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4"/>
        <w:gridCol w:w="1797"/>
        <w:gridCol w:w="978"/>
        <w:gridCol w:w="2040"/>
        <w:gridCol w:w="2110"/>
        <w:gridCol w:w="6907"/>
      </w:tblGrid>
      <w:tr w:rsidR="00055610" w:rsidRPr="002B07EB" w:rsidTr="00CD3EB8">
        <w:tc>
          <w:tcPr>
            <w:tcW w:w="343" w:type="pct"/>
          </w:tcPr>
          <w:p w:rsidR="00055610" w:rsidRPr="002B07EB" w:rsidRDefault="00055610" w:rsidP="00056F9C">
            <w:r w:rsidRPr="002B07EB">
              <w:t>Дата</w:t>
            </w:r>
          </w:p>
        </w:tc>
        <w:tc>
          <w:tcPr>
            <w:tcW w:w="608" w:type="pct"/>
          </w:tcPr>
          <w:p w:rsidR="00055610" w:rsidRPr="002B07EB" w:rsidRDefault="00055610" w:rsidP="00056F9C">
            <w:r w:rsidRPr="002B07EB">
              <w:t xml:space="preserve">Предмет </w:t>
            </w:r>
          </w:p>
        </w:tc>
        <w:tc>
          <w:tcPr>
            <w:tcW w:w="371" w:type="pct"/>
          </w:tcPr>
          <w:p w:rsidR="00055610" w:rsidRPr="002B07EB" w:rsidRDefault="00055610" w:rsidP="00056F9C">
            <w:r w:rsidRPr="002B07EB">
              <w:t xml:space="preserve">Класс </w:t>
            </w:r>
          </w:p>
        </w:tc>
        <w:tc>
          <w:tcPr>
            <w:tcW w:w="710" w:type="pct"/>
          </w:tcPr>
          <w:p w:rsidR="00055610" w:rsidRPr="002B07EB" w:rsidRDefault="00055610" w:rsidP="00056F9C">
            <w:r w:rsidRPr="002B07EB">
              <w:t>ФИО учителя</w:t>
            </w:r>
          </w:p>
        </w:tc>
        <w:tc>
          <w:tcPr>
            <w:tcW w:w="612" w:type="pct"/>
          </w:tcPr>
          <w:p w:rsidR="00055610" w:rsidRPr="002B07EB" w:rsidRDefault="00055610" w:rsidP="00056F9C">
            <w:r w:rsidRPr="002B07EB">
              <w:t>Тема урока</w:t>
            </w:r>
          </w:p>
        </w:tc>
        <w:tc>
          <w:tcPr>
            <w:tcW w:w="2356" w:type="pct"/>
          </w:tcPr>
          <w:p w:rsidR="00055610" w:rsidRPr="002B07EB" w:rsidRDefault="00055610" w:rsidP="00056F9C">
            <w:r w:rsidRPr="002B07EB">
              <w:t xml:space="preserve">Содержание урока </w:t>
            </w:r>
          </w:p>
        </w:tc>
      </w:tr>
      <w:tr w:rsidR="00055610" w:rsidRPr="002B07EB" w:rsidTr="00CD3EB8">
        <w:tc>
          <w:tcPr>
            <w:tcW w:w="343" w:type="pct"/>
          </w:tcPr>
          <w:p w:rsidR="00055610" w:rsidRPr="002B07EB" w:rsidRDefault="00055610" w:rsidP="00056F9C">
            <w:r>
              <w:t>15.05</w:t>
            </w:r>
          </w:p>
        </w:tc>
        <w:tc>
          <w:tcPr>
            <w:tcW w:w="608" w:type="pct"/>
          </w:tcPr>
          <w:p w:rsidR="00055610" w:rsidRPr="002B07EB" w:rsidRDefault="00CD3EB8" w:rsidP="00056F9C">
            <w:r>
              <w:t>И</w:t>
            </w:r>
            <w:r w:rsidR="00055610">
              <w:t>зо</w:t>
            </w:r>
            <w:r>
              <w:t xml:space="preserve"> </w:t>
            </w:r>
          </w:p>
        </w:tc>
        <w:tc>
          <w:tcPr>
            <w:tcW w:w="371" w:type="pct"/>
          </w:tcPr>
          <w:p w:rsidR="00055610" w:rsidRPr="002B07EB" w:rsidRDefault="00055610" w:rsidP="00056F9C">
            <w:r>
              <w:t>7</w:t>
            </w:r>
          </w:p>
        </w:tc>
        <w:tc>
          <w:tcPr>
            <w:tcW w:w="710" w:type="pct"/>
          </w:tcPr>
          <w:p w:rsidR="00055610" w:rsidRPr="002B07EB" w:rsidRDefault="00055610" w:rsidP="00056F9C">
            <w:r>
              <w:t>Блинова Т.Ю</w:t>
            </w:r>
          </w:p>
        </w:tc>
        <w:tc>
          <w:tcPr>
            <w:tcW w:w="612" w:type="pct"/>
          </w:tcPr>
          <w:p w:rsidR="00055610" w:rsidRPr="008F0007" w:rsidRDefault="00055610" w:rsidP="00055610">
            <w:r w:rsidRPr="00EC6B26">
              <w:rPr>
                <w:bCs/>
              </w:rPr>
              <w:t>Мода, культура и ты. Композиционно-конструктивные принципы дизайна одежды</w:t>
            </w:r>
          </w:p>
        </w:tc>
        <w:tc>
          <w:tcPr>
            <w:tcW w:w="2356" w:type="pct"/>
          </w:tcPr>
          <w:p w:rsidR="00055610" w:rsidRPr="002B07EB" w:rsidRDefault="00055610" w:rsidP="00055610">
            <w:r w:rsidRPr="002B07EB">
              <w:t xml:space="preserve"> </w:t>
            </w:r>
            <w:r w:rsidR="00E64EDE">
              <w:t>Посмотри урок:</w:t>
            </w:r>
          </w:p>
          <w:p w:rsidR="00055610" w:rsidRDefault="00CD3EB8" w:rsidP="00056F9C">
            <w:hyperlink r:id="rId5" w:history="1">
              <w:r w:rsidR="00725425" w:rsidRPr="00EA1BD1">
                <w:rPr>
                  <w:rStyle w:val="a4"/>
                </w:rPr>
                <w:t>https://vk.com/video-173677020_456239107</w:t>
              </w:r>
            </w:hyperlink>
          </w:p>
          <w:p w:rsidR="00725425" w:rsidRPr="002B07EB" w:rsidRDefault="00725425" w:rsidP="00056F9C">
            <w:r>
              <w:t>Нарисуй эскиз одежды .</w:t>
            </w:r>
          </w:p>
        </w:tc>
      </w:tr>
      <w:tr w:rsidR="00CD3EB8" w:rsidRPr="002B07EB" w:rsidTr="00CD3EB8">
        <w:tc>
          <w:tcPr>
            <w:tcW w:w="343" w:type="pct"/>
          </w:tcPr>
          <w:p w:rsidR="00CD3EB8" w:rsidRDefault="00CD3EB8" w:rsidP="00CD3EB8">
            <w:r>
              <w:rPr>
                <w:rFonts w:eastAsia="Times New Roman"/>
              </w:rPr>
              <w:t>15</w:t>
            </w:r>
            <w:r w:rsidRPr="65AB4DB6">
              <w:rPr>
                <w:rFonts w:eastAsia="Times New Roman"/>
              </w:rPr>
              <w:t>.0</w:t>
            </w:r>
            <w:r>
              <w:rPr>
                <w:rFonts w:eastAsia="Times New Roman"/>
              </w:rPr>
              <w:t>5</w:t>
            </w:r>
          </w:p>
        </w:tc>
        <w:tc>
          <w:tcPr>
            <w:tcW w:w="608" w:type="pct"/>
          </w:tcPr>
          <w:p w:rsidR="00CD3EB8" w:rsidRDefault="00CD3EB8" w:rsidP="00CD3E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</w:t>
            </w:r>
            <w:r>
              <w:rPr>
                <w:rFonts w:eastAsia="Times New Roman"/>
              </w:rPr>
              <w:t>еометрия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71" w:type="pct"/>
          </w:tcPr>
          <w:p w:rsidR="00CD3EB8" w:rsidRDefault="00CD3EB8" w:rsidP="00CD3EB8">
            <w:r>
              <w:rPr>
                <w:rFonts w:eastAsia="Times New Roman"/>
              </w:rPr>
              <w:t>7</w:t>
            </w:r>
          </w:p>
        </w:tc>
        <w:tc>
          <w:tcPr>
            <w:tcW w:w="710" w:type="pct"/>
          </w:tcPr>
          <w:p w:rsidR="00CD3EB8" w:rsidRDefault="00CD3EB8" w:rsidP="00CD3EB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612" w:type="pct"/>
          </w:tcPr>
          <w:p w:rsidR="00CD3EB8" w:rsidRPr="00691FBD" w:rsidRDefault="00CD3EB8" w:rsidP="00CD3EB8">
            <w:pPr>
              <w:pStyle w:val="a5"/>
              <w:spacing w:after="0"/>
              <w:rPr>
                <w:sz w:val="22"/>
                <w:szCs w:val="22"/>
              </w:rPr>
            </w:pPr>
            <w:r>
              <w:t>Контрольная работа</w:t>
            </w:r>
          </w:p>
        </w:tc>
        <w:tc>
          <w:tcPr>
            <w:tcW w:w="2356" w:type="pct"/>
          </w:tcPr>
          <w:p w:rsidR="00CD3EB8" w:rsidRPr="009D775D" w:rsidRDefault="00CD3EB8" w:rsidP="00CD3EB8">
            <w:pPr>
              <w:tabs>
                <w:tab w:val="left" w:pos="8421"/>
              </w:tabs>
              <w:rPr>
                <w:rFonts w:eastAsia="Times New Roman"/>
              </w:rPr>
            </w:pPr>
            <w:r w:rsidRPr="65AB4DB6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>Запишите в тетради</w:t>
            </w:r>
          </w:p>
          <w:p w:rsidR="00CD3EB8" w:rsidRDefault="00CD3EB8" w:rsidP="00CD3EB8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bCs/>
                <w:sz w:val="20"/>
                <w:szCs w:val="20"/>
              </w:rPr>
              <w:t>15</w:t>
            </w:r>
            <w:r w:rsidRPr="65AB4DB6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65AB4DB6">
              <w:rPr>
                <w:b/>
                <w:bCs/>
                <w:sz w:val="20"/>
                <w:szCs w:val="20"/>
              </w:rPr>
              <w:t xml:space="preserve">.20  </w:t>
            </w:r>
            <w:r>
              <w:rPr>
                <w:b/>
                <w:bCs/>
                <w:sz w:val="20"/>
                <w:szCs w:val="20"/>
              </w:rPr>
              <w:t>Контрольная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</w:t>
            </w:r>
          </w:p>
          <w:p w:rsidR="00CD3EB8" w:rsidRDefault="00CD3EB8" w:rsidP="00CD3EB8">
            <w:pPr>
              <w:tabs>
                <w:tab w:val="left" w:pos="8421"/>
              </w:tabs>
              <w:rPr>
                <w:rFonts w:eastAsia="Times New Roman"/>
              </w:rPr>
            </w:pPr>
            <w:r w:rsidRPr="00124A7E">
              <w:rPr>
                <w:rFonts w:eastAsia="Times New Roman"/>
              </w:rPr>
              <w:pict w14:anchorId="639B58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5pt;height:337.5pt">
                  <v:imagedata r:id="rId6" o:title=""/>
                </v:shape>
              </w:pict>
            </w:r>
          </w:p>
          <w:p w:rsidR="00CD3EB8" w:rsidRDefault="00CD3EB8" w:rsidP="00CD3EB8">
            <w:pPr>
              <w:tabs>
                <w:tab w:val="left" w:pos="8421"/>
              </w:tabs>
            </w:pPr>
            <w:r>
              <w:t xml:space="preserve">Фото ваших работ жду до 18:00 15.05 в </w:t>
            </w:r>
            <w:proofErr w:type="spellStart"/>
            <w:r>
              <w:t>л.с</w:t>
            </w:r>
            <w:proofErr w:type="spellEnd"/>
            <w:r>
              <w:t xml:space="preserve">. </w:t>
            </w:r>
            <w:r>
              <w:rPr>
                <w:lang w:val="en-US"/>
              </w:rPr>
              <w:t>Viber</w:t>
            </w:r>
            <w:r w:rsidRPr="00DB4DF2">
              <w:t>.</w:t>
            </w:r>
          </w:p>
          <w:p w:rsidR="00CD3EB8" w:rsidRDefault="00CD3EB8" w:rsidP="00CD3EB8">
            <w:pPr>
              <w:tabs>
                <w:tab w:val="left" w:pos="8421"/>
              </w:tabs>
            </w:pPr>
          </w:p>
        </w:tc>
      </w:tr>
      <w:tr w:rsidR="00CD3EB8" w:rsidRPr="002B07EB" w:rsidTr="00CD3EB8">
        <w:tc>
          <w:tcPr>
            <w:tcW w:w="343" w:type="pct"/>
          </w:tcPr>
          <w:p w:rsidR="00CD3EB8" w:rsidRPr="00CD1936" w:rsidRDefault="00CD3EB8" w:rsidP="00CD3EB8">
            <w:r>
              <w:lastRenderedPageBreak/>
              <w:t>15.05</w:t>
            </w:r>
          </w:p>
        </w:tc>
        <w:tc>
          <w:tcPr>
            <w:tcW w:w="608" w:type="pct"/>
          </w:tcPr>
          <w:p w:rsidR="00CD3EB8" w:rsidRDefault="00CD3EB8" w:rsidP="00CD3EB8">
            <w:r>
              <w:t>Обществознание</w:t>
            </w:r>
          </w:p>
        </w:tc>
        <w:tc>
          <w:tcPr>
            <w:tcW w:w="371" w:type="pct"/>
          </w:tcPr>
          <w:p w:rsidR="00CD3EB8" w:rsidRDefault="00CD3EB8" w:rsidP="00CD3EB8">
            <w:pPr>
              <w:jc w:val="center"/>
            </w:pPr>
            <w:r>
              <w:t>7</w:t>
            </w:r>
          </w:p>
        </w:tc>
        <w:tc>
          <w:tcPr>
            <w:tcW w:w="710" w:type="pct"/>
          </w:tcPr>
          <w:p w:rsidR="00CD3EB8" w:rsidRDefault="00CD3EB8" w:rsidP="00CD3EB8">
            <w:r>
              <w:t>Меньшагина Т.В.</w:t>
            </w:r>
          </w:p>
        </w:tc>
        <w:tc>
          <w:tcPr>
            <w:tcW w:w="612" w:type="pct"/>
          </w:tcPr>
          <w:p w:rsidR="00CD3EB8" w:rsidRDefault="00CD3EB8" w:rsidP="00CD3EB8">
            <w:r>
              <w:t>Воздействие человека на природу. Охранять природу – значит охранять жизнь.</w:t>
            </w:r>
          </w:p>
        </w:tc>
        <w:tc>
          <w:tcPr>
            <w:tcW w:w="2356" w:type="pct"/>
          </w:tcPr>
          <w:p w:rsidR="00CD3EB8" w:rsidRDefault="00CD3EB8" w:rsidP="00CD3EB8">
            <w:pPr>
              <w:pStyle w:val="a7"/>
              <w:numPr>
                <w:ilvl w:val="0"/>
                <w:numId w:val="2"/>
              </w:numPr>
              <w:ind w:left="377" w:hanging="284"/>
              <w:rPr>
                <w:lang w:eastAsia="ru-RU"/>
              </w:rPr>
            </w:pPr>
            <w:r>
              <w:rPr>
                <w:lang w:eastAsia="ru-RU"/>
              </w:rPr>
              <w:t>Прочитайте §15,16.</w:t>
            </w:r>
          </w:p>
          <w:p w:rsidR="00CD3EB8" w:rsidRDefault="00CD3EB8" w:rsidP="00CD3EB8">
            <w:pPr>
              <w:pStyle w:val="a7"/>
              <w:numPr>
                <w:ilvl w:val="0"/>
                <w:numId w:val="2"/>
              </w:numPr>
              <w:ind w:left="377" w:hanging="284"/>
              <w:rPr>
                <w:lang w:eastAsia="ru-RU"/>
              </w:rPr>
            </w:pPr>
            <w:r>
              <w:rPr>
                <w:lang w:eastAsia="ru-RU"/>
              </w:rPr>
              <w:t>Рубрика «Проверим себя» - задание 1, стр.131.</w:t>
            </w:r>
          </w:p>
          <w:p w:rsidR="00CD3EB8" w:rsidRDefault="00CD3EB8" w:rsidP="00CD3EB8">
            <w:pPr>
              <w:pStyle w:val="a7"/>
              <w:numPr>
                <w:ilvl w:val="0"/>
                <w:numId w:val="2"/>
              </w:numPr>
              <w:ind w:left="377" w:hanging="284"/>
              <w:rPr>
                <w:lang w:eastAsia="ru-RU"/>
              </w:rPr>
            </w:pPr>
            <w:r>
              <w:rPr>
                <w:lang w:eastAsia="ru-RU"/>
              </w:rPr>
              <w:t>Три главных правила экологической морали, стр.138 – запишите в тетрадь.</w:t>
            </w:r>
          </w:p>
          <w:p w:rsidR="00CD3EB8" w:rsidRDefault="00CD3EB8" w:rsidP="00CD3EB8">
            <w:pPr>
              <w:pStyle w:val="a7"/>
              <w:ind w:left="377"/>
              <w:rPr>
                <w:lang w:eastAsia="ru-RU"/>
              </w:rPr>
            </w:pPr>
          </w:p>
          <w:p w:rsidR="00CD3EB8" w:rsidRPr="00A13A1B" w:rsidRDefault="00CD3EB8" w:rsidP="00CD3EB8">
            <w:pPr>
              <w:pStyle w:val="a7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lang w:eastAsia="ru-RU"/>
              </w:rPr>
              <w:t>Домашнее задание: §15, 16. Рубрика «В классе и дома», задание 1, стр.139</w:t>
            </w:r>
          </w:p>
        </w:tc>
      </w:tr>
      <w:tr w:rsidR="00CD3EB8" w:rsidRPr="002B07EB" w:rsidTr="00CD3EB8">
        <w:tc>
          <w:tcPr>
            <w:tcW w:w="343" w:type="pct"/>
          </w:tcPr>
          <w:p w:rsidR="00CD3EB8" w:rsidRPr="004E70D1" w:rsidRDefault="00CD3EB8" w:rsidP="00CD3EB8">
            <w:r>
              <w:t>15.05</w:t>
            </w:r>
          </w:p>
        </w:tc>
        <w:tc>
          <w:tcPr>
            <w:tcW w:w="608" w:type="pct"/>
          </w:tcPr>
          <w:p w:rsidR="00CD3EB8" w:rsidRPr="004E70D1" w:rsidRDefault="00CD3EB8" w:rsidP="00CD3EB8">
            <w:r>
              <w:t>И</w:t>
            </w:r>
            <w:r>
              <w:t>стория</w:t>
            </w:r>
            <w:r>
              <w:t xml:space="preserve"> </w:t>
            </w:r>
            <w:r>
              <w:t xml:space="preserve"> </w:t>
            </w:r>
          </w:p>
        </w:tc>
        <w:tc>
          <w:tcPr>
            <w:tcW w:w="371" w:type="pct"/>
          </w:tcPr>
          <w:p w:rsidR="00CD3EB8" w:rsidRPr="004E70D1" w:rsidRDefault="00CD3EB8" w:rsidP="00CD3EB8">
            <w:r>
              <w:t>7</w:t>
            </w:r>
          </w:p>
        </w:tc>
        <w:tc>
          <w:tcPr>
            <w:tcW w:w="710" w:type="pct"/>
          </w:tcPr>
          <w:p w:rsidR="00CD3EB8" w:rsidRPr="004E70D1" w:rsidRDefault="00CD3EB8" w:rsidP="00CD3EB8">
            <w:r>
              <w:t>Пахомова Ю.В</w:t>
            </w:r>
          </w:p>
        </w:tc>
        <w:tc>
          <w:tcPr>
            <w:tcW w:w="612" w:type="pct"/>
          </w:tcPr>
          <w:p w:rsidR="00CD3EB8" w:rsidRPr="004E70D1" w:rsidRDefault="00CD3EB8" w:rsidP="00CD3EB8">
            <w:r w:rsidRPr="004A6922">
              <w:rPr>
                <w:b/>
              </w:rPr>
              <w:t xml:space="preserve">Культура народов России в </w:t>
            </w:r>
            <w:r w:rsidRPr="004A6922">
              <w:rPr>
                <w:b/>
                <w:lang w:val="en-US"/>
              </w:rPr>
              <w:t>XVII</w:t>
            </w:r>
            <w:r w:rsidRPr="004A6922">
              <w:rPr>
                <w:b/>
              </w:rPr>
              <w:t xml:space="preserve"> в</w:t>
            </w:r>
          </w:p>
        </w:tc>
        <w:tc>
          <w:tcPr>
            <w:tcW w:w="2356" w:type="pct"/>
          </w:tcPr>
          <w:p w:rsidR="00CD3EB8" w:rsidRPr="004A6922" w:rsidRDefault="00CD3EB8" w:rsidP="00CD3EB8">
            <w:pPr>
              <w:rPr>
                <w:b/>
              </w:rPr>
            </w:pPr>
            <w:r>
              <w:rPr>
                <w:b/>
              </w:rPr>
              <w:t>План</w:t>
            </w:r>
          </w:p>
          <w:p w:rsidR="00CD3EB8" w:rsidRPr="004A6922" w:rsidRDefault="00CD3EB8" w:rsidP="00CD3EB8">
            <w:pPr>
              <w:rPr>
                <w:rFonts w:eastAsia="Times New Roman"/>
                <w:sz w:val="24"/>
                <w:szCs w:val="24"/>
              </w:rPr>
            </w:pP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1) Влияние европейской культуры.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2) Образование.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3) Научные знания.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4) Литература.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5) Архитектура.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6) Живопись.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7) Театр.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8) Культурное взаимодействие народов России</w:t>
            </w:r>
          </w:p>
          <w:p w:rsidR="00CD3EB8" w:rsidRDefault="00CD3EB8" w:rsidP="00CD3EB8">
            <w:hyperlink r:id="rId7" w:history="1">
              <w:r>
                <w:rPr>
                  <w:rStyle w:val="a4"/>
                </w:rPr>
                <w:t>https://resh.edu.ru/subject/lesson/2042/main/</w:t>
              </w:r>
            </w:hyperlink>
          </w:p>
          <w:p w:rsidR="00CD3EB8" w:rsidRDefault="00CD3EB8" w:rsidP="00CD3EB8">
            <w:hyperlink r:id="rId8" w:anchor="186906" w:history="1">
              <w:r>
                <w:rPr>
                  <w:rStyle w:val="a4"/>
                </w:rPr>
                <w:t>https://resh.edu.ru/subject/lesson/2042/train/#186906</w:t>
              </w:r>
            </w:hyperlink>
          </w:p>
          <w:p w:rsidR="00CD3EB8" w:rsidRPr="004A6922" w:rsidRDefault="00CD3EB8" w:rsidP="00CD3EB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SchoolBookCSanPin-Regular" w:eastAsia="Times New Roman" w:hAnsi="SchoolBookCSanPin-Regular"/>
                <w:color w:val="242021"/>
                <w:sz w:val="20"/>
              </w:rPr>
              <w:t>На основе параграфа заполнить таблицу</w:t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  <w:szCs w:val="20"/>
              </w:rPr>
              <w:br/>
            </w:r>
            <w:r w:rsidRPr="004A6922">
              <w:rPr>
                <w:rFonts w:ascii="SchoolBookCSanPin-Regular" w:eastAsia="Times New Roman" w:hAnsi="SchoolBookCSanPin-Regular"/>
                <w:color w:val="242021"/>
                <w:sz w:val="20"/>
              </w:rPr>
              <w:t>«Важнейшие памятники русской культуры ХVII в.». Самостоятельно определите названия её столбцов и граф</w:t>
            </w:r>
          </w:p>
          <w:p w:rsidR="00CD3EB8" w:rsidRPr="004E70D1" w:rsidRDefault="00CD3EB8" w:rsidP="00CD3EB8">
            <w:r>
              <w:t>ЯКЛ</w:t>
            </w:r>
          </w:p>
        </w:tc>
      </w:tr>
      <w:tr w:rsidR="00CD3EB8" w:rsidRPr="002B07EB" w:rsidTr="00CD3EB8">
        <w:tc>
          <w:tcPr>
            <w:tcW w:w="343" w:type="pct"/>
          </w:tcPr>
          <w:p w:rsidR="00CD3EB8" w:rsidRDefault="00CD3EB8" w:rsidP="00CD3EB8">
            <w:r>
              <w:t>15.05</w:t>
            </w:r>
          </w:p>
        </w:tc>
        <w:tc>
          <w:tcPr>
            <w:tcW w:w="608" w:type="pct"/>
          </w:tcPr>
          <w:p w:rsidR="00CD3EB8" w:rsidRDefault="00CD3EB8" w:rsidP="00CD3EB8">
            <w:r>
              <w:t>ОБЖ</w:t>
            </w:r>
          </w:p>
        </w:tc>
        <w:tc>
          <w:tcPr>
            <w:tcW w:w="371" w:type="pct"/>
          </w:tcPr>
          <w:p w:rsidR="00CD3EB8" w:rsidRDefault="00CD3EB8" w:rsidP="00CD3EB8">
            <w:r>
              <w:t>7</w:t>
            </w:r>
          </w:p>
        </w:tc>
        <w:tc>
          <w:tcPr>
            <w:tcW w:w="710" w:type="pct"/>
          </w:tcPr>
          <w:p w:rsidR="00CD3EB8" w:rsidRDefault="00CD3EB8" w:rsidP="00CD3EB8">
            <w:r>
              <w:t>Терентьева А.С.</w:t>
            </w:r>
          </w:p>
        </w:tc>
        <w:tc>
          <w:tcPr>
            <w:tcW w:w="612" w:type="pct"/>
          </w:tcPr>
          <w:p w:rsidR="00CD3EB8" w:rsidRPr="00FB75CE" w:rsidRDefault="00CD3EB8" w:rsidP="00CD3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 w:rsidRPr="00FB75CE">
              <w:rPr>
                <w:rStyle w:val="c0"/>
                <w:rFonts w:eastAsiaTheme="minorEastAsia"/>
                <w:color w:val="000000"/>
              </w:rPr>
              <w:t>Взаимоотношения подростка и общества.</w:t>
            </w:r>
          </w:p>
          <w:p w:rsidR="00CD3EB8" w:rsidRDefault="00CD3EB8" w:rsidP="00CD3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</w:p>
        </w:tc>
        <w:tc>
          <w:tcPr>
            <w:tcW w:w="2356" w:type="pct"/>
          </w:tcPr>
          <w:p w:rsidR="00CD3EB8" w:rsidRDefault="00CD3EB8" w:rsidP="00CD3EB8">
            <w:r>
              <w:t>1.</w:t>
            </w:r>
            <w:r w:rsidRPr="00BC7B66">
              <w:t>Проходим по ссылке</w:t>
            </w:r>
            <w:r>
              <w:t xml:space="preserve"> </w:t>
            </w:r>
            <w:hyperlink r:id="rId9" w:history="1">
              <w:r w:rsidRPr="00BC7B66">
                <w:rPr>
                  <w:rStyle w:val="a4"/>
                </w:rPr>
                <w:t>https://www.youtube.com/watch?v=983JMlcgP1E</w:t>
              </w:r>
            </w:hyperlink>
            <w:r w:rsidRPr="00BC7B66">
              <w:t xml:space="preserve"> </w:t>
            </w:r>
            <w:r>
              <w:t xml:space="preserve"> смотрим видео урок</w:t>
            </w:r>
            <w:r w:rsidRPr="00BC7B66">
              <w:t>, далее работаем по учебнику параграф 6.7 стр. 168, в конце параграфа решаем ситуационную задачу.</w:t>
            </w:r>
          </w:p>
          <w:p w:rsidR="00CD3EB8" w:rsidRDefault="00CD3EB8" w:rsidP="00CD3EB8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rFonts w:eastAsiaTheme="minorEastAsia"/>
                <w:color w:val="000000"/>
              </w:rPr>
            </w:pPr>
            <w:r>
              <w:t>2.Начинаем новую главу «Первая помощь и правила ее оказания». Параграф 7.1. читаем, устно отвечаем на вопросы.</w:t>
            </w:r>
          </w:p>
          <w:p w:rsidR="00CD3EB8" w:rsidRPr="00F75388" w:rsidRDefault="00CD3EB8" w:rsidP="00CD3EB8">
            <w:pPr>
              <w:pStyle w:val="c4"/>
              <w:shd w:val="clear" w:color="auto" w:fill="FFFFFF"/>
              <w:spacing w:before="0" w:beforeAutospacing="0" w:after="0" w:afterAutospacing="0"/>
            </w:pPr>
            <w:r>
              <w:t xml:space="preserve"> 3.Фото выполненной работы по параграфу </w:t>
            </w:r>
            <w:proofErr w:type="gramStart"/>
            <w:r>
              <w:t>6.7  жду</w:t>
            </w:r>
            <w:proofErr w:type="gramEnd"/>
            <w:r>
              <w:t xml:space="preserve"> до 17.00.</w:t>
            </w:r>
            <w:r w:rsidRPr="00F75388">
              <w:t xml:space="preserve"> </w:t>
            </w:r>
          </w:p>
        </w:tc>
      </w:tr>
    </w:tbl>
    <w:p w:rsidR="00055610" w:rsidRDefault="00055610" w:rsidP="00055610"/>
    <w:p w:rsidR="009C2318" w:rsidRDefault="009C2318">
      <w:bookmarkStart w:id="0" w:name="_GoBack"/>
      <w:bookmarkEnd w:id="0"/>
    </w:p>
    <w:sectPr w:rsidR="009C2318" w:rsidSect="00CD3E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4937"/>
    <w:multiLevelType w:val="multilevel"/>
    <w:tmpl w:val="F74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AC6D0A"/>
    <w:multiLevelType w:val="hybridMultilevel"/>
    <w:tmpl w:val="4526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5610"/>
    <w:rsid w:val="00055610"/>
    <w:rsid w:val="00725425"/>
    <w:rsid w:val="009C2318"/>
    <w:rsid w:val="00CD3EB8"/>
    <w:rsid w:val="00E6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4A6B"/>
  <w15:docId w15:val="{F4BC25E3-CFCE-4F18-9975-1A4F6E14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61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5610"/>
    <w:rPr>
      <w:color w:val="0000FF"/>
      <w:u w:val="single"/>
    </w:rPr>
  </w:style>
  <w:style w:type="paragraph" w:styleId="a5">
    <w:name w:val="Body Text"/>
    <w:basedOn w:val="a"/>
    <w:link w:val="a6"/>
    <w:rsid w:val="00CD3E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CD3EB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D3EB8"/>
    <w:pPr>
      <w:ind w:left="720"/>
      <w:contextualSpacing/>
    </w:pPr>
    <w:rPr>
      <w:rFonts w:eastAsiaTheme="minorHAnsi"/>
      <w:lang w:eastAsia="en-US"/>
    </w:rPr>
  </w:style>
  <w:style w:type="character" w:customStyle="1" w:styleId="c0">
    <w:name w:val="c0"/>
    <w:basedOn w:val="a0"/>
    <w:rsid w:val="00CD3EB8"/>
  </w:style>
  <w:style w:type="paragraph" w:customStyle="1" w:styleId="c4">
    <w:name w:val="c4"/>
    <w:basedOn w:val="a"/>
    <w:rsid w:val="00CD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42/tr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042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vk.com/video-173677020_4562391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83JMlcg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</dc:creator>
  <cp:keywords/>
  <dc:description/>
  <cp:lastModifiedBy>Татьяна</cp:lastModifiedBy>
  <cp:revision>3</cp:revision>
  <dcterms:created xsi:type="dcterms:W3CDTF">2020-05-14T08:35:00Z</dcterms:created>
  <dcterms:modified xsi:type="dcterms:W3CDTF">2020-05-14T13:23:00Z</dcterms:modified>
</cp:coreProperties>
</file>