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A78" w:rsidRDefault="00C67A78" w:rsidP="00C67A78">
      <w:pPr>
        <w:spacing w:after="0" w:line="240" w:lineRule="auto"/>
        <w:jc w:val="right"/>
        <w:rPr>
          <w:rFonts w:ascii="Times New Roman" w:hAnsi="Times New Roman"/>
          <w:sz w:val="28"/>
        </w:rPr>
      </w:pPr>
      <w:r>
        <w:rPr>
          <w:rFonts w:ascii="Times New Roman" w:hAnsi="Times New Roman"/>
          <w:sz w:val="28"/>
        </w:rPr>
        <w:t xml:space="preserve">Приложение к основной образовательной программе </w:t>
      </w:r>
    </w:p>
    <w:p w:rsidR="00C67A78" w:rsidRDefault="00C67A78" w:rsidP="00C67A78">
      <w:pPr>
        <w:spacing w:after="0" w:line="240" w:lineRule="auto"/>
        <w:jc w:val="right"/>
        <w:rPr>
          <w:rFonts w:ascii="Times New Roman" w:hAnsi="Times New Roman"/>
          <w:sz w:val="28"/>
        </w:rPr>
      </w:pPr>
      <w:r>
        <w:rPr>
          <w:rFonts w:ascii="Times New Roman" w:hAnsi="Times New Roman"/>
          <w:sz w:val="28"/>
        </w:rPr>
        <w:t>основного общего образования (ООП ООО)</w:t>
      </w:r>
    </w:p>
    <w:p w:rsidR="00C67A78" w:rsidRDefault="00C67A78" w:rsidP="00C67A78">
      <w:pPr>
        <w:spacing w:after="0" w:line="240" w:lineRule="auto"/>
        <w:jc w:val="right"/>
        <w:rPr>
          <w:rFonts w:ascii="Times New Roman" w:hAnsi="Times New Roman"/>
          <w:sz w:val="28"/>
        </w:rPr>
      </w:pPr>
      <w:r>
        <w:rPr>
          <w:rFonts w:ascii="Times New Roman" w:hAnsi="Times New Roman"/>
          <w:sz w:val="28"/>
        </w:rPr>
        <w:t>МОУ ИРМО «Листвянская СОШ»</w:t>
      </w:r>
    </w:p>
    <w:p w:rsidR="00C67A78" w:rsidRDefault="00C67A78" w:rsidP="00C67A78">
      <w:pPr>
        <w:spacing w:after="0" w:line="240" w:lineRule="auto"/>
        <w:jc w:val="right"/>
        <w:rPr>
          <w:rFonts w:ascii="Times New Roman" w:hAnsi="Times New Roman"/>
          <w:sz w:val="28"/>
        </w:rPr>
      </w:pPr>
    </w:p>
    <w:p w:rsidR="00C67A78" w:rsidRDefault="00C67A78" w:rsidP="00C67A78">
      <w:pPr>
        <w:spacing w:after="0" w:line="240" w:lineRule="auto"/>
        <w:jc w:val="right"/>
        <w:rPr>
          <w:rFonts w:ascii="Times New Roman" w:hAnsi="Times New Roman"/>
          <w:sz w:val="28"/>
        </w:rPr>
      </w:pPr>
    </w:p>
    <w:p w:rsidR="00C67A78" w:rsidRDefault="00C67A78" w:rsidP="00C67A78">
      <w:pPr>
        <w:spacing w:after="0" w:line="240" w:lineRule="auto"/>
        <w:jc w:val="right"/>
        <w:rPr>
          <w:rFonts w:ascii="Times New Roman" w:hAnsi="Times New Roman"/>
          <w:sz w:val="28"/>
        </w:rPr>
      </w:pPr>
    </w:p>
    <w:p w:rsidR="00C67A78" w:rsidRDefault="00C67A78" w:rsidP="00C67A78">
      <w:pPr>
        <w:spacing w:after="0" w:line="240" w:lineRule="auto"/>
        <w:jc w:val="center"/>
        <w:rPr>
          <w:rFonts w:ascii="Times New Roman" w:hAnsi="Times New Roman"/>
          <w:b/>
          <w:sz w:val="28"/>
        </w:rPr>
      </w:pPr>
    </w:p>
    <w:p w:rsidR="00C67A78" w:rsidRDefault="00C67A78" w:rsidP="00C67A78">
      <w:pPr>
        <w:spacing w:after="0" w:line="240" w:lineRule="auto"/>
        <w:jc w:val="center"/>
        <w:rPr>
          <w:rFonts w:ascii="Times New Roman" w:hAnsi="Times New Roman"/>
          <w:b/>
          <w:sz w:val="28"/>
        </w:rPr>
      </w:pPr>
      <w:r>
        <w:rPr>
          <w:rFonts w:ascii="Times New Roman" w:hAnsi="Times New Roman"/>
          <w:b/>
          <w:sz w:val="28"/>
        </w:rPr>
        <w:t>РАБОЧАЯ ПРОГРАММА</w:t>
      </w:r>
    </w:p>
    <w:p w:rsidR="00C67A78" w:rsidRDefault="00C67A78" w:rsidP="00C67A78">
      <w:pPr>
        <w:spacing w:after="0" w:line="240" w:lineRule="auto"/>
        <w:jc w:val="center"/>
        <w:rPr>
          <w:rFonts w:ascii="Times New Roman" w:hAnsi="Times New Roman"/>
          <w:b/>
          <w:sz w:val="28"/>
        </w:rPr>
      </w:pPr>
    </w:p>
    <w:p w:rsidR="00C67A78" w:rsidRDefault="00C67A78" w:rsidP="00C67A78">
      <w:pPr>
        <w:spacing w:after="0" w:line="240" w:lineRule="auto"/>
        <w:jc w:val="center"/>
        <w:rPr>
          <w:rFonts w:ascii="Times New Roman" w:hAnsi="Times New Roman"/>
          <w:b/>
          <w:sz w:val="28"/>
        </w:rPr>
      </w:pPr>
      <w:r>
        <w:rPr>
          <w:rFonts w:ascii="Times New Roman" w:hAnsi="Times New Roman"/>
          <w:b/>
          <w:sz w:val="28"/>
        </w:rPr>
        <w:t>по ФИЗИКЕ</w:t>
      </w:r>
    </w:p>
    <w:p w:rsidR="00C67A78" w:rsidRDefault="00C67A78" w:rsidP="00C67A78">
      <w:pPr>
        <w:spacing w:after="0" w:line="240" w:lineRule="auto"/>
        <w:jc w:val="center"/>
        <w:rPr>
          <w:rFonts w:ascii="Times New Roman" w:hAnsi="Times New Roman"/>
          <w:b/>
          <w:sz w:val="28"/>
        </w:rPr>
      </w:pPr>
    </w:p>
    <w:p w:rsidR="00C67A78" w:rsidRDefault="00C67A78" w:rsidP="00C67A78">
      <w:pPr>
        <w:spacing w:after="0" w:line="240" w:lineRule="auto"/>
        <w:jc w:val="center"/>
        <w:rPr>
          <w:rFonts w:ascii="Times New Roman" w:hAnsi="Times New Roman"/>
          <w:b/>
          <w:sz w:val="28"/>
        </w:rPr>
      </w:pPr>
      <w:r>
        <w:rPr>
          <w:rFonts w:ascii="Times New Roman" w:hAnsi="Times New Roman"/>
          <w:b/>
          <w:sz w:val="28"/>
        </w:rPr>
        <w:t>7-9 КЛАССЫ</w:t>
      </w:r>
    </w:p>
    <w:p w:rsidR="00C67A78" w:rsidRDefault="00C67A78" w:rsidP="00C67A78">
      <w:pPr>
        <w:spacing w:after="0" w:line="240" w:lineRule="auto"/>
        <w:jc w:val="center"/>
        <w:rPr>
          <w:rFonts w:ascii="Times New Roman" w:hAnsi="Times New Roman"/>
          <w:b/>
          <w:sz w:val="28"/>
        </w:rPr>
      </w:pPr>
      <w:r>
        <w:rPr>
          <w:rFonts w:ascii="Times New Roman" w:hAnsi="Times New Roman"/>
          <w:b/>
          <w:sz w:val="28"/>
        </w:rPr>
        <w:t>______________________________________________________________</w:t>
      </w:r>
    </w:p>
    <w:p w:rsidR="00C67A78" w:rsidRDefault="00C67A78" w:rsidP="0086632C">
      <w:pPr>
        <w:widowControl w:val="0"/>
        <w:shd w:val="clear" w:color="auto" w:fill="FFFFFF"/>
        <w:autoSpaceDE w:val="0"/>
        <w:autoSpaceDN w:val="0"/>
        <w:adjustRightInd w:val="0"/>
        <w:spacing w:after="0" w:line="240" w:lineRule="auto"/>
        <w:ind w:firstLine="567"/>
        <w:jc w:val="center"/>
        <w:rPr>
          <w:rFonts w:ascii="Times New Roman" w:hAnsi="Times New Roman" w:cs="Times New Roman"/>
          <w:b/>
          <w:color w:val="000000"/>
          <w:sz w:val="24"/>
          <w:szCs w:val="28"/>
        </w:rPr>
      </w:pPr>
    </w:p>
    <w:p w:rsidR="0086632C" w:rsidRDefault="0086632C" w:rsidP="0086632C">
      <w:pPr>
        <w:widowControl w:val="0"/>
        <w:shd w:val="clear" w:color="auto" w:fill="FFFFFF"/>
        <w:autoSpaceDE w:val="0"/>
        <w:autoSpaceDN w:val="0"/>
        <w:adjustRightInd w:val="0"/>
        <w:spacing w:after="0" w:line="240" w:lineRule="auto"/>
        <w:ind w:firstLine="567"/>
        <w:jc w:val="center"/>
        <w:rPr>
          <w:rFonts w:ascii="Times New Roman" w:hAnsi="Times New Roman" w:cs="Times New Roman"/>
          <w:b/>
          <w:color w:val="000000"/>
          <w:sz w:val="24"/>
          <w:szCs w:val="28"/>
        </w:rPr>
      </w:pPr>
      <w:r w:rsidRPr="0086632C">
        <w:rPr>
          <w:rFonts w:ascii="Times New Roman" w:hAnsi="Times New Roman" w:cs="Times New Roman"/>
          <w:b/>
          <w:color w:val="000000"/>
          <w:sz w:val="24"/>
          <w:szCs w:val="28"/>
        </w:rPr>
        <w:t>Планируемые результаты освоения курса Физика 7 класс</w:t>
      </w:r>
    </w:p>
    <w:p w:rsidR="0086632C" w:rsidRPr="0086632C" w:rsidRDefault="0086632C" w:rsidP="0086632C">
      <w:pPr>
        <w:widowControl w:val="0"/>
        <w:shd w:val="clear" w:color="auto" w:fill="FFFFFF"/>
        <w:autoSpaceDE w:val="0"/>
        <w:autoSpaceDN w:val="0"/>
        <w:adjustRightInd w:val="0"/>
        <w:spacing w:after="0" w:line="240" w:lineRule="auto"/>
        <w:ind w:firstLine="567"/>
        <w:jc w:val="center"/>
        <w:rPr>
          <w:rFonts w:ascii="Times New Roman" w:hAnsi="Times New Roman" w:cs="Times New Roman"/>
          <w:b/>
          <w:color w:val="000000"/>
          <w:sz w:val="24"/>
          <w:szCs w:val="28"/>
        </w:rPr>
      </w:pPr>
    </w:p>
    <w:p w:rsidR="0086632C" w:rsidRDefault="0086632C" w:rsidP="0086632C">
      <w:pPr>
        <w:widowControl w:val="0"/>
        <w:shd w:val="clear" w:color="auto" w:fill="FFFFFF"/>
        <w:autoSpaceDE w:val="0"/>
        <w:autoSpaceDN w:val="0"/>
        <w:adjustRightInd w:val="0"/>
        <w:spacing w:line="240" w:lineRule="auto"/>
        <w:ind w:firstLine="567"/>
        <w:jc w:val="both"/>
        <w:rPr>
          <w:rFonts w:ascii="Times New Roman" w:hAnsi="Times New Roman" w:cs="Times New Roman"/>
          <w:color w:val="000000"/>
          <w:sz w:val="24"/>
          <w:szCs w:val="28"/>
        </w:rPr>
      </w:pPr>
      <w:r w:rsidRPr="0086632C">
        <w:rPr>
          <w:rFonts w:ascii="Times New Roman" w:hAnsi="Times New Roman" w:cs="Times New Roman"/>
          <w:b/>
          <w:color w:val="000000"/>
          <w:sz w:val="24"/>
          <w:szCs w:val="28"/>
        </w:rPr>
        <w:t xml:space="preserve">Личностные результаты </w:t>
      </w:r>
      <w:r w:rsidRPr="0086632C">
        <w:rPr>
          <w:rFonts w:ascii="Times New Roman" w:hAnsi="Times New Roman" w:cs="Times New Roman"/>
          <w:color w:val="000000"/>
          <w:sz w:val="24"/>
          <w:szCs w:val="28"/>
        </w:rPr>
        <w:t xml:space="preserve">в основной школе по физике – это                                                 </w:t>
      </w:r>
    </w:p>
    <w:p w:rsidR="0086632C" w:rsidRDefault="0086632C" w:rsidP="0086632C">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8"/>
        </w:rPr>
      </w:pPr>
      <w:r w:rsidRPr="0086632C">
        <w:rPr>
          <w:rFonts w:ascii="Times New Roman" w:hAnsi="Times New Roman" w:cs="Times New Roman"/>
          <w:color w:val="000000"/>
          <w:sz w:val="24"/>
          <w:szCs w:val="28"/>
        </w:rPr>
        <w:t xml:space="preserve">* формирование познавательных интересов, творческих способностей учащихся;                                                                                                                                                           </w:t>
      </w:r>
    </w:p>
    <w:p w:rsidR="0086632C" w:rsidRDefault="0086632C" w:rsidP="0086632C">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8"/>
        </w:rPr>
      </w:pPr>
      <w:r w:rsidRPr="0086632C">
        <w:rPr>
          <w:rFonts w:ascii="Times New Roman" w:hAnsi="Times New Roman" w:cs="Times New Roman"/>
          <w:color w:val="000000"/>
          <w:sz w:val="24"/>
          <w:szCs w:val="28"/>
        </w:rPr>
        <w:t xml:space="preserve">* самостоятельное приобретение новых знаний и практических умений; </w:t>
      </w:r>
    </w:p>
    <w:p w:rsidR="0086632C" w:rsidRDefault="0086632C" w:rsidP="0086632C">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8"/>
        </w:rPr>
      </w:pPr>
      <w:r w:rsidRPr="0086632C">
        <w:rPr>
          <w:rFonts w:ascii="Times New Roman" w:hAnsi="Times New Roman" w:cs="Times New Roman"/>
          <w:color w:val="000000"/>
          <w:sz w:val="24"/>
          <w:szCs w:val="28"/>
        </w:rPr>
        <w:t>* готовность к выбору жизненного пути в соответствии с собственными интересами и возможностями;</w:t>
      </w:r>
    </w:p>
    <w:p w:rsidR="0086632C" w:rsidRDefault="0086632C" w:rsidP="0086632C">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8"/>
        </w:rPr>
      </w:pPr>
      <w:r w:rsidRPr="0086632C">
        <w:rPr>
          <w:rFonts w:ascii="Times New Roman" w:hAnsi="Times New Roman" w:cs="Times New Roman"/>
          <w:color w:val="000000"/>
          <w:sz w:val="24"/>
          <w:szCs w:val="28"/>
        </w:rPr>
        <w:t xml:space="preserve">* мотивация образовательной деятельности школьников на основе личностно ориентированного подхода;                                                                                                            </w:t>
      </w:r>
    </w:p>
    <w:p w:rsidR="0086632C" w:rsidRDefault="0086632C" w:rsidP="0086632C">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8"/>
        </w:rPr>
      </w:pPr>
      <w:r w:rsidRPr="0086632C">
        <w:rPr>
          <w:rFonts w:ascii="Times New Roman" w:hAnsi="Times New Roman" w:cs="Times New Roman"/>
          <w:color w:val="000000"/>
          <w:sz w:val="24"/>
          <w:szCs w:val="28"/>
        </w:rPr>
        <w:t xml:space="preserve">* формирование ценностных отношений друг к другу , учителю, авторам открытий и изобретений.      </w:t>
      </w:r>
    </w:p>
    <w:p w:rsidR="0086632C" w:rsidRDefault="0086632C" w:rsidP="0086632C">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8"/>
        </w:rPr>
      </w:pPr>
      <w:r w:rsidRPr="0086632C">
        <w:rPr>
          <w:rFonts w:ascii="Times New Roman" w:hAnsi="Times New Roman" w:cs="Times New Roman"/>
          <w:b/>
          <w:color w:val="000000"/>
          <w:sz w:val="24"/>
          <w:szCs w:val="28"/>
        </w:rPr>
        <w:t>Метапредметными результатами</w:t>
      </w:r>
      <w:r w:rsidRPr="0086632C">
        <w:rPr>
          <w:rFonts w:ascii="Times New Roman" w:hAnsi="Times New Roman" w:cs="Times New Roman"/>
          <w:color w:val="000000"/>
          <w:sz w:val="24"/>
          <w:szCs w:val="28"/>
        </w:rPr>
        <w:t xml:space="preserve"> обучения физике в основной школе являются : </w:t>
      </w:r>
    </w:p>
    <w:p w:rsidR="0086632C" w:rsidRDefault="0086632C" w:rsidP="0086632C">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8"/>
        </w:rPr>
      </w:pPr>
      <w:r w:rsidRPr="0086632C">
        <w:rPr>
          <w:rFonts w:ascii="Times New Roman" w:hAnsi="Times New Roman" w:cs="Times New Roman"/>
          <w:color w:val="000000"/>
          <w:sz w:val="24"/>
          <w:szCs w:val="28"/>
        </w:rPr>
        <w:t xml:space="preserve">* овладение навыками самостоятельного приобретения новых знаний, организации учебной деятельности, постановки целей, планирования, умение предвидеть возможные результаты своих действий;                                                                             </w:t>
      </w:r>
    </w:p>
    <w:p w:rsidR="0086632C" w:rsidRDefault="0086632C" w:rsidP="0086632C">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8"/>
        </w:rPr>
      </w:pPr>
      <w:r w:rsidRPr="0086632C">
        <w:rPr>
          <w:rFonts w:ascii="Times New Roman" w:hAnsi="Times New Roman" w:cs="Times New Roman"/>
          <w:color w:val="000000"/>
          <w:sz w:val="24"/>
          <w:szCs w:val="28"/>
        </w:rPr>
        <w:t xml:space="preserve">*понимание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вдвигаемых гипотез;                                                                             </w:t>
      </w:r>
    </w:p>
    <w:p w:rsidR="0086632C" w:rsidRDefault="0086632C" w:rsidP="0086632C">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8"/>
        </w:rPr>
      </w:pPr>
      <w:r w:rsidRPr="0086632C">
        <w:rPr>
          <w:rFonts w:ascii="Times New Roman" w:hAnsi="Times New Roman" w:cs="Times New Roman"/>
          <w:color w:val="000000"/>
          <w:sz w:val="24"/>
          <w:szCs w:val="28"/>
        </w:rPr>
        <w:t xml:space="preserve">* формирование умений воспринимать, перерабатывать, анализировать полученную информацию в соответствии с поставленными задачами, выделять основное содержание прочитанного текста, находить в нём ответы на поставленные вопросы и излагать его;                                                                                                              </w:t>
      </w:r>
    </w:p>
    <w:p w:rsidR="0086632C" w:rsidRDefault="0086632C" w:rsidP="0086632C">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8"/>
        </w:rPr>
      </w:pPr>
      <w:r w:rsidRPr="0086632C">
        <w:rPr>
          <w:rFonts w:ascii="Times New Roman" w:hAnsi="Times New Roman" w:cs="Times New Roman"/>
          <w:color w:val="000000"/>
          <w:sz w:val="24"/>
          <w:szCs w:val="28"/>
        </w:rPr>
        <w:t xml:space="preserve">* приобретение опыта самостоятельного поиска, анализа и отбора информации с  использованием  различных источников;                                                                                 </w:t>
      </w:r>
    </w:p>
    <w:p w:rsidR="0086632C" w:rsidRDefault="0086632C" w:rsidP="0086632C">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8"/>
        </w:rPr>
      </w:pPr>
      <w:r w:rsidRPr="0086632C">
        <w:rPr>
          <w:rFonts w:ascii="Times New Roman" w:hAnsi="Times New Roman" w:cs="Times New Roman"/>
          <w:color w:val="000000"/>
          <w:sz w:val="24"/>
          <w:szCs w:val="28"/>
        </w:rPr>
        <w:t xml:space="preserve">* формирование умений работать в группе с выполнением различных социальных ролей, представлять и отстаивать свои взгляды и убеждения, вести дискуссию,                                                                                                                                                   </w:t>
      </w:r>
    </w:p>
    <w:p w:rsidR="0086632C" w:rsidRPr="0086632C" w:rsidRDefault="0086632C" w:rsidP="0086632C">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8"/>
        </w:rPr>
      </w:pPr>
      <w:r w:rsidRPr="0086632C">
        <w:rPr>
          <w:rFonts w:ascii="Times New Roman" w:hAnsi="Times New Roman" w:cs="Times New Roman"/>
          <w:color w:val="000000"/>
          <w:sz w:val="24"/>
          <w:szCs w:val="28"/>
        </w:rPr>
        <w:t xml:space="preserve">*  освоение приёмов действий в нестандартных ситуациях, овладение эвристическими методами решения проблем.               </w:t>
      </w:r>
    </w:p>
    <w:p w:rsidR="0086632C" w:rsidRDefault="0086632C" w:rsidP="0086632C">
      <w:pPr>
        <w:widowControl w:val="0"/>
        <w:shd w:val="clear" w:color="auto" w:fill="FFFFFF"/>
        <w:autoSpaceDE w:val="0"/>
        <w:autoSpaceDN w:val="0"/>
        <w:adjustRightInd w:val="0"/>
        <w:spacing w:line="240" w:lineRule="auto"/>
        <w:ind w:firstLine="567"/>
        <w:jc w:val="both"/>
        <w:rPr>
          <w:rFonts w:ascii="Times New Roman" w:hAnsi="Times New Roman" w:cs="Times New Roman"/>
          <w:b/>
          <w:color w:val="000000"/>
          <w:sz w:val="24"/>
          <w:szCs w:val="28"/>
        </w:rPr>
      </w:pPr>
    </w:p>
    <w:p w:rsidR="0086632C" w:rsidRDefault="0086632C" w:rsidP="0086632C">
      <w:pPr>
        <w:widowControl w:val="0"/>
        <w:shd w:val="clear" w:color="auto" w:fill="FFFFFF"/>
        <w:autoSpaceDE w:val="0"/>
        <w:autoSpaceDN w:val="0"/>
        <w:adjustRightInd w:val="0"/>
        <w:spacing w:line="240" w:lineRule="auto"/>
        <w:ind w:firstLine="567"/>
        <w:jc w:val="both"/>
        <w:rPr>
          <w:rFonts w:ascii="Times New Roman" w:hAnsi="Times New Roman" w:cs="Times New Roman"/>
          <w:color w:val="000000"/>
          <w:sz w:val="24"/>
          <w:szCs w:val="28"/>
        </w:rPr>
      </w:pPr>
      <w:r w:rsidRPr="0086632C">
        <w:rPr>
          <w:rFonts w:ascii="Times New Roman" w:hAnsi="Times New Roman" w:cs="Times New Roman"/>
          <w:b/>
          <w:color w:val="000000"/>
          <w:sz w:val="24"/>
          <w:szCs w:val="28"/>
        </w:rPr>
        <w:t xml:space="preserve">Общие предметные результаты   </w:t>
      </w:r>
      <w:r w:rsidRPr="0086632C">
        <w:rPr>
          <w:rFonts w:ascii="Times New Roman" w:hAnsi="Times New Roman" w:cs="Times New Roman"/>
          <w:color w:val="000000"/>
          <w:sz w:val="24"/>
          <w:szCs w:val="28"/>
        </w:rPr>
        <w:t>обучения физике в основной школе являются:</w:t>
      </w:r>
    </w:p>
    <w:p w:rsidR="0086632C" w:rsidRDefault="0086632C" w:rsidP="0086632C">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8"/>
        </w:rPr>
      </w:pPr>
      <w:r w:rsidRPr="0086632C">
        <w:rPr>
          <w:rFonts w:ascii="Times New Roman" w:hAnsi="Times New Roman" w:cs="Times New Roman"/>
          <w:color w:val="000000"/>
          <w:sz w:val="24"/>
          <w:szCs w:val="28"/>
        </w:rPr>
        <w:t xml:space="preserve">* знания о природе важнейших физических явлений окружающего мира и понимание смысла физических законов, раскрывающих связь изученных явлений;            </w:t>
      </w:r>
    </w:p>
    <w:p w:rsidR="0086632C" w:rsidRDefault="0086632C" w:rsidP="0086632C">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8"/>
        </w:rPr>
      </w:pPr>
      <w:r w:rsidRPr="0086632C">
        <w:rPr>
          <w:rFonts w:ascii="Times New Roman" w:hAnsi="Times New Roman" w:cs="Times New Roman"/>
          <w:color w:val="000000"/>
          <w:sz w:val="24"/>
          <w:szCs w:val="28"/>
        </w:rPr>
        <w:t xml:space="preserve">* умение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w:t>
      </w:r>
      <w:r w:rsidRPr="0086632C">
        <w:rPr>
          <w:rFonts w:ascii="Times New Roman" w:hAnsi="Times New Roman" w:cs="Times New Roman"/>
          <w:color w:val="000000"/>
          <w:sz w:val="24"/>
          <w:szCs w:val="28"/>
        </w:rPr>
        <w:lastRenderedPageBreak/>
        <w:t xml:space="preserve">представлять результаты измерений с помощью таблиц, графиков и формул;                                                                                                                          </w:t>
      </w:r>
    </w:p>
    <w:p w:rsidR="0086632C" w:rsidRDefault="0086632C" w:rsidP="0086632C">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8"/>
        </w:rPr>
      </w:pPr>
      <w:r w:rsidRPr="0086632C">
        <w:rPr>
          <w:rFonts w:ascii="Times New Roman" w:hAnsi="Times New Roman" w:cs="Times New Roman"/>
          <w:color w:val="000000"/>
          <w:sz w:val="24"/>
          <w:szCs w:val="28"/>
        </w:rPr>
        <w:t xml:space="preserve">* умение применять теоретические знания по физике на практике, решать физические задачи на применение полученных знаний;                                                                  </w:t>
      </w:r>
    </w:p>
    <w:p w:rsidR="0086632C" w:rsidRDefault="0086632C" w:rsidP="0086632C">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8"/>
        </w:rPr>
      </w:pPr>
      <w:r w:rsidRPr="0086632C">
        <w:rPr>
          <w:rFonts w:ascii="Times New Roman" w:hAnsi="Times New Roman" w:cs="Times New Roman"/>
          <w:color w:val="000000"/>
          <w:sz w:val="24"/>
          <w:szCs w:val="28"/>
        </w:rPr>
        <w:t xml:space="preserve">* формирование убеждения в закономерной связи и познаваемости явлений природы в объективности научного знания;                                                                               </w:t>
      </w:r>
    </w:p>
    <w:p w:rsidR="0086632C" w:rsidRDefault="0086632C" w:rsidP="0086632C">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8"/>
        </w:rPr>
      </w:pPr>
      <w:r w:rsidRPr="0086632C">
        <w:rPr>
          <w:rFonts w:ascii="Times New Roman" w:hAnsi="Times New Roman" w:cs="Times New Roman"/>
          <w:color w:val="000000"/>
          <w:sz w:val="24"/>
          <w:szCs w:val="28"/>
        </w:rPr>
        <w:t xml:space="preserve">* коммуникативные умения докладывать о результатах своего исследования, участвовать в дискуссиях, кратко и точно отвечать на вопросы,                                          </w:t>
      </w:r>
    </w:p>
    <w:p w:rsidR="0086632C" w:rsidRPr="0086632C" w:rsidRDefault="0086632C" w:rsidP="0086632C">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8"/>
        </w:rPr>
      </w:pPr>
      <w:r w:rsidRPr="0086632C">
        <w:rPr>
          <w:rFonts w:ascii="Times New Roman" w:hAnsi="Times New Roman" w:cs="Times New Roman"/>
          <w:color w:val="000000"/>
          <w:sz w:val="24"/>
          <w:szCs w:val="28"/>
        </w:rPr>
        <w:t>*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86632C" w:rsidRDefault="0086632C" w:rsidP="0086632C">
      <w:pPr>
        <w:widowControl w:val="0"/>
        <w:shd w:val="clear" w:color="auto" w:fill="FFFFFF"/>
        <w:autoSpaceDE w:val="0"/>
        <w:autoSpaceDN w:val="0"/>
        <w:adjustRightInd w:val="0"/>
        <w:spacing w:after="0" w:line="276" w:lineRule="auto"/>
        <w:rPr>
          <w:b/>
          <w:color w:val="000000"/>
          <w:sz w:val="28"/>
          <w:szCs w:val="28"/>
        </w:rPr>
      </w:pPr>
      <w:r w:rsidRPr="00F307F5">
        <w:rPr>
          <w:b/>
          <w:color w:val="000000"/>
          <w:sz w:val="28"/>
          <w:szCs w:val="28"/>
        </w:rPr>
        <w:t xml:space="preserve">                      </w:t>
      </w:r>
    </w:p>
    <w:p w:rsidR="0086632C" w:rsidRPr="003A505C" w:rsidRDefault="0086632C" w:rsidP="0086632C">
      <w:pPr>
        <w:spacing w:line="276" w:lineRule="auto"/>
        <w:jc w:val="right"/>
        <w:rPr>
          <w:sz w:val="28"/>
          <w:szCs w:val="28"/>
        </w:rPr>
        <w:sectPr w:rsidR="0086632C" w:rsidRPr="003A505C" w:rsidSect="0086632C">
          <w:footerReference w:type="default" r:id="rId8"/>
          <w:pgSz w:w="11906" w:h="16838"/>
          <w:pgMar w:top="1134" w:right="1134" w:bottom="1134" w:left="1134" w:header="709" w:footer="709" w:gutter="0"/>
          <w:cols w:space="708"/>
          <w:titlePg/>
          <w:docGrid w:linePitch="360"/>
        </w:sectPr>
      </w:pPr>
    </w:p>
    <w:p w:rsidR="00E7682C" w:rsidRDefault="00E7682C" w:rsidP="00CD38E5">
      <w:pPr>
        <w:spacing w:after="0" w:line="240" w:lineRule="auto"/>
        <w:jc w:val="center"/>
        <w:rPr>
          <w:rFonts w:ascii="Times New Roman" w:eastAsia="Times New Roman" w:hAnsi="Times New Roman"/>
          <w:b/>
          <w:lang w:eastAsia="ru-RU"/>
        </w:rPr>
      </w:pPr>
      <w:r w:rsidRPr="006D7345">
        <w:rPr>
          <w:rFonts w:ascii="Times New Roman" w:eastAsia="Times New Roman" w:hAnsi="Times New Roman"/>
          <w:b/>
          <w:lang w:eastAsia="ru-RU"/>
        </w:rPr>
        <w:lastRenderedPageBreak/>
        <w:t>Планир</w:t>
      </w:r>
      <w:r>
        <w:rPr>
          <w:rFonts w:ascii="Times New Roman" w:eastAsia="Times New Roman" w:hAnsi="Times New Roman"/>
          <w:b/>
          <w:lang w:eastAsia="ru-RU"/>
        </w:rPr>
        <w:t>уемые результаты освоения курса Физика 8 класс</w:t>
      </w:r>
    </w:p>
    <w:p w:rsidR="00E7682C" w:rsidRPr="006D7345" w:rsidRDefault="00E7682C" w:rsidP="00E7682C">
      <w:pPr>
        <w:spacing w:after="0" w:line="240" w:lineRule="auto"/>
        <w:rPr>
          <w:rFonts w:ascii="Times New Roman" w:eastAsia="Times New Roman" w:hAnsi="Times New Roman"/>
          <w:b/>
          <w:lang w:eastAsia="ru-RU"/>
        </w:rPr>
      </w:pPr>
    </w:p>
    <w:p w:rsidR="00E7682C" w:rsidRPr="006D7345" w:rsidRDefault="00E7682C" w:rsidP="00CD38E5">
      <w:pPr>
        <w:spacing w:after="0" w:line="240" w:lineRule="auto"/>
        <w:ind w:firstLine="567"/>
        <w:jc w:val="both"/>
        <w:rPr>
          <w:rFonts w:ascii="Times New Roman" w:eastAsia="Times New Roman" w:hAnsi="Times New Roman"/>
          <w:lang w:eastAsia="ru-RU"/>
        </w:rPr>
      </w:pPr>
      <w:r w:rsidRPr="006D7345">
        <w:rPr>
          <w:rFonts w:ascii="Times New Roman" w:eastAsia="Times New Roman" w:hAnsi="Times New Roman"/>
          <w:b/>
          <w:lang w:eastAsia="ru-RU"/>
        </w:rPr>
        <w:t>Личностными результатами</w:t>
      </w:r>
      <w:r w:rsidRPr="006D7345">
        <w:rPr>
          <w:rFonts w:ascii="Times New Roman" w:eastAsia="Times New Roman" w:hAnsi="Times New Roman"/>
          <w:lang w:eastAsia="ru-RU"/>
        </w:rPr>
        <w:t xml:space="preserve"> обучения физике в основной школе являются:</w:t>
      </w:r>
    </w:p>
    <w:p w:rsidR="00E7682C" w:rsidRPr="006D7345" w:rsidRDefault="00E7682C" w:rsidP="00CD38E5">
      <w:pPr>
        <w:spacing w:after="0" w:line="240" w:lineRule="auto"/>
        <w:ind w:firstLine="567"/>
        <w:jc w:val="both"/>
        <w:rPr>
          <w:rFonts w:ascii="Times New Roman" w:eastAsia="Times New Roman" w:hAnsi="Times New Roman"/>
          <w:lang w:eastAsia="ru-RU"/>
        </w:rPr>
      </w:pPr>
      <w:r w:rsidRPr="006D7345">
        <w:rPr>
          <w:rFonts w:ascii="Times New Roman" w:eastAsia="Times New Roman" w:hAnsi="Times New Roman"/>
          <w:lang w:eastAsia="ru-RU"/>
        </w:rPr>
        <w:t>• сформированность познавательных интересов, интеллектуальных и творческих способностей учащихся;</w:t>
      </w:r>
    </w:p>
    <w:p w:rsidR="00E7682C" w:rsidRPr="006D7345" w:rsidRDefault="00E7682C" w:rsidP="00CD38E5">
      <w:pPr>
        <w:spacing w:after="0" w:line="240" w:lineRule="auto"/>
        <w:ind w:firstLine="567"/>
        <w:jc w:val="both"/>
        <w:rPr>
          <w:rFonts w:ascii="Times New Roman" w:eastAsia="Times New Roman" w:hAnsi="Times New Roman"/>
          <w:lang w:eastAsia="ru-RU"/>
        </w:rPr>
      </w:pPr>
      <w:r w:rsidRPr="006D7345">
        <w:rPr>
          <w:rFonts w:ascii="Times New Roman" w:eastAsia="Times New Roman" w:hAnsi="Times New Roman"/>
          <w:lang w:eastAsia="ru-RU"/>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E7682C" w:rsidRPr="006D7345" w:rsidRDefault="00E7682C" w:rsidP="00CD38E5">
      <w:pPr>
        <w:spacing w:after="0" w:line="240" w:lineRule="auto"/>
        <w:ind w:firstLine="567"/>
        <w:jc w:val="both"/>
        <w:rPr>
          <w:rFonts w:ascii="Times New Roman" w:eastAsia="Times New Roman" w:hAnsi="Times New Roman"/>
          <w:lang w:eastAsia="ru-RU"/>
        </w:rPr>
      </w:pPr>
      <w:r w:rsidRPr="006D7345">
        <w:rPr>
          <w:rFonts w:ascii="Times New Roman" w:eastAsia="Times New Roman" w:hAnsi="Times New Roman"/>
          <w:lang w:eastAsia="ru-RU"/>
        </w:rPr>
        <w:t>• самостоятельность в приобретении новых знаний и практических умений;</w:t>
      </w:r>
    </w:p>
    <w:p w:rsidR="00E7682C" w:rsidRPr="006D7345" w:rsidRDefault="00E7682C" w:rsidP="00CD38E5">
      <w:pPr>
        <w:spacing w:after="0" w:line="240" w:lineRule="auto"/>
        <w:ind w:firstLine="567"/>
        <w:jc w:val="both"/>
        <w:rPr>
          <w:rFonts w:ascii="Times New Roman" w:eastAsia="Times New Roman" w:hAnsi="Times New Roman"/>
          <w:lang w:eastAsia="ru-RU"/>
        </w:rPr>
      </w:pPr>
      <w:r w:rsidRPr="006D7345">
        <w:rPr>
          <w:rFonts w:ascii="Times New Roman" w:eastAsia="Times New Roman" w:hAnsi="Times New Roman"/>
          <w:lang w:eastAsia="ru-RU"/>
        </w:rPr>
        <w:t>• готовность к выбору жизненного пути в соответствии с собственными интересами и возможностями;</w:t>
      </w:r>
    </w:p>
    <w:p w:rsidR="00E7682C" w:rsidRPr="006D7345" w:rsidRDefault="00E7682C" w:rsidP="00CD38E5">
      <w:pPr>
        <w:spacing w:after="0" w:line="240" w:lineRule="auto"/>
        <w:ind w:firstLine="567"/>
        <w:jc w:val="both"/>
        <w:rPr>
          <w:rFonts w:ascii="Times New Roman" w:eastAsia="Times New Roman" w:hAnsi="Times New Roman"/>
          <w:lang w:eastAsia="ru-RU"/>
        </w:rPr>
      </w:pPr>
      <w:r w:rsidRPr="006D7345">
        <w:rPr>
          <w:rFonts w:ascii="Times New Roman" w:eastAsia="Times New Roman" w:hAnsi="Times New Roman"/>
          <w:lang w:eastAsia="ru-RU"/>
        </w:rPr>
        <w:t>• мотивация образовательной деятельности школьников на основе личностно ориентированного подхода;</w:t>
      </w:r>
    </w:p>
    <w:p w:rsidR="00E7682C" w:rsidRPr="006D7345" w:rsidRDefault="00E7682C" w:rsidP="00CD38E5">
      <w:pPr>
        <w:spacing w:after="0" w:line="240" w:lineRule="auto"/>
        <w:ind w:firstLine="567"/>
        <w:jc w:val="both"/>
        <w:rPr>
          <w:rFonts w:ascii="Times New Roman" w:eastAsia="Times New Roman" w:hAnsi="Times New Roman"/>
          <w:lang w:eastAsia="ru-RU"/>
        </w:rPr>
      </w:pPr>
      <w:r w:rsidRPr="006D7345">
        <w:rPr>
          <w:rFonts w:ascii="Times New Roman" w:eastAsia="Times New Roman" w:hAnsi="Times New Roman"/>
          <w:lang w:eastAsia="ru-RU"/>
        </w:rPr>
        <w:t>• формирование ценностных отношений друг к другу, учителю, авторам открытий и изобретений, результатам обучения.</w:t>
      </w:r>
    </w:p>
    <w:p w:rsidR="00E7682C" w:rsidRPr="006D7345" w:rsidRDefault="00E7682C" w:rsidP="00CD38E5">
      <w:pPr>
        <w:spacing w:after="0" w:line="240" w:lineRule="auto"/>
        <w:ind w:firstLine="567"/>
        <w:jc w:val="both"/>
        <w:rPr>
          <w:rFonts w:ascii="Times New Roman" w:eastAsia="Times New Roman" w:hAnsi="Times New Roman"/>
          <w:lang w:eastAsia="ru-RU"/>
        </w:rPr>
      </w:pPr>
      <w:r w:rsidRPr="006D7345">
        <w:rPr>
          <w:rFonts w:ascii="Times New Roman" w:eastAsia="Times New Roman" w:hAnsi="Times New Roman"/>
          <w:b/>
          <w:lang w:eastAsia="ru-RU"/>
        </w:rPr>
        <w:t>Метапредметными результатами</w:t>
      </w:r>
      <w:r w:rsidRPr="006D7345">
        <w:rPr>
          <w:rFonts w:ascii="Times New Roman" w:eastAsia="Times New Roman" w:hAnsi="Times New Roman"/>
          <w:lang w:eastAsia="ru-RU"/>
        </w:rPr>
        <w:t xml:space="preserve"> обучения физике в основной школе являются:</w:t>
      </w:r>
    </w:p>
    <w:p w:rsidR="00E7682C" w:rsidRPr="006D7345" w:rsidRDefault="00E7682C" w:rsidP="00CD38E5">
      <w:pPr>
        <w:spacing w:after="0" w:line="240" w:lineRule="auto"/>
        <w:ind w:firstLine="567"/>
        <w:jc w:val="both"/>
        <w:rPr>
          <w:rFonts w:ascii="Times New Roman" w:eastAsia="Times New Roman" w:hAnsi="Times New Roman"/>
          <w:lang w:eastAsia="ru-RU"/>
        </w:rPr>
      </w:pPr>
      <w:r w:rsidRPr="006D7345">
        <w:rPr>
          <w:rFonts w:ascii="Times New Roman" w:eastAsia="Times New Roman" w:hAnsi="Times New Roman"/>
          <w:lang w:eastAsia="ru-RU"/>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 предвидеть возможные результаты своих действий;</w:t>
      </w:r>
    </w:p>
    <w:p w:rsidR="00E7682C" w:rsidRPr="006D7345" w:rsidRDefault="00E7682C" w:rsidP="00CD38E5">
      <w:pPr>
        <w:spacing w:after="0" w:line="240" w:lineRule="auto"/>
        <w:ind w:firstLine="567"/>
        <w:jc w:val="both"/>
        <w:rPr>
          <w:rFonts w:ascii="Times New Roman" w:eastAsia="Times New Roman" w:hAnsi="Times New Roman"/>
          <w:lang w:eastAsia="ru-RU"/>
        </w:rPr>
      </w:pPr>
      <w:r w:rsidRPr="006D7345">
        <w:rPr>
          <w:rFonts w:ascii="Times New Roman" w:eastAsia="Times New Roman" w:hAnsi="Times New Roman"/>
          <w:lang w:eastAsia="ru-RU"/>
        </w:rPr>
        <w:t xml:space="preserve">• понимание различий между исходными фактами и гипотезами для их объяснения, теоретическими моделями и </w:t>
      </w:r>
    </w:p>
    <w:p w:rsidR="00E7682C" w:rsidRPr="006D7345" w:rsidRDefault="00E7682C" w:rsidP="00CD38E5">
      <w:pPr>
        <w:shd w:val="clear" w:color="auto" w:fill="FFFFFF"/>
        <w:spacing w:after="0" w:line="240" w:lineRule="auto"/>
        <w:ind w:right="5" w:firstLine="567"/>
        <w:jc w:val="both"/>
        <w:rPr>
          <w:rFonts w:ascii="Times New Roman" w:eastAsia="Times New Roman" w:hAnsi="Times New Roman"/>
          <w:lang w:eastAsia="ru-RU"/>
        </w:rPr>
      </w:pPr>
      <w:r w:rsidRPr="006D7345">
        <w:rPr>
          <w:rFonts w:ascii="Times New Roman" w:eastAsia="Times New Roman" w:hAnsi="Times New Roman"/>
          <w:lang w:eastAsia="ru-RU"/>
        </w:rPr>
        <w:t>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E7682C" w:rsidRPr="006D7345" w:rsidRDefault="00E7682C" w:rsidP="00CD38E5">
      <w:pPr>
        <w:widowControl w:val="0"/>
        <w:numPr>
          <w:ilvl w:val="0"/>
          <w:numId w:val="29"/>
        </w:numPr>
        <w:shd w:val="clear" w:color="auto" w:fill="FFFFFF"/>
        <w:tabs>
          <w:tab w:val="left" w:pos="566"/>
        </w:tabs>
        <w:autoSpaceDE w:val="0"/>
        <w:autoSpaceDN w:val="0"/>
        <w:adjustRightInd w:val="0"/>
        <w:spacing w:after="0" w:line="240" w:lineRule="auto"/>
        <w:ind w:right="5" w:firstLine="567"/>
        <w:jc w:val="both"/>
        <w:rPr>
          <w:rFonts w:ascii="Times New Roman" w:eastAsia="Times New Roman" w:hAnsi="Times New Roman"/>
          <w:lang w:eastAsia="ru-RU"/>
        </w:rPr>
      </w:pPr>
      <w:r w:rsidRPr="006D7345">
        <w:rPr>
          <w:rFonts w:ascii="Times New Roman" w:eastAsia="Times New Roman" w:hAnsi="Times New Roman"/>
          <w:lang w:eastAsia="ru-RU"/>
        </w:rPr>
        <w:t>формирование умений воспринимать, перерабатывать и предъявлять информацию в словесной, образной, символи</w:t>
      </w:r>
      <w:r w:rsidRPr="006D7345">
        <w:rPr>
          <w:rFonts w:ascii="Times New Roman" w:eastAsia="Times New Roman" w:hAnsi="Times New Roman"/>
          <w:lang w:eastAsia="ru-RU"/>
        </w:rPr>
        <w:softHyphen/>
        <w:t>ческой формах, анализировать и перерабатывать полученную информацию в соответствии с поставленными задачами, вы</w:t>
      </w:r>
      <w:r w:rsidRPr="006D7345">
        <w:rPr>
          <w:rFonts w:ascii="Times New Roman" w:eastAsia="Times New Roman" w:hAnsi="Times New Roman"/>
          <w:lang w:eastAsia="ru-RU"/>
        </w:rPr>
        <w:softHyphen/>
        <w:t>делять основное содержание прочитанного текста, находить в нем ответы на поставленные вопросы и излагать его;</w:t>
      </w:r>
    </w:p>
    <w:p w:rsidR="00E7682C" w:rsidRPr="006D7345" w:rsidRDefault="00E7682C" w:rsidP="00CD38E5">
      <w:pPr>
        <w:widowControl w:val="0"/>
        <w:numPr>
          <w:ilvl w:val="0"/>
          <w:numId w:val="29"/>
        </w:numPr>
        <w:shd w:val="clear" w:color="auto" w:fill="FFFFFF"/>
        <w:tabs>
          <w:tab w:val="left" w:pos="566"/>
        </w:tabs>
        <w:autoSpaceDE w:val="0"/>
        <w:autoSpaceDN w:val="0"/>
        <w:adjustRightInd w:val="0"/>
        <w:spacing w:after="0" w:line="240" w:lineRule="auto"/>
        <w:ind w:right="5" w:firstLine="567"/>
        <w:jc w:val="both"/>
        <w:rPr>
          <w:rFonts w:ascii="Times New Roman" w:eastAsia="Times New Roman" w:hAnsi="Times New Roman"/>
          <w:lang w:eastAsia="ru-RU"/>
        </w:rPr>
      </w:pPr>
      <w:r w:rsidRPr="006D7345">
        <w:rPr>
          <w:rFonts w:ascii="Times New Roman" w:eastAsia="Times New Roman" w:hAnsi="Times New Roman"/>
          <w:lang w:eastAsia="ru-RU"/>
        </w:rPr>
        <w:t>приобретение опыта самостоятельного поиска, анализа и отбора информации с использованием различных источни</w:t>
      </w:r>
      <w:r w:rsidRPr="006D7345">
        <w:rPr>
          <w:rFonts w:ascii="Times New Roman" w:eastAsia="Times New Roman" w:hAnsi="Times New Roman"/>
          <w:lang w:eastAsia="ru-RU"/>
        </w:rPr>
        <w:softHyphen/>
        <w:t>ков и новых информационных технологий для решения по</w:t>
      </w:r>
      <w:r w:rsidRPr="006D7345">
        <w:rPr>
          <w:rFonts w:ascii="Times New Roman" w:eastAsia="Times New Roman" w:hAnsi="Times New Roman"/>
          <w:lang w:eastAsia="ru-RU"/>
        </w:rPr>
        <w:softHyphen/>
        <w:t>знавательных задач;</w:t>
      </w:r>
    </w:p>
    <w:p w:rsidR="00E7682C" w:rsidRPr="006D7345" w:rsidRDefault="00E7682C" w:rsidP="00CD38E5">
      <w:pPr>
        <w:widowControl w:val="0"/>
        <w:numPr>
          <w:ilvl w:val="0"/>
          <w:numId w:val="29"/>
        </w:numPr>
        <w:shd w:val="clear" w:color="auto" w:fill="FFFFFF"/>
        <w:tabs>
          <w:tab w:val="left" w:pos="566"/>
        </w:tabs>
        <w:autoSpaceDE w:val="0"/>
        <w:autoSpaceDN w:val="0"/>
        <w:adjustRightInd w:val="0"/>
        <w:spacing w:before="5" w:after="0" w:line="240" w:lineRule="auto"/>
        <w:ind w:right="10" w:firstLine="567"/>
        <w:jc w:val="both"/>
        <w:rPr>
          <w:rFonts w:ascii="Times New Roman" w:eastAsia="Times New Roman" w:hAnsi="Times New Roman"/>
          <w:lang w:eastAsia="ru-RU"/>
        </w:rPr>
      </w:pPr>
      <w:r w:rsidRPr="006D7345">
        <w:rPr>
          <w:rFonts w:ascii="Times New Roman" w:eastAsia="Times New Roman" w:hAnsi="Times New Roman"/>
          <w:lang w:eastAsia="ru-RU"/>
        </w:rPr>
        <w:t>развитие монологической и диалогической речи, умения выражать свои мысли и способности выслушивать собеседни</w:t>
      </w:r>
      <w:r w:rsidRPr="006D7345">
        <w:rPr>
          <w:rFonts w:ascii="Times New Roman" w:eastAsia="Times New Roman" w:hAnsi="Times New Roman"/>
          <w:lang w:eastAsia="ru-RU"/>
        </w:rPr>
        <w:softHyphen/>
        <w:t>ка, понимать его точку зрения, признавать право другого че</w:t>
      </w:r>
      <w:r w:rsidRPr="006D7345">
        <w:rPr>
          <w:rFonts w:ascii="Times New Roman" w:eastAsia="Times New Roman" w:hAnsi="Times New Roman"/>
          <w:lang w:eastAsia="ru-RU"/>
        </w:rPr>
        <w:softHyphen/>
        <w:t>ловека на иное мнение;</w:t>
      </w:r>
    </w:p>
    <w:p w:rsidR="00E7682C" w:rsidRPr="006D7345" w:rsidRDefault="00E7682C" w:rsidP="00CD38E5">
      <w:pPr>
        <w:widowControl w:val="0"/>
        <w:numPr>
          <w:ilvl w:val="0"/>
          <w:numId w:val="29"/>
        </w:numPr>
        <w:shd w:val="clear" w:color="auto" w:fill="FFFFFF"/>
        <w:tabs>
          <w:tab w:val="left" w:pos="566"/>
        </w:tabs>
        <w:autoSpaceDE w:val="0"/>
        <w:autoSpaceDN w:val="0"/>
        <w:adjustRightInd w:val="0"/>
        <w:spacing w:after="0" w:line="240" w:lineRule="auto"/>
        <w:ind w:right="19" w:firstLine="567"/>
        <w:jc w:val="both"/>
        <w:rPr>
          <w:rFonts w:ascii="Times New Roman" w:eastAsia="Times New Roman" w:hAnsi="Times New Roman"/>
          <w:lang w:eastAsia="ru-RU"/>
        </w:rPr>
      </w:pPr>
      <w:r w:rsidRPr="006D7345">
        <w:rPr>
          <w:rFonts w:ascii="Times New Roman" w:eastAsia="Times New Roman" w:hAnsi="Times New Roman"/>
          <w:lang w:eastAsia="ru-RU"/>
        </w:rPr>
        <w:t>освоение приемов действий в нестандартных ситуациях, овладение эвристическими методами решения проблем;</w:t>
      </w:r>
    </w:p>
    <w:p w:rsidR="00E7682C" w:rsidRPr="006D7345" w:rsidRDefault="00E7682C" w:rsidP="00CD38E5">
      <w:pPr>
        <w:widowControl w:val="0"/>
        <w:numPr>
          <w:ilvl w:val="0"/>
          <w:numId w:val="29"/>
        </w:numPr>
        <w:shd w:val="clear" w:color="auto" w:fill="FFFFFF"/>
        <w:tabs>
          <w:tab w:val="left" w:pos="566"/>
        </w:tabs>
        <w:autoSpaceDE w:val="0"/>
        <w:autoSpaceDN w:val="0"/>
        <w:adjustRightInd w:val="0"/>
        <w:spacing w:after="0" w:line="240" w:lineRule="auto"/>
        <w:ind w:right="5" w:firstLine="567"/>
        <w:jc w:val="both"/>
        <w:rPr>
          <w:rFonts w:ascii="Times New Roman" w:eastAsia="Times New Roman" w:hAnsi="Times New Roman"/>
          <w:lang w:eastAsia="ru-RU"/>
        </w:rPr>
      </w:pPr>
      <w:r w:rsidRPr="006D7345">
        <w:rPr>
          <w:rFonts w:ascii="Times New Roman" w:eastAsia="Times New Roman" w:hAnsi="Times New Roman"/>
          <w:lang w:eastAsia="ru-RU"/>
        </w:rPr>
        <w:t>формирование умений работать в группе с выполнени</w:t>
      </w:r>
      <w:r w:rsidRPr="006D7345">
        <w:rPr>
          <w:rFonts w:ascii="Times New Roman" w:eastAsia="Times New Roman" w:hAnsi="Times New Roman"/>
          <w:lang w:eastAsia="ru-RU"/>
        </w:rPr>
        <w:softHyphen/>
        <w:t>ем различных социальных ролей, представлять и отстаивать свои взгляды и убеждения, вести дискуссию.</w:t>
      </w:r>
    </w:p>
    <w:p w:rsidR="00E7682C" w:rsidRPr="006D7345" w:rsidRDefault="00E7682C" w:rsidP="00CD38E5">
      <w:pPr>
        <w:shd w:val="clear" w:color="auto" w:fill="FFFFFF"/>
        <w:spacing w:after="0" w:line="240" w:lineRule="auto"/>
        <w:ind w:right="10" w:firstLine="567"/>
        <w:jc w:val="both"/>
        <w:rPr>
          <w:rFonts w:ascii="Times New Roman" w:eastAsia="Times New Roman" w:hAnsi="Times New Roman"/>
          <w:lang w:eastAsia="ru-RU"/>
        </w:rPr>
      </w:pPr>
      <w:r w:rsidRPr="006D7345">
        <w:rPr>
          <w:rFonts w:ascii="Times New Roman" w:eastAsia="Times New Roman" w:hAnsi="Times New Roman"/>
          <w:b/>
          <w:bCs/>
          <w:lang w:eastAsia="ru-RU"/>
        </w:rPr>
        <w:t xml:space="preserve">Общими предметными результатами </w:t>
      </w:r>
      <w:r w:rsidRPr="006D7345">
        <w:rPr>
          <w:rFonts w:ascii="Times New Roman" w:eastAsia="Times New Roman" w:hAnsi="Times New Roman"/>
          <w:lang w:eastAsia="ru-RU"/>
        </w:rPr>
        <w:t>обучения физике в основной школе являются:</w:t>
      </w:r>
    </w:p>
    <w:p w:rsidR="00E7682C" w:rsidRPr="006D7345" w:rsidRDefault="00E7682C" w:rsidP="00CD38E5">
      <w:pPr>
        <w:widowControl w:val="0"/>
        <w:numPr>
          <w:ilvl w:val="0"/>
          <w:numId w:val="29"/>
        </w:numPr>
        <w:shd w:val="clear" w:color="auto" w:fill="FFFFFF"/>
        <w:tabs>
          <w:tab w:val="left" w:pos="566"/>
        </w:tabs>
        <w:autoSpaceDE w:val="0"/>
        <w:autoSpaceDN w:val="0"/>
        <w:adjustRightInd w:val="0"/>
        <w:spacing w:before="5" w:after="0" w:line="240" w:lineRule="auto"/>
        <w:ind w:right="14" w:firstLine="567"/>
        <w:jc w:val="both"/>
        <w:rPr>
          <w:rFonts w:ascii="Times New Roman" w:eastAsia="Times New Roman" w:hAnsi="Times New Roman"/>
          <w:lang w:eastAsia="ru-RU"/>
        </w:rPr>
      </w:pPr>
      <w:r w:rsidRPr="006D7345">
        <w:rPr>
          <w:rFonts w:ascii="Times New Roman" w:eastAsia="Times New Roman" w:hAnsi="Times New Roman"/>
          <w:lang w:eastAsia="ru-RU"/>
        </w:rPr>
        <w:t>знания о природе важнейших физических явлений окру</w:t>
      </w:r>
      <w:r w:rsidRPr="006D7345">
        <w:rPr>
          <w:rFonts w:ascii="Times New Roman" w:eastAsia="Times New Roman" w:hAnsi="Times New Roman"/>
          <w:lang w:eastAsia="ru-RU"/>
        </w:rPr>
        <w:softHyphen/>
        <w:t>жающего мира и понимание смысла физических законов, рас</w:t>
      </w:r>
      <w:r w:rsidRPr="006D7345">
        <w:rPr>
          <w:rFonts w:ascii="Times New Roman" w:eastAsia="Times New Roman" w:hAnsi="Times New Roman"/>
          <w:lang w:eastAsia="ru-RU"/>
        </w:rPr>
        <w:softHyphen/>
        <w:t>крывающих связь изученных явлений;</w:t>
      </w:r>
    </w:p>
    <w:p w:rsidR="00E7682C" w:rsidRPr="006D7345" w:rsidRDefault="00E7682C" w:rsidP="00CD38E5">
      <w:pPr>
        <w:widowControl w:val="0"/>
        <w:numPr>
          <w:ilvl w:val="0"/>
          <w:numId w:val="29"/>
        </w:numPr>
        <w:shd w:val="clear" w:color="auto" w:fill="FFFFFF"/>
        <w:tabs>
          <w:tab w:val="left" w:pos="566"/>
        </w:tabs>
        <w:autoSpaceDE w:val="0"/>
        <w:autoSpaceDN w:val="0"/>
        <w:adjustRightInd w:val="0"/>
        <w:spacing w:after="0" w:line="240" w:lineRule="auto"/>
        <w:ind w:right="10" w:firstLine="567"/>
        <w:jc w:val="both"/>
        <w:rPr>
          <w:rFonts w:ascii="Times New Roman" w:eastAsia="Times New Roman" w:hAnsi="Times New Roman"/>
          <w:lang w:eastAsia="ru-RU"/>
        </w:rPr>
      </w:pPr>
      <w:r w:rsidRPr="006D7345">
        <w:rPr>
          <w:rFonts w:ascii="Times New Roman" w:eastAsia="Times New Roman" w:hAnsi="Times New Roman"/>
          <w:lang w:eastAsia="ru-RU"/>
        </w:rPr>
        <w:t>умения пользоваться методами научного исследования явлений природы, проводить наблюдения, планировать и вы</w:t>
      </w:r>
      <w:r w:rsidRPr="006D7345">
        <w:rPr>
          <w:rFonts w:ascii="Times New Roman" w:eastAsia="Times New Roman" w:hAnsi="Times New Roman"/>
          <w:lang w:eastAsia="ru-RU"/>
        </w:rPr>
        <w:softHyphen/>
        <w:t>полнять эксперименты, обрабатывать результаты измерений, представлять результаты измерений с помощью таблиц, графи</w:t>
      </w:r>
      <w:r w:rsidRPr="006D7345">
        <w:rPr>
          <w:rFonts w:ascii="Times New Roman" w:eastAsia="Times New Roman" w:hAnsi="Times New Roman"/>
          <w:lang w:eastAsia="ru-RU"/>
        </w:rPr>
        <w:softHyphen/>
        <w:t>ков и формул, обнаруживать зависимости между физическими величинами, объяснять полученные результаты и делать выво</w:t>
      </w:r>
      <w:r w:rsidRPr="006D7345">
        <w:rPr>
          <w:rFonts w:ascii="Times New Roman" w:eastAsia="Times New Roman" w:hAnsi="Times New Roman"/>
          <w:lang w:eastAsia="ru-RU"/>
        </w:rPr>
        <w:softHyphen/>
        <w:t>ды, оценивать границы погрешностей результатов измерений;</w:t>
      </w:r>
    </w:p>
    <w:p w:rsidR="00E7682C" w:rsidRPr="006D7345" w:rsidRDefault="00E7682C" w:rsidP="00CD38E5">
      <w:pPr>
        <w:widowControl w:val="0"/>
        <w:numPr>
          <w:ilvl w:val="0"/>
          <w:numId w:val="29"/>
        </w:numPr>
        <w:shd w:val="clear" w:color="auto" w:fill="FFFFFF"/>
        <w:tabs>
          <w:tab w:val="left" w:pos="566"/>
        </w:tabs>
        <w:autoSpaceDE w:val="0"/>
        <w:autoSpaceDN w:val="0"/>
        <w:adjustRightInd w:val="0"/>
        <w:spacing w:after="0" w:line="240" w:lineRule="auto"/>
        <w:ind w:right="5" w:firstLine="567"/>
        <w:jc w:val="both"/>
        <w:rPr>
          <w:rFonts w:ascii="Times New Roman" w:eastAsia="Times New Roman" w:hAnsi="Times New Roman"/>
          <w:lang w:eastAsia="ru-RU"/>
        </w:rPr>
      </w:pPr>
      <w:r w:rsidRPr="006D7345">
        <w:rPr>
          <w:rFonts w:ascii="Times New Roman" w:eastAsia="Times New Roman" w:hAnsi="Times New Roman"/>
          <w:lang w:eastAsia="ru-RU"/>
        </w:rPr>
        <w:t>умения применять теоретические знания по физике на практике, решать физические задачи на применение получен</w:t>
      </w:r>
      <w:r w:rsidRPr="006D7345">
        <w:rPr>
          <w:rFonts w:ascii="Times New Roman" w:eastAsia="Times New Roman" w:hAnsi="Times New Roman"/>
          <w:lang w:eastAsia="ru-RU"/>
        </w:rPr>
        <w:softHyphen/>
        <w:t>ных знаний;</w:t>
      </w:r>
    </w:p>
    <w:p w:rsidR="00E7682C" w:rsidRPr="006D7345" w:rsidRDefault="00E7682C" w:rsidP="00CD38E5">
      <w:pPr>
        <w:widowControl w:val="0"/>
        <w:numPr>
          <w:ilvl w:val="0"/>
          <w:numId w:val="29"/>
        </w:numPr>
        <w:shd w:val="clear" w:color="auto" w:fill="FFFFFF"/>
        <w:tabs>
          <w:tab w:val="left" w:pos="566"/>
        </w:tabs>
        <w:autoSpaceDE w:val="0"/>
        <w:autoSpaceDN w:val="0"/>
        <w:adjustRightInd w:val="0"/>
        <w:spacing w:after="0" w:line="240" w:lineRule="auto"/>
        <w:ind w:firstLine="567"/>
        <w:jc w:val="both"/>
        <w:rPr>
          <w:rFonts w:ascii="Times New Roman" w:eastAsia="Times New Roman" w:hAnsi="Times New Roman"/>
          <w:lang w:eastAsia="ru-RU"/>
        </w:rPr>
      </w:pPr>
      <w:r w:rsidRPr="006D7345">
        <w:rPr>
          <w:rFonts w:ascii="Times New Roman" w:eastAsia="Times New Roman" w:hAnsi="Times New Roman"/>
          <w:lang w:eastAsia="ru-RU"/>
        </w:rPr>
        <w:t>умения и навыки применять полученные знания для объяснения принципов действия важнейших технических</w:t>
      </w:r>
    </w:p>
    <w:p w:rsidR="00E7682C" w:rsidRPr="006D7345" w:rsidRDefault="00E7682C" w:rsidP="00CD38E5">
      <w:pPr>
        <w:shd w:val="clear" w:color="auto" w:fill="FFFFFF"/>
        <w:spacing w:after="0" w:line="240" w:lineRule="auto"/>
        <w:ind w:right="29" w:firstLine="567"/>
        <w:jc w:val="both"/>
        <w:rPr>
          <w:rFonts w:ascii="Times New Roman" w:eastAsia="Times New Roman" w:hAnsi="Times New Roman"/>
          <w:lang w:eastAsia="ru-RU"/>
        </w:rPr>
      </w:pPr>
      <w:r w:rsidRPr="006D7345">
        <w:rPr>
          <w:rFonts w:ascii="Times New Roman" w:eastAsia="Times New Roman" w:hAnsi="Times New Roman"/>
          <w:lang w:eastAsia="ru-RU"/>
        </w:rPr>
        <w:t>устройств, решения практических задач повседневной жизни, обеспечения безопасности своей жизни, рационального при</w:t>
      </w:r>
      <w:r w:rsidRPr="006D7345">
        <w:rPr>
          <w:rFonts w:ascii="Times New Roman" w:eastAsia="Times New Roman" w:hAnsi="Times New Roman"/>
          <w:lang w:eastAsia="ru-RU"/>
        </w:rPr>
        <w:softHyphen/>
        <w:t>родопользования и охраны окружающей среды;</w:t>
      </w:r>
    </w:p>
    <w:p w:rsidR="00E7682C" w:rsidRPr="006D7345" w:rsidRDefault="00E7682C" w:rsidP="00CD38E5">
      <w:pPr>
        <w:widowControl w:val="0"/>
        <w:numPr>
          <w:ilvl w:val="0"/>
          <w:numId w:val="29"/>
        </w:numPr>
        <w:shd w:val="clear" w:color="auto" w:fill="FFFFFF"/>
        <w:tabs>
          <w:tab w:val="left" w:pos="571"/>
        </w:tabs>
        <w:autoSpaceDE w:val="0"/>
        <w:autoSpaceDN w:val="0"/>
        <w:adjustRightInd w:val="0"/>
        <w:spacing w:after="0" w:line="240" w:lineRule="auto"/>
        <w:ind w:right="14" w:firstLine="567"/>
        <w:jc w:val="both"/>
        <w:rPr>
          <w:rFonts w:ascii="Times New Roman" w:eastAsia="Times New Roman" w:hAnsi="Times New Roman"/>
          <w:lang w:eastAsia="ru-RU"/>
        </w:rPr>
      </w:pPr>
      <w:r w:rsidRPr="006D7345">
        <w:rPr>
          <w:rFonts w:ascii="Times New Roman" w:eastAsia="Times New Roman" w:hAnsi="Times New Roman"/>
          <w:lang w:eastAsia="ru-RU"/>
        </w:rPr>
        <w:t>формирование убеждения в закономерной связи и по</w:t>
      </w:r>
      <w:r w:rsidRPr="006D7345">
        <w:rPr>
          <w:rFonts w:ascii="Times New Roman" w:eastAsia="Times New Roman" w:hAnsi="Times New Roman"/>
          <w:lang w:eastAsia="ru-RU"/>
        </w:rPr>
        <w:softHyphen/>
        <w:t>знаваемости явлений природы, в объективности научного знания, в высокой ценности науки в развитии материальной и духовной культуры людей;</w:t>
      </w:r>
    </w:p>
    <w:p w:rsidR="00E7682C" w:rsidRPr="006D7345" w:rsidRDefault="00E7682C" w:rsidP="00CD38E5">
      <w:pPr>
        <w:widowControl w:val="0"/>
        <w:numPr>
          <w:ilvl w:val="0"/>
          <w:numId w:val="29"/>
        </w:numPr>
        <w:shd w:val="clear" w:color="auto" w:fill="FFFFFF"/>
        <w:tabs>
          <w:tab w:val="left" w:pos="571"/>
        </w:tabs>
        <w:autoSpaceDE w:val="0"/>
        <w:autoSpaceDN w:val="0"/>
        <w:adjustRightInd w:val="0"/>
        <w:spacing w:after="0" w:line="240" w:lineRule="auto"/>
        <w:ind w:right="10" w:firstLine="567"/>
        <w:jc w:val="both"/>
        <w:rPr>
          <w:rFonts w:ascii="Times New Roman" w:eastAsia="Times New Roman" w:hAnsi="Times New Roman"/>
          <w:lang w:eastAsia="ru-RU"/>
        </w:rPr>
      </w:pPr>
      <w:r w:rsidRPr="006D7345">
        <w:rPr>
          <w:rFonts w:ascii="Times New Roman" w:eastAsia="Times New Roman" w:hAnsi="Times New Roman"/>
          <w:lang w:eastAsia="ru-RU"/>
        </w:rPr>
        <w:lastRenderedPageBreak/>
        <w:t>развитие теоретического мышления на основе формиро</w:t>
      </w:r>
      <w:r w:rsidRPr="006D7345">
        <w:rPr>
          <w:rFonts w:ascii="Times New Roman" w:eastAsia="Times New Roman" w:hAnsi="Times New Roman"/>
          <w:lang w:eastAsia="ru-RU"/>
        </w:rPr>
        <w:softHyphen/>
        <w:t>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w:t>
      </w:r>
      <w:r w:rsidRPr="006D7345">
        <w:rPr>
          <w:rFonts w:ascii="Times New Roman" w:eastAsia="Times New Roman" w:hAnsi="Times New Roman"/>
          <w:lang w:eastAsia="ru-RU"/>
        </w:rPr>
        <w:softHyphen/>
        <w:t>дить из экспериментальных фактов и теоретических моделей физические законы;</w:t>
      </w:r>
    </w:p>
    <w:p w:rsidR="00E7682C" w:rsidRPr="006D7345" w:rsidRDefault="00E7682C" w:rsidP="00CD38E5">
      <w:pPr>
        <w:widowControl w:val="0"/>
        <w:numPr>
          <w:ilvl w:val="0"/>
          <w:numId w:val="29"/>
        </w:numPr>
        <w:shd w:val="clear" w:color="auto" w:fill="FFFFFF"/>
        <w:tabs>
          <w:tab w:val="left" w:pos="571"/>
        </w:tabs>
        <w:autoSpaceDE w:val="0"/>
        <w:autoSpaceDN w:val="0"/>
        <w:adjustRightInd w:val="0"/>
        <w:spacing w:after="0" w:line="240" w:lineRule="auto"/>
        <w:ind w:right="5" w:firstLine="567"/>
        <w:jc w:val="both"/>
        <w:rPr>
          <w:rFonts w:ascii="Times New Roman" w:eastAsia="Times New Roman" w:hAnsi="Times New Roman"/>
          <w:lang w:eastAsia="ru-RU"/>
        </w:rPr>
      </w:pPr>
      <w:r w:rsidRPr="006D7345">
        <w:rPr>
          <w:rFonts w:ascii="Times New Roman" w:eastAsia="Times New Roman" w:hAnsi="Times New Roman"/>
          <w:lang w:eastAsia="ru-RU"/>
        </w:rPr>
        <w:t>коммуникативные умения докладывать о результатах своего исследования, участвовать в дискуссии, кратко и точ</w:t>
      </w:r>
      <w:r w:rsidRPr="006D7345">
        <w:rPr>
          <w:rFonts w:ascii="Times New Roman" w:eastAsia="Times New Roman" w:hAnsi="Times New Roman"/>
          <w:lang w:eastAsia="ru-RU"/>
        </w:rPr>
        <w:softHyphen/>
        <w:t>но отвечать на вопросы, использовать справочную литерату</w:t>
      </w:r>
      <w:r w:rsidRPr="006D7345">
        <w:rPr>
          <w:rFonts w:ascii="Times New Roman" w:eastAsia="Times New Roman" w:hAnsi="Times New Roman"/>
          <w:lang w:eastAsia="ru-RU"/>
        </w:rPr>
        <w:softHyphen/>
        <w:t>ру и другие источники информации.</w:t>
      </w:r>
    </w:p>
    <w:p w:rsidR="00E7682C" w:rsidRPr="006D7345" w:rsidRDefault="00E7682C" w:rsidP="00CD38E5">
      <w:pPr>
        <w:widowControl w:val="0"/>
        <w:autoSpaceDE w:val="0"/>
        <w:autoSpaceDN w:val="0"/>
        <w:adjustRightInd w:val="0"/>
        <w:spacing w:after="0" w:line="240" w:lineRule="auto"/>
        <w:ind w:firstLine="567"/>
        <w:jc w:val="both"/>
        <w:rPr>
          <w:rFonts w:ascii="Times New Roman" w:eastAsia="Times New Roman" w:hAnsi="Times New Roman"/>
          <w:b/>
          <w:bCs/>
          <w:lang w:eastAsia="ru-RU"/>
        </w:rPr>
      </w:pPr>
      <w:r w:rsidRPr="006D7345">
        <w:rPr>
          <w:rFonts w:ascii="Times New Roman" w:eastAsia="Times New Roman" w:hAnsi="Times New Roman"/>
          <w:b/>
          <w:bCs/>
          <w:lang w:eastAsia="ru-RU"/>
        </w:rPr>
        <w:t>Частными предметными результатами являются</w:t>
      </w:r>
    </w:p>
    <w:p w:rsidR="00E7682C" w:rsidRPr="006D7345" w:rsidRDefault="00E7682C" w:rsidP="00CD38E5">
      <w:pPr>
        <w:widowControl w:val="0"/>
        <w:autoSpaceDE w:val="0"/>
        <w:autoSpaceDN w:val="0"/>
        <w:adjustRightInd w:val="0"/>
        <w:spacing w:after="0" w:line="240" w:lineRule="auto"/>
        <w:ind w:firstLine="567"/>
        <w:jc w:val="both"/>
        <w:rPr>
          <w:rFonts w:ascii="Times New Roman" w:eastAsia="@Arial Unicode MS" w:hAnsi="Times New Roman"/>
          <w:b/>
          <w:bCs/>
          <w:i/>
          <w:iCs/>
          <w:lang w:eastAsia="ru-RU"/>
        </w:rPr>
      </w:pPr>
      <w:r w:rsidRPr="006D7345">
        <w:rPr>
          <w:rFonts w:ascii="Times New Roman" w:eastAsia="@Arial Unicode MS" w:hAnsi="Times New Roman"/>
          <w:b/>
          <w:bCs/>
          <w:lang w:eastAsia="ru-RU"/>
        </w:rPr>
        <w:t>Тепловые явления</w:t>
      </w:r>
    </w:p>
    <w:p w:rsidR="00E7682C" w:rsidRPr="006D7345" w:rsidRDefault="00E7682C" w:rsidP="00CD38E5">
      <w:pPr>
        <w:spacing w:after="0" w:line="240" w:lineRule="auto"/>
        <w:ind w:firstLine="567"/>
        <w:jc w:val="both"/>
        <w:rPr>
          <w:rFonts w:ascii="Times New Roman" w:eastAsia="Times New Roman" w:hAnsi="Times New Roman"/>
          <w:lang w:eastAsia="ru-RU"/>
        </w:rPr>
      </w:pPr>
      <w:r w:rsidRPr="006D7345">
        <w:rPr>
          <w:rFonts w:ascii="Times New Roman" w:eastAsia="Times New Roman" w:hAnsi="Times New Roman"/>
          <w:lang w:eastAsia="ru-RU"/>
        </w:rPr>
        <w:t>Выпускник научится:</w:t>
      </w:r>
    </w:p>
    <w:p w:rsidR="00E7682C" w:rsidRPr="006D7345" w:rsidRDefault="00E7682C" w:rsidP="00CD38E5">
      <w:pPr>
        <w:spacing w:after="0" w:line="240" w:lineRule="auto"/>
        <w:ind w:firstLine="567"/>
        <w:jc w:val="both"/>
        <w:rPr>
          <w:rFonts w:ascii="Times New Roman" w:eastAsia="Times New Roman" w:hAnsi="Times New Roman"/>
          <w:lang w:eastAsia="ru-RU"/>
        </w:rPr>
      </w:pPr>
      <w:r w:rsidRPr="006D7345">
        <w:rPr>
          <w:rFonts w:ascii="Times New Roman" w:eastAsia="Times New Roman" w:hAnsi="Times New Roman"/>
          <w:lang w:eastAsia="ru-RU"/>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E7682C" w:rsidRPr="006D7345" w:rsidRDefault="00E7682C" w:rsidP="00CD38E5">
      <w:pPr>
        <w:spacing w:after="0" w:line="240" w:lineRule="auto"/>
        <w:ind w:firstLine="567"/>
        <w:jc w:val="both"/>
        <w:rPr>
          <w:rFonts w:ascii="Times New Roman" w:eastAsia="Times New Roman" w:hAnsi="Times New Roman"/>
          <w:lang w:eastAsia="ru-RU"/>
        </w:rPr>
      </w:pPr>
      <w:r w:rsidRPr="006D7345">
        <w:rPr>
          <w:rFonts w:ascii="Times New Roman" w:eastAsia="Times New Roman" w:hAnsi="Times New Roman"/>
          <w:lang w:eastAsia="ru-RU"/>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7682C" w:rsidRPr="006D7345" w:rsidRDefault="00E7682C" w:rsidP="00CD38E5">
      <w:pPr>
        <w:spacing w:after="0" w:line="240" w:lineRule="auto"/>
        <w:ind w:firstLine="567"/>
        <w:jc w:val="both"/>
        <w:rPr>
          <w:rFonts w:ascii="Times New Roman" w:eastAsia="Times New Roman" w:hAnsi="Times New Roman"/>
          <w:lang w:eastAsia="ru-RU"/>
        </w:rPr>
      </w:pPr>
      <w:r w:rsidRPr="006D7345">
        <w:rPr>
          <w:rFonts w:ascii="Times New Roman" w:eastAsia="Times New Roman" w:hAnsi="Times New Roman"/>
          <w:lang w:eastAsia="ru-RU"/>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E7682C" w:rsidRPr="006D7345" w:rsidRDefault="00E7682C" w:rsidP="00CD38E5">
      <w:pPr>
        <w:spacing w:after="0" w:line="240" w:lineRule="auto"/>
        <w:ind w:firstLine="567"/>
        <w:jc w:val="both"/>
        <w:rPr>
          <w:rFonts w:ascii="Times New Roman" w:eastAsia="Times New Roman" w:hAnsi="Times New Roman"/>
          <w:lang w:eastAsia="ru-RU"/>
        </w:rPr>
      </w:pPr>
      <w:r w:rsidRPr="006D7345">
        <w:rPr>
          <w:rFonts w:ascii="Times New Roman" w:eastAsia="Times New Roman" w:hAnsi="Times New Roman"/>
          <w:lang w:eastAsia="ru-RU"/>
        </w:rPr>
        <w:t>• различать основные признаки моделей строения газов, жидкостей и твёрдых тел;</w:t>
      </w:r>
    </w:p>
    <w:p w:rsidR="00E7682C" w:rsidRPr="006D7345" w:rsidRDefault="00E7682C" w:rsidP="00CD38E5">
      <w:pPr>
        <w:spacing w:after="0" w:line="240" w:lineRule="auto"/>
        <w:ind w:firstLine="567"/>
        <w:jc w:val="both"/>
        <w:rPr>
          <w:rFonts w:ascii="Times New Roman" w:eastAsia="Times New Roman" w:hAnsi="Times New Roman"/>
          <w:lang w:eastAsia="ru-RU"/>
        </w:rPr>
      </w:pPr>
      <w:r w:rsidRPr="006D7345">
        <w:rPr>
          <w:rFonts w:ascii="Times New Roman" w:eastAsia="Times New Roman" w:hAnsi="Times New Roman"/>
          <w:lang w:eastAsia="ru-RU"/>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E7682C" w:rsidRPr="006D7345" w:rsidRDefault="00E7682C" w:rsidP="00CD38E5">
      <w:pPr>
        <w:spacing w:after="0" w:line="240" w:lineRule="auto"/>
        <w:ind w:firstLine="567"/>
        <w:jc w:val="both"/>
        <w:rPr>
          <w:rFonts w:ascii="Times New Roman" w:eastAsia="Times New Roman" w:hAnsi="Times New Roman"/>
          <w:i/>
          <w:iCs/>
          <w:lang w:eastAsia="ru-RU"/>
        </w:rPr>
      </w:pPr>
      <w:r w:rsidRPr="006D7345">
        <w:rPr>
          <w:rFonts w:ascii="Times New Roman" w:eastAsia="Times New Roman" w:hAnsi="Times New Roman"/>
          <w:i/>
          <w:iCs/>
          <w:lang w:eastAsia="ru-RU"/>
        </w:rPr>
        <w:t>Выпускник получит возможность научиться:</w:t>
      </w:r>
    </w:p>
    <w:p w:rsidR="00E7682C" w:rsidRPr="006D7345" w:rsidRDefault="00E7682C" w:rsidP="00CD38E5">
      <w:pPr>
        <w:spacing w:after="0" w:line="240" w:lineRule="auto"/>
        <w:ind w:firstLine="567"/>
        <w:contextualSpacing/>
        <w:jc w:val="both"/>
        <w:rPr>
          <w:rFonts w:ascii="Times New Roman" w:eastAsia="Times New Roman" w:hAnsi="Times New Roman"/>
          <w:i/>
          <w:iCs/>
          <w:lang w:eastAsia="ru-RU"/>
        </w:rPr>
      </w:pPr>
      <w:r w:rsidRPr="006D7345">
        <w:rPr>
          <w:rFonts w:ascii="Times New Roman" w:eastAsia="Times New Roman" w:hAnsi="Times New Roman"/>
          <w:lang w:eastAsia="ru-RU"/>
        </w:rPr>
        <w:t>• </w:t>
      </w:r>
      <w:r w:rsidRPr="006D7345">
        <w:rPr>
          <w:rFonts w:ascii="Times New Roman" w:eastAsia="Times New Roman" w:hAnsi="Times New Roman"/>
          <w:i/>
          <w:iCs/>
          <w:lang w:eastAsia="ru-RU"/>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E7682C" w:rsidRPr="006D7345" w:rsidRDefault="00E7682C" w:rsidP="00CD38E5">
      <w:pPr>
        <w:spacing w:after="0" w:line="240" w:lineRule="auto"/>
        <w:ind w:firstLine="567"/>
        <w:contextualSpacing/>
        <w:jc w:val="both"/>
        <w:rPr>
          <w:rFonts w:ascii="Times New Roman" w:eastAsia="Times New Roman" w:hAnsi="Times New Roman"/>
          <w:i/>
          <w:iCs/>
          <w:lang w:eastAsia="ru-RU"/>
        </w:rPr>
      </w:pPr>
      <w:r w:rsidRPr="006D7345">
        <w:rPr>
          <w:rFonts w:ascii="Times New Roman" w:eastAsia="Times New Roman" w:hAnsi="Times New Roman"/>
          <w:lang w:eastAsia="ru-RU"/>
        </w:rPr>
        <w:t>• </w:t>
      </w:r>
      <w:r w:rsidRPr="006D7345">
        <w:rPr>
          <w:rFonts w:ascii="Times New Roman" w:eastAsia="Times New Roman" w:hAnsi="Times New Roman"/>
          <w:i/>
          <w:iCs/>
          <w:lang w:eastAsia="ru-RU"/>
        </w:rPr>
        <w:t>приводить примеры практического использования физических знаний о тепловых явлениях;</w:t>
      </w:r>
    </w:p>
    <w:p w:rsidR="00E7682C" w:rsidRPr="006D7345" w:rsidRDefault="00E7682C" w:rsidP="00CD38E5">
      <w:pPr>
        <w:spacing w:after="0" w:line="240" w:lineRule="auto"/>
        <w:ind w:firstLine="567"/>
        <w:contextualSpacing/>
        <w:jc w:val="both"/>
        <w:rPr>
          <w:rFonts w:ascii="Times New Roman" w:eastAsia="Times New Roman" w:hAnsi="Times New Roman"/>
          <w:i/>
          <w:iCs/>
          <w:lang w:eastAsia="ru-RU"/>
        </w:rPr>
      </w:pPr>
      <w:r w:rsidRPr="006D7345">
        <w:rPr>
          <w:rFonts w:ascii="Times New Roman" w:eastAsia="Times New Roman" w:hAnsi="Times New Roman"/>
          <w:lang w:eastAsia="ru-RU"/>
        </w:rPr>
        <w:t>• </w:t>
      </w:r>
      <w:r w:rsidRPr="006D7345">
        <w:rPr>
          <w:rFonts w:ascii="Times New Roman" w:eastAsia="Times New Roman" w:hAnsi="Times New Roman"/>
          <w:i/>
          <w:iCs/>
          <w:lang w:eastAsia="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E7682C" w:rsidRPr="006D7345" w:rsidRDefault="00E7682C" w:rsidP="00CD38E5">
      <w:pPr>
        <w:spacing w:after="0" w:line="240" w:lineRule="auto"/>
        <w:ind w:firstLine="567"/>
        <w:contextualSpacing/>
        <w:jc w:val="both"/>
        <w:rPr>
          <w:rFonts w:ascii="Times New Roman" w:eastAsia="Times New Roman" w:hAnsi="Times New Roman"/>
          <w:i/>
          <w:iCs/>
          <w:lang w:eastAsia="ru-RU"/>
        </w:rPr>
      </w:pPr>
      <w:r w:rsidRPr="006D7345">
        <w:rPr>
          <w:rFonts w:ascii="Times New Roman" w:eastAsia="Times New Roman" w:hAnsi="Times New Roman"/>
          <w:lang w:eastAsia="ru-RU"/>
        </w:rPr>
        <w:t>• </w:t>
      </w:r>
      <w:r w:rsidRPr="006D7345">
        <w:rPr>
          <w:rFonts w:ascii="Times New Roman" w:eastAsia="Times New Roman" w:hAnsi="Times New Roman"/>
          <w:i/>
          <w:iCs/>
          <w:lang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E7682C" w:rsidRPr="006D7345" w:rsidRDefault="00E7682C" w:rsidP="00CD38E5">
      <w:pPr>
        <w:spacing w:after="0" w:line="240" w:lineRule="auto"/>
        <w:ind w:firstLine="567"/>
        <w:contextualSpacing/>
        <w:jc w:val="both"/>
        <w:rPr>
          <w:rFonts w:ascii="Times New Roman" w:eastAsia="Times New Roman" w:hAnsi="Times New Roman"/>
          <w:i/>
          <w:iCs/>
          <w:lang w:eastAsia="ru-RU"/>
        </w:rPr>
      </w:pPr>
      <w:r w:rsidRPr="006D7345">
        <w:rPr>
          <w:rFonts w:ascii="Times New Roman" w:eastAsia="Times New Roman" w:hAnsi="Times New Roman"/>
          <w:lang w:eastAsia="ru-RU"/>
        </w:rPr>
        <w:t>• </w:t>
      </w:r>
      <w:r w:rsidRPr="006D7345">
        <w:rPr>
          <w:rFonts w:ascii="Times New Roman" w:eastAsia="Times New Roman" w:hAnsi="Times New Roman"/>
          <w:i/>
          <w:iCs/>
          <w:lang w:eastAsia="ru-RU"/>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E7682C" w:rsidRPr="006D7345" w:rsidRDefault="00E7682C" w:rsidP="00CD38E5">
      <w:pPr>
        <w:widowControl w:val="0"/>
        <w:autoSpaceDE w:val="0"/>
        <w:autoSpaceDN w:val="0"/>
        <w:adjustRightInd w:val="0"/>
        <w:spacing w:after="0" w:line="240" w:lineRule="auto"/>
        <w:ind w:firstLine="567"/>
        <w:jc w:val="both"/>
        <w:rPr>
          <w:rFonts w:ascii="Times New Roman" w:eastAsia="@Arial Unicode MS" w:hAnsi="Times New Roman"/>
          <w:b/>
          <w:bCs/>
          <w:i/>
          <w:iCs/>
          <w:lang w:eastAsia="ru-RU"/>
        </w:rPr>
      </w:pPr>
      <w:r w:rsidRPr="006D7345">
        <w:rPr>
          <w:rFonts w:ascii="Times New Roman" w:eastAsia="@Arial Unicode MS" w:hAnsi="Times New Roman"/>
          <w:b/>
          <w:bCs/>
          <w:lang w:eastAsia="ru-RU"/>
        </w:rPr>
        <w:t>Электрические и магнитные явления</w:t>
      </w:r>
    </w:p>
    <w:p w:rsidR="00E7682C" w:rsidRPr="006D7345" w:rsidRDefault="00E7682C" w:rsidP="00CD38E5">
      <w:pPr>
        <w:spacing w:after="0" w:line="240" w:lineRule="auto"/>
        <w:ind w:firstLine="567"/>
        <w:jc w:val="both"/>
        <w:rPr>
          <w:rFonts w:ascii="Times New Roman" w:eastAsia="Times New Roman" w:hAnsi="Times New Roman"/>
          <w:lang w:eastAsia="ru-RU"/>
        </w:rPr>
      </w:pPr>
      <w:r w:rsidRPr="006D7345">
        <w:rPr>
          <w:rFonts w:ascii="Times New Roman" w:eastAsia="Times New Roman" w:hAnsi="Times New Roman"/>
          <w:lang w:eastAsia="ru-RU"/>
        </w:rPr>
        <w:t>Выпускник научится:</w:t>
      </w:r>
    </w:p>
    <w:p w:rsidR="00E7682C" w:rsidRPr="006D7345" w:rsidRDefault="00E7682C" w:rsidP="00CD38E5">
      <w:pPr>
        <w:spacing w:after="0" w:line="240" w:lineRule="auto"/>
        <w:ind w:firstLine="567"/>
        <w:jc w:val="both"/>
        <w:rPr>
          <w:rFonts w:ascii="Times New Roman" w:eastAsia="Times New Roman" w:hAnsi="Times New Roman"/>
          <w:lang w:eastAsia="ru-RU"/>
        </w:rPr>
      </w:pPr>
      <w:r w:rsidRPr="006D7345">
        <w:rPr>
          <w:rFonts w:ascii="Times New Roman" w:eastAsia="Times New Roman" w:hAnsi="Times New Roman"/>
          <w:lang w:eastAsia="ru-RU"/>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E7682C" w:rsidRPr="006D7345" w:rsidRDefault="00E7682C" w:rsidP="00CD38E5">
      <w:pPr>
        <w:spacing w:after="0" w:line="240" w:lineRule="auto"/>
        <w:ind w:firstLine="567"/>
        <w:jc w:val="both"/>
        <w:rPr>
          <w:rFonts w:ascii="Times New Roman" w:eastAsia="Times New Roman" w:hAnsi="Times New Roman"/>
          <w:lang w:eastAsia="ru-RU"/>
        </w:rPr>
      </w:pPr>
      <w:r w:rsidRPr="006D7345">
        <w:rPr>
          <w:rFonts w:ascii="Times New Roman" w:eastAsia="Times New Roman" w:hAnsi="Times New Roman"/>
          <w:lang w:eastAsia="ru-RU"/>
        </w:rPr>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w:t>
      </w:r>
      <w:r w:rsidRPr="006D7345">
        <w:rPr>
          <w:rFonts w:ascii="Times New Roman" w:eastAsia="Times New Roman" w:hAnsi="Times New Roman"/>
          <w:lang w:eastAsia="ru-RU"/>
        </w:rPr>
        <w:lastRenderedPageBreak/>
        <w:t>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E7682C" w:rsidRPr="006D7345" w:rsidRDefault="00E7682C" w:rsidP="00CD38E5">
      <w:pPr>
        <w:tabs>
          <w:tab w:val="num" w:pos="426"/>
        </w:tabs>
        <w:spacing w:after="0" w:line="240" w:lineRule="auto"/>
        <w:ind w:firstLine="567"/>
        <w:jc w:val="both"/>
        <w:rPr>
          <w:rFonts w:ascii="Times New Roman" w:eastAsia="Times New Roman" w:hAnsi="Times New Roman"/>
          <w:lang w:eastAsia="ru-RU"/>
        </w:rPr>
      </w:pPr>
      <w:r w:rsidRPr="006D7345">
        <w:rPr>
          <w:rFonts w:ascii="Times New Roman" w:eastAsia="Times New Roman" w:hAnsi="Times New Roman"/>
          <w:lang w:eastAsia="ru-RU"/>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E7682C" w:rsidRPr="006D7345" w:rsidRDefault="00E7682C" w:rsidP="00CD38E5">
      <w:pPr>
        <w:spacing w:after="0" w:line="240" w:lineRule="auto"/>
        <w:ind w:firstLine="567"/>
        <w:jc w:val="both"/>
        <w:rPr>
          <w:rFonts w:ascii="Times New Roman" w:eastAsia="Times New Roman" w:hAnsi="Times New Roman"/>
          <w:lang w:eastAsia="ru-RU"/>
        </w:rPr>
      </w:pPr>
      <w:r w:rsidRPr="006D7345">
        <w:rPr>
          <w:rFonts w:ascii="Times New Roman" w:eastAsia="Times New Roman" w:hAnsi="Times New Roman"/>
          <w:lang w:eastAsia="ru-RU"/>
        </w:rP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E7682C" w:rsidRPr="006D7345" w:rsidRDefault="00E7682C" w:rsidP="00CD38E5">
      <w:pPr>
        <w:spacing w:after="0" w:line="240" w:lineRule="auto"/>
        <w:ind w:firstLine="567"/>
        <w:jc w:val="both"/>
        <w:rPr>
          <w:rFonts w:ascii="Times New Roman" w:eastAsia="Times New Roman" w:hAnsi="Times New Roman"/>
          <w:i/>
          <w:iCs/>
          <w:lang w:eastAsia="ru-RU"/>
        </w:rPr>
      </w:pPr>
      <w:r w:rsidRPr="006D7345">
        <w:rPr>
          <w:rFonts w:ascii="Times New Roman" w:eastAsia="Times New Roman" w:hAnsi="Times New Roman"/>
          <w:i/>
          <w:iCs/>
          <w:lang w:eastAsia="ru-RU"/>
        </w:rPr>
        <w:t>Выпускник получит возможность научиться:</w:t>
      </w:r>
    </w:p>
    <w:p w:rsidR="00E7682C" w:rsidRPr="006D7345" w:rsidRDefault="00E7682C" w:rsidP="00CD38E5">
      <w:pPr>
        <w:spacing w:after="0" w:line="240" w:lineRule="auto"/>
        <w:ind w:firstLine="567"/>
        <w:contextualSpacing/>
        <w:jc w:val="both"/>
        <w:rPr>
          <w:rFonts w:ascii="Times New Roman" w:eastAsia="Times New Roman" w:hAnsi="Times New Roman"/>
          <w:i/>
          <w:iCs/>
          <w:lang w:eastAsia="ru-RU"/>
        </w:rPr>
      </w:pPr>
      <w:r w:rsidRPr="006D7345">
        <w:rPr>
          <w:rFonts w:ascii="Times New Roman" w:eastAsia="Times New Roman" w:hAnsi="Times New Roman"/>
          <w:lang w:eastAsia="ru-RU"/>
        </w:rPr>
        <w:t>• </w:t>
      </w:r>
      <w:r w:rsidRPr="006D7345">
        <w:rPr>
          <w:rFonts w:ascii="Times New Roman" w:eastAsia="Times New Roman" w:hAnsi="Times New Roman"/>
          <w:i/>
          <w:iCs/>
          <w:lang w:eastAsia="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E7682C" w:rsidRPr="006D7345" w:rsidRDefault="00E7682C" w:rsidP="00CD38E5">
      <w:pPr>
        <w:spacing w:after="0" w:line="240" w:lineRule="auto"/>
        <w:ind w:firstLine="567"/>
        <w:contextualSpacing/>
        <w:jc w:val="both"/>
        <w:rPr>
          <w:rFonts w:ascii="Times New Roman" w:eastAsia="Times New Roman" w:hAnsi="Times New Roman"/>
          <w:i/>
          <w:iCs/>
          <w:lang w:eastAsia="ru-RU"/>
        </w:rPr>
      </w:pPr>
      <w:r w:rsidRPr="006D7345">
        <w:rPr>
          <w:rFonts w:ascii="Times New Roman" w:eastAsia="Times New Roman" w:hAnsi="Times New Roman"/>
          <w:lang w:eastAsia="ru-RU"/>
        </w:rPr>
        <w:t>• </w:t>
      </w:r>
      <w:r w:rsidRPr="006D7345">
        <w:rPr>
          <w:rFonts w:ascii="Times New Roman" w:eastAsia="Times New Roman" w:hAnsi="Times New Roman"/>
          <w:i/>
          <w:iCs/>
          <w:lang w:eastAsia="ru-RU"/>
        </w:rPr>
        <w:t>приводить примеры практического использования физических знаний о электромагнитных явлениях;</w:t>
      </w:r>
    </w:p>
    <w:p w:rsidR="00E7682C" w:rsidRPr="006D7345" w:rsidRDefault="00E7682C" w:rsidP="00CD38E5">
      <w:pPr>
        <w:spacing w:after="0" w:line="240" w:lineRule="auto"/>
        <w:ind w:firstLine="567"/>
        <w:contextualSpacing/>
        <w:jc w:val="both"/>
        <w:rPr>
          <w:rFonts w:ascii="Times New Roman" w:eastAsia="Times New Roman" w:hAnsi="Times New Roman"/>
          <w:i/>
          <w:iCs/>
          <w:lang w:eastAsia="ru-RU"/>
        </w:rPr>
      </w:pPr>
      <w:r w:rsidRPr="006D7345">
        <w:rPr>
          <w:rFonts w:ascii="Times New Roman" w:eastAsia="Times New Roman" w:hAnsi="Times New Roman"/>
          <w:lang w:eastAsia="ru-RU"/>
        </w:rPr>
        <w:t>• </w:t>
      </w:r>
      <w:r w:rsidRPr="006D7345">
        <w:rPr>
          <w:rFonts w:ascii="Times New Roman" w:eastAsia="Times New Roman" w:hAnsi="Times New Roman"/>
          <w:i/>
          <w:iCs/>
          <w:lang w:eastAsia="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6D7345">
        <w:rPr>
          <w:rFonts w:ascii="Times New Roman" w:eastAsia="Times New Roman" w:hAnsi="Times New Roman"/>
          <w:lang w:eastAsia="ru-RU"/>
        </w:rPr>
        <w:t>—</w:t>
      </w:r>
      <w:r w:rsidRPr="006D7345">
        <w:rPr>
          <w:rFonts w:ascii="Times New Roman" w:eastAsia="Times New Roman" w:hAnsi="Times New Roman"/>
          <w:i/>
          <w:iCs/>
          <w:lang w:eastAsia="ru-RU"/>
        </w:rPr>
        <w:t>Ленца и др.);</w:t>
      </w:r>
    </w:p>
    <w:p w:rsidR="00E7682C" w:rsidRPr="006D7345" w:rsidRDefault="00E7682C" w:rsidP="00CD38E5">
      <w:pPr>
        <w:spacing w:after="0" w:line="240" w:lineRule="auto"/>
        <w:ind w:firstLine="567"/>
        <w:contextualSpacing/>
        <w:jc w:val="both"/>
        <w:rPr>
          <w:rFonts w:ascii="Times New Roman" w:eastAsia="Times New Roman" w:hAnsi="Times New Roman"/>
          <w:i/>
          <w:iCs/>
          <w:lang w:eastAsia="ru-RU"/>
        </w:rPr>
      </w:pPr>
      <w:r w:rsidRPr="006D7345">
        <w:rPr>
          <w:rFonts w:ascii="Times New Roman" w:eastAsia="Times New Roman" w:hAnsi="Times New Roman"/>
          <w:lang w:eastAsia="ru-RU"/>
        </w:rPr>
        <w:t>• </w:t>
      </w:r>
      <w:r w:rsidRPr="006D7345">
        <w:rPr>
          <w:rFonts w:ascii="Times New Roman" w:eastAsia="Times New Roman" w:hAnsi="Times New Roman"/>
          <w:i/>
          <w:iCs/>
          <w:lang w:eastAsia="ru-RU"/>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7682C" w:rsidRPr="006D7345" w:rsidRDefault="00E7682C" w:rsidP="00CD38E5">
      <w:pPr>
        <w:spacing w:after="0" w:line="240" w:lineRule="auto"/>
        <w:ind w:firstLine="567"/>
        <w:contextualSpacing/>
        <w:jc w:val="both"/>
        <w:rPr>
          <w:rFonts w:ascii="Times New Roman" w:eastAsia="Times New Roman" w:hAnsi="Times New Roman"/>
          <w:i/>
          <w:iCs/>
          <w:lang w:eastAsia="ru-RU"/>
        </w:rPr>
      </w:pPr>
      <w:r w:rsidRPr="006D7345">
        <w:rPr>
          <w:rFonts w:ascii="Times New Roman" w:eastAsia="Times New Roman" w:hAnsi="Times New Roman"/>
          <w:lang w:eastAsia="ru-RU"/>
        </w:rPr>
        <w:t>• </w:t>
      </w:r>
      <w:r w:rsidRPr="006D7345">
        <w:rPr>
          <w:rFonts w:ascii="Times New Roman" w:eastAsia="Times New Roman" w:hAnsi="Times New Roman"/>
          <w:i/>
          <w:iCs/>
          <w:lang w:eastAsia="ru-RU"/>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E7682C" w:rsidRPr="006D7345" w:rsidRDefault="00E7682C" w:rsidP="00E7682C">
      <w:pPr>
        <w:shd w:val="clear" w:color="auto" w:fill="FFFFFF"/>
        <w:spacing w:after="0" w:line="240" w:lineRule="auto"/>
        <w:ind w:left="5" w:right="14" w:firstLine="336"/>
        <w:jc w:val="both"/>
        <w:rPr>
          <w:rFonts w:ascii="Times New Roman" w:eastAsia="Times New Roman" w:hAnsi="Times New Roman"/>
          <w:lang w:eastAsia="ru-RU"/>
        </w:rPr>
      </w:pPr>
    </w:p>
    <w:p w:rsidR="00E7682C" w:rsidRDefault="00E7682C" w:rsidP="007D1CCB">
      <w:pPr>
        <w:spacing w:after="0" w:line="240" w:lineRule="auto"/>
        <w:ind w:firstLine="567"/>
        <w:jc w:val="center"/>
        <w:rPr>
          <w:rFonts w:ascii="Times New Roman" w:eastAsia="Times New Roman" w:hAnsi="Times New Roman" w:cs="Times New Roman"/>
          <w:b/>
          <w:bCs/>
          <w:sz w:val="24"/>
          <w:szCs w:val="24"/>
          <w:lang w:eastAsia="ru-RU"/>
        </w:rPr>
      </w:pPr>
    </w:p>
    <w:p w:rsidR="00220157" w:rsidRPr="007D1CCB" w:rsidRDefault="006601DA" w:rsidP="007D1CCB">
      <w:pPr>
        <w:spacing w:after="0" w:line="240" w:lineRule="auto"/>
        <w:ind w:firstLine="567"/>
        <w:jc w:val="center"/>
        <w:rPr>
          <w:rFonts w:ascii="Times New Roman" w:eastAsia="Times New Roman" w:hAnsi="Times New Roman" w:cs="Times New Roman"/>
          <w:b/>
          <w:bCs/>
          <w:sz w:val="24"/>
          <w:szCs w:val="24"/>
          <w:lang w:eastAsia="ru-RU"/>
        </w:rPr>
      </w:pPr>
      <w:r w:rsidRPr="007D1CCB">
        <w:rPr>
          <w:rFonts w:ascii="Times New Roman" w:eastAsia="Times New Roman" w:hAnsi="Times New Roman" w:cs="Times New Roman"/>
          <w:b/>
          <w:bCs/>
          <w:sz w:val="24"/>
          <w:szCs w:val="24"/>
          <w:lang w:eastAsia="ru-RU"/>
        </w:rPr>
        <w:t xml:space="preserve">Планируемые результаты </w:t>
      </w:r>
      <w:r w:rsidR="007D1CCB" w:rsidRPr="007D1CCB">
        <w:rPr>
          <w:rFonts w:ascii="Times New Roman" w:eastAsia="Times New Roman" w:hAnsi="Times New Roman" w:cs="Times New Roman"/>
          <w:b/>
          <w:bCs/>
          <w:sz w:val="24"/>
          <w:szCs w:val="24"/>
          <w:lang w:eastAsia="ru-RU"/>
        </w:rPr>
        <w:t>изучения предмета «Физика»</w:t>
      </w:r>
    </w:p>
    <w:p w:rsidR="007D1CCB" w:rsidRPr="007D1CCB" w:rsidRDefault="007D1CCB" w:rsidP="007D1CCB">
      <w:pPr>
        <w:spacing w:after="0" w:line="240" w:lineRule="auto"/>
        <w:ind w:firstLine="567"/>
        <w:jc w:val="center"/>
        <w:rPr>
          <w:sz w:val="24"/>
          <w:szCs w:val="24"/>
        </w:rPr>
      </w:pPr>
      <w:r w:rsidRPr="007D1CCB">
        <w:rPr>
          <w:rFonts w:ascii="Times New Roman" w:eastAsia="Times New Roman" w:hAnsi="Times New Roman" w:cs="Times New Roman"/>
          <w:b/>
          <w:bCs/>
          <w:sz w:val="24"/>
          <w:szCs w:val="24"/>
          <w:lang w:eastAsia="ru-RU"/>
        </w:rPr>
        <w:t>9 класс</w:t>
      </w:r>
    </w:p>
    <w:p w:rsidR="00220157" w:rsidRPr="007D1CCB" w:rsidRDefault="00220157" w:rsidP="007D1CCB">
      <w:pPr>
        <w:spacing w:after="0" w:line="240" w:lineRule="auto"/>
        <w:ind w:firstLine="567"/>
        <w:jc w:val="both"/>
        <w:rPr>
          <w:rFonts w:ascii="Times New Roman" w:eastAsia="Times New Roman" w:hAnsi="Times New Roman" w:cs="Times New Roman"/>
          <w:bCs/>
          <w:sz w:val="24"/>
          <w:szCs w:val="24"/>
          <w:lang w:eastAsia="ru-RU"/>
        </w:rPr>
      </w:pPr>
    </w:p>
    <w:p w:rsidR="00220157" w:rsidRPr="007D1CCB" w:rsidRDefault="006601DA" w:rsidP="007D1CCB">
      <w:pPr>
        <w:spacing w:after="0" w:line="240" w:lineRule="auto"/>
        <w:ind w:firstLine="567"/>
        <w:jc w:val="center"/>
        <w:rPr>
          <w:sz w:val="24"/>
          <w:szCs w:val="24"/>
        </w:rPr>
      </w:pPr>
      <w:r w:rsidRPr="007D1CCB">
        <w:rPr>
          <w:rFonts w:ascii="Times New Roman" w:eastAsia="Times New Roman" w:hAnsi="Times New Roman" w:cs="Times New Roman"/>
          <w:b/>
          <w:i/>
          <w:sz w:val="24"/>
          <w:szCs w:val="24"/>
          <w:lang w:eastAsia="ru-RU"/>
        </w:rPr>
        <w:t>Личностные:</w:t>
      </w:r>
    </w:p>
    <w:p w:rsidR="00220157" w:rsidRPr="007D1CCB" w:rsidRDefault="006601DA" w:rsidP="007D1CCB">
      <w:pPr>
        <w:spacing w:after="0" w:line="240" w:lineRule="auto"/>
        <w:ind w:firstLine="567"/>
        <w:rPr>
          <w:rFonts w:ascii="Times New Roman" w:eastAsia="Times New Roman" w:hAnsi="Times New Roman" w:cs="Times New Roman"/>
          <w:sz w:val="24"/>
          <w:szCs w:val="24"/>
          <w:lang w:eastAsia="ru-RU"/>
        </w:rPr>
      </w:pPr>
      <w:r w:rsidRPr="007D1CCB">
        <w:rPr>
          <w:rFonts w:ascii="Times New Roman" w:eastAsia="Times New Roman" w:hAnsi="Times New Roman" w:cs="Times New Roman"/>
          <w:sz w:val="24"/>
          <w:szCs w:val="24"/>
          <w:lang w:eastAsia="ru-RU"/>
        </w:rPr>
        <w:t>Личностными результатами обучения физике в основной школе являются:</w:t>
      </w:r>
    </w:p>
    <w:p w:rsidR="00220157" w:rsidRPr="007D1CCB" w:rsidRDefault="006601DA" w:rsidP="007D1CCB">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7D1CCB">
        <w:rPr>
          <w:rFonts w:ascii="Times New Roman" w:eastAsia="Times New Roman" w:hAnsi="Times New Roman" w:cs="Times New Roman"/>
          <w:sz w:val="24"/>
          <w:szCs w:val="24"/>
          <w:lang w:eastAsia="ru-RU"/>
        </w:rPr>
        <w:t>развитие познавательных интересов, интеллектуальных и творческих способностей учащихся;</w:t>
      </w:r>
    </w:p>
    <w:p w:rsidR="00220157" w:rsidRPr="007D1CCB" w:rsidRDefault="006601DA" w:rsidP="007D1CCB">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7D1CCB">
        <w:rPr>
          <w:rFonts w:ascii="Times New Roman" w:eastAsia="Times New Roman" w:hAnsi="Times New Roman" w:cs="Times New Roman"/>
          <w:sz w:val="24"/>
          <w:szCs w:val="24"/>
          <w:lang w:eastAsia="ru-RU"/>
        </w:rPr>
        <w:t>убежденность в возможности познавания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к элементу общечеловеческой культуры;</w:t>
      </w:r>
    </w:p>
    <w:p w:rsidR="00220157" w:rsidRPr="007D1CCB" w:rsidRDefault="006601DA" w:rsidP="007D1CCB">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7D1CCB">
        <w:rPr>
          <w:rFonts w:ascii="Times New Roman" w:eastAsia="Times New Roman" w:hAnsi="Times New Roman" w:cs="Times New Roman"/>
          <w:sz w:val="24"/>
          <w:szCs w:val="24"/>
          <w:lang w:eastAsia="ru-RU"/>
        </w:rPr>
        <w:t>самостоятельность в приобретении новых знаний и практических умений;</w:t>
      </w:r>
    </w:p>
    <w:p w:rsidR="00220157" w:rsidRPr="007D1CCB" w:rsidRDefault="006601DA" w:rsidP="007D1CCB">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7D1CCB">
        <w:rPr>
          <w:rFonts w:ascii="Times New Roman" w:eastAsia="Times New Roman" w:hAnsi="Times New Roman" w:cs="Times New Roman"/>
          <w:sz w:val="24"/>
          <w:szCs w:val="24"/>
          <w:lang w:eastAsia="ru-RU"/>
        </w:rPr>
        <w:t>готовность к выбору жизненного пути в соответствии с собственными интересами и возможностями;</w:t>
      </w:r>
    </w:p>
    <w:p w:rsidR="00220157" w:rsidRPr="007D1CCB" w:rsidRDefault="006601DA" w:rsidP="007D1CCB">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7D1CCB">
        <w:rPr>
          <w:rFonts w:ascii="Times New Roman" w:eastAsia="Times New Roman" w:hAnsi="Times New Roman" w:cs="Times New Roman"/>
          <w:sz w:val="24"/>
          <w:szCs w:val="24"/>
          <w:lang w:eastAsia="ru-RU"/>
        </w:rPr>
        <w:t>мотивация образовательной деятельности школьников на основе личностно-ориентированного подхода;</w:t>
      </w:r>
    </w:p>
    <w:p w:rsidR="00220157" w:rsidRPr="007D1CCB" w:rsidRDefault="006601DA" w:rsidP="007D1CCB">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7D1CCB">
        <w:rPr>
          <w:rFonts w:ascii="Times New Roman" w:eastAsia="Times New Roman" w:hAnsi="Times New Roman" w:cs="Times New Roman"/>
          <w:sz w:val="24"/>
          <w:szCs w:val="24"/>
          <w:lang w:eastAsia="ru-RU"/>
        </w:rPr>
        <w:t>формирование ценностных отношений друг к другу, к учителю, к авторам открытий и изобретений, к результатам обучения.</w:t>
      </w:r>
    </w:p>
    <w:p w:rsidR="00220157" w:rsidRPr="007D1CCB" w:rsidRDefault="006601DA" w:rsidP="007D1CCB">
      <w:pPr>
        <w:spacing w:after="0" w:line="240" w:lineRule="auto"/>
        <w:ind w:firstLine="567"/>
        <w:jc w:val="both"/>
        <w:rPr>
          <w:sz w:val="24"/>
          <w:szCs w:val="24"/>
        </w:rPr>
      </w:pPr>
      <w:r w:rsidRPr="007D1CCB">
        <w:rPr>
          <w:rFonts w:ascii="Times New Roman" w:eastAsia="Times New Roman" w:hAnsi="Times New Roman" w:cs="Times New Roman"/>
          <w:i/>
          <w:sz w:val="24"/>
          <w:szCs w:val="24"/>
          <w:lang w:eastAsia="ru-RU"/>
        </w:rPr>
        <w:t xml:space="preserve">   </w:t>
      </w:r>
      <w:r w:rsidR="007D1CCB" w:rsidRPr="007D1CCB">
        <w:rPr>
          <w:rFonts w:ascii="Times New Roman" w:eastAsia="Times New Roman" w:hAnsi="Times New Roman" w:cs="Times New Roman"/>
          <w:i/>
          <w:sz w:val="24"/>
          <w:szCs w:val="24"/>
          <w:lang w:eastAsia="ru-RU"/>
        </w:rPr>
        <w:t>У</w:t>
      </w:r>
      <w:r w:rsidRPr="007D1CCB">
        <w:rPr>
          <w:rFonts w:ascii="Times New Roman" w:eastAsia="Times New Roman" w:hAnsi="Times New Roman" w:cs="Times New Roman"/>
          <w:i/>
          <w:sz w:val="24"/>
          <w:szCs w:val="24"/>
          <w:lang w:eastAsia="ru-RU"/>
        </w:rPr>
        <w:t xml:space="preserve"> учащихся будут сформированы:</w:t>
      </w:r>
    </w:p>
    <w:p w:rsidR="00220157" w:rsidRPr="007D1CCB" w:rsidRDefault="006601DA" w:rsidP="007D1CCB">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7D1CCB">
        <w:rPr>
          <w:rFonts w:ascii="Times New Roman" w:eastAsia="Times New Roman" w:hAnsi="Times New Roman" w:cs="Times New Roman"/>
          <w:sz w:val="24"/>
          <w:szCs w:val="24"/>
          <w:lang w:eastAsia="ru-RU"/>
        </w:rPr>
        <w:t>ответственное отношение к учению; готовность и спо</w:t>
      </w:r>
      <w:r w:rsidRPr="007D1CCB">
        <w:rPr>
          <w:rFonts w:ascii="Times New Roman" w:eastAsia="Times New Roman" w:hAnsi="Times New Roman" w:cs="Times New Roman"/>
          <w:sz w:val="24"/>
          <w:szCs w:val="24"/>
          <w:lang w:eastAsia="ru-RU"/>
        </w:rPr>
        <w:softHyphen/>
        <w:t>собность обучающихся к саморазвитию и самообразованию на основе мотивации к обучению и познанию;</w:t>
      </w:r>
    </w:p>
    <w:p w:rsidR="00220157" w:rsidRPr="007D1CCB" w:rsidRDefault="006601DA" w:rsidP="007D1CCB">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7D1CCB">
        <w:rPr>
          <w:rFonts w:ascii="Times New Roman" w:eastAsia="Times New Roman" w:hAnsi="Times New Roman" w:cs="Times New Roman"/>
          <w:sz w:val="24"/>
          <w:szCs w:val="24"/>
          <w:lang w:eastAsia="ru-RU"/>
        </w:rPr>
        <w:lastRenderedPageBreak/>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w:t>
      </w:r>
    </w:p>
    <w:p w:rsidR="00220157" w:rsidRPr="007D1CCB" w:rsidRDefault="006601DA" w:rsidP="007D1CCB">
      <w:pPr>
        <w:numPr>
          <w:ilvl w:val="0"/>
          <w:numId w:val="4"/>
        </w:numPr>
        <w:spacing w:after="0" w:line="240" w:lineRule="auto"/>
        <w:ind w:left="0" w:firstLine="567"/>
        <w:jc w:val="both"/>
        <w:rPr>
          <w:rFonts w:ascii="Times New Roman" w:eastAsia="Times New Roman" w:hAnsi="Times New Roman" w:cs="Times New Roman"/>
          <w:spacing w:val="2"/>
          <w:sz w:val="24"/>
          <w:szCs w:val="24"/>
          <w:lang w:eastAsia="ru-RU"/>
        </w:rPr>
      </w:pPr>
      <w:r w:rsidRPr="007D1CCB">
        <w:rPr>
          <w:rFonts w:ascii="Times New Roman" w:eastAsia="Times New Roman" w:hAnsi="Times New Roman" w:cs="Times New Roman"/>
          <w:spacing w:val="2"/>
          <w:sz w:val="24"/>
          <w:szCs w:val="24"/>
          <w:lang w:eastAsia="ru-RU"/>
        </w:rPr>
        <w:t>основы экологической культуры; понимание ценности здорового образа жизни;</w:t>
      </w:r>
    </w:p>
    <w:p w:rsidR="00220157" w:rsidRPr="007D1CCB" w:rsidRDefault="006601DA" w:rsidP="007D1CCB">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7D1CCB">
        <w:rPr>
          <w:rFonts w:ascii="Times New Roman" w:eastAsia="Times New Roman" w:hAnsi="Times New Roman" w:cs="Times New Roman"/>
          <w:sz w:val="24"/>
          <w:szCs w:val="24"/>
          <w:lang w:eastAsia="ru-RU"/>
        </w:rPr>
        <w:t>формирование способности к эмоциональному вос</w:t>
      </w:r>
      <w:r w:rsidRPr="007D1CCB">
        <w:rPr>
          <w:rFonts w:ascii="Times New Roman" w:eastAsia="Times New Roman" w:hAnsi="Times New Roman" w:cs="Times New Roman"/>
          <w:sz w:val="24"/>
          <w:szCs w:val="24"/>
          <w:lang w:eastAsia="ru-RU"/>
        </w:rPr>
        <w:softHyphen/>
        <w:t>приятию физических задач, решений, рассуж</w:t>
      </w:r>
      <w:r w:rsidRPr="007D1CCB">
        <w:rPr>
          <w:rFonts w:ascii="Times New Roman" w:eastAsia="Times New Roman" w:hAnsi="Times New Roman" w:cs="Times New Roman"/>
          <w:sz w:val="24"/>
          <w:szCs w:val="24"/>
          <w:lang w:eastAsia="ru-RU"/>
        </w:rPr>
        <w:softHyphen/>
        <w:t>дений;</w:t>
      </w:r>
    </w:p>
    <w:p w:rsidR="00220157" w:rsidRPr="007D1CCB" w:rsidRDefault="006601DA" w:rsidP="007D1CCB">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7D1CCB">
        <w:rPr>
          <w:rFonts w:ascii="Times New Roman" w:eastAsia="Times New Roman" w:hAnsi="Times New Roman" w:cs="Times New Roman"/>
          <w:sz w:val="24"/>
          <w:szCs w:val="24"/>
          <w:lang w:eastAsia="ru-RU"/>
        </w:rPr>
        <w:t>умение контролировать процесс и результат учебной деятельности;</w:t>
      </w:r>
    </w:p>
    <w:p w:rsidR="00220157" w:rsidRPr="007D1CCB" w:rsidRDefault="00220157" w:rsidP="007D1CCB">
      <w:pPr>
        <w:spacing w:after="0" w:line="240" w:lineRule="auto"/>
        <w:ind w:firstLine="567"/>
        <w:jc w:val="both"/>
        <w:rPr>
          <w:rFonts w:ascii="Times New Roman" w:eastAsia="Times New Roman" w:hAnsi="Times New Roman" w:cs="Times New Roman"/>
          <w:sz w:val="24"/>
          <w:szCs w:val="24"/>
          <w:lang w:eastAsia="ru-RU"/>
        </w:rPr>
      </w:pPr>
    </w:p>
    <w:p w:rsidR="00220157" w:rsidRPr="007D1CCB" w:rsidRDefault="006601DA" w:rsidP="007D1CCB">
      <w:pPr>
        <w:spacing w:after="0" w:line="240" w:lineRule="auto"/>
        <w:ind w:firstLine="567"/>
        <w:jc w:val="both"/>
        <w:rPr>
          <w:sz w:val="24"/>
          <w:szCs w:val="24"/>
        </w:rPr>
      </w:pPr>
      <w:r w:rsidRPr="007D1CCB">
        <w:rPr>
          <w:rFonts w:ascii="Times New Roman" w:eastAsia="Times New Roman" w:hAnsi="Times New Roman" w:cs="Times New Roman"/>
          <w:i/>
          <w:sz w:val="24"/>
          <w:szCs w:val="24"/>
          <w:lang w:eastAsia="ru-RU"/>
        </w:rPr>
        <w:t>у учащихся могут быть сформированы:</w:t>
      </w:r>
    </w:p>
    <w:p w:rsidR="00220157" w:rsidRPr="007D1CCB" w:rsidRDefault="006601DA" w:rsidP="007D1CCB">
      <w:pPr>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7D1CCB">
        <w:rPr>
          <w:rFonts w:ascii="Times New Roman" w:eastAsia="Times New Roman" w:hAnsi="Times New Roman" w:cs="Times New Roman"/>
          <w:sz w:val="24"/>
          <w:szCs w:val="24"/>
          <w:lang w:eastAsia="ru-RU"/>
        </w:rPr>
        <w:t>коммуникативная компетентность в об</w:t>
      </w:r>
      <w:r w:rsidRPr="007D1CCB">
        <w:rPr>
          <w:rFonts w:ascii="Times New Roman" w:eastAsia="Times New Roman" w:hAnsi="Times New Roman" w:cs="Times New Roman"/>
          <w:sz w:val="24"/>
          <w:szCs w:val="24"/>
          <w:lang w:eastAsia="ru-RU"/>
        </w:rPr>
        <w:softHyphen/>
        <w:t>щении и сотрудничестве со сверстниками в образовательной, учебно-исследовательской, творче</w:t>
      </w:r>
      <w:r w:rsidRPr="007D1CCB">
        <w:rPr>
          <w:rFonts w:ascii="Times New Roman" w:eastAsia="Times New Roman" w:hAnsi="Times New Roman" w:cs="Times New Roman"/>
          <w:sz w:val="24"/>
          <w:szCs w:val="24"/>
          <w:lang w:eastAsia="ru-RU"/>
        </w:rPr>
        <w:softHyphen/>
        <w:t>ской и других видах деятельности;</w:t>
      </w:r>
    </w:p>
    <w:p w:rsidR="00220157" w:rsidRPr="007D1CCB" w:rsidRDefault="006601DA" w:rsidP="007D1CCB">
      <w:pPr>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7D1CCB">
        <w:rPr>
          <w:rFonts w:ascii="Times New Roman" w:eastAsia="Times New Roman" w:hAnsi="Times New Roman" w:cs="Times New Roman"/>
          <w:sz w:val="24"/>
          <w:szCs w:val="24"/>
          <w:lang w:eastAsia="ru-RU"/>
        </w:rPr>
        <w:t>критичность мышления, умение распознавать логически некорректные высказывания, отличать гипотезу от факта;</w:t>
      </w:r>
    </w:p>
    <w:p w:rsidR="00220157" w:rsidRPr="007D1CCB" w:rsidRDefault="006601DA" w:rsidP="007D1CCB">
      <w:pPr>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7D1CCB">
        <w:rPr>
          <w:rFonts w:ascii="Times New Roman" w:eastAsia="Times New Roman" w:hAnsi="Times New Roman" w:cs="Times New Roman"/>
          <w:sz w:val="24"/>
          <w:szCs w:val="24"/>
          <w:lang w:eastAsia="ru-RU"/>
        </w:rPr>
        <w:t>креативность мышления, инициативы, находчивости, активности при решении  задач.</w:t>
      </w:r>
    </w:p>
    <w:p w:rsidR="00220157" w:rsidRPr="007D1CCB" w:rsidRDefault="00220157" w:rsidP="007D1CCB">
      <w:pPr>
        <w:spacing w:after="0" w:line="240" w:lineRule="auto"/>
        <w:ind w:firstLine="567"/>
        <w:jc w:val="both"/>
        <w:rPr>
          <w:rFonts w:ascii="Times New Roman" w:eastAsia="Times New Roman" w:hAnsi="Times New Roman" w:cs="Times New Roman"/>
          <w:sz w:val="24"/>
          <w:szCs w:val="24"/>
          <w:lang w:eastAsia="ru-RU"/>
        </w:rPr>
      </w:pPr>
    </w:p>
    <w:p w:rsidR="00220157" w:rsidRPr="007D1CCB" w:rsidRDefault="006601DA" w:rsidP="007D1CCB">
      <w:pPr>
        <w:spacing w:after="0" w:line="240" w:lineRule="auto"/>
        <w:ind w:firstLine="567"/>
        <w:jc w:val="center"/>
        <w:rPr>
          <w:rFonts w:ascii="Times New Roman" w:eastAsia="Times New Roman" w:hAnsi="Times New Roman" w:cs="Times New Roman"/>
          <w:b/>
          <w:i/>
          <w:sz w:val="24"/>
          <w:szCs w:val="24"/>
          <w:lang w:eastAsia="ru-RU"/>
        </w:rPr>
      </w:pPr>
      <w:r w:rsidRPr="007D1CCB">
        <w:rPr>
          <w:rFonts w:ascii="Times New Roman" w:eastAsia="Times New Roman" w:hAnsi="Times New Roman" w:cs="Times New Roman"/>
          <w:b/>
          <w:i/>
          <w:sz w:val="24"/>
          <w:szCs w:val="24"/>
          <w:lang w:eastAsia="ru-RU"/>
        </w:rPr>
        <w:t>Метапредметные:</w:t>
      </w:r>
    </w:p>
    <w:p w:rsidR="00220157" w:rsidRPr="007D1CCB" w:rsidRDefault="006601DA" w:rsidP="007D1CCB">
      <w:pPr>
        <w:spacing w:after="0" w:line="240" w:lineRule="auto"/>
        <w:ind w:firstLine="567"/>
        <w:rPr>
          <w:sz w:val="24"/>
          <w:szCs w:val="24"/>
        </w:rPr>
      </w:pPr>
      <w:r w:rsidRPr="007D1CCB">
        <w:rPr>
          <w:rFonts w:ascii="Times New Roman" w:eastAsia="Times New Roman" w:hAnsi="Times New Roman" w:cs="Times New Roman"/>
          <w:sz w:val="24"/>
          <w:szCs w:val="24"/>
          <w:lang w:eastAsia="ru-RU"/>
        </w:rPr>
        <w:t>Метапредметными результатами обучения физике в основной школе являются:</w:t>
      </w:r>
    </w:p>
    <w:p w:rsidR="00220157" w:rsidRPr="007D1CCB" w:rsidRDefault="006601DA" w:rsidP="007D1CCB">
      <w:pPr>
        <w:numPr>
          <w:ilvl w:val="0"/>
          <w:numId w:val="18"/>
        </w:numPr>
        <w:spacing w:after="0" w:line="240" w:lineRule="auto"/>
        <w:ind w:left="0" w:firstLine="567"/>
        <w:jc w:val="both"/>
        <w:rPr>
          <w:rFonts w:ascii="Times New Roman" w:eastAsia="Times New Roman" w:hAnsi="Times New Roman" w:cs="Times New Roman"/>
          <w:sz w:val="24"/>
          <w:szCs w:val="24"/>
          <w:lang w:eastAsia="ru-RU"/>
        </w:rPr>
      </w:pPr>
      <w:r w:rsidRPr="007D1CCB">
        <w:rPr>
          <w:rFonts w:ascii="Times New Roman" w:eastAsia="Times New Roman" w:hAnsi="Times New Roman" w:cs="Times New Roman"/>
          <w:sz w:val="24"/>
          <w:szCs w:val="24"/>
          <w:lang w:eastAsia="ru-RU"/>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220157" w:rsidRPr="007D1CCB" w:rsidRDefault="006601DA" w:rsidP="007D1CCB">
      <w:pPr>
        <w:numPr>
          <w:ilvl w:val="0"/>
          <w:numId w:val="18"/>
        </w:numPr>
        <w:spacing w:after="0" w:line="240" w:lineRule="auto"/>
        <w:ind w:left="0" w:firstLine="567"/>
        <w:jc w:val="both"/>
        <w:rPr>
          <w:rFonts w:ascii="Times New Roman" w:eastAsia="Times New Roman" w:hAnsi="Times New Roman" w:cs="Times New Roman"/>
          <w:sz w:val="24"/>
          <w:szCs w:val="24"/>
          <w:lang w:eastAsia="ru-RU"/>
        </w:rPr>
      </w:pPr>
      <w:r w:rsidRPr="007D1CCB">
        <w:rPr>
          <w:rFonts w:ascii="Times New Roman" w:eastAsia="Times New Roman" w:hAnsi="Times New Roman" w:cs="Times New Roman"/>
          <w:sz w:val="24"/>
          <w:szCs w:val="24"/>
          <w:lang w:eastAsia="ru-RU"/>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факторов и экспериментальной проверки выдвигаемых гипотез, разработки теоретических моделей процессов и явлений;</w:t>
      </w:r>
    </w:p>
    <w:p w:rsidR="00220157" w:rsidRPr="007D1CCB" w:rsidRDefault="006601DA" w:rsidP="007D1CCB">
      <w:pPr>
        <w:numPr>
          <w:ilvl w:val="0"/>
          <w:numId w:val="18"/>
        </w:numPr>
        <w:spacing w:after="0" w:line="240" w:lineRule="auto"/>
        <w:ind w:left="0" w:firstLine="567"/>
        <w:jc w:val="both"/>
        <w:rPr>
          <w:rFonts w:ascii="Times New Roman" w:eastAsia="Times New Roman" w:hAnsi="Times New Roman" w:cs="Times New Roman"/>
          <w:sz w:val="24"/>
          <w:szCs w:val="24"/>
          <w:lang w:eastAsia="ru-RU"/>
        </w:rPr>
      </w:pPr>
      <w:r w:rsidRPr="007D1CCB">
        <w:rPr>
          <w:rFonts w:ascii="Times New Roman" w:eastAsia="Times New Roman" w:hAnsi="Times New Roman" w:cs="Times New Roman"/>
          <w:sz w:val="24"/>
          <w:szCs w:val="24"/>
          <w:lang w:eastAsia="ru-RU"/>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постановленные вопросы и излагать его;</w:t>
      </w:r>
    </w:p>
    <w:p w:rsidR="00220157" w:rsidRPr="007D1CCB" w:rsidRDefault="006601DA" w:rsidP="007D1CCB">
      <w:pPr>
        <w:numPr>
          <w:ilvl w:val="0"/>
          <w:numId w:val="18"/>
        </w:numPr>
        <w:spacing w:after="0" w:line="240" w:lineRule="auto"/>
        <w:ind w:left="0" w:firstLine="567"/>
        <w:jc w:val="both"/>
        <w:rPr>
          <w:rFonts w:ascii="Times New Roman" w:eastAsia="Times New Roman" w:hAnsi="Times New Roman" w:cs="Times New Roman"/>
          <w:sz w:val="24"/>
          <w:szCs w:val="24"/>
          <w:lang w:eastAsia="ru-RU"/>
        </w:rPr>
      </w:pPr>
      <w:r w:rsidRPr="007D1CCB">
        <w:rPr>
          <w:rFonts w:ascii="Times New Roman" w:eastAsia="Times New Roman" w:hAnsi="Times New Roman" w:cs="Times New Roman"/>
          <w:sz w:val="24"/>
          <w:szCs w:val="24"/>
          <w:lang w:eastAsia="ru-RU"/>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220157" w:rsidRPr="007D1CCB" w:rsidRDefault="006601DA" w:rsidP="007D1CCB">
      <w:pPr>
        <w:numPr>
          <w:ilvl w:val="0"/>
          <w:numId w:val="18"/>
        </w:numPr>
        <w:spacing w:after="0" w:line="240" w:lineRule="auto"/>
        <w:ind w:left="0" w:firstLine="567"/>
        <w:jc w:val="both"/>
        <w:rPr>
          <w:rFonts w:ascii="Times New Roman" w:eastAsia="Times New Roman" w:hAnsi="Times New Roman" w:cs="Times New Roman"/>
          <w:sz w:val="24"/>
          <w:szCs w:val="24"/>
          <w:lang w:eastAsia="ru-RU"/>
        </w:rPr>
      </w:pPr>
      <w:r w:rsidRPr="007D1CCB">
        <w:rPr>
          <w:rFonts w:ascii="Times New Roman" w:eastAsia="Times New Roman" w:hAnsi="Times New Roman" w:cs="Times New Roman"/>
          <w:sz w:val="24"/>
          <w:szCs w:val="24"/>
          <w:lang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220157" w:rsidRPr="007D1CCB" w:rsidRDefault="006601DA" w:rsidP="007D1CCB">
      <w:pPr>
        <w:numPr>
          <w:ilvl w:val="0"/>
          <w:numId w:val="18"/>
        </w:numPr>
        <w:spacing w:after="0" w:line="240" w:lineRule="auto"/>
        <w:ind w:left="0" w:firstLine="567"/>
        <w:jc w:val="both"/>
        <w:rPr>
          <w:rFonts w:ascii="Times New Roman" w:eastAsia="Times New Roman" w:hAnsi="Times New Roman" w:cs="Times New Roman"/>
          <w:sz w:val="24"/>
          <w:szCs w:val="24"/>
          <w:lang w:eastAsia="ru-RU"/>
        </w:rPr>
      </w:pPr>
      <w:r w:rsidRPr="007D1CCB">
        <w:rPr>
          <w:rFonts w:ascii="Times New Roman" w:eastAsia="Times New Roman" w:hAnsi="Times New Roman" w:cs="Times New Roman"/>
          <w:sz w:val="24"/>
          <w:szCs w:val="24"/>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220157" w:rsidRPr="007D1CCB" w:rsidRDefault="006601DA" w:rsidP="007D1CCB">
      <w:pPr>
        <w:spacing w:after="0" w:line="240" w:lineRule="auto"/>
        <w:ind w:firstLine="567"/>
        <w:jc w:val="center"/>
        <w:rPr>
          <w:sz w:val="24"/>
          <w:szCs w:val="24"/>
        </w:rPr>
      </w:pPr>
      <w:r w:rsidRPr="007D1CCB">
        <w:rPr>
          <w:rFonts w:ascii="Times New Roman" w:eastAsia="Times New Roman" w:hAnsi="Times New Roman" w:cs="Times New Roman"/>
          <w:b/>
          <w:sz w:val="24"/>
          <w:szCs w:val="24"/>
          <w:lang w:eastAsia="ru-RU"/>
        </w:rPr>
        <w:t>Регулятивные</w:t>
      </w:r>
    </w:p>
    <w:p w:rsidR="00220157" w:rsidRPr="007D1CCB" w:rsidRDefault="006601DA" w:rsidP="007D1CCB">
      <w:pPr>
        <w:spacing w:after="0" w:line="240" w:lineRule="auto"/>
        <w:ind w:firstLine="567"/>
        <w:jc w:val="both"/>
        <w:rPr>
          <w:sz w:val="24"/>
          <w:szCs w:val="24"/>
        </w:rPr>
      </w:pPr>
      <w:r w:rsidRPr="007D1CCB">
        <w:rPr>
          <w:rFonts w:ascii="Times New Roman" w:eastAsia="Times New Roman" w:hAnsi="Times New Roman" w:cs="Times New Roman"/>
          <w:i/>
          <w:sz w:val="24"/>
          <w:szCs w:val="24"/>
          <w:lang w:eastAsia="ru-RU"/>
        </w:rPr>
        <w:t>учащиеся научатся:</w:t>
      </w:r>
    </w:p>
    <w:p w:rsidR="00220157" w:rsidRPr="007D1CCB" w:rsidRDefault="006601DA" w:rsidP="007D1CCB">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7D1CCB">
        <w:rPr>
          <w:rFonts w:ascii="Times New Roman" w:eastAsia="Times New Roman" w:hAnsi="Times New Roman" w:cs="Times New Roman"/>
          <w:sz w:val="24"/>
          <w:szCs w:val="24"/>
          <w:lang w:eastAsia="ru-RU"/>
        </w:rPr>
        <w:t>формулировать и удерживать учебную задачу;</w:t>
      </w:r>
    </w:p>
    <w:p w:rsidR="00220157" w:rsidRPr="007D1CCB" w:rsidRDefault="006601DA" w:rsidP="007D1CCB">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7D1CCB">
        <w:rPr>
          <w:rFonts w:ascii="Times New Roman" w:eastAsia="Times New Roman" w:hAnsi="Times New Roman" w:cs="Times New Roman"/>
          <w:sz w:val="24"/>
          <w:szCs w:val="24"/>
          <w:lang w:eastAsia="ru-RU"/>
        </w:rPr>
        <w:t xml:space="preserve">выбирать действия в </w:t>
      </w:r>
      <w:r w:rsidRPr="007D1CCB">
        <w:rPr>
          <w:rFonts w:ascii="Times New Roman" w:eastAsia="Times New Roman" w:hAnsi="Times New Roman" w:cs="Times New Roman"/>
          <w:iCs/>
          <w:sz w:val="24"/>
          <w:szCs w:val="24"/>
          <w:lang w:eastAsia="ru-RU"/>
        </w:rPr>
        <w:t>соответствии с поставленной задачей и услови</w:t>
      </w:r>
      <w:r w:rsidRPr="007D1CCB">
        <w:rPr>
          <w:rFonts w:ascii="Times New Roman" w:eastAsia="Times New Roman" w:hAnsi="Times New Roman" w:cs="Times New Roman"/>
          <w:sz w:val="24"/>
          <w:szCs w:val="24"/>
          <w:lang w:eastAsia="ru-RU"/>
        </w:rPr>
        <w:t>ями её реализации;</w:t>
      </w:r>
    </w:p>
    <w:p w:rsidR="00220157" w:rsidRPr="007D1CCB" w:rsidRDefault="006601DA" w:rsidP="007D1CCB">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7D1CCB">
        <w:rPr>
          <w:rFonts w:ascii="Times New Roman" w:eastAsia="Times New Roman" w:hAnsi="Times New Roman" w:cs="Times New Roman"/>
          <w:sz w:val="24"/>
          <w:szCs w:val="24"/>
          <w:lang w:eastAsia="ru-RU"/>
        </w:rPr>
        <w:t>планировать пути достижения целей, осознанно выбирать наиболее эффективные способы решения учебных и познавательных задач;</w:t>
      </w:r>
    </w:p>
    <w:p w:rsidR="00220157" w:rsidRPr="007D1CCB" w:rsidRDefault="006601DA" w:rsidP="007D1CCB">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7D1CCB">
        <w:rPr>
          <w:rFonts w:ascii="Times New Roman" w:eastAsia="Times New Roman" w:hAnsi="Times New Roman" w:cs="Times New Roman"/>
          <w:sz w:val="24"/>
          <w:szCs w:val="24"/>
          <w:lang w:eastAsia="ru-RU"/>
        </w:rPr>
        <w:t>предвидеть уровень усвоения знаний, его временных характеристик;</w:t>
      </w:r>
    </w:p>
    <w:p w:rsidR="00220157" w:rsidRPr="007D1CCB" w:rsidRDefault="006601DA" w:rsidP="007D1CCB">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7D1CCB">
        <w:rPr>
          <w:rFonts w:ascii="Times New Roman" w:eastAsia="Times New Roman" w:hAnsi="Times New Roman" w:cs="Times New Roman"/>
          <w:sz w:val="24"/>
          <w:szCs w:val="24"/>
          <w:lang w:eastAsia="ru-RU"/>
        </w:rPr>
        <w:t>составлять план и последовательность действий;</w:t>
      </w:r>
    </w:p>
    <w:p w:rsidR="00220157" w:rsidRPr="007D1CCB" w:rsidRDefault="006601DA" w:rsidP="007D1CCB">
      <w:pPr>
        <w:numPr>
          <w:ilvl w:val="0"/>
          <w:numId w:val="3"/>
        </w:numPr>
        <w:spacing w:after="0" w:line="240" w:lineRule="auto"/>
        <w:ind w:left="0" w:firstLine="567"/>
        <w:jc w:val="both"/>
        <w:rPr>
          <w:rFonts w:ascii="Times New Roman" w:eastAsia="Times New Roman" w:hAnsi="Times New Roman" w:cs="Times New Roman"/>
          <w:spacing w:val="-4"/>
          <w:sz w:val="24"/>
          <w:szCs w:val="24"/>
          <w:lang w:eastAsia="ru-RU"/>
        </w:rPr>
      </w:pPr>
      <w:r w:rsidRPr="007D1CCB">
        <w:rPr>
          <w:rFonts w:ascii="Times New Roman" w:eastAsia="Times New Roman" w:hAnsi="Times New Roman" w:cs="Times New Roman"/>
          <w:spacing w:val="-4"/>
          <w:sz w:val="24"/>
          <w:szCs w:val="24"/>
          <w:lang w:eastAsia="ru-RU"/>
        </w:rPr>
        <w:t>осуществлять контроль по образцу и вносить не</w:t>
      </w:r>
      <w:r w:rsidRPr="007D1CCB">
        <w:rPr>
          <w:rFonts w:ascii="Times New Roman" w:eastAsia="Times New Roman" w:hAnsi="Times New Roman" w:cs="Times New Roman"/>
          <w:spacing w:val="-4"/>
          <w:sz w:val="24"/>
          <w:szCs w:val="24"/>
          <w:lang w:eastAsia="ru-RU"/>
        </w:rPr>
        <w:softHyphen/>
        <w:t>обходимые коррективы;</w:t>
      </w:r>
    </w:p>
    <w:p w:rsidR="00220157" w:rsidRPr="007D1CCB" w:rsidRDefault="006601DA" w:rsidP="007D1CCB">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7D1CCB">
        <w:rPr>
          <w:rFonts w:ascii="Times New Roman" w:eastAsia="Times New Roman" w:hAnsi="Times New Roman" w:cs="Times New Roman"/>
          <w:sz w:val="24"/>
          <w:szCs w:val="24"/>
          <w:lang w:eastAsia="ru-RU"/>
        </w:rPr>
        <w:lastRenderedPageBreak/>
        <w:t>адекватно оценивать правильность или ошибочность выполнения учебной задачи, её объективную трудность и собственные возможности её решения;</w:t>
      </w:r>
    </w:p>
    <w:p w:rsidR="00220157" w:rsidRPr="007D1CCB" w:rsidRDefault="006601DA" w:rsidP="007D1CCB">
      <w:pPr>
        <w:spacing w:after="0" w:line="240" w:lineRule="auto"/>
        <w:ind w:firstLine="567"/>
        <w:jc w:val="both"/>
        <w:rPr>
          <w:sz w:val="24"/>
          <w:szCs w:val="24"/>
        </w:rPr>
      </w:pPr>
      <w:r w:rsidRPr="007D1CCB">
        <w:rPr>
          <w:rFonts w:ascii="Times New Roman" w:eastAsia="Times New Roman" w:hAnsi="Times New Roman" w:cs="Times New Roman"/>
          <w:i/>
          <w:sz w:val="24"/>
          <w:szCs w:val="24"/>
          <w:lang w:eastAsia="ru-RU"/>
        </w:rPr>
        <w:t>учащиеся получат возможность научиться:</w:t>
      </w:r>
    </w:p>
    <w:p w:rsidR="00220157" w:rsidRPr="007D1CCB" w:rsidRDefault="006601DA" w:rsidP="007D1CCB">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7D1CCB">
        <w:rPr>
          <w:rFonts w:ascii="Times New Roman" w:eastAsia="Times New Roman" w:hAnsi="Times New Roman" w:cs="Times New Roman"/>
          <w:sz w:val="24"/>
          <w:szCs w:val="24"/>
          <w:lang w:eastAsia="ru-RU"/>
        </w:rPr>
        <w:t>определять последовательность промежуточных целей и соответствующих им действий с учётом конечного результата;</w:t>
      </w:r>
    </w:p>
    <w:p w:rsidR="00220157" w:rsidRPr="007D1CCB" w:rsidRDefault="006601DA" w:rsidP="007D1CCB">
      <w:pPr>
        <w:numPr>
          <w:ilvl w:val="0"/>
          <w:numId w:val="2"/>
        </w:numPr>
        <w:spacing w:after="0" w:line="240" w:lineRule="auto"/>
        <w:ind w:left="0" w:firstLine="567"/>
        <w:jc w:val="both"/>
        <w:rPr>
          <w:rFonts w:ascii="Times New Roman" w:eastAsia="Times New Roman" w:hAnsi="Times New Roman" w:cs="Times New Roman"/>
          <w:spacing w:val="4"/>
          <w:sz w:val="24"/>
          <w:szCs w:val="24"/>
          <w:lang w:eastAsia="ru-RU"/>
        </w:rPr>
      </w:pPr>
      <w:r w:rsidRPr="007D1CCB">
        <w:rPr>
          <w:rFonts w:ascii="Times New Roman" w:eastAsia="Times New Roman" w:hAnsi="Times New Roman" w:cs="Times New Roman"/>
          <w:spacing w:val="4"/>
          <w:sz w:val="24"/>
          <w:szCs w:val="24"/>
          <w:lang w:eastAsia="ru-RU"/>
        </w:rPr>
        <w:t>предвидеть возможности получения конкретного результата при решении задач;</w:t>
      </w:r>
    </w:p>
    <w:p w:rsidR="00220157" w:rsidRPr="007D1CCB" w:rsidRDefault="006601DA" w:rsidP="007D1CCB">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7D1CCB">
        <w:rPr>
          <w:rFonts w:ascii="Times New Roman" w:eastAsia="Times New Roman" w:hAnsi="Times New Roman" w:cs="Times New Roman"/>
          <w:sz w:val="24"/>
          <w:szCs w:val="24"/>
          <w:lang w:eastAsia="ru-RU"/>
        </w:rPr>
        <w:t>осуществлять констатирующий и прогнозирующий контроль по результату и по способу действия;</w:t>
      </w:r>
    </w:p>
    <w:p w:rsidR="00220157" w:rsidRPr="007D1CCB" w:rsidRDefault="006601DA" w:rsidP="007D1CCB">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7D1CCB">
        <w:rPr>
          <w:rFonts w:ascii="Times New Roman" w:eastAsia="Times New Roman" w:hAnsi="Times New Roman" w:cs="Times New Roman"/>
          <w:sz w:val="24"/>
          <w:szCs w:val="24"/>
          <w:lang w:eastAsia="ru-RU"/>
        </w:rPr>
        <w:t>выделять и формулировать то, что усвоено и что нужно усвоить, определять качество и уровень усвоения;</w:t>
      </w:r>
    </w:p>
    <w:p w:rsidR="00220157" w:rsidRPr="007D1CCB" w:rsidRDefault="006601DA" w:rsidP="007D1CCB">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7D1CCB">
        <w:rPr>
          <w:rFonts w:ascii="Times New Roman" w:eastAsia="Times New Roman" w:hAnsi="Times New Roman" w:cs="Times New Roman"/>
          <w:sz w:val="24"/>
          <w:szCs w:val="24"/>
          <w:lang w:eastAsia="ru-RU"/>
        </w:rPr>
        <w:t>концентрировать волю для преодоления интеллектуальных затруднений и физических препятствий;</w:t>
      </w:r>
    </w:p>
    <w:p w:rsidR="00220157" w:rsidRPr="007D1CCB" w:rsidRDefault="00220157" w:rsidP="007D1CCB">
      <w:pPr>
        <w:spacing w:after="0" w:line="240" w:lineRule="auto"/>
        <w:ind w:firstLine="567"/>
        <w:jc w:val="both"/>
        <w:rPr>
          <w:rFonts w:ascii="Times New Roman" w:eastAsia="Times New Roman" w:hAnsi="Times New Roman" w:cs="Times New Roman"/>
          <w:sz w:val="24"/>
          <w:szCs w:val="24"/>
          <w:lang w:eastAsia="ru-RU"/>
        </w:rPr>
      </w:pPr>
    </w:p>
    <w:p w:rsidR="00220157" w:rsidRPr="007D1CCB" w:rsidRDefault="006601DA" w:rsidP="007D1CCB">
      <w:pPr>
        <w:spacing w:after="0" w:line="240" w:lineRule="auto"/>
        <w:ind w:firstLine="567"/>
        <w:jc w:val="center"/>
        <w:rPr>
          <w:sz w:val="24"/>
          <w:szCs w:val="24"/>
        </w:rPr>
      </w:pPr>
      <w:r w:rsidRPr="007D1CCB">
        <w:rPr>
          <w:rFonts w:ascii="Times New Roman" w:eastAsia="Times New Roman" w:hAnsi="Times New Roman" w:cs="Times New Roman"/>
          <w:b/>
          <w:sz w:val="24"/>
          <w:szCs w:val="24"/>
          <w:lang w:eastAsia="ru-RU"/>
        </w:rPr>
        <w:t>Познавательные</w:t>
      </w:r>
    </w:p>
    <w:p w:rsidR="00220157" w:rsidRPr="007D1CCB" w:rsidRDefault="006601DA" w:rsidP="007D1CCB">
      <w:pPr>
        <w:spacing w:after="0" w:line="240" w:lineRule="auto"/>
        <w:ind w:firstLine="567"/>
        <w:jc w:val="both"/>
        <w:rPr>
          <w:sz w:val="24"/>
          <w:szCs w:val="24"/>
        </w:rPr>
      </w:pPr>
      <w:r w:rsidRPr="007D1CCB">
        <w:rPr>
          <w:rFonts w:ascii="Times New Roman" w:eastAsia="Times New Roman" w:hAnsi="Times New Roman" w:cs="Times New Roman"/>
          <w:i/>
          <w:sz w:val="24"/>
          <w:szCs w:val="24"/>
          <w:lang w:eastAsia="ru-RU"/>
        </w:rPr>
        <w:t>учащиеся научатся:</w:t>
      </w:r>
    </w:p>
    <w:p w:rsidR="00220157" w:rsidRPr="007D1CCB" w:rsidRDefault="006601DA" w:rsidP="007D1CCB">
      <w:pPr>
        <w:numPr>
          <w:ilvl w:val="0"/>
          <w:numId w:val="7"/>
        </w:numPr>
        <w:spacing w:after="0" w:line="240" w:lineRule="auto"/>
        <w:ind w:left="0" w:firstLine="567"/>
        <w:jc w:val="both"/>
        <w:rPr>
          <w:rFonts w:ascii="Times New Roman" w:eastAsia="Times New Roman" w:hAnsi="Times New Roman" w:cs="Times New Roman"/>
          <w:sz w:val="24"/>
          <w:szCs w:val="24"/>
          <w:lang w:eastAsia="ru-RU"/>
        </w:rPr>
      </w:pPr>
      <w:r w:rsidRPr="007D1CCB">
        <w:rPr>
          <w:rFonts w:ascii="Times New Roman" w:eastAsia="Times New Roman" w:hAnsi="Times New Roman" w:cs="Times New Roman"/>
          <w:sz w:val="24"/>
          <w:szCs w:val="24"/>
          <w:lang w:eastAsia="ru-RU"/>
        </w:rPr>
        <w:t>самостоятельно выделять и формулировать познавательную цель;</w:t>
      </w:r>
    </w:p>
    <w:p w:rsidR="00220157" w:rsidRPr="007D1CCB" w:rsidRDefault="006601DA" w:rsidP="007D1CCB">
      <w:pPr>
        <w:numPr>
          <w:ilvl w:val="0"/>
          <w:numId w:val="7"/>
        </w:numPr>
        <w:spacing w:after="0" w:line="240" w:lineRule="auto"/>
        <w:ind w:left="0" w:firstLine="567"/>
        <w:jc w:val="both"/>
        <w:rPr>
          <w:rFonts w:ascii="Times New Roman" w:eastAsia="Times New Roman" w:hAnsi="Times New Roman" w:cs="Times New Roman"/>
          <w:iCs/>
          <w:sz w:val="24"/>
          <w:szCs w:val="24"/>
          <w:lang w:eastAsia="ru-RU"/>
        </w:rPr>
      </w:pPr>
      <w:r w:rsidRPr="007D1CCB">
        <w:rPr>
          <w:rFonts w:ascii="Times New Roman" w:eastAsia="Times New Roman" w:hAnsi="Times New Roman" w:cs="Times New Roman"/>
          <w:sz w:val="24"/>
          <w:szCs w:val="24"/>
          <w:lang w:eastAsia="ru-RU"/>
        </w:rPr>
        <w:t>использовать общ</w:t>
      </w:r>
      <w:r w:rsidRPr="007D1CCB">
        <w:rPr>
          <w:rFonts w:ascii="Times New Roman" w:eastAsia="Times New Roman" w:hAnsi="Times New Roman" w:cs="Times New Roman"/>
          <w:iCs/>
          <w:sz w:val="24"/>
          <w:szCs w:val="24"/>
          <w:lang w:eastAsia="ru-RU"/>
        </w:rPr>
        <w:t>ие приёмы решения задач;</w:t>
      </w:r>
    </w:p>
    <w:p w:rsidR="00220157" w:rsidRPr="007D1CCB" w:rsidRDefault="006601DA" w:rsidP="007D1CCB">
      <w:pPr>
        <w:numPr>
          <w:ilvl w:val="0"/>
          <w:numId w:val="7"/>
        </w:numPr>
        <w:spacing w:after="0" w:line="240" w:lineRule="auto"/>
        <w:ind w:left="0" w:firstLine="567"/>
        <w:jc w:val="both"/>
        <w:rPr>
          <w:rFonts w:ascii="Times New Roman" w:eastAsia="Times New Roman" w:hAnsi="Times New Roman" w:cs="Times New Roman"/>
          <w:sz w:val="24"/>
          <w:szCs w:val="24"/>
          <w:lang w:eastAsia="ru-RU"/>
        </w:rPr>
      </w:pPr>
      <w:r w:rsidRPr="007D1CCB">
        <w:rPr>
          <w:rFonts w:ascii="Times New Roman" w:eastAsia="Times New Roman" w:hAnsi="Times New Roman" w:cs="Times New Roman"/>
          <w:sz w:val="24"/>
          <w:szCs w:val="24"/>
          <w:lang w:eastAsia="ru-RU"/>
        </w:rPr>
        <w:t>применять правила и пользоваться инструкциями и освоенными закономерностями;</w:t>
      </w:r>
    </w:p>
    <w:p w:rsidR="00220157" w:rsidRPr="007D1CCB" w:rsidRDefault="006601DA" w:rsidP="007D1CCB">
      <w:pPr>
        <w:numPr>
          <w:ilvl w:val="0"/>
          <w:numId w:val="7"/>
        </w:numPr>
        <w:spacing w:after="0" w:line="240" w:lineRule="auto"/>
        <w:ind w:left="0" w:firstLine="567"/>
        <w:jc w:val="both"/>
        <w:rPr>
          <w:rFonts w:ascii="Times New Roman" w:eastAsia="Times New Roman" w:hAnsi="Times New Roman" w:cs="Times New Roman"/>
          <w:sz w:val="24"/>
          <w:szCs w:val="24"/>
          <w:lang w:eastAsia="ru-RU"/>
        </w:rPr>
      </w:pPr>
      <w:r w:rsidRPr="007D1CCB">
        <w:rPr>
          <w:rFonts w:ascii="Times New Roman" w:eastAsia="Times New Roman" w:hAnsi="Times New Roman" w:cs="Times New Roman"/>
          <w:sz w:val="24"/>
          <w:szCs w:val="24"/>
          <w:lang w:eastAsia="ru-RU"/>
        </w:rPr>
        <w:t>осуществлять смысловое чтение;</w:t>
      </w:r>
    </w:p>
    <w:p w:rsidR="00220157" w:rsidRPr="007D1CCB" w:rsidRDefault="006601DA" w:rsidP="007D1CCB">
      <w:pPr>
        <w:numPr>
          <w:ilvl w:val="0"/>
          <w:numId w:val="7"/>
        </w:numPr>
        <w:spacing w:after="0" w:line="240" w:lineRule="auto"/>
        <w:ind w:left="0" w:firstLine="567"/>
        <w:jc w:val="both"/>
        <w:rPr>
          <w:rFonts w:ascii="Times New Roman" w:eastAsia="Times New Roman" w:hAnsi="Times New Roman" w:cs="Times New Roman"/>
          <w:sz w:val="24"/>
          <w:szCs w:val="24"/>
          <w:lang w:eastAsia="ru-RU"/>
        </w:rPr>
      </w:pPr>
      <w:r w:rsidRPr="007D1CCB">
        <w:rPr>
          <w:rFonts w:ascii="Times New Roman" w:eastAsia="Times New Roman" w:hAnsi="Times New Roman" w:cs="Times New Roman"/>
          <w:sz w:val="24"/>
          <w:szCs w:val="24"/>
          <w:lang w:eastAsia="ru-RU"/>
        </w:rPr>
        <w:t>создавать, применять и преобразовывать знаково-символические средства, модели и схемы для решения задач;</w:t>
      </w:r>
    </w:p>
    <w:p w:rsidR="00220157" w:rsidRPr="007D1CCB" w:rsidRDefault="006601DA" w:rsidP="007D1CCB">
      <w:pPr>
        <w:numPr>
          <w:ilvl w:val="0"/>
          <w:numId w:val="7"/>
        </w:numPr>
        <w:spacing w:after="0" w:line="240" w:lineRule="auto"/>
        <w:ind w:left="0" w:firstLine="567"/>
        <w:jc w:val="both"/>
        <w:rPr>
          <w:rFonts w:ascii="Times New Roman" w:eastAsia="Times New Roman" w:hAnsi="Times New Roman" w:cs="Times New Roman"/>
          <w:sz w:val="24"/>
          <w:szCs w:val="24"/>
          <w:lang w:eastAsia="ru-RU"/>
        </w:rPr>
      </w:pPr>
      <w:r w:rsidRPr="007D1CCB">
        <w:rPr>
          <w:rFonts w:ascii="Times New Roman" w:eastAsia="Times New Roman" w:hAnsi="Times New Roman" w:cs="Times New Roman"/>
          <w:sz w:val="24"/>
          <w:szCs w:val="24"/>
          <w:lang w:eastAsia="ru-RU"/>
        </w:rPr>
        <w:t>находить в различных источниках информа</w:t>
      </w:r>
      <w:r w:rsidRPr="007D1CCB">
        <w:rPr>
          <w:rFonts w:ascii="Times New Roman" w:eastAsia="Times New Roman" w:hAnsi="Times New Roman" w:cs="Times New Roman"/>
          <w:sz w:val="24"/>
          <w:szCs w:val="24"/>
          <w:lang w:eastAsia="ru-RU"/>
        </w:rPr>
        <w:softHyphen/>
        <w:t>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220157" w:rsidRPr="007D1CCB" w:rsidRDefault="006601DA" w:rsidP="007D1CCB">
      <w:pPr>
        <w:spacing w:after="0" w:line="240" w:lineRule="auto"/>
        <w:ind w:firstLine="567"/>
        <w:jc w:val="both"/>
        <w:rPr>
          <w:sz w:val="24"/>
          <w:szCs w:val="24"/>
        </w:rPr>
      </w:pPr>
      <w:r w:rsidRPr="007D1CCB">
        <w:rPr>
          <w:rFonts w:ascii="Times New Roman" w:eastAsia="Times New Roman" w:hAnsi="Times New Roman" w:cs="Times New Roman"/>
          <w:i/>
          <w:sz w:val="24"/>
          <w:szCs w:val="24"/>
          <w:lang w:eastAsia="ru-RU"/>
        </w:rPr>
        <w:t>учащиеся получат возможность научиться:</w:t>
      </w:r>
    </w:p>
    <w:p w:rsidR="00220157" w:rsidRPr="007D1CCB" w:rsidRDefault="006601DA" w:rsidP="007D1CCB">
      <w:pPr>
        <w:numPr>
          <w:ilvl w:val="0"/>
          <w:numId w:val="5"/>
        </w:numPr>
        <w:spacing w:after="0" w:line="240" w:lineRule="auto"/>
        <w:ind w:left="0" w:firstLine="567"/>
        <w:jc w:val="both"/>
        <w:rPr>
          <w:rFonts w:ascii="Times New Roman" w:eastAsia="Times New Roman" w:hAnsi="Times New Roman" w:cs="Times New Roman"/>
          <w:spacing w:val="-6"/>
          <w:sz w:val="24"/>
          <w:szCs w:val="24"/>
          <w:lang w:eastAsia="ru-RU"/>
        </w:rPr>
      </w:pPr>
      <w:r w:rsidRPr="007D1CCB">
        <w:rPr>
          <w:rFonts w:ascii="Times New Roman" w:eastAsia="Times New Roman" w:hAnsi="Times New Roman" w:cs="Times New Roman"/>
          <w:spacing w:val="-6"/>
          <w:sz w:val="24"/>
          <w:szCs w:val="24"/>
          <w:lang w:eastAsia="ru-RU"/>
        </w:rPr>
        <w:t>устанавливать причинно-следственные связи; строить логические рассуждения, умозаключения (индуктив</w:t>
      </w:r>
      <w:r w:rsidRPr="007D1CCB">
        <w:rPr>
          <w:rFonts w:ascii="Times New Roman" w:eastAsia="Times New Roman" w:hAnsi="Times New Roman" w:cs="Times New Roman"/>
          <w:spacing w:val="-6"/>
          <w:sz w:val="24"/>
          <w:szCs w:val="24"/>
          <w:lang w:eastAsia="ru-RU"/>
        </w:rPr>
        <w:softHyphen/>
        <w:t>ные, дедуктивные и по аналогии) и выводы;</w:t>
      </w:r>
    </w:p>
    <w:p w:rsidR="00220157" w:rsidRPr="007D1CCB" w:rsidRDefault="006601DA" w:rsidP="007D1CCB">
      <w:pPr>
        <w:numPr>
          <w:ilvl w:val="0"/>
          <w:numId w:val="5"/>
        </w:numPr>
        <w:spacing w:after="0" w:line="240" w:lineRule="auto"/>
        <w:ind w:left="0" w:firstLine="567"/>
        <w:jc w:val="both"/>
        <w:rPr>
          <w:rFonts w:ascii="Times New Roman" w:eastAsia="Times New Roman" w:hAnsi="Times New Roman" w:cs="Times New Roman"/>
          <w:spacing w:val="-6"/>
          <w:sz w:val="24"/>
          <w:szCs w:val="24"/>
          <w:lang w:eastAsia="ru-RU"/>
        </w:rPr>
      </w:pPr>
      <w:r w:rsidRPr="007D1CCB">
        <w:rPr>
          <w:rFonts w:ascii="Times New Roman" w:eastAsia="Times New Roman" w:hAnsi="Times New Roman" w:cs="Times New Roman"/>
          <w:spacing w:val="-6"/>
          <w:sz w:val="24"/>
          <w:szCs w:val="24"/>
          <w:lang w:eastAsia="ru-RU"/>
        </w:rPr>
        <w:t>формировать учебную и общепользовательскую компе</w:t>
      </w:r>
      <w:r w:rsidRPr="007D1CCB">
        <w:rPr>
          <w:rFonts w:ascii="Times New Roman" w:eastAsia="Times New Roman" w:hAnsi="Times New Roman" w:cs="Times New Roman"/>
          <w:spacing w:val="-6"/>
          <w:sz w:val="24"/>
          <w:szCs w:val="24"/>
          <w:lang w:eastAsia="ru-RU"/>
        </w:rPr>
        <w:softHyphen/>
        <w:t>тентности в области использования информационно-комму</w:t>
      </w:r>
      <w:r w:rsidRPr="007D1CCB">
        <w:rPr>
          <w:rFonts w:ascii="Times New Roman" w:eastAsia="Times New Roman" w:hAnsi="Times New Roman" w:cs="Times New Roman"/>
          <w:spacing w:val="-6"/>
          <w:sz w:val="24"/>
          <w:szCs w:val="24"/>
          <w:lang w:eastAsia="ru-RU"/>
        </w:rPr>
        <w:softHyphen/>
        <w:t>никационных технологий (ИКТ-компетент</w:t>
      </w:r>
      <w:r w:rsidRPr="007D1CCB">
        <w:rPr>
          <w:rFonts w:ascii="Times New Roman" w:eastAsia="Times New Roman" w:hAnsi="Times New Roman" w:cs="Times New Roman"/>
          <w:spacing w:val="-6"/>
          <w:sz w:val="24"/>
          <w:szCs w:val="24"/>
          <w:lang w:eastAsia="ru-RU"/>
        </w:rPr>
        <w:softHyphen/>
        <w:t>ности);</w:t>
      </w:r>
    </w:p>
    <w:p w:rsidR="00220157" w:rsidRPr="007D1CCB" w:rsidRDefault="006601DA" w:rsidP="007D1CCB">
      <w:pPr>
        <w:numPr>
          <w:ilvl w:val="0"/>
          <w:numId w:val="5"/>
        </w:numPr>
        <w:spacing w:after="0" w:line="240" w:lineRule="auto"/>
        <w:ind w:left="0" w:firstLine="567"/>
        <w:jc w:val="both"/>
        <w:rPr>
          <w:rFonts w:ascii="Times New Roman" w:eastAsia="Times New Roman" w:hAnsi="Times New Roman" w:cs="Times New Roman"/>
          <w:spacing w:val="-2"/>
          <w:sz w:val="24"/>
          <w:szCs w:val="24"/>
          <w:lang w:eastAsia="ru-RU"/>
        </w:rPr>
      </w:pPr>
      <w:r w:rsidRPr="007D1CCB">
        <w:rPr>
          <w:rFonts w:ascii="Times New Roman" w:eastAsia="Times New Roman" w:hAnsi="Times New Roman" w:cs="Times New Roman"/>
          <w:spacing w:val="-2"/>
          <w:sz w:val="24"/>
          <w:szCs w:val="24"/>
          <w:lang w:eastAsia="ru-RU"/>
        </w:rPr>
        <w:t>видеть физическую задачу в других дисциплинах, в окружающей жизни;</w:t>
      </w:r>
    </w:p>
    <w:p w:rsidR="00220157" w:rsidRPr="007D1CCB" w:rsidRDefault="006601DA" w:rsidP="007D1CCB">
      <w:pPr>
        <w:numPr>
          <w:ilvl w:val="0"/>
          <w:numId w:val="5"/>
        </w:numPr>
        <w:spacing w:after="0" w:line="240" w:lineRule="auto"/>
        <w:ind w:left="0" w:firstLine="567"/>
        <w:jc w:val="both"/>
        <w:rPr>
          <w:rFonts w:ascii="Times New Roman" w:eastAsia="Times New Roman" w:hAnsi="Times New Roman" w:cs="Times New Roman"/>
          <w:sz w:val="24"/>
          <w:szCs w:val="24"/>
          <w:lang w:eastAsia="ru-RU"/>
        </w:rPr>
      </w:pPr>
      <w:r w:rsidRPr="007D1CCB">
        <w:rPr>
          <w:rFonts w:ascii="Times New Roman" w:eastAsia="Times New Roman" w:hAnsi="Times New Roman" w:cs="Times New Roman"/>
          <w:sz w:val="24"/>
          <w:szCs w:val="24"/>
          <w:lang w:eastAsia="ru-RU"/>
        </w:rPr>
        <w:t>выдвигать гипотезы при решении учебных задач и понимать необходимость их проверки;</w:t>
      </w:r>
    </w:p>
    <w:p w:rsidR="00220157" w:rsidRPr="007D1CCB" w:rsidRDefault="006601DA" w:rsidP="007D1CCB">
      <w:pPr>
        <w:numPr>
          <w:ilvl w:val="0"/>
          <w:numId w:val="5"/>
        </w:numPr>
        <w:spacing w:after="0" w:line="240" w:lineRule="auto"/>
        <w:ind w:left="0" w:firstLine="567"/>
        <w:jc w:val="both"/>
        <w:rPr>
          <w:rFonts w:ascii="Times New Roman" w:eastAsia="Times New Roman" w:hAnsi="Times New Roman" w:cs="Times New Roman"/>
          <w:sz w:val="24"/>
          <w:szCs w:val="24"/>
          <w:lang w:eastAsia="ru-RU"/>
        </w:rPr>
      </w:pPr>
      <w:r w:rsidRPr="007D1CCB">
        <w:rPr>
          <w:rFonts w:ascii="Times New Roman" w:eastAsia="Times New Roman" w:hAnsi="Times New Roman" w:cs="Times New Roman"/>
          <w:sz w:val="24"/>
          <w:szCs w:val="24"/>
          <w:lang w:eastAsia="ru-RU"/>
        </w:rPr>
        <w:t>планировать и осуществлять деятельность, направленную на решение задач исследовательского характера;</w:t>
      </w:r>
    </w:p>
    <w:p w:rsidR="00220157" w:rsidRPr="007D1CCB" w:rsidRDefault="006601DA" w:rsidP="007D1CCB">
      <w:pPr>
        <w:numPr>
          <w:ilvl w:val="0"/>
          <w:numId w:val="5"/>
        </w:numPr>
        <w:spacing w:after="0" w:line="240" w:lineRule="auto"/>
        <w:ind w:left="0" w:firstLine="567"/>
        <w:jc w:val="both"/>
        <w:rPr>
          <w:rFonts w:ascii="Times New Roman" w:eastAsia="Times New Roman" w:hAnsi="Times New Roman" w:cs="Times New Roman"/>
          <w:sz w:val="24"/>
          <w:szCs w:val="24"/>
          <w:lang w:eastAsia="ru-RU"/>
        </w:rPr>
      </w:pPr>
      <w:r w:rsidRPr="007D1CCB">
        <w:rPr>
          <w:rFonts w:ascii="Times New Roman" w:eastAsia="Times New Roman" w:hAnsi="Times New Roman" w:cs="Times New Roman"/>
          <w:sz w:val="24"/>
          <w:szCs w:val="24"/>
          <w:lang w:eastAsia="ru-RU"/>
        </w:rPr>
        <w:t>выбирать наиболее рациональные и эффективные способы решения задач;</w:t>
      </w:r>
    </w:p>
    <w:p w:rsidR="00220157" w:rsidRPr="007D1CCB" w:rsidRDefault="006601DA" w:rsidP="007D1CCB">
      <w:pPr>
        <w:numPr>
          <w:ilvl w:val="0"/>
          <w:numId w:val="5"/>
        </w:numPr>
        <w:spacing w:after="0" w:line="240" w:lineRule="auto"/>
        <w:ind w:left="0" w:firstLine="567"/>
        <w:jc w:val="both"/>
        <w:rPr>
          <w:rFonts w:ascii="Times New Roman" w:eastAsia="Times New Roman" w:hAnsi="Times New Roman" w:cs="Times New Roman"/>
          <w:spacing w:val="-4"/>
          <w:sz w:val="24"/>
          <w:szCs w:val="24"/>
          <w:lang w:eastAsia="ru-RU"/>
        </w:rPr>
      </w:pPr>
      <w:r w:rsidRPr="007D1CCB">
        <w:rPr>
          <w:rFonts w:ascii="Times New Roman" w:eastAsia="Times New Roman" w:hAnsi="Times New Roman" w:cs="Times New Roman"/>
          <w:spacing w:val="-4"/>
          <w:sz w:val="24"/>
          <w:szCs w:val="24"/>
          <w:lang w:eastAsia="ru-RU"/>
        </w:rPr>
        <w:t>интерпретировать информации (структурировать, переводить сплошной текст в таблицу, презентовать полученную информацию, в том числе с помощью ИКТ);</w:t>
      </w:r>
    </w:p>
    <w:p w:rsidR="00220157" w:rsidRPr="007D1CCB" w:rsidRDefault="006601DA" w:rsidP="007D1CCB">
      <w:pPr>
        <w:numPr>
          <w:ilvl w:val="0"/>
          <w:numId w:val="5"/>
        </w:numPr>
        <w:spacing w:after="0" w:line="240" w:lineRule="auto"/>
        <w:ind w:left="0" w:firstLine="567"/>
        <w:jc w:val="both"/>
        <w:rPr>
          <w:rFonts w:ascii="Times New Roman" w:eastAsia="Times New Roman" w:hAnsi="Times New Roman" w:cs="Times New Roman"/>
          <w:sz w:val="24"/>
          <w:szCs w:val="24"/>
          <w:lang w:eastAsia="ru-RU"/>
        </w:rPr>
      </w:pPr>
      <w:r w:rsidRPr="007D1CCB">
        <w:rPr>
          <w:rFonts w:ascii="Times New Roman" w:eastAsia="Times New Roman" w:hAnsi="Times New Roman" w:cs="Times New Roman"/>
          <w:sz w:val="24"/>
          <w:szCs w:val="24"/>
          <w:lang w:eastAsia="ru-RU"/>
        </w:rPr>
        <w:t>оценивать информацию (критическая оценка, оценка достоверности);</w:t>
      </w:r>
    </w:p>
    <w:p w:rsidR="00220157" w:rsidRPr="007D1CCB" w:rsidRDefault="006601DA" w:rsidP="007D1CCB">
      <w:pPr>
        <w:numPr>
          <w:ilvl w:val="0"/>
          <w:numId w:val="5"/>
        </w:numPr>
        <w:spacing w:after="0" w:line="240" w:lineRule="auto"/>
        <w:ind w:left="0" w:firstLine="567"/>
        <w:jc w:val="both"/>
        <w:rPr>
          <w:rFonts w:ascii="Times New Roman" w:eastAsia="Times New Roman" w:hAnsi="Times New Roman" w:cs="Times New Roman"/>
          <w:sz w:val="24"/>
          <w:szCs w:val="24"/>
          <w:lang w:eastAsia="ru-RU"/>
        </w:rPr>
      </w:pPr>
      <w:r w:rsidRPr="007D1CCB">
        <w:rPr>
          <w:rFonts w:ascii="Times New Roman" w:eastAsia="Times New Roman" w:hAnsi="Times New Roman" w:cs="Times New Roman"/>
          <w:sz w:val="24"/>
          <w:szCs w:val="24"/>
          <w:lang w:eastAsia="ru-RU"/>
        </w:rPr>
        <w:t>устанавливать причинно-следственные связи, выстраивать рассуждения, обобщения;</w:t>
      </w:r>
    </w:p>
    <w:p w:rsidR="00220157" w:rsidRPr="007D1CCB" w:rsidRDefault="006601DA" w:rsidP="007D1CCB">
      <w:pPr>
        <w:spacing w:after="0" w:line="240" w:lineRule="auto"/>
        <w:ind w:firstLine="567"/>
        <w:jc w:val="center"/>
        <w:rPr>
          <w:sz w:val="24"/>
          <w:szCs w:val="24"/>
        </w:rPr>
      </w:pPr>
      <w:r w:rsidRPr="007D1CCB">
        <w:rPr>
          <w:rFonts w:ascii="Times New Roman" w:eastAsia="Times New Roman" w:hAnsi="Times New Roman" w:cs="Times New Roman"/>
          <w:b/>
          <w:sz w:val="24"/>
          <w:szCs w:val="24"/>
          <w:lang w:eastAsia="ru-RU"/>
        </w:rPr>
        <w:t>Коммуникативные</w:t>
      </w:r>
    </w:p>
    <w:p w:rsidR="00220157" w:rsidRPr="007D1CCB" w:rsidRDefault="006601DA" w:rsidP="007D1CCB">
      <w:pPr>
        <w:spacing w:after="0" w:line="240" w:lineRule="auto"/>
        <w:ind w:firstLine="567"/>
        <w:jc w:val="both"/>
        <w:rPr>
          <w:sz w:val="24"/>
          <w:szCs w:val="24"/>
        </w:rPr>
      </w:pPr>
      <w:r w:rsidRPr="007D1CCB">
        <w:rPr>
          <w:rFonts w:ascii="Times New Roman" w:eastAsia="Times New Roman" w:hAnsi="Times New Roman" w:cs="Times New Roman"/>
          <w:i/>
          <w:sz w:val="24"/>
          <w:szCs w:val="24"/>
          <w:lang w:eastAsia="ru-RU"/>
        </w:rPr>
        <w:t>учащиеся научатся:</w:t>
      </w:r>
    </w:p>
    <w:p w:rsidR="00220157" w:rsidRPr="007D1CCB" w:rsidRDefault="006601DA" w:rsidP="007D1CCB">
      <w:pPr>
        <w:numPr>
          <w:ilvl w:val="0"/>
          <w:numId w:val="6"/>
        </w:numPr>
        <w:spacing w:after="0" w:line="240" w:lineRule="auto"/>
        <w:ind w:left="0" w:firstLine="567"/>
        <w:jc w:val="both"/>
        <w:rPr>
          <w:rFonts w:ascii="Times New Roman" w:eastAsia="Times New Roman" w:hAnsi="Times New Roman" w:cs="Times New Roman"/>
          <w:sz w:val="24"/>
          <w:szCs w:val="24"/>
          <w:lang w:eastAsia="ru-RU"/>
        </w:rPr>
      </w:pPr>
      <w:r w:rsidRPr="007D1CCB">
        <w:rPr>
          <w:rFonts w:ascii="Times New Roman" w:eastAsia="Times New Roman" w:hAnsi="Times New Roman" w:cs="Times New Roman"/>
          <w:sz w:val="24"/>
          <w:szCs w:val="24"/>
          <w:lang w:eastAsia="ru-RU"/>
        </w:rPr>
        <w:t>организовывать учебное сотруд</w:t>
      </w:r>
      <w:r w:rsidRPr="007D1CCB">
        <w:rPr>
          <w:rFonts w:ascii="Times New Roman" w:eastAsia="Times New Roman" w:hAnsi="Times New Roman" w:cs="Times New Roman"/>
          <w:sz w:val="24"/>
          <w:szCs w:val="24"/>
          <w:lang w:eastAsia="ru-RU"/>
        </w:rPr>
        <w:softHyphen/>
        <w:t>ничество и совместную деятельность с учителем и сверстни</w:t>
      </w:r>
      <w:r w:rsidRPr="007D1CCB">
        <w:rPr>
          <w:rFonts w:ascii="Times New Roman" w:eastAsia="Times New Roman" w:hAnsi="Times New Roman" w:cs="Times New Roman"/>
          <w:sz w:val="24"/>
          <w:szCs w:val="24"/>
          <w:lang w:eastAsia="ru-RU"/>
        </w:rPr>
        <w:softHyphen/>
        <w:t>ками: определять цели, распределять функции и роли участ</w:t>
      </w:r>
      <w:r w:rsidRPr="007D1CCB">
        <w:rPr>
          <w:rFonts w:ascii="Times New Roman" w:eastAsia="Times New Roman" w:hAnsi="Times New Roman" w:cs="Times New Roman"/>
          <w:sz w:val="24"/>
          <w:szCs w:val="24"/>
          <w:lang w:eastAsia="ru-RU"/>
        </w:rPr>
        <w:softHyphen/>
        <w:t>ников;</w:t>
      </w:r>
    </w:p>
    <w:p w:rsidR="00220157" w:rsidRPr="007D1CCB" w:rsidRDefault="006601DA" w:rsidP="007D1CCB">
      <w:pPr>
        <w:numPr>
          <w:ilvl w:val="0"/>
          <w:numId w:val="6"/>
        </w:numPr>
        <w:spacing w:after="0" w:line="240" w:lineRule="auto"/>
        <w:ind w:left="0" w:firstLine="567"/>
        <w:jc w:val="both"/>
        <w:rPr>
          <w:rFonts w:ascii="Times New Roman" w:eastAsia="Times New Roman" w:hAnsi="Times New Roman" w:cs="Times New Roman"/>
          <w:sz w:val="24"/>
          <w:szCs w:val="24"/>
          <w:lang w:eastAsia="ru-RU"/>
        </w:rPr>
      </w:pPr>
      <w:r w:rsidRPr="007D1CCB">
        <w:rPr>
          <w:rFonts w:ascii="Times New Roman" w:eastAsia="Times New Roman" w:hAnsi="Times New Roman" w:cs="Times New Roman"/>
          <w:sz w:val="24"/>
          <w:szCs w:val="24"/>
          <w:lang w:eastAsia="ru-RU"/>
        </w:rPr>
        <w:t>взаимодействовать и находить общие способы работы; работать в группе: находить общее решение и разре</w:t>
      </w:r>
      <w:r w:rsidRPr="007D1CCB">
        <w:rPr>
          <w:rFonts w:ascii="Times New Roman" w:eastAsia="Times New Roman" w:hAnsi="Times New Roman" w:cs="Times New Roman"/>
          <w:sz w:val="24"/>
          <w:szCs w:val="24"/>
          <w:lang w:eastAsia="ru-RU"/>
        </w:rPr>
        <w:softHyphen/>
        <w:t>шать конфликты на основе согласования позиций и учёта ин</w:t>
      </w:r>
      <w:r w:rsidRPr="007D1CCB">
        <w:rPr>
          <w:rFonts w:ascii="Times New Roman" w:eastAsia="Times New Roman" w:hAnsi="Times New Roman" w:cs="Times New Roman"/>
          <w:sz w:val="24"/>
          <w:szCs w:val="24"/>
          <w:lang w:eastAsia="ru-RU"/>
        </w:rPr>
        <w:softHyphen/>
        <w:t>тересов; слушать партнёра; формулировать, аргументировать и отстаивать своё мнение;</w:t>
      </w:r>
    </w:p>
    <w:p w:rsidR="00220157" w:rsidRPr="007D1CCB" w:rsidRDefault="006601DA" w:rsidP="007D1CCB">
      <w:pPr>
        <w:numPr>
          <w:ilvl w:val="0"/>
          <w:numId w:val="6"/>
        </w:numPr>
        <w:spacing w:after="0" w:line="240" w:lineRule="auto"/>
        <w:ind w:left="0" w:firstLine="567"/>
        <w:jc w:val="both"/>
        <w:rPr>
          <w:rFonts w:ascii="Times New Roman" w:eastAsia="Times New Roman" w:hAnsi="Times New Roman" w:cs="Times New Roman"/>
          <w:iCs/>
          <w:spacing w:val="-4"/>
          <w:sz w:val="24"/>
          <w:szCs w:val="24"/>
          <w:lang w:eastAsia="ru-RU"/>
        </w:rPr>
      </w:pPr>
      <w:r w:rsidRPr="007D1CCB">
        <w:rPr>
          <w:rFonts w:ascii="Times New Roman" w:eastAsia="Times New Roman" w:hAnsi="Times New Roman" w:cs="Times New Roman"/>
          <w:spacing w:val="-4"/>
          <w:sz w:val="24"/>
          <w:szCs w:val="24"/>
          <w:lang w:eastAsia="ru-RU"/>
        </w:rPr>
        <w:t>прогнозировать возникновение конфликтов при наличии разных точек зре</w:t>
      </w:r>
      <w:r w:rsidRPr="007D1CCB">
        <w:rPr>
          <w:rFonts w:ascii="Times New Roman" w:eastAsia="Times New Roman" w:hAnsi="Times New Roman" w:cs="Times New Roman"/>
          <w:iCs/>
          <w:spacing w:val="-4"/>
          <w:sz w:val="24"/>
          <w:szCs w:val="24"/>
          <w:lang w:eastAsia="ru-RU"/>
        </w:rPr>
        <w:t>ния;</w:t>
      </w:r>
    </w:p>
    <w:p w:rsidR="00220157" w:rsidRPr="007D1CCB" w:rsidRDefault="006601DA" w:rsidP="007D1CCB">
      <w:pPr>
        <w:numPr>
          <w:ilvl w:val="0"/>
          <w:numId w:val="6"/>
        </w:numPr>
        <w:spacing w:after="0" w:line="240" w:lineRule="auto"/>
        <w:ind w:left="0" w:firstLine="567"/>
        <w:jc w:val="both"/>
        <w:rPr>
          <w:rFonts w:ascii="Times New Roman" w:eastAsia="Times New Roman" w:hAnsi="Times New Roman" w:cs="Times New Roman"/>
          <w:spacing w:val="-4"/>
          <w:sz w:val="24"/>
          <w:szCs w:val="24"/>
          <w:lang w:eastAsia="ru-RU"/>
        </w:rPr>
      </w:pPr>
      <w:r w:rsidRPr="007D1CCB">
        <w:rPr>
          <w:rFonts w:ascii="Times New Roman" w:eastAsia="Times New Roman" w:hAnsi="Times New Roman" w:cs="Times New Roman"/>
          <w:spacing w:val="-4"/>
          <w:sz w:val="24"/>
          <w:szCs w:val="24"/>
          <w:lang w:eastAsia="ru-RU"/>
        </w:rPr>
        <w:t>разрешать конфликты на основе учёта интересов и позиций всех участников;</w:t>
      </w:r>
    </w:p>
    <w:p w:rsidR="00220157" w:rsidRPr="007D1CCB" w:rsidRDefault="006601DA" w:rsidP="007D1CCB">
      <w:pPr>
        <w:numPr>
          <w:ilvl w:val="0"/>
          <w:numId w:val="6"/>
        </w:numPr>
        <w:spacing w:after="0" w:line="240" w:lineRule="auto"/>
        <w:ind w:left="0" w:firstLine="567"/>
        <w:jc w:val="both"/>
        <w:rPr>
          <w:rFonts w:ascii="Times New Roman" w:eastAsia="Times New Roman" w:hAnsi="Times New Roman" w:cs="Times New Roman"/>
          <w:sz w:val="24"/>
          <w:szCs w:val="24"/>
          <w:lang w:eastAsia="ru-RU"/>
        </w:rPr>
      </w:pPr>
      <w:r w:rsidRPr="007D1CCB">
        <w:rPr>
          <w:rFonts w:ascii="Times New Roman" w:eastAsia="Times New Roman" w:hAnsi="Times New Roman" w:cs="Times New Roman"/>
          <w:sz w:val="24"/>
          <w:szCs w:val="24"/>
          <w:lang w:eastAsia="ru-RU"/>
        </w:rPr>
        <w:t>координировать и принимать различные позиции во взаимодействии;</w:t>
      </w:r>
    </w:p>
    <w:p w:rsidR="00220157" w:rsidRPr="007D1CCB" w:rsidRDefault="006601DA" w:rsidP="007D1CCB">
      <w:pPr>
        <w:numPr>
          <w:ilvl w:val="0"/>
          <w:numId w:val="6"/>
        </w:numPr>
        <w:spacing w:after="0" w:line="240" w:lineRule="auto"/>
        <w:ind w:left="0" w:firstLine="567"/>
        <w:jc w:val="both"/>
        <w:rPr>
          <w:rFonts w:ascii="Times New Roman" w:eastAsia="Times New Roman" w:hAnsi="Times New Roman" w:cs="Times New Roman"/>
          <w:sz w:val="24"/>
          <w:szCs w:val="24"/>
          <w:lang w:eastAsia="ru-RU"/>
        </w:rPr>
      </w:pPr>
      <w:r w:rsidRPr="007D1CCB">
        <w:rPr>
          <w:rFonts w:ascii="Times New Roman" w:eastAsia="Times New Roman" w:hAnsi="Times New Roman" w:cs="Times New Roman"/>
          <w:sz w:val="24"/>
          <w:szCs w:val="24"/>
          <w:lang w:eastAsia="ru-RU"/>
        </w:rPr>
        <w:lastRenderedPageBreak/>
        <w:t>аргументировать свою позицию и координировать её с позициями партнёров в сотрудничестве при выработке общ</w:t>
      </w:r>
      <w:r w:rsidRPr="007D1CCB">
        <w:rPr>
          <w:rFonts w:ascii="Times New Roman" w:eastAsia="Times New Roman" w:hAnsi="Times New Roman" w:cs="Times New Roman"/>
          <w:iCs/>
          <w:sz w:val="24"/>
          <w:szCs w:val="24"/>
          <w:lang w:eastAsia="ru-RU"/>
        </w:rPr>
        <w:t>его решения в совместной деятел</w:t>
      </w:r>
      <w:r w:rsidRPr="007D1CCB">
        <w:rPr>
          <w:rFonts w:ascii="Times New Roman" w:eastAsia="Times New Roman" w:hAnsi="Times New Roman" w:cs="Times New Roman"/>
          <w:sz w:val="24"/>
          <w:szCs w:val="24"/>
          <w:lang w:eastAsia="ru-RU"/>
        </w:rPr>
        <w:t>ьности.</w:t>
      </w:r>
    </w:p>
    <w:p w:rsidR="00064598" w:rsidRPr="007D1CCB" w:rsidRDefault="00064598" w:rsidP="007D1CCB">
      <w:pPr>
        <w:spacing w:after="0" w:line="240" w:lineRule="auto"/>
        <w:ind w:firstLine="567"/>
        <w:jc w:val="center"/>
        <w:rPr>
          <w:rFonts w:ascii="Times New Roman" w:eastAsia="Times New Roman" w:hAnsi="Times New Roman" w:cs="Times New Roman"/>
          <w:b/>
          <w:sz w:val="24"/>
          <w:szCs w:val="24"/>
          <w:lang w:eastAsia="ru-RU"/>
        </w:rPr>
      </w:pPr>
      <w:r w:rsidRPr="007D1CCB">
        <w:rPr>
          <w:rFonts w:ascii="Times New Roman" w:eastAsia="Times New Roman" w:hAnsi="Times New Roman" w:cs="Times New Roman"/>
          <w:b/>
          <w:sz w:val="24"/>
          <w:szCs w:val="24"/>
          <w:lang w:eastAsia="ru-RU"/>
        </w:rPr>
        <w:t>Предметные</w:t>
      </w:r>
    </w:p>
    <w:p w:rsidR="00064598" w:rsidRPr="007D1CCB" w:rsidRDefault="00064598" w:rsidP="007D1CCB">
      <w:pPr>
        <w:spacing w:after="0" w:line="240" w:lineRule="auto"/>
        <w:ind w:firstLine="567"/>
        <w:jc w:val="both"/>
        <w:rPr>
          <w:sz w:val="24"/>
          <w:szCs w:val="24"/>
        </w:rPr>
      </w:pPr>
      <w:r w:rsidRPr="007D1CCB">
        <w:rPr>
          <w:rFonts w:ascii="Times New Roman" w:eastAsia="Times New Roman" w:hAnsi="Times New Roman" w:cs="Times New Roman"/>
          <w:i/>
          <w:sz w:val="24"/>
          <w:szCs w:val="24"/>
          <w:lang w:eastAsia="ru-RU"/>
        </w:rPr>
        <w:t>учащиеся научатся:</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соблюдать правила безопасности и охраны труда при работе с учебным и лабораторным оборудованием;</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понимать смысл основных физических терминов: физическое тело, физическое явление, физическая величина, единицы измерения;</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понимать роль эксперимента в получении научной информации;</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064598" w:rsidRPr="007D1CCB" w:rsidRDefault="00064598" w:rsidP="007D1CCB">
      <w:pPr>
        <w:tabs>
          <w:tab w:val="left" w:pos="851"/>
        </w:tabs>
        <w:autoSpaceDE w:val="0"/>
        <w:autoSpaceDN w:val="0"/>
        <w:adjustRightInd w:val="0"/>
        <w:spacing w:after="0" w:line="240" w:lineRule="auto"/>
        <w:ind w:firstLine="567"/>
        <w:jc w:val="both"/>
        <w:rPr>
          <w:rStyle w:val="af"/>
          <w:rFonts w:ascii="Times New Roman" w:hAnsi="Times New Roman" w:cs="Times New Roman"/>
          <w:b/>
          <w:i w:val="0"/>
          <w:sz w:val="24"/>
          <w:szCs w:val="24"/>
        </w:rPr>
      </w:pPr>
    </w:p>
    <w:p w:rsidR="00064598" w:rsidRPr="007D1CCB" w:rsidRDefault="00064598" w:rsidP="007D1CCB">
      <w:pPr>
        <w:tabs>
          <w:tab w:val="left" w:pos="851"/>
        </w:tabs>
        <w:autoSpaceDE w:val="0"/>
        <w:autoSpaceDN w:val="0"/>
        <w:adjustRightInd w:val="0"/>
        <w:spacing w:after="0" w:line="240" w:lineRule="auto"/>
        <w:ind w:firstLine="567"/>
        <w:jc w:val="both"/>
        <w:rPr>
          <w:rStyle w:val="af"/>
          <w:rFonts w:ascii="Times New Roman" w:hAnsi="Times New Roman" w:cs="Times New Roman"/>
          <w:i w:val="0"/>
          <w:sz w:val="24"/>
          <w:szCs w:val="24"/>
        </w:rPr>
      </w:pPr>
      <w:r w:rsidRPr="007D1CCB">
        <w:rPr>
          <w:rStyle w:val="af"/>
          <w:rFonts w:ascii="Times New Roman" w:hAnsi="Times New Roman" w:cs="Times New Roman"/>
          <w:sz w:val="24"/>
          <w:szCs w:val="24"/>
        </w:rPr>
        <w:t>Получат возможность научиться:</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lastRenderedPageBreak/>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064598" w:rsidRPr="007D1CCB" w:rsidRDefault="00064598" w:rsidP="007D1CCB">
      <w:pPr>
        <w:tabs>
          <w:tab w:val="left" w:pos="851"/>
        </w:tabs>
        <w:autoSpaceDE w:val="0"/>
        <w:autoSpaceDN w:val="0"/>
        <w:adjustRightInd w:val="0"/>
        <w:spacing w:after="0" w:line="240" w:lineRule="auto"/>
        <w:ind w:firstLine="567"/>
        <w:jc w:val="both"/>
        <w:rPr>
          <w:rStyle w:val="af"/>
          <w:rFonts w:ascii="Times New Roman" w:hAnsi="Times New Roman" w:cs="Times New Roman"/>
          <w:b/>
          <w:i w:val="0"/>
          <w:sz w:val="24"/>
          <w:szCs w:val="24"/>
        </w:rPr>
      </w:pPr>
    </w:p>
    <w:p w:rsidR="00064598" w:rsidRPr="007D1CCB" w:rsidRDefault="00064598" w:rsidP="007D1CCB">
      <w:pPr>
        <w:tabs>
          <w:tab w:val="left" w:pos="851"/>
        </w:tabs>
        <w:autoSpaceDE w:val="0"/>
        <w:autoSpaceDN w:val="0"/>
        <w:adjustRightInd w:val="0"/>
        <w:spacing w:after="0" w:line="240" w:lineRule="auto"/>
        <w:ind w:firstLine="567"/>
        <w:jc w:val="both"/>
        <w:rPr>
          <w:rStyle w:val="af"/>
          <w:rFonts w:ascii="Times New Roman" w:hAnsi="Times New Roman" w:cs="Times New Roman"/>
          <w:b/>
          <w:i w:val="0"/>
          <w:sz w:val="24"/>
          <w:szCs w:val="24"/>
        </w:rPr>
      </w:pPr>
      <w:r w:rsidRPr="007D1CCB">
        <w:rPr>
          <w:rStyle w:val="af"/>
          <w:rFonts w:ascii="Times New Roman" w:hAnsi="Times New Roman" w:cs="Times New Roman"/>
          <w:b/>
          <w:i w:val="0"/>
          <w:sz w:val="24"/>
          <w:szCs w:val="24"/>
        </w:rPr>
        <w:t>Механические явления</w:t>
      </w:r>
    </w:p>
    <w:p w:rsidR="00064598" w:rsidRPr="007D1CCB" w:rsidRDefault="00064598" w:rsidP="007D1CCB">
      <w:pPr>
        <w:tabs>
          <w:tab w:val="left" w:pos="851"/>
        </w:tabs>
        <w:autoSpaceDE w:val="0"/>
        <w:autoSpaceDN w:val="0"/>
        <w:adjustRightInd w:val="0"/>
        <w:spacing w:after="0" w:line="240" w:lineRule="auto"/>
        <w:ind w:firstLine="567"/>
        <w:jc w:val="both"/>
        <w:rPr>
          <w:rStyle w:val="af"/>
          <w:rFonts w:ascii="Times New Roman" w:hAnsi="Times New Roman" w:cs="Times New Roman"/>
          <w:b/>
          <w:i w:val="0"/>
          <w:sz w:val="24"/>
          <w:szCs w:val="24"/>
        </w:rPr>
      </w:pPr>
      <w:r w:rsidRPr="007D1CCB">
        <w:rPr>
          <w:rStyle w:val="af"/>
          <w:rFonts w:ascii="Times New Roman" w:hAnsi="Times New Roman" w:cs="Times New Roman"/>
          <w:sz w:val="24"/>
          <w:szCs w:val="24"/>
        </w:rPr>
        <w:t>Учащиеся научатся</w:t>
      </w:r>
      <w:r w:rsidRPr="007D1CCB">
        <w:rPr>
          <w:rStyle w:val="af"/>
          <w:rFonts w:ascii="Times New Roman" w:hAnsi="Times New Roman" w:cs="Times New Roman"/>
          <w:b/>
          <w:sz w:val="24"/>
          <w:szCs w:val="24"/>
        </w:rPr>
        <w:t>:</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различать основные признаки изученных физических моделей: материальная точка, инерциальная система отсчета;</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064598" w:rsidRPr="007D1CCB" w:rsidRDefault="00064598" w:rsidP="007D1CCB">
      <w:pPr>
        <w:tabs>
          <w:tab w:val="left" w:pos="851"/>
        </w:tabs>
        <w:autoSpaceDE w:val="0"/>
        <w:autoSpaceDN w:val="0"/>
        <w:adjustRightInd w:val="0"/>
        <w:spacing w:after="0" w:line="240" w:lineRule="auto"/>
        <w:ind w:firstLine="567"/>
        <w:jc w:val="both"/>
        <w:rPr>
          <w:rStyle w:val="af"/>
          <w:rFonts w:ascii="Times New Roman" w:hAnsi="Times New Roman" w:cs="Times New Roman"/>
          <w:sz w:val="24"/>
          <w:szCs w:val="24"/>
        </w:rPr>
      </w:pPr>
      <w:r w:rsidRPr="007D1CCB">
        <w:rPr>
          <w:rStyle w:val="af"/>
          <w:rFonts w:ascii="Times New Roman" w:hAnsi="Times New Roman" w:cs="Times New Roman"/>
          <w:sz w:val="24"/>
          <w:szCs w:val="24"/>
        </w:rPr>
        <w:t>Получат возможность научиться:</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lastRenderedPageBreak/>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064598" w:rsidRPr="007D1CCB" w:rsidRDefault="00064598" w:rsidP="007D1CCB">
      <w:pPr>
        <w:widowControl w:val="0"/>
        <w:tabs>
          <w:tab w:val="left" w:pos="993"/>
        </w:tabs>
        <w:autoSpaceDE w:val="0"/>
        <w:autoSpaceDN w:val="0"/>
        <w:adjustRightInd w:val="0"/>
        <w:spacing w:after="0" w:line="240" w:lineRule="auto"/>
        <w:ind w:firstLine="567"/>
        <w:contextualSpacing/>
        <w:jc w:val="both"/>
        <w:rPr>
          <w:rStyle w:val="af"/>
          <w:rFonts w:ascii="Times New Roman" w:hAnsi="Times New Roman" w:cs="Times New Roman"/>
          <w:i w:val="0"/>
          <w:sz w:val="24"/>
          <w:szCs w:val="24"/>
        </w:rPr>
      </w:pPr>
    </w:p>
    <w:p w:rsidR="00064598" w:rsidRPr="007D1CCB" w:rsidRDefault="00064598" w:rsidP="007D1CCB">
      <w:pPr>
        <w:tabs>
          <w:tab w:val="left" w:pos="851"/>
        </w:tabs>
        <w:autoSpaceDE w:val="0"/>
        <w:autoSpaceDN w:val="0"/>
        <w:adjustRightInd w:val="0"/>
        <w:spacing w:after="0" w:line="240" w:lineRule="auto"/>
        <w:ind w:firstLine="567"/>
        <w:jc w:val="both"/>
        <w:rPr>
          <w:rStyle w:val="af"/>
          <w:rFonts w:ascii="Times New Roman" w:hAnsi="Times New Roman" w:cs="Times New Roman"/>
          <w:b/>
          <w:i w:val="0"/>
          <w:sz w:val="24"/>
          <w:szCs w:val="24"/>
        </w:rPr>
      </w:pPr>
      <w:r w:rsidRPr="007D1CCB">
        <w:rPr>
          <w:rStyle w:val="af"/>
          <w:rFonts w:ascii="Times New Roman" w:hAnsi="Times New Roman" w:cs="Times New Roman"/>
          <w:b/>
          <w:i w:val="0"/>
          <w:sz w:val="24"/>
          <w:szCs w:val="24"/>
        </w:rPr>
        <w:t>Тепловые явления</w:t>
      </w:r>
    </w:p>
    <w:p w:rsidR="00064598" w:rsidRPr="007D1CCB" w:rsidRDefault="00064598" w:rsidP="007D1CCB">
      <w:pPr>
        <w:tabs>
          <w:tab w:val="left" w:pos="851"/>
        </w:tabs>
        <w:autoSpaceDE w:val="0"/>
        <w:autoSpaceDN w:val="0"/>
        <w:adjustRightInd w:val="0"/>
        <w:spacing w:after="0" w:line="240" w:lineRule="auto"/>
        <w:ind w:firstLine="567"/>
        <w:jc w:val="both"/>
        <w:rPr>
          <w:rStyle w:val="af"/>
          <w:rFonts w:ascii="Times New Roman" w:hAnsi="Times New Roman" w:cs="Times New Roman"/>
          <w:sz w:val="24"/>
          <w:szCs w:val="24"/>
        </w:rPr>
      </w:pPr>
      <w:r w:rsidRPr="007D1CCB">
        <w:rPr>
          <w:rStyle w:val="af"/>
          <w:rFonts w:ascii="Times New Roman" w:hAnsi="Times New Roman" w:cs="Times New Roman"/>
          <w:sz w:val="24"/>
          <w:szCs w:val="24"/>
        </w:rPr>
        <w:t>учащиеся научатся:</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различать основные признаки изученных физических моделей строения газов, жидкостей и твердых тел;</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приводить примеры практического использования физических знаний о тепловых явлениях;</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064598" w:rsidRPr="007D1CCB" w:rsidRDefault="00064598" w:rsidP="007D1CCB">
      <w:pPr>
        <w:tabs>
          <w:tab w:val="left" w:pos="851"/>
        </w:tabs>
        <w:autoSpaceDE w:val="0"/>
        <w:autoSpaceDN w:val="0"/>
        <w:adjustRightInd w:val="0"/>
        <w:spacing w:after="0" w:line="240" w:lineRule="auto"/>
        <w:ind w:firstLine="567"/>
        <w:jc w:val="both"/>
        <w:rPr>
          <w:rStyle w:val="af"/>
          <w:rFonts w:ascii="Times New Roman" w:hAnsi="Times New Roman" w:cs="Times New Roman"/>
          <w:sz w:val="24"/>
          <w:szCs w:val="24"/>
        </w:rPr>
      </w:pPr>
      <w:r w:rsidRPr="007D1CCB">
        <w:rPr>
          <w:rStyle w:val="af"/>
          <w:rFonts w:ascii="Times New Roman" w:hAnsi="Times New Roman" w:cs="Times New Roman"/>
          <w:sz w:val="24"/>
          <w:szCs w:val="24"/>
        </w:rPr>
        <w:t>Получат возможность научиться:</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 xml:space="preserve">находить адекватную предложенной задаче физическую модель, разрешать проблему как на основе имеющихся знаний о тепловых явлениях с использованием </w:t>
      </w:r>
      <w:r w:rsidRPr="007D1CCB">
        <w:rPr>
          <w:rStyle w:val="af"/>
          <w:rFonts w:ascii="Times New Roman" w:hAnsi="Times New Roman" w:cs="Times New Roman"/>
          <w:i w:val="0"/>
          <w:sz w:val="24"/>
          <w:szCs w:val="24"/>
        </w:rPr>
        <w:lastRenderedPageBreak/>
        <w:t>математического аппарата, так и при помощи методов оценки.</w:t>
      </w:r>
    </w:p>
    <w:p w:rsidR="00064598" w:rsidRPr="007D1CCB" w:rsidRDefault="00064598" w:rsidP="007D1CCB">
      <w:pPr>
        <w:tabs>
          <w:tab w:val="left" w:pos="851"/>
        </w:tabs>
        <w:autoSpaceDE w:val="0"/>
        <w:autoSpaceDN w:val="0"/>
        <w:adjustRightInd w:val="0"/>
        <w:spacing w:after="0" w:line="240" w:lineRule="auto"/>
        <w:ind w:firstLine="567"/>
        <w:jc w:val="both"/>
        <w:rPr>
          <w:rStyle w:val="af"/>
          <w:rFonts w:ascii="Times New Roman" w:hAnsi="Times New Roman" w:cs="Times New Roman"/>
          <w:b/>
          <w:i w:val="0"/>
          <w:sz w:val="24"/>
          <w:szCs w:val="24"/>
        </w:rPr>
      </w:pPr>
    </w:p>
    <w:p w:rsidR="00064598" w:rsidRPr="007D1CCB" w:rsidRDefault="00064598" w:rsidP="007D1CCB">
      <w:pPr>
        <w:tabs>
          <w:tab w:val="left" w:pos="851"/>
        </w:tabs>
        <w:autoSpaceDE w:val="0"/>
        <w:autoSpaceDN w:val="0"/>
        <w:adjustRightInd w:val="0"/>
        <w:spacing w:after="0" w:line="240" w:lineRule="auto"/>
        <w:ind w:firstLine="567"/>
        <w:jc w:val="both"/>
        <w:rPr>
          <w:rStyle w:val="af"/>
          <w:rFonts w:ascii="Times New Roman" w:hAnsi="Times New Roman" w:cs="Times New Roman"/>
          <w:b/>
          <w:i w:val="0"/>
          <w:sz w:val="24"/>
          <w:szCs w:val="24"/>
        </w:rPr>
      </w:pPr>
      <w:r w:rsidRPr="007D1CCB">
        <w:rPr>
          <w:rStyle w:val="af"/>
          <w:rFonts w:ascii="Times New Roman" w:hAnsi="Times New Roman" w:cs="Times New Roman"/>
          <w:b/>
          <w:i w:val="0"/>
          <w:sz w:val="24"/>
          <w:szCs w:val="24"/>
        </w:rPr>
        <w:t>Электрические и магнитные явления</w:t>
      </w:r>
    </w:p>
    <w:p w:rsidR="00064598" w:rsidRPr="007D1CCB" w:rsidRDefault="00064598" w:rsidP="007D1CCB">
      <w:pPr>
        <w:tabs>
          <w:tab w:val="left" w:pos="851"/>
        </w:tabs>
        <w:autoSpaceDE w:val="0"/>
        <w:autoSpaceDN w:val="0"/>
        <w:adjustRightInd w:val="0"/>
        <w:spacing w:after="0" w:line="240" w:lineRule="auto"/>
        <w:ind w:firstLine="567"/>
        <w:jc w:val="both"/>
        <w:rPr>
          <w:rStyle w:val="af"/>
          <w:rFonts w:ascii="Times New Roman" w:hAnsi="Times New Roman" w:cs="Times New Roman"/>
          <w:sz w:val="24"/>
          <w:szCs w:val="24"/>
        </w:rPr>
      </w:pPr>
      <w:r w:rsidRPr="007D1CCB">
        <w:rPr>
          <w:rStyle w:val="af"/>
          <w:rFonts w:ascii="Times New Roman" w:hAnsi="Times New Roman" w:cs="Times New Roman"/>
          <w:sz w:val="24"/>
          <w:szCs w:val="24"/>
        </w:rPr>
        <w:t>учащиеся научатся:</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использовать оптические схемы для построения изображений в плоском зеркале и собирающей линзе.</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приводить примеры практического использования физических знаний о электромагнитных явлениях</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064598" w:rsidRPr="007D1CCB" w:rsidRDefault="00B463D7" w:rsidP="007D1CCB">
      <w:pPr>
        <w:tabs>
          <w:tab w:val="left" w:pos="851"/>
        </w:tabs>
        <w:autoSpaceDE w:val="0"/>
        <w:autoSpaceDN w:val="0"/>
        <w:adjustRightInd w:val="0"/>
        <w:spacing w:after="0" w:line="240" w:lineRule="auto"/>
        <w:ind w:firstLine="567"/>
        <w:jc w:val="both"/>
        <w:rPr>
          <w:rStyle w:val="af"/>
          <w:rFonts w:ascii="Times New Roman" w:hAnsi="Times New Roman" w:cs="Times New Roman"/>
          <w:i w:val="0"/>
          <w:sz w:val="24"/>
          <w:szCs w:val="24"/>
        </w:rPr>
      </w:pPr>
      <w:r w:rsidRPr="007D1CCB">
        <w:rPr>
          <w:rStyle w:val="af"/>
          <w:rFonts w:ascii="Times New Roman" w:hAnsi="Times New Roman" w:cs="Times New Roman"/>
          <w:sz w:val="24"/>
          <w:szCs w:val="24"/>
        </w:rPr>
        <w:t>Получат</w:t>
      </w:r>
      <w:r w:rsidR="00064598" w:rsidRPr="007D1CCB">
        <w:rPr>
          <w:rStyle w:val="af"/>
          <w:rFonts w:ascii="Times New Roman" w:hAnsi="Times New Roman" w:cs="Times New Roman"/>
          <w:sz w:val="24"/>
          <w:szCs w:val="24"/>
        </w:rPr>
        <w:t xml:space="preserve"> возможность научиться:</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использовать знания об электромагнитных явлениях в повседневной жизни для обеспечения безопасности при обращении с приборами приводить примеры влияния электромагнитных излучений на живые организмы;</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 xml:space="preserve">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w:t>
      </w:r>
      <w:r w:rsidRPr="007D1CCB">
        <w:rPr>
          <w:rStyle w:val="af"/>
          <w:rFonts w:ascii="Times New Roman" w:hAnsi="Times New Roman" w:cs="Times New Roman"/>
          <w:i w:val="0"/>
          <w:sz w:val="24"/>
          <w:szCs w:val="24"/>
        </w:rPr>
        <w:lastRenderedPageBreak/>
        <w:t>установленных фактов;</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064598" w:rsidRPr="007D1CCB" w:rsidRDefault="00064598" w:rsidP="007D1CCB">
      <w:pPr>
        <w:tabs>
          <w:tab w:val="left" w:pos="851"/>
        </w:tabs>
        <w:autoSpaceDE w:val="0"/>
        <w:autoSpaceDN w:val="0"/>
        <w:adjustRightInd w:val="0"/>
        <w:spacing w:after="0" w:line="240" w:lineRule="auto"/>
        <w:ind w:firstLine="567"/>
        <w:jc w:val="both"/>
        <w:rPr>
          <w:rStyle w:val="af"/>
          <w:rFonts w:ascii="Times New Roman" w:hAnsi="Times New Roman" w:cs="Times New Roman"/>
          <w:b/>
          <w:i w:val="0"/>
          <w:sz w:val="24"/>
          <w:szCs w:val="24"/>
        </w:rPr>
      </w:pPr>
    </w:p>
    <w:p w:rsidR="00064598" w:rsidRPr="007D1CCB" w:rsidRDefault="00064598" w:rsidP="007D1CCB">
      <w:pPr>
        <w:tabs>
          <w:tab w:val="left" w:pos="851"/>
        </w:tabs>
        <w:autoSpaceDE w:val="0"/>
        <w:autoSpaceDN w:val="0"/>
        <w:adjustRightInd w:val="0"/>
        <w:spacing w:after="0" w:line="240" w:lineRule="auto"/>
        <w:ind w:firstLine="567"/>
        <w:jc w:val="both"/>
        <w:rPr>
          <w:rStyle w:val="af"/>
          <w:rFonts w:ascii="Times New Roman" w:hAnsi="Times New Roman" w:cs="Times New Roman"/>
          <w:b/>
          <w:i w:val="0"/>
          <w:sz w:val="24"/>
          <w:szCs w:val="24"/>
        </w:rPr>
      </w:pPr>
      <w:r w:rsidRPr="007D1CCB">
        <w:rPr>
          <w:rStyle w:val="af"/>
          <w:rFonts w:ascii="Times New Roman" w:hAnsi="Times New Roman" w:cs="Times New Roman"/>
          <w:b/>
          <w:i w:val="0"/>
          <w:sz w:val="24"/>
          <w:szCs w:val="24"/>
        </w:rPr>
        <w:t>Квантовые явления</w:t>
      </w:r>
    </w:p>
    <w:p w:rsidR="00064598" w:rsidRPr="007D1CCB" w:rsidRDefault="00B463D7" w:rsidP="007D1CCB">
      <w:pPr>
        <w:tabs>
          <w:tab w:val="left" w:pos="851"/>
        </w:tabs>
        <w:autoSpaceDE w:val="0"/>
        <w:autoSpaceDN w:val="0"/>
        <w:adjustRightInd w:val="0"/>
        <w:spacing w:after="0" w:line="240" w:lineRule="auto"/>
        <w:ind w:firstLine="567"/>
        <w:jc w:val="both"/>
        <w:rPr>
          <w:rStyle w:val="af"/>
          <w:rFonts w:ascii="Times New Roman" w:hAnsi="Times New Roman" w:cs="Times New Roman"/>
          <w:i w:val="0"/>
          <w:sz w:val="24"/>
          <w:szCs w:val="24"/>
        </w:rPr>
      </w:pPr>
      <w:r w:rsidRPr="007D1CCB">
        <w:rPr>
          <w:rStyle w:val="af"/>
          <w:rFonts w:ascii="Times New Roman" w:hAnsi="Times New Roman" w:cs="Times New Roman"/>
          <w:sz w:val="24"/>
          <w:szCs w:val="24"/>
        </w:rPr>
        <w:t>учащиеся научатся</w:t>
      </w:r>
      <w:r w:rsidR="00064598" w:rsidRPr="007D1CCB">
        <w:rPr>
          <w:rStyle w:val="af"/>
          <w:rFonts w:ascii="Times New Roman" w:hAnsi="Times New Roman" w:cs="Times New Roman"/>
          <w:sz w:val="24"/>
          <w:szCs w:val="24"/>
        </w:rPr>
        <w:t>:</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различать основные признаки планетарной модели атома, нуклонной модели атомного ядра;</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064598" w:rsidRPr="007D1CCB" w:rsidRDefault="00064598" w:rsidP="007D1CCB">
      <w:pPr>
        <w:tabs>
          <w:tab w:val="left" w:pos="709"/>
          <w:tab w:val="left" w:pos="851"/>
        </w:tabs>
        <w:autoSpaceDE w:val="0"/>
        <w:autoSpaceDN w:val="0"/>
        <w:adjustRightInd w:val="0"/>
        <w:spacing w:after="0" w:line="240" w:lineRule="auto"/>
        <w:ind w:firstLine="567"/>
        <w:jc w:val="both"/>
        <w:rPr>
          <w:rStyle w:val="af"/>
          <w:rFonts w:ascii="Times New Roman" w:hAnsi="Times New Roman" w:cs="Times New Roman"/>
          <w:b/>
          <w:i w:val="0"/>
          <w:sz w:val="24"/>
          <w:szCs w:val="24"/>
        </w:rPr>
      </w:pPr>
    </w:p>
    <w:p w:rsidR="00064598" w:rsidRPr="007D1CCB" w:rsidRDefault="00B463D7" w:rsidP="007D1CCB">
      <w:pPr>
        <w:tabs>
          <w:tab w:val="left" w:pos="709"/>
          <w:tab w:val="left" w:pos="851"/>
        </w:tabs>
        <w:autoSpaceDE w:val="0"/>
        <w:autoSpaceDN w:val="0"/>
        <w:adjustRightInd w:val="0"/>
        <w:spacing w:after="0" w:line="240" w:lineRule="auto"/>
        <w:ind w:firstLine="567"/>
        <w:jc w:val="both"/>
        <w:rPr>
          <w:rStyle w:val="af"/>
          <w:rFonts w:ascii="Times New Roman" w:hAnsi="Times New Roman" w:cs="Times New Roman"/>
          <w:i w:val="0"/>
          <w:sz w:val="24"/>
          <w:szCs w:val="24"/>
        </w:rPr>
      </w:pPr>
      <w:r w:rsidRPr="007D1CCB">
        <w:rPr>
          <w:rStyle w:val="af"/>
          <w:rFonts w:ascii="Times New Roman" w:hAnsi="Times New Roman" w:cs="Times New Roman"/>
          <w:sz w:val="24"/>
          <w:szCs w:val="24"/>
        </w:rPr>
        <w:t>Получат</w:t>
      </w:r>
      <w:r w:rsidR="00064598" w:rsidRPr="007D1CCB">
        <w:rPr>
          <w:rStyle w:val="af"/>
          <w:rFonts w:ascii="Times New Roman" w:hAnsi="Times New Roman" w:cs="Times New Roman"/>
          <w:sz w:val="24"/>
          <w:szCs w:val="24"/>
        </w:rPr>
        <w:t xml:space="preserve"> возможность научиться:</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соотносить энергию связи атомных ядер с дефектом массы;</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D373FA" w:rsidRPr="007D1CCB" w:rsidRDefault="00D373FA" w:rsidP="007D1CCB">
      <w:pPr>
        <w:tabs>
          <w:tab w:val="left" w:pos="851"/>
        </w:tabs>
        <w:autoSpaceDE w:val="0"/>
        <w:autoSpaceDN w:val="0"/>
        <w:adjustRightInd w:val="0"/>
        <w:spacing w:after="0" w:line="240" w:lineRule="auto"/>
        <w:ind w:firstLine="567"/>
        <w:jc w:val="both"/>
        <w:rPr>
          <w:rStyle w:val="af"/>
          <w:rFonts w:ascii="Times New Roman" w:hAnsi="Times New Roman" w:cs="Times New Roman"/>
          <w:b/>
          <w:i w:val="0"/>
          <w:sz w:val="24"/>
          <w:szCs w:val="24"/>
        </w:rPr>
      </w:pPr>
    </w:p>
    <w:p w:rsidR="00B463D7" w:rsidRPr="007D1CCB" w:rsidRDefault="00B463D7" w:rsidP="007D1CCB">
      <w:pPr>
        <w:tabs>
          <w:tab w:val="left" w:pos="851"/>
        </w:tabs>
        <w:autoSpaceDE w:val="0"/>
        <w:autoSpaceDN w:val="0"/>
        <w:adjustRightInd w:val="0"/>
        <w:spacing w:after="0" w:line="240" w:lineRule="auto"/>
        <w:ind w:firstLine="567"/>
        <w:jc w:val="both"/>
        <w:rPr>
          <w:rStyle w:val="af"/>
          <w:rFonts w:ascii="Times New Roman" w:hAnsi="Times New Roman" w:cs="Times New Roman"/>
          <w:b/>
          <w:i w:val="0"/>
          <w:sz w:val="24"/>
          <w:szCs w:val="24"/>
        </w:rPr>
      </w:pPr>
      <w:r w:rsidRPr="007D1CCB">
        <w:rPr>
          <w:rStyle w:val="af"/>
          <w:rFonts w:ascii="Times New Roman" w:hAnsi="Times New Roman" w:cs="Times New Roman"/>
          <w:b/>
          <w:i w:val="0"/>
          <w:sz w:val="24"/>
          <w:szCs w:val="24"/>
        </w:rPr>
        <w:t>Вселенная</w:t>
      </w:r>
      <w:r w:rsidR="00064598" w:rsidRPr="007D1CCB">
        <w:rPr>
          <w:rStyle w:val="af"/>
          <w:rFonts w:ascii="Times New Roman" w:hAnsi="Times New Roman" w:cs="Times New Roman"/>
          <w:b/>
          <w:i w:val="0"/>
          <w:sz w:val="24"/>
          <w:szCs w:val="24"/>
        </w:rPr>
        <w:t xml:space="preserve">. </w:t>
      </w:r>
    </w:p>
    <w:p w:rsidR="00064598" w:rsidRPr="007D1CCB" w:rsidRDefault="00B463D7" w:rsidP="007D1CCB">
      <w:pPr>
        <w:tabs>
          <w:tab w:val="left" w:pos="851"/>
        </w:tabs>
        <w:autoSpaceDE w:val="0"/>
        <w:autoSpaceDN w:val="0"/>
        <w:adjustRightInd w:val="0"/>
        <w:spacing w:after="0" w:line="240" w:lineRule="auto"/>
        <w:ind w:firstLine="567"/>
        <w:jc w:val="both"/>
        <w:rPr>
          <w:rStyle w:val="af"/>
          <w:rFonts w:ascii="Times New Roman" w:hAnsi="Times New Roman" w:cs="Times New Roman"/>
          <w:b/>
          <w:sz w:val="24"/>
          <w:szCs w:val="24"/>
        </w:rPr>
      </w:pPr>
      <w:r w:rsidRPr="007D1CCB">
        <w:rPr>
          <w:rStyle w:val="af"/>
          <w:rFonts w:ascii="Times New Roman" w:hAnsi="Times New Roman" w:cs="Times New Roman"/>
          <w:b/>
          <w:sz w:val="24"/>
          <w:szCs w:val="24"/>
        </w:rPr>
        <w:t xml:space="preserve">          </w:t>
      </w:r>
      <w:r w:rsidR="00064598" w:rsidRPr="007D1CCB">
        <w:rPr>
          <w:rStyle w:val="af"/>
          <w:rFonts w:ascii="Times New Roman" w:hAnsi="Times New Roman" w:cs="Times New Roman"/>
          <w:b/>
          <w:sz w:val="24"/>
          <w:szCs w:val="24"/>
        </w:rPr>
        <w:t xml:space="preserve"> </w:t>
      </w:r>
      <w:r w:rsidRPr="007D1CCB">
        <w:rPr>
          <w:rStyle w:val="af"/>
          <w:rFonts w:ascii="Times New Roman" w:hAnsi="Times New Roman" w:cs="Times New Roman"/>
          <w:b/>
          <w:sz w:val="24"/>
          <w:szCs w:val="24"/>
        </w:rPr>
        <w:t>Учащиеся</w:t>
      </w:r>
      <w:r w:rsidR="00064598" w:rsidRPr="007D1CCB">
        <w:rPr>
          <w:rStyle w:val="af"/>
          <w:rFonts w:ascii="Times New Roman" w:hAnsi="Times New Roman" w:cs="Times New Roman"/>
          <w:b/>
          <w:sz w:val="24"/>
          <w:szCs w:val="24"/>
        </w:rPr>
        <w:t xml:space="preserve"> науч</w:t>
      </w:r>
      <w:r w:rsidRPr="007D1CCB">
        <w:rPr>
          <w:rStyle w:val="af"/>
          <w:rFonts w:ascii="Times New Roman" w:hAnsi="Times New Roman" w:cs="Times New Roman"/>
          <w:b/>
          <w:sz w:val="24"/>
          <w:szCs w:val="24"/>
        </w:rPr>
        <w:t>а</w:t>
      </w:r>
      <w:r w:rsidR="00064598" w:rsidRPr="007D1CCB">
        <w:rPr>
          <w:rStyle w:val="af"/>
          <w:rFonts w:ascii="Times New Roman" w:hAnsi="Times New Roman" w:cs="Times New Roman"/>
          <w:b/>
          <w:sz w:val="24"/>
          <w:szCs w:val="24"/>
        </w:rPr>
        <w:t>тся:</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понимать различия между гелиоцентрической и геоцентрической системами мира;</w:t>
      </w:r>
    </w:p>
    <w:p w:rsidR="00064598" w:rsidRPr="007D1CCB" w:rsidRDefault="00064598" w:rsidP="007D1CCB">
      <w:pPr>
        <w:tabs>
          <w:tab w:val="left" w:pos="851"/>
        </w:tabs>
        <w:autoSpaceDE w:val="0"/>
        <w:autoSpaceDN w:val="0"/>
        <w:adjustRightInd w:val="0"/>
        <w:spacing w:after="0" w:line="240" w:lineRule="auto"/>
        <w:ind w:firstLine="567"/>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Выпускник получит возможность научиться:</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различать основные характеристики звезд соотносить цвет звезды с ее температурой;</w:t>
      </w:r>
    </w:p>
    <w:p w:rsidR="00064598" w:rsidRPr="007D1CCB" w:rsidRDefault="00064598" w:rsidP="007D1CCB">
      <w:pPr>
        <w:widowControl w:val="0"/>
        <w:numPr>
          <w:ilvl w:val="0"/>
          <w:numId w:val="26"/>
        </w:numPr>
        <w:tabs>
          <w:tab w:val="left" w:pos="993"/>
        </w:tabs>
        <w:autoSpaceDE w:val="0"/>
        <w:autoSpaceDN w:val="0"/>
        <w:adjustRightInd w:val="0"/>
        <w:spacing w:after="0" w:line="240" w:lineRule="auto"/>
        <w:ind w:left="0" w:firstLine="567"/>
        <w:contextualSpacing/>
        <w:jc w:val="both"/>
        <w:rPr>
          <w:rStyle w:val="af"/>
          <w:rFonts w:ascii="Times New Roman" w:hAnsi="Times New Roman" w:cs="Times New Roman"/>
          <w:i w:val="0"/>
          <w:sz w:val="24"/>
          <w:szCs w:val="24"/>
        </w:rPr>
      </w:pPr>
      <w:r w:rsidRPr="007D1CCB">
        <w:rPr>
          <w:rStyle w:val="af"/>
          <w:rFonts w:ascii="Times New Roman" w:hAnsi="Times New Roman" w:cs="Times New Roman"/>
          <w:i w:val="0"/>
          <w:sz w:val="24"/>
          <w:szCs w:val="24"/>
        </w:rPr>
        <w:t>различать гипотезы о происхождении Солнечной системы.</w:t>
      </w:r>
    </w:p>
    <w:p w:rsidR="0086632C" w:rsidRDefault="0086632C" w:rsidP="007D1CCB">
      <w:pPr>
        <w:autoSpaceDE w:val="0"/>
        <w:autoSpaceDN w:val="0"/>
        <w:adjustRightInd w:val="0"/>
        <w:spacing w:after="0" w:line="240" w:lineRule="auto"/>
        <w:ind w:firstLine="567"/>
        <w:jc w:val="center"/>
        <w:rPr>
          <w:rFonts w:ascii="Times New Roman" w:hAnsi="Times New Roman" w:cs="Times New Roman"/>
          <w:b/>
          <w:sz w:val="24"/>
          <w:szCs w:val="24"/>
        </w:rPr>
      </w:pPr>
    </w:p>
    <w:p w:rsidR="0086632C" w:rsidRPr="0086632C" w:rsidRDefault="0086632C" w:rsidP="0086632C">
      <w:pPr>
        <w:widowControl w:val="0"/>
        <w:shd w:val="clear" w:color="auto" w:fill="FFFFFF"/>
        <w:autoSpaceDE w:val="0"/>
        <w:autoSpaceDN w:val="0"/>
        <w:adjustRightInd w:val="0"/>
        <w:spacing w:after="0" w:line="276" w:lineRule="auto"/>
        <w:ind w:firstLine="567"/>
        <w:jc w:val="center"/>
        <w:rPr>
          <w:rFonts w:ascii="Times New Roman" w:hAnsi="Times New Roman" w:cs="Times New Roman"/>
          <w:b/>
          <w:color w:val="000000"/>
          <w:sz w:val="24"/>
          <w:szCs w:val="28"/>
        </w:rPr>
      </w:pPr>
      <w:r w:rsidRPr="0086632C">
        <w:rPr>
          <w:rFonts w:ascii="Times New Roman" w:hAnsi="Times New Roman" w:cs="Times New Roman"/>
          <w:b/>
          <w:color w:val="000000"/>
          <w:sz w:val="24"/>
          <w:szCs w:val="28"/>
        </w:rPr>
        <w:t>Содержание программы 7 класс</w:t>
      </w:r>
    </w:p>
    <w:p w:rsidR="0086632C" w:rsidRDefault="0086632C" w:rsidP="0086632C">
      <w:pPr>
        <w:widowControl w:val="0"/>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8"/>
        </w:rPr>
      </w:pPr>
    </w:p>
    <w:p w:rsidR="0086632C" w:rsidRDefault="0086632C" w:rsidP="0086632C">
      <w:pPr>
        <w:widowControl w:val="0"/>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8"/>
        </w:rPr>
      </w:pPr>
      <w:r w:rsidRPr="0086632C">
        <w:rPr>
          <w:rFonts w:ascii="Times New Roman" w:hAnsi="Times New Roman" w:cs="Times New Roman"/>
          <w:b/>
          <w:color w:val="000000"/>
          <w:sz w:val="24"/>
          <w:szCs w:val="28"/>
        </w:rPr>
        <w:t>1.Введение                                                        6часов</w:t>
      </w:r>
    </w:p>
    <w:p w:rsidR="0086632C" w:rsidRDefault="0086632C" w:rsidP="0086632C">
      <w:pPr>
        <w:widowControl w:val="0"/>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8"/>
        </w:rPr>
      </w:pPr>
      <w:r w:rsidRPr="0086632C">
        <w:rPr>
          <w:rFonts w:ascii="Times New Roman" w:hAnsi="Times New Roman" w:cs="Times New Roman"/>
          <w:b/>
          <w:color w:val="000000"/>
          <w:sz w:val="24"/>
          <w:szCs w:val="28"/>
        </w:rPr>
        <w:t>2. Движение и взаимодействие тел              25 часов</w:t>
      </w:r>
    </w:p>
    <w:p w:rsidR="0086632C" w:rsidRDefault="0086632C" w:rsidP="0086632C">
      <w:pPr>
        <w:widowControl w:val="0"/>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8"/>
        </w:rPr>
      </w:pPr>
      <w:r w:rsidRPr="0086632C">
        <w:rPr>
          <w:rFonts w:ascii="Times New Roman" w:hAnsi="Times New Roman" w:cs="Times New Roman"/>
          <w:b/>
          <w:color w:val="000000"/>
          <w:sz w:val="24"/>
          <w:szCs w:val="28"/>
        </w:rPr>
        <w:t xml:space="preserve">3. Звуковые явления                                        </w:t>
      </w:r>
      <w:r>
        <w:rPr>
          <w:rFonts w:ascii="Times New Roman" w:hAnsi="Times New Roman" w:cs="Times New Roman"/>
          <w:b/>
          <w:color w:val="000000"/>
          <w:sz w:val="24"/>
          <w:szCs w:val="28"/>
        </w:rPr>
        <w:t>6 часов</w:t>
      </w:r>
    </w:p>
    <w:p w:rsidR="0086632C" w:rsidRDefault="0086632C" w:rsidP="0086632C">
      <w:pPr>
        <w:widowControl w:val="0"/>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8"/>
        </w:rPr>
      </w:pPr>
      <w:r w:rsidRPr="0086632C">
        <w:rPr>
          <w:rFonts w:ascii="Times New Roman" w:hAnsi="Times New Roman" w:cs="Times New Roman"/>
          <w:b/>
          <w:color w:val="000000"/>
          <w:sz w:val="24"/>
          <w:szCs w:val="28"/>
        </w:rPr>
        <w:t xml:space="preserve">4. Световые явления                                        </w:t>
      </w:r>
      <w:r>
        <w:rPr>
          <w:rFonts w:ascii="Times New Roman" w:hAnsi="Times New Roman" w:cs="Times New Roman"/>
          <w:b/>
          <w:color w:val="000000"/>
          <w:sz w:val="24"/>
          <w:szCs w:val="28"/>
        </w:rPr>
        <w:t>29 часов</w:t>
      </w:r>
    </w:p>
    <w:p w:rsidR="0086632C" w:rsidRPr="0086632C" w:rsidRDefault="0086632C" w:rsidP="0086632C">
      <w:pPr>
        <w:widowControl w:val="0"/>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8"/>
        </w:rPr>
      </w:pPr>
      <w:r w:rsidRPr="0086632C">
        <w:rPr>
          <w:rFonts w:ascii="Times New Roman" w:hAnsi="Times New Roman" w:cs="Times New Roman"/>
          <w:b/>
          <w:color w:val="000000"/>
          <w:sz w:val="24"/>
          <w:szCs w:val="28"/>
        </w:rPr>
        <w:t xml:space="preserve">5. Повторение                                                     2 часа   </w:t>
      </w:r>
    </w:p>
    <w:p w:rsidR="0086632C" w:rsidRPr="0086632C" w:rsidRDefault="0086632C" w:rsidP="0086632C">
      <w:pPr>
        <w:widowControl w:val="0"/>
        <w:shd w:val="clear" w:color="auto" w:fill="FFFFFF"/>
        <w:autoSpaceDE w:val="0"/>
        <w:autoSpaceDN w:val="0"/>
        <w:adjustRightInd w:val="0"/>
        <w:spacing w:after="0" w:line="276" w:lineRule="auto"/>
        <w:ind w:firstLine="567"/>
        <w:jc w:val="both"/>
        <w:rPr>
          <w:rFonts w:ascii="Times New Roman" w:hAnsi="Times New Roman" w:cs="Times New Roman"/>
          <w:b/>
          <w:color w:val="000000"/>
          <w:sz w:val="24"/>
          <w:szCs w:val="28"/>
        </w:rPr>
      </w:pPr>
    </w:p>
    <w:p w:rsidR="0086632C" w:rsidRDefault="0086632C" w:rsidP="0086632C">
      <w:pPr>
        <w:widowControl w:val="0"/>
        <w:shd w:val="clear" w:color="auto" w:fill="FFFFFF"/>
        <w:autoSpaceDE w:val="0"/>
        <w:autoSpaceDN w:val="0"/>
        <w:adjustRightInd w:val="0"/>
        <w:spacing w:line="240" w:lineRule="auto"/>
        <w:ind w:firstLine="567"/>
        <w:jc w:val="both"/>
        <w:rPr>
          <w:rFonts w:ascii="Times New Roman" w:hAnsi="Times New Roman" w:cs="Times New Roman"/>
          <w:color w:val="000000"/>
          <w:sz w:val="24"/>
          <w:szCs w:val="28"/>
        </w:rPr>
      </w:pPr>
      <w:r w:rsidRPr="0086632C">
        <w:rPr>
          <w:rFonts w:ascii="Times New Roman" w:hAnsi="Times New Roman" w:cs="Times New Roman"/>
          <w:b/>
          <w:color w:val="000000"/>
          <w:sz w:val="24"/>
          <w:szCs w:val="28"/>
        </w:rPr>
        <w:t xml:space="preserve">Введение: </w:t>
      </w:r>
      <w:r w:rsidRPr="0086632C">
        <w:rPr>
          <w:rFonts w:ascii="Times New Roman" w:hAnsi="Times New Roman" w:cs="Times New Roman"/>
          <w:color w:val="000000"/>
          <w:sz w:val="24"/>
          <w:szCs w:val="28"/>
        </w:rPr>
        <w:t xml:space="preserve">Что изучает физика, астрономия. Физические величины, измерение физических величин, связи между физическими величинами.                                                 </w:t>
      </w:r>
      <w:r w:rsidRPr="0086632C">
        <w:rPr>
          <w:rFonts w:ascii="Times New Roman" w:hAnsi="Times New Roman" w:cs="Times New Roman"/>
          <w:b/>
          <w:color w:val="000000"/>
          <w:sz w:val="24"/>
          <w:szCs w:val="28"/>
        </w:rPr>
        <w:t>Движение и взаимодействие тел</w:t>
      </w:r>
      <w:r w:rsidRPr="0086632C">
        <w:rPr>
          <w:rFonts w:ascii="Times New Roman" w:hAnsi="Times New Roman" w:cs="Times New Roman"/>
          <w:color w:val="000000"/>
          <w:sz w:val="24"/>
          <w:szCs w:val="28"/>
        </w:rPr>
        <w:t xml:space="preserve">: Механическое движение, его виды. Равномерное движение, скорость. Неравномерное, равноускоренное движение, ускорение. Единицы пути, скорости, времени. Инерция, масса, Международная система единиц. Единицы массы. Плотность, её единицы. Сила, сложение сил, сила упругости, тяжести, сила трения. Закон всемирного тяготения.. Вес тела, невесомость. Давление. Механическая работа, единицы работы. Мощность, единицы мощности. . Знать золотое правило механики, находить коэффициент полезного действия. Уметь применять формулы  движения, плотности, работы, мощности, силы в решении задач. Энергия, потенциальная и кинетическая энергия, формулы,  уметь их применять в решении задач.                                                        </w:t>
      </w:r>
    </w:p>
    <w:p w:rsidR="0086632C" w:rsidRDefault="0086632C" w:rsidP="0086632C">
      <w:pPr>
        <w:widowControl w:val="0"/>
        <w:shd w:val="clear" w:color="auto" w:fill="FFFFFF"/>
        <w:autoSpaceDE w:val="0"/>
        <w:autoSpaceDN w:val="0"/>
        <w:adjustRightInd w:val="0"/>
        <w:spacing w:line="240" w:lineRule="auto"/>
        <w:ind w:firstLine="567"/>
        <w:jc w:val="both"/>
        <w:rPr>
          <w:rFonts w:ascii="Times New Roman" w:hAnsi="Times New Roman" w:cs="Times New Roman"/>
          <w:color w:val="000000"/>
          <w:sz w:val="24"/>
          <w:szCs w:val="28"/>
        </w:rPr>
      </w:pPr>
      <w:r w:rsidRPr="0086632C">
        <w:rPr>
          <w:rFonts w:ascii="Times New Roman" w:hAnsi="Times New Roman" w:cs="Times New Roman"/>
          <w:b/>
          <w:color w:val="000000"/>
          <w:sz w:val="24"/>
          <w:szCs w:val="28"/>
        </w:rPr>
        <w:t xml:space="preserve">Звуковые явления: </w:t>
      </w:r>
      <w:r w:rsidRPr="0086632C">
        <w:rPr>
          <w:rFonts w:ascii="Times New Roman" w:hAnsi="Times New Roman" w:cs="Times New Roman"/>
          <w:color w:val="000000"/>
          <w:sz w:val="24"/>
          <w:szCs w:val="28"/>
        </w:rPr>
        <w:t xml:space="preserve">Понятие колебательного движения. Механические волны, длина волны, звук. Уметь находить частоту, скорость волн. Характеристика звука.                                                                                                                                                 </w:t>
      </w:r>
    </w:p>
    <w:p w:rsidR="0086632C" w:rsidRPr="0086632C" w:rsidRDefault="0086632C" w:rsidP="0086632C">
      <w:pPr>
        <w:widowControl w:val="0"/>
        <w:shd w:val="clear" w:color="auto" w:fill="FFFFFF"/>
        <w:autoSpaceDE w:val="0"/>
        <w:autoSpaceDN w:val="0"/>
        <w:adjustRightInd w:val="0"/>
        <w:spacing w:line="240" w:lineRule="auto"/>
        <w:ind w:firstLine="567"/>
        <w:jc w:val="both"/>
        <w:rPr>
          <w:rFonts w:ascii="Times New Roman" w:hAnsi="Times New Roman" w:cs="Times New Roman"/>
          <w:color w:val="000000"/>
          <w:sz w:val="24"/>
          <w:szCs w:val="28"/>
        </w:rPr>
      </w:pPr>
      <w:r w:rsidRPr="0086632C">
        <w:rPr>
          <w:rFonts w:ascii="Times New Roman" w:hAnsi="Times New Roman" w:cs="Times New Roman"/>
          <w:b/>
          <w:color w:val="000000"/>
          <w:sz w:val="24"/>
          <w:szCs w:val="28"/>
        </w:rPr>
        <w:t>Световые явления</w:t>
      </w:r>
      <w:r w:rsidRPr="0086632C">
        <w:rPr>
          <w:rFonts w:ascii="Times New Roman" w:hAnsi="Times New Roman" w:cs="Times New Roman"/>
          <w:color w:val="000000"/>
          <w:sz w:val="24"/>
          <w:szCs w:val="28"/>
        </w:rPr>
        <w:t>: Свет, источники света, распространение света. Световой луч, тень, полутень. Отражение света, закон отражения света. Решение задач на закон отражения света. Изображение предмета в плоском зеркале. Преломление света, закон преломления света. Уметь строить отражённые и преломлённые лучи. Полное внутреннее отражение. Линза, ход лучей в линзах, формула линзы. Оптические приборы. Глаз. Зрение, очки, лупа. Близорукость, дальнозоркость. Разложение белого света в спектр. Сложение света  разных цветов. Цвета тел. Дисперсия света. Зрительные иллюзии.</w:t>
      </w:r>
    </w:p>
    <w:p w:rsidR="0086632C" w:rsidRPr="0086632C" w:rsidRDefault="0086632C" w:rsidP="0086632C">
      <w:pPr>
        <w:widowControl w:val="0"/>
        <w:shd w:val="clear" w:color="auto" w:fill="FFFFFF"/>
        <w:autoSpaceDE w:val="0"/>
        <w:autoSpaceDN w:val="0"/>
        <w:adjustRightInd w:val="0"/>
        <w:spacing w:line="240" w:lineRule="auto"/>
        <w:ind w:firstLine="567"/>
        <w:jc w:val="both"/>
        <w:rPr>
          <w:rFonts w:ascii="Times New Roman" w:hAnsi="Times New Roman" w:cs="Times New Roman"/>
          <w:b/>
          <w:color w:val="000000"/>
          <w:sz w:val="24"/>
          <w:szCs w:val="28"/>
        </w:rPr>
      </w:pPr>
      <w:r w:rsidRPr="0086632C">
        <w:rPr>
          <w:rFonts w:ascii="Times New Roman" w:hAnsi="Times New Roman" w:cs="Times New Roman"/>
          <w:b/>
          <w:color w:val="000000"/>
          <w:sz w:val="24"/>
          <w:szCs w:val="28"/>
        </w:rPr>
        <w:t>Повторение.</w:t>
      </w:r>
    </w:p>
    <w:p w:rsidR="00064598" w:rsidRPr="007D1CCB" w:rsidRDefault="0086632C" w:rsidP="0086632C">
      <w:pPr>
        <w:widowControl w:val="0"/>
        <w:shd w:val="clear" w:color="auto" w:fill="FFFFFF"/>
        <w:autoSpaceDE w:val="0"/>
        <w:autoSpaceDN w:val="0"/>
        <w:adjustRightInd w:val="0"/>
        <w:spacing w:line="276" w:lineRule="auto"/>
        <w:ind w:firstLine="567"/>
        <w:jc w:val="center"/>
        <w:rPr>
          <w:rFonts w:ascii="Times New Roman" w:hAnsi="Times New Roman" w:cs="Times New Roman"/>
          <w:b/>
          <w:sz w:val="24"/>
          <w:szCs w:val="24"/>
        </w:rPr>
      </w:pPr>
      <w:r>
        <w:rPr>
          <w:rFonts w:ascii="Times New Roman" w:hAnsi="Times New Roman" w:cs="Times New Roman"/>
          <w:color w:val="000000"/>
          <w:sz w:val="24"/>
          <w:szCs w:val="28"/>
        </w:rPr>
        <w:t>С</w:t>
      </w:r>
      <w:r w:rsidR="00CD38E5">
        <w:rPr>
          <w:rFonts w:ascii="Times New Roman" w:hAnsi="Times New Roman" w:cs="Times New Roman"/>
          <w:b/>
          <w:sz w:val="24"/>
          <w:szCs w:val="24"/>
        </w:rPr>
        <w:t>одержание программы 8 класс</w:t>
      </w:r>
    </w:p>
    <w:p w:rsidR="00CD38E5" w:rsidRPr="006D7345" w:rsidRDefault="00CD38E5" w:rsidP="00CD38E5">
      <w:pPr>
        <w:spacing w:after="0" w:line="240" w:lineRule="auto"/>
        <w:ind w:firstLine="567"/>
        <w:jc w:val="both"/>
        <w:rPr>
          <w:rFonts w:ascii="Times New Roman" w:eastAsia="Times New Roman" w:hAnsi="Times New Roman"/>
          <w:b/>
          <w:color w:val="000000"/>
          <w:lang w:eastAsia="ru-RU"/>
        </w:rPr>
      </w:pPr>
      <w:r w:rsidRPr="006D7345">
        <w:rPr>
          <w:rFonts w:ascii="Times New Roman" w:eastAsia="Times New Roman" w:hAnsi="Times New Roman"/>
          <w:b/>
          <w:color w:val="000000"/>
          <w:lang w:eastAsia="ru-RU"/>
        </w:rPr>
        <w:t>Тепловые явления (26 ч)</w:t>
      </w:r>
    </w:p>
    <w:p w:rsidR="00CD38E5" w:rsidRPr="006D7345" w:rsidRDefault="00CD38E5" w:rsidP="00CD38E5">
      <w:pPr>
        <w:spacing w:after="0" w:line="240" w:lineRule="auto"/>
        <w:ind w:firstLine="567"/>
        <w:jc w:val="both"/>
        <w:rPr>
          <w:rFonts w:ascii="Times New Roman" w:eastAsia="Times New Roman" w:hAnsi="Times New Roman"/>
          <w:lang w:eastAsia="ru-RU"/>
        </w:rPr>
      </w:pPr>
      <w:r w:rsidRPr="006D7345">
        <w:rPr>
          <w:rFonts w:ascii="Times New Roman" w:eastAsia="Times New Roman" w:hAnsi="Times New Roman"/>
          <w:color w:val="000000"/>
          <w:lang w:eastAsia="ru-RU"/>
        </w:rPr>
        <w:t xml:space="preserve">Тепловое движение. </w:t>
      </w:r>
      <w:r w:rsidRPr="006D7345">
        <w:rPr>
          <w:rFonts w:ascii="Times New Roman" w:eastAsia="Times New Roman" w:hAnsi="Times New Roman"/>
          <w:lang w:eastAsia="ru-RU"/>
        </w:rPr>
        <w:t>Внутренняя энергия. Работа и теплопередача как способы изменения внутренней энергии тела. Виды теплопередачи.</w:t>
      </w:r>
    </w:p>
    <w:p w:rsidR="00CD38E5" w:rsidRPr="006D7345" w:rsidRDefault="00CD38E5" w:rsidP="00CD38E5">
      <w:pPr>
        <w:spacing w:after="0" w:line="240" w:lineRule="auto"/>
        <w:ind w:firstLine="567"/>
        <w:jc w:val="both"/>
        <w:rPr>
          <w:rFonts w:ascii="Times New Roman" w:eastAsia="Times New Roman" w:hAnsi="Times New Roman"/>
          <w:lang w:eastAsia="ru-RU"/>
        </w:rPr>
      </w:pPr>
      <w:r w:rsidRPr="006D7345">
        <w:rPr>
          <w:rFonts w:ascii="Times New Roman" w:eastAsia="Times New Roman" w:hAnsi="Times New Roman"/>
          <w:lang w:eastAsia="ru-RU"/>
        </w:rPr>
        <w:t xml:space="preserve"> Количество теплоты. Удельная теплоемкость. Удельная теплота сгорания топлива</w:t>
      </w:r>
      <w:r w:rsidRPr="006D7345">
        <w:rPr>
          <w:rFonts w:ascii="Times New Roman" w:eastAsia="Times New Roman" w:hAnsi="Times New Roman"/>
          <w:i/>
          <w:lang w:eastAsia="ru-RU"/>
        </w:rPr>
        <w:t>.</w:t>
      </w:r>
      <w:r w:rsidRPr="006D7345">
        <w:rPr>
          <w:rFonts w:ascii="Times New Roman" w:eastAsia="Times New Roman" w:hAnsi="Times New Roman"/>
          <w:lang w:eastAsia="ru-RU"/>
        </w:rPr>
        <w:t xml:space="preserve"> Плавление и кристаллизация. Температура плавления. Удельная теплота плавления. </w:t>
      </w:r>
    </w:p>
    <w:p w:rsidR="00CD38E5" w:rsidRPr="006D7345" w:rsidRDefault="00CD38E5" w:rsidP="00CD38E5">
      <w:pPr>
        <w:spacing w:after="0" w:line="240" w:lineRule="auto"/>
        <w:ind w:firstLine="567"/>
        <w:jc w:val="both"/>
        <w:rPr>
          <w:rFonts w:ascii="Times New Roman" w:eastAsia="Times New Roman" w:hAnsi="Times New Roman"/>
          <w:lang w:eastAsia="ru-RU"/>
        </w:rPr>
      </w:pPr>
      <w:r w:rsidRPr="006D7345">
        <w:rPr>
          <w:rFonts w:ascii="Times New Roman" w:eastAsia="Times New Roman" w:hAnsi="Times New Roman"/>
          <w:lang w:eastAsia="ru-RU"/>
        </w:rPr>
        <w:t xml:space="preserve">Испарение и конденсация. Относительная влажность воздуха и ее измерение. </w:t>
      </w:r>
    </w:p>
    <w:p w:rsidR="00CD38E5" w:rsidRPr="006D7345" w:rsidRDefault="00CD38E5" w:rsidP="00CD38E5">
      <w:pPr>
        <w:spacing w:after="0" w:line="240" w:lineRule="auto"/>
        <w:ind w:firstLine="567"/>
        <w:jc w:val="both"/>
        <w:rPr>
          <w:rFonts w:ascii="Times New Roman" w:eastAsia="Times New Roman" w:hAnsi="Times New Roman"/>
          <w:lang w:eastAsia="ru-RU"/>
        </w:rPr>
      </w:pPr>
      <w:r w:rsidRPr="006D7345">
        <w:rPr>
          <w:rFonts w:ascii="Times New Roman" w:eastAsia="Times New Roman" w:hAnsi="Times New Roman"/>
          <w:lang w:eastAsia="ru-RU"/>
        </w:rPr>
        <w:t>Кипение</w:t>
      </w:r>
      <w:r w:rsidRPr="006D7345">
        <w:rPr>
          <w:rFonts w:ascii="Times New Roman" w:eastAsia="Times New Roman" w:hAnsi="Times New Roman"/>
          <w:i/>
          <w:lang w:eastAsia="ru-RU"/>
        </w:rPr>
        <w:t xml:space="preserve">. </w:t>
      </w:r>
      <w:r w:rsidRPr="006D7345">
        <w:rPr>
          <w:rFonts w:ascii="Times New Roman" w:eastAsia="Times New Roman" w:hAnsi="Times New Roman"/>
          <w:lang w:eastAsia="ru-RU"/>
        </w:rPr>
        <w:t xml:space="preserve">Температура кипения. Удельная теплота парообразования. </w:t>
      </w:r>
    </w:p>
    <w:p w:rsidR="00CD38E5" w:rsidRPr="006D7345" w:rsidRDefault="00CD38E5" w:rsidP="00CD38E5">
      <w:pPr>
        <w:spacing w:after="0" w:line="240" w:lineRule="auto"/>
        <w:ind w:firstLine="567"/>
        <w:jc w:val="both"/>
        <w:rPr>
          <w:rFonts w:ascii="Times New Roman" w:eastAsia="Times New Roman" w:hAnsi="Times New Roman"/>
          <w:lang w:eastAsia="ru-RU"/>
        </w:rPr>
      </w:pPr>
      <w:r w:rsidRPr="006D7345">
        <w:rPr>
          <w:rFonts w:ascii="Times New Roman" w:eastAsia="Times New Roman" w:hAnsi="Times New Roman"/>
          <w:lang w:eastAsia="ru-RU"/>
        </w:rPr>
        <w:t>Объяснение изменений агрегатных состояний вещества на основе молекулярно – кинетических представлений.</w:t>
      </w:r>
    </w:p>
    <w:p w:rsidR="00CD38E5" w:rsidRPr="006D7345" w:rsidRDefault="00CD38E5" w:rsidP="00CD38E5">
      <w:pPr>
        <w:spacing w:after="0" w:line="240" w:lineRule="auto"/>
        <w:ind w:firstLine="567"/>
        <w:jc w:val="both"/>
        <w:rPr>
          <w:rFonts w:ascii="Times New Roman" w:eastAsia="Times New Roman" w:hAnsi="Times New Roman"/>
          <w:lang w:eastAsia="ru-RU"/>
        </w:rPr>
      </w:pPr>
      <w:r w:rsidRPr="006D7345">
        <w:rPr>
          <w:rFonts w:ascii="Times New Roman" w:eastAsia="Times New Roman" w:hAnsi="Times New Roman"/>
          <w:lang w:eastAsia="ru-RU"/>
        </w:rPr>
        <w:t>Превращения энергии в механических и тепловых процессах.</w:t>
      </w:r>
    </w:p>
    <w:p w:rsidR="00CD38E5" w:rsidRPr="006D7345" w:rsidRDefault="00CD38E5" w:rsidP="00CD38E5">
      <w:pPr>
        <w:spacing w:after="0" w:line="240" w:lineRule="auto"/>
        <w:ind w:firstLine="567"/>
        <w:jc w:val="both"/>
        <w:rPr>
          <w:rFonts w:ascii="Times New Roman" w:eastAsia="Times New Roman" w:hAnsi="Times New Roman"/>
          <w:lang w:eastAsia="ru-RU"/>
        </w:rPr>
      </w:pPr>
      <w:r w:rsidRPr="006D7345">
        <w:rPr>
          <w:rFonts w:ascii="Times New Roman" w:eastAsia="Times New Roman" w:hAnsi="Times New Roman"/>
          <w:lang w:eastAsia="ru-RU"/>
        </w:rPr>
        <w:t>Двигатель внутреннего сгорания. Паровая турбина.</w:t>
      </w:r>
    </w:p>
    <w:p w:rsidR="00CD38E5" w:rsidRPr="006D7345" w:rsidRDefault="00CD38E5" w:rsidP="00CD38E5">
      <w:pPr>
        <w:shd w:val="clear" w:color="auto" w:fill="FFFFFF"/>
        <w:spacing w:after="0" w:line="240" w:lineRule="auto"/>
        <w:ind w:firstLine="567"/>
        <w:jc w:val="both"/>
        <w:rPr>
          <w:rFonts w:ascii="Times New Roman" w:eastAsia="Times New Roman" w:hAnsi="Times New Roman"/>
          <w:b/>
          <w:color w:val="000000"/>
          <w:lang w:eastAsia="ru-RU"/>
        </w:rPr>
      </w:pPr>
      <w:r w:rsidRPr="006D7345">
        <w:rPr>
          <w:rFonts w:ascii="Times New Roman" w:eastAsia="Times New Roman" w:hAnsi="Times New Roman"/>
          <w:b/>
          <w:color w:val="000000"/>
          <w:lang w:eastAsia="ru-RU"/>
        </w:rPr>
        <w:t>Лабораторные работы:</w:t>
      </w:r>
    </w:p>
    <w:p w:rsidR="00CD38E5" w:rsidRPr="006D7345" w:rsidRDefault="00CD38E5" w:rsidP="00CD38E5">
      <w:pPr>
        <w:shd w:val="clear" w:color="auto" w:fill="FFFFFF"/>
        <w:spacing w:after="0" w:line="240" w:lineRule="auto"/>
        <w:ind w:firstLine="567"/>
        <w:jc w:val="both"/>
        <w:rPr>
          <w:rFonts w:ascii="Times New Roman" w:eastAsia="Times New Roman" w:hAnsi="Times New Roman"/>
          <w:color w:val="000000"/>
          <w:lang w:eastAsia="ru-RU"/>
        </w:rPr>
      </w:pPr>
      <w:r w:rsidRPr="006D7345">
        <w:rPr>
          <w:rFonts w:ascii="Times New Roman" w:eastAsia="Times New Roman" w:hAnsi="Times New Roman"/>
          <w:color w:val="000000"/>
          <w:lang w:eastAsia="ru-RU"/>
        </w:rPr>
        <w:t>1.  Сравнение количеств теплоты при смешивании воды разной температуры.</w:t>
      </w:r>
    </w:p>
    <w:p w:rsidR="00CD38E5" w:rsidRPr="006D7345" w:rsidRDefault="00CD38E5" w:rsidP="00CD38E5">
      <w:pPr>
        <w:shd w:val="clear" w:color="auto" w:fill="FFFFFF"/>
        <w:spacing w:after="0" w:line="240" w:lineRule="auto"/>
        <w:ind w:firstLine="567"/>
        <w:jc w:val="both"/>
        <w:rPr>
          <w:rFonts w:ascii="Times New Roman" w:eastAsia="Times New Roman" w:hAnsi="Times New Roman"/>
          <w:color w:val="000000"/>
          <w:lang w:eastAsia="ru-RU"/>
        </w:rPr>
      </w:pPr>
      <w:r w:rsidRPr="006D7345">
        <w:rPr>
          <w:rFonts w:ascii="Times New Roman" w:eastAsia="Times New Roman" w:hAnsi="Times New Roman"/>
          <w:color w:val="000000"/>
          <w:lang w:eastAsia="ru-RU"/>
        </w:rPr>
        <w:t>2.Измерение удельной теплоемкости твердого тела.</w:t>
      </w:r>
    </w:p>
    <w:p w:rsidR="00CD38E5" w:rsidRPr="006D7345" w:rsidRDefault="00CD38E5" w:rsidP="00CD38E5">
      <w:pPr>
        <w:shd w:val="clear" w:color="auto" w:fill="FFFFFF"/>
        <w:spacing w:after="0" w:line="240" w:lineRule="auto"/>
        <w:ind w:firstLine="567"/>
        <w:jc w:val="both"/>
        <w:rPr>
          <w:rFonts w:ascii="Times New Roman" w:eastAsia="Times New Roman" w:hAnsi="Times New Roman"/>
          <w:color w:val="000000"/>
          <w:lang w:eastAsia="ru-RU"/>
        </w:rPr>
      </w:pPr>
      <w:r w:rsidRPr="006D7345">
        <w:rPr>
          <w:rFonts w:ascii="Times New Roman" w:eastAsia="Times New Roman" w:hAnsi="Times New Roman"/>
          <w:color w:val="000000"/>
          <w:lang w:eastAsia="ru-RU"/>
        </w:rPr>
        <w:t>3.</w:t>
      </w:r>
      <w:r w:rsidRPr="006D7345">
        <w:rPr>
          <w:rFonts w:ascii="Times New Roman" w:hAnsi="Times New Roman"/>
        </w:rPr>
        <w:t xml:space="preserve"> </w:t>
      </w:r>
      <w:r w:rsidRPr="006D7345">
        <w:rPr>
          <w:rStyle w:val="grey-tabletext"/>
          <w:rFonts w:ascii="Times New Roman" w:hAnsi="Times New Roman"/>
        </w:rPr>
        <w:t>Измерение влажности воздуха</w:t>
      </w:r>
    </w:p>
    <w:p w:rsidR="00CD38E5" w:rsidRPr="006D7345" w:rsidRDefault="00CD38E5" w:rsidP="00CD38E5">
      <w:pPr>
        <w:shd w:val="clear" w:color="auto" w:fill="FFFFFF"/>
        <w:spacing w:after="0" w:line="240" w:lineRule="auto"/>
        <w:ind w:firstLine="567"/>
        <w:jc w:val="both"/>
        <w:rPr>
          <w:rFonts w:ascii="Times New Roman" w:eastAsia="Times New Roman" w:hAnsi="Times New Roman"/>
          <w:b/>
          <w:color w:val="000000"/>
          <w:lang w:eastAsia="ru-RU"/>
        </w:rPr>
      </w:pPr>
      <w:r w:rsidRPr="006D7345">
        <w:rPr>
          <w:rFonts w:ascii="Times New Roman" w:eastAsia="Times New Roman" w:hAnsi="Times New Roman"/>
          <w:b/>
          <w:color w:val="000000"/>
          <w:lang w:eastAsia="ru-RU"/>
        </w:rPr>
        <w:t>Электрические явления (25 ч)</w:t>
      </w:r>
    </w:p>
    <w:p w:rsidR="00CD38E5" w:rsidRPr="006D7345" w:rsidRDefault="00CD38E5" w:rsidP="00CD38E5">
      <w:pPr>
        <w:spacing w:after="0" w:line="240" w:lineRule="auto"/>
        <w:ind w:firstLine="567"/>
        <w:jc w:val="both"/>
        <w:rPr>
          <w:rFonts w:ascii="Times New Roman" w:eastAsia="Times New Roman" w:hAnsi="Times New Roman"/>
          <w:color w:val="000000"/>
          <w:lang w:eastAsia="ru-RU"/>
        </w:rPr>
      </w:pPr>
      <w:r w:rsidRPr="006D7345">
        <w:rPr>
          <w:rFonts w:ascii="Times New Roman" w:eastAsia="Times New Roman" w:hAnsi="Times New Roman"/>
          <w:color w:val="000000"/>
          <w:lang w:eastAsia="ru-RU"/>
        </w:rPr>
        <w:t xml:space="preserve">Электризация тел. Два рода электрических зарядов. Взаимодействие зарядов. </w:t>
      </w:r>
      <w:r w:rsidRPr="006D7345">
        <w:rPr>
          <w:rFonts w:ascii="Times New Roman" w:eastAsia="Times New Roman" w:hAnsi="Times New Roman"/>
          <w:lang w:eastAsia="ru-RU"/>
        </w:rPr>
        <w:t>Электрическое поле.</w:t>
      </w:r>
    </w:p>
    <w:p w:rsidR="00CD38E5" w:rsidRPr="006D7345" w:rsidRDefault="00CD38E5" w:rsidP="00CD38E5">
      <w:pPr>
        <w:spacing w:after="0" w:line="240" w:lineRule="auto"/>
        <w:ind w:firstLine="567"/>
        <w:jc w:val="both"/>
        <w:rPr>
          <w:rFonts w:ascii="Times New Roman" w:eastAsia="Times New Roman" w:hAnsi="Times New Roman"/>
          <w:color w:val="000000"/>
          <w:lang w:eastAsia="ru-RU"/>
        </w:rPr>
      </w:pPr>
      <w:r w:rsidRPr="006D7345">
        <w:rPr>
          <w:rFonts w:ascii="Times New Roman" w:eastAsia="Times New Roman" w:hAnsi="Times New Roman"/>
          <w:color w:val="000000"/>
          <w:lang w:eastAsia="ru-RU"/>
        </w:rPr>
        <w:lastRenderedPageBreak/>
        <w:t>Дискретность электрического заряда. Электрон. Строение атомов.</w:t>
      </w:r>
    </w:p>
    <w:p w:rsidR="00CD38E5" w:rsidRPr="006D7345" w:rsidRDefault="00CD38E5" w:rsidP="00CD38E5">
      <w:pPr>
        <w:spacing w:after="0" w:line="240" w:lineRule="auto"/>
        <w:ind w:firstLine="567"/>
        <w:jc w:val="both"/>
        <w:rPr>
          <w:rFonts w:ascii="Times New Roman" w:eastAsia="Times New Roman" w:hAnsi="Times New Roman"/>
          <w:color w:val="000000"/>
          <w:lang w:eastAsia="ru-RU"/>
        </w:rPr>
      </w:pPr>
      <w:r w:rsidRPr="006D7345">
        <w:rPr>
          <w:rFonts w:ascii="Times New Roman" w:eastAsia="Times New Roman" w:hAnsi="Times New Roman"/>
          <w:color w:val="000000"/>
          <w:lang w:eastAsia="ru-RU"/>
        </w:rPr>
        <w:t>Постоянный электрический ток. Гальванические элементы. Аккумуляторы. Электрическая цепь. Электрический ток в металлах. Сила тока. Амперметр.</w:t>
      </w:r>
    </w:p>
    <w:p w:rsidR="00CD38E5" w:rsidRPr="006D7345" w:rsidRDefault="00CD38E5" w:rsidP="00CD38E5">
      <w:pPr>
        <w:spacing w:after="0" w:line="240" w:lineRule="auto"/>
        <w:ind w:firstLine="567"/>
        <w:jc w:val="both"/>
        <w:rPr>
          <w:rFonts w:ascii="Times New Roman" w:eastAsia="Times New Roman" w:hAnsi="Times New Roman"/>
          <w:color w:val="000000"/>
          <w:lang w:eastAsia="ru-RU"/>
        </w:rPr>
      </w:pPr>
      <w:r w:rsidRPr="006D7345">
        <w:rPr>
          <w:rFonts w:ascii="Times New Roman" w:eastAsia="Times New Roman" w:hAnsi="Times New Roman"/>
          <w:color w:val="000000"/>
          <w:lang w:eastAsia="ru-RU"/>
        </w:rPr>
        <w:t xml:space="preserve">Электрическое напряжение. Вольтметр. </w:t>
      </w:r>
    </w:p>
    <w:p w:rsidR="00CD38E5" w:rsidRPr="006D7345" w:rsidRDefault="00CD38E5" w:rsidP="00CD38E5">
      <w:pPr>
        <w:spacing w:after="0" w:line="240" w:lineRule="auto"/>
        <w:ind w:firstLine="567"/>
        <w:jc w:val="both"/>
        <w:rPr>
          <w:rFonts w:ascii="Times New Roman" w:eastAsia="Times New Roman" w:hAnsi="Times New Roman"/>
          <w:i/>
          <w:color w:val="000000"/>
          <w:lang w:eastAsia="ru-RU"/>
        </w:rPr>
      </w:pPr>
      <w:r w:rsidRPr="006D7345">
        <w:rPr>
          <w:rFonts w:ascii="Times New Roman" w:eastAsia="Times New Roman" w:hAnsi="Times New Roman"/>
          <w:color w:val="000000"/>
          <w:lang w:eastAsia="ru-RU"/>
        </w:rPr>
        <w:t>Электрическое сопротивление</w:t>
      </w:r>
      <w:r w:rsidRPr="006D7345">
        <w:rPr>
          <w:rFonts w:ascii="Times New Roman" w:eastAsia="Times New Roman" w:hAnsi="Times New Roman"/>
          <w:i/>
          <w:color w:val="000000"/>
          <w:lang w:eastAsia="ru-RU"/>
        </w:rPr>
        <w:t xml:space="preserve">. </w:t>
      </w:r>
    </w:p>
    <w:p w:rsidR="00CD38E5" w:rsidRPr="006D7345" w:rsidRDefault="00CD38E5" w:rsidP="00CD38E5">
      <w:pPr>
        <w:spacing w:after="0" w:line="240" w:lineRule="auto"/>
        <w:ind w:firstLine="567"/>
        <w:jc w:val="both"/>
        <w:rPr>
          <w:rFonts w:ascii="Times New Roman" w:eastAsia="Times New Roman" w:hAnsi="Times New Roman"/>
          <w:color w:val="000000"/>
          <w:lang w:eastAsia="ru-RU"/>
        </w:rPr>
      </w:pPr>
      <w:r w:rsidRPr="006D7345">
        <w:rPr>
          <w:rFonts w:ascii="Times New Roman" w:eastAsia="Times New Roman" w:hAnsi="Times New Roman"/>
          <w:color w:val="000000"/>
          <w:lang w:eastAsia="ru-RU"/>
        </w:rPr>
        <w:t xml:space="preserve">Закон Ома для участка электрической цепи.  </w:t>
      </w:r>
    </w:p>
    <w:p w:rsidR="00CD38E5" w:rsidRPr="006D7345" w:rsidRDefault="00CD38E5" w:rsidP="00CD38E5">
      <w:pPr>
        <w:spacing w:after="0" w:line="240" w:lineRule="auto"/>
        <w:ind w:firstLine="567"/>
        <w:jc w:val="both"/>
        <w:rPr>
          <w:rFonts w:ascii="Times New Roman" w:eastAsia="Times New Roman" w:hAnsi="Times New Roman"/>
          <w:color w:val="000000"/>
          <w:lang w:eastAsia="ru-RU"/>
        </w:rPr>
      </w:pPr>
      <w:r w:rsidRPr="006D7345">
        <w:rPr>
          <w:rFonts w:ascii="Times New Roman" w:eastAsia="Times New Roman" w:hAnsi="Times New Roman"/>
          <w:color w:val="000000"/>
          <w:lang w:eastAsia="ru-RU"/>
        </w:rPr>
        <w:t>Удельное сопротивление. Реостаты. Виды соединений проводников.</w:t>
      </w:r>
    </w:p>
    <w:p w:rsidR="00CD38E5" w:rsidRPr="006D7345" w:rsidRDefault="00CD38E5" w:rsidP="00CD38E5">
      <w:pPr>
        <w:spacing w:after="0" w:line="240" w:lineRule="auto"/>
        <w:ind w:firstLine="567"/>
        <w:jc w:val="both"/>
        <w:rPr>
          <w:rFonts w:ascii="Times New Roman" w:eastAsia="Times New Roman" w:hAnsi="Times New Roman"/>
          <w:color w:val="000000"/>
          <w:lang w:eastAsia="ru-RU"/>
        </w:rPr>
      </w:pPr>
      <w:r w:rsidRPr="006D7345">
        <w:rPr>
          <w:rFonts w:ascii="Times New Roman" w:eastAsia="Times New Roman" w:hAnsi="Times New Roman"/>
          <w:color w:val="000000"/>
          <w:lang w:eastAsia="ru-RU"/>
        </w:rPr>
        <w:t>Работа и мощность электрического тока. Количество теплоты, выделяемое проводником с током. Счетчик электрической энергии. Лампа накаливания. Электронагревательные приборы. Расчет электроэнергии, потребляемой бытовыми электроприборами. Короткое замыкание. Плавкие предохранители.</w:t>
      </w:r>
    </w:p>
    <w:p w:rsidR="00CD38E5" w:rsidRPr="006D7345" w:rsidRDefault="00CD38E5" w:rsidP="00CD38E5">
      <w:pPr>
        <w:spacing w:after="0" w:line="240" w:lineRule="auto"/>
        <w:ind w:firstLine="567"/>
        <w:jc w:val="both"/>
        <w:rPr>
          <w:rFonts w:ascii="Times New Roman" w:eastAsia="Times New Roman" w:hAnsi="Times New Roman"/>
          <w:color w:val="000000"/>
          <w:lang w:eastAsia="ru-RU"/>
        </w:rPr>
      </w:pPr>
      <w:r w:rsidRPr="006D7345">
        <w:rPr>
          <w:rFonts w:ascii="Times New Roman" w:eastAsia="Times New Roman" w:hAnsi="Times New Roman"/>
          <w:b/>
          <w:color w:val="000000"/>
          <w:lang w:eastAsia="ru-RU"/>
        </w:rPr>
        <w:t>Лабораторные работы</w:t>
      </w:r>
    </w:p>
    <w:p w:rsidR="00CD38E5" w:rsidRPr="006D7345" w:rsidRDefault="00CD38E5" w:rsidP="00CD38E5">
      <w:pPr>
        <w:numPr>
          <w:ilvl w:val="0"/>
          <w:numId w:val="30"/>
        </w:numPr>
        <w:shd w:val="clear" w:color="auto" w:fill="FFFFFF"/>
        <w:spacing w:after="0" w:line="240" w:lineRule="auto"/>
        <w:ind w:left="0" w:firstLine="567"/>
        <w:jc w:val="both"/>
        <w:rPr>
          <w:rFonts w:ascii="Times New Roman" w:eastAsia="Times New Roman" w:hAnsi="Times New Roman"/>
          <w:color w:val="000000"/>
          <w:lang w:eastAsia="ru-RU"/>
        </w:rPr>
      </w:pPr>
      <w:r w:rsidRPr="006D7345">
        <w:rPr>
          <w:rFonts w:ascii="Times New Roman" w:eastAsia="Times New Roman" w:hAnsi="Times New Roman"/>
          <w:color w:val="000000"/>
          <w:lang w:eastAsia="ru-RU"/>
        </w:rPr>
        <w:t>Сборка электрической цепи и измерение силы тока.</w:t>
      </w:r>
    </w:p>
    <w:p w:rsidR="00CD38E5" w:rsidRPr="006D7345" w:rsidRDefault="00CD38E5" w:rsidP="00CD38E5">
      <w:pPr>
        <w:numPr>
          <w:ilvl w:val="0"/>
          <w:numId w:val="30"/>
        </w:numPr>
        <w:shd w:val="clear" w:color="auto" w:fill="FFFFFF"/>
        <w:spacing w:after="0" w:line="240" w:lineRule="auto"/>
        <w:ind w:left="0" w:firstLine="567"/>
        <w:jc w:val="both"/>
        <w:rPr>
          <w:rFonts w:ascii="Times New Roman" w:eastAsia="Times New Roman" w:hAnsi="Times New Roman"/>
          <w:color w:val="000000"/>
          <w:lang w:eastAsia="ru-RU"/>
        </w:rPr>
      </w:pPr>
      <w:r w:rsidRPr="006D7345">
        <w:rPr>
          <w:rFonts w:ascii="Times New Roman" w:eastAsia="Times New Roman" w:hAnsi="Times New Roman"/>
          <w:color w:val="000000"/>
          <w:lang w:eastAsia="ru-RU"/>
        </w:rPr>
        <w:t>Измерение напряжения на различных участках цепи.</w:t>
      </w:r>
    </w:p>
    <w:p w:rsidR="00CD38E5" w:rsidRPr="006D7345" w:rsidRDefault="00CD38E5" w:rsidP="00CD38E5">
      <w:pPr>
        <w:numPr>
          <w:ilvl w:val="0"/>
          <w:numId w:val="30"/>
        </w:numPr>
        <w:shd w:val="clear" w:color="auto" w:fill="FFFFFF"/>
        <w:spacing w:after="0" w:line="240" w:lineRule="auto"/>
        <w:ind w:left="0" w:firstLine="567"/>
        <w:jc w:val="both"/>
        <w:rPr>
          <w:rFonts w:ascii="Times New Roman" w:eastAsia="Times New Roman" w:hAnsi="Times New Roman"/>
          <w:lang w:eastAsia="ru-RU"/>
        </w:rPr>
      </w:pPr>
      <w:r w:rsidRPr="006D7345">
        <w:rPr>
          <w:rFonts w:ascii="Times New Roman" w:eastAsia="Times New Roman" w:hAnsi="Times New Roman"/>
          <w:lang w:eastAsia="ru-RU"/>
        </w:rPr>
        <w:t>Регулирование силы тока реостатом.</w:t>
      </w:r>
    </w:p>
    <w:p w:rsidR="00CD38E5" w:rsidRPr="006D7345" w:rsidRDefault="00CD38E5" w:rsidP="00CD38E5">
      <w:pPr>
        <w:numPr>
          <w:ilvl w:val="0"/>
          <w:numId w:val="30"/>
        </w:numPr>
        <w:shd w:val="clear" w:color="auto" w:fill="FFFFFF"/>
        <w:spacing w:after="0" w:line="240" w:lineRule="auto"/>
        <w:ind w:left="0" w:firstLine="567"/>
        <w:jc w:val="both"/>
        <w:rPr>
          <w:rFonts w:ascii="Times New Roman" w:eastAsia="Times New Roman" w:hAnsi="Times New Roman"/>
          <w:lang w:eastAsia="ru-RU"/>
        </w:rPr>
      </w:pPr>
      <w:r w:rsidRPr="006D7345">
        <w:rPr>
          <w:rFonts w:ascii="Times New Roman" w:eastAsia="Times New Roman" w:hAnsi="Times New Roman"/>
          <w:lang w:eastAsia="ru-RU"/>
        </w:rPr>
        <w:t>Измерение сопротивления проводника с помощью амперметра и вольтметра.</w:t>
      </w:r>
    </w:p>
    <w:p w:rsidR="00CD38E5" w:rsidRPr="006D7345" w:rsidRDefault="00CD38E5" w:rsidP="00CD38E5">
      <w:pPr>
        <w:numPr>
          <w:ilvl w:val="0"/>
          <w:numId w:val="30"/>
        </w:numPr>
        <w:shd w:val="clear" w:color="auto" w:fill="FFFFFF"/>
        <w:spacing w:after="0" w:line="240" w:lineRule="auto"/>
        <w:ind w:left="0" w:firstLine="567"/>
        <w:jc w:val="both"/>
        <w:rPr>
          <w:rFonts w:ascii="Times New Roman" w:eastAsia="Times New Roman" w:hAnsi="Times New Roman"/>
          <w:lang w:eastAsia="ru-RU"/>
        </w:rPr>
      </w:pPr>
      <w:r w:rsidRPr="006D7345">
        <w:rPr>
          <w:rFonts w:ascii="Times New Roman" w:eastAsia="Times New Roman" w:hAnsi="Times New Roman"/>
          <w:lang w:eastAsia="ru-RU"/>
        </w:rPr>
        <w:t>Измерение работы и мощности электрического тока.</w:t>
      </w:r>
    </w:p>
    <w:p w:rsidR="00CD38E5" w:rsidRPr="006D7345" w:rsidRDefault="00CD38E5" w:rsidP="00CD38E5">
      <w:pPr>
        <w:shd w:val="clear" w:color="auto" w:fill="FFFFFF"/>
        <w:spacing w:after="0" w:line="240" w:lineRule="auto"/>
        <w:ind w:firstLine="567"/>
        <w:jc w:val="both"/>
        <w:rPr>
          <w:rFonts w:ascii="Times New Roman" w:eastAsia="Times New Roman" w:hAnsi="Times New Roman"/>
          <w:b/>
          <w:color w:val="000000"/>
          <w:lang w:eastAsia="ru-RU"/>
        </w:rPr>
      </w:pPr>
      <w:r w:rsidRPr="006D7345">
        <w:rPr>
          <w:rFonts w:ascii="Times New Roman" w:eastAsia="Times New Roman" w:hAnsi="Times New Roman"/>
          <w:b/>
          <w:color w:val="000000"/>
          <w:lang w:eastAsia="ru-RU"/>
        </w:rPr>
        <w:t>Электромагнитные явления (6ч)</w:t>
      </w:r>
    </w:p>
    <w:p w:rsidR="00CD38E5" w:rsidRPr="006D7345" w:rsidRDefault="00CD38E5" w:rsidP="00CD38E5">
      <w:pPr>
        <w:spacing w:after="0" w:line="240" w:lineRule="auto"/>
        <w:ind w:firstLine="567"/>
        <w:jc w:val="both"/>
        <w:rPr>
          <w:rFonts w:ascii="Times New Roman" w:eastAsia="Times New Roman" w:hAnsi="Times New Roman"/>
          <w:lang w:eastAsia="ru-RU"/>
        </w:rPr>
      </w:pPr>
      <w:r w:rsidRPr="006D7345">
        <w:rPr>
          <w:rFonts w:ascii="Times New Roman" w:eastAsia="Times New Roman" w:hAnsi="Times New Roman"/>
          <w:lang w:eastAsia="ru-RU"/>
        </w:rPr>
        <w:t>Магнитное поле тока. Электромагниты и их применение. Постоянные магниты. Магнитное поле Земли. Действие магнитного поля на проводник с током. Электродвигатель.</w:t>
      </w:r>
    </w:p>
    <w:p w:rsidR="00CD38E5" w:rsidRPr="002A47DA" w:rsidRDefault="00CD38E5" w:rsidP="00CD38E5">
      <w:pPr>
        <w:spacing w:after="0" w:line="240" w:lineRule="auto"/>
        <w:ind w:firstLine="567"/>
        <w:jc w:val="both"/>
        <w:rPr>
          <w:rFonts w:ascii="Times New Roman" w:eastAsia="Times New Roman" w:hAnsi="Times New Roman"/>
          <w:b/>
          <w:lang w:eastAsia="ru-RU"/>
        </w:rPr>
      </w:pPr>
      <w:r w:rsidRPr="002A47DA">
        <w:rPr>
          <w:rFonts w:ascii="Times New Roman" w:eastAsia="Times New Roman" w:hAnsi="Times New Roman"/>
          <w:b/>
          <w:lang w:eastAsia="ru-RU"/>
        </w:rPr>
        <w:t xml:space="preserve">Лабораторные работы </w:t>
      </w:r>
    </w:p>
    <w:p w:rsidR="00CD38E5" w:rsidRPr="002A47DA" w:rsidRDefault="00CD38E5" w:rsidP="00CD38E5">
      <w:pPr>
        <w:spacing w:after="0" w:line="240" w:lineRule="auto"/>
        <w:ind w:firstLine="567"/>
        <w:jc w:val="both"/>
        <w:rPr>
          <w:rFonts w:ascii="Times New Roman" w:eastAsia="Times New Roman" w:hAnsi="Times New Roman"/>
          <w:b/>
          <w:lang w:eastAsia="ru-RU"/>
        </w:rPr>
      </w:pPr>
      <w:r w:rsidRPr="002A47DA">
        <w:rPr>
          <w:rFonts w:ascii="Times New Roman" w:eastAsia="Times New Roman" w:hAnsi="Times New Roman"/>
        </w:rPr>
        <w:t>1.Сборка электромагнита и испытание его действия</w:t>
      </w:r>
    </w:p>
    <w:p w:rsidR="00CD38E5" w:rsidRPr="006D7345" w:rsidRDefault="00CD38E5" w:rsidP="00CD38E5">
      <w:pPr>
        <w:shd w:val="clear" w:color="auto" w:fill="FFFFFF"/>
        <w:spacing w:after="0" w:line="240" w:lineRule="auto"/>
        <w:ind w:firstLine="567"/>
        <w:jc w:val="both"/>
        <w:rPr>
          <w:rFonts w:ascii="Times New Roman" w:eastAsia="Times New Roman" w:hAnsi="Times New Roman"/>
          <w:lang w:eastAsia="ru-RU"/>
        </w:rPr>
      </w:pPr>
      <w:r>
        <w:rPr>
          <w:rFonts w:ascii="Times New Roman" w:eastAsia="Times New Roman" w:hAnsi="Times New Roman"/>
          <w:color w:val="000000"/>
          <w:lang w:eastAsia="ru-RU"/>
        </w:rPr>
        <w:t>2</w:t>
      </w:r>
      <w:r w:rsidRPr="006D7345">
        <w:rPr>
          <w:rFonts w:ascii="Times New Roman" w:eastAsia="Times New Roman" w:hAnsi="Times New Roman"/>
          <w:color w:val="000000"/>
          <w:lang w:eastAsia="ru-RU"/>
        </w:rPr>
        <w:t>.Изучение модели электродвигателя.</w:t>
      </w:r>
    </w:p>
    <w:p w:rsidR="00CD38E5" w:rsidRPr="006D7345" w:rsidRDefault="00CD38E5" w:rsidP="00CD38E5">
      <w:pPr>
        <w:spacing w:after="0" w:line="240" w:lineRule="auto"/>
        <w:ind w:firstLine="567"/>
        <w:jc w:val="both"/>
        <w:rPr>
          <w:rFonts w:ascii="Times New Roman" w:eastAsia="Times New Roman" w:hAnsi="Times New Roman"/>
          <w:b/>
          <w:lang w:eastAsia="ru-RU"/>
        </w:rPr>
      </w:pPr>
      <w:r w:rsidRPr="006D7345">
        <w:rPr>
          <w:rFonts w:ascii="Times New Roman" w:eastAsia="Times New Roman" w:hAnsi="Times New Roman"/>
          <w:b/>
          <w:lang w:eastAsia="ru-RU"/>
        </w:rPr>
        <w:t>Световые явления (10 ч)</w:t>
      </w:r>
    </w:p>
    <w:p w:rsidR="00CD38E5" w:rsidRPr="006D7345" w:rsidRDefault="00CD38E5" w:rsidP="00CD38E5">
      <w:pPr>
        <w:spacing w:after="0" w:line="240" w:lineRule="auto"/>
        <w:ind w:firstLine="567"/>
        <w:jc w:val="both"/>
        <w:rPr>
          <w:rFonts w:ascii="Times New Roman" w:eastAsia="Times New Roman" w:hAnsi="Times New Roman"/>
          <w:color w:val="000000"/>
          <w:lang w:eastAsia="ru-RU"/>
        </w:rPr>
      </w:pPr>
      <w:r w:rsidRPr="006D7345">
        <w:rPr>
          <w:rFonts w:ascii="Times New Roman" w:eastAsia="Times New Roman" w:hAnsi="Times New Roman"/>
          <w:color w:val="000000"/>
          <w:lang w:eastAsia="ru-RU"/>
        </w:rPr>
        <w:t xml:space="preserve">Источники света. Прямолинейное распространение света. </w:t>
      </w:r>
    </w:p>
    <w:p w:rsidR="00CD38E5" w:rsidRPr="006D7345" w:rsidRDefault="00CD38E5" w:rsidP="00CD38E5">
      <w:pPr>
        <w:spacing w:after="0" w:line="240" w:lineRule="auto"/>
        <w:ind w:firstLine="567"/>
        <w:jc w:val="both"/>
        <w:rPr>
          <w:rFonts w:ascii="Times New Roman" w:eastAsia="Times New Roman" w:hAnsi="Times New Roman"/>
          <w:color w:val="000000"/>
          <w:lang w:eastAsia="ru-RU"/>
        </w:rPr>
      </w:pPr>
      <w:r w:rsidRPr="006D7345">
        <w:rPr>
          <w:rFonts w:ascii="Times New Roman" w:eastAsia="Times New Roman" w:hAnsi="Times New Roman"/>
          <w:color w:val="000000"/>
          <w:lang w:eastAsia="ru-RU"/>
        </w:rPr>
        <w:t xml:space="preserve">Отражение света. Законы отражения света. Плоское зеркало. </w:t>
      </w:r>
    </w:p>
    <w:p w:rsidR="00CD38E5" w:rsidRPr="006D7345" w:rsidRDefault="00CD38E5" w:rsidP="00CD38E5">
      <w:pPr>
        <w:spacing w:after="0" w:line="240" w:lineRule="auto"/>
        <w:ind w:firstLine="567"/>
        <w:jc w:val="both"/>
        <w:rPr>
          <w:rFonts w:ascii="Times New Roman" w:eastAsia="Times New Roman" w:hAnsi="Times New Roman"/>
          <w:color w:val="000000"/>
          <w:lang w:eastAsia="ru-RU"/>
        </w:rPr>
      </w:pPr>
      <w:r w:rsidRPr="006D7345">
        <w:rPr>
          <w:rFonts w:ascii="Times New Roman" w:eastAsia="Times New Roman" w:hAnsi="Times New Roman"/>
          <w:color w:val="000000"/>
          <w:lang w:eastAsia="ru-RU"/>
        </w:rPr>
        <w:t xml:space="preserve">Преломление света. </w:t>
      </w:r>
    </w:p>
    <w:p w:rsidR="00CD38E5" w:rsidRPr="006D7345" w:rsidRDefault="00CD38E5" w:rsidP="00CD38E5">
      <w:pPr>
        <w:spacing w:after="0" w:line="240" w:lineRule="auto"/>
        <w:ind w:firstLine="567"/>
        <w:jc w:val="both"/>
        <w:rPr>
          <w:rFonts w:ascii="Times New Roman" w:eastAsia="Times New Roman" w:hAnsi="Times New Roman"/>
          <w:color w:val="000000"/>
          <w:lang w:eastAsia="ru-RU"/>
        </w:rPr>
      </w:pPr>
      <w:r w:rsidRPr="006D7345">
        <w:rPr>
          <w:rFonts w:ascii="Times New Roman" w:eastAsia="Times New Roman" w:hAnsi="Times New Roman"/>
          <w:color w:val="000000"/>
          <w:lang w:eastAsia="ru-RU"/>
        </w:rPr>
        <w:t>Линзы. Фокусное расстояние и оптическая сила линзы. Построение изображений, даваемых тонкой линзой. Оптические приборы.</w:t>
      </w:r>
    </w:p>
    <w:p w:rsidR="00CD38E5" w:rsidRPr="006D7345" w:rsidRDefault="00CD38E5" w:rsidP="00CD38E5">
      <w:pPr>
        <w:shd w:val="clear" w:color="auto" w:fill="FFFFFF"/>
        <w:spacing w:after="0" w:line="240" w:lineRule="auto"/>
        <w:ind w:firstLine="567"/>
        <w:jc w:val="both"/>
        <w:rPr>
          <w:rFonts w:ascii="Times New Roman" w:eastAsia="Times New Roman" w:hAnsi="Times New Roman"/>
          <w:b/>
          <w:color w:val="000000"/>
          <w:lang w:eastAsia="ru-RU"/>
        </w:rPr>
      </w:pPr>
      <w:r w:rsidRPr="006D7345">
        <w:rPr>
          <w:rFonts w:ascii="Times New Roman" w:eastAsia="Times New Roman" w:hAnsi="Times New Roman"/>
          <w:b/>
          <w:color w:val="000000"/>
          <w:lang w:eastAsia="ru-RU"/>
        </w:rPr>
        <w:t>Лабораторные работы:</w:t>
      </w:r>
    </w:p>
    <w:p w:rsidR="00CD38E5" w:rsidRPr="006D7345" w:rsidRDefault="00CD38E5" w:rsidP="00CD38E5">
      <w:pPr>
        <w:pStyle w:val="aa"/>
        <w:numPr>
          <w:ilvl w:val="0"/>
          <w:numId w:val="31"/>
        </w:numPr>
        <w:shd w:val="clear" w:color="auto" w:fill="FFFFFF"/>
        <w:tabs>
          <w:tab w:val="left" w:pos="142"/>
        </w:tabs>
        <w:spacing w:after="0" w:line="240" w:lineRule="auto"/>
        <w:ind w:left="0" w:firstLine="567"/>
        <w:rPr>
          <w:rFonts w:ascii="Times New Roman" w:hAnsi="Times New Roman"/>
          <w:b/>
          <w:lang w:eastAsia="ru-RU"/>
        </w:rPr>
      </w:pPr>
      <w:r w:rsidRPr="006D7345">
        <w:rPr>
          <w:rStyle w:val="grey-tabletext"/>
          <w:rFonts w:ascii="Times New Roman" w:hAnsi="Times New Roman"/>
        </w:rPr>
        <w:t xml:space="preserve">       Получение изображения при помощи линзы</w:t>
      </w:r>
      <w:r w:rsidRPr="006D7345">
        <w:rPr>
          <w:rFonts w:ascii="Times New Roman" w:hAnsi="Times New Roman"/>
          <w:b/>
          <w:lang w:eastAsia="ru-RU"/>
        </w:rPr>
        <w:t xml:space="preserve"> </w:t>
      </w:r>
    </w:p>
    <w:p w:rsidR="00CD38E5" w:rsidRPr="006D7345" w:rsidRDefault="00CD38E5" w:rsidP="00CD38E5">
      <w:pPr>
        <w:pStyle w:val="aa"/>
        <w:numPr>
          <w:ilvl w:val="0"/>
          <w:numId w:val="31"/>
        </w:numPr>
        <w:shd w:val="clear" w:color="auto" w:fill="FFFFFF"/>
        <w:tabs>
          <w:tab w:val="left" w:pos="142"/>
        </w:tabs>
        <w:spacing w:after="0" w:line="240" w:lineRule="auto"/>
        <w:ind w:left="0" w:firstLine="567"/>
        <w:rPr>
          <w:rFonts w:ascii="Times New Roman" w:hAnsi="Times New Roman"/>
          <w:color w:val="000000"/>
          <w:lang w:eastAsia="ru-RU"/>
        </w:rPr>
      </w:pPr>
      <w:r w:rsidRPr="006D7345">
        <w:rPr>
          <w:rFonts w:ascii="Times New Roman" w:hAnsi="Times New Roman"/>
          <w:b/>
          <w:lang w:eastAsia="ru-RU"/>
        </w:rPr>
        <w:t xml:space="preserve">       Повторение  – 3ч.</w:t>
      </w:r>
    </w:p>
    <w:p w:rsidR="00CD38E5" w:rsidRDefault="00CD38E5" w:rsidP="007D1CCB">
      <w:pPr>
        <w:spacing w:after="0" w:line="240" w:lineRule="auto"/>
        <w:ind w:firstLine="567"/>
        <w:jc w:val="center"/>
        <w:rPr>
          <w:rFonts w:ascii="Times New Roman" w:eastAsia="Times New Roman" w:hAnsi="Times New Roman" w:cs="Times New Roman"/>
          <w:b/>
          <w:sz w:val="24"/>
          <w:szCs w:val="24"/>
          <w:lang w:eastAsia="ru-RU"/>
        </w:rPr>
      </w:pPr>
    </w:p>
    <w:p w:rsidR="00CD38E5" w:rsidRDefault="00CD38E5" w:rsidP="007D1CCB">
      <w:pPr>
        <w:spacing w:after="0" w:line="240" w:lineRule="auto"/>
        <w:ind w:firstLine="567"/>
        <w:jc w:val="center"/>
        <w:rPr>
          <w:rFonts w:ascii="Times New Roman" w:eastAsia="Times New Roman" w:hAnsi="Times New Roman" w:cs="Times New Roman"/>
          <w:b/>
          <w:sz w:val="24"/>
          <w:szCs w:val="24"/>
          <w:lang w:eastAsia="ru-RU"/>
        </w:rPr>
      </w:pPr>
    </w:p>
    <w:p w:rsidR="00CD38E5" w:rsidRDefault="00CD38E5" w:rsidP="007D1CCB">
      <w:pPr>
        <w:spacing w:after="0" w:line="240" w:lineRule="auto"/>
        <w:ind w:firstLine="567"/>
        <w:jc w:val="center"/>
        <w:rPr>
          <w:rFonts w:ascii="Times New Roman" w:eastAsia="Times New Roman" w:hAnsi="Times New Roman" w:cs="Times New Roman"/>
          <w:b/>
          <w:sz w:val="24"/>
          <w:szCs w:val="24"/>
          <w:lang w:eastAsia="ru-RU"/>
        </w:rPr>
      </w:pPr>
    </w:p>
    <w:p w:rsidR="00CD38E5" w:rsidRDefault="00CD38E5" w:rsidP="007D1CCB">
      <w:pPr>
        <w:spacing w:after="0" w:line="240" w:lineRule="auto"/>
        <w:ind w:firstLine="567"/>
        <w:jc w:val="center"/>
        <w:rPr>
          <w:rFonts w:ascii="Times New Roman" w:eastAsia="Times New Roman" w:hAnsi="Times New Roman" w:cs="Times New Roman"/>
          <w:b/>
          <w:sz w:val="24"/>
          <w:szCs w:val="24"/>
          <w:lang w:eastAsia="ru-RU"/>
        </w:rPr>
      </w:pPr>
    </w:p>
    <w:p w:rsidR="00220157" w:rsidRPr="007D1CCB" w:rsidRDefault="006601DA" w:rsidP="007D1CCB">
      <w:pPr>
        <w:spacing w:after="0" w:line="240" w:lineRule="auto"/>
        <w:ind w:firstLine="567"/>
        <w:jc w:val="center"/>
        <w:rPr>
          <w:rFonts w:ascii="Times New Roman" w:eastAsia="Times New Roman" w:hAnsi="Times New Roman" w:cs="Times New Roman"/>
          <w:b/>
          <w:sz w:val="24"/>
          <w:szCs w:val="24"/>
          <w:lang w:eastAsia="ru-RU"/>
        </w:rPr>
      </w:pPr>
      <w:r w:rsidRPr="007D1CCB">
        <w:rPr>
          <w:rFonts w:ascii="Times New Roman" w:eastAsia="Times New Roman" w:hAnsi="Times New Roman" w:cs="Times New Roman"/>
          <w:b/>
          <w:sz w:val="24"/>
          <w:szCs w:val="24"/>
          <w:lang w:eastAsia="ru-RU"/>
        </w:rPr>
        <w:t xml:space="preserve">Содержание программы </w:t>
      </w:r>
      <w:r w:rsidR="00CD38E5">
        <w:rPr>
          <w:rFonts w:ascii="Times New Roman" w:eastAsia="Times New Roman" w:hAnsi="Times New Roman" w:cs="Times New Roman"/>
          <w:b/>
          <w:sz w:val="24"/>
          <w:szCs w:val="24"/>
          <w:lang w:eastAsia="ru-RU"/>
        </w:rPr>
        <w:t>9 класс</w:t>
      </w:r>
    </w:p>
    <w:p w:rsidR="00064598" w:rsidRPr="007D1CCB" w:rsidRDefault="00064598" w:rsidP="007D1CCB">
      <w:pPr>
        <w:spacing w:after="0" w:line="240" w:lineRule="auto"/>
        <w:ind w:firstLine="567"/>
        <w:jc w:val="center"/>
        <w:rPr>
          <w:sz w:val="24"/>
          <w:szCs w:val="24"/>
        </w:rPr>
      </w:pPr>
    </w:p>
    <w:p w:rsidR="00B35A46" w:rsidRPr="007D1CCB" w:rsidRDefault="00B35A46" w:rsidP="007D1CCB">
      <w:pPr>
        <w:autoSpaceDE w:val="0"/>
        <w:autoSpaceDN w:val="0"/>
        <w:adjustRightInd w:val="0"/>
        <w:spacing w:after="0" w:line="240" w:lineRule="auto"/>
        <w:ind w:firstLine="567"/>
        <w:jc w:val="center"/>
        <w:rPr>
          <w:rFonts w:ascii="Times New Roman" w:hAnsi="Times New Roman" w:cs="Times New Roman"/>
          <w:b/>
          <w:sz w:val="24"/>
          <w:szCs w:val="24"/>
        </w:rPr>
      </w:pPr>
      <w:r w:rsidRPr="007D1CCB">
        <w:rPr>
          <w:rFonts w:ascii="Times New Roman" w:hAnsi="Times New Roman" w:cs="Times New Roman"/>
          <w:b/>
          <w:sz w:val="24"/>
          <w:szCs w:val="24"/>
        </w:rPr>
        <w:t>Законы механики (31ч.)</w:t>
      </w:r>
    </w:p>
    <w:p w:rsidR="00B35A46" w:rsidRPr="007D1CCB" w:rsidRDefault="00B35A46" w:rsidP="007D1CCB">
      <w:pPr>
        <w:autoSpaceDE w:val="0"/>
        <w:autoSpaceDN w:val="0"/>
        <w:adjustRightInd w:val="0"/>
        <w:spacing w:after="0" w:line="240" w:lineRule="auto"/>
        <w:ind w:firstLine="567"/>
        <w:rPr>
          <w:rFonts w:ascii="Times New Roman" w:hAnsi="Times New Roman" w:cs="Times New Roman"/>
          <w:b/>
          <w:bCs/>
          <w:sz w:val="24"/>
          <w:szCs w:val="24"/>
        </w:rPr>
      </w:pPr>
    </w:p>
    <w:p w:rsidR="00B35A46" w:rsidRPr="007D1CCB" w:rsidRDefault="00B35A46" w:rsidP="007D1CCB">
      <w:pPr>
        <w:autoSpaceDE w:val="0"/>
        <w:autoSpaceDN w:val="0"/>
        <w:adjustRightInd w:val="0"/>
        <w:spacing w:after="0" w:line="240" w:lineRule="auto"/>
        <w:ind w:firstLine="567"/>
        <w:rPr>
          <w:rFonts w:ascii="Times New Roman" w:hAnsi="Times New Roman" w:cs="Times New Roman"/>
          <w:b/>
          <w:bCs/>
          <w:sz w:val="24"/>
          <w:szCs w:val="24"/>
        </w:rPr>
      </w:pPr>
      <w:r w:rsidRPr="007D1CCB">
        <w:rPr>
          <w:rFonts w:ascii="Times New Roman" w:hAnsi="Times New Roman" w:cs="Times New Roman"/>
          <w:b/>
          <w:bCs/>
          <w:sz w:val="24"/>
          <w:szCs w:val="24"/>
        </w:rPr>
        <w:t>I уровень</w:t>
      </w:r>
    </w:p>
    <w:p w:rsidR="00B35A46" w:rsidRPr="007D1CCB" w:rsidRDefault="00B35A46" w:rsidP="007D1CCB">
      <w:pPr>
        <w:autoSpaceDE w:val="0"/>
        <w:autoSpaceDN w:val="0"/>
        <w:adjustRightInd w:val="0"/>
        <w:spacing w:after="0" w:line="240" w:lineRule="auto"/>
        <w:ind w:firstLine="567"/>
        <w:jc w:val="both"/>
        <w:rPr>
          <w:rFonts w:ascii="Times New Roman" w:hAnsi="Times New Roman" w:cs="Times New Roman"/>
          <w:sz w:val="24"/>
          <w:szCs w:val="24"/>
        </w:rPr>
      </w:pPr>
      <w:r w:rsidRPr="007D1CCB">
        <w:rPr>
          <w:rFonts w:ascii="Times New Roman" w:hAnsi="Times New Roman" w:cs="Times New Roman"/>
          <w:sz w:val="24"/>
          <w:szCs w:val="24"/>
        </w:rPr>
        <w:t>Механическое движение. Материальная точка. Система отсчета. Относительность механического движения. Кинематические характеристики движения. Кинематические уравнения прямолинейного движения. Графическое представление механического движения. Движение тела по окружности с постоянной по модулю скоростью. Период и частота обращения. Линейная и угловая скорости. Центростремительное ускорение. Взаимодействие тел. Динамические характеристики механического движения. Центр тяжести. Законы Ньютона. Принцип относительности Галилея. Границы применимости законов Ньютона. Импульс тела. Замкнутая система тел. Закон сохранения импульса. Реактивное движение. Реактивный двигатель. Механическая работа. Мощность. Потенциальная и кинетическая энергия. Закон сохранения механической энергии.</w:t>
      </w:r>
    </w:p>
    <w:p w:rsidR="00B35A46" w:rsidRPr="007D1CCB" w:rsidRDefault="00B35A46" w:rsidP="007D1CCB">
      <w:pPr>
        <w:autoSpaceDE w:val="0"/>
        <w:autoSpaceDN w:val="0"/>
        <w:adjustRightInd w:val="0"/>
        <w:spacing w:after="0" w:line="240" w:lineRule="auto"/>
        <w:ind w:firstLine="567"/>
        <w:rPr>
          <w:rFonts w:ascii="Times New Roman" w:hAnsi="Times New Roman" w:cs="Times New Roman"/>
          <w:b/>
          <w:bCs/>
          <w:sz w:val="24"/>
          <w:szCs w:val="24"/>
        </w:rPr>
      </w:pPr>
      <w:r w:rsidRPr="007D1CCB">
        <w:rPr>
          <w:rFonts w:ascii="Times New Roman" w:hAnsi="Times New Roman" w:cs="Times New Roman"/>
          <w:b/>
          <w:bCs/>
          <w:sz w:val="24"/>
          <w:szCs w:val="24"/>
        </w:rPr>
        <w:t>II уровень</w:t>
      </w:r>
    </w:p>
    <w:p w:rsidR="00B35A46" w:rsidRPr="007D1CCB" w:rsidRDefault="00B35A46" w:rsidP="007D1CCB">
      <w:pPr>
        <w:spacing w:line="240" w:lineRule="auto"/>
        <w:ind w:firstLine="567"/>
        <w:jc w:val="both"/>
        <w:rPr>
          <w:rFonts w:ascii="Times New Roman" w:hAnsi="Times New Roman" w:cs="Times New Roman"/>
          <w:sz w:val="24"/>
          <w:szCs w:val="24"/>
        </w:rPr>
      </w:pPr>
      <w:r w:rsidRPr="007D1CCB">
        <w:rPr>
          <w:rFonts w:ascii="Times New Roman" w:hAnsi="Times New Roman" w:cs="Times New Roman"/>
          <w:sz w:val="24"/>
          <w:szCs w:val="24"/>
        </w:rPr>
        <w:t>Инвариантность ускорения.</w:t>
      </w:r>
    </w:p>
    <w:p w:rsidR="00B35A46" w:rsidRPr="007D1CCB" w:rsidRDefault="00B35A46" w:rsidP="007D1CCB">
      <w:pPr>
        <w:spacing w:line="240" w:lineRule="auto"/>
        <w:ind w:firstLine="567"/>
        <w:jc w:val="both"/>
        <w:rPr>
          <w:rFonts w:ascii="Times New Roman" w:hAnsi="Times New Roman" w:cs="Times New Roman"/>
          <w:sz w:val="24"/>
          <w:szCs w:val="24"/>
        </w:rPr>
      </w:pPr>
      <w:r w:rsidRPr="007D1CCB">
        <w:rPr>
          <w:rFonts w:ascii="Times New Roman" w:hAnsi="Times New Roman" w:cs="Times New Roman"/>
          <w:sz w:val="24"/>
          <w:szCs w:val="24"/>
        </w:rPr>
        <w:lastRenderedPageBreak/>
        <w:t>ФРОНТАЛЬНЫЕ ЛАБОРАТОРНЫЕ РАБОТЫ</w:t>
      </w:r>
    </w:p>
    <w:p w:rsidR="00B35A46" w:rsidRPr="007D1CCB" w:rsidRDefault="00B35A46" w:rsidP="007D1CCB">
      <w:pPr>
        <w:autoSpaceDE w:val="0"/>
        <w:autoSpaceDN w:val="0"/>
        <w:adjustRightInd w:val="0"/>
        <w:spacing w:after="0" w:line="240" w:lineRule="auto"/>
        <w:ind w:firstLine="567"/>
        <w:jc w:val="both"/>
        <w:rPr>
          <w:rFonts w:ascii="Times New Roman" w:hAnsi="Times New Roman" w:cs="Times New Roman"/>
          <w:b/>
          <w:bCs/>
          <w:sz w:val="24"/>
          <w:szCs w:val="24"/>
        </w:rPr>
      </w:pPr>
      <w:r w:rsidRPr="007D1CCB">
        <w:rPr>
          <w:rFonts w:ascii="Times New Roman" w:hAnsi="Times New Roman" w:cs="Times New Roman"/>
          <w:b/>
          <w:bCs/>
          <w:sz w:val="24"/>
          <w:szCs w:val="24"/>
        </w:rPr>
        <w:t>I уровень</w:t>
      </w:r>
    </w:p>
    <w:p w:rsidR="00B35A46" w:rsidRPr="007D1CCB" w:rsidRDefault="00B35A46" w:rsidP="007D1CCB">
      <w:pPr>
        <w:numPr>
          <w:ilvl w:val="0"/>
          <w:numId w:val="27"/>
        </w:numPr>
        <w:autoSpaceDE w:val="0"/>
        <w:autoSpaceDN w:val="0"/>
        <w:adjustRightInd w:val="0"/>
        <w:spacing w:after="0" w:line="240" w:lineRule="auto"/>
        <w:ind w:left="0" w:firstLine="567"/>
        <w:jc w:val="both"/>
        <w:rPr>
          <w:rFonts w:ascii="Times New Roman" w:hAnsi="Times New Roman" w:cs="Times New Roman"/>
          <w:sz w:val="24"/>
          <w:szCs w:val="24"/>
        </w:rPr>
      </w:pPr>
      <w:r w:rsidRPr="007D1CCB">
        <w:rPr>
          <w:rFonts w:ascii="Times New Roman" w:hAnsi="Times New Roman" w:cs="Times New Roman"/>
          <w:sz w:val="24"/>
          <w:szCs w:val="24"/>
        </w:rPr>
        <w:t>Исследование равноускоренного прямолинейного движения.</w:t>
      </w:r>
    </w:p>
    <w:p w:rsidR="00B35A46" w:rsidRPr="007D1CCB" w:rsidRDefault="00B35A46" w:rsidP="007D1CCB">
      <w:pPr>
        <w:autoSpaceDE w:val="0"/>
        <w:autoSpaceDN w:val="0"/>
        <w:adjustRightInd w:val="0"/>
        <w:spacing w:after="0" w:line="240" w:lineRule="auto"/>
        <w:ind w:firstLine="567"/>
        <w:jc w:val="both"/>
        <w:rPr>
          <w:rFonts w:ascii="Times New Roman" w:hAnsi="Times New Roman" w:cs="Times New Roman"/>
          <w:sz w:val="24"/>
          <w:szCs w:val="24"/>
        </w:rPr>
      </w:pPr>
      <w:r w:rsidRPr="007D1CCB">
        <w:rPr>
          <w:rFonts w:ascii="Times New Roman" w:hAnsi="Times New Roman" w:cs="Times New Roman"/>
          <w:sz w:val="24"/>
          <w:szCs w:val="24"/>
        </w:rPr>
        <w:t>ЛАБОРАТОРНЫЕ ОПЫТЫ</w:t>
      </w:r>
    </w:p>
    <w:p w:rsidR="00B35A46" w:rsidRPr="007D1CCB" w:rsidRDefault="00B35A46" w:rsidP="007D1CCB">
      <w:pPr>
        <w:autoSpaceDE w:val="0"/>
        <w:autoSpaceDN w:val="0"/>
        <w:adjustRightInd w:val="0"/>
        <w:spacing w:after="0" w:line="240" w:lineRule="auto"/>
        <w:ind w:firstLine="567"/>
        <w:jc w:val="both"/>
        <w:rPr>
          <w:rFonts w:ascii="Times New Roman" w:hAnsi="Times New Roman" w:cs="Times New Roman"/>
          <w:b/>
          <w:bCs/>
          <w:sz w:val="24"/>
          <w:szCs w:val="24"/>
        </w:rPr>
      </w:pPr>
      <w:r w:rsidRPr="007D1CCB">
        <w:rPr>
          <w:rFonts w:ascii="Times New Roman" w:hAnsi="Times New Roman" w:cs="Times New Roman"/>
          <w:b/>
          <w:bCs/>
          <w:sz w:val="24"/>
          <w:szCs w:val="24"/>
        </w:rPr>
        <w:t>I уровень</w:t>
      </w:r>
    </w:p>
    <w:p w:rsidR="00B35A46" w:rsidRPr="007D1CCB" w:rsidRDefault="00B35A46" w:rsidP="007D1CCB">
      <w:pPr>
        <w:autoSpaceDE w:val="0"/>
        <w:autoSpaceDN w:val="0"/>
        <w:adjustRightInd w:val="0"/>
        <w:spacing w:after="0" w:line="240" w:lineRule="auto"/>
        <w:ind w:firstLine="567"/>
        <w:jc w:val="both"/>
        <w:rPr>
          <w:rFonts w:ascii="Times New Roman" w:hAnsi="Times New Roman" w:cs="Times New Roman"/>
          <w:sz w:val="24"/>
          <w:szCs w:val="24"/>
        </w:rPr>
      </w:pPr>
      <w:r w:rsidRPr="007D1CCB">
        <w:rPr>
          <w:rFonts w:ascii="Times New Roman" w:hAnsi="Times New Roman" w:cs="Times New Roman"/>
          <w:sz w:val="24"/>
          <w:szCs w:val="24"/>
        </w:rPr>
        <w:t>Изучение второго закона Ньютона.</w:t>
      </w:r>
    </w:p>
    <w:p w:rsidR="00B35A46" w:rsidRPr="007D1CCB" w:rsidRDefault="00B35A46" w:rsidP="007D1CCB">
      <w:pPr>
        <w:autoSpaceDE w:val="0"/>
        <w:autoSpaceDN w:val="0"/>
        <w:adjustRightInd w:val="0"/>
        <w:spacing w:after="0" w:line="240" w:lineRule="auto"/>
        <w:ind w:firstLine="567"/>
        <w:jc w:val="both"/>
        <w:rPr>
          <w:rFonts w:ascii="Times New Roman" w:hAnsi="Times New Roman" w:cs="Times New Roman"/>
          <w:sz w:val="24"/>
          <w:szCs w:val="24"/>
        </w:rPr>
      </w:pPr>
      <w:r w:rsidRPr="007D1CCB">
        <w:rPr>
          <w:rFonts w:ascii="Times New Roman" w:hAnsi="Times New Roman" w:cs="Times New Roman"/>
          <w:sz w:val="24"/>
          <w:szCs w:val="24"/>
        </w:rPr>
        <w:t>Изучение третьего закона Ньютона.</w:t>
      </w:r>
    </w:p>
    <w:p w:rsidR="00B35A46" w:rsidRPr="007D1CCB" w:rsidRDefault="00B35A46" w:rsidP="007D1CCB">
      <w:pPr>
        <w:autoSpaceDE w:val="0"/>
        <w:autoSpaceDN w:val="0"/>
        <w:adjustRightInd w:val="0"/>
        <w:spacing w:after="0" w:line="240" w:lineRule="auto"/>
        <w:ind w:firstLine="567"/>
        <w:jc w:val="both"/>
        <w:rPr>
          <w:rFonts w:ascii="Times New Roman" w:hAnsi="Times New Roman" w:cs="Times New Roman"/>
          <w:sz w:val="24"/>
          <w:szCs w:val="24"/>
        </w:rPr>
      </w:pPr>
      <w:r w:rsidRPr="007D1CCB">
        <w:rPr>
          <w:rFonts w:ascii="Times New Roman" w:hAnsi="Times New Roman" w:cs="Times New Roman"/>
          <w:sz w:val="24"/>
          <w:szCs w:val="24"/>
        </w:rPr>
        <w:t>Исследование зависимости силы упругости от деформации.</w:t>
      </w:r>
    </w:p>
    <w:p w:rsidR="00B35A46" w:rsidRPr="007D1CCB" w:rsidRDefault="00B35A46" w:rsidP="007D1CCB">
      <w:pPr>
        <w:autoSpaceDE w:val="0"/>
        <w:autoSpaceDN w:val="0"/>
        <w:adjustRightInd w:val="0"/>
        <w:spacing w:after="0" w:line="240" w:lineRule="auto"/>
        <w:ind w:firstLine="567"/>
        <w:jc w:val="both"/>
        <w:rPr>
          <w:rFonts w:ascii="Times New Roman" w:hAnsi="Times New Roman" w:cs="Times New Roman"/>
          <w:sz w:val="24"/>
          <w:szCs w:val="24"/>
        </w:rPr>
      </w:pPr>
      <w:r w:rsidRPr="007D1CCB">
        <w:rPr>
          <w:rFonts w:ascii="Times New Roman" w:hAnsi="Times New Roman" w:cs="Times New Roman"/>
          <w:sz w:val="24"/>
          <w:szCs w:val="24"/>
        </w:rPr>
        <w:t>Исследование зависимости силы трения скольжения от силы нормального давления.</w:t>
      </w:r>
    </w:p>
    <w:p w:rsidR="00B35A46" w:rsidRPr="007D1CCB" w:rsidRDefault="00B35A46" w:rsidP="007D1CCB">
      <w:pPr>
        <w:spacing w:line="240" w:lineRule="auto"/>
        <w:ind w:firstLine="567"/>
        <w:jc w:val="both"/>
        <w:rPr>
          <w:rFonts w:ascii="Times New Roman" w:hAnsi="Times New Roman" w:cs="Times New Roman"/>
          <w:sz w:val="24"/>
          <w:szCs w:val="24"/>
        </w:rPr>
      </w:pPr>
      <w:r w:rsidRPr="007D1CCB">
        <w:rPr>
          <w:rFonts w:ascii="Times New Roman" w:hAnsi="Times New Roman" w:cs="Times New Roman"/>
          <w:sz w:val="24"/>
          <w:szCs w:val="24"/>
        </w:rPr>
        <w:t>Измерение механической работы и мощности.</w:t>
      </w:r>
    </w:p>
    <w:p w:rsidR="00B35A46" w:rsidRPr="007D1CCB" w:rsidRDefault="00B35A46" w:rsidP="007D1CCB">
      <w:pPr>
        <w:autoSpaceDE w:val="0"/>
        <w:autoSpaceDN w:val="0"/>
        <w:adjustRightInd w:val="0"/>
        <w:spacing w:after="0" w:line="240" w:lineRule="auto"/>
        <w:ind w:firstLine="567"/>
        <w:jc w:val="center"/>
        <w:rPr>
          <w:rFonts w:ascii="Times New Roman" w:hAnsi="Times New Roman" w:cs="Times New Roman"/>
          <w:b/>
          <w:sz w:val="24"/>
          <w:szCs w:val="24"/>
        </w:rPr>
      </w:pPr>
      <w:r w:rsidRPr="007D1CCB">
        <w:rPr>
          <w:rFonts w:ascii="Times New Roman" w:hAnsi="Times New Roman" w:cs="Times New Roman"/>
          <w:b/>
          <w:bCs/>
          <w:sz w:val="24"/>
          <w:szCs w:val="24"/>
        </w:rPr>
        <w:t xml:space="preserve">Механические колебания и волны </w:t>
      </w:r>
      <w:r w:rsidRPr="007D1CCB">
        <w:rPr>
          <w:rFonts w:ascii="Times New Roman" w:hAnsi="Times New Roman" w:cs="Times New Roman"/>
          <w:b/>
          <w:sz w:val="24"/>
          <w:szCs w:val="24"/>
        </w:rPr>
        <w:t>(8 ч.)</w:t>
      </w:r>
    </w:p>
    <w:p w:rsidR="00B35A46" w:rsidRPr="007D1CCB" w:rsidRDefault="00B35A46" w:rsidP="007D1CCB">
      <w:pPr>
        <w:autoSpaceDE w:val="0"/>
        <w:autoSpaceDN w:val="0"/>
        <w:adjustRightInd w:val="0"/>
        <w:spacing w:after="0" w:line="240" w:lineRule="auto"/>
        <w:ind w:firstLine="567"/>
        <w:rPr>
          <w:rFonts w:ascii="Times New Roman" w:hAnsi="Times New Roman" w:cs="Times New Roman"/>
          <w:b/>
          <w:bCs/>
          <w:sz w:val="24"/>
          <w:szCs w:val="24"/>
        </w:rPr>
      </w:pPr>
      <w:r w:rsidRPr="007D1CCB">
        <w:rPr>
          <w:rFonts w:ascii="Times New Roman" w:hAnsi="Times New Roman" w:cs="Times New Roman"/>
          <w:b/>
          <w:bCs/>
          <w:sz w:val="24"/>
          <w:szCs w:val="24"/>
        </w:rPr>
        <w:t>I уровень</w:t>
      </w:r>
    </w:p>
    <w:p w:rsidR="00B35A46" w:rsidRPr="007D1CCB" w:rsidRDefault="00B35A46" w:rsidP="007D1CCB">
      <w:pPr>
        <w:autoSpaceDE w:val="0"/>
        <w:autoSpaceDN w:val="0"/>
        <w:adjustRightInd w:val="0"/>
        <w:spacing w:after="0" w:line="240" w:lineRule="auto"/>
        <w:ind w:firstLine="567"/>
        <w:rPr>
          <w:rFonts w:ascii="Times New Roman" w:hAnsi="Times New Roman" w:cs="Times New Roman"/>
          <w:sz w:val="24"/>
          <w:szCs w:val="24"/>
        </w:rPr>
      </w:pPr>
      <w:r w:rsidRPr="007D1CCB">
        <w:rPr>
          <w:rFonts w:ascii="Times New Roman" w:hAnsi="Times New Roman" w:cs="Times New Roman"/>
          <w:sz w:val="24"/>
          <w:szCs w:val="24"/>
        </w:rPr>
        <w:t>Колебательное движение. Гармоническое колебание. Математический маятник. Колебания груза на пружине. Свободные колебания. Превращения энергии при колебательном движении. Затухающие колебания. Вынужденные колебания. Резонанс. Распространение колебаний в упругих средах. Продольные и поперечные волны. Связь между длиной волны, скоростью волны и частотой колебаний. Закон отражения механических волн.</w:t>
      </w:r>
    </w:p>
    <w:p w:rsidR="00B35A46" w:rsidRPr="007D1CCB" w:rsidRDefault="00B35A46" w:rsidP="007D1CCB">
      <w:pPr>
        <w:autoSpaceDE w:val="0"/>
        <w:autoSpaceDN w:val="0"/>
        <w:adjustRightInd w:val="0"/>
        <w:spacing w:after="0" w:line="240" w:lineRule="auto"/>
        <w:ind w:firstLine="567"/>
        <w:rPr>
          <w:rFonts w:ascii="Times New Roman" w:hAnsi="Times New Roman" w:cs="Times New Roman"/>
          <w:b/>
          <w:bCs/>
          <w:sz w:val="24"/>
          <w:szCs w:val="24"/>
        </w:rPr>
      </w:pPr>
      <w:r w:rsidRPr="007D1CCB">
        <w:rPr>
          <w:rFonts w:ascii="Times New Roman" w:hAnsi="Times New Roman" w:cs="Times New Roman"/>
          <w:b/>
          <w:bCs/>
          <w:sz w:val="24"/>
          <w:szCs w:val="24"/>
        </w:rPr>
        <w:t>II уровень</w:t>
      </w:r>
    </w:p>
    <w:p w:rsidR="00B35A46" w:rsidRPr="007D1CCB" w:rsidRDefault="00B35A46" w:rsidP="007D1CCB">
      <w:pPr>
        <w:autoSpaceDE w:val="0"/>
        <w:autoSpaceDN w:val="0"/>
        <w:adjustRightInd w:val="0"/>
        <w:spacing w:after="0" w:line="240" w:lineRule="auto"/>
        <w:ind w:firstLine="567"/>
        <w:rPr>
          <w:rFonts w:ascii="Times New Roman" w:hAnsi="Times New Roman" w:cs="Times New Roman"/>
          <w:sz w:val="24"/>
          <w:szCs w:val="24"/>
        </w:rPr>
      </w:pPr>
      <w:r w:rsidRPr="007D1CCB">
        <w:rPr>
          <w:rFonts w:ascii="Times New Roman" w:hAnsi="Times New Roman" w:cs="Times New Roman"/>
          <w:sz w:val="24"/>
          <w:szCs w:val="24"/>
        </w:rPr>
        <w:t>Скорость и ускорение при колебательном движении. Интерференция и дифракция волн.</w:t>
      </w:r>
    </w:p>
    <w:p w:rsidR="00B35A46" w:rsidRPr="007D1CCB" w:rsidRDefault="00B35A46" w:rsidP="007D1CCB">
      <w:pPr>
        <w:autoSpaceDE w:val="0"/>
        <w:autoSpaceDN w:val="0"/>
        <w:adjustRightInd w:val="0"/>
        <w:spacing w:after="0" w:line="240" w:lineRule="auto"/>
        <w:ind w:firstLine="567"/>
        <w:jc w:val="both"/>
        <w:rPr>
          <w:rFonts w:ascii="Times New Roman" w:hAnsi="Times New Roman" w:cs="Times New Roman"/>
          <w:sz w:val="24"/>
          <w:szCs w:val="24"/>
        </w:rPr>
      </w:pPr>
      <w:r w:rsidRPr="007D1CCB">
        <w:rPr>
          <w:rFonts w:ascii="Times New Roman" w:hAnsi="Times New Roman" w:cs="Times New Roman"/>
          <w:sz w:val="24"/>
          <w:szCs w:val="24"/>
        </w:rPr>
        <w:t>ФРОНТАЛЬНЫЕ ЛАБОРАТОРНЫЕ РАБОТЫ</w:t>
      </w:r>
    </w:p>
    <w:p w:rsidR="00B35A46" w:rsidRPr="007D1CCB" w:rsidRDefault="00B35A46" w:rsidP="007D1CCB">
      <w:pPr>
        <w:autoSpaceDE w:val="0"/>
        <w:autoSpaceDN w:val="0"/>
        <w:adjustRightInd w:val="0"/>
        <w:spacing w:after="0" w:line="240" w:lineRule="auto"/>
        <w:ind w:firstLine="567"/>
        <w:jc w:val="both"/>
        <w:rPr>
          <w:rFonts w:ascii="Times New Roman" w:hAnsi="Times New Roman" w:cs="Times New Roman"/>
          <w:b/>
          <w:bCs/>
          <w:sz w:val="24"/>
          <w:szCs w:val="24"/>
        </w:rPr>
      </w:pPr>
      <w:r w:rsidRPr="007D1CCB">
        <w:rPr>
          <w:rFonts w:ascii="Times New Roman" w:hAnsi="Times New Roman" w:cs="Times New Roman"/>
          <w:b/>
          <w:bCs/>
          <w:sz w:val="24"/>
          <w:szCs w:val="24"/>
        </w:rPr>
        <w:t>I уровень</w:t>
      </w:r>
    </w:p>
    <w:p w:rsidR="00B35A46" w:rsidRPr="007D1CCB" w:rsidRDefault="00B35A46" w:rsidP="007D1CCB">
      <w:pPr>
        <w:autoSpaceDE w:val="0"/>
        <w:autoSpaceDN w:val="0"/>
        <w:adjustRightInd w:val="0"/>
        <w:spacing w:after="0" w:line="240" w:lineRule="auto"/>
        <w:ind w:firstLine="567"/>
        <w:jc w:val="both"/>
        <w:rPr>
          <w:rFonts w:ascii="Times New Roman" w:hAnsi="Times New Roman" w:cs="Times New Roman"/>
          <w:sz w:val="24"/>
          <w:szCs w:val="24"/>
        </w:rPr>
      </w:pPr>
      <w:r w:rsidRPr="007D1CCB">
        <w:rPr>
          <w:rFonts w:ascii="Times New Roman" w:hAnsi="Times New Roman" w:cs="Times New Roman"/>
          <w:sz w:val="24"/>
          <w:szCs w:val="24"/>
        </w:rPr>
        <w:t>2. Изучение колебаний математического и пружинного маятников.</w:t>
      </w:r>
    </w:p>
    <w:p w:rsidR="00B35A46" w:rsidRPr="007D1CCB" w:rsidRDefault="00B35A46" w:rsidP="007D1CCB">
      <w:pPr>
        <w:autoSpaceDE w:val="0"/>
        <w:autoSpaceDN w:val="0"/>
        <w:adjustRightInd w:val="0"/>
        <w:spacing w:after="0" w:line="240" w:lineRule="auto"/>
        <w:ind w:firstLine="567"/>
        <w:jc w:val="both"/>
        <w:rPr>
          <w:rFonts w:ascii="Times New Roman" w:hAnsi="Times New Roman" w:cs="Times New Roman"/>
          <w:b/>
          <w:bCs/>
          <w:sz w:val="24"/>
          <w:szCs w:val="24"/>
        </w:rPr>
      </w:pPr>
      <w:r w:rsidRPr="007D1CCB">
        <w:rPr>
          <w:rFonts w:ascii="Times New Roman" w:hAnsi="Times New Roman" w:cs="Times New Roman"/>
          <w:b/>
          <w:bCs/>
          <w:sz w:val="24"/>
          <w:szCs w:val="24"/>
        </w:rPr>
        <w:t>II уровень</w:t>
      </w:r>
    </w:p>
    <w:p w:rsidR="00B35A46" w:rsidRPr="007D1CCB" w:rsidRDefault="00B35A46" w:rsidP="007D1CCB">
      <w:pPr>
        <w:autoSpaceDE w:val="0"/>
        <w:autoSpaceDN w:val="0"/>
        <w:adjustRightInd w:val="0"/>
        <w:spacing w:after="0" w:line="240" w:lineRule="auto"/>
        <w:ind w:firstLine="567"/>
        <w:jc w:val="both"/>
        <w:rPr>
          <w:rFonts w:ascii="Times New Roman" w:hAnsi="Times New Roman" w:cs="Times New Roman"/>
          <w:sz w:val="24"/>
          <w:szCs w:val="24"/>
        </w:rPr>
      </w:pPr>
      <w:r w:rsidRPr="007D1CCB">
        <w:rPr>
          <w:rFonts w:ascii="Times New Roman" w:hAnsi="Times New Roman" w:cs="Times New Roman"/>
          <w:sz w:val="24"/>
          <w:szCs w:val="24"/>
        </w:rPr>
        <w:t>3. Измерение ускорения свободного падения с помощью математического маятника.</w:t>
      </w:r>
    </w:p>
    <w:p w:rsidR="00B35A46" w:rsidRPr="007D1CCB" w:rsidRDefault="00B35A46" w:rsidP="007D1CCB">
      <w:pPr>
        <w:autoSpaceDE w:val="0"/>
        <w:autoSpaceDN w:val="0"/>
        <w:adjustRightInd w:val="0"/>
        <w:spacing w:after="0" w:line="240" w:lineRule="auto"/>
        <w:ind w:firstLine="567"/>
        <w:jc w:val="both"/>
        <w:rPr>
          <w:rFonts w:ascii="Times New Roman" w:hAnsi="Times New Roman" w:cs="Times New Roman"/>
          <w:sz w:val="24"/>
          <w:szCs w:val="24"/>
        </w:rPr>
      </w:pPr>
      <w:r w:rsidRPr="007D1CCB">
        <w:rPr>
          <w:rFonts w:ascii="Times New Roman" w:hAnsi="Times New Roman" w:cs="Times New Roman"/>
          <w:sz w:val="24"/>
          <w:szCs w:val="24"/>
        </w:rPr>
        <w:t>ЛАБОРАТОРНЫЕ ОПЫТЫ</w:t>
      </w:r>
    </w:p>
    <w:p w:rsidR="00B35A46" w:rsidRPr="007D1CCB" w:rsidRDefault="00B35A46" w:rsidP="007D1CCB">
      <w:pPr>
        <w:autoSpaceDE w:val="0"/>
        <w:autoSpaceDN w:val="0"/>
        <w:adjustRightInd w:val="0"/>
        <w:spacing w:after="0" w:line="240" w:lineRule="auto"/>
        <w:ind w:firstLine="567"/>
        <w:jc w:val="both"/>
        <w:rPr>
          <w:rFonts w:ascii="Times New Roman" w:hAnsi="Times New Roman" w:cs="Times New Roman"/>
          <w:b/>
          <w:bCs/>
          <w:sz w:val="24"/>
          <w:szCs w:val="24"/>
        </w:rPr>
      </w:pPr>
      <w:r w:rsidRPr="007D1CCB">
        <w:rPr>
          <w:rFonts w:ascii="Times New Roman" w:hAnsi="Times New Roman" w:cs="Times New Roman"/>
          <w:b/>
          <w:bCs/>
          <w:sz w:val="24"/>
          <w:szCs w:val="24"/>
        </w:rPr>
        <w:t>I уровень</w:t>
      </w:r>
    </w:p>
    <w:p w:rsidR="00B35A46" w:rsidRPr="007D1CCB" w:rsidRDefault="00B35A46" w:rsidP="007D1CCB">
      <w:pPr>
        <w:autoSpaceDE w:val="0"/>
        <w:autoSpaceDN w:val="0"/>
        <w:adjustRightInd w:val="0"/>
        <w:spacing w:after="0" w:line="240" w:lineRule="auto"/>
        <w:ind w:firstLine="567"/>
        <w:jc w:val="both"/>
        <w:rPr>
          <w:rFonts w:ascii="Times New Roman" w:hAnsi="Times New Roman" w:cs="Times New Roman"/>
          <w:sz w:val="24"/>
          <w:szCs w:val="24"/>
        </w:rPr>
      </w:pPr>
      <w:r w:rsidRPr="007D1CCB">
        <w:rPr>
          <w:rFonts w:ascii="Times New Roman" w:hAnsi="Times New Roman" w:cs="Times New Roman"/>
          <w:sz w:val="24"/>
          <w:szCs w:val="24"/>
        </w:rPr>
        <w:t>Изучение колебаний груза на пружине. Измерение жесткости пружины с помощью пружинного маятника.</w:t>
      </w:r>
    </w:p>
    <w:p w:rsidR="00B35A46" w:rsidRPr="007D1CCB" w:rsidRDefault="00B35A46" w:rsidP="007D1CCB">
      <w:pPr>
        <w:autoSpaceDE w:val="0"/>
        <w:autoSpaceDN w:val="0"/>
        <w:adjustRightInd w:val="0"/>
        <w:spacing w:after="0" w:line="240" w:lineRule="auto"/>
        <w:ind w:firstLine="567"/>
        <w:rPr>
          <w:rFonts w:ascii="Times New Roman" w:hAnsi="Times New Roman" w:cs="Times New Roman"/>
          <w:b/>
          <w:sz w:val="24"/>
          <w:szCs w:val="24"/>
        </w:rPr>
      </w:pPr>
    </w:p>
    <w:p w:rsidR="00B35A46" w:rsidRPr="007D1CCB" w:rsidRDefault="00B35A46" w:rsidP="007D1CCB">
      <w:pPr>
        <w:autoSpaceDE w:val="0"/>
        <w:autoSpaceDN w:val="0"/>
        <w:adjustRightInd w:val="0"/>
        <w:spacing w:after="0" w:line="240" w:lineRule="auto"/>
        <w:ind w:firstLine="567"/>
        <w:jc w:val="center"/>
        <w:rPr>
          <w:rFonts w:ascii="Times New Roman" w:hAnsi="Times New Roman" w:cs="Times New Roman"/>
          <w:b/>
          <w:sz w:val="24"/>
          <w:szCs w:val="24"/>
        </w:rPr>
      </w:pPr>
      <w:r w:rsidRPr="007D1CCB">
        <w:rPr>
          <w:rFonts w:ascii="Times New Roman" w:hAnsi="Times New Roman" w:cs="Times New Roman"/>
          <w:b/>
          <w:sz w:val="24"/>
          <w:szCs w:val="24"/>
        </w:rPr>
        <w:t>Электромагнитные явления (20 ч.)</w:t>
      </w:r>
    </w:p>
    <w:p w:rsidR="00B35A46" w:rsidRPr="007D1CCB" w:rsidRDefault="00B35A46" w:rsidP="007D1CCB">
      <w:pPr>
        <w:autoSpaceDE w:val="0"/>
        <w:autoSpaceDN w:val="0"/>
        <w:adjustRightInd w:val="0"/>
        <w:spacing w:after="0" w:line="240" w:lineRule="auto"/>
        <w:ind w:firstLine="567"/>
        <w:rPr>
          <w:rFonts w:ascii="Times New Roman" w:eastAsia="LucidaStars" w:hAnsi="Times New Roman" w:cs="Times New Roman"/>
          <w:b/>
          <w:bCs/>
          <w:sz w:val="24"/>
          <w:szCs w:val="24"/>
        </w:rPr>
      </w:pPr>
    </w:p>
    <w:p w:rsidR="00B35A46" w:rsidRPr="007D1CCB" w:rsidRDefault="00B35A46" w:rsidP="007D1CCB">
      <w:pPr>
        <w:autoSpaceDE w:val="0"/>
        <w:autoSpaceDN w:val="0"/>
        <w:adjustRightInd w:val="0"/>
        <w:spacing w:after="0" w:line="240" w:lineRule="auto"/>
        <w:ind w:firstLine="567"/>
        <w:jc w:val="center"/>
        <w:rPr>
          <w:rFonts w:ascii="Times New Roman" w:eastAsia="LucidaStars" w:hAnsi="Times New Roman" w:cs="Times New Roman"/>
          <w:b/>
          <w:sz w:val="24"/>
          <w:szCs w:val="24"/>
        </w:rPr>
      </w:pPr>
      <w:r w:rsidRPr="007D1CCB">
        <w:rPr>
          <w:rFonts w:ascii="Times New Roman" w:eastAsia="LucidaStars" w:hAnsi="Times New Roman" w:cs="Times New Roman"/>
          <w:b/>
          <w:bCs/>
          <w:sz w:val="24"/>
          <w:szCs w:val="24"/>
        </w:rPr>
        <w:t xml:space="preserve">Электромагнитные колебания и волны </w:t>
      </w:r>
      <w:r w:rsidRPr="007D1CCB">
        <w:rPr>
          <w:rFonts w:ascii="Times New Roman" w:eastAsia="LucidaStars" w:hAnsi="Times New Roman" w:cs="Times New Roman"/>
          <w:b/>
          <w:sz w:val="24"/>
          <w:szCs w:val="24"/>
        </w:rPr>
        <w:t>(10 ч</w:t>
      </w:r>
      <w:r w:rsidR="00D1020C" w:rsidRPr="007D1CCB">
        <w:rPr>
          <w:rFonts w:ascii="Times New Roman" w:eastAsia="LucidaStars" w:hAnsi="Times New Roman" w:cs="Times New Roman"/>
          <w:b/>
          <w:sz w:val="24"/>
          <w:szCs w:val="24"/>
        </w:rPr>
        <w:t>.</w:t>
      </w:r>
      <w:r w:rsidRPr="007D1CCB">
        <w:rPr>
          <w:rFonts w:ascii="Times New Roman" w:eastAsia="LucidaStars" w:hAnsi="Times New Roman" w:cs="Times New Roman"/>
          <w:b/>
          <w:sz w:val="24"/>
          <w:szCs w:val="24"/>
        </w:rPr>
        <w:t>)</w:t>
      </w:r>
    </w:p>
    <w:p w:rsidR="00B35A46" w:rsidRPr="007D1CCB" w:rsidRDefault="00B35A46" w:rsidP="007D1CCB">
      <w:pPr>
        <w:autoSpaceDE w:val="0"/>
        <w:autoSpaceDN w:val="0"/>
        <w:adjustRightInd w:val="0"/>
        <w:spacing w:after="0" w:line="240" w:lineRule="auto"/>
        <w:ind w:firstLine="567"/>
        <w:jc w:val="both"/>
        <w:rPr>
          <w:rFonts w:ascii="Times New Roman" w:eastAsia="LucidaStars" w:hAnsi="Times New Roman" w:cs="Times New Roman"/>
          <w:b/>
          <w:bCs/>
          <w:sz w:val="24"/>
          <w:szCs w:val="24"/>
        </w:rPr>
      </w:pPr>
      <w:r w:rsidRPr="007D1CCB">
        <w:rPr>
          <w:rFonts w:ascii="Times New Roman" w:eastAsia="LucidaStars" w:hAnsi="Times New Roman" w:cs="Times New Roman"/>
          <w:b/>
          <w:bCs/>
          <w:sz w:val="24"/>
          <w:szCs w:val="24"/>
        </w:rPr>
        <w:t>I уровень</w:t>
      </w:r>
    </w:p>
    <w:p w:rsidR="00B35A46" w:rsidRPr="007D1CCB" w:rsidRDefault="00B35A46" w:rsidP="007D1CCB">
      <w:pPr>
        <w:autoSpaceDE w:val="0"/>
        <w:autoSpaceDN w:val="0"/>
        <w:adjustRightInd w:val="0"/>
        <w:spacing w:after="0" w:line="240" w:lineRule="auto"/>
        <w:ind w:firstLine="567"/>
        <w:jc w:val="both"/>
        <w:rPr>
          <w:rFonts w:ascii="Times New Roman" w:eastAsia="LucidaStars" w:hAnsi="Times New Roman" w:cs="Times New Roman"/>
          <w:sz w:val="24"/>
          <w:szCs w:val="24"/>
        </w:rPr>
      </w:pPr>
      <w:r w:rsidRPr="007D1CCB">
        <w:rPr>
          <w:rFonts w:ascii="Times New Roman" w:eastAsia="LucidaStars" w:hAnsi="Times New Roman" w:cs="Times New Roman"/>
          <w:sz w:val="24"/>
          <w:szCs w:val="24"/>
        </w:rPr>
        <w:t>Явление электромагнитной индукции. Опыты Фарадея. Магнитный поток. Направление индукционного тока. Правило Ленца. Взаимосвязь электрического и магнитного полей. Генератор постоянного тока. Самоиндукция. Индуктивность катушки. Конденсатор. Электрическая емкость конденсатора. Колебательный контур. Свободные электромагнитные колебания. Превращения энергии в колебательном контуре. Переменный электрический ток. Трансформатор. Передача электрической энергии. Электромагнитное поле. Энергия электромагнитного поля. Электромагнитные волны. Скорость распространения электромагнитных волн. Радиопередача и радиоприем. Телевидение. Электромагнитная природа света. Скорость света. Дисперсия света. Волновые свойства света. Шкала электромагнитных волн. Влияние электромагнитных излучений на живые организмы.</w:t>
      </w:r>
    </w:p>
    <w:p w:rsidR="00B35A46" w:rsidRPr="007D1CCB" w:rsidRDefault="00B35A46" w:rsidP="007D1CCB">
      <w:pPr>
        <w:autoSpaceDE w:val="0"/>
        <w:autoSpaceDN w:val="0"/>
        <w:adjustRightInd w:val="0"/>
        <w:spacing w:after="0" w:line="240" w:lineRule="auto"/>
        <w:ind w:firstLine="567"/>
        <w:jc w:val="both"/>
        <w:rPr>
          <w:rFonts w:ascii="Times New Roman" w:eastAsia="LucidaStars" w:hAnsi="Times New Roman" w:cs="Times New Roman"/>
          <w:b/>
          <w:sz w:val="24"/>
          <w:szCs w:val="24"/>
        </w:rPr>
      </w:pPr>
      <w:r w:rsidRPr="007D1CCB">
        <w:rPr>
          <w:rFonts w:ascii="Times New Roman" w:eastAsia="LucidaStars" w:hAnsi="Times New Roman" w:cs="Times New Roman"/>
          <w:b/>
          <w:sz w:val="24"/>
          <w:szCs w:val="24"/>
        </w:rPr>
        <w:t>II уровень</w:t>
      </w:r>
    </w:p>
    <w:p w:rsidR="00B35A46" w:rsidRPr="007D1CCB" w:rsidRDefault="00B35A46" w:rsidP="007D1CCB">
      <w:pPr>
        <w:autoSpaceDE w:val="0"/>
        <w:autoSpaceDN w:val="0"/>
        <w:adjustRightInd w:val="0"/>
        <w:spacing w:after="0" w:line="240" w:lineRule="auto"/>
        <w:ind w:firstLine="567"/>
        <w:rPr>
          <w:rFonts w:ascii="Times New Roman" w:eastAsia="LucidaStars" w:hAnsi="Times New Roman" w:cs="Times New Roman"/>
          <w:sz w:val="24"/>
          <w:szCs w:val="24"/>
        </w:rPr>
      </w:pPr>
      <w:r w:rsidRPr="007D1CCB">
        <w:rPr>
          <w:rFonts w:ascii="Times New Roman" w:eastAsia="LucidaStars" w:hAnsi="Times New Roman" w:cs="Times New Roman"/>
          <w:sz w:val="24"/>
          <w:szCs w:val="24"/>
        </w:rPr>
        <w:t>Закон электромагнитной индукции. Модуляция и детектирование. Простейший радиоприемник.</w:t>
      </w:r>
    </w:p>
    <w:p w:rsidR="00B35A46" w:rsidRPr="007D1CCB" w:rsidRDefault="00B35A46" w:rsidP="007D1CCB">
      <w:pPr>
        <w:autoSpaceDE w:val="0"/>
        <w:autoSpaceDN w:val="0"/>
        <w:adjustRightInd w:val="0"/>
        <w:spacing w:after="0" w:line="240" w:lineRule="auto"/>
        <w:ind w:firstLine="567"/>
        <w:rPr>
          <w:rFonts w:ascii="Times New Roman" w:eastAsia="LucidaStars" w:hAnsi="Times New Roman" w:cs="Times New Roman"/>
          <w:sz w:val="24"/>
          <w:szCs w:val="24"/>
        </w:rPr>
      </w:pPr>
      <w:r w:rsidRPr="007D1CCB">
        <w:rPr>
          <w:rFonts w:ascii="Times New Roman" w:eastAsia="LucidaStars" w:hAnsi="Times New Roman" w:cs="Times New Roman"/>
          <w:sz w:val="24"/>
          <w:szCs w:val="24"/>
        </w:rPr>
        <w:lastRenderedPageBreak/>
        <w:t>ФРОНТАЛЬНЫЕ ЛАБОРАТОРНЫЕ РАБОТЫ</w:t>
      </w:r>
    </w:p>
    <w:p w:rsidR="00B35A46" w:rsidRPr="007D1CCB" w:rsidRDefault="00B35A46" w:rsidP="007D1CCB">
      <w:pPr>
        <w:autoSpaceDE w:val="0"/>
        <w:autoSpaceDN w:val="0"/>
        <w:adjustRightInd w:val="0"/>
        <w:spacing w:after="0" w:line="240" w:lineRule="auto"/>
        <w:ind w:firstLine="567"/>
        <w:rPr>
          <w:rFonts w:ascii="Times New Roman" w:eastAsia="LucidaStars" w:hAnsi="Times New Roman" w:cs="Times New Roman"/>
          <w:b/>
          <w:sz w:val="24"/>
          <w:szCs w:val="24"/>
        </w:rPr>
      </w:pPr>
      <w:r w:rsidRPr="007D1CCB">
        <w:rPr>
          <w:rFonts w:ascii="Times New Roman" w:eastAsia="LucidaStars" w:hAnsi="Times New Roman" w:cs="Times New Roman"/>
          <w:b/>
          <w:sz w:val="24"/>
          <w:szCs w:val="24"/>
        </w:rPr>
        <w:t>I уровень</w:t>
      </w:r>
    </w:p>
    <w:p w:rsidR="00B35A46" w:rsidRPr="007D1CCB" w:rsidRDefault="00D1020C" w:rsidP="007D1CCB">
      <w:pPr>
        <w:autoSpaceDE w:val="0"/>
        <w:autoSpaceDN w:val="0"/>
        <w:adjustRightInd w:val="0"/>
        <w:spacing w:after="0" w:line="240" w:lineRule="auto"/>
        <w:ind w:firstLine="567"/>
        <w:rPr>
          <w:rFonts w:ascii="Times New Roman" w:eastAsia="LucidaStars" w:hAnsi="Times New Roman" w:cs="Times New Roman"/>
          <w:sz w:val="24"/>
          <w:szCs w:val="24"/>
        </w:rPr>
      </w:pPr>
      <w:r w:rsidRPr="007D1CCB">
        <w:rPr>
          <w:rFonts w:ascii="Times New Roman" w:eastAsia="LucidaStars" w:hAnsi="Times New Roman" w:cs="Times New Roman"/>
          <w:sz w:val="24"/>
          <w:szCs w:val="24"/>
        </w:rPr>
        <w:t>8*</w:t>
      </w:r>
      <w:r w:rsidR="00B35A46" w:rsidRPr="007D1CCB">
        <w:rPr>
          <w:rFonts w:ascii="Times New Roman" w:eastAsia="LucidaStars" w:hAnsi="Times New Roman" w:cs="Times New Roman"/>
          <w:sz w:val="24"/>
          <w:szCs w:val="24"/>
        </w:rPr>
        <w:t>Изучение явления электромагнитной индукции.</w:t>
      </w:r>
    </w:p>
    <w:p w:rsidR="00B35A46" w:rsidRPr="007D1CCB" w:rsidRDefault="00B35A46" w:rsidP="007D1CCB">
      <w:pPr>
        <w:autoSpaceDE w:val="0"/>
        <w:autoSpaceDN w:val="0"/>
        <w:adjustRightInd w:val="0"/>
        <w:spacing w:after="0" w:line="240" w:lineRule="auto"/>
        <w:ind w:firstLine="567"/>
        <w:rPr>
          <w:rFonts w:ascii="Times New Roman" w:eastAsia="LucidaStars" w:hAnsi="Times New Roman" w:cs="Times New Roman"/>
          <w:sz w:val="24"/>
          <w:szCs w:val="24"/>
        </w:rPr>
      </w:pPr>
      <w:r w:rsidRPr="007D1CCB">
        <w:rPr>
          <w:rFonts w:ascii="Times New Roman" w:eastAsia="LucidaStars" w:hAnsi="Times New Roman" w:cs="Times New Roman"/>
          <w:sz w:val="24"/>
          <w:szCs w:val="24"/>
        </w:rPr>
        <w:t>ЛАБОРАТОРНЫЕ ОПЫТЫ</w:t>
      </w:r>
    </w:p>
    <w:p w:rsidR="00B35A46" w:rsidRPr="007D1CCB" w:rsidRDefault="00B35A46" w:rsidP="007D1CCB">
      <w:pPr>
        <w:autoSpaceDE w:val="0"/>
        <w:autoSpaceDN w:val="0"/>
        <w:adjustRightInd w:val="0"/>
        <w:spacing w:after="0" w:line="240" w:lineRule="auto"/>
        <w:ind w:firstLine="567"/>
        <w:rPr>
          <w:rFonts w:ascii="Times New Roman" w:eastAsia="LucidaStars" w:hAnsi="Times New Roman" w:cs="Times New Roman"/>
          <w:b/>
          <w:sz w:val="24"/>
          <w:szCs w:val="24"/>
        </w:rPr>
      </w:pPr>
      <w:r w:rsidRPr="007D1CCB">
        <w:rPr>
          <w:rFonts w:ascii="Times New Roman" w:eastAsia="LucidaStars" w:hAnsi="Times New Roman" w:cs="Times New Roman"/>
          <w:b/>
          <w:sz w:val="24"/>
          <w:szCs w:val="24"/>
        </w:rPr>
        <w:t>I уровень</w:t>
      </w:r>
    </w:p>
    <w:p w:rsidR="00B35A46" w:rsidRPr="007D1CCB" w:rsidRDefault="00B35A46" w:rsidP="007D1CCB">
      <w:pPr>
        <w:autoSpaceDE w:val="0"/>
        <w:autoSpaceDN w:val="0"/>
        <w:adjustRightInd w:val="0"/>
        <w:spacing w:after="0" w:line="240" w:lineRule="auto"/>
        <w:ind w:firstLine="567"/>
        <w:rPr>
          <w:rFonts w:ascii="Times New Roman" w:eastAsia="LucidaStars" w:hAnsi="Times New Roman" w:cs="Times New Roman"/>
          <w:sz w:val="24"/>
          <w:szCs w:val="24"/>
        </w:rPr>
      </w:pPr>
      <w:r w:rsidRPr="007D1CCB">
        <w:rPr>
          <w:rFonts w:ascii="Times New Roman" w:eastAsia="LucidaStars" w:hAnsi="Times New Roman" w:cs="Times New Roman"/>
          <w:sz w:val="24"/>
          <w:szCs w:val="24"/>
        </w:rPr>
        <w:t>Наблюдение интерференции света. Наблюдение дисперсии света. Сборка детекторного радиоприемника. Изучение работы трансформатора.</w:t>
      </w:r>
    </w:p>
    <w:p w:rsidR="00B35A46" w:rsidRPr="007D1CCB" w:rsidRDefault="00B35A46" w:rsidP="007D1CCB">
      <w:pPr>
        <w:autoSpaceDE w:val="0"/>
        <w:autoSpaceDN w:val="0"/>
        <w:adjustRightInd w:val="0"/>
        <w:spacing w:after="0" w:line="240" w:lineRule="auto"/>
        <w:ind w:firstLine="567"/>
        <w:rPr>
          <w:rFonts w:ascii="Times New Roman" w:hAnsi="Times New Roman" w:cs="Times New Roman"/>
          <w:b/>
          <w:bCs/>
          <w:sz w:val="24"/>
          <w:szCs w:val="24"/>
        </w:rPr>
      </w:pPr>
    </w:p>
    <w:p w:rsidR="00B35A46" w:rsidRPr="007D1CCB" w:rsidRDefault="00B35A46" w:rsidP="007D1CCB">
      <w:pPr>
        <w:autoSpaceDE w:val="0"/>
        <w:autoSpaceDN w:val="0"/>
        <w:adjustRightInd w:val="0"/>
        <w:spacing w:after="0" w:line="240" w:lineRule="auto"/>
        <w:ind w:firstLine="567"/>
        <w:jc w:val="center"/>
        <w:rPr>
          <w:rFonts w:ascii="Times New Roman" w:hAnsi="Times New Roman" w:cs="Times New Roman"/>
          <w:b/>
          <w:bCs/>
          <w:sz w:val="24"/>
          <w:szCs w:val="24"/>
        </w:rPr>
      </w:pPr>
      <w:r w:rsidRPr="007D1CCB">
        <w:rPr>
          <w:rFonts w:ascii="Times New Roman" w:hAnsi="Times New Roman" w:cs="Times New Roman"/>
          <w:b/>
          <w:bCs/>
          <w:sz w:val="24"/>
          <w:szCs w:val="24"/>
        </w:rPr>
        <w:t>Элементы квантовой физики (16 ч</w:t>
      </w:r>
      <w:r w:rsidR="00D1020C" w:rsidRPr="007D1CCB">
        <w:rPr>
          <w:rFonts w:ascii="Times New Roman" w:hAnsi="Times New Roman" w:cs="Times New Roman"/>
          <w:b/>
          <w:bCs/>
          <w:sz w:val="24"/>
          <w:szCs w:val="24"/>
        </w:rPr>
        <w:t>.</w:t>
      </w:r>
      <w:r w:rsidRPr="007D1CCB">
        <w:rPr>
          <w:rFonts w:ascii="Times New Roman" w:hAnsi="Times New Roman" w:cs="Times New Roman"/>
          <w:b/>
          <w:bCs/>
          <w:sz w:val="24"/>
          <w:szCs w:val="24"/>
        </w:rPr>
        <w:t>)</w:t>
      </w:r>
    </w:p>
    <w:p w:rsidR="00B35A46" w:rsidRPr="007D1CCB" w:rsidRDefault="00B35A46" w:rsidP="007D1CCB">
      <w:pPr>
        <w:autoSpaceDE w:val="0"/>
        <w:autoSpaceDN w:val="0"/>
        <w:adjustRightInd w:val="0"/>
        <w:spacing w:after="0" w:line="240" w:lineRule="auto"/>
        <w:ind w:firstLine="567"/>
        <w:rPr>
          <w:rFonts w:ascii="Times New Roman" w:hAnsi="Times New Roman" w:cs="Times New Roman"/>
          <w:b/>
          <w:bCs/>
          <w:sz w:val="24"/>
          <w:szCs w:val="24"/>
        </w:rPr>
      </w:pPr>
      <w:r w:rsidRPr="007D1CCB">
        <w:rPr>
          <w:rFonts w:ascii="Times New Roman" w:hAnsi="Times New Roman" w:cs="Times New Roman"/>
          <w:b/>
          <w:bCs/>
          <w:sz w:val="24"/>
          <w:szCs w:val="24"/>
        </w:rPr>
        <w:t>I уровень</w:t>
      </w:r>
    </w:p>
    <w:p w:rsidR="00B35A46" w:rsidRPr="007D1CCB" w:rsidRDefault="00B35A46" w:rsidP="007D1CCB">
      <w:pPr>
        <w:autoSpaceDE w:val="0"/>
        <w:autoSpaceDN w:val="0"/>
        <w:adjustRightInd w:val="0"/>
        <w:spacing w:after="0" w:line="240" w:lineRule="auto"/>
        <w:ind w:firstLine="567"/>
        <w:jc w:val="both"/>
        <w:rPr>
          <w:rFonts w:ascii="Times New Roman" w:hAnsi="Times New Roman" w:cs="Times New Roman"/>
          <w:sz w:val="24"/>
          <w:szCs w:val="24"/>
        </w:rPr>
      </w:pPr>
      <w:r w:rsidRPr="007D1CCB">
        <w:rPr>
          <w:rFonts w:ascii="Times New Roman" w:hAnsi="Times New Roman" w:cs="Times New Roman"/>
          <w:sz w:val="24"/>
          <w:szCs w:val="24"/>
        </w:rPr>
        <w:t>Опыт Резерфорда. Планетарная модель атома. Спектры испускания и поглощения. Спектральный анализ. Явление радиоактивности. Альфа-, бета- и гамма-излучения. Состав атомного ядра. Протон и нейтрон. Заряд ядра. Массовое число. Изотопы. Радиоактивные превращения. Период полураспада. Ядерное взаимодействие. Энергия связи ядра. Ядерные реакции. Деление ядер урана. Цепная реакция. Ядерный реактор. Биологическое действие радиоактивных излучений и их применение. Счетчик Гейгера. Дозиметрия. Ядерная энергетика и проблемы экологии.</w:t>
      </w:r>
    </w:p>
    <w:p w:rsidR="00B35A46" w:rsidRPr="007D1CCB" w:rsidRDefault="00B35A46" w:rsidP="007D1CCB">
      <w:pPr>
        <w:autoSpaceDE w:val="0"/>
        <w:autoSpaceDN w:val="0"/>
        <w:adjustRightInd w:val="0"/>
        <w:spacing w:after="0" w:line="240" w:lineRule="auto"/>
        <w:ind w:firstLine="567"/>
        <w:jc w:val="both"/>
        <w:rPr>
          <w:rFonts w:ascii="Times New Roman" w:hAnsi="Times New Roman" w:cs="Times New Roman"/>
          <w:b/>
          <w:bCs/>
          <w:sz w:val="24"/>
          <w:szCs w:val="24"/>
        </w:rPr>
      </w:pPr>
      <w:r w:rsidRPr="007D1CCB">
        <w:rPr>
          <w:rFonts w:ascii="Times New Roman" w:hAnsi="Times New Roman" w:cs="Times New Roman"/>
          <w:b/>
          <w:bCs/>
          <w:sz w:val="24"/>
          <w:szCs w:val="24"/>
        </w:rPr>
        <w:t>II уровень</w:t>
      </w:r>
    </w:p>
    <w:p w:rsidR="00B35A46" w:rsidRPr="007D1CCB" w:rsidRDefault="00B35A46" w:rsidP="007D1CCB">
      <w:pPr>
        <w:autoSpaceDE w:val="0"/>
        <w:autoSpaceDN w:val="0"/>
        <w:adjustRightInd w:val="0"/>
        <w:spacing w:after="0" w:line="240" w:lineRule="auto"/>
        <w:ind w:firstLine="567"/>
        <w:jc w:val="both"/>
        <w:rPr>
          <w:rFonts w:ascii="Times New Roman" w:hAnsi="Times New Roman" w:cs="Times New Roman"/>
          <w:sz w:val="24"/>
          <w:szCs w:val="24"/>
        </w:rPr>
      </w:pPr>
      <w:r w:rsidRPr="007D1CCB">
        <w:rPr>
          <w:rFonts w:ascii="Times New Roman" w:hAnsi="Times New Roman" w:cs="Times New Roman"/>
          <w:sz w:val="24"/>
          <w:szCs w:val="24"/>
        </w:rPr>
        <w:t>Явление фотоэффекта. Гипотеза Планка. Фотон. Фотон и электромагнитная волна.</w:t>
      </w:r>
    </w:p>
    <w:p w:rsidR="00B35A46" w:rsidRPr="007D1CCB" w:rsidRDefault="00B35A46" w:rsidP="007D1CCB">
      <w:pPr>
        <w:autoSpaceDE w:val="0"/>
        <w:autoSpaceDN w:val="0"/>
        <w:adjustRightInd w:val="0"/>
        <w:spacing w:after="0" w:line="240" w:lineRule="auto"/>
        <w:ind w:firstLine="567"/>
        <w:jc w:val="both"/>
        <w:rPr>
          <w:rFonts w:ascii="Times New Roman" w:hAnsi="Times New Roman" w:cs="Times New Roman"/>
          <w:sz w:val="24"/>
          <w:szCs w:val="24"/>
        </w:rPr>
      </w:pPr>
      <w:r w:rsidRPr="007D1CCB">
        <w:rPr>
          <w:rFonts w:ascii="Times New Roman" w:hAnsi="Times New Roman" w:cs="Times New Roman"/>
          <w:sz w:val="24"/>
          <w:szCs w:val="24"/>
        </w:rPr>
        <w:t>Закон радиоактивного распада. Дефект массы и энергетический выход ядерных реакций. Термоядерные реакции. Элементарные частицы. Взаимные превращения элементарных частиц.</w:t>
      </w:r>
    </w:p>
    <w:p w:rsidR="00B35A46" w:rsidRPr="007D1CCB" w:rsidRDefault="00B35A46" w:rsidP="007D1CCB">
      <w:pPr>
        <w:autoSpaceDE w:val="0"/>
        <w:autoSpaceDN w:val="0"/>
        <w:adjustRightInd w:val="0"/>
        <w:spacing w:after="0" w:line="240" w:lineRule="auto"/>
        <w:ind w:firstLine="567"/>
        <w:jc w:val="both"/>
        <w:rPr>
          <w:rFonts w:ascii="Times New Roman" w:eastAsia="LucidaStars" w:hAnsi="Times New Roman" w:cs="Times New Roman"/>
          <w:b/>
          <w:bCs/>
          <w:sz w:val="24"/>
          <w:szCs w:val="24"/>
        </w:rPr>
      </w:pPr>
    </w:p>
    <w:p w:rsidR="00B35A46" w:rsidRPr="007D1CCB" w:rsidRDefault="00B35A46" w:rsidP="007D1CCB">
      <w:pPr>
        <w:autoSpaceDE w:val="0"/>
        <w:autoSpaceDN w:val="0"/>
        <w:adjustRightInd w:val="0"/>
        <w:spacing w:after="0" w:line="240" w:lineRule="auto"/>
        <w:ind w:firstLine="567"/>
        <w:jc w:val="center"/>
        <w:rPr>
          <w:rFonts w:ascii="Times New Roman" w:eastAsia="LucidaStars" w:hAnsi="Times New Roman" w:cs="Times New Roman"/>
          <w:b/>
          <w:sz w:val="24"/>
          <w:szCs w:val="24"/>
        </w:rPr>
      </w:pPr>
      <w:r w:rsidRPr="007D1CCB">
        <w:rPr>
          <w:rFonts w:ascii="Times New Roman" w:eastAsia="LucidaStars" w:hAnsi="Times New Roman" w:cs="Times New Roman"/>
          <w:b/>
          <w:bCs/>
          <w:sz w:val="24"/>
          <w:szCs w:val="24"/>
        </w:rPr>
        <w:t xml:space="preserve">Вселенная </w:t>
      </w:r>
      <w:r w:rsidRPr="007D1CCB">
        <w:rPr>
          <w:rFonts w:ascii="Times New Roman" w:eastAsia="LucidaStars" w:hAnsi="Times New Roman" w:cs="Times New Roman"/>
          <w:b/>
          <w:sz w:val="24"/>
          <w:szCs w:val="24"/>
        </w:rPr>
        <w:t>(8 ч)</w:t>
      </w:r>
    </w:p>
    <w:p w:rsidR="00B35A46" w:rsidRPr="007D1CCB" w:rsidRDefault="00B35A46" w:rsidP="007D1CCB">
      <w:pPr>
        <w:autoSpaceDE w:val="0"/>
        <w:autoSpaceDN w:val="0"/>
        <w:adjustRightInd w:val="0"/>
        <w:spacing w:after="0" w:line="240" w:lineRule="auto"/>
        <w:ind w:firstLine="567"/>
        <w:jc w:val="both"/>
        <w:rPr>
          <w:rFonts w:ascii="Times New Roman" w:eastAsia="LucidaStars" w:hAnsi="Times New Roman" w:cs="Times New Roman"/>
          <w:b/>
          <w:bCs/>
          <w:sz w:val="24"/>
          <w:szCs w:val="24"/>
        </w:rPr>
      </w:pPr>
      <w:r w:rsidRPr="007D1CCB">
        <w:rPr>
          <w:rFonts w:ascii="Times New Roman" w:eastAsia="LucidaStars" w:hAnsi="Times New Roman" w:cs="Times New Roman"/>
          <w:b/>
          <w:bCs/>
          <w:sz w:val="24"/>
          <w:szCs w:val="24"/>
        </w:rPr>
        <w:t>I уровень</w:t>
      </w:r>
    </w:p>
    <w:p w:rsidR="00B35A46" w:rsidRPr="007D1CCB" w:rsidRDefault="00B35A46" w:rsidP="007D1CCB">
      <w:pPr>
        <w:autoSpaceDE w:val="0"/>
        <w:autoSpaceDN w:val="0"/>
        <w:adjustRightInd w:val="0"/>
        <w:spacing w:after="0" w:line="240" w:lineRule="auto"/>
        <w:ind w:firstLine="567"/>
        <w:jc w:val="both"/>
        <w:rPr>
          <w:rFonts w:ascii="Times New Roman" w:eastAsia="LucidaStars" w:hAnsi="Times New Roman" w:cs="Times New Roman"/>
          <w:sz w:val="24"/>
          <w:szCs w:val="24"/>
        </w:rPr>
      </w:pPr>
      <w:r w:rsidRPr="007D1CCB">
        <w:rPr>
          <w:rFonts w:ascii="Times New Roman" w:eastAsia="LucidaStars" w:hAnsi="Times New Roman" w:cs="Times New Roman"/>
          <w:sz w:val="24"/>
          <w:szCs w:val="24"/>
        </w:rPr>
        <w:t>Строение и масштабы Вселенной. Геоцентрическая и гелиоцентрическая системы мира. Законы движения планет. Строение и масштабы Солнечной системы. Размеры планет. Система Земля—Луна. Приливы. Видимое движение планет, звезд, Солнца, Луны. Фазы Луны. Планета Земля. Луна — естественный спутник Земли. Планеты земной группы. Планеты-гиганты. Малые тела Солнечной системы. Солнечная система — комплекс тел, имеющих общее происхождение. Методы астрофизических исследований. Радиотелескопы. Спектральный анализ небесных тел.</w:t>
      </w:r>
    </w:p>
    <w:p w:rsidR="00B35A46" w:rsidRPr="007D1CCB" w:rsidRDefault="00B35A46" w:rsidP="007D1CCB">
      <w:pPr>
        <w:autoSpaceDE w:val="0"/>
        <w:autoSpaceDN w:val="0"/>
        <w:adjustRightInd w:val="0"/>
        <w:spacing w:after="0" w:line="240" w:lineRule="auto"/>
        <w:ind w:firstLine="567"/>
        <w:rPr>
          <w:rFonts w:ascii="Times New Roman" w:eastAsia="LucidaStars" w:hAnsi="Times New Roman" w:cs="Times New Roman"/>
          <w:b/>
          <w:bCs/>
          <w:sz w:val="24"/>
          <w:szCs w:val="24"/>
        </w:rPr>
      </w:pPr>
      <w:r w:rsidRPr="007D1CCB">
        <w:rPr>
          <w:rFonts w:ascii="Times New Roman" w:eastAsia="LucidaStars" w:hAnsi="Times New Roman" w:cs="Times New Roman"/>
          <w:b/>
          <w:bCs/>
          <w:sz w:val="24"/>
          <w:szCs w:val="24"/>
        </w:rPr>
        <w:t>II уровень</w:t>
      </w:r>
    </w:p>
    <w:p w:rsidR="00B35A46" w:rsidRPr="007D1CCB" w:rsidRDefault="00B35A46" w:rsidP="007D1CCB">
      <w:pPr>
        <w:autoSpaceDE w:val="0"/>
        <w:autoSpaceDN w:val="0"/>
        <w:adjustRightInd w:val="0"/>
        <w:spacing w:after="0" w:line="240" w:lineRule="auto"/>
        <w:ind w:firstLine="567"/>
        <w:jc w:val="both"/>
        <w:rPr>
          <w:rFonts w:ascii="Times New Roman" w:eastAsia="LucidaStars" w:hAnsi="Times New Roman" w:cs="Times New Roman"/>
          <w:sz w:val="24"/>
          <w:szCs w:val="24"/>
        </w:rPr>
      </w:pPr>
      <w:r w:rsidRPr="007D1CCB">
        <w:rPr>
          <w:rFonts w:ascii="Times New Roman" w:eastAsia="LucidaStars" w:hAnsi="Times New Roman" w:cs="Times New Roman"/>
          <w:sz w:val="24"/>
          <w:szCs w:val="24"/>
        </w:rPr>
        <w:t>Движение космических объектов в поле силы тяготения. Использование результатов космических исследований в науке, технике, народном хозяйстве.</w:t>
      </w:r>
    </w:p>
    <w:p w:rsidR="00B35A46" w:rsidRPr="007D1CCB" w:rsidRDefault="00B35A46" w:rsidP="007D1CCB">
      <w:pPr>
        <w:autoSpaceDE w:val="0"/>
        <w:autoSpaceDN w:val="0"/>
        <w:adjustRightInd w:val="0"/>
        <w:spacing w:after="0" w:line="240" w:lineRule="auto"/>
        <w:ind w:firstLine="567"/>
        <w:jc w:val="both"/>
        <w:rPr>
          <w:rFonts w:ascii="Times New Roman" w:eastAsia="LucidaStars" w:hAnsi="Times New Roman" w:cs="Times New Roman"/>
          <w:sz w:val="24"/>
          <w:szCs w:val="24"/>
        </w:rPr>
      </w:pPr>
      <w:r w:rsidRPr="007D1CCB">
        <w:rPr>
          <w:rFonts w:ascii="Times New Roman" w:eastAsia="LucidaStars" w:hAnsi="Times New Roman" w:cs="Times New Roman"/>
          <w:sz w:val="24"/>
          <w:szCs w:val="24"/>
        </w:rPr>
        <w:t>ФРОНТАЛЬНЫЕ ЛАБОРАТОРНЫЕ РАБОТЫ</w:t>
      </w:r>
    </w:p>
    <w:p w:rsidR="00B35A46" w:rsidRPr="007D1CCB" w:rsidRDefault="00B35A46" w:rsidP="007D1CCB">
      <w:pPr>
        <w:autoSpaceDE w:val="0"/>
        <w:autoSpaceDN w:val="0"/>
        <w:adjustRightInd w:val="0"/>
        <w:spacing w:after="0" w:line="240" w:lineRule="auto"/>
        <w:ind w:firstLine="567"/>
        <w:rPr>
          <w:rFonts w:ascii="Times New Roman" w:eastAsia="LucidaStars" w:hAnsi="Times New Roman" w:cs="Times New Roman"/>
          <w:b/>
          <w:bCs/>
          <w:sz w:val="24"/>
          <w:szCs w:val="24"/>
        </w:rPr>
      </w:pPr>
      <w:r w:rsidRPr="007D1CCB">
        <w:rPr>
          <w:rFonts w:ascii="Times New Roman" w:eastAsia="LucidaStars" w:hAnsi="Times New Roman" w:cs="Times New Roman"/>
          <w:b/>
          <w:bCs/>
          <w:sz w:val="24"/>
          <w:szCs w:val="24"/>
        </w:rPr>
        <w:t>I уровень</w:t>
      </w:r>
    </w:p>
    <w:p w:rsidR="00B35A46" w:rsidRPr="007D1CCB" w:rsidRDefault="00D1020C" w:rsidP="007D1CCB">
      <w:pPr>
        <w:autoSpaceDE w:val="0"/>
        <w:autoSpaceDN w:val="0"/>
        <w:adjustRightInd w:val="0"/>
        <w:spacing w:after="0" w:line="240" w:lineRule="auto"/>
        <w:ind w:firstLine="567"/>
        <w:rPr>
          <w:rFonts w:ascii="Times New Roman" w:eastAsia="LucidaStars" w:hAnsi="Times New Roman" w:cs="Times New Roman"/>
          <w:sz w:val="24"/>
          <w:szCs w:val="24"/>
        </w:rPr>
      </w:pPr>
      <w:r w:rsidRPr="007D1CCB">
        <w:rPr>
          <w:rFonts w:ascii="Times New Roman" w:eastAsia="LucidaStars" w:hAnsi="Times New Roman" w:cs="Times New Roman"/>
          <w:sz w:val="24"/>
          <w:szCs w:val="24"/>
        </w:rPr>
        <w:t>9</w:t>
      </w:r>
      <w:r w:rsidR="00B35A46" w:rsidRPr="007D1CCB">
        <w:rPr>
          <w:rFonts w:ascii="Times New Roman" w:eastAsia="LucidaStars" w:hAnsi="Times New Roman" w:cs="Times New Roman"/>
          <w:sz w:val="24"/>
          <w:szCs w:val="24"/>
        </w:rPr>
        <w:t>. Определение размеров лунных кратеров.</w:t>
      </w:r>
    </w:p>
    <w:p w:rsidR="00B35A46" w:rsidRPr="007D1CCB" w:rsidRDefault="00D1020C" w:rsidP="007D1CCB">
      <w:pPr>
        <w:autoSpaceDE w:val="0"/>
        <w:autoSpaceDN w:val="0"/>
        <w:adjustRightInd w:val="0"/>
        <w:spacing w:after="0" w:line="240" w:lineRule="auto"/>
        <w:ind w:firstLine="567"/>
        <w:rPr>
          <w:rFonts w:ascii="Times New Roman" w:eastAsia="LucidaStars" w:hAnsi="Times New Roman" w:cs="Times New Roman"/>
          <w:sz w:val="24"/>
          <w:szCs w:val="24"/>
        </w:rPr>
      </w:pPr>
      <w:r w:rsidRPr="007D1CCB">
        <w:rPr>
          <w:rFonts w:ascii="Times New Roman" w:eastAsia="LucidaStars" w:hAnsi="Times New Roman" w:cs="Times New Roman"/>
          <w:sz w:val="24"/>
          <w:szCs w:val="24"/>
        </w:rPr>
        <w:t>10</w:t>
      </w:r>
      <w:r w:rsidR="00B35A46" w:rsidRPr="007D1CCB">
        <w:rPr>
          <w:rFonts w:ascii="Times New Roman" w:eastAsia="LucidaStars" w:hAnsi="Times New Roman" w:cs="Times New Roman"/>
          <w:sz w:val="24"/>
          <w:szCs w:val="24"/>
        </w:rPr>
        <w:t>. Определение высоты и скорости выброса вещества из вулкана на спутнике Юпитера Ио.</w:t>
      </w:r>
    </w:p>
    <w:p w:rsidR="00B35A46" w:rsidRPr="007D1CCB" w:rsidRDefault="00B35A46" w:rsidP="007D1CCB">
      <w:pPr>
        <w:autoSpaceDE w:val="0"/>
        <w:autoSpaceDN w:val="0"/>
        <w:adjustRightInd w:val="0"/>
        <w:spacing w:after="0" w:line="240" w:lineRule="auto"/>
        <w:ind w:firstLine="567"/>
        <w:rPr>
          <w:rFonts w:ascii="Times New Roman" w:eastAsia="LucidaStars" w:hAnsi="Times New Roman" w:cs="Times New Roman"/>
          <w:sz w:val="24"/>
          <w:szCs w:val="24"/>
        </w:rPr>
      </w:pPr>
      <w:r w:rsidRPr="007D1CCB">
        <w:rPr>
          <w:rFonts w:ascii="Times New Roman" w:eastAsia="LucidaStars" w:hAnsi="Times New Roman" w:cs="Times New Roman"/>
          <w:sz w:val="24"/>
          <w:szCs w:val="24"/>
        </w:rPr>
        <w:t>ЛАБОРАТОРНЫЙ ОПЫТ</w:t>
      </w:r>
    </w:p>
    <w:p w:rsidR="00B35A46" w:rsidRPr="007D1CCB" w:rsidRDefault="00B35A46" w:rsidP="007D1CCB">
      <w:pPr>
        <w:autoSpaceDE w:val="0"/>
        <w:autoSpaceDN w:val="0"/>
        <w:adjustRightInd w:val="0"/>
        <w:spacing w:after="0" w:line="240" w:lineRule="auto"/>
        <w:ind w:firstLine="567"/>
        <w:rPr>
          <w:rFonts w:ascii="Times New Roman" w:eastAsia="LucidaStars" w:hAnsi="Times New Roman" w:cs="Times New Roman"/>
          <w:b/>
          <w:bCs/>
          <w:sz w:val="24"/>
          <w:szCs w:val="24"/>
        </w:rPr>
      </w:pPr>
      <w:r w:rsidRPr="007D1CCB">
        <w:rPr>
          <w:rFonts w:ascii="Times New Roman" w:eastAsia="LucidaStars" w:hAnsi="Times New Roman" w:cs="Times New Roman"/>
          <w:b/>
          <w:bCs/>
          <w:sz w:val="24"/>
          <w:szCs w:val="24"/>
        </w:rPr>
        <w:t>I уровень</w:t>
      </w:r>
    </w:p>
    <w:p w:rsidR="00B35A46" w:rsidRPr="007D1CCB" w:rsidRDefault="00B35A46" w:rsidP="007D1CCB">
      <w:pPr>
        <w:autoSpaceDE w:val="0"/>
        <w:autoSpaceDN w:val="0"/>
        <w:adjustRightInd w:val="0"/>
        <w:spacing w:after="0" w:line="240" w:lineRule="auto"/>
        <w:ind w:firstLine="567"/>
        <w:rPr>
          <w:rFonts w:ascii="Times New Roman" w:eastAsia="LucidaStars" w:hAnsi="Times New Roman" w:cs="Times New Roman"/>
          <w:sz w:val="24"/>
          <w:szCs w:val="24"/>
        </w:rPr>
      </w:pPr>
      <w:r w:rsidRPr="007D1CCB">
        <w:rPr>
          <w:rFonts w:ascii="Times New Roman" w:eastAsia="LucidaStars" w:hAnsi="Times New Roman" w:cs="Times New Roman"/>
          <w:sz w:val="24"/>
          <w:szCs w:val="24"/>
        </w:rPr>
        <w:t>Изучение фотографий планет, комет, спутников, полученных с помощью наземных и космических наблюдений.</w:t>
      </w:r>
    </w:p>
    <w:p w:rsidR="00B35A46" w:rsidRPr="007D1CCB" w:rsidRDefault="00B35A46" w:rsidP="007D1CCB">
      <w:pPr>
        <w:autoSpaceDE w:val="0"/>
        <w:autoSpaceDN w:val="0"/>
        <w:adjustRightInd w:val="0"/>
        <w:spacing w:after="0" w:line="240" w:lineRule="auto"/>
        <w:ind w:firstLine="567"/>
        <w:rPr>
          <w:rFonts w:ascii="Times New Roman" w:hAnsi="Times New Roman" w:cs="Times New Roman"/>
          <w:sz w:val="24"/>
          <w:szCs w:val="24"/>
        </w:rPr>
      </w:pPr>
      <w:r w:rsidRPr="007D1CCB">
        <w:rPr>
          <w:rFonts w:ascii="Times New Roman" w:hAnsi="Times New Roman" w:cs="Times New Roman"/>
          <w:b/>
          <w:bCs/>
          <w:sz w:val="24"/>
          <w:szCs w:val="24"/>
        </w:rPr>
        <w:t xml:space="preserve">Резервное время </w:t>
      </w:r>
      <w:r w:rsidRPr="007D1CCB">
        <w:rPr>
          <w:rFonts w:ascii="Times New Roman" w:hAnsi="Times New Roman" w:cs="Times New Roman"/>
          <w:sz w:val="24"/>
          <w:szCs w:val="24"/>
        </w:rPr>
        <w:t>(8 ч</w:t>
      </w:r>
      <w:r w:rsidR="00D1020C" w:rsidRPr="007D1CCB">
        <w:rPr>
          <w:rFonts w:ascii="Times New Roman" w:hAnsi="Times New Roman" w:cs="Times New Roman"/>
          <w:sz w:val="24"/>
          <w:szCs w:val="24"/>
        </w:rPr>
        <w:t>.</w:t>
      </w:r>
      <w:r w:rsidRPr="007D1CCB">
        <w:rPr>
          <w:rFonts w:ascii="Times New Roman" w:hAnsi="Times New Roman" w:cs="Times New Roman"/>
          <w:sz w:val="24"/>
          <w:szCs w:val="24"/>
        </w:rPr>
        <w:t>)</w:t>
      </w:r>
    </w:p>
    <w:p w:rsidR="00D1020C" w:rsidRDefault="00D1020C" w:rsidP="00D1020C">
      <w:pPr>
        <w:autoSpaceDE w:val="0"/>
        <w:autoSpaceDN w:val="0"/>
        <w:adjustRightInd w:val="0"/>
        <w:spacing w:after="0" w:line="240" w:lineRule="auto"/>
        <w:jc w:val="center"/>
        <w:rPr>
          <w:rFonts w:ascii="Times New Roman" w:hAnsi="Times New Roman" w:cs="Times New Roman"/>
          <w:sz w:val="24"/>
          <w:szCs w:val="24"/>
        </w:rPr>
      </w:pPr>
    </w:p>
    <w:p w:rsidR="0086632C" w:rsidRDefault="0086632C" w:rsidP="00D1020C">
      <w:pPr>
        <w:autoSpaceDE w:val="0"/>
        <w:autoSpaceDN w:val="0"/>
        <w:adjustRightInd w:val="0"/>
        <w:spacing w:after="0" w:line="240" w:lineRule="auto"/>
        <w:jc w:val="center"/>
        <w:rPr>
          <w:rFonts w:ascii="Times New Roman" w:hAnsi="Times New Roman" w:cs="Times New Roman"/>
          <w:b/>
          <w:sz w:val="24"/>
          <w:szCs w:val="24"/>
        </w:rPr>
      </w:pPr>
    </w:p>
    <w:p w:rsidR="0086632C" w:rsidRDefault="0086632C" w:rsidP="00D1020C">
      <w:pPr>
        <w:autoSpaceDE w:val="0"/>
        <w:autoSpaceDN w:val="0"/>
        <w:adjustRightInd w:val="0"/>
        <w:spacing w:after="0" w:line="240" w:lineRule="auto"/>
        <w:jc w:val="center"/>
        <w:rPr>
          <w:rFonts w:ascii="Times New Roman" w:hAnsi="Times New Roman" w:cs="Times New Roman"/>
          <w:b/>
          <w:sz w:val="24"/>
          <w:szCs w:val="24"/>
        </w:rPr>
      </w:pPr>
    </w:p>
    <w:p w:rsidR="0086632C" w:rsidRDefault="0086632C" w:rsidP="00D1020C">
      <w:pPr>
        <w:autoSpaceDE w:val="0"/>
        <w:autoSpaceDN w:val="0"/>
        <w:adjustRightInd w:val="0"/>
        <w:spacing w:after="0" w:line="240" w:lineRule="auto"/>
        <w:jc w:val="center"/>
        <w:rPr>
          <w:rFonts w:ascii="Times New Roman" w:hAnsi="Times New Roman" w:cs="Times New Roman"/>
          <w:b/>
          <w:sz w:val="24"/>
          <w:szCs w:val="24"/>
        </w:rPr>
      </w:pPr>
    </w:p>
    <w:p w:rsidR="0086632C" w:rsidRDefault="0086632C" w:rsidP="00D1020C">
      <w:pPr>
        <w:autoSpaceDE w:val="0"/>
        <w:autoSpaceDN w:val="0"/>
        <w:adjustRightInd w:val="0"/>
        <w:spacing w:after="0" w:line="240" w:lineRule="auto"/>
        <w:jc w:val="center"/>
        <w:rPr>
          <w:rFonts w:ascii="Times New Roman" w:hAnsi="Times New Roman" w:cs="Times New Roman"/>
          <w:b/>
          <w:sz w:val="24"/>
          <w:szCs w:val="24"/>
        </w:rPr>
      </w:pPr>
    </w:p>
    <w:p w:rsidR="00D1020C" w:rsidRPr="00CB369D" w:rsidRDefault="00CB369D" w:rsidP="00D1020C">
      <w:pPr>
        <w:autoSpaceDE w:val="0"/>
        <w:autoSpaceDN w:val="0"/>
        <w:adjustRightInd w:val="0"/>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lastRenderedPageBreak/>
        <w:t>Тематическое планирование 7 класс</w:t>
      </w:r>
    </w:p>
    <w:p w:rsidR="00CB369D" w:rsidRPr="00CB369D" w:rsidRDefault="00CB369D" w:rsidP="00D1020C">
      <w:pPr>
        <w:autoSpaceDE w:val="0"/>
        <w:autoSpaceDN w:val="0"/>
        <w:adjustRightInd w:val="0"/>
        <w:spacing w:after="0" w:line="240" w:lineRule="auto"/>
        <w:jc w:val="center"/>
        <w:rPr>
          <w:rFonts w:ascii="Times New Roman" w:hAnsi="Times New Roman" w:cs="Times New Roman"/>
          <w:b/>
          <w:sz w:val="24"/>
          <w:szCs w:val="24"/>
        </w:rPr>
      </w:pP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6897"/>
        <w:gridCol w:w="507"/>
        <w:gridCol w:w="748"/>
        <w:gridCol w:w="759"/>
      </w:tblGrid>
      <w:tr w:rsidR="00CB369D" w:rsidRPr="00CB369D" w:rsidTr="00CB369D">
        <w:trPr>
          <w:cantSplit/>
          <w:trHeight w:val="479"/>
          <w:tblHeader/>
        </w:trPr>
        <w:tc>
          <w:tcPr>
            <w:tcW w:w="412" w:type="pct"/>
            <w:vMerge w:val="restar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№п\п</w:t>
            </w:r>
          </w:p>
        </w:tc>
        <w:tc>
          <w:tcPr>
            <w:tcW w:w="3551" w:type="pct"/>
            <w:vMerge w:val="restar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Тема урока</w:t>
            </w:r>
          </w:p>
        </w:tc>
        <w:tc>
          <w:tcPr>
            <w:tcW w:w="261" w:type="pct"/>
            <w:vMerge w:val="restart"/>
            <w:textDirection w:val="btLr"/>
          </w:tcPr>
          <w:p w:rsidR="00CB369D" w:rsidRPr="00CB369D" w:rsidRDefault="00CB369D" w:rsidP="00CB369D">
            <w:pPr>
              <w:spacing w:after="0" w:line="240" w:lineRule="auto"/>
              <w:ind w:left="113" w:right="113"/>
              <w:jc w:val="center"/>
              <w:rPr>
                <w:rFonts w:ascii="Times New Roman" w:hAnsi="Times New Roman" w:cs="Times New Roman"/>
                <w:b/>
                <w:sz w:val="24"/>
                <w:szCs w:val="24"/>
              </w:rPr>
            </w:pPr>
            <w:r w:rsidRPr="00CB369D">
              <w:rPr>
                <w:rFonts w:ascii="Times New Roman" w:hAnsi="Times New Roman" w:cs="Times New Roman"/>
                <w:b/>
                <w:sz w:val="24"/>
                <w:szCs w:val="24"/>
              </w:rPr>
              <w:t>Кол-во часов</w:t>
            </w:r>
          </w:p>
        </w:tc>
        <w:tc>
          <w:tcPr>
            <w:tcW w:w="776" w:type="pct"/>
            <w:gridSpan w:val="2"/>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Дата проведения</w:t>
            </w:r>
          </w:p>
        </w:tc>
      </w:tr>
      <w:tr w:rsidR="00CB369D" w:rsidRPr="00CB369D" w:rsidTr="00CB369D">
        <w:trPr>
          <w:cantSplit/>
          <w:trHeight w:val="547"/>
          <w:tblHeader/>
        </w:trPr>
        <w:tc>
          <w:tcPr>
            <w:tcW w:w="412" w:type="pct"/>
            <w:vMerge/>
            <w:shd w:val="clear" w:color="auto" w:fill="auto"/>
            <w:textDirection w:val="btLr"/>
            <w:vAlign w:val="center"/>
          </w:tcPr>
          <w:p w:rsidR="00CB369D" w:rsidRPr="00CB369D" w:rsidRDefault="00CB369D" w:rsidP="00CB369D">
            <w:pPr>
              <w:spacing w:after="0" w:line="240" w:lineRule="auto"/>
              <w:ind w:left="113" w:right="113"/>
              <w:jc w:val="center"/>
              <w:rPr>
                <w:rFonts w:ascii="Times New Roman" w:hAnsi="Times New Roman" w:cs="Times New Roman"/>
                <w:b/>
                <w:sz w:val="24"/>
                <w:szCs w:val="24"/>
              </w:rPr>
            </w:pPr>
          </w:p>
        </w:tc>
        <w:tc>
          <w:tcPr>
            <w:tcW w:w="3551" w:type="pct"/>
            <w:vMerge/>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p>
        </w:tc>
        <w:tc>
          <w:tcPr>
            <w:tcW w:w="261" w:type="pct"/>
            <w:vMerge/>
            <w:textDirection w:val="btLr"/>
          </w:tcPr>
          <w:p w:rsidR="00CB369D" w:rsidRPr="00CB369D" w:rsidRDefault="00CB369D" w:rsidP="00CB369D">
            <w:pPr>
              <w:spacing w:after="0" w:line="240" w:lineRule="auto"/>
              <w:ind w:left="113" w:right="113"/>
              <w:rPr>
                <w:rFonts w:ascii="Times New Roman" w:hAnsi="Times New Roman" w:cs="Times New Roman"/>
                <w:b/>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b/>
                <w:sz w:val="24"/>
                <w:szCs w:val="24"/>
              </w:rPr>
            </w:pPr>
            <w:r w:rsidRPr="00CB369D">
              <w:rPr>
                <w:rFonts w:ascii="Times New Roman" w:hAnsi="Times New Roman" w:cs="Times New Roman"/>
                <w:b/>
                <w:sz w:val="24"/>
                <w:szCs w:val="24"/>
              </w:rPr>
              <w:t>план</w:t>
            </w:r>
          </w:p>
        </w:tc>
        <w:tc>
          <w:tcPr>
            <w:tcW w:w="391"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факт</w:t>
            </w:r>
          </w:p>
        </w:tc>
      </w:tr>
      <w:tr w:rsidR="00CB369D" w:rsidRPr="00CB369D" w:rsidTr="00CB369D">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1</w:t>
            </w:r>
          </w:p>
        </w:tc>
        <w:tc>
          <w:tcPr>
            <w:tcW w:w="3551"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Что изучают физика и астрономия.</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2</w:t>
            </w:r>
          </w:p>
        </w:tc>
        <w:tc>
          <w:tcPr>
            <w:tcW w:w="3551"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Физические величины. Измерение физических величин.</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3</w:t>
            </w:r>
          </w:p>
        </w:tc>
        <w:tc>
          <w:tcPr>
            <w:tcW w:w="3551"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Точность измерений.</w:t>
            </w:r>
          </w:p>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b/>
                <w:sz w:val="24"/>
                <w:szCs w:val="24"/>
              </w:rPr>
              <w:t>ЛР №1</w:t>
            </w:r>
            <w:r w:rsidRPr="00CB369D">
              <w:rPr>
                <w:rFonts w:ascii="Times New Roman" w:hAnsi="Times New Roman" w:cs="Times New Roman"/>
                <w:sz w:val="24"/>
                <w:szCs w:val="24"/>
              </w:rPr>
              <w:t xml:space="preserve"> «Измерение длины, объема и температуры тела».</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4</w:t>
            </w:r>
          </w:p>
        </w:tc>
        <w:tc>
          <w:tcPr>
            <w:tcW w:w="3551"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b/>
                <w:sz w:val="24"/>
                <w:szCs w:val="24"/>
              </w:rPr>
              <w:t>ЛР №2</w:t>
            </w:r>
            <w:r w:rsidRPr="00CB369D">
              <w:rPr>
                <w:rFonts w:ascii="Times New Roman" w:hAnsi="Times New Roman" w:cs="Times New Roman"/>
                <w:sz w:val="24"/>
                <w:szCs w:val="24"/>
              </w:rPr>
              <w:t xml:space="preserve"> «Измерение размеров малых тел».</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5</w:t>
            </w:r>
          </w:p>
        </w:tc>
        <w:tc>
          <w:tcPr>
            <w:tcW w:w="3551"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 xml:space="preserve">Связи между физическими величинами. </w:t>
            </w:r>
            <w:r w:rsidRPr="00CB369D">
              <w:rPr>
                <w:rFonts w:ascii="Times New Roman" w:hAnsi="Times New Roman" w:cs="Times New Roman"/>
                <w:b/>
                <w:sz w:val="24"/>
                <w:szCs w:val="24"/>
              </w:rPr>
              <w:t>ЛР №3</w:t>
            </w:r>
            <w:r w:rsidRPr="00CB369D">
              <w:rPr>
                <w:rFonts w:ascii="Times New Roman" w:hAnsi="Times New Roman" w:cs="Times New Roman"/>
                <w:sz w:val="24"/>
                <w:szCs w:val="24"/>
              </w:rPr>
              <w:t xml:space="preserve"> «Измерение времени».</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6</w:t>
            </w:r>
          </w:p>
        </w:tc>
        <w:tc>
          <w:tcPr>
            <w:tcW w:w="3551"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Физика и техника. Физика и окружающий нас мир.</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7</w:t>
            </w:r>
          </w:p>
        </w:tc>
        <w:tc>
          <w:tcPr>
            <w:tcW w:w="3551"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Механическое движение, его виды и характеристики. Относительность движения.</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8</w:t>
            </w:r>
          </w:p>
        </w:tc>
        <w:tc>
          <w:tcPr>
            <w:tcW w:w="3551"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Равномерное движение. Скорость.</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9</w:t>
            </w:r>
          </w:p>
        </w:tc>
        <w:tc>
          <w:tcPr>
            <w:tcW w:w="3551"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b/>
                <w:sz w:val="24"/>
                <w:szCs w:val="24"/>
              </w:rPr>
              <w:t>ЛР №4</w:t>
            </w:r>
            <w:r w:rsidRPr="00CB369D">
              <w:rPr>
                <w:rFonts w:ascii="Times New Roman" w:hAnsi="Times New Roman" w:cs="Times New Roman"/>
                <w:sz w:val="24"/>
                <w:szCs w:val="24"/>
              </w:rPr>
              <w:t xml:space="preserve"> «Изучение равномерного движения».</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10</w:t>
            </w:r>
          </w:p>
        </w:tc>
        <w:tc>
          <w:tcPr>
            <w:tcW w:w="3551"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Неравномерное движение. Средняя скорость.</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11</w:t>
            </w:r>
          </w:p>
        </w:tc>
        <w:tc>
          <w:tcPr>
            <w:tcW w:w="3551"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Равноускоренное движение. Ускорение.</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12</w:t>
            </w:r>
          </w:p>
        </w:tc>
        <w:tc>
          <w:tcPr>
            <w:tcW w:w="3551"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Инерция. Масса.</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13</w:t>
            </w:r>
          </w:p>
        </w:tc>
        <w:tc>
          <w:tcPr>
            <w:tcW w:w="3551"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Измерение массы.</w:t>
            </w:r>
          </w:p>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b/>
                <w:sz w:val="24"/>
                <w:szCs w:val="24"/>
              </w:rPr>
              <w:t>ЛР №5</w:t>
            </w:r>
            <w:r w:rsidRPr="00CB369D">
              <w:rPr>
                <w:rFonts w:ascii="Times New Roman" w:hAnsi="Times New Roman" w:cs="Times New Roman"/>
                <w:sz w:val="24"/>
                <w:szCs w:val="24"/>
              </w:rPr>
              <w:t xml:space="preserve"> «Измерение </w:t>
            </w:r>
            <w:r w:rsidRPr="00CB369D">
              <w:rPr>
                <w:rFonts w:ascii="Times New Roman" w:hAnsi="Times New Roman" w:cs="Times New Roman"/>
                <w:sz w:val="24"/>
                <w:szCs w:val="24"/>
              </w:rPr>
              <w:pgNum/>
            </w:r>
            <w:r w:rsidRPr="00CB369D">
              <w:rPr>
                <w:rFonts w:ascii="Times New Roman" w:hAnsi="Times New Roman" w:cs="Times New Roman"/>
                <w:sz w:val="24"/>
                <w:szCs w:val="24"/>
              </w:rPr>
              <w:t>изисы тела на рычажных весах»</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14</w:t>
            </w:r>
          </w:p>
        </w:tc>
        <w:tc>
          <w:tcPr>
            <w:tcW w:w="3551"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Плотность вещества.</w:t>
            </w:r>
            <w:r w:rsidRPr="00CB369D">
              <w:rPr>
                <w:rFonts w:ascii="Times New Roman" w:hAnsi="Times New Roman" w:cs="Times New Roman"/>
                <w:b/>
                <w:sz w:val="24"/>
                <w:szCs w:val="24"/>
              </w:rPr>
              <w:t xml:space="preserve"> ЛР №6</w:t>
            </w:r>
            <w:r w:rsidRPr="00CB369D">
              <w:rPr>
                <w:rFonts w:ascii="Times New Roman" w:hAnsi="Times New Roman" w:cs="Times New Roman"/>
                <w:sz w:val="24"/>
                <w:szCs w:val="24"/>
              </w:rPr>
              <w:t xml:space="preserve"> «Измерение плотности вещества твердого тела и жидкости».</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15</w:t>
            </w:r>
          </w:p>
        </w:tc>
        <w:tc>
          <w:tcPr>
            <w:tcW w:w="3551"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b/>
                <w:sz w:val="24"/>
                <w:szCs w:val="24"/>
              </w:rPr>
              <w:t>КР №1</w:t>
            </w:r>
            <w:r w:rsidRPr="00CB369D">
              <w:rPr>
                <w:rFonts w:ascii="Times New Roman" w:hAnsi="Times New Roman" w:cs="Times New Roman"/>
                <w:sz w:val="24"/>
                <w:szCs w:val="24"/>
              </w:rPr>
              <w:t xml:space="preserve"> «Введение. Движение. Плотность».</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16</w:t>
            </w:r>
          </w:p>
        </w:tc>
        <w:tc>
          <w:tcPr>
            <w:tcW w:w="3551"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Анализ контрольной работы. Работа над ошибками. Сила. Измерение силы.</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rPr>
          <w:trHeight w:val="160"/>
        </w:trPr>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17</w:t>
            </w:r>
          </w:p>
        </w:tc>
        <w:tc>
          <w:tcPr>
            <w:tcW w:w="3551"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Сложение сил.</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rPr>
          <w:trHeight w:val="888"/>
        </w:trPr>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18</w:t>
            </w:r>
          </w:p>
        </w:tc>
        <w:tc>
          <w:tcPr>
            <w:tcW w:w="3551"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Сила упругости.</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19</w:t>
            </w:r>
          </w:p>
        </w:tc>
        <w:tc>
          <w:tcPr>
            <w:tcW w:w="3551" w:type="pct"/>
            <w:shd w:val="clear" w:color="auto" w:fill="auto"/>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Сила тяжести. Закон всемирного тяготения.</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20</w:t>
            </w:r>
          </w:p>
        </w:tc>
        <w:tc>
          <w:tcPr>
            <w:tcW w:w="3551"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Вес тела. Невесомость.</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21</w:t>
            </w:r>
          </w:p>
        </w:tc>
        <w:tc>
          <w:tcPr>
            <w:tcW w:w="3551"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b/>
                <w:sz w:val="24"/>
                <w:szCs w:val="24"/>
              </w:rPr>
              <w:t>ЛР №7</w:t>
            </w:r>
            <w:r w:rsidRPr="00CB369D">
              <w:rPr>
                <w:rFonts w:ascii="Times New Roman" w:hAnsi="Times New Roman" w:cs="Times New Roman"/>
                <w:sz w:val="24"/>
                <w:szCs w:val="24"/>
              </w:rPr>
              <w:t xml:space="preserve"> «Градуировка динамометра и измерение сил».</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22</w:t>
            </w:r>
          </w:p>
        </w:tc>
        <w:tc>
          <w:tcPr>
            <w:tcW w:w="3551"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Давление.</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23</w:t>
            </w:r>
          </w:p>
        </w:tc>
        <w:tc>
          <w:tcPr>
            <w:tcW w:w="3551"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Сила трения.</w:t>
            </w:r>
          </w:p>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b/>
                <w:sz w:val="24"/>
                <w:szCs w:val="24"/>
              </w:rPr>
              <w:t>ЛР №8,9</w:t>
            </w:r>
            <w:r w:rsidRPr="00CB369D">
              <w:rPr>
                <w:rFonts w:ascii="Times New Roman" w:hAnsi="Times New Roman" w:cs="Times New Roman"/>
                <w:sz w:val="24"/>
                <w:szCs w:val="24"/>
              </w:rPr>
              <w:t xml:space="preserve"> «Измерение силы трения скольжения».</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24</w:t>
            </w:r>
          </w:p>
        </w:tc>
        <w:tc>
          <w:tcPr>
            <w:tcW w:w="3551"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Законы Ньютона. Механическая работа.</w:t>
            </w:r>
          </w:p>
        </w:tc>
        <w:tc>
          <w:tcPr>
            <w:tcW w:w="261" w:type="pct"/>
          </w:tcPr>
          <w:p w:rsidR="00CB369D" w:rsidRPr="00CB369D" w:rsidRDefault="00CB369D" w:rsidP="00CB369D">
            <w:pPr>
              <w:spacing w:after="0" w:line="240" w:lineRule="auto"/>
              <w:jc w:val="center"/>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25</w:t>
            </w:r>
          </w:p>
        </w:tc>
        <w:tc>
          <w:tcPr>
            <w:tcW w:w="3551"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Мощность.</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26</w:t>
            </w:r>
          </w:p>
        </w:tc>
        <w:tc>
          <w:tcPr>
            <w:tcW w:w="3551"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Простые механизмы. Правило равновесия рычага.</w:t>
            </w:r>
            <w:r w:rsidRPr="00CB369D">
              <w:rPr>
                <w:rFonts w:ascii="Times New Roman" w:hAnsi="Times New Roman" w:cs="Times New Roman"/>
                <w:b/>
                <w:sz w:val="24"/>
                <w:szCs w:val="24"/>
              </w:rPr>
              <w:t xml:space="preserve"> ЛР №10</w:t>
            </w:r>
            <w:r w:rsidRPr="00CB369D">
              <w:rPr>
                <w:rFonts w:ascii="Times New Roman" w:hAnsi="Times New Roman" w:cs="Times New Roman"/>
                <w:sz w:val="24"/>
                <w:szCs w:val="24"/>
              </w:rPr>
              <w:t xml:space="preserve"> </w:t>
            </w:r>
            <w:r w:rsidRPr="00CB369D">
              <w:rPr>
                <w:rFonts w:ascii="Times New Roman" w:hAnsi="Times New Roman" w:cs="Times New Roman"/>
                <w:b/>
                <w:sz w:val="24"/>
                <w:szCs w:val="24"/>
              </w:rPr>
              <w:t>«Изучение условия равновесия рычага».</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27</w:t>
            </w:r>
          </w:p>
        </w:tc>
        <w:tc>
          <w:tcPr>
            <w:tcW w:w="3551"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Блок. «Золотое правило» механики. Коэффициент полезного действия.</w:t>
            </w:r>
          </w:p>
        </w:tc>
        <w:tc>
          <w:tcPr>
            <w:tcW w:w="261" w:type="pct"/>
          </w:tcPr>
          <w:p w:rsidR="00CB369D" w:rsidRPr="00CB369D" w:rsidRDefault="00CB369D" w:rsidP="00CB369D">
            <w:pPr>
              <w:spacing w:after="0" w:line="240" w:lineRule="auto"/>
              <w:jc w:val="center"/>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28</w:t>
            </w:r>
          </w:p>
        </w:tc>
        <w:tc>
          <w:tcPr>
            <w:tcW w:w="3551"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b/>
                <w:sz w:val="24"/>
                <w:szCs w:val="24"/>
              </w:rPr>
              <w:t>ЛР №11</w:t>
            </w:r>
            <w:r w:rsidRPr="00CB369D">
              <w:rPr>
                <w:rFonts w:ascii="Times New Roman" w:hAnsi="Times New Roman" w:cs="Times New Roman"/>
                <w:sz w:val="24"/>
                <w:szCs w:val="24"/>
              </w:rPr>
              <w:t xml:space="preserve"> «Измерение КПД при подъеме тела по наклонной плоскости».</w:t>
            </w:r>
          </w:p>
        </w:tc>
        <w:tc>
          <w:tcPr>
            <w:tcW w:w="261" w:type="pct"/>
          </w:tcPr>
          <w:p w:rsidR="00CB369D" w:rsidRPr="00CB369D" w:rsidRDefault="00CB369D" w:rsidP="00CB369D">
            <w:pPr>
              <w:spacing w:after="0" w:line="240" w:lineRule="auto"/>
              <w:jc w:val="center"/>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29</w:t>
            </w:r>
          </w:p>
        </w:tc>
        <w:tc>
          <w:tcPr>
            <w:tcW w:w="3551" w:type="pct"/>
            <w:shd w:val="clear" w:color="auto" w:fill="auto"/>
            <w:vAlign w:val="center"/>
          </w:tcPr>
          <w:p w:rsidR="00CB369D" w:rsidRPr="00CB369D" w:rsidRDefault="00CB369D" w:rsidP="00CB369D">
            <w:pPr>
              <w:spacing w:after="0" w:line="240" w:lineRule="auto"/>
              <w:rPr>
                <w:rFonts w:ascii="Times New Roman" w:hAnsi="Times New Roman" w:cs="Times New Roman"/>
                <w:bCs/>
                <w:sz w:val="24"/>
                <w:szCs w:val="24"/>
              </w:rPr>
            </w:pPr>
            <w:r w:rsidRPr="00CB369D">
              <w:rPr>
                <w:rFonts w:ascii="Times New Roman" w:hAnsi="Times New Roman" w:cs="Times New Roman"/>
                <w:sz w:val="24"/>
                <w:szCs w:val="24"/>
              </w:rPr>
              <w:t>Энергия.</w:t>
            </w:r>
          </w:p>
        </w:tc>
        <w:tc>
          <w:tcPr>
            <w:tcW w:w="261" w:type="pct"/>
          </w:tcPr>
          <w:p w:rsidR="00CB369D" w:rsidRPr="00CB369D" w:rsidRDefault="00CB369D" w:rsidP="00CB369D">
            <w:pPr>
              <w:spacing w:after="0" w:line="240" w:lineRule="auto"/>
              <w:jc w:val="center"/>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30</w:t>
            </w:r>
          </w:p>
        </w:tc>
        <w:tc>
          <w:tcPr>
            <w:tcW w:w="3551"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Закон сохранения энергии в механике.</w:t>
            </w:r>
          </w:p>
        </w:tc>
        <w:tc>
          <w:tcPr>
            <w:tcW w:w="261" w:type="pct"/>
          </w:tcPr>
          <w:p w:rsidR="00CB369D" w:rsidRPr="00CB369D" w:rsidRDefault="00CB369D" w:rsidP="00CB369D">
            <w:pPr>
              <w:spacing w:after="0" w:line="240" w:lineRule="auto"/>
              <w:jc w:val="center"/>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31</w:t>
            </w:r>
          </w:p>
        </w:tc>
        <w:tc>
          <w:tcPr>
            <w:tcW w:w="3551" w:type="pct"/>
            <w:shd w:val="clear" w:color="auto" w:fill="auto"/>
            <w:vAlign w:val="center"/>
          </w:tcPr>
          <w:p w:rsidR="00CB369D" w:rsidRPr="00CB369D" w:rsidRDefault="00CB369D" w:rsidP="00CB369D">
            <w:pPr>
              <w:spacing w:after="0" w:line="240" w:lineRule="auto"/>
              <w:rPr>
                <w:rFonts w:ascii="Times New Roman" w:hAnsi="Times New Roman" w:cs="Times New Roman"/>
                <w:bCs/>
                <w:sz w:val="24"/>
                <w:szCs w:val="24"/>
              </w:rPr>
            </w:pPr>
            <w:r w:rsidRPr="00CB369D">
              <w:rPr>
                <w:rFonts w:ascii="Times New Roman" w:hAnsi="Times New Roman" w:cs="Times New Roman"/>
                <w:b/>
                <w:bCs/>
                <w:sz w:val="24"/>
                <w:szCs w:val="24"/>
              </w:rPr>
              <w:t>КР № 2</w:t>
            </w:r>
            <w:r w:rsidRPr="00CB369D">
              <w:rPr>
                <w:rFonts w:ascii="Times New Roman" w:hAnsi="Times New Roman" w:cs="Times New Roman"/>
                <w:sz w:val="24"/>
                <w:szCs w:val="24"/>
              </w:rPr>
              <w:t>«Сила. Работа. Энергия»</w:t>
            </w:r>
            <w:r w:rsidRPr="00CB369D">
              <w:rPr>
                <w:rFonts w:ascii="Times New Roman" w:hAnsi="Times New Roman" w:cs="Times New Roman"/>
                <w:bCs/>
                <w:sz w:val="24"/>
                <w:szCs w:val="24"/>
              </w:rPr>
              <w:t xml:space="preserve"> (полугод.)</w:t>
            </w:r>
          </w:p>
        </w:tc>
        <w:tc>
          <w:tcPr>
            <w:tcW w:w="261" w:type="pct"/>
          </w:tcPr>
          <w:p w:rsidR="00CB369D" w:rsidRPr="00CB369D" w:rsidRDefault="00CB369D" w:rsidP="00CB369D">
            <w:pPr>
              <w:spacing w:after="0" w:line="240" w:lineRule="auto"/>
              <w:jc w:val="center"/>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lastRenderedPageBreak/>
              <w:t>32</w:t>
            </w:r>
          </w:p>
        </w:tc>
        <w:tc>
          <w:tcPr>
            <w:tcW w:w="3551"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Анализ контрольной работы. Работа над ошибками. Колебательное движение.</w:t>
            </w:r>
          </w:p>
        </w:tc>
        <w:tc>
          <w:tcPr>
            <w:tcW w:w="261" w:type="pct"/>
          </w:tcPr>
          <w:p w:rsidR="00CB369D" w:rsidRPr="00CB369D" w:rsidRDefault="00CB369D" w:rsidP="00CB369D">
            <w:pPr>
              <w:spacing w:after="0" w:line="240" w:lineRule="auto"/>
              <w:jc w:val="center"/>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33</w:t>
            </w:r>
          </w:p>
        </w:tc>
        <w:tc>
          <w:tcPr>
            <w:tcW w:w="3551"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Колебательное движение.</w:t>
            </w:r>
          </w:p>
        </w:tc>
        <w:tc>
          <w:tcPr>
            <w:tcW w:w="261" w:type="pct"/>
          </w:tcPr>
          <w:p w:rsidR="00CB369D" w:rsidRPr="00CB369D" w:rsidRDefault="00CB369D" w:rsidP="00CB369D">
            <w:pPr>
              <w:spacing w:after="0" w:line="240" w:lineRule="auto"/>
              <w:jc w:val="center"/>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34</w:t>
            </w:r>
          </w:p>
        </w:tc>
        <w:tc>
          <w:tcPr>
            <w:tcW w:w="3551"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Звук. Волновое движение. Основные характеристики волны.</w:t>
            </w:r>
          </w:p>
        </w:tc>
        <w:tc>
          <w:tcPr>
            <w:tcW w:w="261" w:type="pct"/>
          </w:tcPr>
          <w:p w:rsidR="00CB369D" w:rsidRPr="00CB369D" w:rsidRDefault="00CB369D" w:rsidP="00CB369D">
            <w:pPr>
              <w:spacing w:after="0" w:line="240" w:lineRule="auto"/>
              <w:jc w:val="center"/>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35</w:t>
            </w:r>
          </w:p>
        </w:tc>
        <w:tc>
          <w:tcPr>
            <w:tcW w:w="3551"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Решение задач</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36</w:t>
            </w:r>
          </w:p>
        </w:tc>
        <w:tc>
          <w:tcPr>
            <w:tcW w:w="3551"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Характеристики звука</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37</w:t>
            </w:r>
          </w:p>
        </w:tc>
        <w:tc>
          <w:tcPr>
            <w:tcW w:w="3551"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Звуковые явления.</w:t>
            </w:r>
          </w:p>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 xml:space="preserve">Кратковременная </w:t>
            </w:r>
            <w:r w:rsidRPr="00CB369D">
              <w:rPr>
                <w:rFonts w:ascii="Times New Roman" w:hAnsi="Times New Roman" w:cs="Times New Roman"/>
                <w:b/>
                <w:sz w:val="24"/>
                <w:szCs w:val="24"/>
              </w:rPr>
              <w:t>КР №3</w:t>
            </w:r>
            <w:r w:rsidRPr="00CB369D">
              <w:rPr>
                <w:rFonts w:ascii="Times New Roman" w:hAnsi="Times New Roman" w:cs="Times New Roman"/>
                <w:sz w:val="24"/>
                <w:szCs w:val="24"/>
              </w:rPr>
              <w:t xml:space="preserve"> по теме «Звук» (20 минут)</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rPr>
          <w:cantSplit/>
          <w:trHeight w:val="199"/>
        </w:trPr>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38</w:t>
            </w:r>
          </w:p>
        </w:tc>
        <w:tc>
          <w:tcPr>
            <w:tcW w:w="3551"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Анализ контрольной работы. Работа над ошибками. Свет. Источники света. Распространение света.</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rPr>
          <w:trHeight w:val="179"/>
        </w:trPr>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39</w:t>
            </w:r>
          </w:p>
        </w:tc>
        <w:tc>
          <w:tcPr>
            <w:tcW w:w="3551"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Световой луч. Тень и полутень.</w:t>
            </w:r>
          </w:p>
          <w:p w:rsidR="00CB369D" w:rsidRPr="00CB369D" w:rsidRDefault="00CB369D" w:rsidP="00CB369D">
            <w:pPr>
              <w:spacing w:after="0" w:line="240" w:lineRule="auto"/>
              <w:rPr>
                <w:rFonts w:ascii="Times New Roman" w:hAnsi="Times New Roman" w:cs="Times New Roman"/>
                <w:sz w:val="24"/>
                <w:szCs w:val="24"/>
              </w:rPr>
            </w:pP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rPr>
          <w:trHeight w:val="179"/>
        </w:trPr>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40</w:t>
            </w:r>
          </w:p>
        </w:tc>
        <w:tc>
          <w:tcPr>
            <w:tcW w:w="3551"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b/>
                <w:sz w:val="24"/>
                <w:szCs w:val="24"/>
              </w:rPr>
              <w:t>ЛР №12</w:t>
            </w:r>
            <w:r w:rsidRPr="00CB369D">
              <w:rPr>
                <w:rFonts w:ascii="Times New Roman" w:hAnsi="Times New Roman" w:cs="Times New Roman"/>
                <w:sz w:val="24"/>
                <w:szCs w:val="24"/>
              </w:rPr>
              <w:t xml:space="preserve"> «Наблюдение прямолинейного распространения света»</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rPr>
          <w:trHeight w:val="179"/>
        </w:trPr>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41</w:t>
            </w:r>
          </w:p>
        </w:tc>
        <w:tc>
          <w:tcPr>
            <w:tcW w:w="3551" w:type="pct"/>
            <w:shd w:val="clear" w:color="auto" w:fill="auto"/>
            <w:vAlign w:val="center"/>
          </w:tcPr>
          <w:p w:rsidR="00CB369D" w:rsidRPr="00CB369D" w:rsidRDefault="00CB369D" w:rsidP="00CB369D">
            <w:pPr>
              <w:spacing w:after="0" w:line="240" w:lineRule="auto"/>
              <w:rPr>
                <w:rFonts w:ascii="Times New Roman" w:hAnsi="Times New Roman" w:cs="Times New Roman"/>
                <w:b/>
                <w:sz w:val="24"/>
                <w:szCs w:val="24"/>
              </w:rPr>
            </w:pPr>
            <w:r w:rsidRPr="00CB369D">
              <w:rPr>
                <w:rFonts w:ascii="Times New Roman" w:hAnsi="Times New Roman" w:cs="Times New Roman"/>
                <w:sz w:val="24"/>
                <w:szCs w:val="24"/>
              </w:rPr>
              <w:t>Отражение света</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rPr>
          <w:trHeight w:val="297"/>
        </w:trPr>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42</w:t>
            </w:r>
          </w:p>
        </w:tc>
        <w:tc>
          <w:tcPr>
            <w:tcW w:w="3551"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Решение задач по теме «Закон отражения света»</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rPr>
          <w:trHeight w:val="297"/>
        </w:trPr>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43</w:t>
            </w:r>
          </w:p>
        </w:tc>
        <w:tc>
          <w:tcPr>
            <w:tcW w:w="3551"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b/>
                <w:sz w:val="24"/>
                <w:szCs w:val="24"/>
              </w:rPr>
              <w:t>ЛР№13</w:t>
            </w:r>
            <w:r w:rsidRPr="00CB369D">
              <w:rPr>
                <w:rFonts w:ascii="Times New Roman" w:hAnsi="Times New Roman" w:cs="Times New Roman"/>
                <w:sz w:val="24"/>
                <w:szCs w:val="24"/>
              </w:rPr>
              <w:t xml:space="preserve"> «Изучение явления отражения света».</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rPr>
          <w:cantSplit/>
          <w:trHeight w:val="85"/>
        </w:trPr>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44</w:t>
            </w:r>
          </w:p>
        </w:tc>
        <w:tc>
          <w:tcPr>
            <w:tcW w:w="3551" w:type="pct"/>
            <w:shd w:val="clear" w:color="auto" w:fill="auto"/>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Изображение предмета в плоском зеркале.</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rPr>
          <w:cantSplit/>
          <w:trHeight w:val="160"/>
        </w:trPr>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45</w:t>
            </w:r>
          </w:p>
        </w:tc>
        <w:tc>
          <w:tcPr>
            <w:tcW w:w="3551"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bCs/>
                <w:sz w:val="24"/>
                <w:szCs w:val="24"/>
              </w:rPr>
              <w:t xml:space="preserve"> «</w:t>
            </w:r>
            <w:r w:rsidRPr="00CB369D">
              <w:rPr>
                <w:rFonts w:ascii="Times New Roman" w:hAnsi="Times New Roman" w:cs="Times New Roman"/>
                <w:color w:val="000000"/>
                <w:sz w:val="24"/>
                <w:szCs w:val="24"/>
              </w:rPr>
              <w:t>Изучение свойств изображения в плоском зеркале</w:t>
            </w:r>
            <w:r w:rsidRPr="00CB369D">
              <w:rPr>
                <w:rFonts w:ascii="Times New Roman" w:hAnsi="Times New Roman" w:cs="Times New Roman"/>
                <w:bCs/>
                <w:sz w:val="24"/>
                <w:szCs w:val="24"/>
              </w:rPr>
              <w:t>»</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rPr>
          <w:cantSplit/>
          <w:trHeight w:val="160"/>
        </w:trPr>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46</w:t>
            </w:r>
          </w:p>
        </w:tc>
        <w:tc>
          <w:tcPr>
            <w:tcW w:w="3551" w:type="pct"/>
            <w:shd w:val="clear" w:color="auto" w:fill="auto"/>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Преломление света.</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47</w:t>
            </w:r>
          </w:p>
        </w:tc>
        <w:tc>
          <w:tcPr>
            <w:tcW w:w="3551" w:type="pct"/>
            <w:shd w:val="clear" w:color="auto" w:fill="auto"/>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Решение задач на закон преломления света</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rPr>
          <w:cantSplit/>
          <w:trHeight w:val="160"/>
        </w:trPr>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48</w:t>
            </w:r>
          </w:p>
        </w:tc>
        <w:tc>
          <w:tcPr>
            <w:tcW w:w="3551" w:type="pct"/>
            <w:shd w:val="clear" w:color="auto" w:fill="auto"/>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b/>
                <w:bCs/>
                <w:sz w:val="24"/>
                <w:szCs w:val="24"/>
              </w:rPr>
              <w:t>ЛР №14</w:t>
            </w:r>
            <w:r w:rsidRPr="00CB369D">
              <w:rPr>
                <w:rFonts w:ascii="Times New Roman" w:hAnsi="Times New Roman" w:cs="Times New Roman"/>
                <w:bCs/>
                <w:sz w:val="24"/>
                <w:szCs w:val="24"/>
              </w:rPr>
              <w:t xml:space="preserve"> «Изучение явления преломления света, зависимости угла преломления от угла падения»</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49</w:t>
            </w:r>
          </w:p>
        </w:tc>
        <w:tc>
          <w:tcPr>
            <w:tcW w:w="3551" w:type="pct"/>
            <w:shd w:val="clear" w:color="auto" w:fill="auto"/>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Полное внутреннее отражение.</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50</w:t>
            </w:r>
          </w:p>
        </w:tc>
        <w:tc>
          <w:tcPr>
            <w:tcW w:w="3551" w:type="pct"/>
            <w:shd w:val="clear" w:color="auto" w:fill="auto"/>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 xml:space="preserve">Линза. Ход лучей в линзах. </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51</w:t>
            </w:r>
          </w:p>
        </w:tc>
        <w:tc>
          <w:tcPr>
            <w:tcW w:w="3551" w:type="pct"/>
            <w:shd w:val="clear" w:color="auto" w:fill="auto"/>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Формула линзы.</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52</w:t>
            </w:r>
          </w:p>
        </w:tc>
        <w:tc>
          <w:tcPr>
            <w:tcW w:w="3551" w:type="pct"/>
            <w:shd w:val="clear" w:color="auto" w:fill="auto"/>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Решение задач на тему «Формула линзы»</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rPr>
          <w:cantSplit/>
          <w:trHeight w:val="77"/>
        </w:trPr>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53</w:t>
            </w:r>
          </w:p>
        </w:tc>
        <w:tc>
          <w:tcPr>
            <w:tcW w:w="3551" w:type="pct"/>
            <w:shd w:val="clear" w:color="auto" w:fill="auto"/>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Построение изображений, даваемых линзами.</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54</w:t>
            </w:r>
          </w:p>
        </w:tc>
        <w:tc>
          <w:tcPr>
            <w:tcW w:w="3551" w:type="pct"/>
            <w:shd w:val="clear" w:color="auto" w:fill="auto"/>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b/>
                <w:sz w:val="24"/>
                <w:szCs w:val="24"/>
              </w:rPr>
              <w:t>ЛР№15</w:t>
            </w:r>
            <w:r w:rsidRPr="00CB369D">
              <w:rPr>
                <w:rFonts w:ascii="Times New Roman" w:hAnsi="Times New Roman" w:cs="Times New Roman"/>
                <w:sz w:val="24"/>
                <w:szCs w:val="24"/>
              </w:rPr>
              <w:t xml:space="preserve"> «Изучение изображения, даваемого линзой».</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rPr>
          <w:cantSplit/>
          <w:trHeight w:val="271"/>
        </w:trPr>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55</w:t>
            </w:r>
          </w:p>
        </w:tc>
        <w:tc>
          <w:tcPr>
            <w:tcW w:w="3551" w:type="pct"/>
            <w:shd w:val="clear" w:color="auto" w:fill="auto"/>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Линза. Ход лучей в линзах.</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56</w:t>
            </w:r>
          </w:p>
        </w:tc>
        <w:tc>
          <w:tcPr>
            <w:tcW w:w="3551" w:type="pct"/>
            <w:shd w:val="clear" w:color="auto" w:fill="auto"/>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 xml:space="preserve">Оптические приборы. </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rPr>
          <w:trHeight w:val="320"/>
        </w:trPr>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57</w:t>
            </w:r>
          </w:p>
        </w:tc>
        <w:tc>
          <w:tcPr>
            <w:tcW w:w="3551" w:type="pct"/>
            <w:shd w:val="clear" w:color="auto" w:fill="auto"/>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Глаз и зрение.</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58</w:t>
            </w:r>
          </w:p>
        </w:tc>
        <w:tc>
          <w:tcPr>
            <w:tcW w:w="3551" w:type="pct"/>
            <w:shd w:val="clear" w:color="auto" w:fill="auto"/>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Решение задач на тему «Формула линзы»</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rPr>
          <w:trHeight w:val="459"/>
        </w:trPr>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59</w:t>
            </w:r>
          </w:p>
        </w:tc>
        <w:tc>
          <w:tcPr>
            <w:tcW w:w="3551" w:type="pct"/>
            <w:shd w:val="clear" w:color="auto" w:fill="auto"/>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Разложение белого света в спектр.</w:t>
            </w:r>
          </w:p>
          <w:p w:rsidR="00CB369D" w:rsidRPr="00CB369D" w:rsidRDefault="00CB369D" w:rsidP="00CB369D">
            <w:pPr>
              <w:spacing w:after="0" w:line="240" w:lineRule="auto"/>
              <w:rPr>
                <w:rFonts w:ascii="Times New Roman" w:hAnsi="Times New Roman" w:cs="Times New Roman"/>
                <w:sz w:val="24"/>
                <w:szCs w:val="24"/>
              </w:rPr>
            </w:pP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60</w:t>
            </w:r>
          </w:p>
        </w:tc>
        <w:tc>
          <w:tcPr>
            <w:tcW w:w="3551" w:type="pct"/>
            <w:shd w:val="clear" w:color="auto" w:fill="auto"/>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color w:val="000000"/>
                <w:sz w:val="24"/>
                <w:szCs w:val="24"/>
              </w:rPr>
              <w:t xml:space="preserve">Дисперсия света.  </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rPr>
          <w:trHeight w:val="70"/>
        </w:trPr>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61</w:t>
            </w:r>
          </w:p>
        </w:tc>
        <w:tc>
          <w:tcPr>
            <w:tcW w:w="3551" w:type="pct"/>
            <w:shd w:val="clear" w:color="auto" w:fill="auto"/>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Цвета тел</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vMerge w:val="restar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62</w:t>
            </w:r>
          </w:p>
        </w:tc>
        <w:tc>
          <w:tcPr>
            <w:tcW w:w="3551" w:type="pct"/>
            <w:shd w:val="clear" w:color="auto" w:fill="auto"/>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Решение задач на тему «</w:t>
            </w:r>
            <w:r w:rsidRPr="00CB369D">
              <w:rPr>
                <w:rFonts w:ascii="Times New Roman" w:hAnsi="Times New Roman" w:cs="Times New Roman"/>
                <w:color w:val="000000"/>
                <w:sz w:val="24"/>
                <w:szCs w:val="24"/>
              </w:rPr>
              <w:t xml:space="preserve">Дисперсия света. </w:t>
            </w:r>
            <w:r w:rsidRPr="00CB369D">
              <w:rPr>
                <w:rFonts w:ascii="Times New Roman" w:hAnsi="Times New Roman" w:cs="Times New Roman"/>
                <w:sz w:val="24"/>
                <w:szCs w:val="24"/>
              </w:rPr>
              <w:t>Цвета тел»</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vMerge/>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63</w:t>
            </w:r>
          </w:p>
        </w:tc>
        <w:tc>
          <w:tcPr>
            <w:tcW w:w="3551" w:type="pct"/>
            <w:shd w:val="clear" w:color="auto" w:fill="auto"/>
            <w:vAlign w:val="center"/>
          </w:tcPr>
          <w:p w:rsidR="00CB369D" w:rsidRPr="00CB369D" w:rsidRDefault="00CB369D" w:rsidP="00CB369D">
            <w:pPr>
              <w:spacing w:after="0" w:line="240" w:lineRule="auto"/>
              <w:rPr>
                <w:rFonts w:ascii="Times New Roman" w:hAnsi="Times New Roman" w:cs="Times New Roman"/>
                <w:bCs/>
                <w:sz w:val="24"/>
                <w:szCs w:val="24"/>
              </w:rPr>
            </w:pPr>
            <w:r w:rsidRPr="00CB369D">
              <w:rPr>
                <w:rFonts w:ascii="Times New Roman" w:hAnsi="Times New Roman" w:cs="Times New Roman"/>
                <w:bCs/>
                <w:sz w:val="24"/>
                <w:szCs w:val="24"/>
              </w:rPr>
              <w:t>Зрительные иллюзии</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vMerge w:val="restar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64</w:t>
            </w:r>
          </w:p>
        </w:tc>
        <w:tc>
          <w:tcPr>
            <w:tcW w:w="3551"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Обобщающее повторение темы «Световые явления»</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vMerge/>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65</w:t>
            </w:r>
          </w:p>
        </w:tc>
        <w:tc>
          <w:tcPr>
            <w:tcW w:w="3551"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b/>
                <w:sz w:val="24"/>
                <w:szCs w:val="24"/>
              </w:rPr>
              <w:t>КР №4</w:t>
            </w:r>
            <w:r w:rsidRPr="00CB369D">
              <w:rPr>
                <w:rFonts w:ascii="Times New Roman" w:hAnsi="Times New Roman" w:cs="Times New Roman"/>
                <w:sz w:val="24"/>
                <w:szCs w:val="24"/>
              </w:rPr>
              <w:t xml:space="preserve"> (годовая)</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c>
          <w:tcPr>
            <w:tcW w:w="412" w:type="pct"/>
            <w:shd w:val="clear" w:color="auto" w:fill="auto"/>
            <w:vAlign w:val="center"/>
          </w:tcPr>
          <w:p w:rsidR="00CB369D" w:rsidRP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66</w:t>
            </w:r>
          </w:p>
        </w:tc>
        <w:tc>
          <w:tcPr>
            <w:tcW w:w="3551"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 xml:space="preserve">Анализ </w:t>
            </w:r>
            <w:r w:rsidRPr="00CB369D">
              <w:rPr>
                <w:rFonts w:ascii="Times New Roman" w:hAnsi="Times New Roman" w:cs="Times New Roman"/>
                <w:b/>
                <w:sz w:val="24"/>
                <w:szCs w:val="24"/>
              </w:rPr>
              <w:t>КР</w:t>
            </w:r>
            <w:r w:rsidRPr="00CB369D">
              <w:rPr>
                <w:rFonts w:ascii="Times New Roman" w:hAnsi="Times New Roman" w:cs="Times New Roman"/>
                <w:sz w:val="24"/>
                <w:szCs w:val="24"/>
              </w:rPr>
              <w:t>. Работа над ошибками.</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r w:rsidR="00CB369D" w:rsidRPr="00CB369D" w:rsidTr="00CB369D">
        <w:tc>
          <w:tcPr>
            <w:tcW w:w="412" w:type="pct"/>
            <w:shd w:val="clear" w:color="auto" w:fill="auto"/>
            <w:vAlign w:val="center"/>
          </w:tcPr>
          <w:p w:rsidR="00CB369D" w:rsidRDefault="00CB369D" w:rsidP="00CB369D">
            <w:pPr>
              <w:spacing w:after="0" w:line="240" w:lineRule="auto"/>
              <w:jc w:val="center"/>
              <w:rPr>
                <w:rFonts w:ascii="Times New Roman" w:hAnsi="Times New Roman" w:cs="Times New Roman"/>
                <w:b/>
                <w:sz w:val="24"/>
                <w:szCs w:val="24"/>
              </w:rPr>
            </w:pPr>
            <w:r w:rsidRPr="00CB369D">
              <w:rPr>
                <w:rFonts w:ascii="Times New Roman" w:hAnsi="Times New Roman" w:cs="Times New Roman"/>
                <w:b/>
                <w:sz w:val="24"/>
                <w:szCs w:val="24"/>
              </w:rPr>
              <w:t>67</w:t>
            </w:r>
          </w:p>
          <w:p w:rsidR="0086632C" w:rsidRPr="00CB369D" w:rsidRDefault="0086632C" w:rsidP="00CB36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68</w:t>
            </w:r>
          </w:p>
        </w:tc>
        <w:tc>
          <w:tcPr>
            <w:tcW w:w="3551"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r w:rsidRPr="00CB369D">
              <w:rPr>
                <w:rFonts w:ascii="Times New Roman" w:hAnsi="Times New Roman" w:cs="Times New Roman"/>
                <w:sz w:val="24"/>
                <w:szCs w:val="24"/>
              </w:rPr>
              <w:t>Колебательное движение</w:t>
            </w:r>
          </w:p>
          <w:p w:rsidR="00CB369D" w:rsidRPr="00CB369D" w:rsidRDefault="0086632C" w:rsidP="00CB369D">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CB369D" w:rsidRPr="00CB369D">
              <w:rPr>
                <w:rFonts w:ascii="Times New Roman" w:hAnsi="Times New Roman" w:cs="Times New Roman"/>
                <w:sz w:val="24"/>
                <w:szCs w:val="24"/>
              </w:rPr>
              <w:t>овторение.</w:t>
            </w:r>
          </w:p>
        </w:tc>
        <w:tc>
          <w:tcPr>
            <w:tcW w:w="261" w:type="pct"/>
          </w:tcPr>
          <w:p w:rsidR="00CB369D" w:rsidRPr="00CB369D" w:rsidRDefault="00CB369D" w:rsidP="00CB369D">
            <w:pPr>
              <w:spacing w:after="0" w:line="240" w:lineRule="auto"/>
              <w:rPr>
                <w:rFonts w:ascii="Times New Roman" w:hAnsi="Times New Roman" w:cs="Times New Roman"/>
                <w:sz w:val="24"/>
                <w:szCs w:val="24"/>
              </w:rPr>
            </w:pPr>
          </w:p>
        </w:tc>
        <w:tc>
          <w:tcPr>
            <w:tcW w:w="385" w:type="pct"/>
            <w:shd w:val="clear" w:color="auto" w:fill="auto"/>
            <w:vAlign w:val="center"/>
          </w:tcPr>
          <w:p w:rsidR="00CB369D" w:rsidRPr="00CB369D" w:rsidRDefault="00CB369D" w:rsidP="00CB369D">
            <w:pPr>
              <w:spacing w:after="0" w:line="240" w:lineRule="auto"/>
              <w:rPr>
                <w:rFonts w:ascii="Times New Roman" w:hAnsi="Times New Roman" w:cs="Times New Roman"/>
                <w:sz w:val="24"/>
                <w:szCs w:val="24"/>
              </w:rPr>
            </w:pPr>
          </w:p>
        </w:tc>
        <w:tc>
          <w:tcPr>
            <w:tcW w:w="391" w:type="pct"/>
            <w:shd w:val="clear" w:color="auto" w:fill="auto"/>
          </w:tcPr>
          <w:p w:rsidR="00CB369D" w:rsidRPr="00CB369D" w:rsidRDefault="00CB369D" w:rsidP="00CB369D">
            <w:pPr>
              <w:spacing w:after="0" w:line="240" w:lineRule="auto"/>
              <w:jc w:val="both"/>
              <w:rPr>
                <w:rFonts w:ascii="Times New Roman" w:hAnsi="Times New Roman" w:cs="Times New Roman"/>
                <w:sz w:val="24"/>
                <w:szCs w:val="24"/>
              </w:rPr>
            </w:pPr>
          </w:p>
        </w:tc>
      </w:tr>
    </w:tbl>
    <w:p w:rsidR="00CB369D" w:rsidRDefault="00CB369D" w:rsidP="00CB369D">
      <w:pPr>
        <w:autoSpaceDE w:val="0"/>
        <w:autoSpaceDN w:val="0"/>
        <w:adjustRightInd w:val="0"/>
        <w:spacing w:after="0" w:line="240" w:lineRule="auto"/>
        <w:jc w:val="center"/>
        <w:rPr>
          <w:rFonts w:ascii="Times New Roman" w:hAnsi="Times New Roman" w:cs="Times New Roman"/>
          <w:b/>
          <w:sz w:val="24"/>
          <w:szCs w:val="24"/>
        </w:rPr>
      </w:pPr>
    </w:p>
    <w:p w:rsidR="00CB369D" w:rsidRDefault="00CB369D" w:rsidP="00D1020C">
      <w:pPr>
        <w:autoSpaceDE w:val="0"/>
        <w:autoSpaceDN w:val="0"/>
        <w:adjustRightInd w:val="0"/>
        <w:spacing w:after="0" w:line="240" w:lineRule="auto"/>
        <w:jc w:val="center"/>
        <w:rPr>
          <w:rFonts w:ascii="Times New Roman" w:hAnsi="Times New Roman" w:cs="Times New Roman"/>
          <w:b/>
          <w:sz w:val="24"/>
          <w:szCs w:val="24"/>
        </w:rPr>
      </w:pPr>
    </w:p>
    <w:p w:rsidR="006F0049" w:rsidRDefault="006F0049" w:rsidP="00D1020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Тематическое планирование </w:t>
      </w:r>
    </w:p>
    <w:p w:rsidR="006F0049" w:rsidRDefault="006F0049" w:rsidP="00D1020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класс</w:t>
      </w:r>
    </w:p>
    <w:p w:rsidR="006F0049" w:rsidRDefault="006F0049" w:rsidP="00D1020C">
      <w:pPr>
        <w:autoSpaceDE w:val="0"/>
        <w:autoSpaceDN w:val="0"/>
        <w:adjustRightInd w:val="0"/>
        <w:spacing w:after="0" w:line="240" w:lineRule="auto"/>
        <w:jc w:val="center"/>
        <w:rPr>
          <w:rFonts w:ascii="Times New Roman" w:hAnsi="Times New Roman" w:cs="Times New Roman"/>
          <w:b/>
          <w:sz w:val="24"/>
          <w:szCs w:val="24"/>
        </w:rPr>
      </w:pPr>
    </w:p>
    <w:tbl>
      <w:tblPr>
        <w:tblW w:w="0" w:type="auto"/>
        <w:tblInd w:w="-15" w:type="dxa"/>
        <w:tblLayout w:type="fixed"/>
        <w:tblLook w:val="0000"/>
      </w:tblPr>
      <w:tblGrid>
        <w:gridCol w:w="974"/>
        <w:gridCol w:w="5953"/>
        <w:gridCol w:w="1418"/>
        <w:gridCol w:w="1276"/>
      </w:tblGrid>
      <w:tr w:rsidR="006F0049" w:rsidRPr="006F0049" w:rsidTr="006F0049">
        <w:trPr>
          <w:cantSplit/>
          <w:trHeight w:val="20"/>
        </w:trPr>
        <w:tc>
          <w:tcPr>
            <w:tcW w:w="974" w:type="dxa"/>
            <w:vMerge w:val="restart"/>
            <w:tcBorders>
              <w:top w:val="single" w:sz="4" w:space="0" w:color="000000"/>
              <w:left w:val="single" w:sz="4" w:space="0" w:color="000000"/>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r w:rsidRPr="006F0049">
              <w:rPr>
                <w:rStyle w:val="af2"/>
                <w:rFonts w:ascii="Times New Roman" w:hAnsi="Times New Roman" w:cs="Times New Roman"/>
                <w:sz w:val="24"/>
                <w:szCs w:val="24"/>
              </w:rPr>
              <w:t>№ урока</w:t>
            </w:r>
          </w:p>
        </w:tc>
        <w:tc>
          <w:tcPr>
            <w:tcW w:w="5953" w:type="dxa"/>
            <w:vMerge w:val="restart"/>
            <w:tcBorders>
              <w:top w:val="single" w:sz="4" w:space="0" w:color="000000"/>
              <w:left w:val="single" w:sz="4" w:space="0" w:color="000000"/>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r w:rsidRPr="006F0049">
              <w:rPr>
                <w:rStyle w:val="af2"/>
                <w:rFonts w:ascii="Times New Roman" w:hAnsi="Times New Roman" w:cs="Times New Roman"/>
                <w:sz w:val="24"/>
                <w:szCs w:val="24"/>
              </w:rPr>
              <w:t>Тема урока</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r w:rsidRPr="006F0049">
              <w:rPr>
                <w:rStyle w:val="af2"/>
                <w:rFonts w:ascii="Times New Roman" w:hAnsi="Times New Roman" w:cs="Times New Roman"/>
                <w:sz w:val="24"/>
                <w:szCs w:val="24"/>
              </w:rPr>
              <w:t>Дата проведе</w:t>
            </w:r>
          </w:p>
          <w:p w:rsidR="006F0049" w:rsidRPr="006F0049" w:rsidRDefault="006F0049" w:rsidP="006F0049">
            <w:pPr>
              <w:spacing w:after="0" w:line="240" w:lineRule="auto"/>
              <w:jc w:val="center"/>
              <w:rPr>
                <w:rStyle w:val="af2"/>
                <w:rFonts w:ascii="Times New Roman" w:hAnsi="Times New Roman" w:cs="Times New Roman"/>
                <w:sz w:val="24"/>
                <w:szCs w:val="24"/>
              </w:rPr>
            </w:pPr>
            <w:r w:rsidRPr="006F0049">
              <w:rPr>
                <w:rStyle w:val="af2"/>
                <w:rFonts w:ascii="Times New Roman" w:hAnsi="Times New Roman" w:cs="Times New Roman"/>
                <w:sz w:val="24"/>
                <w:szCs w:val="24"/>
              </w:rPr>
              <w:t>ния</w:t>
            </w:r>
          </w:p>
        </w:tc>
      </w:tr>
      <w:tr w:rsidR="006F0049" w:rsidRPr="006F0049" w:rsidTr="006F0049">
        <w:trPr>
          <w:trHeight w:val="20"/>
        </w:trPr>
        <w:tc>
          <w:tcPr>
            <w:tcW w:w="974" w:type="dxa"/>
            <w:vMerge/>
            <w:tcBorders>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p>
        </w:tc>
        <w:tc>
          <w:tcPr>
            <w:tcW w:w="5953" w:type="dxa"/>
            <w:vMerge/>
            <w:tcBorders>
              <w:left w:val="single" w:sz="4" w:space="0" w:color="000000"/>
              <w:bottom w:val="single" w:sz="4" w:space="0" w:color="000000"/>
            </w:tcBorders>
            <w:shd w:val="clear" w:color="auto" w:fill="auto"/>
          </w:tcPr>
          <w:p w:rsidR="006F0049" w:rsidRPr="006F0049" w:rsidRDefault="006F0049" w:rsidP="006F0049">
            <w:pPr>
              <w:spacing w:after="0" w:line="240" w:lineRule="auto"/>
              <w:jc w:val="both"/>
              <w:rPr>
                <w:rStyle w:val="af2"/>
                <w:rFonts w:ascii="Times New Roman" w:hAnsi="Times New Roman" w:cs="Times New Roman"/>
                <w:sz w:val="24"/>
                <w:szCs w:val="24"/>
              </w:rPr>
            </w:pPr>
          </w:p>
        </w:tc>
        <w:tc>
          <w:tcPr>
            <w:tcW w:w="1418" w:type="dxa"/>
            <w:tcBorders>
              <w:top w:val="single" w:sz="4" w:space="0" w:color="auto"/>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r w:rsidRPr="006F0049">
              <w:rPr>
                <w:rFonts w:ascii="Times New Roman" w:hAnsi="Times New Roman" w:cs="Times New Roman"/>
                <w:sz w:val="24"/>
                <w:szCs w:val="24"/>
              </w:rPr>
              <w:t>план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b w:val="0"/>
                <w:bCs w:val="0"/>
                <w:sz w:val="24"/>
                <w:szCs w:val="24"/>
              </w:rPr>
            </w:pPr>
            <w:r w:rsidRPr="006F0049">
              <w:rPr>
                <w:rStyle w:val="af2"/>
                <w:rFonts w:ascii="Times New Roman" w:hAnsi="Times New Roman" w:cs="Times New Roman"/>
                <w:b w:val="0"/>
                <w:bCs w:val="0"/>
                <w:sz w:val="24"/>
                <w:szCs w:val="24"/>
              </w:rPr>
              <w:t>факт</w:t>
            </w:r>
          </w:p>
        </w:tc>
      </w:tr>
      <w:tr w:rsidR="006F0049" w:rsidRPr="006F0049" w:rsidTr="00E7682C">
        <w:trPr>
          <w:trHeight w:val="20"/>
        </w:trPr>
        <w:tc>
          <w:tcPr>
            <w:tcW w:w="9621" w:type="dxa"/>
            <w:gridSpan w:val="4"/>
            <w:tcBorders>
              <w:top w:val="single" w:sz="4" w:space="0" w:color="000000"/>
              <w:left w:val="single" w:sz="4" w:space="0" w:color="000000"/>
              <w:bottom w:val="single" w:sz="4" w:space="0" w:color="000000"/>
              <w:right w:val="single" w:sz="4" w:space="0" w:color="auto"/>
            </w:tcBorders>
          </w:tcPr>
          <w:p w:rsidR="006F0049" w:rsidRPr="006F0049" w:rsidRDefault="006F0049" w:rsidP="006F0049">
            <w:pPr>
              <w:spacing w:after="0" w:line="240" w:lineRule="auto"/>
              <w:jc w:val="center"/>
              <w:rPr>
                <w:rStyle w:val="af2"/>
                <w:rFonts w:ascii="Times New Roman" w:hAnsi="Times New Roman" w:cs="Times New Roman"/>
                <w:bCs w:val="0"/>
                <w:sz w:val="24"/>
                <w:szCs w:val="24"/>
              </w:rPr>
            </w:pPr>
            <w:r w:rsidRPr="006F0049">
              <w:rPr>
                <w:rStyle w:val="af2"/>
                <w:rFonts w:ascii="Times New Roman" w:hAnsi="Times New Roman" w:cs="Times New Roman"/>
                <w:bCs w:val="0"/>
                <w:sz w:val="24"/>
                <w:szCs w:val="24"/>
              </w:rPr>
              <w:t>Повторение-2ч.</w:t>
            </w: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Первоначальные сведения о строении вещества. Взаимодействие тел</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Давление твердых тел, жидкостей и газов. Работа. Мощность. Энергия.</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621" w:type="dxa"/>
            <w:gridSpan w:val="4"/>
            <w:tcBorders>
              <w:top w:val="single" w:sz="4" w:space="0" w:color="000000"/>
              <w:left w:val="single" w:sz="4" w:space="0" w:color="000000"/>
              <w:bottom w:val="single" w:sz="4" w:space="0" w:color="000000"/>
              <w:right w:val="single" w:sz="4" w:space="0" w:color="auto"/>
            </w:tcBorders>
          </w:tcPr>
          <w:p w:rsidR="006F0049" w:rsidRPr="006F0049" w:rsidRDefault="006F0049" w:rsidP="006F0049">
            <w:pPr>
              <w:spacing w:after="0" w:line="240" w:lineRule="auto"/>
              <w:jc w:val="center"/>
              <w:rPr>
                <w:rFonts w:ascii="Times New Roman" w:hAnsi="Times New Roman" w:cs="Times New Roman"/>
                <w:b/>
                <w:sz w:val="24"/>
                <w:szCs w:val="24"/>
              </w:rPr>
            </w:pPr>
            <w:r w:rsidRPr="006F0049">
              <w:rPr>
                <w:rFonts w:ascii="Times New Roman" w:hAnsi="Times New Roman" w:cs="Times New Roman"/>
                <w:b/>
                <w:sz w:val="24"/>
                <w:szCs w:val="24"/>
              </w:rPr>
              <w:t>Тепловые явления. (22 часа)</w:t>
            </w:r>
          </w:p>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Тепловое движение. Температура. Внутренняя энергия.</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Способы изменения внутренней энергии тела.</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Теплопроводность. Конвекция. Излучение.</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b/>
                <w:sz w:val="24"/>
                <w:szCs w:val="24"/>
              </w:rPr>
            </w:pPr>
            <w:r w:rsidRPr="006F0049">
              <w:rPr>
                <w:rFonts w:ascii="Times New Roman" w:hAnsi="Times New Roman" w:cs="Times New Roman"/>
                <w:b/>
                <w:sz w:val="24"/>
                <w:szCs w:val="24"/>
              </w:rPr>
              <w:t>Вводная контрольная работа</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Особенности различных способов теплопередачи. Примеры теплопередачи в природе и технике.</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jc w:val="both"/>
              <w:rPr>
                <w:rFonts w:ascii="Times New Roman" w:hAnsi="Times New Roman" w:cs="Times New Roman"/>
                <w:sz w:val="24"/>
                <w:szCs w:val="24"/>
              </w:rPr>
            </w:pPr>
            <w:r w:rsidRPr="006F0049">
              <w:rPr>
                <w:rFonts w:ascii="Times New Roman" w:hAnsi="Times New Roman" w:cs="Times New Roman"/>
                <w:sz w:val="24"/>
                <w:szCs w:val="24"/>
              </w:rPr>
              <w:t>Количество теплоты. Единицы количества теплоты.Удельная теплоёмкость.</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jc w:val="both"/>
              <w:rPr>
                <w:rFonts w:ascii="Times New Roman" w:hAnsi="Times New Roman" w:cs="Times New Roman"/>
                <w:sz w:val="24"/>
                <w:szCs w:val="24"/>
              </w:rPr>
            </w:pPr>
            <w:r w:rsidRPr="006F0049">
              <w:rPr>
                <w:rFonts w:ascii="Times New Roman" w:hAnsi="Times New Roman" w:cs="Times New Roman"/>
                <w:sz w:val="24"/>
                <w:szCs w:val="24"/>
              </w:rPr>
              <w:t>Количество теплоты. Единицы количества теплоты.Удельная теплоёмкость.2</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Расчёт количества теплоты, необходимого для нагревания тела или выделяемого им при охлаждении.</w:t>
            </w:r>
            <w:r w:rsidRPr="006F0049">
              <w:rPr>
                <w:rFonts w:ascii="Times New Roman" w:hAnsi="Times New Roman" w:cs="Times New Roman"/>
                <w:b/>
                <w:i/>
                <w:sz w:val="24"/>
                <w:szCs w:val="24"/>
              </w:rPr>
              <w:t xml:space="preserve"> Лабораторная работа №1 «Сравнение количеств теплоты при смешивании воды разной температуры»</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Закон сохранения и превращения энергии в тепловых и механических процессах.</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b/>
                <w:i/>
                <w:sz w:val="24"/>
                <w:szCs w:val="24"/>
              </w:rPr>
              <w:t>Лабораторная работа №2 «Измерение удельной теплоёмкости твёрдого тела»</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 xml:space="preserve">Энергия топлива.  </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u w:val="single"/>
              </w:rPr>
            </w:pPr>
            <w:r w:rsidRPr="006F0049">
              <w:rPr>
                <w:rFonts w:ascii="Times New Roman" w:hAnsi="Times New Roman" w:cs="Times New Roman"/>
                <w:sz w:val="24"/>
                <w:szCs w:val="24"/>
              </w:rPr>
              <w:t>Удельная теплота сгорания</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Агрегатные состояния вещества. Плавление и отвердевание кристаллических тел. График плавления и отвердевания.</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Удельная теплота плавления.</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Испарение. Поглощение энергии при испарении жидкости и выделение её при конденсации.</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 xml:space="preserve">Влажность воздуха Способы определения влажности воздуха. </w:t>
            </w:r>
          </w:p>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b/>
                <w:i/>
                <w:sz w:val="24"/>
                <w:szCs w:val="24"/>
              </w:rPr>
              <w:t>Лабораторная работа №3 «Измерение влажности воздуха»</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Кипение. Удельная теплота парообразования и конденсации.</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Решение задач</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Работа газа и пара при расширении. Двигатель внутреннего сгорания.</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Паровая турбина. КПД теплового двигателя.</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Решение задач. Подготовка к контрольной работе</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b/>
                <w:sz w:val="24"/>
                <w:szCs w:val="24"/>
              </w:rPr>
            </w:pPr>
            <w:r w:rsidRPr="006F0049">
              <w:rPr>
                <w:rFonts w:ascii="Times New Roman" w:hAnsi="Times New Roman" w:cs="Times New Roman"/>
                <w:b/>
                <w:sz w:val="24"/>
                <w:szCs w:val="24"/>
                <w:u w:val="single"/>
              </w:rPr>
              <w:t>Контрольная работа №1 «Тепловые явления»</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621" w:type="dxa"/>
            <w:gridSpan w:val="4"/>
            <w:tcBorders>
              <w:top w:val="single" w:sz="4" w:space="0" w:color="000000"/>
              <w:left w:val="single" w:sz="4" w:space="0" w:color="000000"/>
              <w:bottom w:val="single" w:sz="4" w:space="0" w:color="000000"/>
              <w:right w:val="single" w:sz="4" w:space="0" w:color="auto"/>
            </w:tcBorders>
          </w:tcPr>
          <w:p w:rsidR="006F0049" w:rsidRPr="006F0049" w:rsidRDefault="006F0049" w:rsidP="006F0049">
            <w:pPr>
              <w:spacing w:after="0" w:line="240" w:lineRule="auto"/>
              <w:jc w:val="center"/>
              <w:rPr>
                <w:rFonts w:ascii="Times New Roman" w:hAnsi="Times New Roman" w:cs="Times New Roman"/>
                <w:b/>
                <w:sz w:val="24"/>
                <w:szCs w:val="24"/>
              </w:rPr>
            </w:pPr>
            <w:r w:rsidRPr="006F0049">
              <w:rPr>
                <w:rFonts w:ascii="Times New Roman" w:hAnsi="Times New Roman" w:cs="Times New Roman"/>
                <w:b/>
                <w:sz w:val="24"/>
                <w:szCs w:val="24"/>
              </w:rPr>
              <w:t>Электрические явления (27 часов)</w:t>
            </w:r>
          </w:p>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 xml:space="preserve">Электризация тел при соприкосновении. Взаимодействие заряженных тел.   </w:t>
            </w:r>
          </w:p>
          <w:p w:rsidR="006F0049" w:rsidRPr="006F0049" w:rsidRDefault="006F0049" w:rsidP="006F0049">
            <w:pPr>
              <w:spacing w:after="0" w:line="240" w:lineRule="auto"/>
              <w:rPr>
                <w:rFonts w:ascii="Times New Roman" w:hAnsi="Times New Roman" w:cs="Times New Roman"/>
                <w:b/>
                <w:sz w:val="24"/>
                <w:szCs w:val="24"/>
              </w:rPr>
            </w:pPr>
            <w:r w:rsidRPr="006F0049">
              <w:rPr>
                <w:rFonts w:ascii="Times New Roman" w:hAnsi="Times New Roman" w:cs="Times New Roman"/>
                <w:sz w:val="24"/>
                <w:szCs w:val="24"/>
              </w:rPr>
              <w:t xml:space="preserve">Работа над ошибками.             </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Электроскоп. Электрическое поле.</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Делимость электрического заряда. Строение атома.</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Объяснение электрических явлений.</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6F0049">
        <w:trPr>
          <w:trHeight w:val="20"/>
        </w:trPr>
        <w:tc>
          <w:tcPr>
            <w:tcW w:w="974"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Проводники, полупроводники, и непроводники электричества.</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Электрический ток. Источники электрического тока.</w:t>
            </w:r>
          </w:p>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Урок изучения нового материала.</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Электрическая цепь и её составные части. Правила техники безопасности при работе с электрическими цепями</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Электрический ток в металлах. Действия электрического тока. Направление тока.</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 xml:space="preserve">Сила тока. Единицы силы тока. </w:t>
            </w:r>
          </w:p>
          <w:p w:rsidR="006F0049" w:rsidRPr="006F0049" w:rsidRDefault="006F0049" w:rsidP="006F0049">
            <w:pPr>
              <w:spacing w:after="0" w:line="24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Амперметр. Измерение силы тока. .</w:t>
            </w:r>
            <w:r w:rsidRPr="006F0049">
              <w:rPr>
                <w:rFonts w:ascii="Times New Roman" w:hAnsi="Times New Roman" w:cs="Times New Roman"/>
                <w:b/>
                <w:i/>
                <w:sz w:val="24"/>
                <w:szCs w:val="24"/>
              </w:rPr>
              <w:t>Лабораторная работа №4 «Сборка электрической цепи и измерение силы тока в её различных участках»</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Электрическое напряжение Единицы напряжения. Вольтметр. Измерение напряжения.</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w:t>
            </w:r>
            <w:r w:rsidRPr="006F0049">
              <w:rPr>
                <w:rFonts w:ascii="Times New Roman" w:hAnsi="Times New Roman" w:cs="Times New Roman"/>
                <w:b/>
                <w:i/>
                <w:sz w:val="24"/>
                <w:szCs w:val="24"/>
              </w:rPr>
              <w:t>Лабораторная работа №5 «Измерение напряжения на различных участках электрической цепи»</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Электрическое сопротивление проводников. Единицы сопротивления.</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Зависимость силы тока от напряжения. Закон Ома для участка цепи.</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Расчёт сопротивления проводников. Удельное сопротивление.</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Реостаты.</w:t>
            </w:r>
          </w:p>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w:t>
            </w:r>
            <w:r w:rsidRPr="006F0049">
              <w:rPr>
                <w:rFonts w:ascii="Times New Roman" w:hAnsi="Times New Roman" w:cs="Times New Roman"/>
                <w:b/>
                <w:i/>
                <w:sz w:val="24"/>
                <w:szCs w:val="24"/>
              </w:rPr>
              <w:t>Лабораторная работа №6 «Регулирование силы тока реостатом»</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w:t>
            </w:r>
            <w:r w:rsidRPr="006F0049">
              <w:rPr>
                <w:rFonts w:ascii="Times New Roman" w:hAnsi="Times New Roman" w:cs="Times New Roman"/>
                <w:b/>
                <w:i/>
                <w:sz w:val="24"/>
                <w:szCs w:val="24"/>
              </w:rPr>
              <w:t>Лабораторная работа №7«Определение сопротивления проводника при помощи вольтметра и амперметра»</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Последовательное соединение проводников</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 xml:space="preserve">Параллельное соединение проводников. </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Решение задач.</w:t>
            </w:r>
          </w:p>
          <w:p w:rsidR="006F0049" w:rsidRPr="006F0049" w:rsidRDefault="006F0049" w:rsidP="006F0049">
            <w:pPr>
              <w:spacing w:after="0" w:line="24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Работа и мощность электрического тока.</w:t>
            </w:r>
          </w:p>
          <w:p w:rsidR="006F0049" w:rsidRPr="006F0049" w:rsidRDefault="006F0049" w:rsidP="006F0049">
            <w:pPr>
              <w:spacing w:after="0" w:line="240" w:lineRule="auto"/>
              <w:rPr>
                <w:rFonts w:ascii="Times New Roman" w:hAnsi="Times New Roman" w:cs="Times New Roman"/>
                <w:sz w:val="24"/>
                <w:szCs w:val="24"/>
                <w:u w:val="single"/>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w:t>
            </w:r>
            <w:r w:rsidRPr="006F0049">
              <w:rPr>
                <w:rFonts w:ascii="Times New Roman" w:hAnsi="Times New Roman" w:cs="Times New Roman"/>
                <w:b/>
                <w:i/>
                <w:sz w:val="24"/>
                <w:szCs w:val="24"/>
              </w:rPr>
              <w:t>Лабораторная работа №8 « Измерение мощности и работы тока в электрической лампе»</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Нагревание проводника электрическим током Закон Джоуля-Ленца. Лампа накаливания</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 Электронагревательные приборы. Короткое замыкание. Предохранители.</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Решение задач.Подготовка к контрольной работе.</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b/>
                <w:sz w:val="24"/>
                <w:szCs w:val="24"/>
                <w:u w:val="single"/>
              </w:rPr>
            </w:pPr>
            <w:r w:rsidRPr="006F0049">
              <w:rPr>
                <w:rFonts w:ascii="Times New Roman" w:hAnsi="Times New Roman" w:cs="Times New Roman"/>
                <w:b/>
                <w:sz w:val="24"/>
                <w:szCs w:val="24"/>
                <w:u w:val="single"/>
              </w:rPr>
              <w:t>Контрольная работа №2 по теме: «Электрические явления»</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 xml:space="preserve">Конденсатор. </w:t>
            </w:r>
          </w:p>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 xml:space="preserve">Работа над ошибками. </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621" w:type="dxa"/>
            <w:gridSpan w:val="4"/>
            <w:tcBorders>
              <w:top w:val="single" w:sz="4" w:space="0" w:color="000000"/>
              <w:left w:val="single" w:sz="4" w:space="0" w:color="000000"/>
              <w:bottom w:val="single" w:sz="4" w:space="0" w:color="000000"/>
              <w:right w:val="single" w:sz="4" w:space="0" w:color="auto"/>
            </w:tcBorders>
          </w:tcPr>
          <w:p w:rsidR="006F0049" w:rsidRPr="006F0049" w:rsidRDefault="006F0049" w:rsidP="006F0049">
            <w:pPr>
              <w:spacing w:after="0" w:line="240" w:lineRule="auto"/>
              <w:jc w:val="center"/>
              <w:rPr>
                <w:rFonts w:ascii="Times New Roman" w:hAnsi="Times New Roman" w:cs="Times New Roman"/>
                <w:b/>
                <w:sz w:val="24"/>
                <w:szCs w:val="24"/>
              </w:rPr>
            </w:pPr>
            <w:r w:rsidRPr="006F0049">
              <w:rPr>
                <w:rFonts w:ascii="Times New Roman" w:hAnsi="Times New Roman" w:cs="Times New Roman"/>
                <w:b/>
                <w:sz w:val="24"/>
                <w:szCs w:val="24"/>
              </w:rPr>
              <w:t>Электромагнитные явления (6 часов)</w:t>
            </w:r>
          </w:p>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u w:val="single"/>
              </w:rPr>
            </w:pPr>
            <w:r w:rsidRPr="006F0049">
              <w:rPr>
                <w:rFonts w:ascii="Times New Roman" w:hAnsi="Times New Roman" w:cs="Times New Roman"/>
                <w:sz w:val="24"/>
                <w:szCs w:val="24"/>
              </w:rPr>
              <w:t>Магнитное поле. Магнитное поле прямого тока Магнитные линии.</w:t>
            </w:r>
            <w:r w:rsidRPr="006F0049">
              <w:rPr>
                <w:rFonts w:ascii="Times New Roman" w:hAnsi="Times New Roman" w:cs="Times New Roman"/>
                <w:sz w:val="24"/>
                <w:szCs w:val="24"/>
                <w:u w:val="single"/>
              </w:rPr>
              <w:t xml:space="preserve"> </w:t>
            </w:r>
            <w:r w:rsidRPr="006F0049">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Магнитное поле катушки с током. Электромагниты.</w:t>
            </w:r>
          </w:p>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 xml:space="preserve">Применение электромагнитов. </w:t>
            </w:r>
          </w:p>
          <w:p w:rsidR="006F0049" w:rsidRPr="006F0049" w:rsidRDefault="006F0049" w:rsidP="006F0049">
            <w:pPr>
              <w:spacing w:after="0" w:line="240" w:lineRule="auto"/>
              <w:rPr>
                <w:rFonts w:ascii="Times New Roman" w:hAnsi="Times New Roman" w:cs="Times New Roman"/>
                <w:b/>
                <w:i/>
                <w:sz w:val="24"/>
                <w:szCs w:val="24"/>
              </w:rPr>
            </w:pPr>
            <w:r w:rsidRPr="006F0049">
              <w:rPr>
                <w:rFonts w:ascii="Times New Roman" w:hAnsi="Times New Roman" w:cs="Times New Roman"/>
                <w:b/>
                <w:i/>
                <w:sz w:val="24"/>
                <w:szCs w:val="24"/>
              </w:rPr>
              <w:t>Лабораторная работа №9 «Сборка электромагнита и его испытание»</w:t>
            </w:r>
          </w:p>
          <w:p w:rsidR="006F0049" w:rsidRPr="006F0049" w:rsidRDefault="006F0049" w:rsidP="006F0049">
            <w:pPr>
              <w:spacing w:after="0" w:line="24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Постоянные магниты. Магнитное поле постоянных магнитов. Магнитное поле Земли.</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 xml:space="preserve">Действие магнитного поля на проводник с током. Электрический двигатель. </w:t>
            </w:r>
          </w:p>
          <w:p w:rsidR="006F0049" w:rsidRPr="006F0049" w:rsidRDefault="006F0049" w:rsidP="006F0049">
            <w:pPr>
              <w:spacing w:after="0" w:line="240" w:lineRule="auto"/>
              <w:rPr>
                <w:rFonts w:ascii="Times New Roman" w:hAnsi="Times New Roman" w:cs="Times New Roman"/>
                <w:b/>
                <w:i/>
                <w:sz w:val="24"/>
                <w:szCs w:val="24"/>
              </w:rPr>
            </w:pPr>
            <w:r w:rsidRPr="006F0049">
              <w:rPr>
                <w:rFonts w:ascii="Times New Roman" w:hAnsi="Times New Roman" w:cs="Times New Roman"/>
                <w:b/>
                <w:i/>
                <w:sz w:val="24"/>
                <w:szCs w:val="24"/>
              </w:rPr>
              <w:t>Лабораторная работа №10 «Изучение электрического двигателя постоянного тока на модели»</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Устройство электроизмерительных приборов. Подготовка к контрольной работе</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b/>
                <w:sz w:val="24"/>
                <w:szCs w:val="24"/>
              </w:rPr>
            </w:pPr>
            <w:r w:rsidRPr="006F0049">
              <w:rPr>
                <w:rFonts w:ascii="Times New Roman" w:hAnsi="Times New Roman" w:cs="Times New Roman"/>
                <w:b/>
                <w:sz w:val="24"/>
                <w:szCs w:val="24"/>
              </w:rPr>
              <w:t>Контрольная работа №3 «Электромагнитные явления»</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621" w:type="dxa"/>
            <w:gridSpan w:val="4"/>
            <w:tcBorders>
              <w:top w:val="single" w:sz="4" w:space="0" w:color="000000"/>
              <w:left w:val="single" w:sz="4" w:space="0" w:color="000000"/>
              <w:bottom w:val="single" w:sz="4" w:space="0" w:color="000000"/>
              <w:right w:val="single" w:sz="4" w:space="0" w:color="auto"/>
            </w:tcBorders>
          </w:tcPr>
          <w:p w:rsidR="006F0049" w:rsidRPr="006F0049" w:rsidRDefault="006F0049" w:rsidP="006F0049">
            <w:pPr>
              <w:spacing w:after="0" w:line="240" w:lineRule="auto"/>
              <w:jc w:val="center"/>
              <w:rPr>
                <w:rFonts w:ascii="Times New Roman" w:hAnsi="Times New Roman" w:cs="Times New Roman"/>
                <w:b/>
                <w:sz w:val="24"/>
                <w:szCs w:val="24"/>
              </w:rPr>
            </w:pPr>
            <w:r w:rsidRPr="006F0049">
              <w:rPr>
                <w:rFonts w:ascii="Times New Roman" w:hAnsi="Times New Roman" w:cs="Times New Roman"/>
                <w:b/>
                <w:sz w:val="24"/>
                <w:szCs w:val="24"/>
              </w:rPr>
              <w:t>Световые явления (8 часов)</w:t>
            </w:r>
          </w:p>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Работа над ошибками. Источники света. Распространение света.</w:t>
            </w:r>
            <w:r w:rsidRPr="006F0049">
              <w:rPr>
                <w:rFonts w:ascii="Times New Roman" w:hAnsi="Times New Roman" w:cs="Times New Roman"/>
                <w:sz w:val="24"/>
                <w:szCs w:val="24"/>
                <w:u w:val="single"/>
              </w:rPr>
              <w:t xml:space="preserve"> </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Отражение света Законы отражения света. Плоское зеркало.</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Преломление света. Линзы. Оптическая сила линзы</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Изображения, даваемые линзой</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w:t>
            </w:r>
            <w:r w:rsidRPr="006F0049">
              <w:rPr>
                <w:rFonts w:ascii="Times New Roman" w:hAnsi="Times New Roman" w:cs="Times New Roman"/>
                <w:b/>
                <w:i/>
                <w:sz w:val="24"/>
                <w:szCs w:val="24"/>
              </w:rPr>
              <w:t xml:space="preserve"> Лабораторная работа №11 «Получение изображения при помощи линзы  »</w:t>
            </w:r>
            <w:r w:rsidRPr="006F0049">
              <w:rPr>
                <w:rFonts w:ascii="Times New Roman" w:hAnsi="Times New Roman" w:cs="Times New Roman"/>
                <w:sz w:val="24"/>
                <w:szCs w:val="24"/>
              </w:rPr>
              <w:t xml:space="preserve"> Глаз и зрение</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Решение задач.Подготовка к контрольной работе.</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b/>
                <w:sz w:val="24"/>
                <w:szCs w:val="24"/>
              </w:rPr>
            </w:pPr>
            <w:r w:rsidRPr="006F0049">
              <w:rPr>
                <w:rFonts w:ascii="Times New Roman" w:hAnsi="Times New Roman" w:cs="Times New Roman"/>
                <w:b/>
                <w:sz w:val="24"/>
                <w:szCs w:val="24"/>
              </w:rPr>
              <w:t>Контрольная работа №4 «Световые явления»</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.Работа над ошибками. Видимое движение светил.</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621" w:type="dxa"/>
            <w:gridSpan w:val="4"/>
            <w:tcBorders>
              <w:top w:val="single" w:sz="4" w:space="0" w:color="000000"/>
              <w:left w:val="single" w:sz="4" w:space="0" w:color="000000"/>
              <w:bottom w:val="single" w:sz="4" w:space="0" w:color="000000"/>
              <w:right w:val="single" w:sz="4" w:space="0" w:color="auto"/>
            </w:tcBorders>
          </w:tcPr>
          <w:p w:rsidR="006F0049" w:rsidRPr="006F0049" w:rsidRDefault="006F0049" w:rsidP="006F0049">
            <w:pPr>
              <w:spacing w:after="0" w:line="240" w:lineRule="auto"/>
              <w:jc w:val="center"/>
              <w:rPr>
                <w:rStyle w:val="af2"/>
                <w:rFonts w:ascii="Times New Roman" w:hAnsi="Times New Roman" w:cs="Times New Roman"/>
                <w:sz w:val="24"/>
                <w:szCs w:val="24"/>
              </w:rPr>
            </w:pPr>
            <w:r w:rsidRPr="006F0049">
              <w:rPr>
                <w:rStyle w:val="af2"/>
                <w:rFonts w:ascii="Times New Roman" w:hAnsi="Times New Roman" w:cs="Times New Roman"/>
                <w:sz w:val="24"/>
                <w:szCs w:val="24"/>
              </w:rPr>
              <w:t>Повторение-3 ч.</w:t>
            </w: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b/>
                <w:sz w:val="24"/>
                <w:szCs w:val="24"/>
              </w:rPr>
            </w:pPr>
            <w:r w:rsidRPr="006F0049">
              <w:rPr>
                <w:rFonts w:ascii="Times New Roman" w:hAnsi="Times New Roman" w:cs="Times New Roman"/>
                <w:sz w:val="24"/>
                <w:szCs w:val="24"/>
              </w:rPr>
              <w:t xml:space="preserve"> Повторение курса физики 8-ого класса.Подготовка к итоговой контрольной работе.</w:t>
            </w:r>
          </w:p>
          <w:p w:rsidR="006F0049" w:rsidRPr="006F0049" w:rsidRDefault="006F0049" w:rsidP="006F0049">
            <w:pPr>
              <w:spacing w:after="0" w:line="24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b/>
                <w:sz w:val="24"/>
                <w:szCs w:val="24"/>
              </w:rPr>
              <w:t>Итоговая контрольная работа по курсу физики 8-ого класса.</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r w:rsidR="006F0049" w:rsidRPr="006F0049" w:rsidTr="00E7682C">
        <w:trPr>
          <w:trHeight w:val="20"/>
        </w:trPr>
        <w:tc>
          <w:tcPr>
            <w:tcW w:w="974" w:type="dxa"/>
            <w:tcBorders>
              <w:top w:val="single" w:sz="4" w:space="0" w:color="000000"/>
              <w:left w:val="single" w:sz="4" w:space="0" w:color="000000"/>
              <w:bottom w:val="single" w:sz="4" w:space="0" w:color="000000"/>
            </w:tcBorders>
          </w:tcPr>
          <w:p w:rsidR="006F0049" w:rsidRPr="006F0049" w:rsidRDefault="006F0049" w:rsidP="006F0049">
            <w:pPr>
              <w:numPr>
                <w:ilvl w:val="0"/>
                <w:numId w:val="28"/>
              </w:numPr>
              <w:spacing w:after="0" w:line="240"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tcBorders>
            <w:shd w:val="clear" w:color="auto" w:fill="auto"/>
          </w:tcPr>
          <w:p w:rsidR="006F0049" w:rsidRPr="006F0049" w:rsidRDefault="006F0049" w:rsidP="006F0049">
            <w:pPr>
              <w:spacing w:after="0" w:line="240" w:lineRule="auto"/>
              <w:rPr>
                <w:rFonts w:ascii="Times New Roman" w:hAnsi="Times New Roman" w:cs="Times New Roman"/>
                <w:sz w:val="24"/>
                <w:szCs w:val="24"/>
              </w:rPr>
            </w:pPr>
            <w:r w:rsidRPr="006F0049">
              <w:rPr>
                <w:rFonts w:ascii="Times New Roman" w:hAnsi="Times New Roman" w:cs="Times New Roman"/>
                <w:sz w:val="24"/>
                <w:szCs w:val="24"/>
              </w:rPr>
              <w:t>Работа над ошибками.</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F0049" w:rsidRPr="006F0049" w:rsidRDefault="006F0049" w:rsidP="006F004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0049" w:rsidRPr="006F0049" w:rsidRDefault="006F0049" w:rsidP="006F0049">
            <w:pPr>
              <w:spacing w:after="0" w:line="240" w:lineRule="auto"/>
              <w:jc w:val="center"/>
              <w:rPr>
                <w:rStyle w:val="af2"/>
                <w:rFonts w:ascii="Times New Roman" w:hAnsi="Times New Roman" w:cs="Times New Roman"/>
                <w:sz w:val="24"/>
                <w:szCs w:val="24"/>
              </w:rPr>
            </w:pPr>
          </w:p>
        </w:tc>
      </w:tr>
    </w:tbl>
    <w:p w:rsidR="006F0049" w:rsidRDefault="006F0049" w:rsidP="006F0049">
      <w:pPr>
        <w:spacing w:after="0"/>
        <w:ind w:left="1080"/>
        <w:rPr>
          <w:b/>
          <w:bCs/>
          <w:sz w:val="28"/>
          <w:szCs w:val="28"/>
        </w:rPr>
      </w:pPr>
    </w:p>
    <w:p w:rsidR="006F0049" w:rsidRDefault="006F0049" w:rsidP="00D1020C">
      <w:pPr>
        <w:autoSpaceDE w:val="0"/>
        <w:autoSpaceDN w:val="0"/>
        <w:adjustRightInd w:val="0"/>
        <w:spacing w:after="0" w:line="240" w:lineRule="auto"/>
        <w:jc w:val="center"/>
        <w:rPr>
          <w:rFonts w:ascii="Times New Roman" w:hAnsi="Times New Roman" w:cs="Times New Roman"/>
          <w:b/>
          <w:sz w:val="24"/>
          <w:szCs w:val="24"/>
        </w:rPr>
      </w:pPr>
    </w:p>
    <w:p w:rsidR="00D1020C" w:rsidRPr="00D1020C" w:rsidRDefault="00D1020C" w:rsidP="00D1020C">
      <w:pPr>
        <w:autoSpaceDE w:val="0"/>
        <w:autoSpaceDN w:val="0"/>
        <w:adjustRightInd w:val="0"/>
        <w:spacing w:after="0" w:line="240" w:lineRule="auto"/>
        <w:jc w:val="center"/>
        <w:rPr>
          <w:rFonts w:ascii="Times New Roman" w:hAnsi="Times New Roman" w:cs="Times New Roman"/>
          <w:b/>
          <w:sz w:val="24"/>
          <w:szCs w:val="24"/>
        </w:rPr>
      </w:pPr>
      <w:r w:rsidRPr="00D1020C">
        <w:rPr>
          <w:rFonts w:ascii="Times New Roman" w:hAnsi="Times New Roman" w:cs="Times New Roman"/>
          <w:b/>
          <w:sz w:val="24"/>
          <w:szCs w:val="24"/>
        </w:rPr>
        <w:t>Тематическое планирование</w:t>
      </w:r>
    </w:p>
    <w:p w:rsidR="00B35A46" w:rsidRDefault="007D1CCB" w:rsidP="007D1CCB">
      <w:pPr>
        <w:pStyle w:val="af0"/>
        <w:ind w:firstLine="709"/>
        <w:jc w:val="center"/>
        <w:rPr>
          <w:rFonts w:ascii="Times New Roman" w:hAnsi="Times New Roman"/>
          <w:b/>
          <w:sz w:val="24"/>
          <w:szCs w:val="24"/>
        </w:rPr>
      </w:pPr>
      <w:r w:rsidRPr="007D1CCB">
        <w:rPr>
          <w:rFonts w:ascii="Times New Roman" w:hAnsi="Times New Roman"/>
          <w:b/>
          <w:sz w:val="24"/>
          <w:szCs w:val="24"/>
        </w:rPr>
        <w:t>9 класс</w:t>
      </w:r>
    </w:p>
    <w:p w:rsidR="007D1CCB" w:rsidRPr="007D1CCB" w:rsidRDefault="007D1CCB" w:rsidP="007D1CCB">
      <w:pPr>
        <w:pStyle w:val="af0"/>
        <w:ind w:firstLine="709"/>
        <w:jc w:val="center"/>
        <w:rPr>
          <w:rFonts w:ascii="Times New Roman" w:hAnsi="Times New Roman"/>
          <w:b/>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36"/>
        <w:gridCol w:w="15"/>
        <w:gridCol w:w="7229"/>
        <w:gridCol w:w="1559"/>
      </w:tblGrid>
      <w:tr w:rsidR="00593A1E" w:rsidRPr="00593A1E" w:rsidTr="007D1CCB">
        <w:trPr>
          <w:trHeight w:val="460"/>
        </w:trPr>
        <w:tc>
          <w:tcPr>
            <w:tcW w:w="836" w:type="dxa"/>
            <w:vMerge w:val="restart"/>
            <w:hideMark/>
          </w:tcPr>
          <w:p w:rsidR="00593A1E" w:rsidRPr="00593A1E" w:rsidRDefault="00593A1E" w:rsidP="007D1CCB">
            <w:pPr>
              <w:pStyle w:val="af0"/>
              <w:jc w:val="center"/>
              <w:rPr>
                <w:rFonts w:ascii="Times New Roman" w:hAnsi="Times New Roman"/>
                <w:b/>
                <w:sz w:val="24"/>
                <w:szCs w:val="24"/>
              </w:rPr>
            </w:pPr>
            <w:r w:rsidRPr="00593A1E">
              <w:rPr>
                <w:rFonts w:ascii="Times New Roman" w:hAnsi="Times New Roman"/>
                <w:b/>
                <w:sz w:val="24"/>
                <w:szCs w:val="24"/>
              </w:rPr>
              <w:t>№ п/п</w:t>
            </w:r>
          </w:p>
        </w:tc>
        <w:tc>
          <w:tcPr>
            <w:tcW w:w="7244" w:type="dxa"/>
            <w:gridSpan w:val="2"/>
            <w:vMerge w:val="restart"/>
          </w:tcPr>
          <w:p w:rsidR="00593A1E" w:rsidRPr="00593A1E" w:rsidRDefault="00593A1E" w:rsidP="007D1CCB">
            <w:pPr>
              <w:pStyle w:val="af0"/>
              <w:ind w:left="157" w:right="142"/>
              <w:jc w:val="center"/>
              <w:rPr>
                <w:rFonts w:ascii="Times New Roman" w:hAnsi="Times New Roman"/>
                <w:b/>
                <w:sz w:val="24"/>
                <w:szCs w:val="24"/>
              </w:rPr>
            </w:pPr>
            <w:r w:rsidRPr="00593A1E">
              <w:rPr>
                <w:rFonts w:ascii="Times New Roman" w:hAnsi="Times New Roman"/>
                <w:b/>
                <w:sz w:val="24"/>
                <w:szCs w:val="24"/>
              </w:rPr>
              <w:t>Тема урока</w:t>
            </w:r>
          </w:p>
        </w:tc>
        <w:tc>
          <w:tcPr>
            <w:tcW w:w="1559" w:type="dxa"/>
            <w:vMerge w:val="restart"/>
          </w:tcPr>
          <w:p w:rsidR="00593A1E" w:rsidRPr="00593A1E" w:rsidRDefault="00593A1E" w:rsidP="007D1CCB">
            <w:pPr>
              <w:pStyle w:val="af0"/>
              <w:jc w:val="center"/>
              <w:rPr>
                <w:rFonts w:ascii="Times New Roman" w:hAnsi="Times New Roman"/>
                <w:b/>
                <w:sz w:val="24"/>
                <w:szCs w:val="24"/>
              </w:rPr>
            </w:pPr>
            <w:r w:rsidRPr="00593A1E">
              <w:rPr>
                <w:rFonts w:ascii="Times New Roman" w:hAnsi="Times New Roman"/>
                <w:b/>
                <w:sz w:val="24"/>
                <w:szCs w:val="24"/>
              </w:rPr>
              <w:t>Количество часов</w:t>
            </w:r>
          </w:p>
        </w:tc>
      </w:tr>
      <w:tr w:rsidR="00593A1E" w:rsidRPr="00593A1E" w:rsidTr="007D1CCB">
        <w:trPr>
          <w:trHeight w:val="458"/>
        </w:trPr>
        <w:tc>
          <w:tcPr>
            <w:tcW w:w="836" w:type="dxa"/>
            <w:vMerge/>
          </w:tcPr>
          <w:p w:rsidR="00593A1E" w:rsidRPr="00593A1E" w:rsidRDefault="00593A1E" w:rsidP="007D1CCB">
            <w:pPr>
              <w:snapToGrid w:val="0"/>
              <w:spacing w:after="0" w:line="240" w:lineRule="auto"/>
              <w:rPr>
                <w:rFonts w:ascii="Times New Roman" w:hAnsi="Times New Roman" w:cs="Times New Roman"/>
                <w:sz w:val="24"/>
                <w:szCs w:val="24"/>
              </w:rPr>
            </w:pPr>
          </w:p>
        </w:tc>
        <w:tc>
          <w:tcPr>
            <w:tcW w:w="7244" w:type="dxa"/>
            <w:gridSpan w:val="2"/>
            <w:vMerge/>
            <w:vAlign w:val="center"/>
            <w:hideMark/>
          </w:tcPr>
          <w:p w:rsidR="00593A1E" w:rsidRPr="00593A1E" w:rsidRDefault="00593A1E" w:rsidP="007D1CCB">
            <w:pPr>
              <w:spacing w:after="0" w:line="240" w:lineRule="auto"/>
              <w:ind w:left="157" w:right="142"/>
              <w:rPr>
                <w:rFonts w:ascii="Times New Roman" w:hAnsi="Times New Roman" w:cs="Times New Roman"/>
                <w:sz w:val="24"/>
                <w:szCs w:val="24"/>
                <w:lang w:eastAsia="ar-SA"/>
              </w:rPr>
            </w:pPr>
          </w:p>
        </w:tc>
        <w:tc>
          <w:tcPr>
            <w:tcW w:w="1559" w:type="dxa"/>
            <w:vMerge/>
          </w:tcPr>
          <w:p w:rsidR="00593A1E" w:rsidRPr="00593A1E" w:rsidRDefault="00593A1E" w:rsidP="007D1CCB">
            <w:pPr>
              <w:spacing w:after="0" w:line="240" w:lineRule="auto"/>
              <w:rPr>
                <w:rFonts w:ascii="Times New Roman" w:hAnsi="Times New Roman" w:cs="Times New Roman"/>
                <w:sz w:val="24"/>
                <w:szCs w:val="24"/>
                <w:lang w:eastAsia="ar-SA"/>
              </w:rPr>
            </w:pPr>
          </w:p>
        </w:tc>
      </w:tr>
      <w:tr w:rsidR="00593A1E" w:rsidRPr="00593A1E" w:rsidTr="00593A1E">
        <w:trPr>
          <w:trHeight w:val="459"/>
        </w:trPr>
        <w:tc>
          <w:tcPr>
            <w:tcW w:w="9639" w:type="dxa"/>
            <w:gridSpan w:val="4"/>
          </w:tcPr>
          <w:p w:rsidR="00593A1E" w:rsidRPr="00593A1E" w:rsidRDefault="00593A1E" w:rsidP="007D1CCB">
            <w:pPr>
              <w:autoSpaceDE w:val="0"/>
              <w:autoSpaceDN w:val="0"/>
              <w:adjustRightInd w:val="0"/>
              <w:spacing w:after="0" w:line="240" w:lineRule="auto"/>
              <w:ind w:left="157" w:right="142"/>
              <w:jc w:val="center"/>
              <w:rPr>
                <w:rFonts w:ascii="Times New Roman" w:hAnsi="Times New Roman" w:cs="Times New Roman"/>
                <w:b/>
                <w:sz w:val="24"/>
                <w:szCs w:val="24"/>
              </w:rPr>
            </w:pPr>
            <w:r w:rsidRPr="00593A1E">
              <w:rPr>
                <w:rFonts w:ascii="Times New Roman" w:hAnsi="Times New Roman" w:cs="Times New Roman"/>
                <w:b/>
                <w:sz w:val="24"/>
                <w:szCs w:val="24"/>
              </w:rPr>
              <w:t>Законы механики (31ч</w:t>
            </w:r>
            <w:r w:rsidR="00F24E6E">
              <w:rPr>
                <w:rFonts w:ascii="Times New Roman" w:hAnsi="Times New Roman" w:cs="Times New Roman"/>
                <w:b/>
                <w:sz w:val="24"/>
                <w:szCs w:val="24"/>
              </w:rPr>
              <w:t>.</w:t>
            </w:r>
            <w:r w:rsidRPr="00593A1E">
              <w:rPr>
                <w:rFonts w:ascii="Times New Roman" w:hAnsi="Times New Roman" w:cs="Times New Roman"/>
                <w:b/>
                <w:sz w:val="24"/>
                <w:szCs w:val="24"/>
              </w:rPr>
              <w:t>)</w:t>
            </w:r>
          </w:p>
        </w:tc>
      </w:tr>
      <w:tr w:rsidR="00593A1E" w:rsidRPr="00593A1E" w:rsidTr="007D1CCB">
        <w:trPr>
          <w:trHeight w:val="337"/>
        </w:trPr>
        <w:tc>
          <w:tcPr>
            <w:tcW w:w="836" w:type="dxa"/>
            <w:hideMark/>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c>
          <w:tcPr>
            <w:tcW w:w="7244" w:type="dxa"/>
            <w:gridSpan w:val="2"/>
            <w:hideMark/>
          </w:tcPr>
          <w:p w:rsidR="00593A1E" w:rsidRPr="00593A1E" w:rsidRDefault="00593A1E" w:rsidP="007D1CCB">
            <w:pPr>
              <w:pStyle w:val="af0"/>
              <w:ind w:left="157" w:right="142"/>
              <w:rPr>
                <w:rFonts w:ascii="Times New Roman" w:hAnsi="Times New Roman"/>
                <w:sz w:val="24"/>
                <w:szCs w:val="24"/>
              </w:rPr>
            </w:pPr>
            <w:r w:rsidRPr="00593A1E">
              <w:rPr>
                <w:rFonts w:ascii="Times New Roman" w:hAnsi="Times New Roman"/>
                <w:sz w:val="24"/>
                <w:szCs w:val="24"/>
              </w:rPr>
              <w:t>Основные понятия механики</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545"/>
        </w:trPr>
        <w:tc>
          <w:tcPr>
            <w:tcW w:w="836" w:type="dxa"/>
            <w:hideMark/>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2</w:t>
            </w:r>
          </w:p>
        </w:tc>
        <w:tc>
          <w:tcPr>
            <w:tcW w:w="7244" w:type="dxa"/>
            <w:gridSpan w:val="2"/>
            <w:hideMark/>
          </w:tcPr>
          <w:p w:rsidR="00593A1E" w:rsidRDefault="00593A1E" w:rsidP="007D1CCB">
            <w:pPr>
              <w:pStyle w:val="af0"/>
              <w:ind w:left="157" w:right="142"/>
              <w:rPr>
                <w:rFonts w:ascii="Times New Roman" w:hAnsi="Times New Roman"/>
                <w:sz w:val="24"/>
                <w:szCs w:val="24"/>
              </w:rPr>
            </w:pPr>
            <w:r w:rsidRPr="00593A1E">
              <w:rPr>
                <w:rFonts w:ascii="Times New Roman" w:hAnsi="Times New Roman"/>
                <w:sz w:val="24"/>
                <w:szCs w:val="24"/>
              </w:rPr>
              <w:t xml:space="preserve">Равномерное прямолинейное движение. </w:t>
            </w:r>
          </w:p>
          <w:p w:rsidR="00593A1E" w:rsidRPr="00593A1E" w:rsidRDefault="00593A1E" w:rsidP="007D1CCB">
            <w:pPr>
              <w:pStyle w:val="af0"/>
              <w:ind w:left="157" w:right="142"/>
              <w:rPr>
                <w:rFonts w:ascii="Times New Roman" w:hAnsi="Times New Roman"/>
                <w:sz w:val="24"/>
                <w:szCs w:val="24"/>
              </w:rPr>
            </w:pPr>
            <w:r w:rsidRPr="00593A1E">
              <w:rPr>
                <w:rFonts w:ascii="Times New Roman" w:hAnsi="Times New Roman"/>
                <w:sz w:val="24"/>
                <w:szCs w:val="24"/>
              </w:rPr>
              <w:t xml:space="preserve"> Графическое представление равномерного движения.</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3</w:t>
            </w:r>
          </w:p>
        </w:tc>
        <w:tc>
          <w:tcPr>
            <w:tcW w:w="7244" w:type="dxa"/>
            <w:gridSpan w:val="2"/>
          </w:tcPr>
          <w:p w:rsidR="00593A1E" w:rsidRPr="00593A1E" w:rsidRDefault="00593A1E" w:rsidP="007D1CCB">
            <w:pPr>
              <w:pStyle w:val="af0"/>
              <w:ind w:left="157" w:right="142"/>
              <w:rPr>
                <w:rFonts w:ascii="Times New Roman" w:hAnsi="Times New Roman"/>
                <w:sz w:val="24"/>
                <w:szCs w:val="24"/>
              </w:rPr>
            </w:pPr>
            <w:r w:rsidRPr="00593A1E">
              <w:rPr>
                <w:rFonts w:ascii="Times New Roman" w:hAnsi="Times New Roman"/>
                <w:sz w:val="24"/>
                <w:szCs w:val="24"/>
              </w:rPr>
              <w:t>Решение задач</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4</w:t>
            </w:r>
          </w:p>
        </w:tc>
        <w:tc>
          <w:tcPr>
            <w:tcW w:w="7244" w:type="dxa"/>
            <w:gridSpan w:val="2"/>
          </w:tcPr>
          <w:p w:rsidR="00593A1E" w:rsidRPr="00593A1E" w:rsidRDefault="00593A1E" w:rsidP="007D1CCB">
            <w:pPr>
              <w:pStyle w:val="af0"/>
              <w:ind w:left="157" w:right="142"/>
              <w:rPr>
                <w:rFonts w:ascii="Times New Roman" w:hAnsi="Times New Roman"/>
                <w:sz w:val="24"/>
                <w:szCs w:val="24"/>
              </w:rPr>
            </w:pPr>
            <w:r w:rsidRPr="00593A1E">
              <w:rPr>
                <w:rFonts w:ascii="Times New Roman" w:hAnsi="Times New Roman"/>
                <w:color w:val="000000"/>
                <w:sz w:val="24"/>
                <w:szCs w:val="24"/>
              </w:rPr>
              <w:t>Относительность механического движения</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5</w:t>
            </w:r>
          </w:p>
        </w:tc>
        <w:tc>
          <w:tcPr>
            <w:tcW w:w="7244" w:type="dxa"/>
            <w:gridSpan w:val="2"/>
          </w:tcPr>
          <w:p w:rsidR="00593A1E" w:rsidRPr="00593A1E" w:rsidRDefault="00593A1E" w:rsidP="007D1CCB">
            <w:pPr>
              <w:pStyle w:val="af0"/>
              <w:ind w:left="157" w:right="142"/>
              <w:rPr>
                <w:rFonts w:ascii="Times New Roman" w:hAnsi="Times New Roman"/>
                <w:color w:val="000000"/>
                <w:sz w:val="24"/>
                <w:szCs w:val="24"/>
              </w:rPr>
            </w:pPr>
            <w:r w:rsidRPr="00593A1E">
              <w:rPr>
                <w:rFonts w:ascii="Times New Roman" w:hAnsi="Times New Roman"/>
                <w:color w:val="000000"/>
                <w:sz w:val="24"/>
                <w:szCs w:val="24"/>
              </w:rPr>
              <w:t>Ускорение. Равноускоренное прямолинейное движение</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6</w:t>
            </w:r>
          </w:p>
        </w:tc>
        <w:tc>
          <w:tcPr>
            <w:tcW w:w="7244" w:type="dxa"/>
            <w:gridSpan w:val="2"/>
          </w:tcPr>
          <w:p w:rsidR="00593A1E" w:rsidRPr="00593A1E" w:rsidRDefault="00593A1E" w:rsidP="007D1CCB">
            <w:pPr>
              <w:pStyle w:val="af0"/>
              <w:ind w:left="157" w:right="142"/>
              <w:rPr>
                <w:rFonts w:ascii="Times New Roman" w:hAnsi="Times New Roman"/>
                <w:color w:val="000000"/>
                <w:sz w:val="24"/>
                <w:szCs w:val="24"/>
              </w:rPr>
            </w:pPr>
            <w:r w:rsidRPr="00593A1E">
              <w:rPr>
                <w:rFonts w:ascii="Times New Roman" w:hAnsi="Times New Roman"/>
                <w:color w:val="000000"/>
                <w:sz w:val="24"/>
                <w:szCs w:val="24"/>
              </w:rPr>
              <w:t>Графики зависимости скорости от времени при равноускоренном движении</w:t>
            </w:r>
            <w:r w:rsidRPr="00593A1E">
              <w:rPr>
                <w:rFonts w:ascii="Times New Roman" w:hAnsi="Times New Roman"/>
                <w:sz w:val="24"/>
                <w:szCs w:val="24"/>
              </w:rPr>
              <w:t>. Решение задач.</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7</w:t>
            </w:r>
          </w:p>
        </w:tc>
        <w:tc>
          <w:tcPr>
            <w:tcW w:w="7244" w:type="dxa"/>
            <w:gridSpan w:val="2"/>
          </w:tcPr>
          <w:p w:rsidR="00593A1E" w:rsidRPr="00593A1E" w:rsidRDefault="00593A1E" w:rsidP="007D1CCB">
            <w:pPr>
              <w:pStyle w:val="af0"/>
              <w:ind w:left="157" w:right="142"/>
              <w:rPr>
                <w:rFonts w:ascii="Times New Roman" w:hAnsi="Times New Roman"/>
                <w:color w:val="000000"/>
                <w:sz w:val="24"/>
                <w:szCs w:val="24"/>
              </w:rPr>
            </w:pPr>
            <w:r w:rsidRPr="00593A1E">
              <w:rPr>
                <w:rFonts w:ascii="Times New Roman" w:hAnsi="Times New Roman"/>
                <w:color w:val="000000"/>
                <w:sz w:val="24"/>
                <w:szCs w:val="24"/>
              </w:rPr>
              <w:t>Перемещение при равноускоренном прямолинейном движении.</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8</w:t>
            </w:r>
          </w:p>
        </w:tc>
        <w:tc>
          <w:tcPr>
            <w:tcW w:w="7244" w:type="dxa"/>
            <w:gridSpan w:val="2"/>
          </w:tcPr>
          <w:p w:rsidR="00593A1E" w:rsidRPr="00593A1E" w:rsidRDefault="00593A1E" w:rsidP="007D1CCB">
            <w:pPr>
              <w:pStyle w:val="af0"/>
              <w:ind w:left="157" w:right="142"/>
              <w:rPr>
                <w:rFonts w:ascii="Times New Roman" w:hAnsi="Times New Roman"/>
                <w:color w:val="000000"/>
                <w:sz w:val="24"/>
                <w:szCs w:val="24"/>
              </w:rPr>
            </w:pPr>
            <w:r w:rsidRPr="00593A1E">
              <w:rPr>
                <w:rFonts w:ascii="Times New Roman" w:hAnsi="Times New Roman"/>
                <w:color w:val="000000"/>
                <w:sz w:val="24"/>
                <w:szCs w:val="24"/>
              </w:rPr>
              <w:t xml:space="preserve"> Решение задач на равномерное и равноускоренное движение.</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shd w:val="clear" w:color="auto" w:fill="auto"/>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9</w:t>
            </w:r>
          </w:p>
        </w:tc>
        <w:tc>
          <w:tcPr>
            <w:tcW w:w="7244" w:type="dxa"/>
            <w:gridSpan w:val="2"/>
            <w:shd w:val="clear" w:color="auto" w:fill="auto"/>
          </w:tcPr>
          <w:p w:rsidR="00593A1E" w:rsidRPr="00593A1E" w:rsidRDefault="00593A1E" w:rsidP="007D1CCB">
            <w:pPr>
              <w:pStyle w:val="af0"/>
              <w:ind w:left="157" w:right="142"/>
              <w:rPr>
                <w:rFonts w:ascii="Times New Roman" w:hAnsi="Times New Roman"/>
                <w:b/>
                <w:color w:val="000000"/>
                <w:sz w:val="24"/>
                <w:szCs w:val="24"/>
              </w:rPr>
            </w:pPr>
            <w:r w:rsidRPr="00593A1E">
              <w:rPr>
                <w:rFonts w:ascii="Times New Roman" w:hAnsi="Times New Roman"/>
                <w:b/>
                <w:color w:val="000000"/>
                <w:sz w:val="24"/>
                <w:szCs w:val="24"/>
              </w:rPr>
              <w:t xml:space="preserve">Лабораторная работа № 1 </w:t>
            </w:r>
            <w:r>
              <w:rPr>
                <w:rFonts w:ascii="Times New Roman" w:hAnsi="Times New Roman"/>
                <w:b/>
                <w:color w:val="000000"/>
                <w:sz w:val="24"/>
                <w:szCs w:val="24"/>
              </w:rPr>
              <w:t>«</w:t>
            </w:r>
            <w:r w:rsidRPr="00593A1E">
              <w:rPr>
                <w:rFonts w:ascii="Times New Roman" w:hAnsi="Times New Roman"/>
                <w:b/>
                <w:color w:val="000000"/>
                <w:sz w:val="24"/>
                <w:szCs w:val="24"/>
              </w:rPr>
              <w:t>Исследование равноускоренного прямолинейного движения</w:t>
            </w:r>
            <w:r>
              <w:rPr>
                <w:rFonts w:ascii="Times New Roman" w:hAnsi="Times New Roman"/>
                <w:b/>
                <w:color w:val="000000"/>
                <w:sz w:val="24"/>
                <w:szCs w:val="24"/>
              </w:rPr>
              <w:t>»</w:t>
            </w:r>
            <w:r w:rsidRPr="00593A1E">
              <w:rPr>
                <w:rFonts w:ascii="Times New Roman" w:hAnsi="Times New Roman"/>
                <w:b/>
                <w:color w:val="000000"/>
                <w:sz w:val="24"/>
                <w:szCs w:val="24"/>
              </w:rPr>
              <w:t>. Инструктаж по ТБ.</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286"/>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10</w:t>
            </w:r>
          </w:p>
        </w:tc>
        <w:tc>
          <w:tcPr>
            <w:tcW w:w="7244" w:type="dxa"/>
            <w:gridSpan w:val="2"/>
          </w:tcPr>
          <w:p w:rsidR="00593A1E" w:rsidRPr="00593A1E" w:rsidRDefault="00593A1E" w:rsidP="007D1CCB">
            <w:pPr>
              <w:pStyle w:val="af0"/>
              <w:ind w:left="157" w:right="142"/>
              <w:rPr>
                <w:rFonts w:ascii="Times New Roman" w:hAnsi="Times New Roman"/>
                <w:color w:val="000000"/>
                <w:sz w:val="24"/>
                <w:szCs w:val="24"/>
              </w:rPr>
            </w:pPr>
            <w:r w:rsidRPr="00593A1E">
              <w:rPr>
                <w:rFonts w:ascii="Times New Roman" w:hAnsi="Times New Roman"/>
                <w:color w:val="000000"/>
                <w:sz w:val="24"/>
                <w:szCs w:val="24"/>
              </w:rPr>
              <w:t>Свободное падение. Решение задач.</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11</w:t>
            </w:r>
          </w:p>
        </w:tc>
        <w:tc>
          <w:tcPr>
            <w:tcW w:w="7244" w:type="dxa"/>
            <w:gridSpan w:val="2"/>
          </w:tcPr>
          <w:p w:rsidR="00593A1E" w:rsidRPr="00593A1E" w:rsidRDefault="00593A1E" w:rsidP="007D1CCB">
            <w:pPr>
              <w:pStyle w:val="af0"/>
              <w:ind w:left="157" w:right="142"/>
              <w:rPr>
                <w:rFonts w:ascii="Times New Roman" w:hAnsi="Times New Roman"/>
                <w:color w:val="000000"/>
                <w:sz w:val="24"/>
                <w:szCs w:val="24"/>
              </w:rPr>
            </w:pPr>
            <w:r w:rsidRPr="00593A1E">
              <w:rPr>
                <w:rFonts w:ascii="Times New Roman" w:hAnsi="Times New Roman"/>
                <w:color w:val="000000"/>
                <w:sz w:val="24"/>
                <w:szCs w:val="24"/>
              </w:rPr>
              <w:t>Перемещение и скорость при криволинейном движении. Движение тела по окружности с постоянной по модулю скоростью.</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12</w:t>
            </w:r>
          </w:p>
        </w:tc>
        <w:tc>
          <w:tcPr>
            <w:tcW w:w="7244" w:type="dxa"/>
            <w:gridSpan w:val="2"/>
          </w:tcPr>
          <w:p w:rsidR="00593A1E" w:rsidRPr="00593A1E" w:rsidRDefault="00593A1E" w:rsidP="007D1CCB">
            <w:pPr>
              <w:pStyle w:val="af0"/>
              <w:ind w:left="157" w:right="142"/>
              <w:rPr>
                <w:rFonts w:ascii="Times New Roman" w:hAnsi="Times New Roman"/>
                <w:color w:val="000000"/>
                <w:sz w:val="24"/>
                <w:szCs w:val="24"/>
              </w:rPr>
            </w:pPr>
            <w:r w:rsidRPr="00593A1E">
              <w:rPr>
                <w:rFonts w:ascii="Times New Roman" w:hAnsi="Times New Roman"/>
                <w:color w:val="000000"/>
                <w:sz w:val="24"/>
                <w:szCs w:val="24"/>
              </w:rPr>
              <w:t xml:space="preserve">Решение задач </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13</w:t>
            </w:r>
          </w:p>
        </w:tc>
        <w:tc>
          <w:tcPr>
            <w:tcW w:w="7244" w:type="dxa"/>
            <w:gridSpan w:val="2"/>
          </w:tcPr>
          <w:p w:rsidR="00593A1E" w:rsidRPr="00593A1E" w:rsidRDefault="00593A1E" w:rsidP="007D1CCB">
            <w:pPr>
              <w:pStyle w:val="af0"/>
              <w:ind w:left="157" w:right="142"/>
              <w:rPr>
                <w:rFonts w:ascii="Times New Roman" w:hAnsi="Times New Roman"/>
                <w:b/>
                <w:color w:val="000000"/>
                <w:sz w:val="24"/>
                <w:szCs w:val="24"/>
              </w:rPr>
            </w:pPr>
            <w:r w:rsidRPr="00593A1E">
              <w:rPr>
                <w:rFonts w:ascii="Times New Roman" w:hAnsi="Times New Roman"/>
                <w:b/>
                <w:color w:val="000000"/>
                <w:sz w:val="24"/>
                <w:szCs w:val="24"/>
              </w:rPr>
              <w:t>Контрольная работа по теме «Механическое движение»</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14</w:t>
            </w:r>
          </w:p>
        </w:tc>
        <w:tc>
          <w:tcPr>
            <w:tcW w:w="7244" w:type="dxa"/>
            <w:gridSpan w:val="2"/>
          </w:tcPr>
          <w:p w:rsidR="00593A1E" w:rsidRPr="00593A1E" w:rsidRDefault="00593A1E" w:rsidP="007D1CCB">
            <w:pPr>
              <w:pStyle w:val="af0"/>
              <w:ind w:left="157" w:right="142"/>
              <w:rPr>
                <w:rFonts w:ascii="Times New Roman" w:hAnsi="Times New Roman"/>
                <w:color w:val="000000"/>
                <w:sz w:val="24"/>
                <w:szCs w:val="24"/>
              </w:rPr>
            </w:pPr>
            <w:r w:rsidRPr="00593A1E">
              <w:rPr>
                <w:rFonts w:ascii="Times New Roman" w:hAnsi="Times New Roman"/>
                <w:color w:val="000000"/>
                <w:sz w:val="24"/>
                <w:szCs w:val="24"/>
              </w:rPr>
              <w:t xml:space="preserve">Первый закон Ньютона. </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15</w:t>
            </w:r>
          </w:p>
        </w:tc>
        <w:tc>
          <w:tcPr>
            <w:tcW w:w="7244" w:type="dxa"/>
            <w:gridSpan w:val="2"/>
          </w:tcPr>
          <w:p w:rsidR="00593A1E" w:rsidRPr="00593A1E" w:rsidRDefault="00593A1E" w:rsidP="007D1CCB">
            <w:pPr>
              <w:pStyle w:val="af0"/>
              <w:ind w:left="157" w:right="142"/>
              <w:rPr>
                <w:rFonts w:ascii="Times New Roman" w:hAnsi="Times New Roman"/>
                <w:color w:val="000000"/>
                <w:sz w:val="24"/>
                <w:szCs w:val="24"/>
              </w:rPr>
            </w:pPr>
            <w:r w:rsidRPr="00593A1E">
              <w:rPr>
                <w:rFonts w:ascii="Times New Roman" w:hAnsi="Times New Roman"/>
                <w:color w:val="000000"/>
                <w:sz w:val="24"/>
                <w:szCs w:val="24"/>
              </w:rPr>
              <w:t>Взаимодействие тел. Масса тела.</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16</w:t>
            </w:r>
          </w:p>
        </w:tc>
        <w:tc>
          <w:tcPr>
            <w:tcW w:w="7244" w:type="dxa"/>
            <w:gridSpan w:val="2"/>
          </w:tcPr>
          <w:p w:rsidR="00593A1E" w:rsidRPr="00593A1E" w:rsidRDefault="00593A1E" w:rsidP="007D1CCB">
            <w:pPr>
              <w:pStyle w:val="af0"/>
              <w:ind w:left="157" w:right="142"/>
              <w:rPr>
                <w:rFonts w:ascii="Times New Roman" w:hAnsi="Times New Roman"/>
                <w:color w:val="000000"/>
                <w:sz w:val="24"/>
                <w:szCs w:val="24"/>
              </w:rPr>
            </w:pPr>
            <w:r w:rsidRPr="00593A1E">
              <w:rPr>
                <w:rFonts w:ascii="Times New Roman" w:hAnsi="Times New Roman"/>
                <w:color w:val="000000"/>
                <w:sz w:val="24"/>
                <w:szCs w:val="24"/>
              </w:rPr>
              <w:t xml:space="preserve">Второй закон Ньютона. </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17</w:t>
            </w:r>
          </w:p>
        </w:tc>
        <w:tc>
          <w:tcPr>
            <w:tcW w:w="7244" w:type="dxa"/>
            <w:gridSpan w:val="2"/>
          </w:tcPr>
          <w:p w:rsidR="00593A1E" w:rsidRPr="00593A1E" w:rsidRDefault="00593A1E" w:rsidP="007D1CCB">
            <w:pPr>
              <w:pStyle w:val="af0"/>
              <w:ind w:left="157" w:right="142"/>
              <w:rPr>
                <w:rFonts w:ascii="Times New Roman" w:hAnsi="Times New Roman"/>
                <w:color w:val="000000"/>
                <w:sz w:val="24"/>
                <w:szCs w:val="24"/>
              </w:rPr>
            </w:pPr>
            <w:r w:rsidRPr="00593A1E">
              <w:rPr>
                <w:rFonts w:ascii="Times New Roman" w:hAnsi="Times New Roman"/>
                <w:color w:val="000000"/>
                <w:sz w:val="24"/>
                <w:szCs w:val="24"/>
              </w:rPr>
              <w:t>Третий закон Ньютона</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18</w:t>
            </w:r>
          </w:p>
        </w:tc>
        <w:tc>
          <w:tcPr>
            <w:tcW w:w="7244" w:type="dxa"/>
            <w:gridSpan w:val="2"/>
          </w:tcPr>
          <w:p w:rsidR="00593A1E" w:rsidRPr="00593A1E" w:rsidRDefault="00593A1E" w:rsidP="007D1CCB">
            <w:pPr>
              <w:pStyle w:val="af0"/>
              <w:ind w:left="157" w:right="142"/>
              <w:rPr>
                <w:rFonts w:ascii="Times New Roman" w:hAnsi="Times New Roman"/>
                <w:color w:val="000000"/>
                <w:sz w:val="24"/>
                <w:szCs w:val="24"/>
              </w:rPr>
            </w:pPr>
            <w:r w:rsidRPr="00593A1E">
              <w:rPr>
                <w:rFonts w:ascii="Times New Roman" w:hAnsi="Times New Roman"/>
                <w:color w:val="000000"/>
                <w:sz w:val="24"/>
                <w:szCs w:val="24"/>
              </w:rPr>
              <w:t xml:space="preserve">Движение искусственных спутников Земли </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shd w:val="clear" w:color="auto" w:fill="auto"/>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19</w:t>
            </w:r>
          </w:p>
        </w:tc>
        <w:tc>
          <w:tcPr>
            <w:tcW w:w="7244" w:type="dxa"/>
            <w:gridSpan w:val="2"/>
            <w:shd w:val="clear" w:color="auto" w:fill="auto"/>
          </w:tcPr>
          <w:p w:rsidR="00593A1E" w:rsidRPr="00593A1E" w:rsidRDefault="00593A1E" w:rsidP="007D1CCB">
            <w:pPr>
              <w:pStyle w:val="af0"/>
              <w:ind w:left="157" w:right="142"/>
              <w:rPr>
                <w:rFonts w:ascii="Times New Roman" w:hAnsi="Times New Roman"/>
                <w:sz w:val="24"/>
                <w:szCs w:val="24"/>
              </w:rPr>
            </w:pPr>
            <w:r w:rsidRPr="00593A1E">
              <w:rPr>
                <w:rFonts w:ascii="Times New Roman" w:hAnsi="Times New Roman"/>
                <w:sz w:val="24"/>
                <w:szCs w:val="24"/>
              </w:rPr>
              <w:t>Невесомость и перегрузки</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20</w:t>
            </w:r>
          </w:p>
        </w:tc>
        <w:tc>
          <w:tcPr>
            <w:tcW w:w="7244" w:type="dxa"/>
            <w:gridSpan w:val="2"/>
          </w:tcPr>
          <w:p w:rsidR="00593A1E" w:rsidRPr="00593A1E" w:rsidRDefault="00593A1E" w:rsidP="007D1CCB">
            <w:pPr>
              <w:pStyle w:val="af0"/>
              <w:ind w:left="157" w:right="142"/>
              <w:rPr>
                <w:rFonts w:ascii="Times New Roman" w:hAnsi="Times New Roman"/>
                <w:color w:val="000000"/>
                <w:sz w:val="24"/>
                <w:szCs w:val="24"/>
              </w:rPr>
            </w:pPr>
            <w:r w:rsidRPr="00593A1E">
              <w:rPr>
                <w:rFonts w:ascii="Times New Roman" w:hAnsi="Times New Roman"/>
                <w:color w:val="000000"/>
                <w:sz w:val="24"/>
                <w:szCs w:val="24"/>
              </w:rPr>
              <w:t>Движение тела под действием нескольких сил</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shd w:val="clear" w:color="auto" w:fill="auto"/>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21</w:t>
            </w:r>
          </w:p>
        </w:tc>
        <w:tc>
          <w:tcPr>
            <w:tcW w:w="7244" w:type="dxa"/>
            <w:gridSpan w:val="2"/>
            <w:shd w:val="clear" w:color="auto" w:fill="auto"/>
          </w:tcPr>
          <w:p w:rsidR="00593A1E" w:rsidRPr="00593A1E" w:rsidRDefault="00593A1E" w:rsidP="007D1CCB">
            <w:pPr>
              <w:pStyle w:val="af0"/>
              <w:ind w:left="157" w:right="142"/>
              <w:rPr>
                <w:rFonts w:ascii="Times New Roman" w:hAnsi="Times New Roman"/>
                <w:sz w:val="24"/>
                <w:szCs w:val="24"/>
              </w:rPr>
            </w:pPr>
            <w:r w:rsidRPr="00593A1E">
              <w:rPr>
                <w:rFonts w:ascii="Times New Roman" w:hAnsi="Times New Roman"/>
                <w:sz w:val="24"/>
                <w:szCs w:val="24"/>
              </w:rPr>
              <w:t>Решение задач</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shd w:val="clear" w:color="auto" w:fill="auto"/>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22</w:t>
            </w:r>
          </w:p>
        </w:tc>
        <w:tc>
          <w:tcPr>
            <w:tcW w:w="7244" w:type="dxa"/>
            <w:gridSpan w:val="2"/>
            <w:shd w:val="clear" w:color="auto" w:fill="auto"/>
          </w:tcPr>
          <w:p w:rsidR="00593A1E" w:rsidRPr="00593A1E" w:rsidRDefault="00593A1E" w:rsidP="007D1CCB">
            <w:pPr>
              <w:pStyle w:val="af0"/>
              <w:ind w:left="157" w:right="142"/>
              <w:rPr>
                <w:rFonts w:ascii="Times New Roman" w:hAnsi="Times New Roman"/>
                <w:b/>
                <w:sz w:val="24"/>
                <w:szCs w:val="24"/>
              </w:rPr>
            </w:pPr>
            <w:r w:rsidRPr="00593A1E">
              <w:rPr>
                <w:rFonts w:ascii="Times New Roman" w:hAnsi="Times New Roman"/>
                <w:b/>
                <w:sz w:val="24"/>
                <w:szCs w:val="24"/>
              </w:rPr>
              <w:t>Контрольная работа по теме «Законы Ньютона»</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23</w:t>
            </w:r>
          </w:p>
        </w:tc>
        <w:tc>
          <w:tcPr>
            <w:tcW w:w="7244" w:type="dxa"/>
            <w:gridSpan w:val="2"/>
          </w:tcPr>
          <w:p w:rsidR="00593A1E" w:rsidRPr="00593A1E" w:rsidRDefault="00593A1E" w:rsidP="007D1CCB">
            <w:pPr>
              <w:pStyle w:val="af0"/>
              <w:ind w:left="157" w:right="142"/>
              <w:rPr>
                <w:rFonts w:ascii="Times New Roman" w:hAnsi="Times New Roman"/>
                <w:color w:val="000000"/>
                <w:sz w:val="24"/>
                <w:szCs w:val="24"/>
              </w:rPr>
            </w:pPr>
            <w:r w:rsidRPr="00593A1E">
              <w:rPr>
                <w:rFonts w:ascii="Times New Roman" w:hAnsi="Times New Roman"/>
                <w:color w:val="000000"/>
                <w:sz w:val="24"/>
                <w:szCs w:val="24"/>
              </w:rPr>
              <w:t>Импульс тела. Закон сохранения импульса. Реактивное движение</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shd w:val="clear" w:color="auto" w:fill="auto"/>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24</w:t>
            </w:r>
          </w:p>
        </w:tc>
        <w:tc>
          <w:tcPr>
            <w:tcW w:w="7244" w:type="dxa"/>
            <w:gridSpan w:val="2"/>
            <w:shd w:val="clear" w:color="auto" w:fill="auto"/>
          </w:tcPr>
          <w:p w:rsidR="00593A1E" w:rsidRPr="00593A1E" w:rsidRDefault="00593A1E" w:rsidP="007D1CCB">
            <w:pPr>
              <w:pStyle w:val="af0"/>
              <w:ind w:left="157" w:right="142"/>
              <w:rPr>
                <w:rFonts w:ascii="Times New Roman" w:hAnsi="Times New Roman"/>
                <w:sz w:val="24"/>
                <w:szCs w:val="24"/>
              </w:rPr>
            </w:pPr>
            <w:r w:rsidRPr="00593A1E">
              <w:rPr>
                <w:rFonts w:ascii="Times New Roman" w:hAnsi="Times New Roman"/>
                <w:sz w:val="24"/>
                <w:szCs w:val="24"/>
              </w:rPr>
              <w:t>Решение задач</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lastRenderedPageBreak/>
              <w:t>25</w:t>
            </w:r>
          </w:p>
        </w:tc>
        <w:tc>
          <w:tcPr>
            <w:tcW w:w="7244" w:type="dxa"/>
            <w:gridSpan w:val="2"/>
          </w:tcPr>
          <w:p w:rsidR="00593A1E" w:rsidRPr="00593A1E" w:rsidRDefault="00593A1E" w:rsidP="007D1CCB">
            <w:pPr>
              <w:pStyle w:val="af0"/>
              <w:ind w:left="157" w:right="142"/>
              <w:rPr>
                <w:rFonts w:ascii="Times New Roman" w:hAnsi="Times New Roman"/>
                <w:color w:val="000000"/>
                <w:sz w:val="24"/>
                <w:szCs w:val="24"/>
              </w:rPr>
            </w:pPr>
            <w:r w:rsidRPr="00593A1E">
              <w:rPr>
                <w:rFonts w:ascii="Times New Roman" w:hAnsi="Times New Roman"/>
                <w:color w:val="000000"/>
                <w:sz w:val="24"/>
                <w:szCs w:val="24"/>
              </w:rPr>
              <w:t>Механическая работа и мощность</w:t>
            </w:r>
          </w:p>
        </w:tc>
        <w:tc>
          <w:tcPr>
            <w:tcW w:w="1559" w:type="dxa"/>
          </w:tcPr>
          <w:p w:rsidR="00593A1E" w:rsidRPr="00593A1E" w:rsidRDefault="00593A1E" w:rsidP="007D1CCB">
            <w:pPr>
              <w:pStyle w:val="af0"/>
              <w:jc w:val="center"/>
              <w:rPr>
                <w:rFonts w:ascii="Times New Roman" w:hAnsi="Times New Roman"/>
                <w:sz w:val="24"/>
                <w:szCs w:val="24"/>
              </w:rPr>
            </w:pPr>
          </w:p>
        </w:tc>
      </w:tr>
      <w:tr w:rsidR="00593A1E" w:rsidRPr="00593A1E" w:rsidTr="007D1CCB">
        <w:trPr>
          <w:trHeight w:val="445"/>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26</w:t>
            </w:r>
          </w:p>
        </w:tc>
        <w:tc>
          <w:tcPr>
            <w:tcW w:w="7244" w:type="dxa"/>
            <w:gridSpan w:val="2"/>
          </w:tcPr>
          <w:p w:rsidR="00593A1E" w:rsidRPr="00593A1E" w:rsidRDefault="00593A1E" w:rsidP="007D1CCB">
            <w:pPr>
              <w:pStyle w:val="af0"/>
              <w:ind w:left="157" w:right="142"/>
              <w:rPr>
                <w:rFonts w:ascii="Times New Roman" w:hAnsi="Times New Roman"/>
                <w:color w:val="000000"/>
                <w:sz w:val="24"/>
                <w:szCs w:val="24"/>
              </w:rPr>
            </w:pPr>
            <w:r w:rsidRPr="00593A1E">
              <w:rPr>
                <w:rFonts w:ascii="Times New Roman" w:hAnsi="Times New Roman"/>
                <w:color w:val="000000"/>
                <w:sz w:val="24"/>
                <w:szCs w:val="24"/>
              </w:rPr>
              <w:t>Решение задач.</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27</w:t>
            </w:r>
          </w:p>
        </w:tc>
        <w:tc>
          <w:tcPr>
            <w:tcW w:w="7244" w:type="dxa"/>
            <w:gridSpan w:val="2"/>
          </w:tcPr>
          <w:p w:rsidR="00593A1E" w:rsidRPr="00593A1E" w:rsidRDefault="00593A1E" w:rsidP="007D1CCB">
            <w:pPr>
              <w:pStyle w:val="af0"/>
              <w:ind w:left="157" w:right="142"/>
              <w:rPr>
                <w:rFonts w:ascii="Times New Roman" w:hAnsi="Times New Roman"/>
                <w:color w:val="000000"/>
                <w:sz w:val="24"/>
                <w:szCs w:val="24"/>
              </w:rPr>
            </w:pPr>
            <w:r w:rsidRPr="00593A1E">
              <w:rPr>
                <w:rFonts w:ascii="Times New Roman" w:hAnsi="Times New Roman"/>
                <w:color w:val="000000"/>
                <w:sz w:val="24"/>
                <w:szCs w:val="24"/>
              </w:rPr>
              <w:t>Работа и потенциальная энергия</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28</w:t>
            </w:r>
          </w:p>
        </w:tc>
        <w:tc>
          <w:tcPr>
            <w:tcW w:w="7244" w:type="dxa"/>
            <w:gridSpan w:val="2"/>
          </w:tcPr>
          <w:p w:rsidR="00593A1E" w:rsidRPr="00593A1E" w:rsidRDefault="00593A1E" w:rsidP="007D1CCB">
            <w:pPr>
              <w:pStyle w:val="af0"/>
              <w:ind w:left="157" w:right="142"/>
              <w:rPr>
                <w:rFonts w:ascii="Times New Roman" w:hAnsi="Times New Roman"/>
                <w:color w:val="000000"/>
                <w:sz w:val="24"/>
                <w:szCs w:val="24"/>
              </w:rPr>
            </w:pPr>
            <w:r w:rsidRPr="00593A1E">
              <w:rPr>
                <w:rFonts w:ascii="Times New Roman" w:hAnsi="Times New Roman"/>
                <w:color w:val="000000"/>
                <w:sz w:val="24"/>
                <w:szCs w:val="24"/>
              </w:rPr>
              <w:t>Работа и кинетическая энергия</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29</w:t>
            </w:r>
          </w:p>
        </w:tc>
        <w:tc>
          <w:tcPr>
            <w:tcW w:w="7244" w:type="dxa"/>
            <w:gridSpan w:val="2"/>
          </w:tcPr>
          <w:p w:rsidR="00593A1E" w:rsidRPr="00593A1E" w:rsidRDefault="00593A1E" w:rsidP="007D1CCB">
            <w:pPr>
              <w:pStyle w:val="af0"/>
              <w:ind w:left="157" w:right="142"/>
              <w:rPr>
                <w:rFonts w:ascii="Times New Roman" w:hAnsi="Times New Roman"/>
                <w:color w:val="000000"/>
                <w:sz w:val="24"/>
                <w:szCs w:val="24"/>
              </w:rPr>
            </w:pPr>
            <w:r w:rsidRPr="00593A1E">
              <w:rPr>
                <w:rFonts w:ascii="Times New Roman" w:hAnsi="Times New Roman"/>
                <w:color w:val="000000"/>
                <w:sz w:val="24"/>
                <w:szCs w:val="24"/>
              </w:rPr>
              <w:t>Закон сохранения механической энергии</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shd w:val="clear" w:color="auto" w:fill="auto"/>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30</w:t>
            </w:r>
          </w:p>
        </w:tc>
        <w:tc>
          <w:tcPr>
            <w:tcW w:w="7244" w:type="dxa"/>
            <w:gridSpan w:val="2"/>
            <w:shd w:val="clear" w:color="auto" w:fill="auto"/>
          </w:tcPr>
          <w:p w:rsidR="00593A1E" w:rsidRPr="00593A1E" w:rsidRDefault="00593A1E" w:rsidP="007D1CCB">
            <w:pPr>
              <w:pStyle w:val="af0"/>
              <w:ind w:left="157" w:right="142"/>
              <w:rPr>
                <w:rFonts w:ascii="Times New Roman" w:hAnsi="Times New Roman"/>
                <w:sz w:val="24"/>
                <w:szCs w:val="24"/>
              </w:rPr>
            </w:pPr>
            <w:r w:rsidRPr="00593A1E">
              <w:rPr>
                <w:rFonts w:ascii="Times New Roman" w:hAnsi="Times New Roman"/>
                <w:sz w:val="24"/>
                <w:szCs w:val="24"/>
              </w:rPr>
              <w:t>Решение задач. Защита проектов.</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613"/>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31</w:t>
            </w:r>
          </w:p>
        </w:tc>
        <w:tc>
          <w:tcPr>
            <w:tcW w:w="7244" w:type="dxa"/>
            <w:gridSpan w:val="2"/>
          </w:tcPr>
          <w:p w:rsidR="00593A1E" w:rsidRPr="00896DF9" w:rsidRDefault="00593A1E" w:rsidP="007D1CCB">
            <w:pPr>
              <w:pStyle w:val="af0"/>
              <w:ind w:left="157" w:right="142"/>
              <w:rPr>
                <w:rFonts w:ascii="Times New Roman" w:hAnsi="Times New Roman"/>
                <w:b/>
                <w:color w:val="000000"/>
                <w:sz w:val="24"/>
                <w:szCs w:val="24"/>
              </w:rPr>
            </w:pPr>
            <w:r w:rsidRPr="00896DF9">
              <w:rPr>
                <w:rFonts w:ascii="Times New Roman" w:hAnsi="Times New Roman"/>
                <w:b/>
                <w:color w:val="000000"/>
                <w:sz w:val="24"/>
                <w:szCs w:val="24"/>
              </w:rPr>
              <w:t>Контрольная работа по теме «Законы сохранения»</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AE1B7A">
        <w:trPr>
          <w:trHeight w:val="445"/>
        </w:trPr>
        <w:tc>
          <w:tcPr>
            <w:tcW w:w="9639" w:type="dxa"/>
            <w:gridSpan w:val="4"/>
          </w:tcPr>
          <w:p w:rsidR="00896DF9" w:rsidRPr="00B35A46" w:rsidRDefault="00896DF9" w:rsidP="007D1CCB">
            <w:pPr>
              <w:autoSpaceDE w:val="0"/>
              <w:autoSpaceDN w:val="0"/>
              <w:adjustRightInd w:val="0"/>
              <w:spacing w:after="0" w:line="240" w:lineRule="auto"/>
              <w:ind w:left="157" w:right="142"/>
              <w:jc w:val="center"/>
              <w:rPr>
                <w:rFonts w:ascii="Times New Roman" w:hAnsi="Times New Roman" w:cs="Times New Roman"/>
                <w:b/>
                <w:sz w:val="24"/>
                <w:szCs w:val="24"/>
              </w:rPr>
            </w:pPr>
            <w:r w:rsidRPr="00B35A46">
              <w:rPr>
                <w:rFonts w:ascii="Times New Roman" w:hAnsi="Times New Roman" w:cs="Times New Roman"/>
                <w:b/>
                <w:bCs/>
                <w:sz w:val="24"/>
                <w:szCs w:val="24"/>
              </w:rPr>
              <w:t xml:space="preserve">Механические колебания и волны </w:t>
            </w:r>
            <w:r w:rsidRPr="00B35A46">
              <w:rPr>
                <w:rFonts w:ascii="Times New Roman" w:hAnsi="Times New Roman" w:cs="Times New Roman"/>
                <w:b/>
                <w:sz w:val="24"/>
                <w:szCs w:val="24"/>
              </w:rPr>
              <w:t>(8 ч</w:t>
            </w:r>
            <w:r>
              <w:rPr>
                <w:rFonts w:ascii="Times New Roman" w:hAnsi="Times New Roman" w:cs="Times New Roman"/>
                <w:b/>
                <w:sz w:val="24"/>
                <w:szCs w:val="24"/>
              </w:rPr>
              <w:t>.</w:t>
            </w:r>
            <w:r w:rsidRPr="00B35A46">
              <w:rPr>
                <w:rFonts w:ascii="Times New Roman" w:hAnsi="Times New Roman" w:cs="Times New Roman"/>
                <w:b/>
                <w:sz w:val="24"/>
                <w:szCs w:val="24"/>
              </w:rPr>
              <w:t>)</w:t>
            </w:r>
          </w:p>
          <w:p w:rsidR="00593A1E" w:rsidRPr="00593A1E" w:rsidRDefault="00593A1E" w:rsidP="007D1CCB">
            <w:pPr>
              <w:pStyle w:val="af0"/>
              <w:ind w:left="157" w:right="142"/>
              <w:jc w:val="center"/>
              <w:rPr>
                <w:rFonts w:ascii="Times New Roman" w:hAnsi="Times New Roman"/>
                <w:sz w:val="24"/>
                <w:szCs w:val="24"/>
              </w:rPr>
            </w:pPr>
          </w:p>
        </w:tc>
      </w:tr>
      <w:tr w:rsidR="00593A1E" w:rsidRPr="00593A1E" w:rsidTr="007D1CCB">
        <w:trPr>
          <w:trHeight w:val="445"/>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32</w:t>
            </w:r>
          </w:p>
        </w:tc>
        <w:tc>
          <w:tcPr>
            <w:tcW w:w="7244" w:type="dxa"/>
            <w:gridSpan w:val="2"/>
          </w:tcPr>
          <w:p w:rsidR="00593A1E" w:rsidRPr="00593A1E" w:rsidRDefault="00593A1E" w:rsidP="007D1CCB">
            <w:pPr>
              <w:pStyle w:val="af0"/>
              <w:ind w:left="157" w:right="142"/>
              <w:rPr>
                <w:rFonts w:ascii="Times New Roman" w:hAnsi="Times New Roman"/>
                <w:color w:val="000000"/>
                <w:sz w:val="24"/>
                <w:szCs w:val="24"/>
              </w:rPr>
            </w:pPr>
            <w:r w:rsidRPr="00593A1E">
              <w:rPr>
                <w:rFonts w:ascii="Times New Roman" w:hAnsi="Times New Roman"/>
                <w:color w:val="000000"/>
                <w:sz w:val="24"/>
                <w:szCs w:val="24"/>
              </w:rPr>
              <w:t>Математический и пружинный маятники</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shd w:val="clear" w:color="auto" w:fill="auto"/>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33</w:t>
            </w:r>
          </w:p>
        </w:tc>
        <w:tc>
          <w:tcPr>
            <w:tcW w:w="7244" w:type="dxa"/>
            <w:gridSpan w:val="2"/>
            <w:shd w:val="clear" w:color="auto" w:fill="auto"/>
          </w:tcPr>
          <w:p w:rsidR="00593A1E" w:rsidRPr="00593A1E" w:rsidRDefault="00593A1E" w:rsidP="007D1CCB">
            <w:pPr>
              <w:pStyle w:val="af0"/>
              <w:ind w:left="157" w:right="142"/>
              <w:rPr>
                <w:rFonts w:ascii="Times New Roman" w:hAnsi="Times New Roman"/>
                <w:color w:val="000000"/>
                <w:sz w:val="24"/>
                <w:szCs w:val="24"/>
              </w:rPr>
            </w:pPr>
            <w:r w:rsidRPr="00593A1E">
              <w:rPr>
                <w:rFonts w:ascii="Times New Roman" w:hAnsi="Times New Roman"/>
                <w:color w:val="000000"/>
                <w:sz w:val="24"/>
                <w:szCs w:val="24"/>
              </w:rPr>
              <w:t>Период колебаний математического и пружинного маятников</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34</w:t>
            </w:r>
          </w:p>
        </w:tc>
        <w:tc>
          <w:tcPr>
            <w:tcW w:w="7244" w:type="dxa"/>
            <w:gridSpan w:val="2"/>
          </w:tcPr>
          <w:p w:rsidR="00593A1E" w:rsidRPr="00896DF9" w:rsidRDefault="00593A1E" w:rsidP="007D1CCB">
            <w:pPr>
              <w:pStyle w:val="af0"/>
              <w:ind w:left="157" w:right="142"/>
              <w:rPr>
                <w:rFonts w:ascii="Times New Roman" w:hAnsi="Times New Roman"/>
                <w:b/>
                <w:color w:val="000000"/>
                <w:sz w:val="24"/>
                <w:szCs w:val="24"/>
              </w:rPr>
            </w:pPr>
            <w:r w:rsidRPr="00896DF9">
              <w:rPr>
                <w:rFonts w:ascii="Times New Roman" w:hAnsi="Times New Roman"/>
                <w:b/>
                <w:sz w:val="24"/>
                <w:szCs w:val="24"/>
              </w:rPr>
              <w:t xml:space="preserve">Лабораторная работа № 2 «Изучение колебаний математического и пружинного маятников» </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35</w:t>
            </w:r>
          </w:p>
        </w:tc>
        <w:tc>
          <w:tcPr>
            <w:tcW w:w="7244" w:type="dxa"/>
            <w:gridSpan w:val="2"/>
          </w:tcPr>
          <w:p w:rsidR="00593A1E" w:rsidRPr="00896DF9" w:rsidRDefault="00593A1E" w:rsidP="007D1CCB">
            <w:pPr>
              <w:pStyle w:val="af0"/>
              <w:ind w:left="157" w:right="142"/>
              <w:rPr>
                <w:rFonts w:ascii="Times New Roman" w:hAnsi="Times New Roman"/>
                <w:sz w:val="24"/>
                <w:szCs w:val="24"/>
              </w:rPr>
            </w:pPr>
            <w:r w:rsidRPr="00896DF9">
              <w:rPr>
                <w:rFonts w:ascii="Times New Roman" w:hAnsi="Times New Roman"/>
                <w:b/>
                <w:sz w:val="24"/>
                <w:szCs w:val="24"/>
              </w:rPr>
              <w:t xml:space="preserve">Лабораторная работа №3* </w:t>
            </w:r>
            <w:r w:rsidR="00896DF9" w:rsidRPr="00896DF9">
              <w:rPr>
                <w:rFonts w:ascii="Times New Roman" w:hAnsi="Times New Roman"/>
                <w:b/>
                <w:sz w:val="24"/>
                <w:szCs w:val="24"/>
              </w:rPr>
              <w:t>«</w:t>
            </w:r>
            <w:r w:rsidRPr="00896DF9">
              <w:rPr>
                <w:rFonts w:ascii="Times New Roman" w:hAnsi="Times New Roman"/>
                <w:b/>
                <w:sz w:val="24"/>
                <w:szCs w:val="24"/>
              </w:rPr>
              <w:t>Измерение ускорения свободного падения с помощью математического маятника</w:t>
            </w:r>
            <w:r w:rsidR="00896DF9" w:rsidRPr="00896DF9">
              <w:rPr>
                <w:rFonts w:ascii="Times New Roman" w:hAnsi="Times New Roman"/>
                <w:b/>
                <w:sz w:val="24"/>
                <w:szCs w:val="24"/>
              </w:rPr>
              <w:t>»</w:t>
            </w:r>
            <w:r w:rsidRPr="00896DF9">
              <w:rPr>
                <w:rFonts w:ascii="Times New Roman" w:hAnsi="Times New Roman"/>
                <w:b/>
                <w:sz w:val="24"/>
                <w:szCs w:val="24"/>
              </w:rPr>
              <w:t xml:space="preserve">. </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shd w:val="clear" w:color="auto" w:fill="auto"/>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36</w:t>
            </w:r>
          </w:p>
        </w:tc>
        <w:tc>
          <w:tcPr>
            <w:tcW w:w="7244" w:type="dxa"/>
            <w:gridSpan w:val="2"/>
            <w:shd w:val="clear" w:color="auto" w:fill="auto"/>
          </w:tcPr>
          <w:p w:rsidR="00593A1E" w:rsidRPr="00593A1E" w:rsidRDefault="00593A1E" w:rsidP="007D1CCB">
            <w:pPr>
              <w:pStyle w:val="af0"/>
              <w:ind w:left="157" w:right="142"/>
              <w:rPr>
                <w:rFonts w:ascii="Times New Roman" w:hAnsi="Times New Roman"/>
                <w:sz w:val="24"/>
                <w:szCs w:val="24"/>
              </w:rPr>
            </w:pPr>
            <w:r w:rsidRPr="00593A1E">
              <w:rPr>
                <w:rFonts w:ascii="Times New Roman" w:hAnsi="Times New Roman"/>
                <w:sz w:val="24"/>
                <w:szCs w:val="24"/>
              </w:rPr>
              <w:t>Вынужденные колебания. Резонанс.</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37</w:t>
            </w:r>
          </w:p>
        </w:tc>
        <w:tc>
          <w:tcPr>
            <w:tcW w:w="7244" w:type="dxa"/>
            <w:gridSpan w:val="2"/>
          </w:tcPr>
          <w:p w:rsidR="00593A1E" w:rsidRPr="00593A1E" w:rsidRDefault="00593A1E" w:rsidP="007D1CCB">
            <w:pPr>
              <w:pStyle w:val="af0"/>
              <w:ind w:left="157" w:right="142"/>
              <w:rPr>
                <w:rFonts w:ascii="Times New Roman" w:hAnsi="Times New Roman"/>
                <w:color w:val="000000"/>
                <w:sz w:val="24"/>
                <w:szCs w:val="24"/>
              </w:rPr>
            </w:pPr>
            <w:r w:rsidRPr="00593A1E">
              <w:rPr>
                <w:rFonts w:ascii="Times New Roman" w:hAnsi="Times New Roman"/>
                <w:color w:val="000000"/>
                <w:sz w:val="24"/>
                <w:szCs w:val="24"/>
              </w:rPr>
              <w:t>Механические волны. Решение задач.</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38</w:t>
            </w:r>
          </w:p>
        </w:tc>
        <w:tc>
          <w:tcPr>
            <w:tcW w:w="7244" w:type="dxa"/>
            <w:gridSpan w:val="2"/>
          </w:tcPr>
          <w:p w:rsidR="00593A1E" w:rsidRPr="00593A1E" w:rsidRDefault="00593A1E" w:rsidP="007D1CCB">
            <w:pPr>
              <w:pStyle w:val="af0"/>
              <w:ind w:left="157" w:right="142"/>
              <w:rPr>
                <w:rFonts w:ascii="Times New Roman" w:hAnsi="Times New Roman"/>
                <w:color w:val="000000"/>
                <w:sz w:val="24"/>
                <w:szCs w:val="24"/>
              </w:rPr>
            </w:pPr>
            <w:r w:rsidRPr="00593A1E">
              <w:rPr>
                <w:rFonts w:ascii="Times New Roman" w:hAnsi="Times New Roman"/>
                <w:color w:val="000000"/>
                <w:sz w:val="24"/>
                <w:szCs w:val="24"/>
              </w:rPr>
              <w:t>Свойства механических волн</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39</w:t>
            </w:r>
          </w:p>
        </w:tc>
        <w:tc>
          <w:tcPr>
            <w:tcW w:w="7244" w:type="dxa"/>
            <w:gridSpan w:val="2"/>
          </w:tcPr>
          <w:p w:rsidR="00593A1E" w:rsidRDefault="00593A1E" w:rsidP="007D1CCB">
            <w:pPr>
              <w:pStyle w:val="af0"/>
              <w:ind w:left="157" w:right="142"/>
              <w:rPr>
                <w:rFonts w:ascii="Times New Roman" w:hAnsi="Times New Roman"/>
                <w:color w:val="000000"/>
                <w:sz w:val="24"/>
                <w:szCs w:val="24"/>
              </w:rPr>
            </w:pPr>
            <w:r w:rsidRPr="00593A1E">
              <w:rPr>
                <w:rFonts w:ascii="Times New Roman" w:hAnsi="Times New Roman"/>
                <w:color w:val="000000"/>
                <w:sz w:val="24"/>
                <w:szCs w:val="24"/>
              </w:rPr>
              <w:t>Контрольная работа</w:t>
            </w:r>
            <w:r w:rsidR="00F31320">
              <w:rPr>
                <w:rFonts w:ascii="Times New Roman" w:hAnsi="Times New Roman"/>
                <w:color w:val="000000"/>
                <w:sz w:val="24"/>
                <w:szCs w:val="24"/>
              </w:rPr>
              <w:t xml:space="preserve"> </w:t>
            </w:r>
            <w:r w:rsidR="00F31320" w:rsidRPr="00933D7F">
              <w:rPr>
                <w:rFonts w:ascii="Times New Roman" w:hAnsi="Times New Roman"/>
                <w:b/>
                <w:color w:val="000000"/>
                <w:sz w:val="24"/>
                <w:szCs w:val="24"/>
              </w:rPr>
              <w:t>«Механические колебания и волны»</w:t>
            </w:r>
            <w:r w:rsidRPr="00593A1E">
              <w:rPr>
                <w:rFonts w:ascii="Times New Roman" w:hAnsi="Times New Roman"/>
                <w:color w:val="000000"/>
                <w:sz w:val="24"/>
                <w:szCs w:val="24"/>
              </w:rPr>
              <w:t xml:space="preserve"> </w:t>
            </w:r>
          </w:p>
          <w:p w:rsidR="00F31320" w:rsidRDefault="00F31320" w:rsidP="007D1CCB">
            <w:pPr>
              <w:pStyle w:val="af0"/>
              <w:ind w:left="157" w:right="142"/>
              <w:rPr>
                <w:rFonts w:ascii="Times New Roman" w:hAnsi="Times New Roman"/>
                <w:color w:val="000000"/>
                <w:sz w:val="24"/>
                <w:szCs w:val="24"/>
              </w:rPr>
            </w:pPr>
          </w:p>
          <w:p w:rsidR="00F31320" w:rsidRPr="00593A1E" w:rsidRDefault="00F31320" w:rsidP="007D1CCB">
            <w:pPr>
              <w:pStyle w:val="af0"/>
              <w:ind w:left="157" w:right="142"/>
              <w:rPr>
                <w:rFonts w:ascii="Times New Roman" w:hAnsi="Times New Roman"/>
                <w:color w:val="000000"/>
                <w:sz w:val="24"/>
                <w:szCs w:val="24"/>
              </w:rPr>
            </w:pP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896DF9" w:rsidRPr="00593A1E" w:rsidTr="007D1CCB">
        <w:trPr>
          <w:trHeight w:val="445"/>
        </w:trPr>
        <w:tc>
          <w:tcPr>
            <w:tcW w:w="851" w:type="dxa"/>
            <w:gridSpan w:val="2"/>
          </w:tcPr>
          <w:p w:rsidR="00896DF9" w:rsidRPr="00593A1E" w:rsidRDefault="00896DF9" w:rsidP="007D1CCB">
            <w:pPr>
              <w:pStyle w:val="af0"/>
              <w:ind w:left="157" w:right="142"/>
              <w:jc w:val="center"/>
              <w:rPr>
                <w:rFonts w:ascii="Times New Roman" w:hAnsi="Times New Roman"/>
                <w:sz w:val="24"/>
                <w:szCs w:val="24"/>
              </w:rPr>
            </w:pPr>
          </w:p>
        </w:tc>
        <w:tc>
          <w:tcPr>
            <w:tcW w:w="7229" w:type="dxa"/>
          </w:tcPr>
          <w:p w:rsidR="00896DF9" w:rsidRPr="00B35A46" w:rsidRDefault="00896DF9" w:rsidP="007D1CCB">
            <w:pPr>
              <w:autoSpaceDE w:val="0"/>
              <w:autoSpaceDN w:val="0"/>
              <w:adjustRightInd w:val="0"/>
              <w:spacing w:after="0" w:line="240" w:lineRule="auto"/>
              <w:ind w:left="157" w:right="142"/>
              <w:jc w:val="center"/>
              <w:rPr>
                <w:rFonts w:ascii="Times New Roman" w:hAnsi="Times New Roman" w:cs="Times New Roman"/>
                <w:b/>
                <w:sz w:val="24"/>
                <w:szCs w:val="24"/>
              </w:rPr>
            </w:pPr>
            <w:r w:rsidRPr="00B35A46">
              <w:rPr>
                <w:rFonts w:ascii="Times New Roman" w:hAnsi="Times New Roman" w:cs="Times New Roman"/>
                <w:b/>
                <w:sz w:val="24"/>
                <w:szCs w:val="24"/>
              </w:rPr>
              <w:t>Электромагнитные явления (20 ч</w:t>
            </w:r>
            <w:r>
              <w:rPr>
                <w:rFonts w:ascii="Times New Roman" w:hAnsi="Times New Roman" w:cs="Times New Roman"/>
                <w:b/>
                <w:sz w:val="24"/>
                <w:szCs w:val="24"/>
              </w:rPr>
              <w:t>.</w:t>
            </w:r>
            <w:r w:rsidRPr="00B35A46">
              <w:rPr>
                <w:rFonts w:ascii="Times New Roman" w:hAnsi="Times New Roman" w:cs="Times New Roman"/>
                <w:b/>
                <w:sz w:val="24"/>
                <w:szCs w:val="24"/>
              </w:rPr>
              <w:t>)</w:t>
            </w:r>
          </w:p>
          <w:p w:rsidR="00896DF9" w:rsidRPr="00593A1E" w:rsidRDefault="00896DF9" w:rsidP="007D1CCB">
            <w:pPr>
              <w:pStyle w:val="af0"/>
              <w:ind w:left="157" w:right="142"/>
              <w:jc w:val="center"/>
              <w:rPr>
                <w:rFonts w:ascii="Times New Roman" w:hAnsi="Times New Roman"/>
                <w:color w:val="000000"/>
                <w:sz w:val="24"/>
                <w:szCs w:val="24"/>
              </w:rPr>
            </w:pPr>
          </w:p>
        </w:tc>
        <w:tc>
          <w:tcPr>
            <w:tcW w:w="1559" w:type="dxa"/>
          </w:tcPr>
          <w:p w:rsidR="00896DF9" w:rsidRPr="00593A1E" w:rsidRDefault="00896DF9" w:rsidP="007D1CCB">
            <w:pPr>
              <w:pStyle w:val="af0"/>
              <w:jc w:val="center"/>
              <w:rPr>
                <w:rFonts w:ascii="Times New Roman" w:hAnsi="Times New Roman"/>
                <w:sz w:val="24"/>
                <w:szCs w:val="24"/>
              </w:rPr>
            </w:pPr>
          </w:p>
        </w:tc>
      </w:tr>
      <w:tr w:rsidR="00593A1E" w:rsidRPr="00593A1E" w:rsidTr="007D1CCB">
        <w:trPr>
          <w:trHeight w:val="445"/>
        </w:trPr>
        <w:tc>
          <w:tcPr>
            <w:tcW w:w="851" w:type="dxa"/>
            <w:gridSpan w:val="2"/>
          </w:tcPr>
          <w:p w:rsidR="00593A1E" w:rsidRPr="00593A1E" w:rsidRDefault="00593A1E" w:rsidP="007D1CCB">
            <w:pPr>
              <w:pStyle w:val="af0"/>
              <w:ind w:left="157" w:right="142"/>
              <w:jc w:val="center"/>
              <w:rPr>
                <w:rFonts w:ascii="Times New Roman" w:hAnsi="Times New Roman"/>
                <w:sz w:val="24"/>
                <w:szCs w:val="24"/>
              </w:rPr>
            </w:pPr>
            <w:r w:rsidRPr="00593A1E">
              <w:rPr>
                <w:rFonts w:ascii="Times New Roman" w:hAnsi="Times New Roman"/>
                <w:sz w:val="24"/>
                <w:szCs w:val="24"/>
              </w:rPr>
              <w:t>40</w:t>
            </w:r>
          </w:p>
        </w:tc>
        <w:tc>
          <w:tcPr>
            <w:tcW w:w="7229" w:type="dxa"/>
          </w:tcPr>
          <w:p w:rsidR="00593A1E" w:rsidRPr="00593A1E" w:rsidRDefault="00593A1E" w:rsidP="007D1CCB">
            <w:pPr>
              <w:pStyle w:val="af0"/>
              <w:ind w:left="157" w:right="142"/>
              <w:jc w:val="left"/>
              <w:rPr>
                <w:rFonts w:ascii="Times New Roman" w:hAnsi="Times New Roman"/>
                <w:color w:val="000000"/>
                <w:sz w:val="24"/>
                <w:szCs w:val="24"/>
              </w:rPr>
            </w:pPr>
            <w:r w:rsidRPr="00593A1E">
              <w:rPr>
                <w:rFonts w:ascii="Times New Roman" w:hAnsi="Times New Roman"/>
                <w:color w:val="000000"/>
                <w:sz w:val="24"/>
                <w:szCs w:val="24"/>
              </w:rPr>
              <w:t>Постоянные магниты</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51" w:type="dxa"/>
            <w:gridSpan w:val="2"/>
          </w:tcPr>
          <w:p w:rsidR="00593A1E" w:rsidRPr="00593A1E" w:rsidRDefault="00593A1E" w:rsidP="007D1CCB">
            <w:pPr>
              <w:pStyle w:val="af0"/>
              <w:ind w:left="157" w:right="142"/>
              <w:jc w:val="center"/>
              <w:rPr>
                <w:rFonts w:ascii="Times New Roman" w:hAnsi="Times New Roman"/>
                <w:sz w:val="24"/>
                <w:szCs w:val="24"/>
              </w:rPr>
            </w:pPr>
            <w:r w:rsidRPr="00593A1E">
              <w:rPr>
                <w:rFonts w:ascii="Times New Roman" w:hAnsi="Times New Roman"/>
                <w:sz w:val="24"/>
                <w:szCs w:val="24"/>
              </w:rPr>
              <w:t>41</w:t>
            </w:r>
          </w:p>
        </w:tc>
        <w:tc>
          <w:tcPr>
            <w:tcW w:w="7229" w:type="dxa"/>
          </w:tcPr>
          <w:p w:rsidR="00593A1E" w:rsidRPr="00593A1E" w:rsidRDefault="00593A1E" w:rsidP="007D1CCB">
            <w:pPr>
              <w:pStyle w:val="af0"/>
              <w:ind w:left="157" w:right="142"/>
              <w:jc w:val="left"/>
              <w:rPr>
                <w:rFonts w:ascii="Times New Roman" w:hAnsi="Times New Roman"/>
                <w:color w:val="000000"/>
                <w:sz w:val="24"/>
                <w:szCs w:val="24"/>
              </w:rPr>
            </w:pPr>
            <w:r w:rsidRPr="00593A1E">
              <w:rPr>
                <w:rFonts w:ascii="Times New Roman" w:hAnsi="Times New Roman"/>
                <w:color w:val="000000"/>
                <w:sz w:val="24"/>
                <w:szCs w:val="24"/>
              </w:rPr>
              <w:t>Магнитное поле.</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51" w:type="dxa"/>
            <w:gridSpan w:val="2"/>
          </w:tcPr>
          <w:p w:rsidR="00593A1E" w:rsidRPr="00593A1E" w:rsidRDefault="00593A1E" w:rsidP="007D1CCB">
            <w:pPr>
              <w:pStyle w:val="af0"/>
              <w:ind w:left="157" w:right="142"/>
              <w:jc w:val="center"/>
              <w:rPr>
                <w:rFonts w:ascii="Times New Roman" w:hAnsi="Times New Roman"/>
                <w:sz w:val="24"/>
                <w:szCs w:val="24"/>
              </w:rPr>
            </w:pPr>
            <w:r w:rsidRPr="00593A1E">
              <w:rPr>
                <w:rFonts w:ascii="Times New Roman" w:hAnsi="Times New Roman"/>
                <w:sz w:val="24"/>
                <w:szCs w:val="24"/>
              </w:rPr>
              <w:t>42</w:t>
            </w:r>
          </w:p>
        </w:tc>
        <w:tc>
          <w:tcPr>
            <w:tcW w:w="7229" w:type="dxa"/>
          </w:tcPr>
          <w:p w:rsidR="00593A1E" w:rsidRPr="00F31320" w:rsidRDefault="00593A1E" w:rsidP="007D1CCB">
            <w:pPr>
              <w:pStyle w:val="af0"/>
              <w:ind w:left="157" w:right="142"/>
              <w:jc w:val="left"/>
              <w:rPr>
                <w:rFonts w:ascii="Times New Roman" w:hAnsi="Times New Roman"/>
                <w:b/>
                <w:sz w:val="24"/>
                <w:szCs w:val="24"/>
              </w:rPr>
            </w:pPr>
            <w:r w:rsidRPr="00F31320">
              <w:rPr>
                <w:rFonts w:ascii="Times New Roman" w:hAnsi="Times New Roman"/>
                <w:b/>
                <w:sz w:val="24"/>
                <w:szCs w:val="24"/>
              </w:rPr>
              <w:t>Лабораторная работа № 4 «Изучение</w:t>
            </w:r>
          </w:p>
          <w:p w:rsidR="00593A1E" w:rsidRPr="00593A1E" w:rsidRDefault="00593A1E" w:rsidP="007D1CCB">
            <w:pPr>
              <w:pStyle w:val="af0"/>
              <w:ind w:left="157" w:right="142"/>
              <w:jc w:val="left"/>
              <w:rPr>
                <w:rFonts w:ascii="Times New Roman" w:hAnsi="Times New Roman"/>
                <w:sz w:val="24"/>
                <w:szCs w:val="24"/>
              </w:rPr>
            </w:pPr>
            <w:r w:rsidRPr="00F31320">
              <w:rPr>
                <w:rFonts w:ascii="Times New Roman" w:hAnsi="Times New Roman"/>
                <w:b/>
                <w:sz w:val="24"/>
                <w:szCs w:val="24"/>
              </w:rPr>
              <w:t>магнитного поля постоянных магнитов»</w:t>
            </w:r>
            <w:r w:rsidRPr="00593A1E">
              <w:rPr>
                <w:rFonts w:ascii="Times New Roman" w:hAnsi="Times New Roman"/>
                <w:sz w:val="24"/>
                <w:szCs w:val="24"/>
              </w:rPr>
              <w:t xml:space="preserve">. </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51" w:type="dxa"/>
            <w:gridSpan w:val="2"/>
          </w:tcPr>
          <w:p w:rsidR="00593A1E" w:rsidRPr="00593A1E" w:rsidRDefault="00593A1E" w:rsidP="007D1CCB">
            <w:pPr>
              <w:pStyle w:val="af0"/>
              <w:ind w:left="157" w:right="142"/>
              <w:jc w:val="center"/>
              <w:rPr>
                <w:rFonts w:ascii="Times New Roman" w:hAnsi="Times New Roman"/>
                <w:sz w:val="24"/>
                <w:szCs w:val="24"/>
              </w:rPr>
            </w:pPr>
            <w:r w:rsidRPr="00593A1E">
              <w:rPr>
                <w:rFonts w:ascii="Times New Roman" w:hAnsi="Times New Roman"/>
                <w:sz w:val="24"/>
                <w:szCs w:val="24"/>
              </w:rPr>
              <w:t>43</w:t>
            </w:r>
          </w:p>
        </w:tc>
        <w:tc>
          <w:tcPr>
            <w:tcW w:w="7229" w:type="dxa"/>
          </w:tcPr>
          <w:p w:rsidR="00593A1E" w:rsidRPr="00593A1E" w:rsidRDefault="00593A1E" w:rsidP="007D1CCB">
            <w:pPr>
              <w:pStyle w:val="af0"/>
              <w:ind w:left="157" w:right="142"/>
              <w:jc w:val="left"/>
              <w:rPr>
                <w:rFonts w:ascii="Times New Roman" w:hAnsi="Times New Roman"/>
                <w:color w:val="000000"/>
                <w:sz w:val="24"/>
                <w:szCs w:val="24"/>
              </w:rPr>
            </w:pPr>
            <w:r w:rsidRPr="00593A1E">
              <w:rPr>
                <w:rFonts w:ascii="Times New Roman" w:hAnsi="Times New Roman"/>
                <w:color w:val="000000"/>
                <w:sz w:val="24"/>
                <w:szCs w:val="24"/>
              </w:rPr>
              <w:t>Магнитное поле Земли.</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51" w:type="dxa"/>
            <w:gridSpan w:val="2"/>
          </w:tcPr>
          <w:p w:rsidR="00593A1E" w:rsidRPr="00593A1E" w:rsidRDefault="00593A1E" w:rsidP="007D1CCB">
            <w:pPr>
              <w:pStyle w:val="af0"/>
              <w:ind w:left="157" w:right="142"/>
              <w:jc w:val="center"/>
              <w:rPr>
                <w:rFonts w:ascii="Times New Roman" w:hAnsi="Times New Roman"/>
                <w:sz w:val="24"/>
                <w:szCs w:val="24"/>
              </w:rPr>
            </w:pPr>
            <w:r w:rsidRPr="00593A1E">
              <w:rPr>
                <w:rFonts w:ascii="Times New Roman" w:hAnsi="Times New Roman"/>
                <w:sz w:val="24"/>
                <w:szCs w:val="24"/>
              </w:rPr>
              <w:t>44</w:t>
            </w:r>
          </w:p>
        </w:tc>
        <w:tc>
          <w:tcPr>
            <w:tcW w:w="7229" w:type="dxa"/>
          </w:tcPr>
          <w:p w:rsidR="00593A1E" w:rsidRPr="00593A1E" w:rsidRDefault="00593A1E" w:rsidP="007D1CCB">
            <w:pPr>
              <w:pStyle w:val="af0"/>
              <w:ind w:left="157" w:right="142"/>
              <w:jc w:val="left"/>
              <w:rPr>
                <w:rFonts w:ascii="Times New Roman" w:hAnsi="Times New Roman"/>
                <w:color w:val="000000"/>
                <w:sz w:val="24"/>
                <w:szCs w:val="24"/>
              </w:rPr>
            </w:pPr>
            <w:r w:rsidRPr="00593A1E">
              <w:rPr>
                <w:rFonts w:ascii="Times New Roman" w:hAnsi="Times New Roman"/>
                <w:color w:val="000000"/>
                <w:sz w:val="24"/>
                <w:szCs w:val="24"/>
              </w:rPr>
              <w:t>Магнитное поле электрического тока. Решение задач.</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51" w:type="dxa"/>
            <w:gridSpan w:val="2"/>
          </w:tcPr>
          <w:p w:rsidR="00593A1E" w:rsidRPr="00593A1E" w:rsidRDefault="00593A1E" w:rsidP="007D1CCB">
            <w:pPr>
              <w:pStyle w:val="af0"/>
              <w:ind w:left="157" w:right="142"/>
              <w:jc w:val="center"/>
              <w:rPr>
                <w:rFonts w:ascii="Times New Roman" w:hAnsi="Times New Roman"/>
                <w:sz w:val="24"/>
                <w:szCs w:val="24"/>
              </w:rPr>
            </w:pPr>
            <w:r w:rsidRPr="00593A1E">
              <w:rPr>
                <w:rFonts w:ascii="Times New Roman" w:hAnsi="Times New Roman"/>
                <w:sz w:val="24"/>
                <w:szCs w:val="24"/>
              </w:rPr>
              <w:t>45</w:t>
            </w:r>
          </w:p>
        </w:tc>
        <w:tc>
          <w:tcPr>
            <w:tcW w:w="7229" w:type="dxa"/>
          </w:tcPr>
          <w:p w:rsidR="00593A1E" w:rsidRPr="00593A1E" w:rsidRDefault="00593A1E" w:rsidP="007D1CCB">
            <w:pPr>
              <w:pStyle w:val="af0"/>
              <w:ind w:left="157" w:right="142"/>
              <w:jc w:val="left"/>
              <w:rPr>
                <w:rFonts w:ascii="Times New Roman" w:hAnsi="Times New Roman"/>
                <w:color w:val="000000"/>
                <w:sz w:val="24"/>
                <w:szCs w:val="24"/>
              </w:rPr>
            </w:pPr>
            <w:r w:rsidRPr="00593A1E">
              <w:rPr>
                <w:rFonts w:ascii="Times New Roman" w:hAnsi="Times New Roman"/>
                <w:color w:val="000000"/>
                <w:sz w:val="24"/>
                <w:szCs w:val="24"/>
              </w:rPr>
              <w:t>Применение магнитов.</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51" w:type="dxa"/>
            <w:gridSpan w:val="2"/>
          </w:tcPr>
          <w:p w:rsidR="00593A1E" w:rsidRPr="00593A1E" w:rsidRDefault="00593A1E" w:rsidP="007D1CCB">
            <w:pPr>
              <w:pStyle w:val="af0"/>
              <w:ind w:left="157" w:right="142"/>
              <w:jc w:val="center"/>
              <w:rPr>
                <w:rFonts w:ascii="Times New Roman" w:hAnsi="Times New Roman"/>
                <w:sz w:val="24"/>
                <w:szCs w:val="24"/>
              </w:rPr>
            </w:pPr>
            <w:r w:rsidRPr="00593A1E">
              <w:rPr>
                <w:rFonts w:ascii="Times New Roman" w:hAnsi="Times New Roman"/>
                <w:sz w:val="24"/>
                <w:szCs w:val="24"/>
              </w:rPr>
              <w:t>46</w:t>
            </w:r>
          </w:p>
        </w:tc>
        <w:tc>
          <w:tcPr>
            <w:tcW w:w="7229" w:type="dxa"/>
          </w:tcPr>
          <w:p w:rsidR="00F31320" w:rsidRDefault="00593A1E" w:rsidP="007D1CCB">
            <w:pPr>
              <w:pStyle w:val="af0"/>
              <w:ind w:left="157" w:right="142"/>
              <w:jc w:val="left"/>
              <w:rPr>
                <w:rFonts w:ascii="Times New Roman" w:hAnsi="Times New Roman"/>
                <w:b/>
                <w:color w:val="000000"/>
                <w:sz w:val="24"/>
                <w:szCs w:val="24"/>
              </w:rPr>
            </w:pPr>
            <w:r w:rsidRPr="00F31320">
              <w:rPr>
                <w:rFonts w:ascii="Times New Roman" w:hAnsi="Times New Roman"/>
                <w:b/>
                <w:color w:val="000000"/>
                <w:sz w:val="24"/>
                <w:szCs w:val="24"/>
              </w:rPr>
              <w:t xml:space="preserve">Лабораторная работа № 5 </w:t>
            </w:r>
          </w:p>
          <w:p w:rsidR="00593A1E" w:rsidRPr="00F31320" w:rsidRDefault="00593A1E" w:rsidP="007D1CCB">
            <w:pPr>
              <w:pStyle w:val="af0"/>
              <w:ind w:left="157" w:right="142"/>
              <w:jc w:val="left"/>
              <w:rPr>
                <w:rFonts w:ascii="Times New Roman" w:hAnsi="Times New Roman"/>
                <w:b/>
                <w:color w:val="000000"/>
                <w:sz w:val="24"/>
                <w:szCs w:val="24"/>
              </w:rPr>
            </w:pPr>
            <w:r w:rsidRPr="00F31320">
              <w:rPr>
                <w:rFonts w:ascii="Times New Roman" w:hAnsi="Times New Roman"/>
                <w:b/>
                <w:color w:val="000000"/>
                <w:sz w:val="24"/>
                <w:szCs w:val="24"/>
              </w:rPr>
              <w:t>«Сборка электромагнита и его испытание».</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51" w:type="dxa"/>
            <w:gridSpan w:val="2"/>
          </w:tcPr>
          <w:p w:rsidR="00593A1E" w:rsidRPr="00593A1E" w:rsidRDefault="00593A1E" w:rsidP="007D1CCB">
            <w:pPr>
              <w:pStyle w:val="af0"/>
              <w:ind w:left="157" w:right="142"/>
              <w:jc w:val="center"/>
              <w:rPr>
                <w:rFonts w:ascii="Times New Roman" w:hAnsi="Times New Roman"/>
                <w:sz w:val="24"/>
                <w:szCs w:val="24"/>
              </w:rPr>
            </w:pPr>
            <w:r w:rsidRPr="00593A1E">
              <w:rPr>
                <w:rFonts w:ascii="Times New Roman" w:hAnsi="Times New Roman"/>
                <w:sz w:val="24"/>
                <w:szCs w:val="24"/>
              </w:rPr>
              <w:t>47</w:t>
            </w:r>
          </w:p>
        </w:tc>
        <w:tc>
          <w:tcPr>
            <w:tcW w:w="7229" w:type="dxa"/>
          </w:tcPr>
          <w:p w:rsidR="00593A1E" w:rsidRPr="00593A1E" w:rsidRDefault="00593A1E" w:rsidP="007D1CCB">
            <w:pPr>
              <w:pStyle w:val="af0"/>
              <w:ind w:left="157" w:right="142"/>
              <w:jc w:val="left"/>
              <w:rPr>
                <w:rFonts w:ascii="Times New Roman" w:hAnsi="Times New Roman"/>
                <w:color w:val="000000"/>
                <w:sz w:val="24"/>
                <w:szCs w:val="24"/>
              </w:rPr>
            </w:pPr>
            <w:r w:rsidRPr="00593A1E">
              <w:rPr>
                <w:rFonts w:ascii="Times New Roman" w:hAnsi="Times New Roman"/>
                <w:color w:val="000000"/>
                <w:sz w:val="24"/>
                <w:szCs w:val="24"/>
              </w:rPr>
              <w:t>Действие магнитного поля на проводник с током.</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51" w:type="dxa"/>
            <w:gridSpan w:val="2"/>
          </w:tcPr>
          <w:p w:rsidR="00593A1E" w:rsidRPr="00593A1E" w:rsidRDefault="00593A1E" w:rsidP="007D1CCB">
            <w:pPr>
              <w:pStyle w:val="af0"/>
              <w:ind w:left="157" w:right="142"/>
              <w:jc w:val="center"/>
              <w:rPr>
                <w:rFonts w:ascii="Times New Roman" w:hAnsi="Times New Roman"/>
                <w:sz w:val="24"/>
                <w:szCs w:val="24"/>
              </w:rPr>
            </w:pPr>
            <w:r w:rsidRPr="00593A1E">
              <w:rPr>
                <w:rFonts w:ascii="Times New Roman" w:hAnsi="Times New Roman"/>
                <w:sz w:val="24"/>
                <w:szCs w:val="24"/>
              </w:rPr>
              <w:t>48</w:t>
            </w:r>
          </w:p>
        </w:tc>
        <w:tc>
          <w:tcPr>
            <w:tcW w:w="7229" w:type="dxa"/>
          </w:tcPr>
          <w:p w:rsidR="00593A1E" w:rsidRPr="00F31320" w:rsidRDefault="00593A1E" w:rsidP="007D1CCB">
            <w:pPr>
              <w:pStyle w:val="af0"/>
              <w:ind w:left="157" w:right="142"/>
              <w:jc w:val="left"/>
              <w:rPr>
                <w:rFonts w:ascii="Times New Roman" w:hAnsi="Times New Roman"/>
                <w:b/>
                <w:color w:val="000000"/>
                <w:sz w:val="24"/>
                <w:szCs w:val="24"/>
              </w:rPr>
            </w:pPr>
            <w:r w:rsidRPr="00F31320">
              <w:rPr>
                <w:rFonts w:ascii="Times New Roman" w:hAnsi="Times New Roman"/>
                <w:b/>
                <w:color w:val="000000"/>
                <w:sz w:val="24"/>
                <w:szCs w:val="24"/>
              </w:rPr>
              <w:t>Лабораторная работа № 6 «Изучение действия магнитного поля на проводник с током». Решение задач.</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51" w:type="dxa"/>
            <w:gridSpan w:val="2"/>
          </w:tcPr>
          <w:p w:rsidR="00593A1E" w:rsidRPr="00593A1E" w:rsidRDefault="00593A1E" w:rsidP="007D1CCB">
            <w:pPr>
              <w:pStyle w:val="af0"/>
              <w:ind w:left="157" w:right="142"/>
              <w:jc w:val="center"/>
              <w:rPr>
                <w:rFonts w:ascii="Times New Roman" w:hAnsi="Times New Roman"/>
                <w:sz w:val="24"/>
                <w:szCs w:val="24"/>
              </w:rPr>
            </w:pPr>
            <w:r w:rsidRPr="00593A1E">
              <w:rPr>
                <w:rFonts w:ascii="Times New Roman" w:hAnsi="Times New Roman"/>
                <w:sz w:val="24"/>
                <w:szCs w:val="24"/>
              </w:rPr>
              <w:t>49</w:t>
            </w:r>
          </w:p>
        </w:tc>
        <w:tc>
          <w:tcPr>
            <w:tcW w:w="7229" w:type="dxa"/>
          </w:tcPr>
          <w:p w:rsidR="00593A1E" w:rsidRPr="00593A1E" w:rsidRDefault="00593A1E" w:rsidP="007D1CCB">
            <w:pPr>
              <w:pStyle w:val="af0"/>
              <w:ind w:left="157" w:right="142"/>
              <w:jc w:val="left"/>
              <w:rPr>
                <w:rFonts w:ascii="Times New Roman" w:hAnsi="Times New Roman"/>
                <w:color w:val="000000"/>
                <w:sz w:val="24"/>
                <w:szCs w:val="24"/>
              </w:rPr>
            </w:pPr>
            <w:r w:rsidRPr="00593A1E">
              <w:rPr>
                <w:rFonts w:ascii="Times New Roman" w:hAnsi="Times New Roman"/>
                <w:color w:val="000000"/>
                <w:sz w:val="24"/>
                <w:szCs w:val="24"/>
              </w:rPr>
              <w:t>Кратковременная контрольная работа по теме «Магнитное поле». Электродвигатель.</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51" w:type="dxa"/>
            <w:gridSpan w:val="2"/>
          </w:tcPr>
          <w:p w:rsidR="00593A1E" w:rsidRPr="00593A1E" w:rsidRDefault="00593A1E" w:rsidP="007D1CCB">
            <w:pPr>
              <w:pStyle w:val="af0"/>
              <w:ind w:left="157" w:right="142"/>
              <w:jc w:val="center"/>
              <w:rPr>
                <w:rFonts w:ascii="Times New Roman" w:hAnsi="Times New Roman"/>
                <w:sz w:val="24"/>
                <w:szCs w:val="24"/>
              </w:rPr>
            </w:pPr>
            <w:r w:rsidRPr="00593A1E">
              <w:rPr>
                <w:rFonts w:ascii="Times New Roman" w:hAnsi="Times New Roman"/>
                <w:sz w:val="24"/>
                <w:szCs w:val="24"/>
              </w:rPr>
              <w:lastRenderedPageBreak/>
              <w:t>50</w:t>
            </w:r>
          </w:p>
        </w:tc>
        <w:tc>
          <w:tcPr>
            <w:tcW w:w="7229" w:type="dxa"/>
          </w:tcPr>
          <w:p w:rsidR="00593A1E" w:rsidRPr="00F31320" w:rsidRDefault="00593A1E" w:rsidP="007D1CCB">
            <w:pPr>
              <w:pStyle w:val="af0"/>
              <w:ind w:left="157" w:right="142"/>
              <w:jc w:val="left"/>
              <w:rPr>
                <w:rFonts w:ascii="Times New Roman" w:hAnsi="Times New Roman"/>
                <w:b/>
                <w:color w:val="000000"/>
                <w:sz w:val="24"/>
                <w:szCs w:val="24"/>
              </w:rPr>
            </w:pPr>
            <w:r w:rsidRPr="00F31320">
              <w:rPr>
                <w:rFonts w:ascii="Times New Roman" w:hAnsi="Times New Roman"/>
                <w:b/>
                <w:color w:val="000000"/>
                <w:sz w:val="24"/>
                <w:szCs w:val="24"/>
              </w:rPr>
              <w:t>Лабораторная работа № 7 «Изучение работы электродвигателя постоянного тока».</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51" w:type="dxa"/>
            <w:gridSpan w:val="2"/>
          </w:tcPr>
          <w:p w:rsidR="00593A1E" w:rsidRPr="00593A1E" w:rsidRDefault="00593A1E" w:rsidP="007D1CCB">
            <w:pPr>
              <w:pStyle w:val="af0"/>
              <w:ind w:left="157" w:right="142"/>
              <w:jc w:val="center"/>
              <w:rPr>
                <w:rFonts w:ascii="Times New Roman" w:hAnsi="Times New Roman"/>
                <w:sz w:val="24"/>
                <w:szCs w:val="24"/>
              </w:rPr>
            </w:pPr>
            <w:r w:rsidRPr="00593A1E">
              <w:rPr>
                <w:rFonts w:ascii="Times New Roman" w:hAnsi="Times New Roman"/>
                <w:sz w:val="24"/>
                <w:szCs w:val="24"/>
              </w:rPr>
              <w:t>51</w:t>
            </w:r>
          </w:p>
        </w:tc>
        <w:tc>
          <w:tcPr>
            <w:tcW w:w="7229" w:type="dxa"/>
          </w:tcPr>
          <w:p w:rsidR="00593A1E" w:rsidRPr="00593A1E" w:rsidRDefault="00593A1E" w:rsidP="007D1CCB">
            <w:pPr>
              <w:pStyle w:val="af0"/>
              <w:ind w:left="157" w:right="142"/>
              <w:jc w:val="left"/>
              <w:rPr>
                <w:rFonts w:ascii="Times New Roman" w:hAnsi="Times New Roman"/>
                <w:color w:val="000000"/>
                <w:sz w:val="24"/>
                <w:szCs w:val="24"/>
              </w:rPr>
            </w:pPr>
            <w:r w:rsidRPr="00593A1E">
              <w:rPr>
                <w:rFonts w:ascii="Times New Roman" w:hAnsi="Times New Roman"/>
                <w:color w:val="000000"/>
                <w:sz w:val="24"/>
                <w:szCs w:val="24"/>
              </w:rPr>
              <w:t>Явление электромагнитной индукции.</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51" w:type="dxa"/>
            <w:gridSpan w:val="2"/>
          </w:tcPr>
          <w:p w:rsidR="00593A1E" w:rsidRPr="00593A1E" w:rsidRDefault="00593A1E" w:rsidP="007D1CCB">
            <w:pPr>
              <w:pStyle w:val="af0"/>
              <w:ind w:left="157" w:right="142"/>
              <w:jc w:val="center"/>
              <w:rPr>
                <w:rFonts w:ascii="Times New Roman" w:hAnsi="Times New Roman"/>
                <w:sz w:val="24"/>
                <w:szCs w:val="24"/>
              </w:rPr>
            </w:pPr>
            <w:r w:rsidRPr="00593A1E">
              <w:rPr>
                <w:rFonts w:ascii="Times New Roman" w:hAnsi="Times New Roman"/>
                <w:sz w:val="24"/>
                <w:szCs w:val="24"/>
              </w:rPr>
              <w:t>52</w:t>
            </w:r>
          </w:p>
        </w:tc>
        <w:tc>
          <w:tcPr>
            <w:tcW w:w="7229" w:type="dxa"/>
          </w:tcPr>
          <w:p w:rsidR="00593A1E" w:rsidRPr="00593A1E" w:rsidRDefault="00593A1E" w:rsidP="007D1CCB">
            <w:pPr>
              <w:pStyle w:val="af0"/>
              <w:ind w:left="157" w:right="142"/>
              <w:jc w:val="left"/>
              <w:rPr>
                <w:rFonts w:ascii="Times New Roman" w:hAnsi="Times New Roman"/>
                <w:color w:val="000000"/>
                <w:sz w:val="24"/>
                <w:szCs w:val="24"/>
              </w:rPr>
            </w:pPr>
            <w:r w:rsidRPr="00593A1E">
              <w:rPr>
                <w:rFonts w:ascii="Times New Roman" w:hAnsi="Times New Roman"/>
                <w:color w:val="000000"/>
                <w:sz w:val="24"/>
                <w:szCs w:val="24"/>
              </w:rPr>
              <w:t>Магнитный поток</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51" w:type="dxa"/>
            <w:gridSpan w:val="2"/>
          </w:tcPr>
          <w:p w:rsidR="00593A1E" w:rsidRPr="00593A1E" w:rsidRDefault="00593A1E" w:rsidP="007D1CCB">
            <w:pPr>
              <w:pStyle w:val="af0"/>
              <w:ind w:left="157" w:right="142"/>
              <w:jc w:val="center"/>
              <w:rPr>
                <w:rFonts w:ascii="Times New Roman" w:hAnsi="Times New Roman"/>
                <w:sz w:val="24"/>
                <w:szCs w:val="24"/>
              </w:rPr>
            </w:pPr>
            <w:r w:rsidRPr="00593A1E">
              <w:rPr>
                <w:rFonts w:ascii="Times New Roman" w:hAnsi="Times New Roman"/>
                <w:sz w:val="24"/>
                <w:szCs w:val="24"/>
              </w:rPr>
              <w:t>53</w:t>
            </w:r>
          </w:p>
        </w:tc>
        <w:tc>
          <w:tcPr>
            <w:tcW w:w="7229" w:type="dxa"/>
          </w:tcPr>
          <w:p w:rsidR="00593A1E" w:rsidRPr="00593A1E" w:rsidRDefault="00593A1E" w:rsidP="007D1CCB">
            <w:pPr>
              <w:pStyle w:val="af0"/>
              <w:ind w:left="157" w:right="142"/>
              <w:jc w:val="left"/>
              <w:rPr>
                <w:rFonts w:ascii="Times New Roman" w:hAnsi="Times New Roman"/>
                <w:color w:val="000000"/>
                <w:sz w:val="24"/>
                <w:szCs w:val="24"/>
              </w:rPr>
            </w:pPr>
            <w:r w:rsidRPr="00593A1E">
              <w:rPr>
                <w:rFonts w:ascii="Times New Roman" w:hAnsi="Times New Roman"/>
                <w:color w:val="000000"/>
                <w:sz w:val="24"/>
                <w:szCs w:val="24"/>
              </w:rPr>
              <w:t>Направление индукционного тока. Правило Ленца.</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51" w:type="dxa"/>
            <w:gridSpan w:val="2"/>
          </w:tcPr>
          <w:p w:rsidR="00593A1E" w:rsidRPr="00593A1E" w:rsidRDefault="00593A1E" w:rsidP="007D1CCB">
            <w:pPr>
              <w:pStyle w:val="af0"/>
              <w:ind w:left="157" w:right="142"/>
              <w:jc w:val="center"/>
              <w:rPr>
                <w:rFonts w:ascii="Times New Roman" w:hAnsi="Times New Roman"/>
                <w:sz w:val="24"/>
                <w:szCs w:val="24"/>
              </w:rPr>
            </w:pPr>
            <w:r w:rsidRPr="00593A1E">
              <w:rPr>
                <w:rFonts w:ascii="Times New Roman" w:hAnsi="Times New Roman"/>
                <w:sz w:val="24"/>
                <w:szCs w:val="24"/>
              </w:rPr>
              <w:t>54</w:t>
            </w:r>
          </w:p>
        </w:tc>
        <w:tc>
          <w:tcPr>
            <w:tcW w:w="7229" w:type="dxa"/>
          </w:tcPr>
          <w:p w:rsidR="00593A1E" w:rsidRPr="00F31320" w:rsidRDefault="00593A1E" w:rsidP="007D1CCB">
            <w:pPr>
              <w:pStyle w:val="af0"/>
              <w:ind w:left="157" w:right="142"/>
              <w:jc w:val="left"/>
              <w:rPr>
                <w:rFonts w:ascii="Times New Roman" w:hAnsi="Times New Roman"/>
                <w:b/>
                <w:color w:val="000000"/>
                <w:sz w:val="24"/>
                <w:szCs w:val="24"/>
              </w:rPr>
            </w:pPr>
            <w:r w:rsidRPr="00F31320">
              <w:rPr>
                <w:rFonts w:ascii="Times New Roman" w:hAnsi="Times New Roman"/>
                <w:b/>
                <w:color w:val="000000"/>
                <w:sz w:val="24"/>
                <w:szCs w:val="24"/>
              </w:rPr>
              <w:t xml:space="preserve">Лабораторная работа № </w:t>
            </w:r>
            <w:r w:rsidR="00F31320">
              <w:rPr>
                <w:rFonts w:ascii="Times New Roman" w:hAnsi="Times New Roman"/>
                <w:b/>
                <w:color w:val="000000"/>
                <w:sz w:val="24"/>
                <w:szCs w:val="24"/>
              </w:rPr>
              <w:t>8</w:t>
            </w:r>
            <w:r w:rsidRPr="00F31320">
              <w:rPr>
                <w:rFonts w:ascii="Times New Roman" w:hAnsi="Times New Roman"/>
                <w:b/>
                <w:color w:val="000000"/>
                <w:sz w:val="24"/>
                <w:szCs w:val="24"/>
              </w:rPr>
              <w:t xml:space="preserve">* </w:t>
            </w:r>
            <w:r w:rsidR="00F31320">
              <w:rPr>
                <w:rFonts w:ascii="Times New Roman" w:hAnsi="Times New Roman"/>
                <w:b/>
                <w:color w:val="000000"/>
                <w:sz w:val="24"/>
                <w:szCs w:val="24"/>
              </w:rPr>
              <w:t>«</w:t>
            </w:r>
            <w:r w:rsidRPr="00F31320">
              <w:rPr>
                <w:rFonts w:ascii="Times New Roman" w:hAnsi="Times New Roman"/>
                <w:b/>
                <w:color w:val="000000"/>
                <w:sz w:val="24"/>
                <w:szCs w:val="24"/>
              </w:rPr>
              <w:t>Изучение явления электромагнитной индукции</w:t>
            </w:r>
            <w:r w:rsidR="00F31320">
              <w:rPr>
                <w:rFonts w:ascii="Times New Roman" w:hAnsi="Times New Roman"/>
                <w:b/>
                <w:color w:val="000000"/>
                <w:sz w:val="24"/>
                <w:szCs w:val="24"/>
              </w:rPr>
              <w:t>»</w:t>
            </w:r>
          </w:p>
          <w:p w:rsidR="00593A1E" w:rsidRPr="00593A1E" w:rsidRDefault="00593A1E" w:rsidP="007D1CCB">
            <w:pPr>
              <w:pStyle w:val="af0"/>
              <w:ind w:left="157" w:right="142"/>
              <w:jc w:val="left"/>
              <w:rPr>
                <w:rFonts w:ascii="Times New Roman" w:hAnsi="Times New Roman"/>
                <w:color w:val="000000"/>
                <w:sz w:val="24"/>
                <w:szCs w:val="24"/>
              </w:rPr>
            </w:pP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51" w:type="dxa"/>
            <w:gridSpan w:val="2"/>
          </w:tcPr>
          <w:p w:rsidR="00593A1E" w:rsidRPr="00593A1E" w:rsidRDefault="00593A1E" w:rsidP="007D1CCB">
            <w:pPr>
              <w:snapToGrid w:val="0"/>
              <w:spacing w:after="0" w:line="240" w:lineRule="auto"/>
              <w:ind w:left="157" w:right="142"/>
              <w:jc w:val="center"/>
              <w:rPr>
                <w:rFonts w:ascii="Times New Roman" w:hAnsi="Times New Roman" w:cs="Times New Roman"/>
                <w:sz w:val="24"/>
                <w:szCs w:val="24"/>
              </w:rPr>
            </w:pPr>
            <w:r w:rsidRPr="00593A1E">
              <w:rPr>
                <w:rFonts w:ascii="Times New Roman" w:hAnsi="Times New Roman" w:cs="Times New Roman"/>
                <w:sz w:val="24"/>
                <w:szCs w:val="24"/>
              </w:rPr>
              <w:t>55</w:t>
            </w:r>
          </w:p>
        </w:tc>
        <w:tc>
          <w:tcPr>
            <w:tcW w:w="7229" w:type="dxa"/>
          </w:tcPr>
          <w:p w:rsidR="00593A1E" w:rsidRPr="00593A1E" w:rsidRDefault="00593A1E" w:rsidP="007D1CCB">
            <w:pPr>
              <w:pStyle w:val="af0"/>
              <w:ind w:left="157" w:right="142"/>
              <w:jc w:val="left"/>
              <w:rPr>
                <w:rFonts w:ascii="Times New Roman" w:hAnsi="Times New Roman"/>
                <w:color w:val="000000"/>
                <w:sz w:val="24"/>
                <w:szCs w:val="24"/>
              </w:rPr>
            </w:pPr>
            <w:r w:rsidRPr="00593A1E">
              <w:rPr>
                <w:rFonts w:ascii="Times New Roman" w:hAnsi="Times New Roman"/>
                <w:color w:val="000000"/>
                <w:sz w:val="24"/>
                <w:szCs w:val="24"/>
              </w:rPr>
              <w:t>Самоиндукция</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51" w:type="dxa"/>
            <w:gridSpan w:val="2"/>
            <w:shd w:val="clear" w:color="auto" w:fill="FFFFFF"/>
          </w:tcPr>
          <w:p w:rsidR="00593A1E" w:rsidRPr="00593A1E" w:rsidRDefault="00593A1E" w:rsidP="007D1CCB">
            <w:pPr>
              <w:spacing w:after="0" w:line="240" w:lineRule="auto"/>
              <w:ind w:left="157" w:right="142"/>
              <w:jc w:val="center"/>
              <w:rPr>
                <w:rFonts w:ascii="Times New Roman" w:hAnsi="Times New Roman" w:cs="Times New Roman"/>
                <w:sz w:val="24"/>
                <w:szCs w:val="24"/>
              </w:rPr>
            </w:pPr>
            <w:r w:rsidRPr="00593A1E">
              <w:rPr>
                <w:rFonts w:ascii="Times New Roman" w:hAnsi="Times New Roman" w:cs="Times New Roman"/>
                <w:sz w:val="24"/>
                <w:szCs w:val="24"/>
              </w:rPr>
              <w:t>56</w:t>
            </w:r>
          </w:p>
        </w:tc>
        <w:tc>
          <w:tcPr>
            <w:tcW w:w="7229" w:type="dxa"/>
            <w:shd w:val="clear" w:color="auto" w:fill="FFFFFF"/>
          </w:tcPr>
          <w:p w:rsidR="00593A1E" w:rsidRPr="00593A1E" w:rsidRDefault="00593A1E" w:rsidP="007D1CCB">
            <w:pPr>
              <w:pStyle w:val="af0"/>
              <w:ind w:left="157" w:right="142"/>
              <w:jc w:val="left"/>
              <w:rPr>
                <w:rFonts w:ascii="Times New Roman" w:hAnsi="Times New Roman"/>
                <w:sz w:val="24"/>
                <w:szCs w:val="24"/>
              </w:rPr>
            </w:pPr>
            <w:r w:rsidRPr="00593A1E">
              <w:rPr>
                <w:rFonts w:ascii="Times New Roman" w:hAnsi="Times New Roman"/>
                <w:sz w:val="24"/>
                <w:szCs w:val="24"/>
              </w:rPr>
              <w:t>Переменный электрический ток.</w:t>
            </w:r>
          </w:p>
        </w:tc>
        <w:tc>
          <w:tcPr>
            <w:tcW w:w="1559" w:type="dxa"/>
            <w:shd w:val="clear" w:color="auto" w:fill="FFFFFF"/>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51" w:type="dxa"/>
            <w:gridSpan w:val="2"/>
            <w:shd w:val="clear" w:color="auto" w:fill="FFFFFF"/>
          </w:tcPr>
          <w:p w:rsidR="00593A1E" w:rsidRPr="00593A1E" w:rsidRDefault="00593A1E" w:rsidP="007D1CCB">
            <w:pPr>
              <w:spacing w:after="0" w:line="240" w:lineRule="auto"/>
              <w:ind w:left="157" w:right="142"/>
              <w:jc w:val="center"/>
              <w:rPr>
                <w:rFonts w:ascii="Times New Roman" w:hAnsi="Times New Roman" w:cs="Times New Roman"/>
                <w:sz w:val="24"/>
                <w:szCs w:val="24"/>
              </w:rPr>
            </w:pPr>
            <w:r w:rsidRPr="00593A1E">
              <w:rPr>
                <w:rFonts w:ascii="Times New Roman" w:hAnsi="Times New Roman" w:cs="Times New Roman"/>
                <w:sz w:val="24"/>
                <w:szCs w:val="24"/>
              </w:rPr>
              <w:t>57</w:t>
            </w:r>
          </w:p>
        </w:tc>
        <w:tc>
          <w:tcPr>
            <w:tcW w:w="7229" w:type="dxa"/>
            <w:shd w:val="clear" w:color="auto" w:fill="FFFFFF"/>
          </w:tcPr>
          <w:p w:rsidR="00593A1E" w:rsidRPr="00593A1E" w:rsidRDefault="00593A1E" w:rsidP="007D1CCB">
            <w:pPr>
              <w:pStyle w:val="af0"/>
              <w:ind w:left="157" w:right="142"/>
              <w:jc w:val="left"/>
              <w:rPr>
                <w:rFonts w:ascii="Times New Roman" w:hAnsi="Times New Roman"/>
                <w:sz w:val="24"/>
                <w:szCs w:val="24"/>
              </w:rPr>
            </w:pPr>
            <w:r w:rsidRPr="00593A1E">
              <w:rPr>
                <w:rFonts w:ascii="Times New Roman" w:hAnsi="Times New Roman"/>
                <w:sz w:val="24"/>
                <w:szCs w:val="24"/>
              </w:rPr>
              <w:t>Трансформатор. Решение задач.</w:t>
            </w:r>
          </w:p>
        </w:tc>
        <w:tc>
          <w:tcPr>
            <w:tcW w:w="1559" w:type="dxa"/>
            <w:shd w:val="clear" w:color="auto" w:fill="FFFFFF"/>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51" w:type="dxa"/>
            <w:gridSpan w:val="2"/>
            <w:shd w:val="clear" w:color="auto" w:fill="FFFFFF"/>
          </w:tcPr>
          <w:p w:rsidR="00593A1E" w:rsidRPr="00593A1E" w:rsidRDefault="00593A1E" w:rsidP="007D1CCB">
            <w:pPr>
              <w:spacing w:after="0" w:line="240" w:lineRule="auto"/>
              <w:ind w:left="157" w:right="142"/>
              <w:jc w:val="center"/>
              <w:rPr>
                <w:rFonts w:ascii="Times New Roman" w:hAnsi="Times New Roman" w:cs="Times New Roman"/>
                <w:sz w:val="24"/>
                <w:szCs w:val="24"/>
              </w:rPr>
            </w:pPr>
            <w:r w:rsidRPr="00593A1E">
              <w:rPr>
                <w:rFonts w:ascii="Times New Roman" w:hAnsi="Times New Roman" w:cs="Times New Roman"/>
                <w:sz w:val="24"/>
                <w:szCs w:val="24"/>
              </w:rPr>
              <w:t>58</w:t>
            </w:r>
          </w:p>
        </w:tc>
        <w:tc>
          <w:tcPr>
            <w:tcW w:w="7229" w:type="dxa"/>
            <w:shd w:val="clear" w:color="auto" w:fill="FFFFFF"/>
          </w:tcPr>
          <w:p w:rsidR="00593A1E" w:rsidRPr="00593A1E" w:rsidRDefault="00593A1E" w:rsidP="007D1CCB">
            <w:pPr>
              <w:pStyle w:val="af0"/>
              <w:ind w:left="157" w:right="142"/>
              <w:jc w:val="left"/>
              <w:rPr>
                <w:rFonts w:ascii="Times New Roman" w:hAnsi="Times New Roman"/>
                <w:sz w:val="24"/>
                <w:szCs w:val="24"/>
              </w:rPr>
            </w:pPr>
            <w:r w:rsidRPr="00593A1E">
              <w:rPr>
                <w:rFonts w:ascii="Times New Roman" w:hAnsi="Times New Roman"/>
                <w:sz w:val="24"/>
                <w:szCs w:val="24"/>
              </w:rPr>
              <w:t>Передача электрической энергии.</w:t>
            </w:r>
          </w:p>
        </w:tc>
        <w:tc>
          <w:tcPr>
            <w:tcW w:w="1559" w:type="dxa"/>
            <w:shd w:val="clear" w:color="auto" w:fill="FFFFFF"/>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678"/>
        </w:trPr>
        <w:tc>
          <w:tcPr>
            <w:tcW w:w="851" w:type="dxa"/>
            <w:gridSpan w:val="2"/>
            <w:shd w:val="clear" w:color="auto" w:fill="FFFFFF"/>
          </w:tcPr>
          <w:p w:rsidR="00593A1E" w:rsidRPr="00593A1E" w:rsidRDefault="00593A1E" w:rsidP="007D1CCB">
            <w:pPr>
              <w:spacing w:after="0" w:line="240" w:lineRule="auto"/>
              <w:ind w:left="157" w:right="142"/>
              <w:jc w:val="center"/>
              <w:rPr>
                <w:rFonts w:ascii="Times New Roman" w:hAnsi="Times New Roman" w:cs="Times New Roman"/>
                <w:sz w:val="24"/>
                <w:szCs w:val="24"/>
              </w:rPr>
            </w:pPr>
            <w:r w:rsidRPr="00593A1E">
              <w:rPr>
                <w:rFonts w:ascii="Times New Roman" w:hAnsi="Times New Roman" w:cs="Times New Roman"/>
                <w:sz w:val="24"/>
                <w:szCs w:val="24"/>
              </w:rPr>
              <w:t>59</w:t>
            </w:r>
          </w:p>
        </w:tc>
        <w:tc>
          <w:tcPr>
            <w:tcW w:w="7229" w:type="dxa"/>
            <w:shd w:val="clear" w:color="auto" w:fill="FFFFFF"/>
          </w:tcPr>
          <w:p w:rsidR="00593A1E" w:rsidRPr="00F31320" w:rsidRDefault="00593A1E" w:rsidP="007D1CCB">
            <w:pPr>
              <w:pStyle w:val="af0"/>
              <w:ind w:left="157" w:right="142"/>
              <w:jc w:val="left"/>
              <w:rPr>
                <w:rFonts w:ascii="Times New Roman" w:hAnsi="Times New Roman"/>
                <w:b/>
                <w:sz w:val="24"/>
                <w:szCs w:val="24"/>
              </w:rPr>
            </w:pPr>
            <w:r w:rsidRPr="00F31320">
              <w:rPr>
                <w:rFonts w:ascii="Times New Roman" w:hAnsi="Times New Roman"/>
                <w:b/>
                <w:sz w:val="24"/>
                <w:szCs w:val="24"/>
              </w:rPr>
              <w:t>Контрольная работа по теме «Электромагнитные явления».</w:t>
            </w:r>
          </w:p>
        </w:tc>
        <w:tc>
          <w:tcPr>
            <w:tcW w:w="1559" w:type="dxa"/>
            <w:shd w:val="clear" w:color="auto" w:fill="FFFFFF"/>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F31320" w:rsidRPr="00593A1E" w:rsidTr="007D1CCB">
        <w:trPr>
          <w:trHeight w:val="460"/>
        </w:trPr>
        <w:tc>
          <w:tcPr>
            <w:tcW w:w="851" w:type="dxa"/>
            <w:gridSpan w:val="2"/>
            <w:shd w:val="clear" w:color="auto" w:fill="FFFFFF"/>
          </w:tcPr>
          <w:p w:rsidR="00F31320" w:rsidRPr="00593A1E" w:rsidRDefault="00F31320" w:rsidP="007D1CCB">
            <w:pPr>
              <w:spacing w:after="0" w:line="240" w:lineRule="auto"/>
              <w:ind w:left="157" w:right="142"/>
              <w:jc w:val="center"/>
              <w:rPr>
                <w:rFonts w:ascii="Times New Roman" w:hAnsi="Times New Roman" w:cs="Times New Roman"/>
                <w:sz w:val="24"/>
                <w:szCs w:val="24"/>
              </w:rPr>
            </w:pPr>
          </w:p>
        </w:tc>
        <w:tc>
          <w:tcPr>
            <w:tcW w:w="7229" w:type="dxa"/>
            <w:shd w:val="clear" w:color="auto" w:fill="FFFFFF"/>
          </w:tcPr>
          <w:p w:rsidR="00F31320" w:rsidRPr="00F31320" w:rsidRDefault="00F31320" w:rsidP="007D1CCB">
            <w:pPr>
              <w:autoSpaceDE w:val="0"/>
              <w:autoSpaceDN w:val="0"/>
              <w:adjustRightInd w:val="0"/>
              <w:spacing w:after="0" w:line="240" w:lineRule="auto"/>
              <w:ind w:left="157" w:right="142"/>
              <w:jc w:val="center"/>
              <w:rPr>
                <w:rFonts w:ascii="Times New Roman" w:hAnsi="Times New Roman"/>
                <w:b/>
                <w:sz w:val="24"/>
                <w:szCs w:val="24"/>
              </w:rPr>
            </w:pPr>
            <w:r w:rsidRPr="00B35A46">
              <w:rPr>
                <w:rFonts w:ascii="Times New Roman" w:eastAsia="LucidaStars" w:hAnsi="Times New Roman" w:cs="Times New Roman"/>
                <w:b/>
                <w:bCs/>
                <w:sz w:val="24"/>
                <w:szCs w:val="24"/>
              </w:rPr>
              <w:t xml:space="preserve">Электромагнитные колебания и волны </w:t>
            </w:r>
            <w:r w:rsidRPr="00B35A46">
              <w:rPr>
                <w:rFonts w:ascii="Times New Roman" w:eastAsia="LucidaStars" w:hAnsi="Times New Roman" w:cs="Times New Roman"/>
                <w:b/>
                <w:sz w:val="24"/>
                <w:szCs w:val="24"/>
              </w:rPr>
              <w:t>(10 ч</w:t>
            </w:r>
            <w:r>
              <w:rPr>
                <w:rFonts w:ascii="Times New Roman" w:eastAsia="LucidaStars" w:hAnsi="Times New Roman" w:cs="Times New Roman"/>
                <w:b/>
                <w:sz w:val="24"/>
                <w:szCs w:val="24"/>
              </w:rPr>
              <w:t>.</w:t>
            </w:r>
            <w:r w:rsidRPr="00B35A46">
              <w:rPr>
                <w:rFonts w:ascii="Times New Roman" w:eastAsia="LucidaStars" w:hAnsi="Times New Roman" w:cs="Times New Roman"/>
                <w:b/>
                <w:sz w:val="24"/>
                <w:szCs w:val="24"/>
              </w:rPr>
              <w:t>)</w:t>
            </w:r>
          </w:p>
        </w:tc>
        <w:tc>
          <w:tcPr>
            <w:tcW w:w="1559" w:type="dxa"/>
            <w:shd w:val="clear" w:color="auto" w:fill="FFFFFF"/>
          </w:tcPr>
          <w:p w:rsidR="00F31320" w:rsidRPr="00593A1E" w:rsidRDefault="00F31320" w:rsidP="007D1CCB">
            <w:pPr>
              <w:pStyle w:val="af0"/>
              <w:jc w:val="center"/>
              <w:rPr>
                <w:rFonts w:ascii="Times New Roman" w:hAnsi="Times New Roman"/>
                <w:sz w:val="24"/>
                <w:szCs w:val="24"/>
              </w:rPr>
            </w:pPr>
          </w:p>
        </w:tc>
      </w:tr>
      <w:tr w:rsidR="00593A1E" w:rsidRPr="00593A1E" w:rsidTr="007D1CCB">
        <w:trPr>
          <w:trHeight w:val="445"/>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60</w:t>
            </w:r>
          </w:p>
        </w:tc>
        <w:tc>
          <w:tcPr>
            <w:tcW w:w="7244" w:type="dxa"/>
            <w:gridSpan w:val="2"/>
          </w:tcPr>
          <w:p w:rsidR="00593A1E" w:rsidRPr="00593A1E" w:rsidRDefault="00593A1E" w:rsidP="007D1CCB">
            <w:pPr>
              <w:pStyle w:val="af0"/>
              <w:ind w:left="157" w:right="142"/>
              <w:rPr>
                <w:rFonts w:ascii="Times New Roman" w:hAnsi="Times New Roman"/>
                <w:sz w:val="24"/>
                <w:szCs w:val="24"/>
              </w:rPr>
            </w:pPr>
            <w:r w:rsidRPr="00593A1E">
              <w:rPr>
                <w:rFonts w:ascii="Times New Roman" w:hAnsi="Times New Roman"/>
                <w:sz w:val="24"/>
                <w:szCs w:val="24"/>
              </w:rPr>
              <w:t>Конденсатор</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61</w:t>
            </w:r>
          </w:p>
        </w:tc>
        <w:tc>
          <w:tcPr>
            <w:tcW w:w="7244" w:type="dxa"/>
            <w:gridSpan w:val="2"/>
          </w:tcPr>
          <w:p w:rsidR="00593A1E" w:rsidRPr="00593A1E" w:rsidRDefault="00D373FA" w:rsidP="007D1CCB">
            <w:pPr>
              <w:pStyle w:val="af0"/>
              <w:ind w:left="157" w:right="142"/>
              <w:rPr>
                <w:rFonts w:ascii="Times New Roman" w:hAnsi="Times New Roman"/>
                <w:sz w:val="24"/>
                <w:szCs w:val="24"/>
              </w:rPr>
            </w:pPr>
            <w:r>
              <w:rPr>
                <w:rFonts w:ascii="Times New Roman" w:hAnsi="Times New Roman"/>
                <w:sz w:val="24"/>
                <w:szCs w:val="24"/>
              </w:rPr>
              <w:t>Колебательный контур</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62</w:t>
            </w:r>
          </w:p>
        </w:tc>
        <w:tc>
          <w:tcPr>
            <w:tcW w:w="7244" w:type="dxa"/>
            <w:gridSpan w:val="2"/>
          </w:tcPr>
          <w:p w:rsidR="00593A1E" w:rsidRPr="00593A1E" w:rsidRDefault="00593A1E" w:rsidP="007D1CCB">
            <w:pPr>
              <w:pStyle w:val="af0"/>
              <w:ind w:left="157" w:right="142"/>
              <w:rPr>
                <w:rFonts w:ascii="Times New Roman" w:hAnsi="Times New Roman"/>
                <w:sz w:val="24"/>
                <w:szCs w:val="24"/>
              </w:rPr>
            </w:pPr>
            <w:r w:rsidRPr="00593A1E">
              <w:rPr>
                <w:rFonts w:ascii="Times New Roman" w:hAnsi="Times New Roman"/>
                <w:sz w:val="24"/>
                <w:szCs w:val="24"/>
              </w:rPr>
              <w:t>Свободные электромагнитные колебания</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63</w:t>
            </w:r>
          </w:p>
        </w:tc>
        <w:tc>
          <w:tcPr>
            <w:tcW w:w="7244" w:type="dxa"/>
            <w:gridSpan w:val="2"/>
          </w:tcPr>
          <w:p w:rsidR="00593A1E" w:rsidRPr="00593A1E" w:rsidRDefault="00593A1E" w:rsidP="007D1CCB">
            <w:pPr>
              <w:pStyle w:val="af0"/>
              <w:ind w:left="157" w:right="142"/>
              <w:rPr>
                <w:rFonts w:ascii="Times New Roman" w:hAnsi="Times New Roman"/>
                <w:sz w:val="24"/>
                <w:szCs w:val="24"/>
              </w:rPr>
            </w:pPr>
            <w:r w:rsidRPr="00593A1E">
              <w:rPr>
                <w:rFonts w:ascii="Times New Roman" w:hAnsi="Times New Roman"/>
                <w:sz w:val="24"/>
                <w:szCs w:val="24"/>
              </w:rPr>
              <w:t>Вынужденные электромагнитные колебания</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64</w:t>
            </w:r>
          </w:p>
        </w:tc>
        <w:tc>
          <w:tcPr>
            <w:tcW w:w="7244" w:type="dxa"/>
            <w:gridSpan w:val="2"/>
          </w:tcPr>
          <w:p w:rsidR="00593A1E" w:rsidRPr="00593A1E" w:rsidRDefault="00D373FA" w:rsidP="007D1CCB">
            <w:pPr>
              <w:pStyle w:val="af0"/>
              <w:ind w:left="157" w:right="142"/>
              <w:rPr>
                <w:rFonts w:ascii="Times New Roman" w:hAnsi="Times New Roman"/>
                <w:sz w:val="24"/>
                <w:szCs w:val="24"/>
              </w:rPr>
            </w:pPr>
            <w:r>
              <w:rPr>
                <w:rFonts w:ascii="Times New Roman" w:hAnsi="Times New Roman"/>
                <w:sz w:val="24"/>
                <w:szCs w:val="24"/>
              </w:rPr>
              <w:t>Электромагнитные волны</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65</w:t>
            </w:r>
          </w:p>
        </w:tc>
        <w:tc>
          <w:tcPr>
            <w:tcW w:w="7244" w:type="dxa"/>
            <w:gridSpan w:val="2"/>
          </w:tcPr>
          <w:p w:rsidR="00593A1E" w:rsidRPr="00593A1E" w:rsidRDefault="00593A1E" w:rsidP="007D1CCB">
            <w:pPr>
              <w:pStyle w:val="af0"/>
              <w:ind w:left="157" w:right="142"/>
              <w:rPr>
                <w:rFonts w:ascii="Times New Roman" w:hAnsi="Times New Roman"/>
                <w:sz w:val="24"/>
                <w:szCs w:val="24"/>
              </w:rPr>
            </w:pPr>
            <w:r w:rsidRPr="00593A1E">
              <w:rPr>
                <w:rFonts w:ascii="Times New Roman" w:hAnsi="Times New Roman"/>
                <w:sz w:val="24"/>
                <w:szCs w:val="24"/>
              </w:rPr>
              <w:t>Использование электромагнитных волн</w:t>
            </w:r>
          </w:p>
          <w:p w:rsidR="00593A1E" w:rsidRPr="00593A1E" w:rsidRDefault="00593A1E" w:rsidP="007D1CCB">
            <w:pPr>
              <w:pStyle w:val="af0"/>
              <w:ind w:left="157" w:right="142"/>
              <w:rPr>
                <w:rFonts w:ascii="Times New Roman" w:hAnsi="Times New Roman"/>
                <w:sz w:val="24"/>
                <w:szCs w:val="24"/>
              </w:rPr>
            </w:pPr>
            <w:r w:rsidRPr="00593A1E">
              <w:rPr>
                <w:rFonts w:ascii="Times New Roman" w:hAnsi="Times New Roman"/>
                <w:sz w:val="24"/>
                <w:szCs w:val="24"/>
              </w:rPr>
              <w:t>для передачи информации.</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66</w:t>
            </w:r>
          </w:p>
        </w:tc>
        <w:tc>
          <w:tcPr>
            <w:tcW w:w="7244" w:type="dxa"/>
            <w:gridSpan w:val="2"/>
          </w:tcPr>
          <w:p w:rsidR="00593A1E" w:rsidRPr="00593A1E" w:rsidRDefault="00593A1E" w:rsidP="007D1CCB">
            <w:pPr>
              <w:pStyle w:val="af0"/>
              <w:ind w:left="157" w:right="142"/>
              <w:rPr>
                <w:rFonts w:ascii="Times New Roman" w:hAnsi="Times New Roman"/>
                <w:sz w:val="24"/>
                <w:szCs w:val="24"/>
              </w:rPr>
            </w:pPr>
            <w:r w:rsidRPr="00593A1E">
              <w:rPr>
                <w:rFonts w:ascii="Times New Roman" w:hAnsi="Times New Roman"/>
                <w:sz w:val="24"/>
                <w:szCs w:val="24"/>
              </w:rPr>
              <w:t>Свойства электромагнитных волн*.</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67</w:t>
            </w:r>
          </w:p>
        </w:tc>
        <w:tc>
          <w:tcPr>
            <w:tcW w:w="7244" w:type="dxa"/>
            <w:gridSpan w:val="2"/>
          </w:tcPr>
          <w:p w:rsidR="00593A1E" w:rsidRPr="00593A1E" w:rsidRDefault="00593A1E" w:rsidP="007D1CCB">
            <w:pPr>
              <w:pStyle w:val="af0"/>
              <w:ind w:left="157" w:right="142"/>
              <w:rPr>
                <w:rFonts w:ascii="Times New Roman" w:hAnsi="Times New Roman"/>
                <w:sz w:val="24"/>
                <w:szCs w:val="24"/>
              </w:rPr>
            </w:pPr>
            <w:r w:rsidRPr="00593A1E">
              <w:rPr>
                <w:rFonts w:ascii="Times New Roman" w:hAnsi="Times New Roman"/>
                <w:sz w:val="24"/>
                <w:szCs w:val="24"/>
              </w:rPr>
              <w:t>Электромагнитная природа света.</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68</w:t>
            </w:r>
          </w:p>
        </w:tc>
        <w:tc>
          <w:tcPr>
            <w:tcW w:w="7244" w:type="dxa"/>
            <w:gridSpan w:val="2"/>
          </w:tcPr>
          <w:p w:rsidR="00593A1E" w:rsidRPr="00593A1E" w:rsidRDefault="00593A1E" w:rsidP="007D1CCB">
            <w:pPr>
              <w:pStyle w:val="af0"/>
              <w:ind w:left="157" w:right="142"/>
              <w:rPr>
                <w:rFonts w:ascii="Times New Roman" w:hAnsi="Times New Roman"/>
                <w:sz w:val="24"/>
                <w:szCs w:val="24"/>
              </w:rPr>
            </w:pPr>
            <w:r w:rsidRPr="00593A1E">
              <w:rPr>
                <w:rFonts w:ascii="Times New Roman" w:hAnsi="Times New Roman"/>
                <w:sz w:val="24"/>
                <w:szCs w:val="24"/>
              </w:rPr>
              <w:t>Шкала электромагнитных волн.</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754"/>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69</w:t>
            </w:r>
          </w:p>
        </w:tc>
        <w:tc>
          <w:tcPr>
            <w:tcW w:w="7244" w:type="dxa"/>
            <w:gridSpan w:val="2"/>
          </w:tcPr>
          <w:p w:rsidR="00593A1E" w:rsidRPr="00F31320" w:rsidRDefault="00593A1E" w:rsidP="007D1CCB">
            <w:pPr>
              <w:pStyle w:val="af0"/>
              <w:ind w:left="157" w:right="142"/>
              <w:rPr>
                <w:rFonts w:ascii="Times New Roman" w:hAnsi="Times New Roman"/>
                <w:b/>
                <w:sz w:val="24"/>
                <w:szCs w:val="24"/>
              </w:rPr>
            </w:pPr>
            <w:r w:rsidRPr="00F31320">
              <w:rPr>
                <w:rFonts w:ascii="Times New Roman" w:hAnsi="Times New Roman"/>
                <w:b/>
                <w:sz w:val="24"/>
                <w:szCs w:val="24"/>
              </w:rPr>
              <w:t>Контрольная работа по теме «Электромагнитные колебания и волны».</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F31320" w:rsidRPr="00593A1E" w:rsidTr="007D1CCB">
        <w:trPr>
          <w:trHeight w:val="427"/>
        </w:trPr>
        <w:tc>
          <w:tcPr>
            <w:tcW w:w="836" w:type="dxa"/>
          </w:tcPr>
          <w:p w:rsidR="00F31320" w:rsidRPr="00593A1E" w:rsidRDefault="00F31320" w:rsidP="007D1CCB">
            <w:pPr>
              <w:pStyle w:val="af0"/>
              <w:jc w:val="center"/>
              <w:rPr>
                <w:rFonts w:ascii="Times New Roman" w:hAnsi="Times New Roman"/>
                <w:sz w:val="24"/>
                <w:szCs w:val="24"/>
              </w:rPr>
            </w:pPr>
          </w:p>
        </w:tc>
        <w:tc>
          <w:tcPr>
            <w:tcW w:w="7244" w:type="dxa"/>
            <w:gridSpan w:val="2"/>
          </w:tcPr>
          <w:p w:rsidR="00F31320" w:rsidRPr="00B35A46" w:rsidRDefault="00F31320" w:rsidP="007D1CCB">
            <w:pPr>
              <w:autoSpaceDE w:val="0"/>
              <w:autoSpaceDN w:val="0"/>
              <w:adjustRightInd w:val="0"/>
              <w:spacing w:after="0" w:line="240" w:lineRule="auto"/>
              <w:ind w:left="157" w:right="142"/>
              <w:jc w:val="center"/>
              <w:rPr>
                <w:rFonts w:ascii="Times New Roman" w:hAnsi="Times New Roman" w:cs="Times New Roman"/>
                <w:b/>
                <w:bCs/>
                <w:sz w:val="24"/>
                <w:szCs w:val="24"/>
              </w:rPr>
            </w:pPr>
            <w:r w:rsidRPr="00B35A46">
              <w:rPr>
                <w:rFonts w:ascii="Times New Roman" w:hAnsi="Times New Roman" w:cs="Times New Roman"/>
                <w:b/>
                <w:bCs/>
                <w:sz w:val="24"/>
                <w:szCs w:val="24"/>
              </w:rPr>
              <w:t>Элементы квантовой физики (16 ч</w:t>
            </w:r>
            <w:r>
              <w:rPr>
                <w:rFonts w:ascii="Times New Roman" w:hAnsi="Times New Roman" w:cs="Times New Roman"/>
                <w:b/>
                <w:bCs/>
                <w:sz w:val="24"/>
                <w:szCs w:val="24"/>
              </w:rPr>
              <w:t>.</w:t>
            </w:r>
            <w:r w:rsidRPr="00B35A46">
              <w:rPr>
                <w:rFonts w:ascii="Times New Roman" w:hAnsi="Times New Roman" w:cs="Times New Roman"/>
                <w:b/>
                <w:bCs/>
                <w:sz w:val="24"/>
                <w:szCs w:val="24"/>
              </w:rPr>
              <w:t>)</w:t>
            </w:r>
          </w:p>
          <w:p w:rsidR="00F31320" w:rsidRPr="00F31320" w:rsidRDefault="00F31320" w:rsidP="007D1CCB">
            <w:pPr>
              <w:pStyle w:val="af0"/>
              <w:ind w:left="157" w:right="142"/>
              <w:rPr>
                <w:rFonts w:ascii="Times New Roman" w:hAnsi="Times New Roman"/>
                <w:b/>
                <w:sz w:val="24"/>
                <w:szCs w:val="24"/>
              </w:rPr>
            </w:pPr>
          </w:p>
        </w:tc>
        <w:tc>
          <w:tcPr>
            <w:tcW w:w="1559" w:type="dxa"/>
          </w:tcPr>
          <w:p w:rsidR="00F31320" w:rsidRPr="00593A1E" w:rsidRDefault="00F31320" w:rsidP="007D1CCB">
            <w:pPr>
              <w:pStyle w:val="af0"/>
              <w:jc w:val="center"/>
              <w:rPr>
                <w:rFonts w:ascii="Times New Roman" w:hAnsi="Times New Roman"/>
                <w:sz w:val="24"/>
                <w:szCs w:val="24"/>
              </w:rPr>
            </w:pPr>
          </w:p>
        </w:tc>
      </w:tr>
      <w:tr w:rsidR="00593A1E" w:rsidRPr="00593A1E" w:rsidTr="007D1CCB">
        <w:trPr>
          <w:trHeight w:val="445"/>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70</w:t>
            </w:r>
          </w:p>
        </w:tc>
        <w:tc>
          <w:tcPr>
            <w:tcW w:w="7244" w:type="dxa"/>
            <w:gridSpan w:val="2"/>
          </w:tcPr>
          <w:p w:rsidR="00593A1E" w:rsidRPr="00593A1E" w:rsidRDefault="00593A1E" w:rsidP="007D1CCB">
            <w:pPr>
              <w:pStyle w:val="af0"/>
              <w:ind w:left="157" w:right="142"/>
              <w:rPr>
                <w:rFonts w:ascii="Times New Roman" w:hAnsi="Times New Roman"/>
                <w:sz w:val="24"/>
                <w:szCs w:val="24"/>
              </w:rPr>
            </w:pPr>
            <w:r w:rsidRPr="00593A1E">
              <w:rPr>
                <w:rFonts w:ascii="Times New Roman" w:hAnsi="Times New Roman"/>
                <w:sz w:val="24"/>
                <w:szCs w:val="24"/>
              </w:rPr>
              <w:t>*.Фотоэффект</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71</w:t>
            </w:r>
          </w:p>
        </w:tc>
        <w:tc>
          <w:tcPr>
            <w:tcW w:w="7244" w:type="dxa"/>
            <w:gridSpan w:val="2"/>
          </w:tcPr>
          <w:p w:rsidR="00593A1E" w:rsidRPr="00593A1E" w:rsidRDefault="00593A1E" w:rsidP="007D1CCB">
            <w:pPr>
              <w:pStyle w:val="af0"/>
              <w:ind w:left="157" w:right="142"/>
              <w:rPr>
                <w:rFonts w:ascii="Times New Roman" w:hAnsi="Times New Roman"/>
                <w:sz w:val="24"/>
                <w:szCs w:val="24"/>
              </w:rPr>
            </w:pPr>
            <w:r w:rsidRPr="00593A1E">
              <w:rPr>
                <w:rFonts w:ascii="Times New Roman" w:hAnsi="Times New Roman"/>
                <w:sz w:val="24"/>
                <w:szCs w:val="24"/>
              </w:rPr>
              <w:t>Строение атома</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72</w:t>
            </w:r>
          </w:p>
        </w:tc>
        <w:tc>
          <w:tcPr>
            <w:tcW w:w="7244" w:type="dxa"/>
            <w:gridSpan w:val="2"/>
          </w:tcPr>
          <w:p w:rsidR="00593A1E" w:rsidRPr="00593A1E" w:rsidRDefault="00593A1E" w:rsidP="007D1CCB">
            <w:pPr>
              <w:pStyle w:val="af0"/>
              <w:ind w:left="157" w:right="142"/>
              <w:rPr>
                <w:rFonts w:ascii="Times New Roman" w:hAnsi="Times New Roman"/>
                <w:sz w:val="24"/>
                <w:szCs w:val="24"/>
              </w:rPr>
            </w:pPr>
            <w:r w:rsidRPr="00593A1E">
              <w:rPr>
                <w:rFonts w:ascii="Times New Roman" w:hAnsi="Times New Roman"/>
                <w:sz w:val="24"/>
                <w:szCs w:val="24"/>
              </w:rPr>
              <w:t>Спектры испускания и поглощения</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306"/>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73</w:t>
            </w:r>
          </w:p>
        </w:tc>
        <w:tc>
          <w:tcPr>
            <w:tcW w:w="7244" w:type="dxa"/>
            <w:gridSpan w:val="2"/>
          </w:tcPr>
          <w:p w:rsidR="00593A1E" w:rsidRPr="00593A1E" w:rsidRDefault="00593A1E" w:rsidP="007D1CCB">
            <w:pPr>
              <w:pStyle w:val="af0"/>
              <w:ind w:left="157" w:right="142"/>
              <w:rPr>
                <w:rFonts w:ascii="Times New Roman" w:hAnsi="Times New Roman"/>
                <w:sz w:val="24"/>
                <w:szCs w:val="24"/>
              </w:rPr>
            </w:pPr>
            <w:r w:rsidRPr="00593A1E">
              <w:rPr>
                <w:rFonts w:ascii="Times New Roman" w:hAnsi="Times New Roman"/>
                <w:sz w:val="24"/>
                <w:szCs w:val="24"/>
              </w:rPr>
              <w:t>Радиоактивность</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74</w:t>
            </w:r>
          </w:p>
        </w:tc>
        <w:tc>
          <w:tcPr>
            <w:tcW w:w="7244" w:type="dxa"/>
            <w:gridSpan w:val="2"/>
          </w:tcPr>
          <w:p w:rsidR="00593A1E" w:rsidRPr="00593A1E" w:rsidRDefault="00593A1E" w:rsidP="007D1CCB">
            <w:pPr>
              <w:pStyle w:val="af0"/>
              <w:ind w:left="157" w:right="142"/>
              <w:rPr>
                <w:rFonts w:ascii="Times New Roman" w:hAnsi="Times New Roman"/>
                <w:sz w:val="24"/>
                <w:szCs w:val="24"/>
              </w:rPr>
            </w:pPr>
            <w:r w:rsidRPr="00593A1E">
              <w:rPr>
                <w:rFonts w:ascii="Times New Roman" w:hAnsi="Times New Roman"/>
                <w:sz w:val="24"/>
                <w:szCs w:val="24"/>
              </w:rPr>
              <w:t>Состав атомного ядра</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75</w:t>
            </w:r>
          </w:p>
        </w:tc>
        <w:tc>
          <w:tcPr>
            <w:tcW w:w="7244" w:type="dxa"/>
            <w:gridSpan w:val="2"/>
          </w:tcPr>
          <w:p w:rsidR="00593A1E" w:rsidRPr="00593A1E" w:rsidRDefault="00593A1E" w:rsidP="007D1CCB">
            <w:pPr>
              <w:pStyle w:val="af0"/>
              <w:ind w:left="157" w:right="142"/>
              <w:rPr>
                <w:rFonts w:ascii="Times New Roman" w:hAnsi="Times New Roman"/>
                <w:sz w:val="24"/>
                <w:szCs w:val="24"/>
              </w:rPr>
            </w:pPr>
            <w:r w:rsidRPr="00593A1E">
              <w:rPr>
                <w:rFonts w:ascii="Times New Roman" w:hAnsi="Times New Roman"/>
                <w:sz w:val="24"/>
                <w:szCs w:val="24"/>
              </w:rPr>
              <w:t>Радиоактивные превращения. Решения задач</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lastRenderedPageBreak/>
              <w:t>76</w:t>
            </w:r>
          </w:p>
        </w:tc>
        <w:tc>
          <w:tcPr>
            <w:tcW w:w="7244" w:type="dxa"/>
            <w:gridSpan w:val="2"/>
          </w:tcPr>
          <w:p w:rsidR="00593A1E" w:rsidRPr="00593A1E" w:rsidRDefault="00593A1E" w:rsidP="007D1CCB">
            <w:pPr>
              <w:pStyle w:val="af0"/>
              <w:ind w:left="157" w:right="142"/>
              <w:rPr>
                <w:rFonts w:ascii="Times New Roman" w:hAnsi="Times New Roman"/>
                <w:sz w:val="24"/>
                <w:szCs w:val="24"/>
              </w:rPr>
            </w:pPr>
            <w:r w:rsidRPr="00593A1E">
              <w:rPr>
                <w:rFonts w:ascii="Times New Roman" w:hAnsi="Times New Roman"/>
                <w:sz w:val="24"/>
                <w:szCs w:val="24"/>
              </w:rPr>
              <w:t>Кратковременная контрольная работа по теме «Строение атома и атомного ядра». Ядерные силы.</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77</w:t>
            </w:r>
          </w:p>
        </w:tc>
        <w:tc>
          <w:tcPr>
            <w:tcW w:w="7244" w:type="dxa"/>
            <w:gridSpan w:val="2"/>
          </w:tcPr>
          <w:p w:rsidR="00593A1E" w:rsidRPr="00593A1E" w:rsidRDefault="00593A1E" w:rsidP="007D1CCB">
            <w:pPr>
              <w:pStyle w:val="af0"/>
              <w:ind w:left="157" w:right="142"/>
              <w:rPr>
                <w:rFonts w:ascii="Times New Roman" w:hAnsi="Times New Roman"/>
                <w:sz w:val="24"/>
                <w:szCs w:val="24"/>
              </w:rPr>
            </w:pPr>
            <w:r w:rsidRPr="00593A1E">
              <w:rPr>
                <w:rFonts w:ascii="Times New Roman" w:hAnsi="Times New Roman"/>
                <w:sz w:val="24"/>
                <w:szCs w:val="24"/>
              </w:rPr>
              <w:t>Ядерные реакции.</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78</w:t>
            </w:r>
          </w:p>
        </w:tc>
        <w:tc>
          <w:tcPr>
            <w:tcW w:w="7244" w:type="dxa"/>
            <w:gridSpan w:val="2"/>
          </w:tcPr>
          <w:p w:rsidR="00593A1E" w:rsidRPr="00593A1E" w:rsidRDefault="00593A1E" w:rsidP="007D1CCB">
            <w:pPr>
              <w:pStyle w:val="af0"/>
              <w:ind w:left="157" w:right="142"/>
              <w:rPr>
                <w:rFonts w:ascii="Times New Roman" w:hAnsi="Times New Roman"/>
                <w:sz w:val="24"/>
                <w:szCs w:val="24"/>
              </w:rPr>
            </w:pPr>
            <w:r w:rsidRPr="00593A1E">
              <w:rPr>
                <w:rFonts w:ascii="Times New Roman" w:hAnsi="Times New Roman"/>
                <w:sz w:val="24"/>
                <w:szCs w:val="24"/>
              </w:rPr>
              <w:t>Дефект массы*. Энергетический выход ядерных реакций*.</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79</w:t>
            </w:r>
          </w:p>
        </w:tc>
        <w:tc>
          <w:tcPr>
            <w:tcW w:w="7244" w:type="dxa"/>
            <w:gridSpan w:val="2"/>
          </w:tcPr>
          <w:p w:rsidR="00593A1E" w:rsidRPr="00593A1E" w:rsidRDefault="00593A1E" w:rsidP="007D1CCB">
            <w:pPr>
              <w:pStyle w:val="af0"/>
              <w:ind w:left="157" w:right="142"/>
              <w:rPr>
                <w:rFonts w:ascii="Times New Roman" w:hAnsi="Times New Roman"/>
                <w:sz w:val="24"/>
                <w:szCs w:val="24"/>
              </w:rPr>
            </w:pPr>
            <w:r w:rsidRPr="00593A1E">
              <w:rPr>
                <w:rFonts w:ascii="Times New Roman" w:hAnsi="Times New Roman"/>
                <w:sz w:val="24"/>
                <w:szCs w:val="24"/>
              </w:rPr>
              <w:t xml:space="preserve"> Решение задач</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80</w:t>
            </w:r>
          </w:p>
        </w:tc>
        <w:tc>
          <w:tcPr>
            <w:tcW w:w="7244" w:type="dxa"/>
            <w:gridSpan w:val="2"/>
          </w:tcPr>
          <w:p w:rsidR="00593A1E" w:rsidRPr="00593A1E" w:rsidRDefault="00593A1E" w:rsidP="007D1CCB">
            <w:pPr>
              <w:pStyle w:val="af0"/>
              <w:ind w:left="157" w:right="142"/>
              <w:rPr>
                <w:rFonts w:ascii="Times New Roman" w:hAnsi="Times New Roman"/>
                <w:sz w:val="24"/>
                <w:szCs w:val="24"/>
              </w:rPr>
            </w:pPr>
            <w:r w:rsidRPr="00593A1E">
              <w:rPr>
                <w:rFonts w:ascii="Times New Roman" w:hAnsi="Times New Roman"/>
                <w:sz w:val="24"/>
                <w:szCs w:val="24"/>
              </w:rPr>
              <w:t>Деление ядер урана. Цепная реакция.</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81</w:t>
            </w:r>
          </w:p>
        </w:tc>
        <w:tc>
          <w:tcPr>
            <w:tcW w:w="7244" w:type="dxa"/>
            <w:gridSpan w:val="2"/>
          </w:tcPr>
          <w:p w:rsidR="00593A1E" w:rsidRPr="00593A1E" w:rsidRDefault="00593A1E" w:rsidP="007D1CCB">
            <w:pPr>
              <w:pStyle w:val="af0"/>
              <w:ind w:left="157" w:right="142"/>
              <w:rPr>
                <w:rFonts w:ascii="Times New Roman" w:hAnsi="Times New Roman"/>
                <w:sz w:val="24"/>
                <w:szCs w:val="24"/>
              </w:rPr>
            </w:pPr>
            <w:r w:rsidRPr="00593A1E">
              <w:rPr>
                <w:rFonts w:ascii="Times New Roman" w:hAnsi="Times New Roman"/>
                <w:sz w:val="24"/>
                <w:szCs w:val="24"/>
              </w:rPr>
              <w:t>Ядерный реактор. Ядерная энергетика.</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82</w:t>
            </w:r>
          </w:p>
        </w:tc>
        <w:tc>
          <w:tcPr>
            <w:tcW w:w="7244" w:type="dxa"/>
            <w:gridSpan w:val="2"/>
          </w:tcPr>
          <w:p w:rsidR="00593A1E" w:rsidRPr="00593A1E" w:rsidRDefault="00593A1E" w:rsidP="007D1CCB">
            <w:pPr>
              <w:pStyle w:val="af0"/>
              <w:ind w:left="157" w:right="142"/>
              <w:rPr>
                <w:rFonts w:ascii="Times New Roman" w:hAnsi="Times New Roman"/>
                <w:sz w:val="24"/>
                <w:szCs w:val="24"/>
              </w:rPr>
            </w:pPr>
            <w:r w:rsidRPr="00593A1E">
              <w:rPr>
                <w:rFonts w:ascii="Times New Roman" w:hAnsi="Times New Roman"/>
                <w:sz w:val="24"/>
                <w:szCs w:val="24"/>
              </w:rPr>
              <w:t>*Термоядерные реакции.</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83</w:t>
            </w:r>
          </w:p>
        </w:tc>
        <w:tc>
          <w:tcPr>
            <w:tcW w:w="7244" w:type="dxa"/>
            <w:gridSpan w:val="2"/>
          </w:tcPr>
          <w:p w:rsidR="00593A1E" w:rsidRPr="00593A1E" w:rsidRDefault="00593A1E" w:rsidP="007D1CCB">
            <w:pPr>
              <w:pStyle w:val="af0"/>
              <w:ind w:left="157" w:right="142"/>
              <w:rPr>
                <w:rFonts w:ascii="Times New Roman" w:hAnsi="Times New Roman"/>
                <w:sz w:val="24"/>
                <w:szCs w:val="24"/>
              </w:rPr>
            </w:pPr>
            <w:r w:rsidRPr="00593A1E">
              <w:rPr>
                <w:rFonts w:ascii="Times New Roman" w:hAnsi="Times New Roman"/>
                <w:sz w:val="24"/>
                <w:szCs w:val="24"/>
              </w:rPr>
              <w:t>Действия радиоактивных излучений и их применение</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831"/>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84</w:t>
            </w:r>
          </w:p>
        </w:tc>
        <w:tc>
          <w:tcPr>
            <w:tcW w:w="7244" w:type="dxa"/>
            <w:gridSpan w:val="2"/>
          </w:tcPr>
          <w:p w:rsidR="00593A1E" w:rsidRPr="00593A1E" w:rsidRDefault="00593A1E" w:rsidP="007D1CCB">
            <w:pPr>
              <w:pStyle w:val="af0"/>
              <w:ind w:left="157" w:right="142"/>
              <w:rPr>
                <w:rFonts w:ascii="Times New Roman" w:hAnsi="Times New Roman"/>
                <w:sz w:val="24"/>
                <w:szCs w:val="24"/>
              </w:rPr>
            </w:pPr>
            <w:r w:rsidRPr="00593A1E">
              <w:rPr>
                <w:rFonts w:ascii="Times New Roman" w:hAnsi="Times New Roman"/>
                <w:sz w:val="24"/>
                <w:szCs w:val="24"/>
              </w:rPr>
              <w:t>*Элементарные частицы.</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754"/>
        </w:trPr>
        <w:tc>
          <w:tcPr>
            <w:tcW w:w="836"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85</w:t>
            </w:r>
          </w:p>
        </w:tc>
        <w:tc>
          <w:tcPr>
            <w:tcW w:w="7244" w:type="dxa"/>
            <w:gridSpan w:val="2"/>
          </w:tcPr>
          <w:p w:rsidR="00593A1E" w:rsidRPr="00F31320" w:rsidRDefault="00593A1E" w:rsidP="007D1CCB">
            <w:pPr>
              <w:pStyle w:val="af0"/>
              <w:ind w:left="157" w:right="142"/>
              <w:rPr>
                <w:rFonts w:ascii="Times New Roman" w:hAnsi="Times New Roman"/>
                <w:b/>
                <w:sz w:val="24"/>
                <w:szCs w:val="24"/>
              </w:rPr>
            </w:pPr>
            <w:r w:rsidRPr="00F31320">
              <w:rPr>
                <w:rFonts w:ascii="Times New Roman" w:hAnsi="Times New Roman"/>
                <w:b/>
                <w:sz w:val="24"/>
                <w:szCs w:val="24"/>
              </w:rPr>
              <w:t>Контрольная работа по теме «Элементы квантовой физики»</w:t>
            </w:r>
          </w:p>
        </w:tc>
        <w:tc>
          <w:tcPr>
            <w:tcW w:w="1559" w:type="dxa"/>
          </w:tcPr>
          <w:p w:rsidR="00593A1E" w:rsidRPr="00593A1E" w:rsidRDefault="00593A1E" w:rsidP="007D1CCB">
            <w:pPr>
              <w:pStyle w:val="af0"/>
              <w:jc w:val="center"/>
              <w:rPr>
                <w:rFonts w:ascii="Times New Roman" w:hAnsi="Times New Roman"/>
                <w:sz w:val="24"/>
                <w:szCs w:val="24"/>
              </w:rPr>
            </w:pPr>
            <w:r w:rsidRPr="00593A1E">
              <w:rPr>
                <w:rFonts w:ascii="Times New Roman" w:hAnsi="Times New Roman"/>
                <w:sz w:val="24"/>
                <w:szCs w:val="24"/>
              </w:rPr>
              <w:t>1</w:t>
            </w:r>
          </w:p>
        </w:tc>
      </w:tr>
      <w:tr w:rsidR="00F31320" w:rsidRPr="00593A1E" w:rsidTr="007D1CCB">
        <w:trPr>
          <w:trHeight w:val="445"/>
        </w:trPr>
        <w:tc>
          <w:tcPr>
            <w:tcW w:w="836" w:type="dxa"/>
          </w:tcPr>
          <w:p w:rsidR="00F31320" w:rsidRPr="00593A1E" w:rsidRDefault="00F31320" w:rsidP="007D1CCB">
            <w:pPr>
              <w:snapToGrid w:val="0"/>
              <w:spacing w:after="0" w:line="240" w:lineRule="auto"/>
              <w:jc w:val="center"/>
              <w:rPr>
                <w:rFonts w:ascii="Times New Roman" w:hAnsi="Times New Roman" w:cs="Times New Roman"/>
                <w:sz w:val="24"/>
                <w:szCs w:val="24"/>
              </w:rPr>
            </w:pPr>
          </w:p>
        </w:tc>
        <w:tc>
          <w:tcPr>
            <w:tcW w:w="7244" w:type="dxa"/>
            <w:gridSpan w:val="2"/>
          </w:tcPr>
          <w:p w:rsidR="00F31320" w:rsidRPr="00B35A46" w:rsidRDefault="00F31320" w:rsidP="007D1CCB">
            <w:pPr>
              <w:autoSpaceDE w:val="0"/>
              <w:autoSpaceDN w:val="0"/>
              <w:adjustRightInd w:val="0"/>
              <w:spacing w:after="0" w:line="240" w:lineRule="auto"/>
              <w:ind w:left="157" w:right="142"/>
              <w:jc w:val="center"/>
              <w:rPr>
                <w:rFonts w:ascii="Times New Roman" w:eastAsia="LucidaStars" w:hAnsi="Times New Roman" w:cs="Times New Roman"/>
                <w:b/>
                <w:sz w:val="24"/>
                <w:szCs w:val="24"/>
              </w:rPr>
            </w:pPr>
            <w:r w:rsidRPr="00B35A46">
              <w:rPr>
                <w:rFonts w:ascii="Times New Roman" w:eastAsia="LucidaStars" w:hAnsi="Times New Roman" w:cs="Times New Roman"/>
                <w:b/>
                <w:bCs/>
                <w:sz w:val="24"/>
                <w:szCs w:val="24"/>
              </w:rPr>
              <w:t xml:space="preserve">Вселенная </w:t>
            </w:r>
            <w:r w:rsidRPr="00B35A46">
              <w:rPr>
                <w:rFonts w:ascii="Times New Roman" w:eastAsia="LucidaStars" w:hAnsi="Times New Roman" w:cs="Times New Roman"/>
                <w:b/>
                <w:sz w:val="24"/>
                <w:szCs w:val="24"/>
              </w:rPr>
              <w:t>(8 ч)</w:t>
            </w:r>
          </w:p>
          <w:p w:rsidR="00F31320" w:rsidRPr="00593A1E" w:rsidRDefault="00F31320" w:rsidP="007D1CCB">
            <w:pPr>
              <w:pStyle w:val="af0"/>
              <w:ind w:left="157" w:right="142"/>
              <w:rPr>
                <w:rFonts w:ascii="Times New Roman" w:hAnsi="Times New Roman"/>
                <w:sz w:val="24"/>
                <w:szCs w:val="24"/>
              </w:rPr>
            </w:pPr>
          </w:p>
        </w:tc>
        <w:tc>
          <w:tcPr>
            <w:tcW w:w="1559" w:type="dxa"/>
          </w:tcPr>
          <w:p w:rsidR="00F31320" w:rsidRPr="00593A1E" w:rsidRDefault="00F31320" w:rsidP="007D1CCB">
            <w:pPr>
              <w:pStyle w:val="af0"/>
              <w:snapToGrid w:val="0"/>
              <w:jc w:val="center"/>
              <w:rPr>
                <w:rFonts w:ascii="Times New Roman" w:hAnsi="Times New Roman"/>
                <w:sz w:val="24"/>
                <w:szCs w:val="24"/>
              </w:rPr>
            </w:pPr>
          </w:p>
        </w:tc>
      </w:tr>
      <w:tr w:rsidR="00593A1E" w:rsidRPr="00593A1E" w:rsidTr="007D1CCB">
        <w:trPr>
          <w:trHeight w:val="445"/>
        </w:trPr>
        <w:tc>
          <w:tcPr>
            <w:tcW w:w="836" w:type="dxa"/>
          </w:tcPr>
          <w:p w:rsidR="00593A1E" w:rsidRPr="00593A1E" w:rsidRDefault="00593A1E" w:rsidP="007D1CCB">
            <w:pPr>
              <w:snapToGrid w:val="0"/>
              <w:spacing w:after="0" w:line="240" w:lineRule="auto"/>
              <w:jc w:val="center"/>
              <w:rPr>
                <w:rFonts w:ascii="Times New Roman" w:hAnsi="Times New Roman" w:cs="Times New Roman"/>
                <w:sz w:val="24"/>
                <w:szCs w:val="24"/>
              </w:rPr>
            </w:pPr>
            <w:r w:rsidRPr="00593A1E">
              <w:rPr>
                <w:rFonts w:ascii="Times New Roman" w:hAnsi="Times New Roman" w:cs="Times New Roman"/>
                <w:sz w:val="24"/>
                <w:szCs w:val="24"/>
              </w:rPr>
              <w:t>86</w:t>
            </w:r>
          </w:p>
        </w:tc>
        <w:tc>
          <w:tcPr>
            <w:tcW w:w="7244" w:type="dxa"/>
            <w:gridSpan w:val="2"/>
          </w:tcPr>
          <w:p w:rsidR="00593A1E" w:rsidRPr="00593A1E" w:rsidRDefault="00593A1E" w:rsidP="007D1CCB">
            <w:pPr>
              <w:pStyle w:val="af0"/>
              <w:ind w:left="157" w:right="142"/>
              <w:rPr>
                <w:rFonts w:ascii="Times New Roman" w:hAnsi="Times New Roman"/>
                <w:sz w:val="24"/>
                <w:szCs w:val="24"/>
              </w:rPr>
            </w:pPr>
            <w:r w:rsidRPr="00593A1E">
              <w:rPr>
                <w:rFonts w:ascii="Times New Roman" w:hAnsi="Times New Roman"/>
                <w:sz w:val="24"/>
                <w:szCs w:val="24"/>
              </w:rPr>
              <w:t>Строение и масштабы Вселенной</w:t>
            </w:r>
          </w:p>
        </w:tc>
        <w:tc>
          <w:tcPr>
            <w:tcW w:w="1559" w:type="dxa"/>
          </w:tcPr>
          <w:p w:rsidR="00593A1E" w:rsidRPr="00593A1E" w:rsidRDefault="00593A1E" w:rsidP="007D1CCB">
            <w:pPr>
              <w:pStyle w:val="af0"/>
              <w:snapToGrid w:val="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snapToGrid w:val="0"/>
              <w:spacing w:after="0" w:line="240" w:lineRule="auto"/>
              <w:jc w:val="center"/>
              <w:rPr>
                <w:rFonts w:ascii="Times New Roman" w:hAnsi="Times New Roman" w:cs="Times New Roman"/>
                <w:sz w:val="24"/>
                <w:szCs w:val="24"/>
              </w:rPr>
            </w:pPr>
            <w:r w:rsidRPr="00593A1E">
              <w:rPr>
                <w:rFonts w:ascii="Times New Roman" w:hAnsi="Times New Roman" w:cs="Times New Roman"/>
                <w:sz w:val="24"/>
                <w:szCs w:val="24"/>
              </w:rPr>
              <w:t>87</w:t>
            </w:r>
          </w:p>
        </w:tc>
        <w:tc>
          <w:tcPr>
            <w:tcW w:w="7244" w:type="dxa"/>
            <w:gridSpan w:val="2"/>
          </w:tcPr>
          <w:p w:rsidR="00593A1E" w:rsidRPr="00593A1E" w:rsidRDefault="00593A1E" w:rsidP="007D1CCB">
            <w:pPr>
              <w:pStyle w:val="af0"/>
              <w:ind w:left="157" w:right="142"/>
              <w:rPr>
                <w:rFonts w:ascii="Times New Roman" w:hAnsi="Times New Roman"/>
                <w:sz w:val="24"/>
                <w:szCs w:val="24"/>
              </w:rPr>
            </w:pPr>
            <w:r w:rsidRPr="00593A1E">
              <w:rPr>
                <w:rFonts w:ascii="Times New Roman" w:hAnsi="Times New Roman"/>
                <w:sz w:val="24"/>
                <w:szCs w:val="24"/>
              </w:rPr>
              <w:t xml:space="preserve">Развитие представлений о системе мира. </w:t>
            </w:r>
          </w:p>
        </w:tc>
        <w:tc>
          <w:tcPr>
            <w:tcW w:w="1559" w:type="dxa"/>
          </w:tcPr>
          <w:p w:rsidR="00593A1E" w:rsidRPr="00593A1E" w:rsidRDefault="00593A1E" w:rsidP="007D1CCB">
            <w:pPr>
              <w:pStyle w:val="af0"/>
              <w:snapToGrid w:val="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snapToGrid w:val="0"/>
              <w:spacing w:after="0" w:line="240" w:lineRule="auto"/>
              <w:jc w:val="center"/>
              <w:rPr>
                <w:rFonts w:ascii="Times New Roman" w:hAnsi="Times New Roman" w:cs="Times New Roman"/>
                <w:sz w:val="24"/>
                <w:szCs w:val="24"/>
              </w:rPr>
            </w:pPr>
            <w:r w:rsidRPr="00593A1E">
              <w:rPr>
                <w:rFonts w:ascii="Times New Roman" w:hAnsi="Times New Roman" w:cs="Times New Roman"/>
                <w:sz w:val="24"/>
                <w:szCs w:val="24"/>
              </w:rPr>
              <w:t>88</w:t>
            </w:r>
          </w:p>
        </w:tc>
        <w:tc>
          <w:tcPr>
            <w:tcW w:w="7244" w:type="dxa"/>
            <w:gridSpan w:val="2"/>
          </w:tcPr>
          <w:p w:rsidR="00593A1E" w:rsidRPr="00593A1E" w:rsidRDefault="00593A1E" w:rsidP="007D1CCB">
            <w:pPr>
              <w:pStyle w:val="af0"/>
              <w:ind w:left="157" w:right="142"/>
              <w:rPr>
                <w:rFonts w:ascii="Times New Roman" w:hAnsi="Times New Roman"/>
                <w:sz w:val="24"/>
                <w:szCs w:val="24"/>
              </w:rPr>
            </w:pPr>
            <w:r w:rsidRPr="00593A1E">
              <w:rPr>
                <w:rFonts w:ascii="Times New Roman" w:hAnsi="Times New Roman"/>
                <w:sz w:val="24"/>
                <w:szCs w:val="24"/>
              </w:rPr>
              <w:t>Строение и масштабы Солнечной системы.</w:t>
            </w:r>
          </w:p>
        </w:tc>
        <w:tc>
          <w:tcPr>
            <w:tcW w:w="1559" w:type="dxa"/>
          </w:tcPr>
          <w:p w:rsidR="00593A1E" w:rsidRPr="00593A1E" w:rsidRDefault="00593A1E" w:rsidP="007D1CCB">
            <w:pPr>
              <w:pStyle w:val="af0"/>
              <w:snapToGrid w:val="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snapToGrid w:val="0"/>
              <w:spacing w:after="0" w:line="240" w:lineRule="auto"/>
              <w:jc w:val="center"/>
              <w:rPr>
                <w:rFonts w:ascii="Times New Roman" w:hAnsi="Times New Roman" w:cs="Times New Roman"/>
                <w:sz w:val="24"/>
                <w:szCs w:val="24"/>
              </w:rPr>
            </w:pPr>
            <w:r w:rsidRPr="00593A1E">
              <w:rPr>
                <w:rFonts w:ascii="Times New Roman" w:hAnsi="Times New Roman" w:cs="Times New Roman"/>
                <w:sz w:val="24"/>
                <w:szCs w:val="24"/>
              </w:rPr>
              <w:t>89</w:t>
            </w:r>
          </w:p>
        </w:tc>
        <w:tc>
          <w:tcPr>
            <w:tcW w:w="7244" w:type="dxa"/>
            <w:gridSpan w:val="2"/>
          </w:tcPr>
          <w:p w:rsidR="00593A1E" w:rsidRPr="00593A1E" w:rsidRDefault="00593A1E" w:rsidP="007D1CCB">
            <w:pPr>
              <w:pStyle w:val="af0"/>
              <w:ind w:left="157" w:right="142"/>
              <w:rPr>
                <w:rFonts w:ascii="Times New Roman" w:hAnsi="Times New Roman"/>
                <w:sz w:val="24"/>
                <w:szCs w:val="24"/>
              </w:rPr>
            </w:pPr>
            <w:r w:rsidRPr="00593A1E">
              <w:rPr>
                <w:rFonts w:ascii="Times New Roman" w:hAnsi="Times New Roman"/>
                <w:sz w:val="24"/>
                <w:szCs w:val="24"/>
              </w:rPr>
              <w:t>Система «Земля—Луна»</w:t>
            </w:r>
          </w:p>
        </w:tc>
        <w:tc>
          <w:tcPr>
            <w:tcW w:w="1559" w:type="dxa"/>
          </w:tcPr>
          <w:p w:rsidR="00593A1E" w:rsidRPr="00593A1E" w:rsidRDefault="00593A1E" w:rsidP="007D1CCB">
            <w:pPr>
              <w:pStyle w:val="af0"/>
              <w:snapToGrid w:val="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snapToGrid w:val="0"/>
              <w:spacing w:after="0" w:line="240" w:lineRule="auto"/>
              <w:jc w:val="center"/>
              <w:rPr>
                <w:rFonts w:ascii="Times New Roman" w:hAnsi="Times New Roman" w:cs="Times New Roman"/>
                <w:sz w:val="24"/>
                <w:szCs w:val="24"/>
              </w:rPr>
            </w:pPr>
            <w:r w:rsidRPr="00593A1E">
              <w:rPr>
                <w:rFonts w:ascii="Times New Roman" w:hAnsi="Times New Roman" w:cs="Times New Roman"/>
                <w:sz w:val="24"/>
                <w:szCs w:val="24"/>
              </w:rPr>
              <w:t>90</w:t>
            </w:r>
          </w:p>
        </w:tc>
        <w:tc>
          <w:tcPr>
            <w:tcW w:w="7244" w:type="dxa"/>
            <w:gridSpan w:val="2"/>
          </w:tcPr>
          <w:p w:rsidR="00593A1E" w:rsidRPr="00593A1E" w:rsidRDefault="00593A1E" w:rsidP="007D1CCB">
            <w:pPr>
              <w:pStyle w:val="af0"/>
              <w:ind w:left="157" w:right="142"/>
              <w:rPr>
                <w:rFonts w:ascii="Times New Roman" w:hAnsi="Times New Roman"/>
                <w:sz w:val="24"/>
                <w:szCs w:val="24"/>
              </w:rPr>
            </w:pPr>
            <w:r w:rsidRPr="00593A1E">
              <w:rPr>
                <w:rFonts w:ascii="Times New Roman" w:hAnsi="Times New Roman"/>
                <w:sz w:val="24"/>
                <w:szCs w:val="24"/>
              </w:rPr>
              <w:t>Физическая природа планеты Земля и её естественного спутника Луны.</w:t>
            </w:r>
          </w:p>
        </w:tc>
        <w:tc>
          <w:tcPr>
            <w:tcW w:w="1559" w:type="dxa"/>
          </w:tcPr>
          <w:p w:rsidR="00593A1E" w:rsidRPr="00593A1E" w:rsidRDefault="00593A1E" w:rsidP="007D1CCB">
            <w:pPr>
              <w:pStyle w:val="af0"/>
              <w:snapToGrid w:val="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shd w:val="clear" w:color="auto" w:fill="auto"/>
          </w:tcPr>
          <w:p w:rsidR="00593A1E" w:rsidRPr="00593A1E" w:rsidRDefault="00593A1E" w:rsidP="007D1CCB">
            <w:pPr>
              <w:snapToGrid w:val="0"/>
              <w:spacing w:after="0" w:line="240" w:lineRule="auto"/>
              <w:jc w:val="center"/>
              <w:rPr>
                <w:rFonts w:ascii="Times New Roman" w:hAnsi="Times New Roman" w:cs="Times New Roman"/>
                <w:sz w:val="24"/>
                <w:szCs w:val="24"/>
              </w:rPr>
            </w:pPr>
            <w:r w:rsidRPr="00593A1E">
              <w:rPr>
                <w:rFonts w:ascii="Times New Roman" w:hAnsi="Times New Roman" w:cs="Times New Roman"/>
                <w:sz w:val="24"/>
                <w:szCs w:val="24"/>
              </w:rPr>
              <w:t>91</w:t>
            </w:r>
          </w:p>
        </w:tc>
        <w:tc>
          <w:tcPr>
            <w:tcW w:w="7244" w:type="dxa"/>
            <w:gridSpan w:val="2"/>
            <w:shd w:val="clear" w:color="auto" w:fill="auto"/>
          </w:tcPr>
          <w:p w:rsidR="00593A1E" w:rsidRPr="00F31320" w:rsidRDefault="00593A1E" w:rsidP="007D1CCB">
            <w:pPr>
              <w:pStyle w:val="af0"/>
              <w:ind w:left="157" w:right="142"/>
              <w:rPr>
                <w:rFonts w:ascii="Times New Roman" w:hAnsi="Times New Roman"/>
                <w:b/>
                <w:sz w:val="24"/>
                <w:szCs w:val="24"/>
              </w:rPr>
            </w:pPr>
            <w:r w:rsidRPr="00F31320">
              <w:rPr>
                <w:rFonts w:ascii="Times New Roman" w:hAnsi="Times New Roman"/>
                <w:b/>
                <w:sz w:val="24"/>
                <w:szCs w:val="24"/>
              </w:rPr>
              <w:t>Лабораторная работа № 9 «Определение размеров лунных кратеров».</w:t>
            </w:r>
          </w:p>
        </w:tc>
        <w:tc>
          <w:tcPr>
            <w:tcW w:w="1559" w:type="dxa"/>
          </w:tcPr>
          <w:p w:rsidR="00593A1E" w:rsidRPr="00593A1E" w:rsidRDefault="00593A1E" w:rsidP="007D1CCB">
            <w:pPr>
              <w:pStyle w:val="af0"/>
              <w:snapToGrid w:val="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21"/>
        </w:trPr>
        <w:tc>
          <w:tcPr>
            <w:tcW w:w="836" w:type="dxa"/>
            <w:shd w:val="clear" w:color="auto" w:fill="auto"/>
          </w:tcPr>
          <w:p w:rsidR="00593A1E" w:rsidRPr="00593A1E" w:rsidRDefault="00593A1E" w:rsidP="007D1CCB">
            <w:pPr>
              <w:snapToGrid w:val="0"/>
              <w:spacing w:after="0" w:line="240" w:lineRule="auto"/>
              <w:jc w:val="center"/>
              <w:rPr>
                <w:rFonts w:ascii="Times New Roman" w:hAnsi="Times New Roman" w:cs="Times New Roman"/>
                <w:sz w:val="24"/>
                <w:szCs w:val="24"/>
              </w:rPr>
            </w:pPr>
            <w:r w:rsidRPr="00593A1E">
              <w:rPr>
                <w:rFonts w:ascii="Times New Roman" w:hAnsi="Times New Roman" w:cs="Times New Roman"/>
                <w:sz w:val="24"/>
                <w:szCs w:val="24"/>
              </w:rPr>
              <w:t>92</w:t>
            </w:r>
          </w:p>
        </w:tc>
        <w:tc>
          <w:tcPr>
            <w:tcW w:w="7244" w:type="dxa"/>
            <w:gridSpan w:val="2"/>
            <w:shd w:val="clear" w:color="auto" w:fill="auto"/>
          </w:tcPr>
          <w:p w:rsidR="00593A1E" w:rsidRPr="00593A1E" w:rsidRDefault="00593A1E" w:rsidP="007D1CCB">
            <w:pPr>
              <w:pStyle w:val="af0"/>
              <w:ind w:left="157" w:right="142"/>
              <w:rPr>
                <w:rFonts w:ascii="Times New Roman" w:hAnsi="Times New Roman"/>
                <w:b/>
                <w:sz w:val="24"/>
                <w:szCs w:val="24"/>
              </w:rPr>
            </w:pPr>
            <w:r w:rsidRPr="00593A1E">
              <w:rPr>
                <w:rFonts w:ascii="Times New Roman" w:hAnsi="Times New Roman"/>
                <w:sz w:val="24"/>
                <w:szCs w:val="24"/>
              </w:rPr>
              <w:t>Планеты</w:t>
            </w:r>
          </w:p>
        </w:tc>
        <w:tc>
          <w:tcPr>
            <w:tcW w:w="1559" w:type="dxa"/>
          </w:tcPr>
          <w:p w:rsidR="00593A1E" w:rsidRPr="00593A1E" w:rsidRDefault="00593A1E" w:rsidP="007D1CCB">
            <w:pPr>
              <w:pStyle w:val="af0"/>
              <w:snapToGrid w:val="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snapToGrid w:val="0"/>
              <w:spacing w:after="0" w:line="240" w:lineRule="auto"/>
              <w:jc w:val="center"/>
              <w:rPr>
                <w:rFonts w:ascii="Times New Roman" w:hAnsi="Times New Roman" w:cs="Times New Roman"/>
                <w:sz w:val="24"/>
                <w:szCs w:val="24"/>
              </w:rPr>
            </w:pPr>
            <w:r w:rsidRPr="00593A1E">
              <w:rPr>
                <w:rFonts w:ascii="Times New Roman" w:hAnsi="Times New Roman" w:cs="Times New Roman"/>
                <w:sz w:val="24"/>
                <w:szCs w:val="24"/>
              </w:rPr>
              <w:t>93</w:t>
            </w:r>
          </w:p>
        </w:tc>
        <w:tc>
          <w:tcPr>
            <w:tcW w:w="7244" w:type="dxa"/>
            <w:gridSpan w:val="2"/>
          </w:tcPr>
          <w:p w:rsidR="00593A1E" w:rsidRPr="00593A1E" w:rsidRDefault="00593A1E" w:rsidP="007D1CCB">
            <w:pPr>
              <w:pStyle w:val="af0"/>
              <w:ind w:left="157" w:right="142"/>
              <w:rPr>
                <w:rFonts w:ascii="Times New Roman" w:hAnsi="Times New Roman"/>
                <w:sz w:val="24"/>
                <w:szCs w:val="24"/>
              </w:rPr>
            </w:pPr>
            <w:r w:rsidRPr="00593A1E">
              <w:rPr>
                <w:rFonts w:ascii="Times New Roman" w:hAnsi="Times New Roman"/>
                <w:sz w:val="24"/>
                <w:szCs w:val="24"/>
              </w:rPr>
              <w:t>Малые тела Солнечной системы</w:t>
            </w:r>
          </w:p>
        </w:tc>
        <w:tc>
          <w:tcPr>
            <w:tcW w:w="1559" w:type="dxa"/>
          </w:tcPr>
          <w:p w:rsidR="00593A1E" w:rsidRPr="00593A1E" w:rsidRDefault="00593A1E" w:rsidP="007D1CCB">
            <w:pPr>
              <w:pStyle w:val="af0"/>
              <w:snapToGrid w:val="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snapToGrid w:val="0"/>
              <w:spacing w:after="0" w:line="240" w:lineRule="auto"/>
              <w:jc w:val="center"/>
              <w:rPr>
                <w:rFonts w:ascii="Times New Roman" w:hAnsi="Times New Roman" w:cs="Times New Roman"/>
                <w:sz w:val="24"/>
                <w:szCs w:val="24"/>
              </w:rPr>
            </w:pPr>
            <w:r w:rsidRPr="00593A1E">
              <w:rPr>
                <w:rFonts w:ascii="Times New Roman" w:hAnsi="Times New Roman" w:cs="Times New Roman"/>
                <w:sz w:val="24"/>
                <w:szCs w:val="24"/>
              </w:rPr>
              <w:t>94</w:t>
            </w:r>
          </w:p>
        </w:tc>
        <w:tc>
          <w:tcPr>
            <w:tcW w:w="7244" w:type="dxa"/>
            <w:gridSpan w:val="2"/>
          </w:tcPr>
          <w:p w:rsidR="00593A1E" w:rsidRPr="00593A1E" w:rsidRDefault="00593A1E" w:rsidP="007D1CCB">
            <w:pPr>
              <w:pStyle w:val="af0"/>
              <w:ind w:left="157" w:right="142"/>
              <w:rPr>
                <w:rFonts w:ascii="Times New Roman" w:hAnsi="Times New Roman"/>
                <w:sz w:val="24"/>
                <w:szCs w:val="24"/>
              </w:rPr>
            </w:pPr>
            <w:r w:rsidRPr="00593A1E">
              <w:rPr>
                <w:rFonts w:ascii="Times New Roman" w:hAnsi="Times New Roman"/>
                <w:sz w:val="24"/>
                <w:szCs w:val="24"/>
              </w:rPr>
              <w:t>Солнечная система — комплекс тел, имеющих общее происхождение</w:t>
            </w:r>
          </w:p>
        </w:tc>
        <w:tc>
          <w:tcPr>
            <w:tcW w:w="1559" w:type="dxa"/>
          </w:tcPr>
          <w:p w:rsidR="00593A1E" w:rsidRPr="00593A1E" w:rsidRDefault="00593A1E" w:rsidP="007D1CCB">
            <w:pPr>
              <w:pStyle w:val="af0"/>
              <w:snapToGrid w:val="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snapToGrid w:val="0"/>
              <w:spacing w:after="0" w:line="240" w:lineRule="auto"/>
              <w:jc w:val="center"/>
              <w:rPr>
                <w:rFonts w:ascii="Times New Roman" w:hAnsi="Times New Roman" w:cs="Times New Roman"/>
                <w:sz w:val="24"/>
                <w:szCs w:val="24"/>
              </w:rPr>
            </w:pPr>
            <w:r w:rsidRPr="00593A1E">
              <w:rPr>
                <w:rFonts w:ascii="Times New Roman" w:hAnsi="Times New Roman" w:cs="Times New Roman"/>
                <w:sz w:val="24"/>
                <w:szCs w:val="24"/>
              </w:rPr>
              <w:t>95</w:t>
            </w:r>
          </w:p>
        </w:tc>
        <w:tc>
          <w:tcPr>
            <w:tcW w:w="7244" w:type="dxa"/>
            <w:gridSpan w:val="2"/>
          </w:tcPr>
          <w:p w:rsidR="00593A1E" w:rsidRPr="00593A1E" w:rsidRDefault="00593A1E" w:rsidP="007D1CCB">
            <w:pPr>
              <w:pStyle w:val="af0"/>
              <w:ind w:left="157" w:right="142"/>
              <w:rPr>
                <w:rFonts w:ascii="Times New Roman" w:hAnsi="Times New Roman"/>
                <w:sz w:val="24"/>
                <w:szCs w:val="24"/>
              </w:rPr>
            </w:pPr>
            <w:r w:rsidRPr="00593A1E">
              <w:rPr>
                <w:rFonts w:ascii="Times New Roman" w:hAnsi="Times New Roman"/>
                <w:sz w:val="24"/>
                <w:szCs w:val="24"/>
              </w:rPr>
              <w:t>Использование результатов космических исследований в науке, технике и народном хозяйстве.</w:t>
            </w:r>
          </w:p>
        </w:tc>
        <w:tc>
          <w:tcPr>
            <w:tcW w:w="1559" w:type="dxa"/>
          </w:tcPr>
          <w:p w:rsidR="00593A1E" w:rsidRPr="00593A1E" w:rsidRDefault="00593A1E" w:rsidP="007D1CCB">
            <w:pPr>
              <w:pStyle w:val="af0"/>
              <w:snapToGrid w:val="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snapToGrid w:val="0"/>
              <w:spacing w:after="0" w:line="240" w:lineRule="auto"/>
              <w:jc w:val="center"/>
              <w:rPr>
                <w:rFonts w:ascii="Times New Roman" w:hAnsi="Times New Roman" w:cs="Times New Roman"/>
                <w:sz w:val="24"/>
                <w:szCs w:val="24"/>
              </w:rPr>
            </w:pPr>
            <w:r w:rsidRPr="00593A1E">
              <w:rPr>
                <w:rFonts w:ascii="Times New Roman" w:hAnsi="Times New Roman" w:cs="Times New Roman"/>
                <w:sz w:val="24"/>
                <w:szCs w:val="24"/>
              </w:rPr>
              <w:t>96</w:t>
            </w:r>
          </w:p>
        </w:tc>
        <w:tc>
          <w:tcPr>
            <w:tcW w:w="7244" w:type="dxa"/>
            <w:gridSpan w:val="2"/>
          </w:tcPr>
          <w:p w:rsidR="00593A1E" w:rsidRPr="00F31320" w:rsidRDefault="00593A1E" w:rsidP="007D1CCB">
            <w:pPr>
              <w:snapToGrid w:val="0"/>
              <w:spacing w:after="0" w:line="240" w:lineRule="auto"/>
              <w:ind w:left="157" w:right="142"/>
              <w:rPr>
                <w:rFonts w:ascii="Times New Roman" w:eastAsia="Times New Roman" w:hAnsi="Times New Roman" w:cs="Times New Roman"/>
                <w:b/>
                <w:color w:val="000000"/>
                <w:sz w:val="24"/>
                <w:szCs w:val="24"/>
                <w:lang w:eastAsia="ru-RU"/>
              </w:rPr>
            </w:pPr>
            <w:r w:rsidRPr="00F31320">
              <w:rPr>
                <w:rFonts w:ascii="Times New Roman" w:eastAsia="Times New Roman" w:hAnsi="Times New Roman" w:cs="Times New Roman"/>
                <w:b/>
                <w:color w:val="000000"/>
                <w:sz w:val="24"/>
                <w:szCs w:val="24"/>
                <w:lang w:eastAsia="ru-RU"/>
              </w:rPr>
              <w:t>Контрольная работа по теме «Вселенная».</w:t>
            </w:r>
          </w:p>
        </w:tc>
        <w:tc>
          <w:tcPr>
            <w:tcW w:w="1559" w:type="dxa"/>
          </w:tcPr>
          <w:p w:rsidR="00593A1E" w:rsidRPr="00593A1E" w:rsidRDefault="00593A1E" w:rsidP="007D1CCB">
            <w:pPr>
              <w:pStyle w:val="af0"/>
              <w:snapToGrid w:val="0"/>
              <w:jc w:val="center"/>
              <w:rPr>
                <w:rFonts w:ascii="Times New Roman" w:hAnsi="Times New Roman"/>
                <w:sz w:val="24"/>
                <w:szCs w:val="24"/>
              </w:rPr>
            </w:pPr>
            <w:r w:rsidRPr="00593A1E">
              <w:rPr>
                <w:rFonts w:ascii="Times New Roman" w:hAnsi="Times New Roman"/>
                <w:sz w:val="24"/>
                <w:szCs w:val="24"/>
              </w:rPr>
              <w:t>1</w:t>
            </w:r>
          </w:p>
        </w:tc>
      </w:tr>
      <w:tr w:rsidR="00F24E6E" w:rsidRPr="00593A1E" w:rsidTr="007D1CCB">
        <w:trPr>
          <w:trHeight w:val="445"/>
        </w:trPr>
        <w:tc>
          <w:tcPr>
            <w:tcW w:w="836" w:type="dxa"/>
          </w:tcPr>
          <w:p w:rsidR="00F24E6E" w:rsidRPr="00593A1E" w:rsidRDefault="00F24E6E" w:rsidP="007D1CCB">
            <w:pPr>
              <w:snapToGrid w:val="0"/>
              <w:spacing w:after="0" w:line="240" w:lineRule="auto"/>
              <w:jc w:val="center"/>
              <w:rPr>
                <w:rFonts w:ascii="Times New Roman" w:hAnsi="Times New Roman" w:cs="Times New Roman"/>
                <w:sz w:val="24"/>
                <w:szCs w:val="24"/>
              </w:rPr>
            </w:pPr>
          </w:p>
        </w:tc>
        <w:tc>
          <w:tcPr>
            <w:tcW w:w="7244" w:type="dxa"/>
            <w:gridSpan w:val="2"/>
          </w:tcPr>
          <w:p w:rsidR="00F24E6E" w:rsidRPr="00F31320" w:rsidRDefault="00F24E6E" w:rsidP="007D1CCB">
            <w:pPr>
              <w:snapToGrid w:val="0"/>
              <w:spacing w:after="0" w:line="240" w:lineRule="auto"/>
              <w:ind w:left="157" w:right="142"/>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Повторение (6ч.)</w:t>
            </w:r>
          </w:p>
        </w:tc>
        <w:tc>
          <w:tcPr>
            <w:tcW w:w="1559" w:type="dxa"/>
          </w:tcPr>
          <w:p w:rsidR="00F24E6E" w:rsidRPr="00593A1E" w:rsidRDefault="00F24E6E" w:rsidP="007D1CCB">
            <w:pPr>
              <w:pStyle w:val="af0"/>
              <w:snapToGrid w:val="0"/>
              <w:jc w:val="center"/>
              <w:rPr>
                <w:rFonts w:ascii="Times New Roman" w:hAnsi="Times New Roman"/>
                <w:sz w:val="24"/>
                <w:szCs w:val="24"/>
              </w:rPr>
            </w:pPr>
          </w:p>
        </w:tc>
      </w:tr>
      <w:tr w:rsidR="00593A1E" w:rsidRPr="00593A1E" w:rsidTr="007D1CCB">
        <w:trPr>
          <w:trHeight w:val="445"/>
        </w:trPr>
        <w:tc>
          <w:tcPr>
            <w:tcW w:w="836" w:type="dxa"/>
          </w:tcPr>
          <w:p w:rsidR="00593A1E" w:rsidRPr="00593A1E" w:rsidRDefault="00F24E6E" w:rsidP="007D1CCB">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93A1E" w:rsidRPr="00593A1E">
              <w:rPr>
                <w:rFonts w:ascii="Times New Roman" w:hAnsi="Times New Roman" w:cs="Times New Roman"/>
                <w:sz w:val="24"/>
                <w:szCs w:val="24"/>
              </w:rPr>
              <w:t>97</w:t>
            </w:r>
          </w:p>
        </w:tc>
        <w:tc>
          <w:tcPr>
            <w:tcW w:w="7244" w:type="dxa"/>
            <w:gridSpan w:val="2"/>
          </w:tcPr>
          <w:p w:rsidR="00593A1E" w:rsidRPr="00593A1E" w:rsidRDefault="00593A1E" w:rsidP="007D1CCB">
            <w:pPr>
              <w:pStyle w:val="af0"/>
              <w:ind w:left="157" w:right="142"/>
              <w:rPr>
                <w:rFonts w:ascii="Times New Roman" w:hAnsi="Times New Roman"/>
                <w:sz w:val="24"/>
                <w:szCs w:val="24"/>
              </w:rPr>
            </w:pPr>
            <w:r w:rsidRPr="00593A1E">
              <w:rPr>
                <w:rFonts w:ascii="Times New Roman" w:hAnsi="Times New Roman"/>
                <w:sz w:val="24"/>
                <w:szCs w:val="24"/>
              </w:rPr>
              <w:t>Физический практикум</w:t>
            </w:r>
          </w:p>
          <w:p w:rsidR="00593A1E" w:rsidRPr="00593A1E" w:rsidRDefault="00593A1E" w:rsidP="007D1CCB">
            <w:pPr>
              <w:pStyle w:val="af0"/>
              <w:ind w:left="157" w:right="142"/>
              <w:rPr>
                <w:rFonts w:ascii="Times New Roman" w:hAnsi="Times New Roman"/>
                <w:sz w:val="24"/>
                <w:szCs w:val="24"/>
              </w:rPr>
            </w:pPr>
            <w:r w:rsidRPr="00593A1E">
              <w:rPr>
                <w:rFonts w:ascii="Times New Roman" w:hAnsi="Times New Roman"/>
                <w:sz w:val="24"/>
                <w:szCs w:val="24"/>
              </w:rPr>
              <w:t>Повторение темы «Тепловые явления»</w:t>
            </w:r>
          </w:p>
        </w:tc>
        <w:tc>
          <w:tcPr>
            <w:tcW w:w="1559" w:type="dxa"/>
          </w:tcPr>
          <w:p w:rsidR="00593A1E" w:rsidRPr="00593A1E" w:rsidRDefault="00593A1E" w:rsidP="007D1CCB">
            <w:pPr>
              <w:pStyle w:val="af0"/>
              <w:snapToGrid w:val="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snapToGrid w:val="0"/>
              <w:spacing w:after="0" w:line="240" w:lineRule="auto"/>
              <w:jc w:val="center"/>
              <w:rPr>
                <w:rFonts w:ascii="Times New Roman" w:hAnsi="Times New Roman" w:cs="Times New Roman"/>
                <w:sz w:val="24"/>
                <w:szCs w:val="24"/>
              </w:rPr>
            </w:pPr>
            <w:r w:rsidRPr="00593A1E">
              <w:rPr>
                <w:rFonts w:ascii="Times New Roman" w:hAnsi="Times New Roman" w:cs="Times New Roman"/>
                <w:sz w:val="24"/>
                <w:szCs w:val="24"/>
              </w:rPr>
              <w:t>98</w:t>
            </w:r>
          </w:p>
        </w:tc>
        <w:tc>
          <w:tcPr>
            <w:tcW w:w="7244" w:type="dxa"/>
            <w:gridSpan w:val="2"/>
          </w:tcPr>
          <w:p w:rsidR="00593A1E" w:rsidRPr="00593A1E" w:rsidRDefault="00593A1E" w:rsidP="007D1CCB">
            <w:pPr>
              <w:pStyle w:val="af0"/>
              <w:ind w:left="157" w:right="142"/>
              <w:rPr>
                <w:rFonts w:ascii="Times New Roman" w:hAnsi="Times New Roman"/>
                <w:sz w:val="24"/>
                <w:szCs w:val="24"/>
              </w:rPr>
            </w:pPr>
            <w:r w:rsidRPr="00593A1E">
              <w:rPr>
                <w:rFonts w:ascii="Times New Roman" w:hAnsi="Times New Roman"/>
                <w:sz w:val="24"/>
                <w:szCs w:val="24"/>
              </w:rPr>
              <w:t>Физический практикум «Механические явления»</w:t>
            </w:r>
          </w:p>
        </w:tc>
        <w:tc>
          <w:tcPr>
            <w:tcW w:w="1559" w:type="dxa"/>
          </w:tcPr>
          <w:p w:rsidR="00593A1E" w:rsidRPr="00593A1E" w:rsidRDefault="00593A1E" w:rsidP="007D1CCB">
            <w:pPr>
              <w:pStyle w:val="af0"/>
              <w:snapToGrid w:val="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snapToGrid w:val="0"/>
              <w:spacing w:after="0" w:line="240" w:lineRule="auto"/>
              <w:jc w:val="center"/>
              <w:rPr>
                <w:rFonts w:ascii="Times New Roman" w:hAnsi="Times New Roman" w:cs="Times New Roman"/>
                <w:sz w:val="24"/>
                <w:szCs w:val="24"/>
              </w:rPr>
            </w:pPr>
            <w:r w:rsidRPr="00593A1E">
              <w:rPr>
                <w:rFonts w:ascii="Times New Roman" w:hAnsi="Times New Roman" w:cs="Times New Roman"/>
                <w:sz w:val="24"/>
                <w:szCs w:val="24"/>
              </w:rPr>
              <w:t>99</w:t>
            </w:r>
          </w:p>
        </w:tc>
        <w:tc>
          <w:tcPr>
            <w:tcW w:w="7244" w:type="dxa"/>
            <w:gridSpan w:val="2"/>
          </w:tcPr>
          <w:p w:rsidR="00593A1E" w:rsidRPr="00593A1E" w:rsidRDefault="00593A1E" w:rsidP="007D1CCB">
            <w:pPr>
              <w:pStyle w:val="af0"/>
              <w:ind w:left="157" w:right="142"/>
              <w:rPr>
                <w:rFonts w:ascii="Times New Roman" w:hAnsi="Times New Roman"/>
                <w:sz w:val="24"/>
                <w:szCs w:val="24"/>
              </w:rPr>
            </w:pPr>
            <w:r w:rsidRPr="00593A1E">
              <w:rPr>
                <w:rFonts w:ascii="Times New Roman" w:hAnsi="Times New Roman"/>
                <w:sz w:val="24"/>
                <w:szCs w:val="24"/>
              </w:rPr>
              <w:t>Физический практикум.  Повторение темы «Электрические явления»</w:t>
            </w:r>
          </w:p>
        </w:tc>
        <w:tc>
          <w:tcPr>
            <w:tcW w:w="1559" w:type="dxa"/>
          </w:tcPr>
          <w:p w:rsidR="00593A1E" w:rsidRPr="00593A1E" w:rsidRDefault="00593A1E" w:rsidP="007D1CCB">
            <w:pPr>
              <w:pStyle w:val="af0"/>
              <w:snapToGrid w:val="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752"/>
        </w:trPr>
        <w:tc>
          <w:tcPr>
            <w:tcW w:w="836" w:type="dxa"/>
          </w:tcPr>
          <w:p w:rsidR="00593A1E" w:rsidRPr="00593A1E" w:rsidRDefault="00593A1E" w:rsidP="007D1CCB">
            <w:pPr>
              <w:snapToGrid w:val="0"/>
              <w:spacing w:after="0" w:line="240" w:lineRule="auto"/>
              <w:jc w:val="center"/>
              <w:rPr>
                <w:rFonts w:ascii="Times New Roman" w:hAnsi="Times New Roman" w:cs="Times New Roman"/>
                <w:sz w:val="24"/>
                <w:szCs w:val="24"/>
              </w:rPr>
            </w:pPr>
            <w:r w:rsidRPr="00593A1E">
              <w:rPr>
                <w:rFonts w:ascii="Times New Roman" w:hAnsi="Times New Roman" w:cs="Times New Roman"/>
                <w:sz w:val="24"/>
                <w:szCs w:val="24"/>
              </w:rPr>
              <w:lastRenderedPageBreak/>
              <w:t>100</w:t>
            </w:r>
          </w:p>
        </w:tc>
        <w:tc>
          <w:tcPr>
            <w:tcW w:w="7244" w:type="dxa"/>
            <w:gridSpan w:val="2"/>
          </w:tcPr>
          <w:p w:rsidR="00593A1E" w:rsidRPr="00593A1E" w:rsidRDefault="00593A1E" w:rsidP="007D1CCB">
            <w:pPr>
              <w:pStyle w:val="af0"/>
              <w:ind w:left="157" w:right="142"/>
              <w:rPr>
                <w:rFonts w:ascii="Times New Roman" w:hAnsi="Times New Roman"/>
                <w:sz w:val="24"/>
                <w:szCs w:val="24"/>
              </w:rPr>
            </w:pPr>
            <w:r w:rsidRPr="00593A1E">
              <w:rPr>
                <w:rFonts w:ascii="Times New Roman" w:hAnsi="Times New Roman"/>
                <w:sz w:val="24"/>
                <w:szCs w:val="24"/>
              </w:rPr>
              <w:t xml:space="preserve">Физический практикум. Повторение темы «Электрические явления» </w:t>
            </w:r>
          </w:p>
        </w:tc>
        <w:tc>
          <w:tcPr>
            <w:tcW w:w="1559" w:type="dxa"/>
          </w:tcPr>
          <w:p w:rsidR="00593A1E" w:rsidRPr="00593A1E" w:rsidRDefault="00593A1E" w:rsidP="007D1CCB">
            <w:pPr>
              <w:pStyle w:val="af0"/>
              <w:snapToGrid w:val="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snapToGrid w:val="0"/>
              <w:spacing w:after="0" w:line="240" w:lineRule="auto"/>
              <w:jc w:val="center"/>
              <w:rPr>
                <w:rFonts w:ascii="Times New Roman" w:hAnsi="Times New Roman" w:cs="Times New Roman"/>
                <w:sz w:val="24"/>
                <w:szCs w:val="24"/>
              </w:rPr>
            </w:pPr>
            <w:r w:rsidRPr="00593A1E">
              <w:rPr>
                <w:rFonts w:ascii="Times New Roman" w:hAnsi="Times New Roman" w:cs="Times New Roman"/>
                <w:sz w:val="24"/>
                <w:szCs w:val="24"/>
              </w:rPr>
              <w:t>101</w:t>
            </w:r>
          </w:p>
        </w:tc>
        <w:tc>
          <w:tcPr>
            <w:tcW w:w="7244" w:type="dxa"/>
            <w:gridSpan w:val="2"/>
          </w:tcPr>
          <w:p w:rsidR="00593A1E" w:rsidRPr="00593A1E" w:rsidRDefault="00593A1E" w:rsidP="007D1CCB">
            <w:pPr>
              <w:pStyle w:val="af0"/>
              <w:ind w:left="157" w:right="142"/>
              <w:rPr>
                <w:rFonts w:ascii="Times New Roman" w:hAnsi="Times New Roman"/>
                <w:sz w:val="24"/>
                <w:szCs w:val="24"/>
              </w:rPr>
            </w:pPr>
            <w:r w:rsidRPr="00593A1E">
              <w:rPr>
                <w:rFonts w:ascii="Times New Roman" w:hAnsi="Times New Roman"/>
                <w:sz w:val="24"/>
                <w:szCs w:val="24"/>
              </w:rPr>
              <w:t>Физический практикум. Повторение темы «Световые явления».</w:t>
            </w:r>
          </w:p>
        </w:tc>
        <w:tc>
          <w:tcPr>
            <w:tcW w:w="1559" w:type="dxa"/>
          </w:tcPr>
          <w:p w:rsidR="00593A1E" w:rsidRPr="00593A1E" w:rsidRDefault="00593A1E" w:rsidP="007D1CCB">
            <w:pPr>
              <w:pStyle w:val="af0"/>
              <w:snapToGrid w:val="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snapToGrid w:val="0"/>
              <w:spacing w:after="0" w:line="240" w:lineRule="auto"/>
              <w:jc w:val="center"/>
              <w:rPr>
                <w:rFonts w:ascii="Times New Roman" w:hAnsi="Times New Roman" w:cs="Times New Roman"/>
                <w:sz w:val="24"/>
                <w:szCs w:val="24"/>
              </w:rPr>
            </w:pPr>
            <w:r w:rsidRPr="00593A1E">
              <w:rPr>
                <w:rFonts w:ascii="Times New Roman" w:hAnsi="Times New Roman" w:cs="Times New Roman"/>
                <w:sz w:val="24"/>
                <w:szCs w:val="24"/>
              </w:rPr>
              <w:t>102</w:t>
            </w:r>
          </w:p>
        </w:tc>
        <w:tc>
          <w:tcPr>
            <w:tcW w:w="7244" w:type="dxa"/>
            <w:gridSpan w:val="2"/>
          </w:tcPr>
          <w:p w:rsidR="00593A1E" w:rsidRPr="00593A1E" w:rsidRDefault="00593A1E" w:rsidP="007D1CCB">
            <w:pPr>
              <w:snapToGrid w:val="0"/>
              <w:spacing w:after="0" w:line="240" w:lineRule="auto"/>
              <w:ind w:left="157" w:right="142"/>
              <w:rPr>
                <w:rFonts w:ascii="Times New Roman" w:eastAsia="Times New Roman" w:hAnsi="Times New Roman" w:cs="Times New Roman"/>
                <w:color w:val="000000"/>
                <w:sz w:val="24"/>
                <w:szCs w:val="24"/>
                <w:lang w:eastAsia="ru-RU"/>
              </w:rPr>
            </w:pPr>
            <w:r w:rsidRPr="00593A1E">
              <w:rPr>
                <w:rFonts w:ascii="Times New Roman" w:eastAsia="Times New Roman" w:hAnsi="Times New Roman" w:cs="Times New Roman"/>
                <w:color w:val="000000"/>
                <w:sz w:val="24"/>
                <w:szCs w:val="24"/>
                <w:lang w:eastAsia="ru-RU"/>
              </w:rPr>
              <w:t>Онлайн тестирование. Пробный ОГЭ</w:t>
            </w:r>
          </w:p>
        </w:tc>
        <w:tc>
          <w:tcPr>
            <w:tcW w:w="1559" w:type="dxa"/>
          </w:tcPr>
          <w:p w:rsidR="00593A1E" w:rsidRPr="00593A1E" w:rsidRDefault="00593A1E" w:rsidP="007D1CCB">
            <w:pPr>
              <w:pStyle w:val="af0"/>
              <w:snapToGrid w:val="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spacing w:after="0" w:line="240" w:lineRule="auto"/>
              <w:jc w:val="center"/>
              <w:rPr>
                <w:rFonts w:ascii="Times New Roman" w:hAnsi="Times New Roman" w:cs="Times New Roman"/>
                <w:sz w:val="24"/>
                <w:szCs w:val="24"/>
              </w:rPr>
            </w:pPr>
            <w:r w:rsidRPr="00593A1E">
              <w:rPr>
                <w:rFonts w:ascii="Times New Roman" w:hAnsi="Times New Roman" w:cs="Times New Roman"/>
                <w:sz w:val="24"/>
                <w:szCs w:val="24"/>
              </w:rPr>
              <w:t>103</w:t>
            </w:r>
          </w:p>
        </w:tc>
        <w:tc>
          <w:tcPr>
            <w:tcW w:w="7244" w:type="dxa"/>
            <w:gridSpan w:val="2"/>
          </w:tcPr>
          <w:p w:rsidR="00593A1E" w:rsidRPr="00593A1E" w:rsidRDefault="00593A1E" w:rsidP="007D1CCB">
            <w:pPr>
              <w:spacing w:after="0" w:line="240" w:lineRule="auto"/>
              <w:ind w:left="157" w:right="142"/>
              <w:rPr>
                <w:rFonts w:ascii="Times New Roman" w:hAnsi="Times New Roman" w:cs="Times New Roman"/>
                <w:sz w:val="24"/>
                <w:szCs w:val="24"/>
              </w:rPr>
            </w:pPr>
            <w:r w:rsidRPr="00593A1E">
              <w:rPr>
                <w:rFonts w:ascii="Times New Roman" w:hAnsi="Times New Roman" w:cs="Times New Roman"/>
                <w:sz w:val="24"/>
                <w:szCs w:val="24"/>
              </w:rPr>
              <w:t>Онлайн тестирование. Пробный ОГЭ</w:t>
            </w:r>
          </w:p>
        </w:tc>
        <w:tc>
          <w:tcPr>
            <w:tcW w:w="1559" w:type="dxa"/>
          </w:tcPr>
          <w:p w:rsidR="00593A1E" w:rsidRPr="00593A1E" w:rsidRDefault="00593A1E" w:rsidP="007D1CCB">
            <w:pPr>
              <w:pStyle w:val="af0"/>
              <w:snapToGrid w:val="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spacing w:after="0" w:line="240" w:lineRule="auto"/>
              <w:jc w:val="center"/>
              <w:rPr>
                <w:rFonts w:ascii="Times New Roman" w:hAnsi="Times New Roman" w:cs="Times New Roman"/>
                <w:sz w:val="24"/>
                <w:szCs w:val="24"/>
              </w:rPr>
            </w:pPr>
            <w:r w:rsidRPr="00593A1E">
              <w:rPr>
                <w:rFonts w:ascii="Times New Roman" w:hAnsi="Times New Roman" w:cs="Times New Roman"/>
                <w:sz w:val="24"/>
                <w:szCs w:val="24"/>
              </w:rPr>
              <w:t>104</w:t>
            </w:r>
          </w:p>
        </w:tc>
        <w:tc>
          <w:tcPr>
            <w:tcW w:w="7244" w:type="dxa"/>
            <w:gridSpan w:val="2"/>
          </w:tcPr>
          <w:p w:rsidR="00593A1E" w:rsidRPr="00593A1E" w:rsidRDefault="00593A1E" w:rsidP="007D1CCB">
            <w:pPr>
              <w:spacing w:after="0" w:line="240" w:lineRule="auto"/>
              <w:ind w:left="157" w:right="142"/>
              <w:rPr>
                <w:rFonts w:ascii="Times New Roman" w:hAnsi="Times New Roman" w:cs="Times New Roman"/>
                <w:sz w:val="24"/>
                <w:szCs w:val="24"/>
              </w:rPr>
            </w:pPr>
            <w:r w:rsidRPr="00593A1E">
              <w:rPr>
                <w:rFonts w:ascii="Times New Roman" w:hAnsi="Times New Roman" w:cs="Times New Roman"/>
                <w:sz w:val="24"/>
                <w:szCs w:val="24"/>
              </w:rPr>
              <w:t>Онлайн тестирование. Пробный ОГЭ</w:t>
            </w:r>
          </w:p>
        </w:tc>
        <w:tc>
          <w:tcPr>
            <w:tcW w:w="1559" w:type="dxa"/>
          </w:tcPr>
          <w:p w:rsidR="00593A1E" w:rsidRPr="00593A1E" w:rsidRDefault="00593A1E" w:rsidP="007D1CCB">
            <w:pPr>
              <w:pStyle w:val="af0"/>
              <w:snapToGrid w:val="0"/>
              <w:jc w:val="center"/>
              <w:rPr>
                <w:rFonts w:ascii="Times New Roman" w:hAnsi="Times New Roman"/>
                <w:sz w:val="24"/>
                <w:szCs w:val="24"/>
              </w:rPr>
            </w:pPr>
            <w:r w:rsidRPr="00593A1E">
              <w:rPr>
                <w:rFonts w:ascii="Times New Roman" w:hAnsi="Times New Roman"/>
                <w:sz w:val="24"/>
                <w:szCs w:val="24"/>
              </w:rPr>
              <w:t>1</w:t>
            </w:r>
          </w:p>
        </w:tc>
      </w:tr>
      <w:tr w:rsidR="00593A1E" w:rsidRPr="00593A1E" w:rsidTr="007D1CCB">
        <w:trPr>
          <w:trHeight w:val="445"/>
        </w:trPr>
        <w:tc>
          <w:tcPr>
            <w:tcW w:w="836" w:type="dxa"/>
          </w:tcPr>
          <w:p w:rsidR="00593A1E" w:rsidRPr="00593A1E" w:rsidRDefault="00593A1E" w:rsidP="007D1CCB">
            <w:pPr>
              <w:snapToGrid w:val="0"/>
              <w:spacing w:after="0" w:line="240" w:lineRule="auto"/>
              <w:jc w:val="center"/>
              <w:rPr>
                <w:rFonts w:ascii="Times New Roman" w:hAnsi="Times New Roman" w:cs="Times New Roman"/>
                <w:sz w:val="24"/>
                <w:szCs w:val="24"/>
              </w:rPr>
            </w:pPr>
            <w:r w:rsidRPr="00593A1E">
              <w:rPr>
                <w:rFonts w:ascii="Times New Roman" w:hAnsi="Times New Roman" w:cs="Times New Roman"/>
                <w:sz w:val="24"/>
                <w:szCs w:val="24"/>
              </w:rPr>
              <w:t>105</w:t>
            </w:r>
          </w:p>
        </w:tc>
        <w:tc>
          <w:tcPr>
            <w:tcW w:w="7244" w:type="dxa"/>
            <w:gridSpan w:val="2"/>
          </w:tcPr>
          <w:p w:rsidR="00593A1E" w:rsidRPr="00593A1E" w:rsidRDefault="00593A1E" w:rsidP="007D1CCB">
            <w:pPr>
              <w:snapToGrid w:val="0"/>
              <w:spacing w:after="0" w:line="240" w:lineRule="auto"/>
              <w:ind w:left="157" w:right="142"/>
              <w:rPr>
                <w:rFonts w:ascii="Times New Roman" w:eastAsia="Times New Roman" w:hAnsi="Times New Roman" w:cs="Times New Roman"/>
                <w:color w:val="000000"/>
                <w:sz w:val="24"/>
                <w:szCs w:val="24"/>
                <w:lang w:eastAsia="ru-RU"/>
              </w:rPr>
            </w:pPr>
            <w:r w:rsidRPr="00593A1E">
              <w:rPr>
                <w:rFonts w:ascii="Times New Roman" w:eastAsia="Times New Roman" w:hAnsi="Times New Roman" w:cs="Times New Roman"/>
                <w:color w:val="000000"/>
                <w:sz w:val="24"/>
                <w:szCs w:val="24"/>
                <w:lang w:eastAsia="ru-RU"/>
              </w:rPr>
              <w:t>Обобщающий урок «Роль физики в жизни человека»</w:t>
            </w:r>
          </w:p>
        </w:tc>
        <w:tc>
          <w:tcPr>
            <w:tcW w:w="1559" w:type="dxa"/>
          </w:tcPr>
          <w:p w:rsidR="00593A1E" w:rsidRPr="00593A1E" w:rsidRDefault="00593A1E" w:rsidP="007D1CCB">
            <w:pPr>
              <w:pStyle w:val="af0"/>
              <w:snapToGrid w:val="0"/>
              <w:jc w:val="center"/>
              <w:rPr>
                <w:rFonts w:ascii="Times New Roman" w:hAnsi="Times New Roman"/>
                <w:sz w:val="24"/>
                <w:szCs w:val="24"/>
              </w:rPr>
            </w:pPr>
            <w:r w:rsidRPr="00593A1E">
              <w:rPr>
                <w:rFonts w:ascii="Times New Roman" w:hAnsi="Times New Roman"/>
                <w:sz w:val="24"/>
                <w:szCs w:val="24"/>
              </w:rPr>
              <w:t>1</w:t>
            </w:r>
          </w:p>
        </w:tc>
      </w:tr>
    </w:tbl>
    <w:p w:rsidR="00B35A46" w:rsidRPr="00B35A46" w:rsidRDefault="00B35A46" w:rsidP="007D1CCB">
      <w:pPr>
        <w:pStyle w:val="af0"/>
        <w:ind w:firstLine="709"/>
        <w:rPr>
          <w:rFonts w:ascii="Times New Roman" w:hAnsi="Times New Roman"/>
          <w:b/>
          <w:i/>
          <w:sz w:val="24"/>
          <w:szCs w:val="24"/>
        </w:rPr>
      </w:pPr>
    </w:p>
    <w:p w:rsidR="00B35A46" w:rsidRPr="00B35A46" w:rsidRDefault="00B35A46" w:rsidP="00B35A46">
      <w:pPr>
        <w:pStyle w:val="af0"/>
        <w:ind w:firstLine="709"/>
        <w:rPr>
          <w:rFonts w:ascii="Times New Roman" w:hAnsi="Times New Roman"/>
          <w:b/>
          <w:i/>
          <w:sz w:val="24"/>
          <w:szCs w:val="24"/>
        </w:rPr>
      </w:pPr>
    </w:p>
    <w:p w:rsidR="00B35A46" w:rsidRPr="00B35A46" w:rsidRDefault="00B35A46" w:rsidP="00B35A46">
      <w:pPr>
        <w:pStyle w:val="af0"/>
        <w:ind w:firstLine="709"/>
        <w:rPr>
          <w:rFonts w:ascii="Times New Roman" w:hAnsi="Times New Roman"/>
          <w:b/>
          <w:i/>
          <w:sz w:val="24"/>
          <w:szCs w:val="24"/>
        </w:rPr>
      </w:pPr>
    </w:p>
    <w:p w:rsidR="00B35A46" w:rsidRPr="00B35A46" w:rsidRDefault="00B35A46" w:rsidP="00B35A46">
      <w:pPr>
        <w:pStyle w:val="af0"/>
        <w:ind w:firstLine="709"/>
        <w:rPr>
          <w:rFonts w:ascii="Times New Roman" w:hAnsi="Times New Roman"/>
          <w:b/>
          <w:i/>
          <w:sz w:val="24"/>
          <w:szCs w:val="24"/>
        </w:rPr>
      </w:pPr>
    </w:p>
    <w:p w:rsidR="00B35A46" w:rsidRDefault="00B35A46" w:rsidP="00B35A46">
      <w:pPr>
        <w:pStyle w:val="af0"/>
        <w:ind w:firstLine="709"/>
        <w:rPr>
          <w:rFonts w:ascii="Times New Roman" w:hAnsi="Times New Roman"/>
          <w:b/>
          <w:i/>
          <w:sz w:val="32"/>
          <w:szCs w:val="32"/>
        </w:rPr>
      </w:pPr>
    </w:p>
    <w:p w:rsidR="00B35A46" w:rsidRDefault="00B35A46" w:rsidP="00B35A46">
      <w:pPr>
        <w:pStyle w:val="af0"/>
        <w:ind w:firstLine="709"/>
        <w:rPr>
          <w:rFonts w:ascii="Times New Roman" w:hAnsi="Times New Roman"/>
          <w:b/>
          <w:i/>
          <w:sz w:val="32"/>
          <w:szCs w:val="32"/>
        </w:rPr>
      </w:pPr>
    </w:p>
    <w:p w:rsidR="00220157" w:rsidRDefault="00220157">
      <w:pPr>
        <w:spacing w:after="0" w:line="240" w:lineRule="auto"/>
        <w:jc w:val="both"/>
      </w:pPr>
    </w:p>
    <w:sectPr w:rsidR="00220157" w:rsidSect="007D1CCB">
      <w:headerReference w:type="default" r:id="rId9"/>
      <w:pgSz w:w="11906" w:h="16838"/>
      <w:pgMar w:top="1647" w:right="1134" w:bottom="1134" w:left="1276" w:header="1134"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50A" w:rsidRDefault="005B250A" w:rsidP="00220157">
      <w:pPr>
        <w:spacing w:after="0" w:line="240" w:lineRule="auto"/>
      </w:pPr>
      <w:r>
        <w:separator/>
      </w:r>
    </w:p>
  </w:endnote>
  <w:endnote w:type="continuationSeparator" w:id="0">
    <w:p w:rsidR="005B250A" w:rsidRDefault="005B250A" w:rsidP="002201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Stars">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32C" w:rsidRDefault="00636D8B">
    <w:pPr>
      <w:pStyle w:val="af4"/>
      <w:jc w:val="right"/>
    </w:pPr>
    <w:fldSimple w:instr="PAGE   \* MERGEFORMAT">
      <w:r w:rsidR="00C67A78">
        <w:rPr>
          <w:noProof/>
        </w:rPr>
        <w:t>26</w:t>
      </w:r>
    </w:fldSimple>
  </w:p>
  <w:p w:rsidR="0086632C" w:rsidRDefault="0086632C">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50A" w:rsidRDefault="005B250A" w:rsidP="00220157">
      <w:pPr>
        <w:spacing w:after="0" w:line="240" w:lineRule="auto"/>
      </w:pPr>
      <w:r>
        <w:separator/>
      </w:r>
    </w:p>
  </w:footnote>
  <w:footnote w:type="continuationSeparator" w:id="0">
    <w:p w:rsidR="005B250A" w:rsidRDefault="005B250A" w:rsidP="002201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82C" w:rsidRDefault="00E7682C">
    <w:pPr>
      <w:pStyle w:val="Header"/>
      <w:jc w:val="center"/>
      <w:rPr>
        <w:rFonts w:ascii="Times New Roman" w:hAnsi="Times New Roman"/>
        <w:b/>
        <w:b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85630"/>
    <w:lvl w:ilvl="0">
      <w:numFmt w:val="bullet"/>
      <w:lvlText w:val="*"/>
      <w:lvlJc w:val="left"/>
    </w:lvl>
  </w:abstractNum>
  <w:abstractNum w:abstractNumId="1">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1C7775"/>
    <w:multiLevelType w:val="multilevel"/>
    <w:tmpl w:val="278A5C9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D104881"/>
    <w:multiLevelType w:val="multilevel"/>
    <w:tmpl w:val="97FC46E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11192895"/>
    <w:multiLevelType w:val="hybridMultilevel"/>
    <w:tmpl w:val="B1AEE4EE"/>
    <w:lvl w:ilvl="0" w:tplc="FE20C1FE">
      <w:start w:val="1"/>
      <w:numFmt w:val="decimal"/>
      <w:lvlText w:val="%1."/>
      <w:lvlJc w:val="left"/>
      <w:pPr>
        <w:ind w:left="-540" w:hanging="360"/>
      </w:pPr>
      <w:rPr>
        <w:rFonts w:hint="default"/>
        <w:b w:val="0"/>
        <w:color w:val="000000"/>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abstractNum w:abstractNumId="5">
    <w:nsid w:val="12B44A5F"/>
    <w:multiLevelType w:val="multilevel"/>
    <w:tmpl w:val="B0900BE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1CE23686"/>
    <w:multiLevelType w:val="multilevel"/>
    <w:tmpl w:val="CF265A1C"/>
    <w:lvl w:ilvl="0">
      <w:start w:val="2"/>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nsid w:val="20E6546C"/>
    <w:multiLevelType w:val="multilevel"/>
    <w:tmpl w:val="F9D60F2E"/>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8">
    <w:nsid w:val="32326A61"/>
    <w:multiLevelType w:val="multilevel"/>
    <w:tmpl w:val="BC883166"/>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9">
    <w:nsid w:val="33B90946"/>
    <w:multiLevelType w:val="multilevel"/>
    <w:tmpl w:val="00D6568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0">
    <w:nsid w:val="35070D1F"/>
    <w:multiLevelType w:val="multilevel"/>
    <w:tmpl w:val="FB76613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40A23D1A"/>
    <w:multiLevelType w:val="multilevel"/>
    <w:tmpl w:val="A644F8A0"/>
    <w:lvl w:ilvl="0">
      <w:start w:val="1"/>
      <w:numFmt w:val="bullet"/>
      <w:lvlText w:val=""/>
      <w:lvlJc w:val="left"/>
      <w:pPr>
        <w:ind w:left="0" w:hanging="360"/>
      </w:pPr>
      <w:rPr>
        <w:rFonts w:ascii="Symbol" w:hAnsi="Symbol" w:cs="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Wingdings" w:hint="default"/>
      </w:rPr>
    </w:lvl>
  </w:abstractNum>
  <w:abstractNum w:abstractNumId="12">
    <w:nsid w:val="41CD0B14"/>
    <w:multiLevelType w:val="multilevel"/>
    <w:tmpl w:val="3E7A19E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461D7B51"/>
    <w:multiLevelType w:val="singleLevel"/>
    <w:tmpl w:val="666C9708"/>
    <w:lvl w:ilvl="0">
      <w:start w:val="1"/>
      <w:numFmt w:val="decimal"/>
      <w:lvlText w:val="%1."/>
      <w:legacy w:legacy="1" w:legacySpace="0" w:legacyIndent="221"/>
      <w:lvlJc w:val="left"/>
      <w:rPr>
        <w:rFonts w:ascii="Arial" w:hAnsi="Arial" w:cs="Arial" w:hint="default"/>
        <w:b w:val="0"/>
      </w:rPr>
    </w:lvl>
  </w:abstractNum>
  <w:abstractNum w:abstractNumId="14">
    <w:nsid w:val="46700073"/>
    <w:multiLevelType w:val="hybridMultilevel"/>
    <w:tmpl w:val="C3DE8FFE"/>
    <w:lvl w:ilvl="0" w:tplc="E3B63A02">
      <w:start w:val="10"/>
      <w:numFmt w:val="decimal"/>
      <w:lvlText w:val="%1."/>
      <w:lvlJc w:val="left"/>
      <w:pPr>
        <w:ind w:left="720" w:hanging="360"/>
      </w:pPr>
      <w:rPr>
        <w:rFonts w:eastAsia="LucidaStar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6A6FE9"/>
    <w:multiLevelType w:val="multilevel"/>
    <w:tmpl w:val="29BED50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6">
    <w:nsid w:val="4DE80897"/>
    <w:multiLevelType w:val="hybridMultilevel"/>
    <w:tmpl w:val="21C4A4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E84754A"/>
    <w:multiLevelType w:val="multilevel"/>
    <w:tmpl w:val="BBBE12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8">
    <w:nsid w:val="4FE30643"/>
    <w:multiLevelType w:val="multilevel"/>
    <w:tmpl w:val="DE92414E"/>
    <w:lvl w:ilvl="0">
      <w:start w:val="1"/>
      <w:numFmt w:val="bullet"/>
      <w:lvlText w:val=""/>
      <w:lvlJc w:val="left"/>
      <w:pPr>
        <w:tabs>
          <w:tab w:val="num" w:pos="1428"/>
        </w:tabs>
        <w:ind w:left="1428" w:hanging="360"/>
      </w:pPr>
      <w:rPr>
        <w:rFonts w:ascii="Symbol" w:hAnsi="Symbol" w:cs="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19">
    <w:nsid w:val="57C600BF"/>
    <w:multiLevelType w:val="multilevel"/>
    <w:tmpl w:val="BB3A59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58D07B77"/>
    <w:multiLevelType w:val="multilevel"/>
    <w:tmpl w:val="CD5269C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1">
    <w:nsid w:val="5D9A2DFA"/>
    <w:multiLevelType w:val="multilevel"/>
    <w:tmpl w:val="EC4EFA3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60A44918"/>
    <w:multiLevelType w:val="multilevel"/>
    <w:tmpl w:val="D61436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639465DA"/>
    <w:multiLevelType w:val="multilevel"/>
    <w:tmpl w:val="3682870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6A440752"/>
    <w:multiLevelType w:val="multilevel"/>
    <w:tmpl w:val="14BA83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6B7B0D4A"/>
    <w:multiLevelType w:val="multilevel"/>
    <w:tmpl w:val="E70C72BA"/>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6">
    <w:nsid w:val="6BAE523C"/>
    <w:multiLevelType w:val="hybridMultilevel"/>
    <w:tmpl w:val="39B083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C7D40C2"/>
    <w:multiLevelType w:val="multilevel"/>
    <w:tmpl w:val="0CC2B7A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8">
    <w:nsid w:val="6D1478AC"/>
    <w:multiLevelType w:val="multilevel"/>
    <w:tmpl w:val="71CC327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9">
    <w:nsid w:val="746F22EC"/>
    <w:multiLevelType w:val="multilevel"/>
    <w:tmpl w:val="D2C423F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0">
    <w:nsid w:val="74F35050"/>
    <w:multiLevelType w:val="multilevel"/>
    <w:tmpl w:val="C298DF6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1">
    <w:nsid w:val="787159E6"/>
    <w:multiLevelType w:val="multilevel"/>
    <w:tmpl w:val="294A560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21"/>
  </w:num>
  <w:num w:numId="2">
    <w:abstractNumId w:val="30"/>
  </w:num>
  <w:num w:numId="3">
    <w:abstractNumId w:val="29"/>
  </w:num>
  <w:num w:numId="4">
    <w:abstractNumId w:val="5"/>
  </w:num>
  <w:num w:numId="5">
    <w:abstractNumId w:val="15"/>
  </w:num>
  <w:num w:numId="6">
    <w:abstractNumId w:val="27"/>
  </w:num>
  <w:num w:numId="7">
    <w:abstractNumId w:val="17"/>
  </w:num>
  <w:num w:numId="8">
    <w:abstractNumId w:val="28"/>
  </w:num>
  <w:num w:numId="9">
    <w:abstractNumId w:val="3"/>
  </w:num>
  <w:num w:numId="10">
    <w:abstractNumId w:val="8"/>
  </w:num>
  <w:num w:numId="11">
    <w:abstractNumId w:val="12"/>
  </w:num>
  <w:num w:numId="12">
    <w:abstractNumId w:val="23"/>
  </w:num>
  <w:num w:numId="13">
    <w:abstractNumId w:val="11"/>
  </w:num>
  <w:num w:numId="14">
    <w:abstractNumId w:val="22"/>
  </w:num>
  <w:num w:numId="15">
    <w:abstractNumId w:val="10"/>
  </w:num>
  <w:num w:numId="16">
    <w:abstractNumId w:val="18"/>
  </w:num>
  <w:num w:numId="17">
    <w:abstractNumId w:val="24"/>
  </w:num>
  <w:num w:numId="18">
    <w:abstractNumId w:val="19"/>
  </w:num>
  <w:num w:numId="19">
    <w:abstractNumId w:val="7"/>
  </w:num>
  <w:num w:numId="20">
    <w:abstractNumId w:val="25"/>
  </w:num>
  <w:num w:numId="21">
    <w:abstractNumId w:val="20"/>
  </w:num>
  <w:num w:numId="22">
    <w:abstractNumId w:val="31"/>
  </w:num>
  <w:num w:numId="23">
    <w:abstractNumId w:val="6"/>
  </w:num>
  <w:num w:numId="24">
    <w:abstractNumId w:val="9"/>
  </w:num>
  <w:num w:numId="25">
    <w:abstractNumId w:val="2"/>
  </w:num>
  <w:num w:numId="26">
    <w:abstractNumId w:val="16"/>
  </w:num>
  <w:num w:numId="27">
    <w:abstractNumId w:val="14"/>
  </w:num>
  <w:num w:numId="28">
    <w:abstractNumId w:val="1"/>
  </w:num>
  <w:num w:numId="29">
    <w:abstractNumId w:val="0"/>
    <w:lvlOverride w:ilvl="0">
      <w:lvl w:ilvl="0">
        <w:numFmt w:val="bullet"/>
        <w:lvlText w:val="•"/>
        <w:legacy w:legacy="1" w:legacySpace="0" w:legacyIndent="206"/>
        <w:lvlJc w:val="left"/>
        <w:rPr>
          <w:rFonts w:ascii="Times New Roman" w:hAnsi="Times New Roman" w:hint="default"/>
        </w:rPr>
      </w:lvl>
    </w:lvlOverride>
  </w:num>
  <w:num w:numId="30">
    <w:abstractNumId w:val="26"/>
  </w:num>
  <w:num w:numId="31">
    <w:abstractNumId w:val="4"/>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20157"/>
    <w:rsid w:val="00060EDD"/>
    <w:rsid w:val="00064598"/>
    <w:rsid w:val="00220157"/>
    <w:rsid w:val="002778A9"/>
    <w:rsid w:val="005323EE"/>
    <w:rsid w:val="00593A1E"/>
    <w:rsid w:val="005B250A"/>
    <w:rsid w:val="005B3243"/>
    <w:rsid w:val="005D05A8"/>
    <w:rsid w:val="00630124"/>
    <w:rsid w:val="00636D8B"/>
    <w:rsid w:val="006601DA"/>
    <w:rsid w:val="00672178"/>
    <w:rsid w:val="006735D0"/>
    <w:rsid w:val="0069627C"/>
    <w:rsid w:val="006F0049"/>
    <w:rsid w:val="00703143"/>
    <w:rsid w:val="007B6231"/>
    <w:rsid w:val="007D1CCB"/>
    <w:rsid w:val="00833AD1"/>
    <w:rsid w:val="0086632C"/>
    <w:rsid w:val="00896DF9"/>
    <w:rsid w:val="00903A45"/>
    <w:rsid w:val="00933D7F"/>
    <w:rsid w:val="00943FBE"/>
    <w:rsid w:val="009D10AB"/>
    <w:rsid w:val="009F1789"/>
    <w:rsid w:val="00A770E3"/>
    <w:rsid w:val="00AB1616"/>
    <w:rsid w:val="00AE1B7A"/>
    <w:rsid w:val="00B35A46"/>
    <w:rsid w:val="00B420CD"/>
    <w:rsid w:val="00B463D7"/>
    <w:rsid w:val="00B71E0E"/>
    <w:rsid w:val="00B815B4"/>
    <w:rsid w:val="00BA1F8B"/>
    <w:rsid w:val="00C67A78"/>
    <w:rsid w:val="00CB369D"/>
    <w:rsid w:val="00CD38E5"/>
    <w:rsid w:val="00D022F1"/>
    <w:rsid w:val="00D1020C"/>
    <w:rsid w:val="00D373FA"/>
    <w:rsid w:val="00D37899"/>
    <w:rsid w:val="00E7682C"/>
    <w:rsid w:val="00F24E6E"/>
    <w:rsid w:val="00F31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FC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link w:val="2"/>
    <w:uiPriority w:val="9"/>
    <w:unhideWhenUsed/>
    <w:qFormat/>
    <w:rsid w:val="001533F3"/>
    <w:pPr>
      <w:keepNext/>
      <w:keepLines/>
      <w:spacing w:before="200" w:after="0" w:line="300" w:lineRule="auto"/>
      <w:ind w:firstLine="567"/>
      <w:jc w:val="both"/>
      <w:outlineLvl w:val="1"/>
    </w:pPr>
    <w:rPr>
      <w:rFonts w:ascii="Calibri Light" w:eastAsia="Calibri Light" w:hAnsi="Calibri Light" w:cs="Calibri Light"/>
      <w:b/>
      <w:bCs/>
      <w:color w:val="5B9BD5"/>
      <w:sz w:val="26"/>
      <w:szCs w:val="26"/>
      <w:lang w:eastAsia="ru-RU"/>
    </w:rPr>
  </w:style>
  <w:style w:type="paragraph" w:customStyle="1" w:styleId="Heading3">
    <w:name w:val="Heading 3"/>
    <w:basedOn w:val="a"/>
    <w:link w:val="3"/>
    <w:qFormat/>
    <w:rsid w:val="001533F3"/>
    <w:pPr>
      <w:keepNext/>
      <w:suppressAutoHyphens/>
      <w:spacing w:after="0" w:line="240" w:lineRule="auto"/>
      <w:jc w:val="center"/>
      <w:outlineLvl w:val="2"/>
    </w:pPr>
    <w:rPr>
      <w:rFonts w:ascii="Tahoma" w:eastAsia="Times New Roman" w:hAnsi="Tahoma" w:cs="Times New Roman"/>
      <w:b/>
      <w:sz w:val="28"/>
      <w:szCs w:val="20"/>
      <w:lang w:eastAsia="ru-RU"/>
    </w:rPr>
  </w:style>
  <w:style w:type="character" w:customStyle="1" w:styleId="2">
    <w:name w:val="Заголовок 2 Знак"/>
    <w:basedOn w:val="a0"/>
    <w:link w:val="Heading2"/>
    <w:uiPriority w:val="9"/>
    <w:qFormat/>
    <w:rsid w:val="001533F3"/>
    <w:rPr>
      <w:rFonts w:ascii="Calibri Light" w:eastAsia="Calibri Light" w:hAnsi="Calibri Light" w:cs="Calibri Light"/>
      <w:b/>
      <w:bCs/>
      <w:color w:val="5B9BD5"/>
      <w:sz w:val="26"/>
      <w:szCs w:val="26"/>
      <w:lang w:eastAsia="ru-RU"/>
    </w:rPr>
  </w:style>
  <w:style w:type="character" w:customStyle="1" w:styleId="3">
    <w:name w:val="Заголовок 3 Знак"/>
    <w:basedOn w:val="a0"/>
    <w:link w:val="Heading3"/>
    <w:qFormat/>
    <w:rsid w:val="001533F3"/>
    <w:rPr>
      <w:rFonts w:ascii="Tahoma" w:eastAsia="Times New Roman" w:hAnsi="Tahoma" w:cs="Times New Roman"/>
      <w:b/>
      <w:sz w:val="28"/>
      <w:szCs w:val="20"/>
      <w:lang w:eastAsia="ru-RU"/>
    </w:rPr>
  </w:style>
  <w:style w:type="character" w:customStyle="1" w:styleId="a3">
    <w:name w:val="Основной текст с отступом Знак"/>
    <w:basedOn w:val="a0"/>
    <w:qFormat/>
    <w:rsid w:val="001533F3"/>
    <w:rPr>
      <w:rFonts w:ascii="Times New Roman" w:eastAsia="Times New Roman" w:hAnsi="Times New Roman" w:cs="Times New Roman"/>
      <w:sz w:val="25"/>
      <w:szCs w:val="20"/>
      <w:lang w:eastAsia="ru-RU"/>
    </w:rPr>
  </w:style>
  <w:style w:type="character" w:customStyle="1" w:styleId="FontStyle26">
    <w:name w:val="Font Style26"/>
    <w:qFormat/>
    <w:rsid w:val="001533F3"/>
    <w:rPr>
      <w:rFonts w:ascii="Times New Roman" w:hAnsi="Times New Roman" w:cs="Times New Roman"/>
      <w:sz w:val="22"/>
      <w:szCs w:val="22"/>
    </w:rPr>
  </w:style>
  <w:style w:type="character" w:customStyle="1" w:styleId="FontStyle38">
    <w:name w:val="Font Style38"/>
    <w:qFormat/>
    <w:rsid w:val="001533F3"/>
    <w:rPr>
      <w:rFonts w:ascii="Times New Roman" w:hAnsi="Times New Roman" w:cs="Times New Roman"/>
      <w:i/>
      <w:iCs/>
      <w:sz w:val="22"/>
      <w:szCs w:val="22"/>
    </w:rPr>
  </w:style>
  <w:style w:type="character" w:customStyle="1" w:styleId="select">
    <w:name w:val="select"/>
    <w:basedOn w:val="a0"/>
    <w:qFormat/>
    <w:rsid w:val="001533F3"/>
  </w:style>
  <w:style w:type="character" w:customStyle="1" w:styleId="a4">
    <w:name w:val="Текст выноски Знак"/>
    <w:basedOn w:val="a0"/>
    <w:uiPriority w:val="99"/>
    <w:semiHidden/>
    <w:qFormat/>
    <w:rsid w:val="006B749B"/>
    <w:rPr>
      <w:rFonts w:ascii="Segoe UI" w:hAnsi="Segoe UI" w:cs="Segoe UI"/>
      <w:sz w:val="18"/>
      <w:szCs w:val="18"/>
    </w:rPr>
  </w:style>
  <w:style w:type="character" w:customStyle="1" w:styleId="ListLabel1">
    <w:name w:val="ListLabel 1"/>
    <w:qFormat/>
    <w:rsid w:val="00220157"/>
    <w:rPr>
      <w:rFonts w:cs="Courier New"/>
    </w:rPr>
  </w:style>
  <w:style w:type="character" w:customStyle="1" w:styleId="ListLabel2">
    <w:name w:val="ListLabel 2"/>
    <w:qFormat/>
    <w:rsid w:val="00220157"/>
    <w:rPr>
      <w:rFonts w:cs="Courier New"/>
    </w:rPr>
  </w:style>
  <w:style w:type="character" w:customStyle="1" w:styleId="ListLabel3">
    <w:name w:val="ListLabel 3"/>
    <w:qFormat/>
    <w:rsid w:val="00220157"/>
    <w:rPr>
      <w:rFonts w:cs="Courier New"/>
    </w:rPr>
  </w:style>
  <w:style w:type="character" w:customStyle="1" w:styleId="ListLabel4">
    <w:name w:val="ListLabel 4"/>
    <w:qFormat/>
    <w:rsid w:val="00220157"/>
    <w:rPr>
      <w:rFonts w:cs="Courier New"/>
    </w:rPr>
  </w:style>
  <w:style w:type="character" w:customStyle="1" w:styleId="ListLabel5">
    <w:name w:val="ListLabel 5"/>
    <w:qFormat/>
    <w:rsid w:val="00220157"/>
    <w:rPr>
      <w:rFonts w:cs="Courier New"/>
    </w:rPr>
  </w:style>
  <w:style w:type="character" w:customStyle="1" w:styleId="ListLabel6">
    <w:name w:val="ListLabel 6"/>
    <w:qFormat/>
    <w:rsid w:val="00220157"/>
    <w:rPr>
      <w:rFonts w:cs="Courier New"/>
    </w:rPr>
  </w:style>
  <w:style w:type="character" w:customStyle="1" w:styleId="ListLabel7">
    <w:name w:val="ListLabel 7"/>
    <w:qFormat/>
    <w:rsid w:val="00220157"/>
    <w:rPr>
      <w:rFonts w:cs="Courier New"/>
    </w:rPr>
  </w:style>
  <w:style w:type="character" w:customStyle="1" w:styleId="ListLabel8">
    <w:name w:val="ListLabel 8"/>
    <w:qFormat/>
    <w:rsid w:val="00220157"/>
    <w:rPr>
      <w:rFonts w:cs="Courier New"/>
    </w:rPr>
  </w:style>
  <w:style w:type="character" w:customStyle="1" w:styleId="ListLabel9">
    <w:name w:val="ListLabel 9"/>
    <w:qFormat/>
    <w:rsid w:val="00220157"/>
    <w:rPr>
      <w:rFonts w:cs="Courier New"/>
    </w:rPr>
  </w:style>
  <w:style w:type="character" w:customStyle="1" w:styleId="ListLabel10">
    <w:name w:val="ListLabel 10"/>
    <w:qFormat/>
    <w:rsid w:val="00220157"/>
    <w:rPr>
      <w:rFonts w:cs="Courier New"/>
    </w:rPr>
  </w:style>
  <w:style w:type="character" w:customStyle="1" w:styleId="ListLabel11">
    <w:name w:val="ListLabel 11"/>
    <w:qFormat/>
    <w:rsid w:val="00220157"/>
    <w:rPr>
      <w:rFonts w:cs="Courier New"/>
    </w:rPr>
  </w:style>
  <w:style w:type="character" w:customStyle="1" w:styleId="ListLabel12">
    <w:name w:val="ListLabel 12"/>
    <w:qFormat/>
    <w:rsid w:val="00220157"/>
    <w:rPr>
      <w:rFonts w:cs="Courier New"/>
    </w:rPr>
  </w:style>
  <w:style w:type="character" w:customStyle="1" w:styleId="ListLabel13">
    <w:name w:val="ListLabel 13"/>
    <w:qFormat/>
    <w:rsid w:val="00220157"/>
    <w:rPr>
      <w:rFonts w:cs="Courier New"/>
    </w:rPr>
  </w:style>
  <w:style w:type="character" w:customStyle="1" w:styleId="ListLabel14">
    <w:name w:val="ListLabel 14"/>
    <w:qFormat/>
    <w:rsid w:val="00220157"/>
    <w:rPr>
      <w:rFonts w:cs="Courier New"/>
    </w:rPr>
  </w:style>
  <w:style w:type="character" w:customStyle="1" w:styleId="ListLabel15">
    <w:name w:val="ListLabel 15"/>
    <w:qFormat/>
    <w:rsid w:val="00220157"/>
    <w:rPr>
      <w:rFonts w:cs="Courier New"/>
    </w:rPr>
  </w:style>
  <w:style w:type="character" w:customStyle="1" w:styleId="ListLabel16">
    <w:name w:val="ListLabel 16"/>
    <w:qFormat/>
    <w:rsid w:val="00220157"/>
    <w:rPr>
      <w:rFonts w:cs="Courier New"/>
    </w:rPr>
  </w:style>
  <w:style w:type="character" w:customStyle="1" w:styleId="ListLabel17">
    <w:name w:val="ListLabel 17"/>
    <w:qFormat/>
    <w:rsid w:val="00220157"/>
    <w:rPr>
      <w:rFonts w:cs="Courier New"/>
    </w:rPr>
  </w:style>
  <w:style w:type="character" w:customStyle="1" w:styleId="ListLabel18">
    <w:name w:val="ListLabel 18"/>
    <w:qFormat/>
    <w:rsid w:val="00220157"/>
    <w:rPr>
      <w:rFonts w:cs="Courier New"/>
    </w:rPr>
  </w:style>
  <w:style w:type="character" w:customStyle="1" w:styleId="ListLabel19">
    <w:name w:val="ListLabel 19"/>
    <w:qFormat/>
    <w:rsid w:val="00220157"/>
    <w:rPr>
      <w:rFonts w:cs="Courier New"/>
    </w:rPr>
  </w:style>
  <w:style w:type="character" w:customStyle="1" w:styleId="ListLabel20">
    <w:name w:val="ListLabel 20"/>
    <w:qFormat/>
    <w:rsid w:val="00220157"/>
    <w:rPr>
      <w:rFonts w:cs="Courier New"/>
    </w:rPr>
  </w:style>
  <w:style w:type="character" w:customStyle="1" w:styleId="ListLabel21">
    <w:name w:val="ListLabel 21"/>
    <w:qFormat/>
    <w:rsid w:val="00220157"/>
    <w:rPr>
      <w:rFonts w:cs="Courier New"/>
    </w:rPr>
  </w:style>
  <w:style w:type="character" w:customStyle="1" w:styleId="ListLabel22">
    <w:name w:val="ListLabel 22"/>
    <w:qFormat/>
    <w:rsid w:val="00220157"/>
    <w:rPr>
      <w:rFonts w:cs="Courier New"/>
    </w:rPr>
  </w:style>
  <w:style w:type="character" w:customStyle="1" w:styleId="ListLabel23">
    <w:name w:val="ListLabel 23"/>
    <w:qFormat/>
    <w:rsid w:val="00220157"/>
    <w:rPr>
      <w:rFonts w:cs="Courier New"/>
    </w:rPr>
  </w:style>
  <w:style w:type="character" w:customStyle="1" w:styleId="ListLabel24">
    <w:name w:val="ListLabel 24"/>
    <w:qFormat/>
    <w:rsid w:val="00220157"/>
    <w:rPr>
      <w:rFonts w:cs="Courier New"/>
    </w:rPr>
  </w:style>
  <w:style w:type="character" w:customStyle="1" w:styleId="ListLabel25">
    <w:name w:val="ListLabel 25"/>
    <w:qFormat/>
    <w:rsid w:val="00220157"/>
    <w:rPr>
      <w:rFonts w:cs="Courier New"/>
    </w:rPr>
  </w:style>
  <w:style w:type="character" w:customStyle="1" w:styleId="ListLabel26">
    <w:name w:val="ListLabel 26"/>
    <w:qFormat/>
    <w:rsid w:val="00220157"/>
    <w:rPr>
      <w:rFonts w:cs="Courier New"/>
    </w:rPr>
  </w:style>
  <w:style w:type="character" w:customStyle="1" w:styleId="ListLabel27">
    <w:name w:val="ListLabel 27"/>
    <w:qFormat/>
    <w:rsid w:val="00220157"/>
    <w:rPr>
      <w:rFonts w:cs="Courier New"/>
    </w:rPr>
  </w:style>
  <w:style w:type="character" w:customStyle="1" w:styleId="ListLabel28">
    <w:name w:val="ListLabel 28"/>
    <w:qFormat/>
    <w:rsid w:val="00220157"/>
    <w:rPr>
      <w:rFonts w:cs="Courier New"/>
    </w:rPr>
  </w:style>
  <w:style w:type="character" w:customStyle="1" w:styleId="ListLabel29">
    <w:name w:val="ListLabel 29"/>
    <w:qFormat/>
    <w:rsid w:val="00220157"/>
    <w:rPr>
      <w:rFonts w:cs="Courier New"/>
    </w:rPr>
  </w:style>
  <w:style w:type="character" w:customStyle="1" w:styleId="ListLabel30">
    <w:name w:val="ListLabel 30"/>
    <w:qFormat/>
    <w:rsid w:val="00220157"/>
    <w:rPr>
      <w:rFonts w:cs="Courier New"/>
    </w:rPr>
  </w:style>
  <w:style w:type="character" w:customStyle="1" w:styleId="ListLabel31">
    <w:name w:val="ListLabel 31"/>
    <w:qFormat/>
    <w:rsid w:val="00220157"/>
    <w:rPr>
      <w:rFonts w:cs="Courier New"/>
    </w:rPr>
  </w:style>
  <w:style w:type="character" w:customStyle="1" w:styleId="ListLabel32">
    <w:name w:val="ListLabel 32"/>
    <w:qFormat/>
    <w:rsid w:val="00220157"/>
    <w:rPr>
      <w:rFonts w:cs="Courier New"/>
    </w:rPr>
  </w:style>
  <w:style w:type="character" w:customStyle="1" w:styleId="ListLabel33">
    <w:name w:val="ListLabel 33"/>
    <w:qFormat/>
    <w:rsid w:val="00220157"/>
    <w:rPr>
      <w:rFonts w:cs="Courier New"/>
    </w:rPr>
  </w:style>
  <w:style w:type="character" w:customStyle="1" w:styleId="ListLabel34">
    <w:name w:val="ListLabel 34"/>
    <w:qFormat/>
    <w:rsid w:val="00220157"/>
    <w:rPr>
      <w:rFonts w:cs="Courier New"/>
    </w:rPr>
  </w:style>
  <w:style w:type="character" w:customStyle="1" w:styleId="ListLabel35">
    <w:name w:val="ListLabel 35"/>
    <w:qFormat/>
    <w:rsid w:val="00220157"/>
    <w:rPr>
      <w:rFonts w:cs="Courier New"/>
    </w:rPr>
  </w:style>
  <w:style w:type="character" w:customStyle="1" w:styleId="ListLabel36">
    <w:name w:val="ListLabel 36"/>
    <w:qFormat/>
    <w:rsid w:val="00220157"/>
    <w:rPr>
      <w:rFonts w:cs="Courier New"/>
    </w:rPr>
  </w:style>
  <w:style w:type="character" w:customStyle="1" w:styleId="ListLabel37">
    <w:name w:val="ListLabel 37"/>
    <w:qFormat/>
    <w:rsid w:val="00220157"/>
    <w:rPr>
      <w:rFonts w:cs="Courier New"/>
    </w:rPr>
  </w:style>
  <w:style w:type="character" w:customStyle="1" w:styleId="ListLabel38">
    <w:name w:val="ListLabel 38"/>
    <w:qFormat/>
    <w:rsid w:val="00220157"/>
    <w:rPr>
      <w:rFonts w:cs="Courier New"/>
    </w:rPr>
  </w:style>
  <w:style w:type="character" w:customStyle="1" w:styleId="ListLabel39">
    <w:name w:val="ListLabel 39"/>
    <w:qFormat/>
    <w:rsid w:val="00220157"/>
    <w:rPr>
      <w:rFonts w:cs="Courier New"/>
    </w:rPr>
  </w:style>
  <w:style w:type="character" w:customStyle="1" w:styleId="ListLabel40">
    <w:name w:val="ListLabel 40"/>
    <w:qFormat/>
    <w:rsid w:val="00220157"/>
    <w:rPr>
      <w:rFonts w:cs="Courier New"/>
    </w:rPr>
  </w:style>
  <w:style w:type="character" w:customStyle="1" w:styleId="ListLabel41">
    <w:name w:val="ListLabel 41"/>
    <w:qFormat/>
    <w:rsid w:val="00220157"/>
    <w:rPr>
      <w:rFonts w:cs="Courier New"/>
    </w:rPr>
  </w:style>
  <w:style w:type="character" w:customStyle="1" w:styleId="ListLabel42">
    <w:name w:val="ListLabel 42"/>
    <w:qFormat/>
    <w:rsid w:val="00220157"/>
    <w:rPr>
      <w:rFonts w:cs="Courier New"/>
    </w:rPr>
  </w:style>
  <w:style w:type="character" w:customStyle="1" w:styleId="ListLabel43">
    <w:name w:val="ListLabel 43"/>
    <w:qFormat/>
    <w:rsid w:val="00220157"/>
    <w:rPr>
      <w:rFonts w:cs="Courier New"/>
    </w:rPr>
  </w:style>
  <w:style w:type="character" w:customStyle="1" w:styleId="ListLabel44">
    <w:name w:val="ListLabel 44"/>
    <w:qFormat/>
    <w:rsid w:val="00220157"/>
    <w:rPr>
      <w:rFonts w:cs="Courier New"/>
    </w:rPr>
  </w:style>
  <w:style w:type="character" w:customStyle="1" w:styleId="ListLabel45">
    <w:name w:val="ListLabel 45"/>
    <w:qFormat/>
    <w:rsid w:val="00220157"/>
    <w:rPr>
      <w:rFonts w:cs="Courier New"/>
    </w:rPr>
  </w:style>
  <w:style w:type="character" w:customStyle="1" w:styleId="ListLabel46">
    <w:name w:val="ListLabel 46"/>
    <w:qFormat/>
    <w:rsid w:val="00220157"/>
    <w:rPr>
      <w:rFonts w:cs="Courier New"/>
    </w:rPr>
  </w:style>
  <w:style w:type="character" w:customStyle="1" w:styleId="ListLabel47">
    <w:name w:val="ListLabel 47"/>
    <w:qFormat/>
    <w:rsid w:val="00220157"/>
    <w:rPr>
      <w:rFonts w:cs="Courier New"/>
    </w:rPr>
  </w:style>
  <w:style w:type="character" w:customStyle="1" w:styleId="ListLabel48">
    <w:name w:val="ListLabel 48"/>
    <w:qFormat/>
    <w:rsid w:val="00220157"/>
    <w:rPr>
      <w:rFonts w:cs="Courier New"/>
    </w:rPr>
  </w:style>
  <w:style w:type="character" w:customStyle="1" w:styleId="ListLabel49">
    <w:name w:val="ListLabel 49"/>
    <w:qFormat/>
    <w:rsid w:val="00220157"/>
    <w:rPr>
      <w:rFonts w:cs="Courier New"/>
    </w:rPr>
  </w:style>
  <w:style w:type="character" w:customStyle="1" w:styleId="ListLabel50">
    <w:name w:val="ListLabel 50"/>
    <w:qFormat/>
    <w:rsid w:val="00220157"/>
    <w:rPr>
      <w:rFonts w:cs="Courier New"/>
    </w:rPr>
  </w:style>
  <w:style w:type="character" w:customStyle="1" w:styleId="ListLabel51">
    <w:name w:val="ListLabel 51"/>
    <w:qFormat/>
    <w:rsid w:val="00220157"/>
    <w:rPr>
      <w:rFonts w:cs="Courier New"/>
    </w:rPr>
  </w:style>
  <w:style w:type="character" w:customStyle="1" w:styleId="ListLabel52">
    <w:name w:val="ListLabel 52"/>
    <w:qFormat/>
    <w:rsid w:val="00220157"/>
    <w:rPr>
      <w:rFonts w:cs="Courier New"/>
    </w:rPr>
  </w:style>
  <w:style w:type="character" w:customStyle="1" w:styleId="ListLabel53">
    <w:name w:val="ListLabel 53"/>
    <w:qFormat/>
    <w:rsid w:val="00220157"/>
    <w:rPr>
      <w:rFonts w:cs="Courier New"/>
    </w:rPr>
  </w:style>
  <w:style w:type="character" w:customStyle="1" w:styleId="ListLabel54">
    <w:name w:val="ListLabel 54"/>
    <w:qFormat/>
    <w:rsid w:val="00220157"/>
    <w:rPr>
      <w:rFonts w:cs="Courier New"/>
    </w:rPr>
  </w:style>
  <w:style w:type="character" w:customStyle="1" w:styleId="ListLabel55">
    <w:name w:val="ListLabel 55"/>
    <w:qFormat/>
    <w:rsid w:val="00220157"/>
    <w:rPr>
      <w:rFonts w:cs="Courier New"/>
    </w:rPr>
  </w:style>
  <w:style w:type="character" w:customStyle="1" w:styleId="ListLabel56">
    <w:name w:val="ListLabel 56"/>
    <w:qFormat/>
    <w:rsid w:val="00220157"/>
    <w:rPr>
      <w:rFonts w:cs="Courier New"/>
    </w:rPr>
  </w:style>
  <w:style w:type="character" w:customStyle="1" w:styleId="ListLabel57">
    <w:name w:val="ListLabel 57"/>
    <w:qFormat/>
    <w:rsid w:val="00220157"/>
    <w:rPr>
      <w:rFonts w:cs="Courier New"/>
    </w:rPr>
  </w:style>
  <w:style w:type="character" w:customStyle="1" w:styleId="ListLabel58">
    <w:name w:val="ListLabel 58"/>
    <w:qFormat/>
    <w:rsid w:val="00220157"/>
    <w:rPr>
      <w:rFonts w:cs="Courier New"/>
    </w:rPr>
  </w:style>
  <w:style w:type="character" w:customStyle="1" w:styleId="ListLabel59">
    <w:name w:val="ListLabel 59"/>
    <w:qFormat/>
    <w:rsid w:val="00220157"/>
    <w:rPr>
      <w:rFonts w:cs="Courier New"/>
    </w:rPr>
  </w:style>
  <w:style w:type="character" w:customStyle="1" w:styleId="ListLabel60">
    <w:name w:val="ListLabel 60"/>
    <w:qFormat/>
    <w:rsid w:val="00220157"/>
    <w:rPr>
      <w:rFonts w:cs="Courier New"/>
    </w:rPr>
  </w:style>
  <w:style w:type="character" w:customStyle="1" w:styleId="ListLabel61">
    <w:name w:val="ListLabel 61"/>
    <w:qFormat/>
    <w:rsid w:val="00220157"/>
    <w:rPr>
      <w:rFonts w:cs="Courier New"/>
    </w:rPr>
  </w:style>
  <w:style w:type="character" w:customStyle="1" w:styleId="ListLabel62">
    <w:name w:val="ListLabel 62"/>
    <w:qFormat/>
    <w:rsid w:val="00220157"/>
    <w:rPr>
      <w:rFonts w:cs="Courier New"/>
    </w:rPr>
  </w:style>
  <w:style w:type="character" w:customStyle="1" w:styleId="ListLabel63">
    <w:name w:val="ListLabel 63"/>
    <w:qFormat/>
    <w:rsid w:val="00220157"/>
    <w:rPr>
      <w:rFonts w:cs="Courier New"/>
    </w:rPr>
  </w:style>
  <w:style w:type="character" w:customStyle="1" w:styleId="ListLabel64">
    <w:name w:val="ListLabel 64"/>
    <w:qFormat/>
    <w:rsid w:val="00220157"/>
    <w:rPr>
      <w:rFonts w:cs="Courier New"/>
    </w:rPr>
  </w:style>
  <w:style w:type="character" w:customStyle="1" w:styleId="ListLabel65">
    <w:name w:val="ListLabel 65"/>
    <w:qFormat/>
    <w:rsid w:val="00220157"/>
    <w:rPr>
      <w:rFonts w:cs="Courier New"/>
    </w:rPr>
  </w:style>
  <w:style w:type="character" w:customStyle="1" w:styleId="ListLabel66">
    <w:name w:val="ListLabel 66"/>
    <w:qFormat/>
    <w:rsid w:val="00220157"/>
    <w:rPr>
      <w:rFonts w:cs="Courier New"/>
    </w:rPr>
  </w:style>
  <w:style w:type="character" w:customStyle="1" w:styleId="ListLabel67">
    <w:name w:val="ListLabel 67"/>
    <w:qFormat/>
    <w:rsid w:val="00220157"/>
    <w:rPr>
      <w:rFonts w:cs="Courier New"/>
    </w:rPr>
  </w:style>
  <w:style w:type="character" w:customStyle="1" w:styleId="ListLabel68">
    <w:name w:val="ListLabel 68"/>
    <w:qFormat/>
    <w:rsid w:val="00220157"/>
    <w:rPr>
      <w:rFonts w:cs="Courier New"/>
    </w:rPr>
  </w:style>
  <w:style w:type="character" w:customStyle="1" w:styleId="ListLabel69">
    <w:name w:val="ListLabel 69"/>
    <w:qFormat/>
    <w:rsid w:val="00220157"/>
    <w:rPr>
      <w:rFonts w:cs="Courier New"/>
    </w:rPr>
  </w:style>
  <w:style w:type="character" w:customStyle="1" w:styleId="ListLabel70">
    <w:name w:val="ListLabel 70"/>
    <w:qFormat/>
    <w:rsid w:val="00220157"/>
    <w:rPr>
      <w:rFonts w:cs="Courier New"/>
    </w:rPr>
  </w:style>
  <w:style w:type="character" w:customStyle="1" w:styleId="ListLabel71">
    <w:name w:val="ListLabel 71"/>
    <w:qFormat/>
    <w:rsid w:val="00220157"/>
    <w:rPr>
      <w:rFonts w:cs="Courier New"/>
    </w:rPr>
  </w:style>
  <w:style w:type="character" w:customStyle="1" w:styleId="ListLabel72">
    <w:name w:val="ListLabel 72"/>
    <w:qFormat/>
    <w:rsid w:val="00220157"/>
    <w:rPr>
      <w:rFonts w:cs="Courier New"/>
    </w:rPr>
  </w:style>
  <w:style w:type="character" w:customStyle="1" w:styleId="ListLabel73">
    <w:name w:val="ListLabel 73"/>
    <w:qFormat/>
    <w:rsid w:val="00220157"/>
    <w:rPr>
      <w:rFonts w:cs="Courier New"/>
    </w:rPr>
  </w:style>
  <w:style w:type="character" w:customStyle="1" w:styleId="ListLabel74">
    <w:name w:val="ListLabel 74"/>
    <w:qFormat/>
    <w:rsid w:val="00220157"/>
    <w:rPr>
      <w:rFonts w:cs="Courier New"/>
    </w:rPr>
  </w:style>
  <w:style w:type="character" w:customStyle="1" w:styleId="ListLabel75">
    <w:name w:val="ListLabel 75"/>
    <w:qFormat/>
    <w:rsid w:val="00220157"/>
    <w:rPr>
      <w:rFonts w:cs="Courier New"/>
    </w:rPr>
  </w:style>
  <w:style w:type="character" w:customStyle="1" w:styleId="ListLabel76">
    <w:name w:val="ListLabel 76"/>
    <w:qFormat/>
    <w:rsid w:val="00220157"/>
    <w:rPr>
      <w:rFonts w:cs="Courier New"/>
    </w:rPr>
  </w:style>
  <w:style w:type="character" w:customStyle="1" w:styleId="ListLabel77">
    <w:name w:val="ListLabel 77"/>
    <w:qFormat/>
    <w:rsid w:val="00220157"/>
    <w:rPr>
      <w:rFonts w:cs="Courier New"/>
    </w:rPr>
  </w:style>
  <w:style w:type="character" w:customStyle="1" w:styleId="ListLabel78">
    <w:name w:val="ListLabel 78"/>
    <w:qFormat/>
    <w:rsid w:val="00220157"/>
    <w:rPr>
      <w:rFonts w:cs="Courier New"/>
    </w:rPr>
  </w:style>
  <w:style w:type="character" w:customStyle="1" w:styleId="ListLabel79">
    <w:name w:val="ListLabel 79"/>
    <w:qFormat/>
    <w:rsid w:val="00220157"/>
    <w:rPr>
      <w:rFonts w:cs="Courier New"/>
    </w:rPr>
  </w:style>
  <w:style w:type="character" w:customStyle="1" w:styleId="ListLabel80">
    <w:name w:val="ListLabel 80"/>
    <w:qFormat/>
    <w:rsid w:val="00220157"/>
    <w:rPr>
      <w:rFonts w:cs="Courier New"/>
    </w:rPr>
  </w:style>
  <w:style w:type="character" w:customStyle="1" w:styleId="ListLabel81">
    <w:name w:val="ListLabel 81"/>
    <w:qFormat/>
    <w:rsid w:val="00220157"/>
    <w:rPr>
      <w:rFonts w:cs="Courier New"/>
    </w:rPr>
  </w:style>
  <w:style w:type="character" w:customStyle="1" w:styleId="ListLabel82">
    <w:name w:val="ListLabel 82"/>
    <w:qFormat/>
    <w:rsid w:val="00220157"/>
    <w:rPr>
      <w:rFonts w:cs="Courier New"/>
    </w:rPr>
  </w:style>
  <w:style w:type="character" w:customStyle="1" w:styleId="ListLabel83">
    <w:name w:val="ListLabel 83"/>
    <w:qFormat/>
    <w:rsid w:val="00220157"/>
    <w:rPr>
      <w:rFonts w:cs="Courier New"/>
    </w:rPr>
  </w:style>
  <w:style w:type="character" w:customStyle="1" w:styleId="ListLabel84">
    <w:name w:val="ListLabel 84"/>
    <w:qFormat/>
    <w:rsid w:val="00220157"/>
    <w:rPr>
      <w:rFonts w:cs="Courier New"/>
    </w:rPr>
  </w:style>
  <w:style w:type="character" w:customStyle="1" w:styleId="ListLabel85">
    <w:name w:val="ListLabel 85"/>
    <w:qFormat/>
    <w:rsid w:val="00220157"/>
    <w:rPr>
      <w:rFonts w:cs="Courier New"/>
    </w:rPr>
  </w:style>
  <w:style w:type="character" w:customStyle="1" w:styleId="ListLabel86">
    <w:name w:val="ListLabel 86"/>
    <w:qFormat/>
    <w:rsid w:val="00220157"/>
    <w:rPr>
      <w:rFonts w:cs="Courier New"/>
    </w:rPr>
  </w:style>
  <w:style w:type="character" w:customStyle="1" w:styleId="ListLabel87">
    <w:name w:val="ListLabel 87"/>
    <w:qFormat/>
    <w:rsid w:val="00220157"/>
    <w:rPr>
      <w:rFonts w:cs="Courier New"/>
    </w:rPr>
  </w:style>
  <w:style w:type="character" w:customStyle="1" w:styleId="ListLabel88">
    <w:name w:val="ListLabel 88"/>
    <w:qFormat/>
    <w:rsid w:val="00220157"/>
    <w:rPr>
      <w:rFonts w:cs="Courier New"/>
    </w:rPr>
  </w:style>
  <w:style w:type="character" w:customStyle="1" w:styleId="ListLabel89">
    <w:name w:val="ListLabel 89"/>
    <w:qFormat/>
    <w:rsid w:val="00220157"/>
    <w:rPr>
      <w:rFonts w:cs="Courier New"/>
    </w:rPr>
  </w:style>
  <w:style w:type="character" w:customStyle="1" w:styleId="ListLabel90">
    <w:name w:val="ListLabel 90"/>
    <w:qFormat/>
    <w:rsid w:val="00220157"/>
    <w:rPr>
      <w:rFonts w:cs="Courier New"/>
    </w:rPr>
  </w:style>
  <w:style w:type="character" w:customStyle="1" w:styleId="ListLabel91">
    <w:name w:val="ListLabel 91"/>
    <w:qFormat/>
    <w:rsid w:val="00220157"/>
    <w:rPr>
      <w:rFonts w:cs="Courier New"/>
    </w:rPr>
  </w:style>
  <w:style w:type="character" w:customStyle="1" w:styleId="ListLabel92">
    <w:name w:val="ListLabel 92"/>
    <w:qFormat/>
    <w:rsid w:val="00220157"/>
    <w:rPr>
      <w:rFonts w:cs="Courier New"/>
    </w:rPr>
  </w:style>
  <w:style w:type="character" w:customStyle="1" w:styleId="ListLabel93">
    <w:name w:val="ListLabel 93"/>
    <w:qFormat/>
    <w:rsid w:val="00220157"/>
    <w:rPr>
      <w:rFonts w:cs="Courier New"/>
    </w:rPr>
  </w:style>
  <w:style w:type="paragraph" w:customStyle="1" w:styleId="a5">
    <w:name w:val="Заголовок"/>
    <w:basedOn w:val="a"/>
    <w:next w:val="a6"/>
    <w:qFormat/>
    <w:rsid w:val="00220157"/>
    <w:pPr>
      <w:keepNext/>
      <w:spacing w:before="240" w:after="120"/>
    </w:pPr>
    <w:rPr>
      <w:rFonts w:ascii="Liberation Sans" w:eastAsia="Microsoft YaHei" w:hAnsi="Liberation Sans" w:cs="Mangal"/>
      <w:sz w:val="28"/>
      <w:szCs w:val="28"/>
    </w:rPr>
  </w:style>
  <w:style w:type="paragraph" w:styleId="a6">
    <w:name w:val="Body Text"/>
    <w:basedOn w:val="a"/>
    <w:rsid w:val="00220157"/>
    <w:pPr>
      <w:spacing w:after="140" w:line="288" w:lineRule="auto"/>
    </w:pPr>
  </w:style>
  <w:style w:type="paragraph" w:styleId="a7">
    <w:name w:val="List"/>
    <w:basedOn w:val="a6"/>
    <w:rsid w:val="00220157"/>
    <w:rPr>
      <w:rFonts w:cs="Mangal"/>
    </w:rPr>
  </w:style>
  <w:style w:type="paragraph" w:customStyle="1" w:styleId="Caption">
    <w:name w:val="Caption"/>
    <w:basedOn w:val="a"/>
    <w:qFormat/>
    <w:rsid w:val="00220157"/>
    <w:pPr>
      <w:suppressLineNumbers/>
      <w:spacing w:before="120" w:after="120"/>
    </w:pPr>
    <w:rPr>
      <w:rFonts w:cs="Mangal"/>
      <w:i/>
      <w:iCs/>
      <w:sz w:val="24"/>
      <w:szCs w:val="24"/>
    </w:rPr>
  </w:style>
  <w:style w:type="paragraph" w:styleId="a8">
    <w:name w:val="index heading"/>
    <w:basedOn w:val="a"/>
    <w:qFormat/>
    <w:rsid w:val="00220157"/>
    <w:pPr>
      <w:suppressLineNumbers/>
    </w:pPr>
    <w:rPr>
      <w:rFonts w:cs="Mangal"/>
    </w:rPr>
  </w:style>
  <w:style w:type="paragraph" w:styleId="a9">
    <w:name w:val="Body Text Indent"/>
    <w:basedOn w:val="a"/>
    <w:rsid w:val="001533F3"/>
    <w:pPr>
      <w:spacing w:after="0" w:line="240" w:lineRule="auto"/>
      <w:ind w:firstLine="397"/>
      <w:jc w:val="both"/>
    </w:pPr>
    <w:rPr>
      <w:rFonts w:ascii="Times New Roman" w:eastAsia="Times New Roman" w:hAnsi="Times New Roman" w:cs="Times New Roman"/>
      <w:sz w:val="25"/>
      <w:szCs w:val="20"/>
      <w:lang w:eastAsia="ru-RU"/>
    </w:rPr>
  </w:style>
  <w:style w:type="paragraph" w:customStyle="1" w:styleId="Style13">
    <w:name w:val="Style13"/>
    <w:basedOn w:val="a"/>
    <w:qFormat/>
    <w:rsid w:val="001533F3"/>
    <w:pPr>
      <w:widowControl w:val="0"/>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99"/>
    <w:qFormat/>
    <w:rsid w:val="001533F3"/>
    <w:pPr>
      <w:spacing w:after="200" w:line="276" w:lineRule="auto"/>
      <w:ind w:left="720"/>
      <w:contextualSpacing/>
    </w:pPr>
    <w:rPr>
      <w:rFonts w:cs="Times New Roman"/>
    </w:rPr>
  </w:style>
  <w:style w:type="paragraph" w:styleId="ab">
    <w:name w:val="Balloon Text"/>
    <w:basedOn w:val="a"/>
    <w:uiPriority w:val="99"/>
    <w:semiHidden/>
    <w:unhideWhenUsed/>
    <w:qFormat/>
    <w:rsid w:val="006B749B"/>
    <w:pPr>
      <w:spacing w:after="0" w:line="240" w:lineRule="auto"/>
    </w:pPr>
    <w:rPr>
      <w:rFonts w:ascii="Segoe UI" w:hAnsi="Segoe UI" w:cs="Segoe UI"/>
      <w:sz w:val="18"/>
      <w:szCs w:val="18"/>
    </w:rPr>
  </w:style>
  <w:style w:type="paragraph" w:customStyle="1" w:styleId="ac">
    <w:name w:val="Содержимое врезки"/>
    <w:basedOn w:val="a"/>
    <w:qFormat/>
    <w:rsid w:val="00220157"/>
  </w:style>
  <w:style w:type="paragraph" w:customStyle="1" w:styleId="Header">
    <w:name w:val="Header"/>
    <w:basedOn w:val="a"/>
    <w:rsid w:val="00220157"/>
  </w:style>
  <w:style w:type="paragraph" w:customStyle="1" w:styleId="ad">
    <w:name w:val="Содержимое таблицы"/>
    <w:basedOn w:val="a"/>
    <w:qFormat/>
    <w:rsid w:val="00220157"/>
    <w:pPr>
      <w:suppressLineNumbers/>
    </w:pPr>
  </w:style>
  <w:style w:type="numbering" w:customStyle="1" w:styleId="1">
    <w:name w:val="Нет списка1"/>
    <w:uiPriority w:val="99"/>
    <w:semiHidden/>
    <w:unhideWhenUsed/>
    <w:qFormat/>
    <w:rsid w:val="001533F3"/>
  </w:style>
  <w:style w:type="table" w:styleId="ae">
    <w:name w:val="Table Grid"/>
    <w:basedOn w:val="a1"/>
    <w:uiPriority w:val="39"/>
    <w:rsid w:val="00CC2A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uiPriority w:val="20"/>
    <w:qFormat/>
    <w:rsid w:val="00064598"/>
    <w:rPr>
      <w:i/>
      <w:iCs/>
    </w:rPr>
  </w:style>
  <w:style w:type="paragraph" w:styleId="af0">
    <w:name w:val="No Spacing"/>
    <w:aliases w:val="ВОПРОС"/>
    <w:link w:val="af1"/>
    <w:uiPriority w:val="1"/>
    <w:qFormat/>
    <w:rsid w:val="00B35A46"/>
    <w:pPr>
      <w:jc w:val="both"/>
    </w:pPr>
    <w:rPr>
      <w:rFonts w:eastAsia="Times New Roman" w:cs="Times New Roman"/>
    </w:rPr>
  </w:style>
  <w:style w:type="character" w:customStyle="1" w:styleId="af1">
    <w:name w:val="Без интервала Знак"/>
    <w:aliases w:val="ВОПРОС Знак"/>
    <w:link w:val="af0"/>
    <w:uiPriority w:val="1"/>
    <w:locked/>
    <w:rsid w:val="00B35A46"/>
    <w:rPr>
      <w:rFonts w:eastAsia="Times New Roman" w:cs="Times New Roman"/>
      <w:lang w:val="ru-RU" w:eastAsia="ru-RU" w:bidi="ar-SA"/>
    </w:rPr>
  </w:style>
  <w:style w:type="character" w:styleId="af2">
    <w:name w:val="Strong"/>
    <w:qFormat/>
    <w:rsid w:val="006F0049"/>
    <w:rPr>
      <w:b/>
      <w:bCs/>
    </w:rPr>
  </w:style>
  <w:style w:type="character" w:customStyle="1" w:styleId="grey-tabletext">
    <w:name w:val="grey-table__text"/>
    <w:basedOn w:val="a0"/>
    <w:rsid w:val="00CD38E5"/>
  </w:style>
  <w:style w:type="character" w:customStyle="1" w:styleId="af3">
    <w:name w:val="Нижний колонтитул Знак"/>
    <w:link w:val="af4"/>
    <w:uiPriority w:val="99"/>
    <w:rsid w:val="0086632C"/>
    <w:rPr>
      <w:sz w:val="24"/>
      <w:szCs w:val="24"/>
    </w:rPr>
  </w:style>
  <w:style w:type="paragraph" w:styleId="af4">
    <w:name w:val="footer"/>
    <w:basedOn w:val="a"/>
    <w:link w:val="af3"/>
    <w:uiPriority w:val="99"/>
    <w:rsid w:val="0086632C"/>
    <w:pPr>
      <w:tabs>
        <w:tab w:val="center" w:pos="4677"/>
        <w:tab w:val="right" w:pos="9355"/>
      </w:tabs>
      <w:spacing w:after="0" w:line="240" w:lineRule="auto"/>
    </w:pPr>
    <w:rPr>
      <w:sz w:val="24"/>
      <w:szCs w:val="24"/>
      <w:lang w:eastAsia="ru-RU"/>
    </w:rPr>
  </w:style>
  <w:style w:type="character" w:customStyle="1" w:styleId="10">
    <w:name w:val="Нижний колонтитул Знак1"/>
    <w:basedOn w:val="a0"/>
    <w:link w:val="af4"/>
    <w:uiPriority w:val="99"/>
    <w:semiHidden/>
    <w:rsid w:val="0086632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94090844">
      <w:bodyDiv w:val="1"/>
      <w:marLeft w:val="0"/>
      <w:marRight w:val="0"/>
      <w:marTop w:val="0"/>
      <w:marBottom w:val="0"/>
      <w:divBdr>
        <w:top w:val="none" w:sz="0" w:space="0" w:color="auto"/>
        <w:left w:val="none" w:sz="0" w:space="0" w:color="auto"/>
        <w:bottom w:val="none" w:sz="0" w:space="0" w:color="auto"/>
        <w:right w:val="none" w:sz="0" w:space="0" w:color="auto"/>
      </w:divBdr>
    </w:div>
    <w:div w:id="1257443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C3D11-F47E-484B-8D5E-36A967E9E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Pages>
  <Words>8951</Words>
  <Characters>51026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5</cp:revision>
  <cp:lastPrinted>2019-09-04T21:10:00Z</cp:lastPrinted>
  <dcterms:created xsi:type="dcterms:W3CDTF">2021-02-17T14:06:00Z</dcterms:created>
  <dcterms:modified xsi:type="dcterms:W3CDTF">2021-02-28T13:55:00Z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