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53" w:type="pct"/>
        <w:tblLayout w:type="fixed"/>
        <w:tblLook w:val="04A0" w:firstRow="1" w:lastRow="0" w:firstColumn="1" w:lastColumn="0" w:noHBand="0" w:noVBand="1"/>
      </w:tblPr>
      <w:tblGrid>
        <w:gridCol w:w="818"/>
        <w:gridCol w:w="1418"/>
        <w:gridCol w:w="563"/>
        <w:gridCol w:w="1277"/>
        <w:gridCol w:w="3763"/>
        <w:gridCol w:w="6512"/>
      </w:tblGrid>
      <w:tr w:rsidR="00322210" w:rsidRPr="002B07EB" w:rsidTr="00376CBA">
        <w:tc>
          <w:tcPr>
            <w:tcW w:w="285" w:type="pct"/>
          </w:tcPr>
          <w:p w:rsidR="00CA1B2A" w:rsidRPr="002B07EB" w:rsidRDefault="00CA1B2A" w:rsidP="005A28D9">
            <w:r w:rsidRPr="002B07EB">
              <w:t>Дата</w:t>
            </w:r>
          </w:p>
        </w:tc>
        <w:tc>
          <w:tcPr>
            <w:tcW w:w="494" w:type="pct"/>
          </w:tcPr>
          <w:p w:rsidR="00CA1B2A" w:rsidRPr="002B07EB" w:rsidRDefault="00CA1B2A" w:rsidP="005A28D9">
            <w:r w:rsidRPr="002B07EB">
              <w:t xml:space="preserve">Предмет </w:t>
            </w:r>
          </w:p>
        </w:tc>
        <w:tc>
          <w:tcPr>
            <w:tcW w:w="196" w:type="pct"/>
          </w:tcPr>
          <w:p w:rsidR="00CA1B2A" w:rsidRPr="002B07EB" w:rsidRDefault="00CA1B2A" w:rsidP="005A28D9">
            <w:r w:rsidRPr="002B07EB">
              <w:t xml:space="preserve">Класс </w:t>
            </w:r>
          </w:p>
        </w:tc>
        <w:tc>
          <w:tcPr>
            <w:tcW w:w="445" w:type="pct"/>
          </w:tcPr>
          <w:p w:rsidR="00CA1B2A" w:rsidRPr="002B07EB" w:rsidRDefault="00CA1B2A" w:rsidP="005A28D9">
            <w:r w:rsidRPr="002B07EB">
              <w:t>ФИО учителя</w:t>
            </w:r>
          </w:p>
        </w:tc>
        <w:tc>
          <w:tcPr>
            <w:tcW w:w="1311" w:type="pct"/>
          </w:tcPr>
          <w:p w:rsidR="00CA1B2A" w:rsidRPr="002B07EB" w:rsidRDefault="00CA1B2A" w:rsidP="005A28D9">
            <w:r w:rsidRPr="002B07EB">
              <w:t>Тема урока</w:t>
            </w:r>
          </w:p>
        </w:tc>
        <w:tc>
          <w:tcPr>
            <w:tcW w:w="2269" w:type="pct"/>
          </w:tcPr>
          <w:p w:rsidR="00CA1B2A" w:rsidRPr="002B07EB" w:rsidRDefault="00CA1B2A" w:rsidP="005A28D9">
            <w:r w:rsidRPr="002B07EB">
              <w:t xml:space="preserve">Содержание урока </w:t>
            </w:r>
          </w:p>
        </w:tc>
      </w:tr>
      <w:tr w:rsidR="00322210" w:rsidRPr="00B242BC" w:rsidTr="00376CBA">
        <w:tc>
          <w:tcPr>
            <w:tcW w:w="285" w:type="pct"/>
          </w:tcPr>
          <w:p w:rsidR="001B0338" w:rsidRPr="002B07EB" w:rsidRDefault="00322210" w:rsidP="00322210">
            <w:r>
              <w:t>15</w:t>
            </w:r>
            <w:r w:rsidR="001B0338" w:rsidRPr="002B07EB">
              <w:t>.0</w:t>
            </w:r>
            <w:r>
              <w:t>5</w:t>
            </w:r>
          </w:p>
        </w:tc>
        <w:tc>
          <w:tcPr>
            <w:tcW w:w="494" w:type="pct"/>
          </w:tcPr>
          <w:p w:rsidR="001B0338" w:rsidRPr="002B07EB" w:rsidRDefault="001B0338" w:rsidP="005A28D9">
            <w:r>
              <w:t>Литература</w:t>
            </w:r>
          </w:p>
        </w:tc>
        <w:tc>
          <w:tcPr>
            <w:tcW w:w="196" w:type="pct"/>
          </w:tcPr>
          <w:p w:rsidR="001B0338" w:rsidRPr="002B07EB" w:rsidRDefault="001B0338" w:rsidP="005A28D9">
            <w:r>
              <w:t>9</w:t>
            </w:r>
          </w:p>
        </w:tc>
        <w:tc>
          <w:tcPr>
            <w:tcW w:w="445" w:type="pct"/>
          </w:tcPr>
          <w:p w:rsidR="001B0338" w:rsidRPr="002B07EB" w:rsidRDefault="001B0338" w:rsidP="00CA1B2A">
            <w:r>
              <w:t>Андронова Л.В.</w:t>
            </w:r>
          </w:p>
        </w:tc>
        <w:tc>
          <w:tcPr>
            <w:tcW w:w="1311" w:type="pct"/>
          </w:tcPr>
          <w:p w:rsidR="001B0338" w:rsidRPr="00C23595" w:rsidRDefault="00322210" w:rsidP="003C17CD">
            <w:pPr>
              <w:rPr>
                <w:sz w:val="24"/>
                <w:szCs w:val="24"/>
              </w:rPr>
            </w:pPr>
            <w:r w:rsidRPr="00C23595">
              <w:rPr>
                <w:sz w:val="24"/>
                <w:szCs w:val="24"/>
              </w:rPr>
              <w:t>Данте Алигьери: слово о поэте. «Божественная комедия» (фрагменты): множественность смыслов поэмы.</w:t>
            </w:r>
          </w:p>
        </w:tc>
        <w:tc>
          <w:tcPr>
            <w:tcW w:w="2269" w:type="pct"/>
          </w:tcPr>
          <w:p w:rsidR="00322210" w:rsidRDefault="00322210" w:rsidP="001B0338">
            <w:r>
              <w:t>1. Посмотрите видеоурок по теме:</w:t>
            </w:r>
          </w:p>
          <w:p w:rsidR="001B0338" w:rsidRDefault="00376CBA" w:rsidP="001B0338">
            <w:hyperlink r:id="rId4" w:history="1">
              <w:r w:rsidR="00322210" w:rsidRPr="00357904">
                <w:rPr>
                  <w:rStyle w:val="a4"/>
                </w:rPr>
                <w:t>https://yandex.ru/video/preview/?filmId=7509812925156597349&amp;text=видеоурок%209%20класс%20Данте%20Алигьери%3A%20слово%20о%20поэте.%20«Божественная%20ко-медия»%20%28фрагменты%29%3A%20мно-жественность%20смыслов%20поэмы.&amp;path=wizard&amp;parent-reqid=1589422230380463-762924228486615503900291-prestable-app-host-sas-web-yp-63&amp;redircnt=1589422240.1</w:t>
              </w:r>
            </w:hyperlink>
          </w:p>
          <w:p w:rsidR="00322210" w:rsidRPr="00B242BC" w:rsidRDefault="00322210" w:rsidP="001B0338">
            <w:r>
              <w:t>2.Учебник с.325, вопрос 1(выписать основные даты жизни и творчества Данте)</w:t>
            </w:r>
          </w:p>
        </w:tc>
      </w:tr>
      <w:tr w:rsidR="00322210" w:rsidRPr="00B242BC" w:rsidTr="00376CBA">
        <w:tc>
          <w:tcPr>
            <w:tcW w:w="285" w:type="pct"/>
          </w:tcPr>
          <w:p w:rsidR="001B0338" w:rsidRPr="002B07EB" w:rsidRDefault="00322210" w:rsidP="00322210">
            <w:r>
              <w:t>15</w:t>
            </w:r>
            <w:r w:rsidR="001B0338" w:rsidRPr="002B07EB">
              <w:t>.0</w:t>
            </w:r>
            <w:r>
              <w:t>5</w:t>
            </w:r>
          </w:p>
        </w:tc>
        <w:tc>
          <w:tcPr>
            <w:tcW w:w="494" w:type="pct"/>
          </w:tcPr>
          <w:p w:rsidR="001B0338" w:rsidRPr="002B07EB" w:rsidRDefault="001B0338" w:rsidP="003C17CD">
            <w:r>
              <w:t>Литература</w:t>
            </w:r>
          </w:p>
        </w:tc>
        <w:tc>
          <w:tcPr>
            <w:tcW w:w="196" w:type="pct"/>
          </w:tcPr>
          <w:p w:rsidR="001B0338" w:rsidRPr="002B07EB" w:rsidRDefault="001B0338" w:rsidP="003C17CD">
            <w:r>
              <w:t>9</w:t>
            </w:r>
          </w:p>
        </w:tc>
        <w:tc>
          <w:tcPr>
            <w:tcW w:w="445" w:type="pct"/>
          </w:tcPr>
          <w:p w:rsidR="001B0338" w:rsidRPr="002B07EB" w:rsidRDefault="001B0338" w:rsidP="003C17CD">
            <w:r>
              <w:t>Андронова Л.В.</w:t>
            </w:r>
          </w:p>
        </w:tc>
        <w:tc>
          <w:tcPr>
            <w:tcW w:w="1311" w:type="pct"/>
          </w:tcPr>
          <w:p w:rsidR="001B0338" w:rsidRPr="00C23595" w:rsidRDefault="00322210" w:rsidP="003C17CD">
            <w:pPr>
              <w:rPr>
                <w:sz w:val="24"/>
                <w:szCs w:val="24"/>
              </w:rPr>
            </w:pPr>
            <w:r w:rsidRPr="00C23595">
              <w:rPr>
                <w:sz w:val="24"/>
                <w:szCs w:val="24"/>
              </w:rPr>
              <w:t>У. Шекспир: жизнь и творчество. Характеристика гуманизма эпохи Возрождения.</w:t>
            </w:r>
          </w:p>
        </w:tc>
        <w:tc>
          <w:tcPr>
            <w:tcW w:w="2269" w:type="pct"/>
          </w:tcPr>
          <w:p w:rsidR="00322210" w:rsidRDefault="00322210" w:rsidP="001B0338">
            <w:r>
              <w:t>1.Посмотрите видеоурок по теме:</w:t>
            </w:r>
          </w:p>
          <w:p w:rsidR="00B51683" w:rsidRDefault="00376CBA" w:rsidP="001B0338">
            <w:hyperlink r:id="rId5" w:history="1">
              <w:r w:rsidR="00322210" w:rsidRPr="00357904">
                <w:rPr>
                  <w:rStyle w:val="a4"/>
                </w:rPr>
                <w:t>https://www.youtube.com/watch?v=7T2WuW-toXQ</w:t>
              </w:r>
            </w:hyperlink>
          </w:p>
          <w:p w:rsidR="00322210" w:rsidRPr="00B242BC" w:rsidRDefault="00322210" w:rsidP="00322210">
            <w:r>
              <w:t>2.Учебник с.334, вопрос 1(написать 5 предложений, выражающих главную мысль, об одном из произведений Шекспира)</w:t>
            </w:r>
          </w:p>
        </w:tc>
      </w:tr>
      <w:tr w:rsidR="00376CBA" w:rsidRPr="00B242BC" w:rsidTr="00376CBA">
        <w:tc>
          <w:tcPr>
            <w:tcW w:w="285" w:type="pct"/>
          </w:tcPr>
          <w:p w:rsidR="00376CBA" w:rsidRPr="002B07EB" w:rsidRDefault="00376CBA" w:rsidP="00376CBA">
            <w:r>
              <w:t>15.05</w:t>
            </w:r>
          </w:p>
        </w:tc>
        <w:tc>
          <w:tcPr>
            <w:tcW w:w="494" w:type="pct"/>
          </w:tcPr>
          <w:p w:rsidR="00376CBA" w:rsidRPr="002B07EB" w:rsidRDefault="00376CBA" w:rsidP="00376CBA">
            <w:r>
              <w:t>Х</w:t>
            </w:r>
            <w:r>
              <w:t>имия</w:t>
            </w:r>
            <w:r>
              <w:t xml:space="preserve"> </w:t>
            </w:r>
          </w:p>
        </w:tc>
        <w:tc>
          <w:tcPr>
            <w:tcW w:w="196" w:type="pct"/>
          </w:tcPr>
          <w:p w:rsidR="00376CBA" w:rsidRPr="002B07EB" w:rsidRDefault="00376CBA" w:rsidP="00376CBA">
            <w:r>
              <w:t>9</w:t>
            </w:r>
          </w:p>
        </w:tc>
        <w:tc>
          <w:tcPr>
            <w:tcW w:w="445" w:type="pct"/>
          </w:tcPr>
          <w:p w:rsidR="00376CBA" w:rsidRPr="002B07EB" w:rsidRDefault="00376CBA" w:rsidP="00376CBA">
            <w:r>
              <w:t>Кравцова С.В.</w:t>
            </w:r>
          </w:p>
        </w:tc>
        <w:tc>
          <w:tcPr>
            <w:tcW w:w="1311" w:type="pct"/>
          </w:tcPr>
          <w:p w:rsidR="00376CBA" w:rsidRPr="00965154" w:rsidRDefault="00376CBA" w:rsidP="00376CBA">
            <w:r>
              <w:t>Повторение изученного за курс 9 класса</w:t>
            </w:r>
          </w:p>
        </w:tc>
        <w:tc>
          <w:tcPr>
            <w:tcW w:w="2269" w:type="pct"/>
          </w:tcPr>
          <w:p w:rsidR="00376CBA" w:rsidRDefault="00376CBA" w:rsidP="00376CBA">
            <w:r>
              <w:t>1.Повторите по тетради способы решения задач</w:t>
            </w:r>
          </w:p>
          <w:p w:rsidR="00376CBA" w:rsidRPr="007B7417" w:rsidRDefault="00376CBA" w:rsidP="00376CBA">
            <w:r>
              <w:t>2. Повторите темы: «Основные классы неорганических соединений», «Генетическая взаимосвязь веществ»</w:t>
            </w:r>
          </w:p>
        </w:tc>
      </w:tr>
      <w:tr w:rsidR="00376CBA" w:rsidRPr="00B242BC" w:rsidTr="00376CBA">
        <w:tc>
          <w:tcPr>
            <w:tcW w:w="285" w:type="pct"/>
          </w:tcPr>
          <w:p w:rsidR="00376CBA" w:rsidRDefault="00376CBA" w:rsidP="00376CBA">
            <w:r>
              <w:t>15.05</w:t>
            </w:r>
          </w:p>
        </w:tc>
        <w:tc>
          <w:tcPr>
            <w:tcW w:w="494" w:type="pct"/>
          </w:tcPr>
          <w:p w:rsidR="00376CBA" w:rsidRDefault="00376CBA" w:rsidP="00376CBA">
            <w:r>
              <w:t>Х</w:t>
            </w:r>
            <w:r>
              <w:t>имия</w:t>
            </w:r>
            <w:r>
              <w:t xml:space="preserve"> </w:t>
            </w:r>
          </w:p>
        </w:tc>
        <w:tc>
          <w:tcPr>
            <w:tcW w:w="196" w:type="pct"/>
          </w:tcPr>
          <w:p w:rsidR="00376CBA" w:rsidRDefault="00376CBA" w:rsidP="00376CBA">
            <w:r>
              <w:t>9</w:t>
            </w:r>
          </w:p>
        </w:tc>
        <w:tc>
          <w:tcPr>
            <w:tcW w:w="445" w:type="pct"/>
          </w:tcPr>
          <w:p w:rsidR="00376CBA" w:rsidRDefault="00376CBA" w:rsidP="00376CBA">
            <w:r>
              <w:t>Кравцова С.В.</w:t>
            </w:r>
          </w:p>
        </w:tc>
        <w:tc>
          <w:tcPr>
            <w:tcW w:w="1311" w:type="pct"/>
          </w:tcPr>
          <w:p w:rsidR="00376CBA" w:rsidRDefault="00376CBA" w:rsidP="00376CBA">
            <w:r>
              <w:t>Контрольная работа за курс 9 класса</w:t>
            </w:r>
          </w:p>
        </w:tc>
        <w:tc>
          <w:tcPr>
            <w:tcW w:w="2269" w:type="pct"/>
          </w:tcPr>
          <w:p w:rsidR="00376CBA" w:rsidRDefault="00376CBA" w:rsidP="00376CBA">
            <w:r>
              <w:t>1. Выполните контрольную работу с фото</w:t>
            </w:r>
          </w:p>
          <w:p w:rsidR="00376CBA" w:rsidRPr="001275CB" w:rsidRDefault="00376CBA" w:rsidP="00376CBA">
            <w:r>
              <w:t xml:space="preserve">2. Прислать фото ответов на эл. почту: </w:t>
            </w:r>
            <w:hyperlink r:id="rId6" w:history="1">
              <w:r w:rsidRPr="001275CB">
                <w:rPr>
                  <w:rStyle w:val="a4"/>
                  <w:lang w:val="en-US"/>
                </w:rPr>
                <w:t>iaaksvbr</w:t>
              </w:r>
              <w:r w:rsidRPr="001275CB">
                <w:rPr>
                  <w:rStyle w:val="a4"/>
                </w:rPr>
                <w:t>@</w:t>
              </w:r>
              <w:r w:rsidRPr="001275CB">
                <w:rPr>
                  <w:rStyle w:val="a4"/>
                  <w:lang w:val="en-US"/>
                </w:rPr>
                <w:t>mail</w:t>
              </w:r>
              <w:r w:rsidRPr="001275CB">
                <w:rPr>
                  <w:rStyle w:val="a4"/>
                </w:rPr>
                <w:t>.r</w:t>
              </w:r>
              <w:r w:rsidRPr="001275CB">
                <w:rPr>
                  <w:rStyle w:val="a4"/>
                  <w:lang w:val="en-US"/>
                </w:rPr>
                <w:t>u</w:t>
              </w:r>
            </w:hyperlink>
          </w:p>
          <w:p w:rsidR="00376CBA" w:rsidRPr="00FF1BF5" w:rsidRDefault="00376CBA" w:rsidP="00376CBA">
            <w:r>
              <w:t>до 18.00 15.05.2020</w:t>
            </w:r>
          </w:p>
        </w:tc>
      </w:tr>
      <w:tr w:rsidR="00376CBA" w:rsidRPr="00B242BC" w:rsidTr="00376CBA">
        <w:tc>
          <w:tcPr>
            <w:tcW w:w="285" w:type="pct"/>
          </w:tcPr>
          <w:p w:rsidR="00376CBA" w:rsidRPr="004E70D1" w:rsidRDefault="00376CBA" w:rsidP="00376CBA">
            <w:r>
              <w:t>15.05</w:t>
            </w:r>
          </w:p>
        </w:tc>
        <w:tc>
          <w:tcPr>
            <w:tcW w:w="494" w:type="pct"/>
          </w:tcPr>
          <w:p w:rsidR="00376CBA" w:rsidRPr="004E70D1" w:rsidRDefault="00376CBA" w:rsidP="00376CBA">
            <w:r>
              <w:t>И</w:t>
            </w:r>
            <w:r>
              <w:t>стория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96" w:type="pct"/>
          </w:tcPr>
          <w:p w:rsidR="00376CBA" w:rsidRPr="004E70D1" w:rsidRDefault="00376CBA" w:rsidP="00376CBA">
            <w:r>
              <w:t>9</w:t>
            </w:r>
          </w:p>
        </w:tc>
        <w:tc>
          <w:tcPr>
            <w:tcW w:w="445" w:type="pct"/>
          </w:tcPr>
          <w:p w:rsidR="00376CBA" w:rsidRPr="004E70D1" w:rsidRDefault="00376CBA" w:rsidP="00376CBA">
            <w:r>
              <w:t>Пахомова Ю.В</w:t>
            </w:r>
          </w:p>
        </w:tc>
        <w:tc>
          <w:tcPr>
            <w:tcW w:w="1311" w:type="pct"/>
          </w:tcPr>
          <w:p w:rsidR="00376CBA" w:rsidRPr="00376CBA" w:rsidRDefault="00376CBA" w:rsidP="00376CBA">
            <w:r w:rsidRPr="00376CBA">
              <w:t>Первая российская революция и политические реформы 1905 - 1907 гг.</w:t>
            </w:r>
          </w:p>
          <w:p w:rsidR="00376CBA" w:rsidRDefault="00376CBA" w:rsidP="00376CBA"/>
        </w:tc>
        <w:tc>
          <w:tcPr>
            <w:tcW w:w="2269" w:type="pct"/>
          </w:tcPr>
          <w:p w:rsidR="00376CBA" w:rsidRDefault="00376CBA" w:rsidP="00376CBA">
            <w:pPr>
              <w:rPr>
                <w:rFonts w:ascii="SchoolBookCSanPin-Regular" w:eastAsia="Times New Roman" w:hAnsi="SchoolBookCSanPin-Regular"/>
                <w:color w:val="242021"/>
                <w:sz w:val="20"/>
              </w:rPr>
            </w:pPr>
            <w:r>
              <w:rPr>
                <w:rFonts w:ascii="SchoolBookCSanPin-Regular" w:eastAsia="Times New Roman" w:hAnsi="SchoolBookCSanPin-Regular"/>
                <w:color w:val="242021"/>
                <w:sz w:val="20"/>
              </w:rPr>
              <w:t>План</w:t>
            </w:r>
          </w:p>
          <w:p w:rsidR="00376CBA" w:rsidRPr="00C52C06" w:rsidRDefault="00376CBA" w:rsidP="00376CBA">
            <w:pPr>
              <w:rPr>
                <w:rFonts w:eastAsia="Times New Roman"/>
                <w:sz w:val="24"/>
                <w:szCs w:val="24"/>
              </w:rPr>
            </w:pP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</w:rPr>
              <w:t>1) Причины революции.</w:t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</w:rPr>
              <w:t>2) Начало революции.</w:t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</w:rPr>
              <w:t>3) Развитие революции весной—летом 1905 г.</w:t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</w:rPr>
              <w:t>4) Всероссийская октябрьская стачка. Манифест 17 октября 1905 г.</w:t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</w:rPr>
              <w:t>5) Формирование монархических партий.</w:t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</w:rPr>
              <w:t>6) Формирование либеральных политических партий.</w:t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</w:rPr>
              <w:t>7) Декабрьское вооружённое восстание.</w:t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</w:rPr>
              <w:t>8) Основные законы 1906 г.</w:t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</w:rPr>
              <w:t>9) Деятельность I Государственной думы.</w:t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</w:rPr>
              <w:t>10) Деятельность II Государственной думы.</w:t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C52C06">
              <w:rPr>
                <w:rFonts w:ascii="SchoolBookCSanPin-Regular" w:eastAsia="Times New Roman" w:hAnsi="SchoolBookCSanPin-Regular"/>
                <w:color w:val="242021"/>
                <w:sz w:val="20"/>
              </w:rPr>
              <w:t>11) Итоги революции</w:t>
            </w:r>
          </w:p>
          <w:p w:rsidR="00376CBA" w:rsidRDefault="00376CBA" w:rsidP="00376CBA">
            <w:hyperlink r:id="rId7" w:history="1">
              <w:r>
                <w:rPr>
                  <w:rStyle w:val="a4"/>
                </w:rPr>
                <w:t>https://resh.edu.ru/subject/lesson/3044/main/</w:t>
              </w:r>
            </w:hyperlink>
          </w:p>
          <w:p w:rsidR="00376CBA" w:rsidRDefault="00376CBA" w:rsidP="00376CBA">
            <w:hyperlink r:id="rId8" w:anchor="187988" w:history="1">
              <w:r>
                <w:rPr>
                  <w:rStyle w:val="a4"/>
                </w:rPr>
                <w:t>https://resh.edu.ru/subject/lesson/3044/train/#187988</w:t>
              </w:r>
            </w:hyperlink>
          </w:p>
          <w:p w:rsidR="00376CBA" w:rsidRDefault="00376CBA" w:rsidP="00376CBA">
            <w:r>
              <w:t>рабочий лист 2</w:t>
            </w:r>
          </w:p>
          <w:p w:rsidR="00376CBA" w:rsidRDefault="00376CBA" w:rsidP="00376CBA">
            <w:proofErr w:type="spellStart"/>
            <w:r>
              <w:lastRenderedPageBreak/>
              <w:t>ЯКл</w:t>
            </w:r>
            <w:proofErr w:type="spellEnd"/>
          </w:p>
        </w:tc>
      </w:tr>
      <w:tr w:rsidR="00376CBA" w:rsidRPr="00B242BC" w:rsidTr="00376CBA">
        <w:tc>
          <w:tcPr>
            <w:tcW w:w="285" w:type="pct"/>
          </w:tcPr>
          <w:p w:rsidR="00376CBA" w:rsidRDefault="00376CBA" w:rsidP="00376CBA">
            <w:r>
              <w:lastRenderedPageBreak/>
              <w:t>15.05</w:t>
            </w:r>
          </w:p>
        </w:tc>
        <w:tc>
          <w:tcPr>
            <w:tcW w:w="494" w:type="pct"/>
          </w:tcPr>
          <w:p w:rsidR="00376CBA" w:rsidRDefault="00376CBA" w:rsidP="00376CBA">
            <w:r>
              <w:t xml:space="preserve">Физическая культура  </w:t>
            </w:r>
          </w:p>
        </w:tc>
        <w:tc>
          <w:tcPr>
            <w:tcW w:w="196" w:type="pct"/>
          </w:tcPr>
          <w:p w:rsidR="00376CBA" w:rsidRDefault="00376CBA" w:rsidP="00376CBA">
            <w:r>
              <w:t>9</w:t>
            </w:r>
          </w:p>
        </w:tc>
        <w:tc>
          <w:tcPr>
            <w:tcW w:w="445" w:type="pct"/>
          </w:tcPr>
          <w:p w:rsidR="00376CBA" w:rsidRDefault="00376CBA" w:rsidP="00376CBA">
            <w:r>
              <w:t>Кобякова В.В.</w:t>
            </w:r>
          </w:p>
        </w:tc>
        <w:tc>
          <w:tcPr>
            <w:tcW w:w="1311" w:type="pct"/>
          </w:tcPr>
          <w:p w:rsidR="00376CBA" w:rsidRPr="000E5FBC" w:rsidRDefault="00376CBA" w:rsidP="00376CBA">
            <w:pPr>
              <w:pStyle w:val="a7"/>
            </w:pPr>
            <w:r>
              <w:t>1.</w:t>
            </w:r>
            <w:r w:rsidRPr="000E5FBC">
              <w:t>Сгибание и разги</w:t>
            </w:r>
            <w:r>
              <w:t xml:space="preserve">бание рук в упоре лежа  </w:t>
            </w:r>
            <w:r w:rsidRPr="000E5FBC">
              <w:t xml:space="preserve"> Зачёт.          </w:t>
            </w:r>
          </w:p>
          <w:p w:rsidR="00376CBA" w:rsidRDefault="00376CBA" w:rsidP="00376CBA">
            <w:pPr>
              <w:jc w:val="both"/>
              <w:rPr>
                <w:sz w:val="24"/>
                <w:szCs w:val="24"/>
              </w:rPr>
            </w:pPr>
            <w:r>
              <w:t>2.</w:t>
            </w:r>
            <w:r w:rsidRPr="000E5FBC">
              <w:t>Прыжковые упражнения. Прыжки в длину с места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9" w:type="pct"/>
          </w:tcPr>
          <w:p w:rsidR="00376CBA" w:rsidRDefault="00376CBA" w:rsidP="00376CBA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1.Работаем в мессенджере </w:t>
            </w:r>
            <w:r>
              <w:rPr>
                <w:lang w:val="en-US"/>
              </w:rPr>
              <w:t>Viber</w:t>
            </w:r>
            <w:r>
              <w:t xml:space="preserve">, </w:t>
            </w:r>
          </w:p>
          <w:p w:rsidR="00376CBA" w:rsidRDefault="00376CBA" w:rsidP="00376CBA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2. Ознакомиться с планом урока в</w:t>
            </w:r>
            <w:r>
              <w:t xml:space="preserve"> </w:t>
            </w:r>
            <w:r>
              <w:t>группе</w:t>
            </w:r>
            <w: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>9 класс 2019-2020</w:t>
            </w:r>
          </w:p>
          <w:p w:rsidR="00376CBA" w:rsidRDefault="00376CBA" w:rsidP="00376CBA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3.Просмотр предложенного ролика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BD061A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  «</w:t>
            </w:r>
            <w:proofErr w:type="gramEnd"/>
            <w:r w:rsidRPr="000E5FBC">
              <w:rPr>
                <w:rFonts w:ascii="Times New Roman"/>
              </w:rPr>
              <w:t>Сгибание и разги</w:t>
            </w:r>
            <w:r>
              <w:rPr>
                <w:rFonts w:ascii="Times New Roman"/>
              </w:rPr>
              <w:t>бание рук в упоре лежа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». </w:t>
            </w:r>
          </w:p>
          <w:p w:rsidR="00376CBA" w:rsidRDefault="00376CBA" w:rsidP="00376CBA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4.Разминка «Лучшая утренняя зарядка /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Be</w:t>
            </w:r>
            <w:r>
              <w:rPr>
                <w:rFonts w:ascii="Times New Roman"/>
                <w:lang w:val="en-US"/>
              </w:rPr>
              <w:t>st</w:t>
            </w:r>
            <w:proofErr w:type="spellEnd"/>
            <w:r w:rsidRPr="00BD061A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en-US"/>
              </w:rPr>
              <w:t>mominq</w:t>
            </w:r>
            <w:proofErr w:type="spellEnd"/>
            <w:r w:rsidRPr="00BD061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exercises</w:t>
            </w:r>
            <w:r w:rsidRPr="00BD061A">
              <w:rPr>
                <w:rFonts w:ascii="Times New Roman"/>
              </w:rPr>
              <w:t xml:space="preserve"> </w:t>
            </w:r>
          </w:p>
          <w:p w:rsidR="00376CBA" w:rsidRDefault="00376CBA" w:rsidP="00376CBA">
            <w:pPr>
              <w:pStyle w:val="a6"/>
              <w:tabs>
                <w:tab w:val="left" w:pos="317"/>
              </w:tabs>
              <w:ind w:left="56"/>
            </w:pPr>
            <w:r>
              <w:rPr>
                <w:rFonts w:ascii="Times New Roman"/>
              </w:rPr>
              <w:t>5.</w:t>
            </w:r>
            <w:r w:rsidRPr="000E5FB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Выполнить с</w:t>
            </w:r>
            <w:r w:rsidRPr="000E5FBC">
              <w:rPr>
                <w:rFonts w:ascii="Times New Roman"/>
              </w:rPr>
              <w:t>гибание и разги</w:t>
            </w:r>
            <w:r>
              <w:rPr>
                <w:rFonts w:ascii="Times New Roman"/>
              </w:rPr>
              <w:t xml:space="preserve">бание рук в упоре </w:t>
            </w:r>
            <w:proofErr w:type="gramStart"/>
            <w:r>
              <w:rPr>
                <w:rFonts w:ascii="Times New Roman"/>
              </w:rPr>
              <w:t xml:space="preserve">лежа,  </w:t>
            </w:r>
            <w:r w:rsidRPr="000E5FBC">
              <w:rPr>
                <w:rFonts w:ascii="Times New Roman"/>
              </w:rPr>
              <w:t xml:space="preserve"> </w:t>
            </w:r>
            <w:proofErr w:type="gramEnd"/>
            <w:r>
              <w:rPr>
                <w:rFonts w:ascii="Times New Roman"/>
              </w:rPr>
              <w:t>п</w:t>
            </w:r>
            <w:r w:rsidRPr="000E5FBC">
              <w:rPr>
                <w:rFonts w:ascii="Times New Roman"/>
              </w:rPr>
              <w:t>рыжковые упражнения</w:t>
            </w:r>
            <w:r>
              <w:rPr>
                <w:rFonts w:ascii="Times New Roman"/>
              </w:rPr>
              <w:t>.</w:t>
            </w:r>
          </w:p>
          <w:p w:rsidR="00376CBA" w:rsidRDefault="00376CBA" w:rsidP="00376CBA">
            <w:pPr>
              <w:pStyle w:val="a6"/>
              <w:tabs>
                <w:tab w:val="left" w:pos="317"/>
              </w:tabs>
              <w:ind w:left="56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6. </w:t>
            </w:r>
            <w:proofErr w:type="gramStart"/>
            <w:r>
              <w:rPr>
                <w:color w:val="000000"/>
                <w:shd w:val="clear" w:color="auto" w:fill="FFFFFF"/>
              </w:rPr>
              <w:t>Записать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в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тетрадь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результат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отжиманий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5 </w:t>
            </w:r>
            <w:r>
              <w:rPr>
                <w:color w:val="000000"/>
                <w:shd w:val="clear" w:color="auto" w:fill="FFFFFF"/>
              </w:rPr>
              <w:t>прыжковых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упражнений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из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комплек</w:t>
            </w:r>
            <w:r>
              <w:t>са</w:t>
            </w:r>
            <w:r>
              <w:t>.</w:t>
            </w:r>
          </w:p>
          <w:p w:rsidR="00376CBA" w:rsidRDefault="00376CBA" w:rsidP="00376CBA">
            <w:pPr>
              <w:pStyle w:val="a6"/>
              <w:tabs>
                <w:tab w:val="left" w:pos="317"/>
              </w:tabs>
              <w:ind w:left="56"/>
            </w:pPr>
            <w:r>
              <w:t xml:space="preserve">8. </w:t>
            </w:r>
            <w:r>
              <w:t>Отправить</w:t>
            </w:r>
            <w:r>
              <w:t xml:space="preserve"> </w:t>
            </w:r>
            <w:r>
              <w:t>выполненное</w:t>
            </w:r>
            <w:r>
              <w:t xml:space="preserve"> </w:t>
            </w:r>
            <w:r>
              <w:t>задание</w:t>
            </w:r>
            <w:r>
              <w:t xml:space="preserve">  </w:t>
            </w:r>
            <w:r>
              <w:t>в</w:t>
            </w:r>
            <w:r>
              <w:t xml:space="preserve"> </w:t>
            </w:r>
            <w:r>
              <w:t>группу</w:t>
            </w:r>
            <w: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9 класс 2019-2020 </w:t>
            </w:r>
            <w:r>
              <w:t>или</w:t>
            </w:r>
            <w:r>
              <w:t xml:space="preserve"> </w:t>
            </w:r>
            <w:r>
              <w:t>личным</w:t>
            </w:r>
            <w:r>
              <w:t xml:space="preserve"> </w:t>
            </w:r>
            <w:r>
              <w:t>сообщением</w:t>
            </w:r>
            <w:r>
              <w:t xml:space="preserve">  (</w:t>
            </w:r>
            <w:r>
              <w:t>ФИ</w:t>
            </w:r>
            <w:r>
              <w:t xml:space="preserve"> </w:t>
            </w:r>
            <w:r>
              <w:t>учащегося</w:t>
            </w:r>
            <w:r>
              <w:t xml:space="preserve">, </w:t>
            </w:r>
            <w:r>
              <w:t>класс</w:t>
            </w:r>
            <w:r>
              <w:t xml:space="preserve">) </w:t>
            </w:r>
          </w:p>
        </w:tc>
      </w:tr>
      <w:tr w:rsidR="00376CBA" w:rsidRPr="00B242BC" w:rsidTr="00376CBA">
        <w:tc>
          <w:tcPr>
            <w:tcW w:w="285" w:type="pct"/>
          </w:tcPr>
          <w:p w:rsidR="00376CBA" w:rsidRDefault="00376CBA" w:rsidP="00376CBA">
            <w:r>
              <w:t>15.05</w:t>
            </w:r>
          </w:p>
        </w:tc>
        <w:tc>
          <w:tcPr>
            <w:tcW w:w="494" w:type="pct"/>
          </w:tcPr>
          <w:p w:rsidR="00376CBA" w:rsidRDefault="00376CBA" w:rsidP="00376CBA">
            <w:r>
              <w:t xml:space="preserve">Физическая культура  </w:t>
            </w:r>
          </w:p>
        </w:tc>
        <w:tc>
          <w:tcPr>
            <w:tcW w:w="196" w:type="pct"/>
          </w:tcPr>
          <w:p w:rsidR="00376CBA" w:rsidRDefault="00376CBA" w:rsidP="00376CBA">
            <w:r>
              <w:t>9</w:t>
            </w:r>
          </w:p>
        </w:tc>
        <w:tc>
          <w:tcPr>
            <w:tcW w:w="445" w:type="pct"/>
          </w:tcPr>
          <w:p w:rsidR="00376CBA" w:rsidRDefault="00376CBA" w:rsidP="00376CBA">
            <w:r>
              <w:t>Кобякова В.В.</w:t>
            </w:r>
          </w:p>
        </w:tc>
        <w:tc>
          <w:tcPr>
            <w:tcW w:w="1311" w:type="pct"/>
          </w:tcPr>
          <w:p w:rsidR="00376CBA" w:rsidRDefault="00376CBA" w:rsidP="00376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 развивающие упражнения на мышцы плечевого пояса, сгибание и разгибание туловища из положения лёжа  за 30 секунд          </w:t>
            </w:r>
          </w:p>
        </w:tc>
        <w:tc>
          <w:tcPr>
            <w:tcW w:w="2269" w:type="pct"/>
          </w:tcPr>
          <w:p w:rsidR="00376CBA" w:rsidRDefault="00376CBA" w:rsidP="00376CBA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1.Работаем в мессенджере </w:t>
            </w:r>
            <w:r>
              <w:rPr>
                <w:lang w:val="en-US"/>
              </w:rPr>
              <w:t>Viber</w:t>
            </w:r>
            <w:r>
              <w:t xml:space="preserve">, </w:t>
            </w:r>
          </w:p>
          <w:p w:rsidR="00376CBA" w:rsidRDefault="00376CBA" w:rsidP="00376CBA">
            <w:pPr>
              <w:tabs>
                <w:tab w:val="left" w:pos="317"/>
              </w:tabs>
            </w:pPr>
            <w:r>
              <w:rPr>
                <w:color w:val="000000"/>
                <w:shd w:val="clear" w:color="auto" w:fill="FFFFFF"/>
              </w:rPr>
              <w:t>2 Ознакомиться с планом урока в</w:t>
            </w:r>
            <w:r>
              <w:t xml:space="preserve"> группе </w:t>
            </w:r>
            <w:r>
              <w:rPr>
                <w:color w:val="000000"/>
                <w:shd w:val="clear" w:color="auto" w:fill="FFFFFF"/>
              </w:rPr>
              <w:t xml:space="preserve">9 класс 2019-2020 </w:t>
            </w:r>
            <w:proofErr w:type="spellStart"/>
            <w:r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lang w:val="en-US"/>
              </w:rPr>
              <w:t>Viber</w:t>
            </w:r>
          </w:p>
          <w:p w:rsidR="00376CBA" w:rsidRDefault="00376CBA" w:rsidP="00376CBA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</w:p>
          <w:p w:rsidR="00376CBA" w:rsidRDefault="00376CBA" w:rsidP="00376CBA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3.Просмотр предложенного ролика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BD061A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 “</w:t>
            </w:r>
            <w:r>
              <w:rPr>
                <w:rFonts w:ascii="Times New Roman"/>
                <w:sz w:val="24"/>
                <w:szCs w:val="24"/>
              </w:rPr>
              <w:t xml:space="preserve">Сгибание и разгибание туловища из положения </w:t>
            </w:r>
            <w:proofErr w:type="gramStart"/>
            <w:r>
              <w:rPr>
                <w:rFonts w:ascii="Times New Roman"/>
                <w:sz w:val="24"/>
                <w:szCs w:val="24"/>
              </w:rPr>
              <w:t>лёжа  за</w:t>
            </w:r>
            <w:proofErr w:type="gramEnd"/>
            <w:r>
              <w:rPr>
                <w:rFonts w:ascii="Times New Roman"/>
                <w:sz w:val="24"/>
                <w:szCs w:val="24"/>
              </w:rPr>
              <w:t xml:space="preserve"> 30 секунд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». </w:t>
            </w:r>
          </w:p>
          <w:p w:rsidR="00376CBA" w:rsidRDefault="00376CBA" w:rsidP="00376CBA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4.Разминка (выполнить 3 </w:t>
            </w:r>
            <w:proofErr w:type="gramStart"/>
            <w:r>
              <w:rPr>
                <w:rFonts w:ascii="Times New Roman"/>
                <w:color w:val="000000"/>
                <w:shd w:val="clear" w:color="auto" w:fill="FFFFFF"/>
              </w:rPr>
              <w:t>раза  «</w:t>
            </w:r>
            <w:proofErr w:type="gramEnd"/>
            <w:r>
              <w:rPr>
                <w:rFonts w:ascii="Times New Roman"/>
                <w:color w:val="000000"/>
                <w:shd w:val="clear" w:color="auto" w:fill="FFFFFF"/>
              </w:rPr>
              <w:t>5 крутых упражнений для бегунов /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Be</w:t>
            </w:r>
            <w:r>
              <w:rPr>
                <w:rFonts w:ascii="Times New Roman"/>
                <w:lang w:val="en-US"/>
              </w:rPr>
              <w:t>st</w:t>
            </w:r>
            <w:proofErr w:type="spellEnd"/>
            <w:r w:rsidRPr="00BD061A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en-US"/>
              </w:rPr>
              <w:t>mominq</w:t>
            </w:r>
            <w:proofErr w:type="spellEnd"/>
            <w:r w:rsidRPr="00BD061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exercises</w:t>
            </w:r>
            <w:r w:rsidRPr="00BD061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Отдых между подходами по 15 секунд.</w:t>
            </w:r>
          </w:p>
          <w:p w:rsidR="00376CBA" w:rsidRDefault="00376CBA" w:rsidP="00376CBA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</w:rPr>
              <w:t>5.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Выполнить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сгибание и разгибание туловища из положения лёжа (</w:t>
            </w:r>
            <w:proofErr w:type="gramStart"/>
            <w:r>
              <w:rPr>
                <w:rFonts w:ascii="Times New Roman"/>
                <w:sz w:val="24"/>
                <w:szCs w:val="24"/>
              </w:rPr>
              <w:t>ПРЕСС)  за</w:t>
            </w:r>
            <w:proofErr w:type="gramEnd"/>
            <w:r>
              <w:rPr>
                <w:rFonts w:ascii="Times New Roman"/>
                <w:sz w:val="24"/>
                <w:szCs w:val="24"/>
              </w:rPr>
              <w:t xml:space="preserve"> 30 секунд.</w:t>
            </w:r>
          </w:p>
          <w:p w:rsidR="00376CBA" w:rsidRDefault="00376CBA" w:rsidP="00376CBA">
            <w:pPr>
              <w:pStyle w:val="a6"/>
              <w:tabs>
                <w:tab w:val="left" w:pos="317"/>
              </w:tabs>
              <w:ind w:left="56"/>
            </w:pPr>
            <w:r>
              <w:rPr>
                <w:color w:val="000000"/>
                <w:shd w:val="clear" w:color="auto" w:fill="FFFFFF"/>
              </w:rPr>
              <w:t xml:space="preserve">6. </w:t>
            </w:r>
            <w:r>
              <w:rPr>
                <w:color w:val="000000"/>
                <w:shd w:val="clear" w:color="auto" w:fill="FFFFFF"/>
              </w:rPr>
              <w:t>Записать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результат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тетрадь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отправить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фото</w:t>
            </w:r>
            <w:r>
              <w:t xml:space="preserve">  </w:t>
            </w:r>
            <w:r>
              <w:t>в</w:t>
            </w:r>
            <w:r>
              <w:t xml:space="preserve"> </w:t>
            </w:r>
            <w:r>
              <w:t>группу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9 </w:t>
            </w:r>
            <w:r>
              <w:rPr>
                <w:color w:val="000000"/>
                <w:shd w:val="clear" w:color="auto" w:fill="FFFFFF"/>
              </w:rPr>
              <w:t>класс</w:t>
            </w:r>
            <w:r>
              <w:rPr>
                <w:color w:val="000000"/>
                <w:shd w:val="clear" w:color="auto" w:fill="FFFFFF"/>
              </w:rPr>
              <w:t xml:space="preserve"> 2019-2020 </w:t>
            </w:r>
            <w:r>
              <w:t>или</w:t>
            </w:r>
            <w:r>
              <w:t xml:space="preserve"> </w:t>
            </w:r>
            <w:r>
              <w:t>личным</w:t>
            </w:r>
            <w:r>
              <w:t xml:space="preserve"> </w:t>
            </w:r>
            <w:r>
              <w:t>сообщением</w:t>
            </w:r>
            <w:r>
              <w:t xml:space="preserve">  </w:t>
            </w:r>
            <w:r>
              <w:t>до</w:t>
            </w:r>
            <w:r>
              <w:t xml:space="preserve"> 11.00 (</w:t>
            </w:r>
            <w:r>
              <w:t>ФИ</w:t>
            </w:r>
            <w:r>
              <w:t xml:space="preserve"> </w:t>
            </w:r>
            <w:r>
              <w:t>учащегося</w:t>
            </w:r>
            <w:r>
              <w:t xml:space="preserve">, </w:t>
            </w:r>
            <w:r>
              <w:t>класс</w:t>
            </w:r>
            <w:r>
              <w:t>)</w:t>
            </w:r>
          </w:p>
        </w:tc>
      </w:tr>
    </w:tbl>
    <w:p w:rsidR="00B52584" w:rsidRDefault="00B52584">
      <w:bookmarkStart w:id="0" w:name="_GoBack"/>
      <w:bookmarkEnd w:id="0"/>
    </w:p>
    <w:sectPr w:rsidR="00B52584" w:rsidSect="00CA1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B2A"/>
    <w:rsid w:val="001B0338"/>
    <w:rsid w:val="001F6B9E"/>
    <w:rsid w:val="00322210"/>
    <w:rsid w:val="00376CBA"/>
    <w:rsid w:val="003869D2"/>
    <w:rsid w:val="005F66BF"/>
    <w:rsid w:val="008F73AC"/>
    <w:rsid w:val="00962100"/>
    <w:rsid w:val="00A0670F"/>
    <w:rsid w:val="00B05A18"/>
    <w:rsid w:val="00B242BC"/>
    <w:rsid w:val="00B51683"/>
    <w:rsid w:val="00B52584"/>
    <w:rsid w:val="00B93E35"/>
    <w:rsid w:val="00C3794F"/>
    <w:rsid w:val="00CA1B2A"/>
    <w:rsid w:val="00F94AA5"/>
    <w:rsid w:val="00F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208B"/>
  <w15:docId w15:val="{66F983E4-DC37-4ED7-99D1-8EA0CC47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B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1B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5A1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76CBA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7">
    <w:name w:val="No Spacing"/>
    <w:uiPriority w:val="1"/>
    <w:qFormat/>
    <w:rsid w:val="00376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44/tr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044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aksvbr@mail.ru" TargetMode="External"/><Relationship Id="rId5" Type="http://schemas.openxmlformats.org/officeDocument/2006/relationships/hyperlink" Target="https://www.youtube.com/watch?v=7T2WuW-toX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7509812925156597349&amp;text=&#1074;&#1080;&#1076;&#1077;&#1086;&#1091;&#1088;&#1086;&#1082;%209%20&#1082;&#1083;&#1072;&#1089;&#1089;%20&#1044;&#1072;&#1085;&#1090;&#1077;%20&#1040;&#1083;&#1080;&#1075;&#1100;&#1077;&#1088;&#1080;%3A%20&#1089;&#1083;&#1086;&#1074;&#1086;%20&#1086;%20&#1087;&#1086;&#1101;&#1090;&#1077;.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7</cp:revision>
  <dcterms:created xsi:type="dcterms:W3CDTF">2020-04-19T04:53:00Z</dcterms:created>
  <dcterms:modified xsi:type="dcterms:W3CDTF">2020-05-14T13:29:00Z</dcterms:modified>
</cp:coreProperties>
</file>