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1044"/>
        <w:gridCol w:w="1347"/>
        <w:gridCol w:w="709"/>
        <w:gridCol w:w="4252"/>
        <w:gridCol w:w="6627"/>
      </w:tblGrid>
      <w:tr w:rsidR="00803421" w:rsidRPr="00803421" w14:paraId="7C8B71AE" w14:textId="77777777" w:rsidTr="00C44BB4">
        <w:tc>
          <w:tcPr>
            <w:tcW w:w="581" w:type="dxa"/>
          </w:tcPr>
          <w:p w14:paraId="7638768F" w14:textId="77777777" w:rsidR="00803421" w:rsidRPr="00803421" w:rsidRDefault="00803421" w:rsidP="00803421">
            <w:pPr>
              <w:rPr>
                <w:rFonts w:ascii="Calibri" w:eastAsia="Calibri" w:hAnsi="Calibri" w:cs="Times New Roman"/>
              </w:rPr>
            </w:pPr>
            <w:r w:rsidRPr="00803421">
              <w:rPr>
                <w:rFonts w:ascii="Calibri" w:eastAsia="Calibri" w:hAnsi="Calibri" w:cs="Times New Roman"/>
              </w:rPr>
              <w:t>29.09.20</w:t>
            </w:r>
          </w:p>
        </w:tc>
        <w:tc>
          <w:tcPr>
            <w:tcW w:w="1044" w:type="dxa"/>
          </w:tcPr>
          <w:p w14:paraId="6F2943C2" w14:textId="77777777" w:rsidR="00803421" w:rsidRPr="00803421" w:rsidRDefault="00803421" w:rsidP="00803421">
            <w:pPr>
              <w:rPr>
                <w:rFonts w:ascii="Calibri" w:eastAsia="Calibri" w:hAnsi="Calibri" w:cs="Times New Roman"/>
              </w:rPr>
            </w:pPr>
            <w:r w:rsidRPr="00803421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347" w:type="dxa"/>
          </w:tcPr>
          <w:p w14:paraId="1D195467" w14:textId="77777777" w:rsidR="00803421" w:rsidRPr="00803421" w:rsidRDefault="00803421" w:rsidP="00803421">
            <w:pPr>
              <w:rPr>
                <w:rFonts w:ascii="Calibri" w:eastAsia="Calibri" w:hAnsi="Calibri" w:cs="Times New Roman"/>
              </w:rPr>
            </w:pPr>
            <w:r w:rsidRPr="00803421">
              <w:rPr>
                <w:rFonts w:ascii="Calibri" w:eastAsia="Calibri" w:hAnsi="Calibri" w:cs="Times New Roman"/>
              </w:rPr>
              <w:t>Блинова Т.Ю</w:t>
            </w:r>
          </w:p>
        </w:tc>
        <w:tc>
          <w:tcPr>
            <w:tcW w:w="709" w:type="dxa"/>
          </w:tcPr>
          <w:p w14:paraId="6FC7AEAF" w14:textId="02EE4407" w:rsidR="00803421" w:rsidRPr="00803421" w:rsidRDefault="00803421" w:rsidP="002A537B">
            <w:pPr>
              <w:rPr>
                <w:rFonts w:ascii="Calibri" w:eastAsia="Calibri" w:hAnsi="Calibri" w:cs="Times New Roman"/>
              </w:rPr>
            </w:pPr>
            <w:r w:rsidRPr="00803421">
              <w:rPr>
                <w:rFonts w:ascii="Calibri" w:eastAsia="Calibri" w:hAnsi="Calibri" w:cs="Times New Roman"/>
              </w:rPr>
              <w:t xml:space="preserve">3 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5A856369" w14:textId="77777777" w:rsidR="00803421" w:rsidRPr="00803421" w:rsidRDefault="00803421" w:rsidP="00803421">
            <w:pPr>
              <w:autoSpaceDE w:val="0"/>
              <w:rPr>
                <w:rFonts w:ascii="Calibri" w:eastAsia="Times New Roman CYR" w:hAnsi="Calibri" w:cs="Times New Roman"/>
              </w:rPr>
            </w:pPr>
            <w:r w:rsidRPr="008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 красоту сами. Узоры на ткани для платья.</w:t>
            </w:r>
          </w:p>
        </w:tc>
        <w:tc>
          <w:tcPr>
            <w:tcW w:w="6627" w:type="dxa"/>
          </w:tcPr>
          <w:p w14:paraId="4A43AC74" w14:textId="77777777" w:rsidR="00803421" w:rsidRPr="00803421" w:rsidRDefault="00803421" w:rsidP="0080342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342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034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Узо́р</w:t>
            </w:r>
            <w:proofErr w:type="spellEnd"/>
            <w:r w:rsidRPr="008034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 </w:t>
            </w:r>
            <w:r w:rsidRPr="008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803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рисунок</w:t>
              </w:r>
            </w:hyperlink>
            <w:r w:rsidRPr="00803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0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представляющий собою сочетание линий, красок, теней.  </w:t>
            </w:r>
          </w:p>
          <w:p w14:paraId="213BBAE7" w14:textId="77777777" w:rsidR="00803421" w:rsidRPr="00803421" w:rsidRDefault="00803421" w:rsidP="00803421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0342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C95236A" wp14:editId="507C4F15">
                  <wp:extent cx="1272540" cy="1176191"/>
                  <wp:effectExtent l="0" t="0" r="3810" b="5080"/>
                  <wp:docPr id="1" name="Рисунок 1" descr="https://manders.ru/upload/iblock/986/986ea98619c9655fc49ed40615303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nders.ru/upload/iblock/986/986ea98619c9655fc49ed40615303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044" cy="123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421">
              <w:rPr>
                <w:rFonts w:ascii="Calibri" w:eastAsia="Calibri" w:hAnsi="Calibri" w:cs="Times New Roman"/>
              </w:rPr>
              <w:t xml:space="preserve"> </w:t>
            </w:r>
            <w:r w:rsidRPr="00803421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BF2AD99" wp14:editId="37FA9FAC">
                      <wp:extent cx="304800" cy="304800"/>
                      <wp:effectExtent l="0" t="0" r="0" b="0"/>
                      <wp:docPr id="4" name="AutoShape 4" descr="https://krot.info/uploads/posts/2020-01/1579709142_1-p-rastitelnie-foni-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07DFB2" id="AutoShape 4" o:spid="_x0000_s1026" alt="https://krot.info/uploads/posts/2020-01/1579709142_1-p-rastitelnie-foni-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6kWVekCAAAN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342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0342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4CC6234" wp14:editId="4FE01AC3">
                  <wp:extent cx="1475740" cy="1212237"/>
                  <wp:effectExtent l="0" t="0" r="0" b="6985"/>
                  <wp:docPr id="5" name="Рисунок 5" descr="C:\Users\User\Downloads\107628-derevo-zavod-illustracia-art-tsvetok-1920x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07628-derevo-zavod-illustracia-art-tsvetok-1920x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375" cy="123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421">
              <w:rPr>
                <w:rFonts w:ascii="Calibri" w:eastAsia="Calibri" w:hAnsi="Calibri" w:cs="Times New Roman"/>
              </w:rPr>
              <w:t xml:space="preserve"> </w:t>
            </w:r>
          </w:p>
          <w:p w14:paraId="0B7E04D1" w14:textId="77777777" w:rsidR="00803421" w:rsidRPr="00803421" w:rsidRDefault="00803421" w:rsidP="00803421">
            <w:pPr>
              <w:rPr>
                <w:rFonts w:ascii="Calibri" w:eastAsia="Calibri" w:hAnsi="Calibri" w:cs="Times New Roman"/>
              </w:rPr>
            </w:pPr>
            <w:r w:rsidRPr="00803421">
              <w:rPr>
                <w:rFonts w:ascii="Calibri" w:eastAsia="Calibri" w:hAnsi="Calibri" w:cs="Times New Roman"/>
              </w:rPr>
              <w:t>Задание : посмотри на примеры узоров на ткани и составь свой узор.</w:t>
            </w:r>
          </w:p>
        </w:tc>
      </w:tr>
      <w:tr w:rsidR="002A537B" w:rsidRPr="00803421" w14:paraId="2C7AAAB7" w14:textId="77777777" w:rsidTr="00376D1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96A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  <w:p w14:paraId="78AA3727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12D698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BF4FC6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42E80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58E0F5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BAE59B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07338A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5DD77" w14:textId="77777777" w:rsidR="002A537B" w:rsidRPr="00803421" w:rsidRDefault="002A537B" w:rsidP="002A53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DE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14:paraId="7F4DB166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9BA5B1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305916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6560B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AFAE8C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826CC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853634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7D376B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C3C523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6E8B35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3DE4D0" w14:textId="77777777" w:rsidR="002A537B" w:rsidRPr="00803421" w:rsidRDefault="002A537B" w:rsidP="002A53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DA7" w14:textId="1FB8EA19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7B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</w:t>
            </w:r>
          </w:p>
          <w:p w14:paraId="3A1C9941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3030AF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C89878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7FDD73" w14:textId="77777777" w:rsidR="002A537B" w:rsidRPr="00803421" w:rsidRDefault="002A537B" w:rsidP="002A53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861" w14:textId="1D488A4C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3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  <w:p w14:paraId="5CE4A5CC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B964AA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57BAA1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9F8968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67293B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A59D17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8617C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109BA1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2F3134" w14:textId="77777777" w:rsidR="002A537B" w:rsidRDefault="002A537B" w:rsidP="002A53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5F4F1C" w14:textId="77777777" w:rsidR="002A537B" w:rsidRPr="00803421" w:rsidRDefault="002A537B" w:rsidP="002A53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FD7" w14:textId="647F56D4" w:rsidR="002A537B" w:rsidRPr="00803421" w:rsidRDefault="002A537B" w:rsidP="002A537B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стоимости: рубль, копейка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30A" w14:textId="77777777" w:rsidR="002A537B" w:rsidRPr="00C84BF3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Добрый день! Открой тетрадь, отступи вниз от домашней работы 4 клеточки, запиши число. Классная работа. И тема урока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стоимости: рубль, копейка». Вот так должна выглядеть твоя запись в тетради:</w:t>
            </w:r>
          </w:p>
          <w:p w14:paraId="31A268F4" w14:textId="77777777" w:rsidR="002A537B" w:rsidRDefault="002A537B" w:rsidP="002A537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сентября 2020 г.</w:t>
            </w:r>
          </w:p>
          <w:p w14:paraId="3EA11376" w14:textId="77777777" w:rsidR="002A537B" w:rsidRDefault="002A537B" w:rsidP="002A537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Классная работа</w:t>
            </w:r>
          </w:p>
          <w:p w14:paraId="44745FE5" w14:textId="77777777" w:rsidR="002A537B" w:rsidRDefault="002A537B" w:rsidP="002A537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стоимости: рубль, копейка</w:t>
            </w:r>
          </w:p>
          <w:p w14:paraId="3F8FBFB7" w14:textId="77777777" w:rsidR="002A537B" w:rsidRDefault="002A537B" w:rsidP="002A537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BA9C10" w14:textId="77777777" w:rsidR="002A537B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Открой учебник на с.14, найди № 6. Рассмотри рисунки в таблице. На рисунке мы видим предметы и их стоимость. Ручка стоит 17 рублей. Линейка-20 рублей. Карандаш-8 рублей. Подумай и скажи, какой из этих предметов самый дорогой? А самый недорогой (дешевый)? Какой предмет дешевле 15 рублей? (карандаш). А какой дороже 18 рублей? (линейка). Скажи, в жизни мы где встречаем стоимость предметов? (в магазине).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Вот  поэтому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нам нужно научиться различать рубли и копейки – так называемые единицы стоимости. А что больше 1 рубль или 1 копейка? Конечно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больше, чем 1 копейка, т.к. в 1 рубле содержится целых 100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копеек! А 1 копейка- это самая маленькая единица стоимости, меньше ее нет монет.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запиши в тетрадь и запомни:</w:t>
            </w:r>
          </w:p>
          <w:p w14:paraId="7A01B759" w14:textId="77777777" w:rsidR="002A537B" w:rsidRDefault="002A537B" w:rsidP="002A537B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руб.=100 коп.</w:t>
            </w:r>
          </w:p>
          <w:p w14:paraId="2EE3D19C" w14:textId="77777777" w:rsidR="002A537B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Единицы стоимости – рубли и копейки мы заменим МОНЕТАМИ.</w:t>
            </w:r>
          </w:p>
          <w:p w14:paraId="74ED264F" w14:textId="77777777" w:rsidR="002A537B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 на рисунок из № 7. Что ты видишь? (монетки с номиналом 1 руб. 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Посчитай, сколько монеток по 1 рублю на рисунке? (5), какой одной монетой можно заменить эти все монетки? (5 рублей) Запиши в тетрадь 1р.+1р.+1р.+1р.+1р.=5р. А теперь подумай и скажи, если у нас пять монеток номиналом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рубля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сколько всего у нас рублей? Запиши самостоятельно пример, какой получился в тетрадь. Проверка: 2р.+2р.+2р.+2р.+2р.=10р Какой одной монетой можно заменить эти пять монеток? (10р.)</w:t>
            </w:r>
          </w:p>
          <w:p w14:paraId="48E3A055" w14:textId="77777777" w:rsidR="002A537B" w:rsidRPr="004C7454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Немного отдохнем. </w:t>
            </w:r>
            <w:proofErr w:type="spellStart"/>
            <w:r w:rsidRPr="004C7454">
              <w:rPr>
                <w:rFonts w:ascii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C7454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  <w:p w14:paraId="5F8AABA0" w14:textId="77777777" w:rsidR="002A537B" w:rsidRDefault="002A537B" w:rsidP="002A537B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E715A7" w14:textId="77777777" w:rsidR="002A537B" w:rsidRDefault="002A537B" w:rsidP="002A537B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6D495B" wp14:editId="6DA3F9E1">
                  <wp:extent cx="3524250" cy="2643188"/>
                  <wp:effectExtent l="0" t="0" r="0" b="5080"/>
                  <wp:docPr id="2" name="Рисунок 2" descr="C:\Users\Админ\Desktop\Дистант на САЙТ\ФИЗМИНУТКИ\физминутк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Дистант на САЙТ\ФИЗМИНУТКИ\физминутк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707" cy="264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6A386" w14:textId="77777777" w:rsidR="002A537B" w:rsidRDefault="002A537B" w:rsidP="002A537B">
            <w:pPr>
              <w:pStyle w:val="a4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2C2F2F" w14:textId="77777777" w:rsidR="002A537B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теперь подумай и скажи, как можно разменять монеты 2р.,5р.,10р.? (устно)</w:t>
            </w:r>
          </w:p>
          <w:p w14:paraId="0E1B004F" w14:textId="77777777" w:rsidR="002A537B" w:rsidRDefault="002A537B" w:rsidP="002A53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урока. Что нового для себя ты узнал на уроке? Как ты думаешь, пригодятся ли тебе эти знания в жизни?</w:t>
            </w:r>
          </w:p>
          <w:p w14:paraId="7982DD8F" w14:textId="3CE78F32" w:rsidR="002A537B" w:rsidRPr="00803421" w:rsidRDefault="002A537B" w:rsidP="002A537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задание. С.15 № 9 и № 8. Урок окончен, до свидания!</w:t>
            </w:r>
          </w:p>
        </w:tc>
      </w:tr>
    </w:tbl>
    <w:p w14:paraId="0405EC5E" w14:textId="77777777" w:rsidR="00204BE8" w:rsidRDefault="00204BE8"/>
    <w:sectPr w:rsidR="00204BE8" w:rsidSect="00803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27D2"/>
    <w:multiLevelType w:val="hybridMultilevel"/>
    <w:tmpl w:val="455C5EC8"/>
    <w:lvl w:ilvl="0" w:tplc="BBF0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C6"/>
    <w:rsid w:val="00204BE8"/>
    <w:rsid w:val="002A537B"/>
    <w:rsid w:val="004808C6"/>
    <w:rsid w:val="008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E4B6"/>
  <w15:chartTrackingRefBased/>
  <w15:docId w15:val="{8C3E5673-B2FA-4262-8629-8C393E6C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3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rtaslov.ru/&#1079;&#1085;&#1072;&#1095;&#1077;&#1085;&#1080;&#1077;-&#1089;&#1083;&#1086;&#1074;&#1072;/&#1088;&#1080;&#1089;&#1091;&#1085;&#1086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2020-09-28T13:13:00Z</dcterms:created>
  <dcterms:modified xsi:type="dcterms:W3CDTF">2020-09-29T15:02:00Z</dcterms:modified>
</cp:coreProperties>
</file>