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F1" w:rsidRPr="0047413B" w:rsidRDefault="00496BF1" w:rsidP="00496BF1">
      <w:pPr>
        <w:rPr>
          <w:rFonts w:ascii="Times New Roman" w:hAnsi="Times New Roman" w:cs="Times New Roman"/>
          <w:b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13"/>
        <w:gridCol w:w="1879"/>
        <w:gridCol w:w="766"/>
        <w:gridCol w:w="1638"/>
        <w:gridCol w:w="2149"/>
        <w:gridCol w:w="8275"/>
      </w:tblGrid>
      <w:tr w:rsidR="00496BF1" w:rsidRPr="003D4C15" w:rsidTr="002F0F35">
        <w:tc>
          <w:tcPr>
            <w:tcW w:w="398" w:type="pct"/>
          </w:tcPr>
          <w:p w:rsidR="00496BF1" w:rsidRPr="003D4C15" w:rsidRDefault="00496BF1" w:rsidP="00FB6518">
            <w:r w:rsidRPr="003D4C15">
              <w:t>Дата</w:t>
            </w:r>
          </w:p>
        </w:tc>
        <w:tc>
          <w:tcPr>
            <w:tcW w:w="607" w:type="pct"/>
          </w:tcPr>
          <w:p w:rsidR="00496BF1" w:rsidRPr="003D4C15" w:rsidRDefault="00496BF1" w:rsidP="00FB6518">
            <w:r w:rsidRPr="003D4C15">
              <w:t xml:space="preserve">Предмет </w:t>
            </w:r>
          </w:p>
        </w:tc>
        <w:tc>
          <w:tcPr>
            <w:tcW w:w="249" w:type="pct"/>
          </w:tcPr>
          <w:p w:rsidR="00496BF1" w:rsidRPr="003D4C15" w:rsidRDefault="00496BF1" w:rsidP="00FB6518">
            <w:r w:rsidRPr="003D4C15">
              <w:t xml:space="preserve">Класс </w:t>
            </w:r>
          </w:p>
        </w:tc>
        <w:tc>
          <w:tcPr>
            <w:tcW w:w="447" w:type="pct"/>
          </w:tcPr>
          <w:p w:rsidR="00496BF1" w:rsidRPr="003D4C15" w:rsidRDefault="00496BF1" w:rsidP="00FB6518">
            <w:r w:rsidRPr="003D4C15">
              <w:t>ФИО учителя</w:t>
            </w:r>
          </w:p>
        </w:tc>
        <w:tc>
          <w:tcPr>
            <w:tcW w:w="700" w:type="pct"/>
          </w:tcPr>
          <w:p w:rsidR="00496BF1" w:rsidRPr="003D4C15" w:rsidRDefault="00496BF1" w:rsidP="00FB6518">
            <w:r w:rsidRPr="003D4C15">
              <w:t>Тема урока</w:t>
            </w:r>
          </w:p>
        </w:tc>
        <w:tc>
          <w:tcPr>
            <w:tcW w:w="2599" w:type="pct"/>
          </w:tcPr>
          <w:p w:rsidR="00496BF1" w:rsidRPr="003D4C15" w:rsidRDefault="00496BF1" w:rsidP="00FB6518">
            <w:r w:rsidRPr="003D4C15">
              <w:t xml:space="preserve">Содержание урока </w:t>
            </w:r>
          </w:p>
        </w:tc>
      </w:tr>
      <w:tr w:rsidR="00496BF1" w:rsidRPr="003D4C15" w:rsidTr="002F0F35">
        <w:tc>
          <w:tcPr>
            <w:tcW w:w="398" w:type="pct"/>
          </w:tcPr>
          <w:p w:rsidR="00496BF1" w:rsidRPr="003D4C15" w:rsidRDefault="00496BF1" w:rsidP="00FB6518">
            <w:r>
              <w:t>28</w:t>
            </w:r>
            <w:r w:rsidRPr="003D4C15">
              <w:t>.04.2020</w:t>
            </w:r>
          </w:p>
        </w:tc>
        <w:tc>
          <w:tcPr>
            <w:tcW w:w="607" w:type="pct"/>
          </w:tcPr>
          <w:p w:rsidR="00496BF1" w:rsidRPr="007B5601" w:rsidRDefault="00496BF1" w:rsidP="00FB6518">
            <w:r>
              <w:t>Математика</w:t>
            </w:r>
          </w:p>
        </w:tc>
        <w:tc>
          <w:tcPr>
            <w:tcW w:w="249" w:type="pct"/>
          </w:tcPr>
          <w:p w:rsidR="00496BF1" w:rsidRPr="003D4C15" w:rsidRDefault="00496BF1" w:rsidP="00FB6518">
            <w:r w:rsidRPr="003D4C15">
              <w:t>3</w:t>
            </w:r>
          </w:p>
        </w:tc>
        <w:tc>
          <w:tcPr>
            <w:tcW w:w="447" w:type="pct"/>
          </w:tcPr>
          <w:p w:rsidR="00496BF1" w:rsidRPr="003D4C15" w:rsidRDefault="00496BF1" w:rsidP="00FB6518">
            <w:r w:rsidRPr="003D4C15">
              <w:t>Евстафьева А.В.</w:t>
            </w:r>
          </w:p>
        </w:tc>
        <w:tc>
          <w:tcPr>
            <w:tcW w:w="700" w:type="pct"/>
          </w:tcPr>
          <w:p w:rsidR="00496BF1" w:rsidRPr="007B5601" w:rsidRDefault="00496BF1" w:rsidP="00FB6518">
            <w:pPr>
              <w:pStyle w:val="TableParagraph"/>
              <w:ind w:left="107"/>
              <w:rPr>
                <w:sz w:val="24"/>
              </w:rPr>
            </w:pPr>
            <w:r w:rsidRPr="007B5601">
              <w:rPr>
                <w:sz w:val="24"/>
              </w:rPr>
              <w:t>Урок 1. «Приемы устных вычислений вида 240*3, 203*4, 960:3»</w:t>
            </w:r>
          </w:p>
          <w:p w:rsidR="00496BF1" w:rsidRPr="007B5601" w:rsidRDefault="00496BF1" w:rsidP="00FB6518">
            <w:pPr>
              <w:pStyle w:val="TableParagraph"/>
              <w:ind w:left="107"/>
              <w:rPr>
                <w:sz w:val="28"/>
              </w:rPr>
            </w:pPr>
            <w:r w:rsidRPr="007B5601">
              <w:rPr>
                <w:sz w:val="24"/>
              </w:rPr>
              <w:t>Урок 2. «Приемы устных вычислений вида 100:50»</w:t>
            </w:r>
          </w:p>
          <w:p w:rsidR="00496BF1" w:rsidRPr="007B5601" w:rsidRDefault="00496BF1" w:rsidP="00FB6518"/>
        </w:tc>
        <w:tc>
          <w:tcPr>
            <w:tcW w:w="2599" w:type="pct"/>
          </w:tcPr>
          <w:p w:rsidR="00496BF1" w:rsidRDefault="00496BF1" w:rsidP="00FB6518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96BF1" w:rsidRDefault="00496BF1" w:rsidP="00FB6518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4627378" cy="1477993"/>
                  <wp:effectExtent l="19050" t="0" r="1772" b="0"/>
                  <wp:docPr id="25" name="Рисунок 2" descr="C:\Users\1\Desktop\Скриншот 26-04-2020 0027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Скриншот 26-04-2020 0027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40" cy="148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F1" w:rsidRDefault="00496BF1" w:rsidP="00FB6518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:rsidR="00496BF1" w:rsidRDefault="00496BF1" w:rsidP="00FB6518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246271" cy="1397815"/>
                  <wp:effectExtent l="19050" t="0" r="0" b="0"/>
                  <wp:docPr id="8" name="Рисунок 1" descr="C:\Users\1\Desktop\Скриншот 26-04-2020 0027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риншот 26-04-2020 0027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350" cy="1400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BF1" w:rsidRDefault="00496BF1" w:rsidP="00FB6518">
            <w:pPr>
              <w:rPr>
                <w:sz w:val="24"/>
              </w:rPr>
            </w:pPr>
            <w:r>
              <w:rPr>
                <w:sz w:val="24"/>
              </w:rPr>
              <w:t>3.Пользуйся удобным для тебя способом и реши выражения №1 с.83</w:t>
            </w:r>
          </w:p>
          <w:p w:rsidR="00496BF1" w:rsidRDefault="00496BF1" w:rsidP="00FB6518">
            <w:pPr>
              <w:rPr>
                <w:sz w:val="24"/>
              </w:rPr>
            </w:pPr>
            <w:r>
              <w:rPr>
                <w:sz w:val="24"/>
              </w:rPr>
              <w:t>4.Мы научились уже делить и умножать числа на 10 и 100.</w:t>
            </w:r>
          </w:p>
          <w:p w:rsidR="00496BF1" w:rsidRDefault="00496BF1" w:rsidP="00FB6518">
            <w:pPr>
              <w:rPr>
                <w:sz w:val="24"/>
              </w:rPr>
            </w:pPr>
            <w:r>
              <w:rPr>
                <w:sz w:val="24"/>
              </w:rPr>
              <w:t>Вспомни:   5*100=500    80:10=8 , реши №2 с.83</w:t>
            </w:r>
          </w:p>
          <w:p w:rsidR="00496BF1" w:rsidRPr="007F0E2F" w:rsidRDefault="00496BF1" w:rsidP="00FB6518">
            <w:pPr>
              <w:rPr>
                <w:sz w:val="24"/>
              </w:rPr>
            </w:pPr>
            <w:r w:rsidRPr="007F0E2F">
              <w:rPr>
                <w:sz w:val="24"/>
              </w:rPr>
              <w:t xml:space="preserve">При делении удобно даже зачеркивать одинаковое количество нулей в двух числах. </w:t>
            </w:r>
            <w:r>
              <w:rPr>
                <w:sz w:val="24"/>
              </w:rPr>
              <w:t>(</w:t>
            </w:r>
            <w:r w:rsidRPr="007F0E2F">
              <w:rPr>
                <w:sz w:val="24"/>
              </w:rPr>
              <w:t>Фото</w:t>
            </w:r>
            <w:r>
              <w:rPr>
                <w:sz w:val="24"/>
              </w:rPr>
              <w:t xml:space="preserve"> решений)</w:t>
            </w:r>
          </w:p>
          <w:p w:rsidR="00496BF1" w:rsidRDefault="00496BF1" w:rsidP="00FB6518">
            <w:pPr>
              <w:pStyle w:val="a6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5.Выполни для тренировки деления и умножения №1,2 с.84</w:t>
            </w:r>
          </w:p>
          <w:p w:rsidR="00496BF1" w:rsidRDefault="00496BF1" w:rsidP="00FB6518">
            <w:pPr>
              <w:pStyle w:val="a6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6.Задание с геометрическими фигурами С.83 №6</w:t>
            </w:r>
          </w:p>
          <w:p w:rsidR="00496BF1" w:rsidRDefault="00496BF1" w:rsidP="00FB6518">
            <w:pPr>
              <w:pStyle w:val="a6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7.Реши задачу с.83 №5</w:t>
            </w:r>
          </w:p>
          <w:p w:rsidR="00496BF1" w:rsidRPr="007F0E2F" w:rsidRDefault="00496BF1" w:rsidP="00FB6518">
            <w:pPr>
              <w:pStyle w:val="a6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8.Жду фото письменной работы. Удачи!</w:t>
            </w:r>
          </w:p>
          <w:p w:rsidR="00496BF1" w:rsidRPr="003D4C15" w:rsidRDefault="00496BF1" w:rsidP="00FB6518"/>
        </w:tc>
      </w:tr>
      <w:tr w:rsidR="00496BF1" w:rsidRPr="003D4C15" w:rsidTr="002F0F35">
        <w:tc>
          <w:tcPr>
            <w:tcW w:w="398" w:type="pct"/>
          </w:tcPr>
          <w:p w:rsidR="00496BF1" w:rsidRDefault="00496BF1" w:rsidP="00FB6518">
            <w:r>
              <w:t>28. 04</w:t>
            </w:r>
          </w:p>
        </w:tc>
        <w:tc>
          <w:tcPr>
            <w:tcW w:w="607" w:type="pct"/>
          </w:tcPr>
          <w:p w:rsidR="00496BF1" w:rsidRDefault="00496BF1" w:rsidP="00FB6518">
            <w:r>
              <w:t>Литературное чтение</w:t>
            </w:r>
          </w:p>
        </w:tc>
        <w:tc>
          <w:tcPr>
            <w:tcW w:w="249" w:type="pct"/>
          </w:tcPr>
          <w:p w:rsidR="00496BF1" w:rsidRPr="00D4579E" w:rsidRDefault="00496BF1" w:rsidP="00FB6518">
            <w:r>
              <w:t>3</w:t>
            </w:r>
          </w:p>
        </w:tc>
        <w:tc>
          <w:tcPr>
            <w:tcW w:w="447" w:type="pct"/>
          </w:tcPr>
          <w:p w:rsidR="00496BF1" w:rsidRDefault="00496BF1" w:rsidP="00FB6518">
            <w:r w:rsidRPr="00F122CF">
              <w:t>Евдокимова Ю.В.</w:t>
            </w:r>
          </w:p>
        </w:tc>
        <w:tc>
          <w:tcPr>
            <w:tcW w:w="700" w:type="pct"/>
          </w:tcPr>
          <w:p w:rsidR="00496BF1" w:rsidRPr="00202390" w:rsidRDefault="00496BF1" w:rsidP="00FB6518">
            <w:r w:rsidRPr="00F122CF">
              <w:t>Обобщение по разделу «Собирай по ягодке – наберёшь кузовок</w:t>
            </w:r>
            <w:r>
              <w:t>»</w:t>
            </w:r>
          </w:p>
        </w:tc>
        <w:tc>
          <w:tcPr>
            <w:tcW w:w="2599" w:type="pct"/>
          </w:tcPr>
          <w:p w:rsidR="00496BF1" w:rsidRDefault="00496BF1" w:rsidP="00FB6518">
            <w:r>
              <w:t xml:space="preserve">1. В начале урока проведём речевую разминку (картинка в группе </w:t>
            </w:r>
            <w:proofErr w:type="spellStart"/>
            <w:r>
              <w:t>Вайбер</w:t>
            </w:r>
            <w:proofErr w:type="spellEnd"/>
            <w:r>
              <w:t>). Прочитайте сначала медленно, с ускорением, прочитайте, выделяя голосом глаголы.</w:t>
            </w:r>
          </w:p>
          <w:p w:rsidR="00496BF1" w:rsidRDefault="00496BF1" w:rsidP="00FB6518">
            <w:r>
              <w:t xml:space="preserve">2. Сегодня у нас обобщающий урок по разделу </w:t>
            </w:r>
            <w:r w:rsidRPr="00122040">
              <w:t>«Собирай по ягодке – наберёшь кузовок</w:t>
            </w:r>
            <w:r>
              <w:t>». Посмотрите видеоурок по ссылке, вспомните писателей, с которыми мы познакомились  в данном разделе,  их произведения, главных героев.</w:t>
            </w:r>
          </w:p>
          <w:p w:rsidR="00496BF1" w:rsidRDefault="002F0F35" w:rsidP="00FB6518">
            <w:hyperlink r:id="rId7" w:history="1">
              <w:r w:rsidR="00496BF1" w:rsidRPr="009F3504">
                <w:rPr>
                  <w:rStyle w:val="a3"/>
                </w:rPr>
                <w:t>https://resh.edu.ru/subject/lesson/5184/main/271059/</w:t>
              </w:r>
            </w:hyperlink>
            <w:r w:rsidR="00496BF1">
              <w:t xml:space="preserve"> Основная часть 1</w:t>
            </w:r>
          </w:p>
          <w:p w:rsidR="00496BF1" w:rsidRDefault="00496BF1" w:rsidP="00FB6518">
            <w:r>
              <w:t xml:space="preserve">3. Выполните проверочную работу в тетради (документ работы прикреплён в группе </w:t>
            </w:r>
            <w:proofErr w:type="spellStart"/>
            <w:r>
              <w:t>Вайбер</w:t>
            </w:r>
            <w:proofErr w:type="spellEnd"/>
            <w:r>
              <w:t>).</w:t>
            </w:r>
          </w:p>
          <w:p w:rsidR="00496BF1" w:rsidRDefault="00496BF1" w:rsidP="00FB6518">
            <w:r>
              <w:lastRenderedPageBreak/>
              <w:t>4. Фото пришлите учителю.</w:t>
            </w:r>
          </w:p>
        </w:tc>
      </w:tr>
      <w:tr w:rsidR="00496BF1" w:rsidRPr="003D4C15" w:rsidTr="002F0F35">
        <w:tc>
          <w:tcPr>
            <w:tcW w:w="398" w:type="pct"/>
          </w:tcPr>
          <w:p w:rsidR="00496BF1" w:rsidRDefault="00496BF1" w:rsidP="00FB6518">
            <w:r>
              <w:lastRenderedPageBreak/>
              <w:t>28. 04</w:t>
            </w:r>
          </w:p>
        </w:tc>
        <w:tc>
          <w:tcPr>
            <w:tcW w:w="607" w:type="pct"/>
          </w:tcPr>
          <w:p w:rsidR="00496BF1" w:rsidRDefault="00496BF1" w:rsidP="00FB6518">
            <w:r>
              <w:t>Литературное чтение</w:t>
            </w:r>
          </w:p>
        </w:tc>
        <w:tc>
          <w:tcPr>
            <w:tcW w:w="249" w:type="pct"/>
          </w:tcPr>
          <w:p w:rsidR="00496BF1" w:rsidRPr="00D4579E" w:rsidRDefault="00496BF1" w:rsidP="00FB6518">
            <w:r>
              <w:t>3</w:t>
            </w:r>
          </w:p>
        </w:tc>
        <w:tc>
          <w:tcPr>
            <w:tcW w:w="447" w:type="pct"/>
          </w:tcPr>
          <w:p w:rsidR="00496BF1" w:rsidRDefault="00496BF1" w:rsidP="00FB6518">
            <w:r w:rsidRPr="00F122CF">
              <w:t>Евдокимова Ю.В.</w:t>
            </w:r>
          </w:p>
        </w:tc>
        <w:tc>
          <w:tcPr>
            <w:tcW w:w="700" w:type="pct"/>
          </w:tcPr>
          <w:p w:rsidR="00496BF1" w:rsidRPr="00F122CF" w:rsidRDefault="00496BF1" w:rsidP="00FB6518">
            <w:r w:rsidRPr="00BE11E9">
              <w:t>«</w:t>
            </w:r>
            <w:proofErr w:type="spellStart"/>
            <w:r w:rsidRPr="00BE11E9">
              <w:t>Мурзилка</w:t>
            </w:r>
            <w:proofErr w:type="spellEnd"/>
            <w:r w:rsidRPr="00BE11E9">
              <w:t>» и «Весёлые картинки» - самые старые детские журналы</w:t>
            </w:r>
          </w:p>
        </w:tc>
        <w:tc>
          <w:tcPr>
            <w:tcW w:w="2599" w:type="pct"/>
          </w:tcPr>
          <w:p w:rsidR="00496BF1" w:rsidRDefault="00496BF1" w:rsidP="00FB6518">
            <w:r>
              <w:t>1. Сегодня мы начинаем изучать новый раздел: «По страницам детских журналов».</w:t>
            </w:r>
          </w:p>
          <w:p w:rsidR="00496BF1" w:rsidRDefault="00496BF1" w:rsidP="00FB6518">
            <w:r w:rsidRPr="00455E80">
              <w:t xml:space="preserve">На уроке </w:t>
            </w:r>
            <w:r>
              <w:t>мы  научим</w:t>
            </w:r>
            <w:r w:rsidRPr="00455E80">
              <w:t>ся отличать журнал от книги, ориентироваться в журнал</w:t>
            </w:r>
            <w:r>
              <w:t xml:space="preserve">е, находить нужную информацию, узнаем </w:t>
            </w:r>
            <w:r w:rsidRPr="00CF4F9A">
              <w:t>разные детские журналы советских авторов</w:t>
            </w:r>
            <w:r>
              <w:t>.</w:t>
            </w:r>
          </w:p>
          <w:p w:rsidR="00496BF1" w:rsidRDefault="00496BF1" w:rsidP="00FB6518">
            <w:r>
              <w:t>2. Наверняка в каждой семейной библиотеке найдётся интересный журнал, а что это такое, какие журналы бывают и что в них находится, вы сможете узнать, пройдя по ссылке и посмотрев видеоурок:</w:t>
            </w:r>
          </w:p>
          <w:p w:rsidR="00496BF1" w:rsidRDefault="002F0F35" w:rsidP="00FB6518">
            <w:hyperlink r:id="rId8" w:history="1">
              <w:r w:rsidR="00496BF1" w:rsidRPr="00F50946">
                <w:rPr>
                  <w:rStyle w:val="a3"/>
                </w:rPr>
                <w:t>https://resh.edu.ru/subject/lesson/5026/main/198937/</w:t>
              </w:r>
            </w:hyperlink>
            <w:r w:rsidR="00496BF1">
              <w:t xml:space="preserve"> Основная часть 1</w:t>
            </w:r>
          </w:p>
          <w:p w:rsidR="00496BF1" w:rsidRPr="005E788D" w:rsidRDefault="00496BF1" w:rsidP="00FB6518">
            <w:r>
              <w:t xml:space="preserve">3. </w:t>
            </w:r>
            <w:r w:rsidRPr="005E788D">
              <w:t xml:space="preserve">Все журналы, которые вы </w:t>
            </w:r>
            <w:r>
              <w:t xml:space="preserve">знаете и </w:t>
            </w:r>
            <w:r w:rsidRPr="005E788D">
              <w:t>читаете, интересны и привлекательны по-своему. Но из всего множества детских периодических изданий мне бы сегодня хотело</w:t>
            </w:r>
            <w:r>
              <w:t>сь обратить ваше внимание на один из</w:t>
            </w:r>
            <w:r w:rsidRPr="005E788D">
              <w:t xml:space="preserve"> ст</w:t>
            </w:r>
            <w:r>
              <w:t>арейших журналов -  «</w:t>
            </w:r>
            <w:proofErr w:type="spellStart"/>
            <w:r>
              <w:t>Мурзилка</w:t>
            </w:r>
            <w:proofErr w:type="spellEnd"/>
            <w:r>
              <w:t>».</w:t>
            </w:r>
          </w:p>
          <w:p w:rsidR="00496BF1" w:rsidRPr="005E788D" w:rsidRDefault="00496BF1" w:rsidP="00FB6518">
            <w:r>
              <w:t xml:space="preserve">4. </w:t>
            </w:r>
            <w:r w:rsidRPr="005E788D">
              <w:t>Первый номер журнала «</w:t>
            </w:r>
            <w:proofErr w:type="spellStart"/>
            <w:r w:rsidRPr="005E788D">
              <w:t>Мурзилка</w:t>
            </w:r>
            <w:proofErr w:type="spellEnd"/>
            <w:r w:rsidRPr="005E788D">
              <w:t>» появился в мае 1924 года, почти 80 лет назад, и его читали даже ваши прабабушки и прадедушки.</w:t>
            </w:r>
          </w:p>
          <w:p w:rsidR="00496BF1" w:rsidRPr="005E788D" w:rsidRDefault="00496BF1" w:rsidP="00FB6518">
            <w:r w:rsidRPr="005E788D">
              <w:t>Несмотря на свой солидный возраст, «</w:t>
            </w:r>
            <w:proofErr w:type="spellStart"/>
            <w:r w:rsidRPr="005E788D">
              <w:t>Мурзилка</w:t>
            </w:r>
            <w:proofErr w:type="spellEnd"/>
            <w:r w:rsidRPr="005E788D">
              <w:t>» остается таким же веселым, неунывающим, задорным.</w:t>
            </w:r>
          </w:p>
          <w:p w:rsidR="00496BF1" w:rsidRDefault="00496BF1" w:rsidP="00FB6518">
            <w:r w:rsidRPr="005E788D">
              <w:t>Журнал «</w:t>
            </w:r>
            <w:proofErr w:type="spellStart"/>
            <w:r w:rsidRPr="005E788D">
              <w:t>Мурзилка</w:t>
            </w:r>
            <w:proofErr w:type="spellEnd"/>
            <w:r w:rsidRPr="005E788D">
              <w:t>» – журнал для учеников начальной школы, но его с удовольствием читают и взрослые, а ребусы и загадки, напечатанные на страницах журнала, можно разгадывать всей семьей.</w:t>
            </w:r>
          </w:p>
          <w:p w:rsidR="00496BF1" w:rsidRDefault="00496BF1" w:rsidP="00FB6518">
            <w:r w:rsidRPr="000E3A71">
              <w:t>«</w:t>
            </w:r>
            <w:proofErr w:type="spellStart"/>
            <w:r w:rsidRPr="000E3A71">
              <w:t>Мурзилка</w:t>
            </w:r>
            <w:proofErr w:type="spellEnd"/>
            <w:r w:rsidRPr="000E3A71">
              <w:t xml:space="preserve">» – это и название журнала, и имя смешного желтенького существа в красном берете, изображение которого </w:t>
            </w:r>
            <w:r>
              <w:t>можно увидеть</w:t>
            </w:r>
            <w:r w:rsidRPr="000E3A71">
              <w:t xml:space="preserve"> на обложке и страницах журнала. </w:t>
            </w:r>
          </w:p>
          <w:p w:rsidR="00496BF1" w:rsidRDefault="00496BF1" w:rsidP="00FB6518">
            <w:r>
              <w:t xml:space="preserve">5. Пройдя по этой ссылке, вы можете посмотреть небольшой обзор журналов, и если </w:t>
            </w:r>
            <w:proofErr w:type="gramStart"/>
            <w:r>
              <w:t>что то</w:t>
            </w:r>
            <w:proofErr w:type="gramEnd"/>
            <w:r>
              <w:t xml:space="preserve"> понравится, то сможете их купить или оформить подписку и получать новые номера по почте. </w:t>
            </w:r>
            <w:hyperlink r:id="rId9" w:history="1">
              <w:r w:rsidRPr="00052F2B">
                <w:rPr>
                  <w:rStyle w:val="a3"/>
                </w:rPr>
                <w:t>https://www.youtube.com/watch?time_continue=54&amp;v=7DPbsoOj0yU&amp;feature=emb_logo</w:t>
              </w:r>
            </w:hyperlink>
          </w:p>
          <w:p w:rsidR="00496BF1" w:rsidRDefault="00496BF1" w:rsidP="00FB6518">
            <w:r>
              <w:t xml:space="preserve">6. Задание (для тех, у кого дома есть журнал). Запишите название журнала в тетрадь, очень кратко опишите, что находится в этом журнале (загадки, ребусы, рассказы, комиксы и др.), сфотографируйте обложку и отправьте учителю. </w:t>
            </w:r>
          </w:p>
        </w:tc>
      </w:tr>
      <w:tr w:rsidR="002F0F35" w:rsidRPr="003D4C15" w:rsidTr="002F0F35">
        <w:tc>
          <w:tcPr>
            <w:tcW w:w="398" w:type="pct"/>
          </w:tcPr>
          <w:p w:rsidR="002F0F35" w:rsidRPr="002F0F35" w:rsidRDefault="002F0F35" w:rsidP="002F0F35">
            <w:pPr>
              <w:rPr>
                <w:sz w:val="24"/>
                <w:szCs w:val="28"/>
              </w:rPr>
            </w:pPr>
            <w:r w:rsidRPr="002F0F35">
              <w:rPr>
                <w:sz w:val="24"/>
                <w:szCs w:val="28"/>
              </w:rPr>
              <w:t>28.04</w:t>
            </w:r>
          </w:p>
        </w:tc>
        <w:tc>
          <w:tcPr>
            <w:tcW w:w="607" w:type="pct"/>
          </w:tcPr>
          <w:p w:rsidR="002F0F35" w:rsidRPr="002F0F35" w:rsidRDefault="002F0F35" w:rsidP="002F0F35">
            <w:pPr>
              <w:rPr>
                <w:sz w:val="24"/>
                <w:szCs w:val="28"/>
              </w:rPr>
            </w:pPr>
            <w:r w:rsidRPr="002F0F35">
              <w:rPr>
                <w:sz w:val="24"/>
                <w:szCs w:val="28"/>
              </w:rPr>
              <w:t xml:space="preserve">Физкультура </w:t>
            </w:r>
          </w:p>
        </w:tc>
        <w:tc>
          <w:tcPr>
            <w:tcW w:w="249" w:type="pct"/>
          </w:tcPr>
          <w:p w:rsidR="002F0F35" w:rsidRPr="002F0F35" w:rsidRDefault="002F0F35" w:rsidP="002F0F35">
            <w:pPr>
              <w:rPr>
                <w:sz w:val="24"/>
                <w:szCs w:val="28"/>
              </w:rPr>
            </w:pPr>
            <w:r w:rsidRPr="002F0F35">
              <w:rPr>
                <w:sz w:val="24"/>
                <w:szCs w:val="28"/>
              </w:rPr>
              <w:t>3</w:t>
            </w:r>
          </w:p>
        </w:tc>
        <w:tc>
          <w:tcPr>
            <w:tcW w:w="447" w:type="pct"/>
          </w:tcPr>
          <w:p w:rsidR="002F0F35" w:rsidRPr="002F0F35" w:rsidRDefault="002F0F35" w:rsidP="002F0F35">
            <w:pPr>
              <w:rPr>
                <w:sz w:val="24"/>
                <w:szCs w:val="28"/>
              </w:rPr>
            </w:pPr>
            <w:proofErr w:type="spellStart"/>
            <w:r w:rsidRPr="002F0F35">
              <w:rPr>
                <w:sz w:val="24"/>
                <w:szCs w:val="28"/>
              </w:rPr>
              <w:t>Станиловская</w:t>
            </w:r>
            <w:proofErr w:type="spellEnd"/>
            <w:r w:rsidRPr="002F0F35">
              <w:rPr>
                <w:sz w:val="24"/>
                <w:szCs w:val="28"/>
              </w:rPr>
              <w:t xml:space="preserve"> Е.В</w:t>
            </w:r>
          </w:p>
        </w:tc>
        <w:tc>
          <w:tcPr>
            <w:tcW w:w="700" w:type="pct"/>
          </w:tcPr>
          <w:p w:rsidR="002F0F35" w:rsidRPr="002F0F35" w:rsidRDefault="002F0F35" w:rsidP="002F0F35">
            <w:pPr>
              <w:rPr>
                <w:sz w:val="24"/>
                <w:szCs w:val="24"/>
              </w:rPr>
            </w:pPr>
            <w:r w:rsidRPr="002F0F35">
              <w:rPr>
                <w:sz w:val="24"/>
                <w:szCs w:val="24"/>
              </w:rPr>
              <w:t xml:space="preserve">1.Разучивание Игры «Волк </w:t>
            </w:r>
            <w:proofErr w:type="gramStart"/>
            <w:r w:rsidRPr="002F0F35">
              <w:rPr>
                <w:sz w:val="24"/>
                <w:szCs w:val="24"/>
              </w:rPr>
              <w:t>во рву</w:t>
            </w:r>
            <w:proofErr w:type="gramEnd"/>
            <w:r w:rsidRPr="002F0F35">
              <w:rPr>
                <w:sz w:val="24"/>
                <w:szCs w:val="24"/>
              </w:rPr>
              <w:t>»</w:t>
            </w:r>
          </w:p>
          <w:p w:rsidR="002F0F35" w:rsidRPr="002F0F35" w:rsidRDefault="002F0F35" w:rsidP="002F0F35">
            <w:pPr>
              <w:rPr>
                <w:sz w:val="24"/>
                <w:szCs w:val="28"/>
              </w:rPr>
            </w:pPr>
          </w:p>
        </w:tc>
        <w:tc>
          <w:tcPr>
            <w:tcW w:w="2599" w:type="pct"/>
          </w:tcPr>
          <w:p w:rsidR="002F0F35" w:rsidRPr="002F0F35" w:rsidRDefault="002F0F35" w:rsidP="002F0F3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bookmarkStart w:id="0" w:name="_GoBack"/>
            <w:bookmarkEnd w:id="0"/>
            <w:r w:rsidRPr="002F0F35">
              <w:rPr>
                <w:szCs w:val="28"/>
              </w:rPr>
              <w:t xml:space="preserve">1. Здравствуйте. Сегодня на уроке мы свами разучим новую </w:t>
            </w:r>
            <w:r w:rsidRPr="002F0F35">
              <w:rPr>
                <w:rStyle w:val="c5"/>
                <w:b/>
                <w:bCs/>
                <w:color w:val="000000"/>
                <w:szCs w:val="28"/>
              </w:rPr>
              <w:t xml:space="preserve">Подвижную игру «Волк </w:t>
            </w:r>
            <w:proofErr w:type="gramStart"/>
            <w:r w:rsidRPr="002F0F35">
              <w:rPr>
                <w:rStyle w:val="c5"/>
                <w:b/>
                <w:bCs/>
                <w:color w:val="000000"/>
                <w:szCs w:val="28"/>
              </w:rPr>
              <w:t>во рву</w:t>
            </w:r>
            <w:proofErr w:type="gramEnd"/>
            <w:r w:rsidRPr="002F0F35">
              <w:rPr>
                <w:rStyle w:val="c5"/>
                <w:b/>
                <w:bCs/>
                <w:color w:val="000000"/>
                <w:szCs w:val="28"/>
              </w:rPr>
              <w:t>»</w:t>
            </w:r>
          </w:p>
          <w:p w:rsidR="002F0F35" w:rsidRPr="002F0F35" w:rsidRDefault="002F0F35" w:rsidP="002F0F3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2F0F35">
              <w:rPr>
                <w:rStyle w:val="a9"/>
                <w:color w:val="000000"/>
                <w:sz w:val="24"/>
                <w:szCs w:val="28"/>
                <w:shd w:val="clear" w:color="auto" w:fill="FFFFFF"/>
              </w:rPr>
              <w:t>Содержание: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На середине площадки проводится две линии на расстоянии 60-80-см одна от другой, это ров.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У одной из сторон площадки дом коз. Все играющие козы один волк.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Козы располагаются в доме волк во рву.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По сигналу воспитателя – </w:t>
            </w:r>
            <w:r w:rsidRPr="002F0F35">
              <w:rPr>
                <w:rStyle w:val="aa"/>
                <w:color w:val="000000"/>
                <w:sz w:val="24"/>
                <w:szCs w:val="28"/>
                <w:shd w:val="clear" w:color="auto" w:fill="FFFFFF"/>
              </w:rPr>
              <w:t>«козы на луг»</w:t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, козы бегут на противоположную сторону площадки, перепрыгивая ров, волк не трогает коз, по сигналу – </w:t>
            </w:r>
            <w:r w:rsidRPr="002F0F35">
              <w:rPr>
                <w:rStyle w:val="aa"/>
                <w:color w:val="000000"/>
                <w:sz w:val="24"/>
                <w:szCs w:val="28"/>
                <w:shd w:val="clear" w:color="auto" w:fill="FFFFFF"/>
              </w:rPr>
              <w:t>«козы домой»</w:t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, перебегают в дом перепрыгивая через ров.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Волк, не выходя из рва ловит коз касаясь их рукой.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Осаленные и наступившие в ров козы выбывают из игры.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rStyle w:val="a9"/>
                <w:color w:val="000000"/>
                <w:sz w:val="24"/>
                <w:szCs w:val="28"/>
                <w:shd w:val="clear" w:color="auto" w:fill="FFFFFF"/>
              </w:rPr>
              <w:t>Правила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Волки могут поймать коз только находясь во рву. Козы ров не перебегают, а перепрыгивают. Если нога козы коснулась территории рва, это значит, что она провалилась в ров и в этом случае также выбывает из игры.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После 2-3 перебежек волк назначается другой.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rStyle w:val="a9"/>
                <w:color w:val="000000"/>
                <w:sz w:val="24"/>
                <w:szCs w:val="28"/>
                <w:shd w:val="clear" w:color="auto" w:fill="FFFFFF"/>
              </w:rPr>
              <w:t>Усложнение/Упрощение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Ширина рва от перебежки к перебежке увеличивается. Теперь козам придется проявить не только хитрость и ловкость, но и силу. Чтобы игроки продержались как можно дольше, нужно начинать с небольшой ширины рва, а после каждой перебежки увеличивать ее на 5 см.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rStyle w:val="a9"/>
                <w:color w:val="000000"/>
                <w:sz w:val="24"/>
                <w:szCs w:val="28"/>
                <w:shd w:val="clear" w:color="auto" w:fill="FFFFFF"/>
              </w:rPr>
              <w:t>Что развивает игра</w:t>
            </w:r>
            <w:r w:rsidRPr="002F0F35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Развивает ловкость, быстроту движений, умение перепрыгивать через препятствие.</w:t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color w:val="000000"/>
                <w:sz w:val="24"/>
                <w:szCs w:val="28"/>
              </w:rPr>
              <w:br/>
            </w:r>
            <w:r w:rsidRPr="002F0F35">
              <w:rPr>
                <w:b/>
                <w:bCs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Примечание</w:t>
            </w:r>
            <w:r w:rsidRPr="002F0F35">
              <w:rPr>
                <w:b/>
                <w:bCs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В игре можно заменить персонажей, вместо коз зайцы. Ров можно начертить зигзагообразный, где уже, где шире</w:t>
            </w:r>
          </w:p>
          <w:p w:rsidR="002F0F35" w:rsidRPr="002F0F35" w:rsidRDefault="002F0F35" w:rsidP="002F0F3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  <w:r w:rsidRPr="002F0F35"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 wp14:anchorId="0D325CF3" wp14:editId="6024851B">
                  <wp:extent cx="2413816" cy="1895699"/>
                  <wp:effectExtent l="0" t="0" r="571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1.png волк  во рву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816" cy="1895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F35" w:rsidRPr="002F0F35" w:rsidRDefault="002F0F35" w:rsidP="002F0F3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2 Ну а сейчас немного подвигаемся</w:t>
            </w:r>
          </w:p>
          <w:p w:rsidR="002F0F35" w:rsidRPr="002F0F35" w:rsidRDefault="002F0F35" w:rsidP="002F0F3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hyperlink r:id="rId11" w:history="1">
              <w:r w:rsidRPr="002F0F35">
                <w:rPr>
                  <w:rStyle w:val="a3"/>
                  <w:sz w:val="24"/>
                  <w:szCs w:val="28"/>
                  <w:shd w:val="clear" w:color="auto" w:fill="FFFFFF"/>
                </w:rPr>
                <w:t>https://youtu.be/Y7aPB2BJ4zs</w:t>
              </w:r>
            </w:hyperlink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2F0F35" w:rsidRPr="002F0F35" w:rsidRDefault="002F0F35" w:rsidP="002F0F3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 xml:space="preserve">3.Спасибо за </w:t>
            </w:r>
            <w:proofErr w:type="gramStart"/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>урок .</w:t>
            </w:r>
            <w:proofErr w:type="gramEnd"/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:rsidR="002F0F35" w:rsidRPr="002F0F35" w:rsidRDefault="002F0F35" w:rsidP="002F0F35">
            <w:pPr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2F0F35">
              <w:rPr>
                <w:color w:val="000000"/>
                <w:sz w:val="24"/>
                <w:szCs w:val="28"/>
                <w:shd w:val="clear" w:color="auto" w:fill="FFFFFF"/>
              </w:rPr>
              <w:t xml:space="preserve">До свидание    </w:t>
            </w:r>
          </w:p>
        </w:tc>
      </w:tr>
    </w:tbl>
    <w:p w:rsidR="00496BF1" w:rsidRPr="00052E89" w:rsidRDefault="00496BF1" w:rsidP="00496BF1">
      <w:pPr>
        <w:rPr>
          <w:rFonts w:ascii="Times New Roman" w:hAnsi="Times New Roman" w:cs="Times New Roman"/>
        </w:rPr>
      </w:pPr>
    </w:p>
    <w:p w:rsidR="00496BF1" w:rsidRPr="002B07EB" w:rsidRDefault="00496BF1" w:rsidP="00496BF1">
      <w:pPr>
        <w:rPr>
          <w:rFonts w:ascii="Times New Roman" w:hAnsi="Times New Roman" w:cs="Times New Roman"/>
        </w:rPr>
      </w:pPr>
    </w:p>
    <w:p w:rsidR="00496BF1" w:rsidRDefault="00496BF1" w:rsidP="00FB4318">
      <w:pPr>
        <w:spacing w:line="240" w:lineRule="auto"/>
        <w:rPr>
          <w:b/>
        </w:rPr>
      </w:pPr>
    </w:p>
    <w:p w:rsidR="00496BF1" w:rsidRDefault="00496BF1" w:rsidP="00FB4318">
      <w:pPr>
        <w:spacing w:line="240" w:lineRule="auto"/>
        <w:rPr>
          <w:b/>
        </w:rPr>
      </w:pPr>
    </w:p>
    <w:p w:rsidR="00496BF1" w:rsidRDefault="00496BF1" w:rsidP="00FB4318">
      <w:pPr>
        <w:spacing w:line="240" w:lineRule="auto"/>
        <w:rPr>
          <w:b/>
        </w:rPr>
      </w:pPr>
    </w:p>
    <w:p w:rsidR="00496BF1" w:rsidRDefault="00496BF1" w:rsidP="00FB4318">
      <w:pPr>
        <w:spacing w:line="240" w:lineRule="auto"/>
        <w:rPr>
          <w:b/>
        </w:rPr>
      </w:pPr>
    </w:p>
    <w:p w:rsidR="00496BF1" w:rsidRDefault="00496BF1" w:rsidP="00FB4318">
      <w:pPr>
        <w:spacing w:line="240" w:lineRule="auto"/>
        <w:rPr>
          <w:b/>
        </w:rPr>
      </w:pPr>
    </w:p>
    <w:p w:rsidR="007355D2" w:rsidRDefault="007355D2"/>
    <w:sectPr w:rsidR="007355D2" w:rsidSect="00734CB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2796"/>
    <w:multiLevelType w:val="multilevel"/>
    <w:tmpl w:val="0C2E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53018"/>
    <w:multiLevelType w:val="multilevel"/>
    <w:tmpl w:val="333E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E6B71"/>
    <w:multiLevelType w:val="multilevel"/>
    <w:tmpl w:val="333E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4318"/>
    <w:rsid w:val="00217EBF"/>
    <w:rsid w:val="00225141"/>
    <w:rsid w:val="002F0F35"/>
    <w:rsid w:val="003E7D48"/>
    <w:rsid w:val="00496BF1"/>
    <w:rsid w:val="004C32F3"/>
    <w:rsid w:val="0061008C"/>
    <w:rsid w:val="00734CB1"/>
    <w:rsid w:val="007355D2"/>
    <w:rsid w:val="00E80E2D"/>
    <w:rsid w:val="00EC6643"/>
    <w:rsid w:val="00F85926"/>
    <w:rsid w:val="00F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CE2F"/>
  <w15:docId w15:val="{EE735071-FEFB-48D4-B454-42D1FAC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B431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FB4318"/>
    <w:rPr>
      <w:color w:val="0000FF" w:themeColor="hyperlink"/>
      <w:u w:val="single"/>
    </w:rPr>
  </w:style>
  <w:style w:type="paragraph" w:customStyle="1" w:styleId="c2">
    <w:name w:val="c2"/>
    <w:basedOn w:val="a"/>
    <w:rsid w:val="00FB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4318"/>
  </w:style>
  <w:style w:type="character" w:customStyle="1" w:styleId="c0">
    <w:name w:val="c0"/>
    <w:basedOn w:val="a0"/>
    <w:rsid w:val="00FB4318"/>
  </w:style>
  <w:style w:type="paragraph" w:customStyle="1" w:styleId="c12">
    <w:name w:val="c12"/>
    <w:basedOn w:val="a"/>
    <w:rsid w:val="00FB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3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6B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6BF1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6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9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F1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2F0F35"/>
  </w:style>
  <w:style w:type="character" w:styleId="a9">
    <w:name w:val="Strong"/>
    <w:basedOn w:val="a0"/>
    <w:uiPriority w:val="22"/>
    <w:qFormat/>
    <w:rsid w:val="002F0F35"/>
    <w:rPr>
      <w:b/>
      <w:bCs/>
    </w:rPr>
  </w:style>
  <w:style w:type="character" w:styleId="aa">
    <w:name w:val="Emphasis"/>
    <w:basedOn w:val="a0"/>
    <w:uiPriority w:val="20"/>
    <w:qFormat/>
    <w:rsid w:val="002F0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26/main/19893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84/main/27105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Y7aPB2BJ4z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54&amp;v=7DPbsoOj0y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2020-04-27T06:41:00Z</dcterms:created>
  <dcterms:modified xsi:type="dcterms:W3CDTF">2020-04-27T14:54:00Z</dcterms:modified>
</cp:coreProperties>
</file>