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740" w:type="pct"/>
        <w:tblLayout w:type="fixed"/>
        <w:tblLook w:val="04A0" w:firstRow="1" w:lastRow="0" w:firstColumn="1" w:lastColumn="0" w:noHBand="0" w:noVBand="1"/>
      </w:tblPr>
      <w:tblGrid>
        <w:gridCol w:w="815"/>
        <w:gridCol w:w="1494"/>
        <w:gridCol w:w="774"/>
        <w:gridCol w:w="1343"/>
        <w:gridCol w:w="2058"/>
        <w:gridCol w:w="7533"/>
      </w:tblGrid>
      <w:tr w:rsidR="0039554D" w:rsidRPr="002B07EB" w:rsidTr="0039554D">
        <w:tc>
          <w:tcPr>
            <w:tcW w:w="291" w:type="pct"/>
          </w:tcPr>
          <w:p w:rsidR="00CA1B2A" w:rsidRPr="002B07EB" w:rsidRDefault="00CA1B2A" w:rsidP="005A28D9">
            <w:r w:rsidRPr="002B07EB">
              <w:t>Дата</w:t>
            </w:r>
          </w:p>
        </w:tc>
        <w:tc>
          <w:tcPr>
            <w:tcW w:w="533" w:type="pct"/>
          </w:tcPr>
          <w:p w:rsidR="00CA1B2A" w:rsidRPr="002B07EB" w:rsidRDefault="00CA1B2A" w:rsidP="005A28D9">
            <w:r w:rsidRPr="002B07EB">
              <w:t xml:space="preserve">Предмет </w:t>
            </w:r>
          </w:p>
        </w:tc>
        <w:tc>
          <w:tcPr>
            <w:tcW w:w="276" w:type="pct"/>
          </w:tcPr>
          <w:p w:rsidR="00CA1B2A" w:rsidRPr="002B07EB" w:rsidRDefault="00CA1B2A" w:rsidP="005A28D9">
            <w:r w:rsidRPr="002B07EB">
              <w:t xml:space="preserve">Класс </w:t>
            </w:r>
          </w:p>
        </w:tc>
        <w:tc>
          <w:tcPr>
            <w:tcW w:w="479" w:type="pct"/>
          </w:tcPr>
          <w:p w:rsidR="00CA1B2A" w:rsidRPr="002B07EB" w:rsidRDefault="00CA1B2A" w:rsidP="005A28D9">
            <w:r w:rsidRPr="002B07EB">
              <w:t>ФИО учителя</w:t>
            </w:r>
          </w:p>
        </w:tc>
        <w:tc>
          <w:tcPr>
            <w:tcW w:w="734" w:type="pct"/>
          </w:tcPr>
          <w:p w:rsidR="00CA1B2A" w:rsidRPr="002B07EB" w:rsidRDefault="00CA1B2A" w:rsidP="005A28D9">
            <w:r w:rsidRPr="002B07EB">
              <w:t>Тема урока</w:t>
            </w:r>
          </w:p>
        </w:tc>
        <w:tc>
          <w:tcPr>
            <w:tcW w:w="2687" w:type="pct"/>
          </w:tcPr>
          <w:p w:rsidR="00CA1B2A" w:rsidRPr="002B07EB" w:rsidRDefault="00CA1B2A" w:rsidP="005A28D9">
            <w:r w:rsidRPr="002B07EB">
              <w:t xml:space="preserve">Содержание урока </w:t>
            </w:r>
          </w:p>
        </w:tc>
      </w:tr>
      <w:tr w:rsidR="0039554D" w:rsidRPr="00B242BC" w:rsidTr="0039554D">
        <w:tc>
          <w:tcPr>
            <w:tcW w:w="291" w:type="pct"/>
          </w:tcPr>
          <w:p w:rsidR="001B0338" w:rsidRPr="002B07EB" w:rsidRDefault="001B0338" w:rsidP="001B0338">
            <w:r>
              <w:t>24</w:t>
            </w:r>
            <w:r w:rsidRPr="002B07EB">
              <w:t>.0</w:t>
            </w:r>
            <w:r>
              <w:t>4</w:t>
            </w:r>
          </w:p>
        </w:tc>
        <w:tc>
          <w:tcPr>
            <w:tcW w:w="533" w:type="pct"/>
          </w:tcPr>
          <w:p w:rsidR="001B0338" w:rsidRPr="002B07EB" w:rsidRDefault="001B0338" w:rsidP="005A28D9">
            <w:r>
              <w:t>Литература</w:t>
            </w:r>
          </w:p>
        </w:tc>
        <w:tc>
          <w:tcPr>
            <w:tcW w:w="276" w:type="pct"/>
          </w:tcPr>
          <w:p w:rsidR="001B0338" w:rsidRPr="002B07EB" w:rsidRDefault="001B0338" w:rsidP="005A28D9">
            <w:r>
              <w:t>9</w:t>
            </w:r>
          </w:p>
        </w:tc>
        <w:tc>
          <w:tcPr>
            <w:tcW w:w="479" w:type="pct"/>
          </w:tcPr>
          <w:p w:rsidR="001B0338" w:rsidRPr="002B07EB" w:rsidRDefault="001B0338" w:rsidP="00CA1B2A">
            <w:r>
              <w:t>Андронова Л.В.</w:t>
            </w:r>
          </w:p>
        </w:tc>
        <w:tc>
          <w:tcPr>
            <w:tcW w:w="734" w:type="pct"/>
          </w:tcPr>
          <w:p w:rsidR="001B0338" w:rsidRPr="00C23595" w:rsidRDefault="001B0338" w:rsidP="003C1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23595">
              <w:rPr>
                <w:sz w:val="24"/>
                <w:szCs w:val="24"/>
              </w:rPr>
              <w:t>М. И. Цветаева: судьба и творчество. Особенности поэтики</w:t>
            </w:r>
          </w:p>
        </w:tc>
        <w:tc>
          <w:tcPr>
            <w:tcW w:w="2687" w:type="pct"/>
          </w:tcPr>
          <w:p w:rsidR="001B0338" w:rsidRDefault="001B0338" w:rsidP="001B0338">
            <w:r>
              <w:t xml:space="preserve">1.. Посмотреть видеоурок о  </w:t>
            </w:r>
            <w:proofErr w:type="spellStart"/>
            <w:r>
              <w:t>М.И.Цветаевой</w:t>
            </w:r>
            <w:proofErr w:type="spellEnd"/>
            <w:r>
              <w:t xml:space="preserve">  </w:t>
            </w:r>
            <w:hyperlink r:id="rId5" w:history="1">
              <w:r w:rsidRPr="009120BC">
                <w:rPr>
                  <w:rStyle w:val="a4"/>
                </w:rPr>
                <w:t>https://yandex.ru/video/preview/?filmId=18106853195598800726&amp;text=видеоурок%20о%20цветаевой%20инфоурок&amp;path=wizard&amp;parent-reqid=1587607726032050-1419114921153236640300299-production-app-host-sas-web-yp-53&amp;redircnt=1587607734.1</w:t>
              </w:r>
            </w:hyperlink>
          </w:p>
          <w:p w:rsidR="001B0338" w:rsidRDefault="00B51683" w:rsidP="001B0338">
            <w:r>
              <w:t xml:space="preserve">2.Выписать </w:t>
            </w:r>
            <w:r w:rsidR="00962100">
              <w:t xml:space="preserve"> </w:t>
            </w:r>
            <w:r w:rsidR="00962100" w:rsidRPr="00962100">
              <w:rPr>
                <w:u w:val="single"/>
              </w:rPr>
              <w:t>кратк</w:t>
            </w:r>
            <w:r w:rsidRPr="00962100">
              <w:rPr>
                <w:u w:val="single"/>
              </w:rPr>
              <w:t>о</w:t>
            </w:r>
            <w:r w:rsidR="00962100">
              <w:t xml:space="preserve"> </w:t>
            </w:r>
            <w:proofErr w:type="spellStart"/>
            <w:r>
              <w:t>сновные</w:t>
            </w:r>
            <w:proofErr w:type="spellEnd"/>
            <w:r>
              <w:t xml:space="preserve">  даты жизни и творчества Цветаевой (можно использовать материалы </w:t>
            </w:r>
            <w:proofErr w:type="spellStart"/>
            <w:r>
              <w:t>видеоурока</w:t>
            </w:r>
            <w:proofErr w:type="spellEnd"/>
            <w:r>
              <w:t xml:space="preserve">  и учебника с. 119-124)</w:t>
            </w:r>
          </w:p>
          <w:p w:rsidR="001B0338" w:rsidRDefault="001B0338" w:rsidP="001B0338"/>
          <w:p w:rsidR="001B0338" w:rsidRDefault="001B0338" w:rsidP="001B0338"/>
          <w:p w:rsidR="001B0338" w:rsidRPr="00B242BC" w:rsidRDefault="001B0338" w:rsidP="001B0338"/>
        </w:tc>
      </w:tr>
      <w:tr w:rsidR="0039554D" w:rsidRPr="00B242BC" w:rsidTr="0039554D">
        <w:tc>
          <w:tcPr>
            <w:tcW w:w="291" w:type="pct"/>
          </w:tcPr>
          <w:p w:rsidR="001B0338" w:rsidRPr="002B07EB" w:rsidRDefault="001B0338" w:rsidP="003C17CD">
            <w:r>
              <w:t>24</w:t>
            </w:r>
            <w:r w:rsidRPr="002B07EB">
              <w:t>.0</w:t>
            </w:r>
            <w:r>
              <w:t>4</w:t>
            </w:r>
          </w:p>
        </w:tc>
        <w:tc>
          <w:tcPr>
            <w:tcW w:w="533" w:type="pct"/>
          </w:tcPr>
          <w:p w:rsidR="001B0338" w:rsidRPr="002B07EB" w:rsidRDefault="001B0338" w:rsidP="003C17CD">
            <w:r>
              <w:t>Литература</w:t>
            </w:r>
          </w:p>
        </w:tc>
        <w:tc>
          <w:tcPr>
            <w:tcW w:w="276" w:type="pct"/>
          </w:tcPr>
          <w:p w:rsidR="001B0338" w:rsidRPr="002B07EB" w:rsidRDefault="001B0338" w:rsidP="003C17CD">
            <w:r>
              <w:t>9</w:t>
            </w:r>
          </w:p>
        </w:tc>
        <w:tc>
          <w:tcPr>
            <w:tcW w:w="479" w:type="pct"/>
          </w:tcPr>
          <w:p w:rsidR="001B0338" w:rsidRPr="002B07EB" w:rsidRDefault="001B0338" w:rsidP="003C17CD">
            <w:r>
              <w:t>Андронова Л.В.</w:t>
            </w:r>
          </w:p>
        </w:tc>
        <w:tc>
          <w:tcPr>
            <w:tcW w:w="734" w:type="pct"/>
          </w:tcPr>
          <w:p w:rsidR="001B0338" w:rsidRPr="00C23595" w:rsidRDefault="001B0338" w:rsidP="003C1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23595">
              <w:rPr>
                <w:sz w:val="24"/>
                <w:szCs w:val="24"/>
              </w:rPr>
              <w:t>А.А. Ахматова: судьба и творчества. Стихотворения о любви, о поэте и поэзии</w:t>
            </w:r>
          </w:p>
        </w:tc>
        <w:tc>
          <w:tcPr>
            <w:tcW w:w="2687" w:type="pct"/>
          </w:tcPr>
          <w:p w:rsidR="00B51683" w:rsidRDefault="00B51683" w:rsidP="001B0338">
            <w:r>
              <w:t>1.Посмотреть видеоурок  о жизни и творчестве А.Ахматовой</w:t>
            </w:r>
          </w:p>
          <w:p w:rsidR="00B51683" w:rsidRDefault="0039554D" w:rsidP="001B0338">
            <w:hyperlink r:id="rId6" w:history="1">
              <w:r w:rsidR="00B51683" w:rsidRPr="009120BC">
                <w:rPr>
                  <w:rStyle w:val="a4"/>
                </w:rPr>
                <w:t>https://yandex.ru/video/search?text=</w:t>
              </w:r>
            </w:hyperlink>
          </w:p>
          <w:p w:rsidR="00B51683" w:rsidRDefault="00B51683" w:rsidP="00B51683">
            <w:r>
              <w:t>2.Выписать</w:t>
            </w:r>
            <w:r w:rsidR="00962100">
              <w:t xml:space="preserve"> </w:t>
            </w:r>
            <w:proofErr w:type="gramStart"/>
            <w:r w:rsidR="00962100" w:rsidRPr="00962100">
              <w:rPr>
                <w:u w:val="single"/>
              </w:rPr>
              <w:t>кратко</w:t>
            </w:r>
            <w:r w:rsidR="00962100">
              <w:t xml:space="preserve"> </w:t>
            </w:r>
            <w:r>
              <w:t xml:space="preserve"> основные</w:t>
            </w:r>
            <w:proofErr w:type="gramEnd"/>
            <w:r>
              <w:t xml:space="preserve">  даты жизни и творчества Ахматовой (можно использовать материалы </w:t>
            </w:r>
            <w:proofErr w:type="spellStart"/>
            <w:r>
              <w:t>видеоурока</w:t>
            </w:r>
            <w:proofErr w:type="spellEnd"/>
            <w:r>
              <w:t xml:space="preserve">  и учебника с. 130-144)</w:t>
            </w:r>
          </w:p>
          <w:p w:rsidR="00B51683" w:rsidRDefault="00B51683" w:rsidP="001B0338">
            <w:r>
              <w:t>3.Выполнить анализ стихотворения Ахматовой или Цветаевой (по выбору, тексты стихотворений в учебнике  с.</w:t>
            </w:r>
            <w:r w:rsidR="00962100">
              <w:t>124-129 и с.141-144</w:t>
            </w:r>
            <w:r>
              <w:t>) по плану:1. Тема стихотворения (о чём оно); 2. Идея стихотворения (что хотел выразить поэт); 3. Художественные образы; 4. Средства выразительности</w:t>
            </w:r>
          </w:p>
          <w:p w:rsidR="00B51683" w:rsidRPr="00B242BC" w:rsidRDefault="00B51683" w:rsidP="001B0338">
            <w:r>
              <w:t>4.Д/З- анализ стихотворени</w:t>
            </w:r>
            <w:r w:rsidR="00962100">
              <w:t>я. Работы отправить до 18.00</w:t>
            </w:r>
          </w:p>
        </w:tc>
      </w:tr>
      <w:tr w:rsidR="0039554D" w:rsidRPr="00B242BC" w:rsidTr="0039554D">
        <w:tc>
          <w:tcPr>
            <w:tcW w:w="291" w:type="pct"/>
          </w:tcPr>
          <w:p w:rsidR="0039554D" w:rsidRPr="002B07EB" w:rsidRDefault="0039554D" w:rsidP="0039554D">
            <w:r>
              <w:t>24.04</w:t>
            </w:r>
          </w:p>
        </w:tc>
        <w:tc>
          <w:tcPr>
            <w:tcW w:w="533" w:type="pct"/>
          </w:tcPr>
          <w:p w:rsidR="0039554D" w:rsidRPr="002B07EB" w:rsidRDefault="0039554D" w:rsidP="0039554D">
            <w:r>
              <w:t xml:space="preserve">история </w:t>
            </w:r>
          </w:p>
        </w:tc>
        <w:tc>
          <w:tcPr>
            <w:tcW w:w="276" w:type="pct"/>
          </w:tcPr>
          <w:p w:rsidR="0039554D" w:rsidRPr="002B07EB" w:rsidRDefault="0039554D" w:rsidP="0039554D">
            <w:r>
              <w:t>9</w:t>
            </w:r>
          </w:p>
        </w:tc>
        <w:tc>
          <w:tcPr>
            <w:tcW w:w="479" w:type="pct"/>
          </w:tcPr>
          <w:p w:rsidR="0039554D" w:rsidRPr="002B07EB" w:rsidRDefault="0039554D" w:rsidP="0039554D">
            <w:r>
              <w:t>Пахомова Ю.В</w:t>
            </w:r>
          </w:p>
        </w:tc>
        <w:tc>
          <w:tcPr>
            <w:tcW w:w="734" w:type="pct"/>
          </w:tcPr>
          <w:p w:rsidR="0039554D" w:rsidRDefault="0039554D" w:rsidP="0039554D">
            <w:r>
              <w:t xml:space="preserve">Культурное пространство империи во 2 пол </w:t>
            </w:r>
            <w:proofErr w:type="gramStart"/>
            <w:r>
              <w:rPr>
                <w:lang w:val="en-US"/>
              </w:rPr>
              <w:t>X</w:t>
            </w:r>
            <w:r w:rsidRPr="00482873">
              <w:t>(</w:t>
            </w:r>
            <w:proofErr w:type="gramEnd"/>
            <w:r>
              <w:rPr>
                <w:lang w:val="en-US"/>
              </w:rPr>
              <w:t>X</w:t>
            </w:r>
            <w:r>
              <w:t>в.</w:t>
            </w:r>
          </w:p>
          <w:p w:rsidR="0039554D" w:rsidRPr="008F0007" w:rsidRDefault="0039554D" w:rsidP="0039554D"/>
        </w:tc>
        <w:tc>
          <w:tcPr>
            <w:tcW w:w="2687" w:type="pct"/>
          </w:tcPr>
          <w:p w:rsidR="0039554D" w:rsidRDefault="0039554D" w:rsidP="0039554D">
            <w:r>
              <w:t>Основные вопросы:</w:t>
            </w:r>
          </w:p>
          <w:p w:rsidR="0039554D" w:rsidRDefault="0039554D" w:rsidP="0039554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ind w:left="115"/>
              <w:rPr>
                <w:color w:val="000000"/>
                <w:spacing w:val="-14"/>
              </w:rPr>
            </w:pPr>
            <w:r>
              <w:rPr>
                <w:rFonts w:eastAsia="Times New Roman"/>
                <w:color w:val="000000"/>
                <w:spacing w:val="4"/>
              </w:rPr>
              <w:t>Достижения науки и образования.</w:t>
            </w:r>
          </w:p>
          <w:p w:rsidR="0039554D" w:rsidRDefault="0039554D" w:rsidP="0039554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ind w:left="115"/>
              <w:rPr>
                <w:color w:val="000000"/>
                <w:spacing w:val="-10"/>
              </w:rPr>
            </w:pPr>
            <w:r>
              <w:rPr>
                <w:rFonts w:eastAsia="Times New Roman"/>
                <w:color w:val="000000"/>
                <w:spacing w:val="5"/>
              </w:rPr>
              <w:t xml:space="preserve">Русская литература </w:t>
            </w:r>
            <w:r>
              <w:rPr>
                <w:rFonts w:eastAsia="Times New Roman"/>
                <w:color w:val="000000"/>
                <w:spacing w:val="5"/>
                <w:lang w:val="en-US"/>
              </w:rPr>
              <w:t xml:space="preserve">XIX </w:t>
            </w:r>
            <w:r>
              <w:rPr>
                <w:rFonts w:eastAsia="Times New Roman"/>
                <w:color w:val="000000"/>
                <w:spacing w:val="5"/>
              </w:rPr>
              <w:t>в.</w:t>
            </w:r>
          </w:p>
          <w:p w:rsidR="0039554D" w:rsidRDefault="0039554D" w:rsidP="0039554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ind w:left="115"/>
              <w:rPr>
                <w:color w:val="000000"/>
                <w:spacing w:val="-10"/>
              </w:rPr>
            </w:pPr>
            <w:r>
              <w:rPr>
                <w:rFonts w:eastAsia="Times New Roman"/>
                <w:color w:val="000000"/>
                <w:spacing w:val="3"/>
              </w:rPr>
              <w:t>Развитие литературы народов России.</w:t>
            </w:r>
          </w:p>
          <w:p w:rsidR="0039554D" w:rsidRDefault="0039554D" w:rsidP="0039554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ind w:left="115"/>
              <w:rPr>
                <w:color w:val="000000"/>
                <w:spacing w:val="-12"/>
              </w:rPr>
            </w:pPr>
            <w:r>
              <w:rPr>
                <w:rFonts w:eastAsia="Times New Roman"/>
                <w:color w:val="000000"/>
                <w:spacing w:val="1"/>
              </w:rPr>
              <w:t>Художественная культура народов России</w:t>
            </w:r>
          </w:p>
          <w:p w:rsidR="0039554D" w:rsidRPr="00482873" w:rsidRDefault="0039554D" w:rsidP="0039554D">
            <w:r>
              <w:t>Это урок проектной деятельности</w:t>
            </w:r>
          </w:p>
          <w:p w:rsidR="0039554D" w:rsidRDefault="0039554D" w:rsidP="0039554D">
            <w:hyperlink r:id="rId7" w:history="1">
              <w:r>
                <w:rPr>
                  <w:rStyle w:val="a4"/>
                </w:rPr>
                <w:t>https://resh.edu.ru/subject/lesson/2096/start/</w:t>
              </w:r>
            </w:hyperlink>
            <w:r>
              <w:t xml:space="preserve"> -смотрим</w:t>
            </w:r>
          </w:p>
          <w:p w:rsidR="0039554D" w:rsidRDefault="0039554D" w:rsidP="0039554D">
            <w:hyperlink r:id="rId8" w:history="1">
              <w:r>
                <w:rPr>
                  <w:rStyle w:val="a4"/>
                </w:rPr>
                <w:t>https://resh.edu.ru/subject/lesson/2096/main/</w:t>
              </w:r>
            </w:hyperlink>
            <w:r>
              <w:t xml:space="preserve"> - смотрим</w:t>
            </w:r>
          </w:p>
          <w:p w:rsidR="0039554D" w:rsidRDefault="0039554D" w:rsidP="0039554D">
            <w:hyperlink r:id="rId9" w:anchor="187943" w:history="1">
              <w:r>
                <w:rPr>
                  <w:rStyle w:val="a4"/>
                </w:rPr>
                <w:t>https://resh.edu.ru/subject/lesson/2096/train/#187943</w:t>
              </w:r>
            </w:hyperlink>
            <w:r>
              <w:t xml:space="preserve"> - тренинг</w:t>
            </w:r>
          </w:p>
          <w:p w:rsidR="0039554D" w:rsidRPr="002B07EB" w:rsidRDefault="0039554D" w:rsidP="0039554D"/>
        </w:tc>
      </w:tr>
      <w:tr w:rsidR="0039554D" w:rsidRPr="00B242BC" w:rsidTr="0039554D">
        <w:tc>
          <w:tcPr>
            <w:tcW w:w="291" w:type="pct"/>
          </w:tcPr>
          <w:p w:rsidR="0039554D" w:rsidRPr="002B07EB" w:rsidRDefault="0039554D" w:rsidP="0039554D">
            <w:r>
              <w:t>24.04</w:t>
            </w:r>
          </w:p>
        </w:tc>
        <w:tc>
          <w:tcPr>
            <w:tcW w:w="533" w:type="pct"/>
          </w:tcPr>
          <w:p w:rsidR="0039554D" w:rsidRPr="002B07EB" w:rsidRDefault="0039554D" w:rsidP="0039554D">
            <w:r>
              <w:t xml:space="preserve">история </w:t>
            </w:r>
          </w:p>
        </w:tc>
        <w:tc>
          <w:tcPr>
            <w:tcW w:w="276" w:type="pct"/>
          </w:tcPr>
          <w:p w:rsidR="0039554D" w:rsidRPr="002B07EB" w:rsidRDefault="0039554D" w:rsidP="0039554D">
            <w:r>
              <w:t>9</w:t>
            </w:r>
          </w:p>
        </w:tc>
        <w:tc>
          <w:tcPr>
            <w:tcW w:w="479" w:type="pct"/>
          </w:tcPr>
          <w:p w:rsidR="0039554D" w:rsidRPr="002B07EB" w:rsidRDefault="0039554D" w:rsidP="0039554D">
            <w:r>
              <w:t>Пахомова Ю.В</w:t>
            </w:r>
          </w:p>
        </w:tc>
        <w:tc>
          <w:tcPr>
            <w:tcW w:w="734" w:type="pct"/>
          </w:tcPr>
          <w:p w:rsidR="0039554D" w:rsidRDefault="0039554D" w:rsidP="0039554D">
            <w:r>
              <w:t xml:space="preserve">Культурное пространство империи во 2 пол </w:t>
            </w:r>
            <w:proofErr w:type="gramStart"/>
            <w:r>
              <w:rPr>
                <w:lang w:val="en-US"/>
              </w:rPr>
              <w:t>X</w:t>
            </w:r>
            <w:r w:rsidRPr="00482873">
              <w:t>(</w:t>
            </w:r>
            <w:proofErr w:type="gramEnd"/>
            <w:r>
              <w:rPr>
                <w:lang w:val="en-US"/>
              </w:rPr>
              <w:t>X</w:t>
            </w:r>
            <w:r>
              <w:t>в.</w:t>
            </w:r>
          </w:p>
          <w:p w:rsidR="0039554D" w:rsidRPr="008F0007" w:rsidRDefault="0039554D" w:rsidP="0039554D"/>
        </w:tc>
        <w:tc>
          <w:tcPr>
            <w:tcW w:w="2687" w:type="pct"/>
          </w:tcPr>
          <w:p w:rsidR="0039554D" w:rsidRDefault="0039554D" w:rsidP="0039554D">
            <w:r>
              <w:t>ЯКЛ</w:t>
            </w:r>
          </w:p>
          <w:p w:rsidR="0039554D" w:rsidRDefault="0039554D" w:rsidP="0039554D">
            <w:pPr>
              <w:shd w:val="clear" w:color="auto" w:fill="FFFFFF"/>
              <w:jc w:val="both"/>
            </w:pPr>
            <w:r>
              <w:rPr>
                <w:rFonts w:eastAsia="Times New Roman"/>
                <w:color w:val="000000"/>
                <w:spacing w:val="-2"/>
              </w:rPr>
              <w:t>Подготовьте проекты по теме «Культурное пространство Рос</w:t>
            </w:r>
            <w:r>
              <w:rPr>
                <w:rFonts w:eastAsia="Times New Roman"/>
                <w:color w:val="000000"/>
                <w:spacing w:val="-2"/>
              </w:rPr>
              <w:softHyphen/>
              <w:t>сийской империи второй полови</w:t>
            </w:r>
            <w:r>
              <w:rPr>
                <w:rFonts w:eastAsia="Times New Roman"/>
                <w:color w:val="000000"/>
                <w:spacing w:val="-2"/>
              </w:rPr>
              <w:softHyphen/>
            </w:r>
            <w:r>
              <w:rPr>
                <w:rFonts w:eastAsia="Times New Roman"/>
                <w:color w:val="000000"/>
                <w:spacing w:val="6"/>
              </w:rPr>
              <w:t xml:space="preserve">ны </w:t>
            </w:r>
            <w:r>
              <w:rPr>
                <w:rFonts w:eastAsia="Times New Roman"/>
                <w:color w:val="000000"/>
                <w:spacing w:val="6"/>
                <w:lang w:val="en-US"/>
              </w:rPr>
              <w:t>XIX</w:t>
            </w:r>
            <w:r w:rsidRPr="00741DE0">
              <w:rPr>
                <w:rFonts w:eastAsia="Times New Roman"/>
                <w:color w:val="000000"/>
                <w:spacing w:val="6"/>
              </w:rPr>
              <w:t xml:space="preserve"> </w:t>
            </w:r>
            <w:r>
              <w:rPr>
                <w:rFonts w:eastAsia="Times New Roman"/>
                <w:color w:val="000000"/>
                <w:spacing w:val="6"/>
              </w:rPr>
              <w:t>в. — зеркало россий</w:t>
            </w:r>
            <w:r>
              <w:rPr>
                <w:rFonts w:eastAsia="Times New Roman"/>
                <w:color w:val="000000"/>
                <w:spacing w:val="6"/>
              </w:rPr>
              <w:softHyphen/>
            </w:r>
            <w:r>
              <w:rPr>
                <w:rFonts w:eastAsia="Times New Roman"/>
                <w:color w:val="000000"/>
                <w:spacing w:val="2"/>
              </w:rPr>
              <w:t>ской истории».</w:t>
            </w:r>
          </w:p>
          <w:p w:rsidR="0039554D" w:rsidRDefault="0039554D" w:rsidP="0039554D">
            <w:pPr>
              <w:shd w:val="clear" w:color="auto" w:fill="FFFFFF"/>
              <w:ind w:left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1"/>
              </w:rPr>
              <w:t xml:space="preserve">Распределите по группам один из </w:t>
            </w:r>
            <w:r>
              <w:rPr>
                <w:rFonts w:eastAsia="Times New Roman"/>
                <w:color w:val="000000"/>
              </w:rPr>
              <w:t xml:space="preserve">вопросов изучения материала. </w:t>
            </w:r>
          </w:p>
          <w:p w:rsidR="0039554D" w:rsidRDefault="0039554D" w:rsidP="0039554D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1"/>
              </w:rPr>
            </w:pPr>
            <w:r>
              <w:rPr>
                <w:rFonts w:eastAsia="Times New Roman"/>
                <w:color w:val="000000"/>
                <w:spacing w:val="-2"/>
              </w:rPr>
              <w:t xml:space="preserve">Сформулируйте   цели   и   задачи </w:t>
            </w:r>
            <w:r>
              <w:rPr>
                <w:rFonts w:eastAsia="Times New Roman"/>
                <w:color w:val="000000"/>
                <w:spacing w:val="-1"/>
              </w:rPr>
              <w:t>проектов.</w:t>
            </w:r>
          </w:p>
          <w:p w:rsidR="0039554D" w:rsidRDefault="0039554D" w:rsidP="0039554D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1"/>
              </w:rPr>
            </w:pPr>
            <w:r>
              <w:rPr>
                <w:rFonts w:eastAsia="Times New Roman"/>
                <w:color w:val="000000"/>
                <w:spacing w:val="-1"/>
              </w:rPr>
              <w:lastRenderedPageBreak/>
              <w:t>Сделать выводы:</w:t>
            </w:r>
          </w:p>
          <w:p w:rsidR="0039554D" w:rsidRDefault="0039554D" w:rsidP="0039554D">
            <w:pPr>
              <w:shd w:val="clear" w:color="auto" w:fill="FFFFFF"/>
              <w:ind w:right="5"/>
              <w:jc w:val="both"/>
            </w:pPr>
            <w:r>
              <w:rPr>
                <w:rFonts w:eastAsia="Times New Roman"/>
                <w:color w:val="000000"/>
              </w:rPr>
              <w:t xml:space="preserve">? Справедливо ли высказывание о </w:t>
            </w:r>
            <w:r>
              <w:rPr>
                <w:rFonts w:eastAsia="Times New Roman"/>
                <w:color w:val="000000"/>
                <w:spacing w:val="-1"/>
              </w:rPr>
              <w:t>том, что культура второй поло</w:t>
            </w:r>
            <w:r>
              <w:rPr>
                <w:rFonts w:eastAsia="Times New Roman"/>
                <w:color w:val="000000"/>
                <w:spacing w:val="-1"/>
              </w:rPr>
              <w:softHyphen/>
            </w:r>
            <w:r>
              <w:rPr>
                <w:rFonts w:eastAsia="Times New Roman"/>
                <w:color w:val="000000"/>
                <w:spacing w:val="2"/>
              </w:rPr>
              <w:t xml:space="preserve">вины </w:t>
            </w:r>
            <w:r>
              <w:rPr>
                <w:rFonts w:eastAsia="Times New Roman"/>
                <w:color w:val="000000"/>
                <w:spacing w:val="2"/>
                <w:lang w:val="en-US"/>
              </w:rPr>
              <w:t>XIX</w:t>
            </w:r>
            <w:r w:rsidRPr="00741DE0"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</w:rPr>
              <w:t xml:space="preserve">в. была «зеркалом </w:t>
            </w:r>
            <w:r>
              <w:rPr>
                <w:rFonts w:eastAsia="Times New Roman"/>
                <w:color w:val="000000"/>
                <w:spacing w:val="3"/>
              </w:rPr>
              <w:t>жизни»?</w:t>
            </w:r>
          </w:p>
          <w:p w:rsidR="0039554D" w:rsidRPr="0072012E" w:rsidRDefault="0039554D" w:rsidP="0039554D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"/>
              </w:rPr>
              <w:t>? Какие общие идеи прослежива</w:t>
            </w:r>
            <w:r>
              <w:rPr>
                <w:rFonts w:eastAsia="Times New Roman"/>
                <w:color w:val="000000"/>
                <w:spacing w:val="-1"/>
              </w:rPr>
              <w:softHyphen/>
            </w:r>
            <w:r>
              <w:rPr>
                <w:rFonts w:eastAsia="Times New Roman"/>
                <w:color w:val="000000"/>
                <w:spacing w:val="-3"/>
              </w:rPr>
              <w:t>ются в произведениях представи</w:t>
            </w:r>
            <w:r>
              <w:rPr>
                <w:rFonts w:eastAsia="Times New Roman"/>
                <w:color w:val="000000"/>
                <w:spacing w:val="-3"/>
              </w:rPr>
              <w:softHyphen/>
            </w:r>
            <w:r>
              <w:rPr>
                <w:rFonts w:eastAsia="Times New Roman"/>
                <w:color w:val="000000"/>
                <w:spacing w:val="2"/>
              </w:rPr>
              <w:t>телей разных видов искусства.</w:t>
            </w:r>
          </w:p>
        </w:tc>
      </w:tr>
      <w:tr w:rsidR="0039554D" w:rsidRPr="00B242BC" w:rsidTr="0039554D">
        <w:tc>
          <w:tcPr>
            <w:tcW w:w="291" w:type="pct"/>
          </w:tcPr>
          <w:p w:rsidR="0039554D" w:rsidRPr="002B07EB" w:rsidRDefault="0039554D" w:rsidP="0039554D">
            <w:r>
              <w:lastRenderedPageBreak/>
              <w:t>24.04</w:t>
            </w:r>
          </w:p>
        </w:tc>
        <w:tc>
          <w:tcPr>
            <w:tcW w:w="533" w:type="pct"/>
          </w:tcPr>
          <w:p w:rsidR="0039554D" w:rsidRPr="002B07EB" w:rsidRDefault="0039554D" w:rsidP="0039554D">
            <w:r>
              <w:t>химия</w:t>
            </w:r>
          </w:p>
        </w:tc>
        <w:tc>
          <w:tcPr>
            <w:tcW w:w="276" w:type="pct"/>
          </w:tcPr>
          <w:p w:rsidR="0039554D" w:rsidRPr="002B07EB" w:rsidRDefault="0039554D" w:rsidP="0039554D">
            <w:r>
              <w:t>9</w:t>
            </w:r>
          </w:p>
        </w:tc>
        <w:tc>
          <w:tcPr>
            <w:tcW w:w="479" w:type="pct"/>
          </w:tcPr>
          <w:p w:rsidR="0039554D" w:rsidRPr="002B07EB" w:rsidRDefault="0039554D" w:rsidP="0039554D">
            <w:r>
              <w:t>Кравцова С.В.</w:t>
            </w:r>
          </w:p>
        </w:tc>
        <w:tc>
          <w:tcPr>
            <w:tcW w:w="734" w:type="pct"/>
          </w:tcPr>
          <w:p w:rsidR="0039554D" w:rsidRPr="00965154" w:rsidRDefault="0039554D" w:rsidP="0039554D">
            <w:r>
              <w:t xml:space="preserve">Предмет органической химии. Предельные углеводороды – </w:t>
            </w:r>
            <w:proofErr w:type="spellStart"/>
            <w:r>
              <w:t>алканы</w:t>
            </w:r>
            <w:proofErr w:type="spellEnd"/>
          </w:p>
        </w:tc>
        <w:tc>
          <w:tcPr>
            <w:tcW w:w="2687" w:type="pct"/>
          </w:tcPr>
          <w:p w:rsidR="0039554D" w:rsidRDefault="0039554D" w:rsidP="0039554D">
            <w:r>
              <w:t xml:space="preserve">1.Проанализируйте решение задачи с фото в </w:t>
            </w:r>
            <w:proofErr w:type="spellStart"/>
            <w:r>
              <w:t>вайбере</w:t>
            </w:r>
            <w:proofErr w:type="spellEnd"/>
            <w:r>
              <w:t>.</w:t>
            </w:r>
          </w:p>
          <w:p w:rsidR="0039554D" w:rsidRPr="000720A4" w:rsidRDefault="0039554D" w:rsidP="0039554D">
            <w:r>
              <w:t>2.Решите аналогичную задачу. Отправьте решение задачи удобным для вас способом (фото или на эл. почту) до 28.04. 2020</w:t>
            </w:r>
          </w:p>
          <w:p w:rsidR="0039554D" w:rsidRPr="00F9409D" w:rsidRDefault="0039554D" w:rsidP="0039554D"/>
        </w:tc>
      </w:tr>
      <w:tr w:rsidR="0039554D" w:rsidRPr="00B242BC" w:rsidTr="0039554D">
        <w:tc>
          <w:tcPr>
            <w:tcW w:w="291" w:type="pct"/>
          </w:tcPr>
          <w:p w:rsidR="0039554D" w:rsidRDefault="0039554D" w:rsidP="0039554D">
            <w:r>
              <w:t>24.04</w:t>
            </w:r>
          </w:p>
        </w:tc>
        <w:tc>
          <w:tcPr>
            <w:tcW w:w="533" w:type="pct"/>
          </w:tcPr>
          <w:p w:rsidR="0039554D" w:rsidRDefault="0039554D" w:rsidP="0039554D">
            <w:r>
              <w:t>химия</w:t>
            </w:r>
          </w:p>
        </w:tc>
        <w:tc>
          <w:tcPr>
            <w:tcW w:w="276" w:type="pct"/>
          </w:tcPr>
          <w:p w:rsidR="0039554D" w:rsidRDefault="0039554D" w:rsidP="0039554D">
            <w:r>
              <w:t>9</w:t>
            </w:r>
          </w:p>
        </w:tc>
        <w:tc>
          <w:tcPr>
            <w:tcW w:w="479" w:type="pct"/>
          </w:tcPr>
          <w:p w:rsidR="0039554D" w:rsidRDefault="0039554D" w:rsidP="0039554D">
            <w:r>
              <w:t>Кравцова С.В.</w:t>
            </w:r>
          </w:p>
        </w:tc>
        <w:tc>
          <w:tcPr>
            <w:tcW w:w="734" w:type="pct"/>
          </w:tcPr>
          <w:p w:rsidR="0039554D" w:rsidRDefault="0039554D" w:rsidP="0039554D">
            <w:r>
              <w:t xml:space="preserve">Непредельные углеводороды – </w:t>
            </w:r>
            <w:proofErr w:type="spellStart"/>
            <w:r>
              <w:t>алканы</w:t>
            </w:r>
            <w:proofErr w:type="spellEnd"/>
            <w:r>
              <w:t>. Решение задач.</w:t>
            </w:r>
          </w:p>
        </w:tc>
        <w:tc>
          <w:tcPr>
            <w:tcW w:w="2687" w:type="pct"/>
          </w:tcPr>
          <w:p w:rsidR="0039554D" w:rsidRDefault="0039554D" w:rsidP="0039554D">
            <w:r>
              <w:t>1.Подготовить презентацию по теме: «Органические вещества» (5-6 слайдов с характеристикой любого органического вещества)</w:t>
            </w:r>
          </w:p>
          <w:p w:rsidR="0039554D" w:rsidRPr="001275CB" w:rsidRDefault="0039554D" w:rsidP="0039554D">
            <w:r>
              <w:t xml:space="preserve">2. Прислать на эл. почту: </w:t>
            </w:r>
            <w:hyperlink r:id="rId10" w:history="1">
              <w:r w:rsidRPr="001275CB">
                <w:rPr>
                  <w:rStyle w:val="a4"/>
                  <w:lang w:val="en-US"/>
                </w:rPr>
                <w:t>iaaksvbr</w:t>
              </w:r>
              <w:r w:rsidRPr="001275CB">
                <w:rPr>
                  <w:rStyle w:val="a4"/>
                </w:rPr>
                <w:t>@</w:t>
              </w:r>
              <w:r w:rsidRPr="001275CB">
                <w:rPr>
                  <w:rStyle w:val="a4"/>
                  <w:lang w:val="en-US"/>
                </w:rPr>
                <w:t>mail</w:t>
              </w:r>
              <w:r w:rsidRPr="001275CB">
                <w:rPr>
                  <w:rStyle w:val="a4"/>
                </w:rPr>
                <w:t>.r</w:t>
              </w:r>
              <w:r w:rsidRPr="001275CB">
                <w:rPr>
                  <w:rStyle w:val="a4"/>
                  <w:lang w:val="en-US"/>
                </w:rPr>
                <w:t>u</w:t>
              </w:r>
            </w:hyperlink>
          </w:p>
          <w:p w:rsidR="0039554D" w:rsidRPr="002B07EB" w:rsidRDefault="0039554D" w:rsidP="0039554D">
            <w:r>
              <w:t>до 06.05.2020</w:t>
            </w:r>
          </w:p>
          <w:p w:rsidR="0039554D" w:rsidRPr="00FF1BF5" w:rsidRDefault="0039554D" w:rsidP="0039554D"/>
        </w:tc>
      </w:tr>
      <w:tr w:rsidR="0039554D" w:rsidRPr="00B242BC" w:rsidTr="0039554D">
        <w:tc>
          <w:tcPr>
            <w:tcW w:w="291" w:type="pct"/>
          </w:tcPr>
          <w:p w:rsidR="0039554D" w:rsidRDefault="0039554D" w:rsidP="0039554D">
            <w:bookmarkStart w:id="0" w:name="_GoBack" w:colFirst="0" w:colLast="0"/>
            <w:r>
              <w:t>24.04</w:t>
            </w:r>
          </w:p>
        </w:tc>
        <w:tc>
          <w:tcPr>
            <w:tcW w:w="533" w:type="pct"/>
          </w:tcPr>
          <w:p w:rsidR="0039554D" w:rsidRDefault="0039554D" w:rsidP="0039554D">
            <w:r>
              <w:t xml:space="preserve">Физическая культура  </w:t>
            </w:r>
          </w:p>
        </w:tc>
        <w:tc>
          <w:tcPr>
            <w:tcW w:w="276" w:type="pct"/>
          </w:tcPr>
          <w:p w:rsidR="0039554D" w:rsidRDefault="0039554D" w:rsidP="0039554D">
            <w:r>
              <w:t>9</w:t>
            </w:r>
          </w:p>
        </w:tc>
        <w:tc>
          <w:tcPr>
            <w:tcW w:w="479" w:type="pct"/>
          </w:tcPr>
          <w:p w:rsidR="0039554D" w:rsidRDefault="0039554D" w:rsidP="0039554D">
            <w:r>
              <w:t>Кобякова В.В.</w:t>
            </w:r>
          </w:p>
        </w:tc>
        <w:tc>
          <w:tcPr>
            <w:tcW w:w="734" w:type="pct"/>
          </w:tcPr>
          <w:p w:rsidR="0039554D" w:rsidRDefault="0039554D" w:rsidP="00395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 с места. Зачёт</w:t>
            </w:r>
          </w:p>
        </w:tc>
        <w:tc>
          <w:tcPr>
            <w:tcW w:w="2687" w:type="pct"/>
          </w:tcPr>
          <w:p w:rsidR="0039554D" w:rsidRDefault="0039554D" w:rsidP="0039554D">
            <w:pPr>
              <w:pStyle w:val="a6"/>
              <w:tabs>
                <w:tab w:val="left" w:pos="317"/>
              </w:tabs>
              <w:ind w:left="56"/>
              <w:rPr>
                <w:rFonts w:ascii="Times New Roman"/>
              </w:rPr>
            </w:pPr>
            <w:r>
              <w:rPr>
                <w:rFonts w:ascii="Times New Roman"/>
                <w:color w:val="000000"/>
                <w:shd w:val="clear" w:color="auto" w:fill="FFFFFF"/>
              </w:rPr>
              <w:t xml:space="preserve">1.Работаем в мессенджере </w:t>
            </w:r>
            <w:r>
              <w:rPr>
                <w:lang w:val="en-US"/>
              </w:rPr>
              <w:t>Viber</w:t>
            </w:r>
            <w:r>
              <w:t xml:space="preserve">, </w:t>
            </w:r>
          </w:p>
          <w:p w:rsidR="0039554D" w:rsidRDefault="0039554D" w:rsidP="0039554D">
            <w:pPr>
              <w:pStyle w:val="a6"/>
              <w:tabs>
                <w:tab w:val="left" w:pos="317"/>
              </w:tabs>
              <w:ind w:left="56"/>
              <w:rPr>
                <w:rFonts w:ascii="Times New Roman"/>
                <w:color w:val="000000"/>
                <w:shd w:val="clear" w:color="auto" w:fill="FFFFFF"/>
              </w:rPr>
            </w:pPr>
            <w:r>
              <w:rPr>
                <w:rFonts w:ascii="Times New Roman"/>
                <w:color w:val="000000"/>
                <w:shd w:val="clear" w:color="auto" w:fill="FFFFFF"/>
              </w:rPr>
              <w:t>2. Ознакомиться с планом урока в</w:t>
            </w:r>
            <w:r>
              <w:t xml:space="preserve"> </w:t>
            </w:r>
            <w:r>
              <w:t>группе</w:t>
            </w:r>
            <w:r>
              <w:t xml:space="preserve"> </w:t>
            </w:r>
            <w:r>
              <w:rPr>
                <w:rFonts w:ascii="Times New Roman"/>
                <w:color w:val="000000"/>
                <w:shd w:val="clear" w:color="auto" w:fill="FFFFFF"/>
              </w:rPr>
              <w:t>9 класс 2019-2020</w:t>
            </w:r>
          </w:p>
          <w:p w:rsidR="0039554D" w:rsidRDefault="0039554D" w:rsidP="0039554D">
            <w:pPr>
              <w:pStyle w:val="a6"/>
              <w:tabs>
                <w:tab w:val="left" w:pos="317"/>
              </w:tabs>
              <w:ind w:left="56"/>
              <w:rPr>
                <w:rFonts w:ascii="Times New Roman"/>
              </w:rPr>
            </w:pPr>
            <w:r>
              <w:rPr>
                <w:rFonts w:ascii="Times New Roman"/>
                <w:color w:val="000000"/>
                <w:shd w:val="clear" w:color="auto" w:fill="FFFFFF"/>
              </w:rPr>
              <w:t xml:space="preserve">3.Просмотр предложенного ролика </w:t>
            </w:r>
            <w:proofErr w:type="spellStart"/>
            <w:r>
              <w:rPr>
                <w:rFonts w:ascii="Times New Roman"/>
                <w:color w:val="000000"/>
                <w:shd w:val="clear" w:color="auto" w:fill="FFFFFF"/>
                <w:lang w:val="en-US"/>
              </w:rPr>
              <w:t>youtu</w:t>
            </w:r>
            <w:proofErr w:type="spellEnd"/>
            <w:r w:rsidRPr="000B6C04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/>
                <w:color w:val="000000"/>
                <w:shd w:val="clear" w:color="auto" w:fill="FFFFFF"/>
                <w:lang w:val="en-US"/>
              </w:rPr>
              <w:t>be</w:t>
            </w:r>
            <w:r>
              <w:rPr>
                <w:rFonts w:ascii="Times New Roman"/>
                <w:color w:val="000000"/>
                <w:shd w:val="clear" w:color="auto" w:fill="FFFFFF"/>
              </w:rPr>
              <w:t xml:space="preserve"> “Прыжок в длину с места». 4.Разминка «Лучшая утренняя зарядка /</w:t>
            </w:r>
            <w:proofErr w:type="spellStart"/>
            <w:r>
              <w:rPr>
                <w:rFonts w:ascii="Times New Roman"/>
                <w:color w:val="000000"/>
                <w:shd w:val="clear" w:color="auto" w:fill="FFFFFF"/>
              </w:rPr>
              <w:t>Be</w:t>
            </w:r>
            <w:r>
              <w:rPr>
                <w:rFonts w:ascii="Times New Roman"/>
                <w:lang w:val="en-US"/>
              </w:rPr>
              <w:t>st</w:t>
            </w:r>
            <w:proofErr w:type="spellEnd"/>
            <w:r w:rsidRPr="000B6C04"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lang w:val="en-US"/>
              </w:rPr>
              <w:t>mominq</w:t>
            </w:r>
            <w:proofErr w:type="spellEnd"/>
            <w:r w:rsidRPr="000B6C04"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lang w:val="en-US"/>
              </w:rPr>
              <w:t>exercises</w:t>
            </w:r>
            <w:r w:rsidRPr="000B6C04">
              <w:rPr>
                <w:rFonts w:ascii="Times New Roman"/>
              </w:rPr>
              <w:t xml:space="preserve"> </w:t>
            </w:r>
          </w:p>
          <w:p w:rsidR="0039554D" w:rsidRDefault="0039554D" w:rsidP="0039554D">
            <w:pPr>
              <w:pStyle w:val="a6"/>
              <w:tabs>
                <w:tab w:val="left" w:pos="317"/>
              </w:tabs>
              <w:ind w:left="56"/>
            </w:pPr>
            <w:r>
              <w:rPr>
                <w:rFonts w:ascii="Times New Roman"/>
              </w:rPr>
              <w:t>5.Ознакомиться с контрольными вопросами</w:t>
            </w:r>
            <w:r>
              <w:rPr>
                <w:rFonts w:ascii="Times New Roman" w:eastAsiaTheme="minorEastAsia"/>
              </w:rPr>
              <w:t>.</w:t>
            </w:r>
          </w:p>
          <w:p w:rsidR="0039554D" w:rsidRDefault="0039554D" w:rsidP="0039554D">
            <w:pPr>
              <w:pStyle w:val="a6"/>
              <w:tabs>
                <w:tab w:val="left" w:pos="317"/>
              </w:tabs>
              <w:ind w:left="56"/>
            </w:pPr>
            <w:r>
              <w:rPr>
                <w:color w:val="000000"/>
                <w:shd w:val="clear" w:color="auto" w:fill="FFFFFF"/>
              </w:rPr>
              <w:t xml:space="preserve">6. </w:t>
            </w:r>
            <w:r>
              <w:rPr>
                <w:color w:val="000000"/>
                <w:shd w:val="clear" w:color="auto" w:fill="FFFFFF"/>
              </w:rPr>
              <w:t>Ответить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на</w:t>
            </w:r>
            <w:r>
              <w:rPr>
                <w:color w:val="000000"/>
                <w:shd w:val="clear" w:color="auto" w:fill="FFFFFF"/>
              </w:rPr>
              <w:t xml:space="preserve"> 3 </w:t>
            </w:r>
            <w:r>
              <w:rPr>
                <w:color w:val="000000"/>
                <w:shd w:val="clear" w:color="auto" w:fill="FFFFFF"/>
              </w:rPr>
              <w:t>вопроса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истории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Олимпийского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огня</w:t>
            </w:r>
          </w:p>
          <w:p w:rsidR="0039554D" w:rsidRDefault="0039554D" w:rsidP="0039554D">
            <w:pPr>
              <w:pStyle w:val="a6"/>
              <w:tabs>
                <w:tab w:val="left" w:pos="317"/>
              </w:tabs>
              <w:ind w:left="56"/>
            </w:pPr>
            <w:r>
              <w:rPr>
                <w:color w:val="000000"/>
                <w:shd w:val="clear" w:color="auto" w:fill="FFFFFF"/>
              </w:rPr>
              <w:t xml:space="preserve">7. </w:t>
            </w:r>
            <w:r>
              <w:rPr>
                <w:color w:val="000000"/>
                <w:shd w:val="clear" w:color="auto" w:fill="FFFFFF"/>
              </w:rPr>
              <w:t>Записать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зачётный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результат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прыжка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длину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места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ответы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тетрадь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t xml:space="preserve">8. </w:t>
            </w:r>
            <w:r>
              <w:t>Отправить</w:t>
            </w:r>
            <w:r>
              <w:t xml:space="preserve"> </w:t>
            </w:r>
            <w:r>
              <w:t>выполненное</w:t>
            </w:r>
            <w:r>
              <w:t xml:space="preserve"> </w:t>
            </w:r>
            <w:r>
              <w:t>задание</w:t>
            </w:r>
            <w:r>
              <w:t xml:space="preserve">  </w:t>
            </w:r>
            <w:r>
              <w:t>в</w:t>
            </w:r>
            <w:r>
              <w:t xml:space="preserve"> </w:t>
            </w:r>
            <w:r>
              <w:t>группу</w:t>
            </w:r>
            <w:r>
              <w:t xml:space="preserve"> </w:t>
            </w:r>
            <w:r>
              <w:rPr>
                <w:rFonts w:ascii="Times New Roman"/>
                <w:color w:val="000000"/>
                <w:shd w:val="clear" w:color="auto" w:fill="FFFFFF"/>
              </w:rPr>
              <w:t xml:space="preserve">9 класс 2019-2020 </w:t>
            </w:r>
            <w:r>
              <w:t>или</w:t>
            </w:r>
            <w:r>
              <w:t xml:space="preserve"> </w:t>
            </w:r>
            <w:r>
              <w:t>личным</w:t>
            </w:r>
            <w:r>
              <w:t xml:space="preserve"> </w:t>
            </w:r>
            <w:r>
              <w:t>сообщением</w:t>
            </w:r>
            <w:r>
              <w:t xml:space="preserve">  (</w:t>
            </w:r>
            <w:r>
              <w:t>ФИ</w:t>
            </w:r>
            <w:r>
              <w:t xml:space="preserve"> </w:t>
            </w:r>
            <w:r>
              <w:t>учащегося</w:t>
            </w:r>
            <w:r>
              <w:t xml:space="preserve">, </w:t>
            </w:r>
            <w:r>
              <w:t>класс</w:t>
            </w:r>
            <w:r>
              <w:t xml:space="preserve">) </w:t>
            </w:r>
          </w:p>
        </w:tc>
      </w:tr>
      <w:bookmarkEnd w:id="0"/>
      <w:tr w:rsidR="0039554D" w:rsidRPr="00B242BC" w:rsidTr="0039554D">
        <w:tc>
          <w:tcPr>
            <w:tcW w:w="291" w:type="pct"/>
          </w:tcPr>
          <w:p w:rsidR="0039554D" w:rsidRDefault="0039554D" w:rsidP="0039554D">
            <w:r>
              <w:t>24.04</w:t>
            </w:r>
          </w:p>
        </w:tc>
        <w:tc>
          <w:tcPr>
            <w:tcW w:w="533" w:type="pct"/>
          </w:tcPr>
          <w:p w:rsidR="0039554D" w:rsidRDefault="0039554D" w:rsidP="0039554D">
            <w:r>
              <w:t xml:space="preserve">Физическая культура  </w:t>
            </w:r>
          </w:p>
        </w:tc>
        <w:tc>
          <w:tcPr>
            <w:tcW w:w="276" w:type="pct"/>
          </w:tcPr>
          <w:p w:rsidR="0039554D" w:rsidRDefault="0039554D" w:rsidP="0039554D">
            <w:r>
              <w:t>9</w:t>
            </w:r>
          </w:p>
        </w:tc>
        <w:tc>
          <w:tcPr>
            <w:tcW w:w="479" w:type="pct"/>
          </w:tcPr>
          <w:p w:rsidR="0039554D" w:rsidRDefault="0039554D" w:rsidP="0039554D">
            <w:r>
              <w:t>Кобякова В.В.</w:t>
            </w:r>
          </w:p>
        </w:tc>
        <w:tc>
          <w:tcPr>
            <w:tcW w:w="734" w:type="pct"/>
          </w:tcPr>
          <w:p w:rsidR="0039554D" w:rsidRDefault="0039554D" w:rsidP="00395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>
                <w:rPr>
                  <w:sz w:val="24"/>
                  <w:szCs w:val="24"/>
                </w:rPr>
                <w:t>1000 метров</w:t>
              </w:r>
            </w:smartTag>
          </w:p>
        </w:tc>
        <w:tc>
          <w:tcPr>
            <w:tcW w:w="2687" w:type="pct"/>
          </w:tcPr>
          <w:p w:rsidR="0039554D" w:rsidRDefault="0039554D" w:rsidP="0039554D">
            <w:pPr>
              <w:pStyle w:val="a6"/>
              <w:tabs>
                <w:tab w:val="left" w:pos="317"/>
              </w:tabs>
              <w:ind w:left="56"/>
              <w:rPr>
                <w:rFonts w:ascii="Times New Roman"/>
              </w:rPr>
            </w:pPr>
            <w:r>
              <w:rPr>
                <w:rFonts w:ascii="Times New Roman"/>
                <w:color w:val="000000"/>
                <w:shd w:val="clear" w:color="auto" w:fill="FFFFFF"/>
              </w:rPr>
              <w:t xml:space="preserve">1.Работаем в мессенджере </w:t>
            </w:r>
            <w:r>
              <w:rPr>
                <w:lang w:val="en-US"/>
              </w:rPr>
              <w:t>Viber</w:t>
            </w:r>
            <w:r>
              <w:t xml:space="preserve">, </w:t>
            </w:r>
          </w:p>
          <w:p w:rsidR="0039554D" w:rsidRDefault="0039554D" w:rsidP="0039554D">
            <w:pPr>
              <w:tabs>
                <w:tab w:val="left" w:pos="317"/>
              </w:tabs>
            </w:pPr>
            <w:r>
              <w:rPr>
                <w:color w:val="000000"/>
                <w:shd w:val="clear" w:color="auto" w:fill="FFFFFF"/>
              </w:rPr>
              <w:t>2 Ознакомиться с планом урока в</w:t>
            </w:r>
            <w:r>
              <w:t xml:space="preserve"> группе </w:t>
            </w:r>
            <w:r>
              <w:rPr>
                <w:color w:val="000000"/>
                <w:shd w:val="clear" w:color="auto" w:fill="FFFFFF"/>
              </w:rPr>
              <w:t xml:space="preserve">9 класс 2019-2020 </w:t>
            </w:r>
            <w:proofErr w:type="spellStart"/>
            <w:r>
              <w:rPr>
                <w:color w:val="000000"/>
                <w:shd w:val="clear" w:color="auto" w:fill="FFFFFF"/>
              </w:rPr>
              <w:t>мессенджереа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lang w:val="en-US"/>
              </w:rPr>
              <w:t>Viber</w:t>
            </w:r>
          </w:p>
          <w:p w:rsidR="0039554D" w:rsidRDefault="0039554D" w:rsidP="0039554D">
            <w:pPr>
              <w:pStyle w:val="a6"/>
              <w:tabs>
                <w:tab w:val="left" w:pos="317"/>
              </w:tabs>
              <w:ind w:left="56"/>
              <w:rPr>
                <w:rFonts w:ascii="Times New Roman"/>
                <w:color w:val="000000"/>
                <w:shd w:val="clear" w:color="auto" w:fill="FFFFFF"/>
              </w:rPr>
            </w:pPr>
          </w:p>
          <w:p w:rsidR="0039554D" w:rsidRDefault="0039554D" w:rsidP="0039554D">
            <w:pPr>
              <w:pStyle w:val="a6"/>
              <w:tabs>
                <w:tab w:val="left" w:pos="317"/>
              </w:tabs>
              <w:ind w:left="56"/>
              <w:rPr>
                <w:rFonts w:ascii="Times New Roman"/>
              </w:rPr>
            </w:pPr>
            <w:r>
              <w:rPr>
                <w:rFonts w:ascii="Times New Roman"/>
                <w:color w:val="000000"/>
                <w:shd w:val="clear" w:color="auto" w:fill="FFFFFF"/>
              </w:rPr>
              <w:t xml:space="preserve">3.Просмотр предложенного ролика </w:t>
            </w:r>
            <w:proofErr w:type="spellStart"/>
            <w:r>
              <w:rPr>
                <w:rFonts w:ascii="Times New Roman"/>
                <w:color w:val="000000"/>
                <w:shd w:val="clear" w:color="auto" w:fill="FFFFFF"/>
                <w:lang w:val="en-US"/>
              </w:rPr>
              <w:t>youtu</w:t>
            </w:r>
            <w:proofErr w:type="spellEnd"/>
            <w:r w:rsidRPr="000B6C04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/>
                <w:color w:val="000000"/>
                <w:shd w:val="clear" w:color="auto" w:fill="FFFFFF"/>
                <w:lang w:val="en-US"/>
              </w:rPr>
              <w:t>be</w:t>
            </w:r>
            <w:r>
              <w:rPr>
                <w:rFonts w:ascii="Times New Roman"/>
                <w:color w:val="000000"/>
                <w:shd w:val="clear" w:color="auto" w:fill="FFFFFF"/>
              </w:rPr>
              <w:t xml:space="preserve"> “Техника бега на 1000 метров». 4.Разминка (выполнить 3 </w:t>
            </w:r>
            <w:proofErr w:type="gramStart"/>
            <w:r>
              <w:rPr>
                <w:rFonts w:ascii="Times New Roman"/>
                <w:color w:val="000000"/>
                <w:shd w:val="clear" w:color="auto" w:fill="FFFFFF"/>
              </w:rPr>
              <w:t>раза  «</w:t>
            </w:r>
            <w:proofErr w:type="gramEnd"/>
            <w:r>
              <w:rPr>
                <w:rFonts w:ascii="Times New Roman"/>
                <w:color w:val="000000"/>
                <w:shd w:val="clear" w:color="auto" w:fill="FFFFFF"/>
              </w:rPr>
              <w:t>5 крутых упражнений для бегунов /</w:t>
            </w:r>
            <w:proofErr w:type="spellStart"/>
            <w:r>
              <w:rPr>
                <w:rFonts w:ascii="Times New Roman"/>
                <w:color w:val="000000"/>
                <w:shd w:val="clear" w:color="auto" w:fill="FFFFFF"/>
              </w:rPr>
              <w:t>Be</w:t>
            </w:r>
            <w:r>
              <w:rPr>
                <w:rFonts w:ascii="Times New Roman"/>
                <w:lang w:val="en-US"/>
              </w:rPr>
              <w:t>st</w:t>
            </w:r>
            <w:proofErr w:type="spellEnd"/>
            <w:r w:rsidRPr="000B6C04"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lang w:val="en-US"/>
              </w:rPr>
              <w:t>mominq</w:t>
            </w:r>
            <w:proofErr w:type="spellEnd"/>
            <w:r w:rsidRPr="000B6C04"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lang w:val="en-US"/>
              </w:rPr>
              <w:t>exercises</w:t>
            </w:r>
            <w:r w:rsidRPr="000B6C04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 xml:space="preserve"> Отдых между подходами по 15 секунд.</w:t>
            </w:r>
          </w:p>
          <w:p w:rsidR="0039554D" w:rsidRDefault="0039554D" w:rsidP="0039554D">
            <w:pPr>
              <w:pStyle w:val="a6"/>
              <w:tabs>
                <w:tab w:val="left" w:pos="317"/>
              </w:tabs>
              <w:ind w:left="56"/>
            </w:pPr>
            <w:r>
              <w:rPr>
                <w:rFonts w:ascii="Times New Roman"/>
              </w:rPr>
              <w:t>5.Ознакомиться с контрольным вопросом</w:t>
            </w:r>
            <w:r>
              <w:rPr>
                <w:rFonts w:ascii="Times New Roman" w:eastAsiaTheme="minorEastAsia"/>
              </w:rPr>
              <w:t>.</w:t>
            </w:r>
          </w:p>
          <w:p w:rsidR="0039554D" w:rsidRDefault="0039554D" w:rsidP="0039554D">
            <w:pPr>
              <w:pStyle w:val="a6"/>
              <w:tabs>
                <w:tab w:val="left" w:pos="317"/>
              </w:tabs>
              <w:ind w:left="56"/>
            </w:pPr>
            <w:r>
              <w:rPr>
                <w:color w:val="000000"/>
                <w:shd w:val="clear" w:color="auto" w:fill="FFFFFF"/>
              </w:rPr>
              <w:t xml:space="preserve">6. </w:t>
            </w:r>
            <w:r>
              <w:rPr>
                <w:color w:val="000000"/>
                <w:shd w:val="clear" w:color="auto" w:fill="FFFFFF"/>
              </w:rPr>
              <w:t>Ответить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на</w:t>
            </w:r>
            <w:r>
              <w:rPr>
                <w:color w:val="000000"/>
                <w:shd w:val="clear" w:color="auto" w:fill="FFFFFF"/>
              </w:rPr>
              <w:t xml:space="preserve"> 1 </w:t>
            </w:r>
            <w:r>
              <w:rPr>
                <w:color w:val="000000"/>
                <w:shd w:val="clear" w:color="auto" w:fill="FFFFFF"/>
              </w:rPr>
              <w:t>вопроса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ролику</w:t>
            </w:r>
          </w:p>
          <w:p w:rsidR="0039554D" w:rsidRDefault="0039554D" w:rsidP="0039554D">
            <w:r>
              <w:rPr>
                <w:color w:val="000000"/>
                <w:shd w:val="clear" w:color="auto" w:fill="FFFFFF"/>
              </w:rPr>
              <w:t xml:space="preserve">7. Записать  названия упражнений, </w:t>
            </w:r>
            <w:r>
              <w:t xml:space="preserve">отправить выполненное задание  в группу </w:t>
            </w:r>
            <w:r>
              <w:rPr>
                <w:color w:val="000000"/>
                <w:shd w:val="clear" w:color="auto" w:fill="FFFFFF"/>
              </w:rPr>
              <w:t xml:space="preserve">9 класс 2019-2020 </w:t>
            </w:r>
            <w:r>
              <w:t>или личным сообщением  до 11.00 (ФИ учащегося, класс)</w:t>
            </w:r>
          </w:p>
        </w:tc>
      </w:tr>
    </w:tbl>
    <w:p w:rsidR="00B52584" w:rsidRDefault="00B52584"/>
    <w:sectPr w:rsidR="00B52584" w:rsidSect="00CA1B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117CC"/>
    <w:multiLevelType w:val="singleLevel"/>
    <w:tmpl w:val="06C6436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1B2A"/>
    <w:rsid w:val="001B0338"/>
    <w:rsid w:val="001F6B9E"/>
    <w:rsid w:val="003869D2"/>
    <w:rsid w:val="0039554D"/>
    <w:rsid w:val="005F66BF"/>
    <w:rsid w:val="008F73AC"/>
    <w:rsid w:val="00962100"/>
    <w:rsid w:val="00A0670F"/>
    <w:rsid w:val="00B05A18"/>
    <w:rsid w:val="00B242BC"/>
    <w:rsid w:val="00B51683"/>
    <w:rsid w:val="00B52584"/>
    <w:rsid w:val="00B93E35"/>
    <w:rsid w:val="00C3794F"/>
    <w:rsid w:val="00CA1B2A"/>
    <w:rsid w:val="00FA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011DBC"/>
  <w15:docId w15:val="{850868A1-1140-4781-8AB6-657CCAD4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B2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1B2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05A18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39554D"/>
    <w:pPr>
      <w:ind w:left="720"/>
      <w:contextualSpacing/>
    </w:pPr>
    <w:rPr>
      <w:rFonts w:ascii="Calibri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096/ma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096/star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search?text=&#1074;&#1080;&#1076;&#1077;&#1086;&#1091;&#1088;&#1086;&#1082;+&#1086;&#1073;++&#1040;.&#1040;.+&#1040;&#1093;&#1084;&#1072;&#1090;&#1086;&#1074;&#1086;&#1081;+&#1089;&#1091;&#1076;&#1100;&#1073;&#1072;+&#1080;+&#1090;&#1074;&#1086;&#1088;&#1095;&#1077;&#1089;&#1090;&#1074;&#1072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/?filmId=18106853195598800726&amp;text=&#1074;&#1080;&#1076;&#1077;&#1086;&#1091;&#1088;&#1086;&#1082;%20&#1086;%20&#1094;&#1074;&#1077;&#1090;&#1072;&#1077;&#1074;&#1086;&#1081;%20&#1080;&#1085;&#1092;&#1086;&#1091;&#1088;&#1086;&#1082;&amp;path=wizard&amp;parent-reqid=1587607726032050-1419114921153236640300299-production-app-host-sas-web-yp-53&amp;redircnt=1587607734.1" TargetMode="External"/><Relationship Id="rId10" Type="http://schemas.openxmlformats.org/officeDocument/2006/relationships/hyperlink" Target="mailto:iaaksvb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096/tr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Татьяна</cp:lastModifiedBy>
  <cp:revision>6</cp:revision>
  <dcterms:created xsi:type="dcterms:W3CDTF">2020-04-19T04:53:00Z</dcterms:created>
  <dcterms:modified xsi:type="dcterms:W3CDTF">2020-04-23T14:51:00Z</dcterms:modified>
</cp:coreProperties>
</file>