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818"/>
        <w:gridCol w:w="994"/>
        <w:gridCol w:w="994"/>
        <w:gridCol w:w="1847"/>
        <w:gridCol w:w="2551"/>
        <w:gridCol w:w="7505"/>
      </w:tblGrid>
      <w:tr w:rsidR="00817642" w:rsidTr="004A649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Дата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Пре</w:t>
            </w:r>
            <w:r>
              <w:t>д</w:t>
            </w:r>
            <w:r>
              <w:t xml:space="preserve">мет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Класс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ФИО учителя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Тема урока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Содержание урока </w:t>
            </w:r>
          </w:p>
        </w:tc>
      </w:tr>
      <w:tr w:rsidR="00817642" w:rsidTr="004A649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22.09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Русский язык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Андронова Л.В.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Раздельное написание предлогов с другими словами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1. Посмотреть видеоурок по теме : </w:t>
            </w:r>
            <w:hyperlink r:id="rId5" w:history="1">
              <w:r w:rsidRPr="0044763D">
                <w:rPr>
                  <w:rStyle w:val="a4"/>
                </w:rPr>
                <w:t>https://yandex.ru/video/search?text=раздельное%20написание%20предлогов%20с%20другими%20словами%205%20класс%20видеоурок</w:t>
              </w:r>
            </w:hyperlink>
          </w:p>
          <w:p w:rsidR="00817642" w:rsidRDefault="00817642">
            <w:r>
              <w:t>2. П.13, с.29, 30 - прочитать правило о предлогах</w:t>
            </w:r>
          </w:p>
          <w:p w:rsidR="00817642" w:rsidRDefault="00817642" w:rsidP="00817642">
            <w:r>
              <w:t>3.Выполнить  упр. 62</w:t>
            </w:r>
          </w:p>
        </w:tc>
      </w:tr>
      <w:tr w:rsidR="00817642" w:rsidTr="004A649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DA3858">
            <w:r>
              <w:t>22.09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DA3858">
            <w:r>
              <w:t>Русский язык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DA3858">
            <w: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DA3858">
            <w:r>
              <w:t>Андронова Л.В.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DA3858">
            <w:r>
              <w:t>Текст.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 w:rsidP="00DA3858">
            <w:r>
              <w:t>1. п.14, с.32 – рассмотреть схему текста</w:t>
            </w:r>
          </w:p>
          <w:p w:rsidR="00817642" w:rsidRDefault="00817642" w:rsidP="00DA3858">
            <w:r>
              <w:t>2.упр. 66- прочитать диалог учителя и учеников, ответить на вопрос</w:t>
            </w:r>
            <w:r w:rsidR="00CE0422">
              <w:t xml:space="preserve"> из этого упражнения </w:t>
            </w:r>
            <w:r>
              <w:t xml:space="preserve"> (письменно)</w:t>
            </w:r>
          </w:p>
          <w:p w:rsidR="00817642" w:rsidRDefault="00817642" w:rsidP="00934DDF">
            <w:r>
              <w:t xml:space="preserve">3.Д/З- упр. </w:t>
            </w:r>
            <w:r w:rsidR="00934DDF">
              <w:t>68</w:t>
            </w:r>
          </w:p>
        </w:tc>
        <w:bookmarkStart w:id="0" w:name="_GoBack"/>
        <w:bookmarkEnd w:id="0"/>
      </w:tr>
      <w:tr w:rsidR="002956B8" w:rsidTr="004A6490">
        <w:trPr>
          <w:trHeight w:val="1"/>
        </w:trPr>
        <w:tc>
          <w:tcPr>
            <w:tcW w:w="278" w:type="pct"/>
          </w:tcPr>
          <w:p w:rsidR="002956B8" w:rsidRDefault="002956B8" w:rsidP="002478EF">
            <w:r>
              <w:t>22.09</w:t>
            </w:r>
          </w:p>
        </w:tc>
        <w:tc>
          <w:tcPr>
            <w:tcW w:w="338" w:type="pct"/>
          </w:tcPr>
          <w:p w:rsidR="002956B8" w:rsidRDefault="002956B8" w:rsidP="002478EF">
            <w:r>
              <w:t>А</w:t>
            </w:r>
            <w:r>
              <w:t>н</w:t>
            </w:r>
            <w:r>
              <w:t>гли</w:t>
            </w:r>
            <w:r>
              <w:t>й</w:t>
            </w:r>
            <w:r>
              <w:t>ский язык</w:t>
            </w:r>
          </w:p>
        </w:tc>
        <w:tc>
          <w:tcPr>
            <w:tcW w:w="338" w:type="pct"/>
          </w:tcPr>
          <w:p w:rsidR="002956B8" w:rsidRDefault="002956B8" w:rsidP="002478EF">
            <w:r>
              <w:t xml:space="preserve">5         </w:t>
            </w:r>
          </w:p>
          <w:p w:rsidR="002956B8" w:rsidRDefault="002956B8" w:rsidP="002478EF">
            <w:r>
              <w:t>(2 гр.)</w:t>
            </w:r>
          </w:p>
        </w:tc>
        <w:tc>
          <w:tcPr>
            <w:tcW w:w="628" w:type="pct"/>
          </w:tcPr>
          <w:p w:rsidR="002956B8" w:rsidRDefault="002956B8" w:rsidP="002478EF">
            <w:proofErr w:type="spellStart"/>
            <w:r>
              <w:t>Морева</w:t>
            </w:r>
            <w:proofErr w:type="spellEnd"/>
            <w:r>
              <w:t xml:space="preserve"> Н.В.</w:t>
            </w:r>
          </w:p>
        </w:tc>
        <w:tc>
          <w:tcPr>
            <w:tcW w:w="867" w:type="pct"/>
          </w:tcPr>
          <w:p w:rsidR="002956B8" w:rsidRDefault="002956B8" w:rsidP="002478EF">
            <w:r>
              <w:t>Отработка навыков чт</w:t>
            </w:r>
            <w:r>
              <w:t>е</w:t>
            </w:r>
            <w:r>
              <w:t>ния. Работа с непр</w:t>
            </w:r>
            <w:r>
              <w:t>а</w:t>
            </w:r>
            <w:r>
              <w:t>вильными глаголами.</w:t>
            </w:r>
          </w:p>
        </w:tc>
        <w:tc>
          <w:tcPr>
            <w:tcW w:w="2551" w:type="pct"/>
          </w:tcPr>
          <w:p w:rsidR="002956B8" w:rsidRDefault="002956B8" w:rsidP="002478EF">
            <w:r>
              <w:t>1.Работа с неправильными глаголами. Учебник стр.23 упр.7. Записать глаг</w:t>
            </w:r>
            <w:r>
              <w:t>о</w:t>
            </w:r>
            <w:r>
              <w:t xml:space="preserve">лы во 2 форме, составить 2 предложения </w:t>
            </w:r>
            <w:proofErr w:type="gramStart"/>
            <w:r>
              <w:t xml:space="preserve">( </w:t>
            </w:r>
            <w:proofErr w:type="gramEnd"/>
            <w:r>
              <w:t>утвердительное и отрицательное по образцу).</w:t>
            </w:r>
          </w:p>
          <w:p w:rsidR="002956B8" w:rsidRDefault="002956B8" w:rsidP="002478EF">
            <w:r>
              <w:t>2.Работа с текстом. Стр.24 упр.1. Прочитать текст и отметить предложения, которые соответствуют текст</w:t>
            </w:r>
            <w:proofErr w:type="gramStart"/>
            <w:r>
              <w:t>у(</w:t>
            </w:r>
            <w:proofErr w:type="gramEnd"/>
            <w:r>
              <w:t xml:space="preserve">+), те, что не соответствуют тексту(-).  </w:t>
            </w:r>
          </w:p>
          <w:p w:rsidR="002956B8" w:rsidRDefault="002956B8" w:rsidP="002478EF">
            <w:r>
              <w:t xml:space="preserve">Д/з: стр. 23 упр.6 </w:t>
            </w:r>
            <w:proofErr w:type="gramStart"/>
            <w:r>
              <w:t xml:space="preserve">( </w:t>
            </w:r>
            <w:proofErr w:type="gramEnd"/>
            <w:r>
              <w:t>Придумать заголовок к тексту. Переписать текст, вста</w:t>
            </w:r>
            <w:r>
              <w:t>в</w:t>
            </w:r>
            <w:r>
              <w:t>ляя правильную форму глагола).</w:t>
            </w:r>
          </w:p>
          <w:p w:rsidR="002956B8" w:rsidRDefault="002956B8" w:rsidP="002478EF"/>
        </w:tc>
      </w:tr>
      <w:tr w:rsidR="004A6490" w:rsidRPr="000961BB" w:rsidTr="004A6490">
        <w:tc>
          <w:tcPr>
            <w:tcW w:w="278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22.09</w:t>
            </w:r>
          </w:p>
        </w:tc>
        <w:tc>
          <w:tcPr>
            <w:tcW w:w="338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мат</w:t>
            </w:r>
            <w:r w:rsidRPr="004A6490">
              <w:rPr>
                <w:sz w:val="24"/>
                <w:szCs w:val="24"/>
              </w:rPr>
              <w:t>е</w:t>
            </w:r>
            <w:r w:rsidRPr="004A6490">
              <w:rPr>
                <w:sz w:val="24"/>
                <w:szCs w:val="24"/>
              </w:rPr>
              <w:t>мат</w:t>
            </w:r>
            <w:r w:rsidRPr="004A6490">
              <w:rPr>
                <w:sz w:val="24"/>
                <w:szCs w:val="24"/>
              </w:rPr>
              <w:t>и</w:t>
            </w:r>
            <w:r w:rsidRPr="004A6490">
              <w:rPr>
                <w:sz w:val="24"/>
                <w:szCs w:val="24"/>
              </w:rPr>
              <w:t xml:space="preserve">ка </w:t>
            </w:r>
          </w:p>
        </w:tc>
        <w:tc>
          <w:tcPr>
            <w:tcW w:w="338" w:type="pct"/>
          </w:tcPr>
          <w:p w:rsidR="004A6490" w:rsidRPr="004A6490" w:rsidRDefault="004A6490" w:rsidP="00E82167">
            <w:pPr>
              <w:jc w:val="center"/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867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Шкала. Координа</w:t>
            </w:r>
            <w:r w:rsidRPr="004A6490">
              <w:rPr>
                <w:sz w:val="24"/>
                <w:szCs w:val="24"/>
              </w:rPr>
              <w:t>т</w:t>
            </w:r>
            <w:r w:rsidRPr="004A6490">
              <w:rPr>
                <w:sz w:val="24"/>
                <w:szCs w:val="24"/>
              </w:rPr>
              <w:t>ный луч.</w:t>
            </w:r>
          </w:p>
        </w:tc>
        <w:tc>
          <w:tcPr>
            <w:tcW w:w="2551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 xml:space="preserve">Закрепляем </w:t>
            </w:r>
            <w:proofErr w:type="gramStart"/>
            <w:r w:rsidRPr="004A6490">
              <w:rPr>
                <w:sz w:val="24"/>
                <w:szCs w:val="24"/>
              </w:rPr>
              <w:t>изученное</w:t>
            </w:r>
            <w:proofErr w:type="gramEnd"/>
            <w:r w:rsidRPr="004A6490">
              <w:rPr>
                <w:sz w:val="24"/>
                <w:szCs w:val="24"/>
              </w:rPr>
              <w:t xml:space="preserve"> на прошлом уроке. Выполняем тренировочные упражнения № 120, 121, 123, 125</w:t>
            </w:r>
          </w:p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д/з: № 122, 124, 126</w:t>
            </w:r>
          </w:p>
        </w:tc>
      </w:tr>
      <w:tr w:rsidR="004A6490" w:rsidRPr="000961BB" w:rsidTr="004A6490">
        <w:tc>
          <w:tcPr>
            <w:tcW w:w="278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22.09</w:t>
            </w:r>
          </w:p>
        </w:tc>
        <w:tc>
          <w:tcPr>
            <w:tcW w:w="338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и</w:t>
            </w:r>
            <w:r w:rsidRPr="004A6490">
              <w:rPr>
                <w:sz w:val="24"/>
                <w:szCs w:val="24"/>
              </w:rPr>
              <w:t>н</w:t>
            </w:r>
            <w:r w:rsidRPr="004A6490">
              <w:rPr>
                <w:sz w:val="24"/>
                <w:szCs w:val="24"/>
              </w:rPr>
              <w:t>форм</w:t>
            </w:r>
            <w:r w:rsidRPr="004A6490">
              <w:rPr>
                <w:sz w:val="24"/>
                <w:szCs w:val="24"/>
              </w:rPr>
              <w:t>а</w:t>
            </w:r>
            <w:r w:rsidRPr="004A6490">
              <w:rPr>
                <w:sz w:val="24"/>
                <w:szCs w:val="24"/>
              </w:rPr>
              <w:t>тика</w:t>
            </w:r>
          </w:p>
        </w:tc>
        <w:tc>
          <w:tcPr>
            <w:tcW w:w="338" w:type="pct"/>
          </w:tcPr>
          <w:p w:rsidR="004A6490" w:rsidRPr="004A6490" w:rsidRDefault="004A6490" w:rsidP="00E82167">
            <w:pPr>
              <w:jc w:val="center"/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867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Ввод информации в память компь</w:t>
            </w:r>
            <w:r w:rsidRPr="004A6490">
              <w:rPr>
                <w:sz w:val="24"/>
                <w:szCs w:val="24"/>
              </w:rPr>
              <w:t>ю</w:t>
            </w:r>
            <w:r w:rsidRPr="004A6490">
              <w:rPr>
                <w:sz w:val="24"/>
                <w:szCs w:val="24"/>
              </w:rPr>
              <w:t>тера. Знакомство с клави</w:t>
            </w:r>
            <w:r w:rsidRPr="004A6490">
              <w:rPr>
                <w:sz w:val="24"/>
                <w:szCs w:val="24"/>
              </w:rPr>
              <w:t>а</w:t>
            </w:r>
            <w:r w:rsidRPr="004A6490">
              <w:rPr>
                <w:sz w:val="24"/>
                <w:szCs w:val="24"/>
              </w:rPr>
              <w:t>турой</w:t>
            </w:r>
          </w:p>
        </w:tc>
        <w:tc>
          <w:tcPr>
            <w:tcW w:w="2551" w:type="pct"/>
          </w:tcPr>
          <w:p w:rsidR="004A6490" w:rsidRPr="004A6490" w:rsidRDefault="004A6490" w:rsidP="00E82167">
            <w:pPr>
              <w:rPr>
                <w:sz w:val="24"/>
                <w:szCs w:val="24"/>
              </w:rPr>
            </w:pPr>
            <w:r w:rsidRPr="004A6490">
              <w:rPr>
                <w:sz w:val="24"/>
                <w:szCs w:val="24"/>
              </w:rPr>
              <w:t>В классе знакомимся с устройствами компьютера и клавиатурой как основным устройством компьютера. Знакомимся с основными клав</w:t>
            </w:r>
            <w:r w:rsidRPr="004A6490">
              <w:rPr>
                <w:sz w:val="24"/>
                <w:szCs w:val="24"/>
              </w:rPr>
              <w:t>и</w:t>
            </w:r>
            <w:r w:rsidRPr="004A6490">
              <w:rPr>
                <w:sz w:val="24"/>
                <w:szCs w:val="24"/>
              </w:rPr>
              <w:t>шами и их назначением. Домашняя работа: нужно будет на альбомном листе или в тетради нарисовать кл</w:t>
            </w:r>
            <w:r w:rsidRPr="004A6490">
              <w:rPr>
                <w:sz w:val="24"/>
                <w:szCs w:val="24"/>
              </w:rPr>
              <w:t>а</w:t>
            </w:r>
            <w:r w:rsidRPr="004A6490">
              <w:rPr>
                <w:sz w:val="24"/>
                <w:szCs w:val="24"/>
              </w:rPr>
              <w:t>виатуру.</w:t>
            </w:r>
          </w:p>
          <w:p w:rsidR="004A6490" w:rsidRPr="004A6490" w:rsidRDefault="004A6490" w:rsidP="00E82167">
            <w:pPr>
              <w:rPr>
                <w:sz w:val="24"/>
                <w:szCs w:val="24"/>
              </w:rPr>
            </w:pPr>
          </w:p>
        </w:tc>
      </w:tr>
    </w:tbl>
    <w:p w:rsidR="00817642" w:rsidRDefault="00817642" w:rsidP="00817642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39"/>
    <w:rsid w:val="000A2966"/>
    <w:rsid w:val="00244A1C"/>
    <w:rsid w:val="002956B8"/>
    <w:rsid w:val="002D1E2B"/>
    <w:rsid w:val="00312EDF"/>
    <w:rsid w:val="00342C39"/>
    <w:rsid w:val="0044333C"/>
    <w:rsid w:val="004A6490"/>
    <w:rsid w:val="006F5999"/>
    <w:rsid w:val="0076535A"/>
    <w:rsid w:val="007C3783"/>
    <w:rsid w:val="007E1504"/>
    <w:rsid w:val="00817642"/>
    <w:rsid w:val="008624DB"/>
    <w:rsid w:val="00934DDF"/>
    <w:rsid w:val="009F5D51"/>
    <w:rsid w:val="00A25728"/>
    <w:rsid w:val="00A53BF8"/>
    <w:rsid w:val="00A66C21"/>
    <w:rsid w:val="00B52584"/>
    <w:rsid w:val="00C05898"/>
    <w:rsid w:val="00CE0422"/>
    <w:rsid w:val="00D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088;&#1072;&#1079;&#1076;&#1077;&#1083;&#1100;&#1085;&#1086;&#1077;%20&#1085;&#1072;&#1087;&#1080;&#1089;&#1072;&#1085;&#1080;&#1077;%20&#1087;&#1088;&#1077;&#1076;&#1083;&#1086;&#1075;&#1086;&#1074;%20&#1089;%20&#1076;&#1088;&#1091;&#1075;&#1080;&#1084;&#1080;%20&#1089;&#1083;&#1086;&#1074;&#1072;&#1084;&#1080;%205%20&#1082;&#1083;&#1072;&#1089;&#1089;%20&#1074;&#1080;&#1076;&#1077;&#1086;&#1091;&#1088;&#1086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13</cp:revision>
  <dcterms:created xsi:type="dcterms:W3CDTF">2020-04-19T04:25:00Z</dcterms:created>
  <dcterms:modified xsi:type="dcterms:W3CDTF">2020-09-22T04:37:00Z</dcterms:modified>
</cp:coreProperties>
</file>