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1251"/>
        <w:gridCol w:w="792"/>
        <w:gridCol w:w="1272"/>
        <w:gridCol w:w="2167"/>
        <w:gridCol w:w="8374"/>
      </w:tblGrid>
      <w:tr w:rsidR="00A01FC5" w:rsidRPr="002607B4" w14:paraId="473CDF13" w14:textId="77777777" w:rsidTr="00106B3F">
        <w:trPr>
          <w:trHeight w:val="1978"/>
        </w:trPr>
        <w:tc>
          <w:tcPr>
            <w:tcW w:w="294" w:type="pct"/>
          </w:tcPr>
          <w:p w14:paraId="5AB824FF" w14:textId="068049E4" w:rsidR="00A01FC5" w:rsidRPr="00E20D0E" w:rsidRDefault="00A01FC5" w:rsidP="00106B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425" w:type="pct"/>
          </w:tcPr>
          <w:p w14:paraId="657042E5" w14:textId="77777777" w:rsidR="00A01FC5" w:rsidRDefault="00A01FC5" w:rsidP="00106B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</w:t>
            </w:r>
            <w:proofErr w:type="spellEnd"/>
          </w:p>
        </w:tc>
        <w:tc>
          <w:tcPr>
            <w:tcW w:w="269" w:type="pct"/>
          </w:tcPr>
          <w:p w14:paraId="1EC3397D" w14:textId="77777777" w:rsidR="00A01FC5" w:rsidRDefault="00A01FC5" w:rsidP="00106B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</w:tcPr>
          <w:p w14:paraId="42813246" w14:textId="77777777" w:rsidR="00A01FC5" w:rsidRPr="00E20D0E" w:rsidRDefault="00A01FC5" w:rsidP="00106B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</w:t>
            </w:r>
          </w:p>
        </w:tc>
        <w:tc>
          <w:tcPr>
            <w:tcW w:w="736" w:type="pct"/>
          </w:tcPr>
          <w:p w14:paraId="7172744E" w14:textId="77777777" w:rsidR="00A01FC5" w:rsidRPr="002607B4" w:rsidRDefault="00A01FC5" w:rsidP="00106B3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lang w:eastAsia="ru-RU"/>
              </w:rPr>
              <w:t>Приведение дробей к общему знаменателю. Сравнение дробей.</w:t>
            </w:r>
          </w:p>
        </w:tc>
        <w:tc>
          <w:tcPr>
            <w:tcW w:w="2844" w:type="pct"/>
          </w:tcPr>
          <w:p w14:paraId="4EE4BC1C" w14:textId="77777777" w:rsidR="00A01FC5" w:rsidRPr="002607B4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Здравствуйте, ребята!</w:t>
            </w:r>
          </w:p>
          <w:p w14:paraId="38116E0A" w14:textId="77777777" w:rsidR="00A01FC5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Запишите число: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06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.20. </w:t>
            </w:r>
          </w:p>
          <w:p w14:paraId="0FB756BE" w14:textId="77777777" w:rsidR="00A01FC5" w:rsidRPr="002607B4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Классная работа.</w:t>
            </w:r>
          </w:p>
          <w:p w14:paraId="07877A17" w14:textId="77777777" w:rsidR="00A01FC5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Сегодня тема урока - «</w:t>
            </w:r>
            <w:r>
              <w:rPr>
                <w:lang w:eastAsia="ru-RU"/>
              </w:rPr>
              <w:t>Приведение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дробей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к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общему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знаменателю</w:t>
            </w:r>
            <w:r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Сравнение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дробей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</w:p>
          <w:p w14:paraId="73636745" w14:textId="18D9A9A9" w:rsidR="00A01FC5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52DC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E67739B" wp14:editId="01CFB830">
                  <wp:extent cx="452755" cy="27114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DB4A2" w14:textId="25FD4E02" w:rsidR="00A01FC5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52DC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1CAC187" wp14:editId="0395D447">
                  <wp:extent cx="452755" cy="132715"/>
                  <wp:effectExtent l="0" t="0" r="444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77A5A" w14:textId="03287C9E" w:rsidR="00A01FC5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52DC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A6EFEB4" wp14:editId="72856960">
                  <wp:extent cx="452755" cy="6096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D9DD2" w14:textId="52F15E61" w:rsidR="00A01FC5" w:rsidRPr="002607B4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52DC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F2E351A" wp14:editId="64A617F1">
                  <wp:extent cx="452755" cy="16002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C53EF" w14:textId="77777777" w:rsidR="00A01FC5" w:rsidRPr="002607B4" w:rsidRDefault="00A01FC5" w:rsidP="00106B3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Домашнее задание 256; 259</w:t>
            </w:r>
          </w:p>
        </w:tc>
      </w:tr>
      <w:tr w:rsidR="00545B1E" w:rsidRPr="002607B4" w14:paraId="67FFA93B" w14:textId="77777777" w:rsidTr="00697D5C">
        <w:trPr>
          <w:trHeight w:val="1978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BF4E" w14:textId="1089EEDF" w:rsidR="00545B1E" w:rsidRDefault="00545B1E" w:rsidP="00545B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06.10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CB15" w14:textId="169D9D7B" w:rsidR="00545B1E" w:rsidRDefault="00545B1E" w:rsidP="00545B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Технология 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C3DD" w14:textId="37AF4190" w:rsidR="00545B1E" w:rsidRDefault="00545B1E" w:rsidP="00545B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6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C9F5" w14:textId="59730EE6" w:rsidR="00545B1E" w:rsidRDefault="00545B1E" w:rsidP="00545B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Блинова Т.Ю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7938" w14:textId="2E0F6260" w:rsidR="00545B1E" w:rsidRDefault="00545B1E" w:rsidP="00545B1E">
            <w:pPr>
              <w:snapToGrid w:val="0"/>
              <w:rPr>
                <w:lang w:eastAsia="ru-RU"/>
              </w:rPr>
            </w:pPr>
            <w:r w:rsidRPr="007C60CF">
              <w:rPr>
                <w:rFonts w:ascii="Times New Roman" w:eastAsia="Times New Roman" w:hAnsi="Times New Roman"/>
                <w:bCs/>
                <w:sz w:val="24"/>
                <w:szCs w:val="24"/>
              </w:rPr>
              <w:t>Изделия из жидкого теста и сладкие блюда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C808" w14:textId="77777777" w:rsidR="00545B1E" w:rsidRDefault="00545B1E" w:rsidP="00545B1E">
            <w:pPr>
              <w:spacing w:line="240" w:lineRule="auto"/>
            </w:pPr>
            <w:r>
              <w:t xml:space="preserve">Посмотри урок и составь конспект </w:t>
            </w:r>
            <w:hyperlink r:id="rId9" w:history="1">
              <w:r w:rsidRPr="003B1E29">
                <w:rPr>
                  <w:rStyle w:val="a5"/>
                </w:rPr>
                <w:t>https://www.youtube.com/watch?v=b72WWD-JgqE</w:t>
              </w:r>
            </w:hyperlink>
          </w:p>
          <w:p w14:paraId="6B42428A" w14:textId="77777777" w:rsidR="00545B1E" w:rsidRPr="002607B4" w:rsidRDefault="00545B1E" w:rsidP="00545B1E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A55D1" w:rsidRPr="002607B4" w14:paraId="2B94429B" w14:textId="77777777" w:rsidTr="00697D5C">
        <w:trPr>
          <w:trHeight w:val="1978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8E6D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  <w:p w14:paraId="64D1B6D3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5FA494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D2C0C5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992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грамотность.</w:t>
            </w:r>
          </w:p>
          <w:p w14:paraId="28B47F4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82822F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C906F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71BF21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223796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BB6548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297BA9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79C9A7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239DB8B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A82F19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23B67B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39EA34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9C2D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5,6,7</w:t>
            </w:r>
          </w:p>
          <w:p w14:paraId="1CA017D5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BF03A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FCA749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AA987F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A93F7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DAC646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9CE8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  <w:proofErr w:type="gramEnd"/>
          </w:p>
          <w:p w14:paraId="3BD7355E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271CC2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870E8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441E0A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4141C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85F29F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B98A7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102B74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03CE3FF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038E0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F54F28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A8BE" w14:textId="726B4534" w:rsidR="00DA55D1" w:rsidRPr="007C60CF" w:rsidRDefault="00DA55D1" w:rsidP="00DA55D1">
            <w:pPr>
              <w:snapToGrid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Семейный бюджет. Доходы и расходы.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C65E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1.Здравствуйте, ребята! Начинаем наше увлекательное путешествие по стране под названием «Финансовая грамотность»!  Запишите в тетради число и тему урока «</w:t>
            </w:r>
            <w:r>
              <w:rPr>
                <w:rFonts w:ascii="Times New Roman" w:hAnsi="Times New Roman"/>
                <w:sz w:val="24"/>
                <w:szCs w:val="24"/>
              </w:rPr>
              <w:t>Семейный бюджет. Доходы и расходы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07A8BBF9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 уже встречались с вами в прошлом году. Давайте вспомним то, что уже знаем о финансовой грамотности.</w:t>
            </w:r>
          </w:p>
          <w:p w14:paraId="6F3FFF4B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обозначает словосочетание «финансовая грамотность?»  Финансы – иными словами деньги, и все что с ними связано – это и называется «финансами», а слово «грамотность»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значит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все знать о финансах, уметь ими управлять, знать историю происхождения, знать и понимать для чего нам нужны деньги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 общем «финансовая грамотность» означает быть грамотными в мире финансов (денег)!</w:t>
            </w:r>
          </w:p>
          <w:p w14:paraId="0531D729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Из прошлых занятий вы уже знаете, что такое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деньги,  мы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говорили с вами о происхождении денег, какие темы еще запомнили с прошлого учебного года?  Сегодня на уроке мы вспомним, что такое семейный бюджет, из чего он состоит. Посмотрите урок, пройдя по ссылке, а в тетрадь законспектируйте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основные финансовые понятия (расход- (привести примеры), доход – (привести примеры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 )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hyperlink r:id="rId10" w:history="1">
              <w:r w:rsidRPr="00FE06A4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https://youtu.be/KN36Re_HrVk</w:t>
              </w:r>
            </w:hyperlink>
          </w:p>
          <w:p w14:paraId="6417FD8F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Вы посмотрели видеоурок. Как вы поняли, чему должен быть равен доход семьи? Напишите письменный ответ на этот вопрос в тетради – это и будет вашим домашним задание. До свидания, до новых встреч!</w:t>
            </w:r>
          </w:p>
          <w:p w14:paraId="6F585A7C" w14:textId="77777777" w:rsidR="00DA55D1" w:rsidRDefault="00DA55D1" w:rsidP="00DA55D1">
            <w:pPr>
              <w:spacing w:line="240" w:lineRule="auto"/>
            </w:pPr>
          </w:p>
        </w:tc>
      </w:tr>
      <w:tr w:rsidR="00DA55D1" w:rsidRPr="002607B4" w14:paraId="555069E6" w14:textId="77777777" w:rsidTr="00697D5C">
        <w:trPr>
          <w:trHeight w:val="1978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61D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06</w:t>
            </w:r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  <w:p w14:paraId="0EAD536A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65BDB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47E782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9FEE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Литература.</w:t>
            </w:r>
          </w:p>
          <w:p w14:paraId="77001DA3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7DEE8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356646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A1571C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97922F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CFD3B8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F9E7A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37BE4A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8BFC9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651ECA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5B1C99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8933ED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0508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14:paraId="3D7EC984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059CFA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63FC5D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4D53195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DC0B00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99F2CD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F217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  <w:proofErr w:type="gramEnd"/>
          </w:p>
          <w:p w14:paraId="59BA363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BDEDD6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5A0422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5D5A94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68AB84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88D94B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04F321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F00D82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4309DE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DE7B17" w14:textId="77777777" w:rsidR="00DA55D1" w:rsidRPr="00042B49" w:rsidRDefault="00DA55D1" w:rsidP="00DA55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0464F0" w14:textId="77777777" w:rsidR="00DA55D1" w:rsidRDefault="00DA55D1" w:rsidP="00DA55D1">
            <w:pPr>
              <w:spacing w:after="0" w:line="240" w:lineRule="auto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0316" w14:textId="5724FB58" w:rsidR="00DA55D1" w:rsidRPr="007C60CF" w:rsidRDefault="00DA55D1" w:rsidP="00DA55D1">
            <w:pPr>
              <w:snapToGrid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Протест Владимира Дубровского против беззакония и несправедливости в повести А. С. Пушкина «Дубровский».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3E94" w14:textId="77777777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2B4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Здравствуйте, ребята! Запишите число. Классная работа. И тему урока: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Протест Владимира Дубровского против беззакония и несправедливости в повести А. С. Пушкина «Дубровский»» Запишите эпиграф к уроку: «За совесть да за честь хоть голову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снесть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(русская пословица). Этой теме мы посвятим два урока литературы.</w:t>
            </w:r>
          </w:p>
          <w:p w14:paraId="502C84EA" w14:textId="77777777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В домашней работы я почитала ваши ответы на вопрос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чем сходство и различие характеров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Кирилы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Троекурова и Андрея Дубровского», все вы внимательно читали главы романа и ответили совершенно верно. Ответы у вас есть в тетрадях, повторяться не будем.</w:t>
            </w:r>
          </w:p>
          <w:p w14:paraId="56F3D3FB" w14:textId="77777777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Прочитав 7 глав романа, вы уже познакомились с персонажем – Владимиром, сыном Андрея Дубровского. Скажите, как вы считаете, что в характере Владимира от отца, Андрея Гавриловича? (Владимир – человек части, смелый, борец за справедливость, любящий свою Родину.)</w:t>
            </w:r>
          </w:p>
          <w:p w14:paraId="63182F41" w14:textId="77777777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Поговорим о том, как Владимир Дубровский становится разбойником. Отвечая на вопрос, старайтесь подтверждать свои мысли текстом. Итак…</w:t>
            </w:r>
          </w:p>
          <w:p w14:paraId="31D9C01C" w14:textId="77777777" w:rsidR="00DA55D1" w:rsidRPr="001C75E9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была петербургская жизнь Владимира Дубровского? (Жил, «не заботясь о будущем», тревожное письмо от няньки позвало в дорогу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Как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встретила родина,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Кистенёвка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Владимира? (Бедный дом отца: больной отец)</w:t>
            </w:r>
          </w:p>
          <w:p w14:paraId="09ABB071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Какие вопросы поставила перед Владимиром жизнь, когда умер отец? («Кто виноват?» и «Что делать?» - вечные вопросы; чувство вины и ответственности; подозрения о причастности Троекурова к разорению Дубровских;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неправедный суд, несправедливое решение суда). Под влиянием чего принимаются Владимиром решения? Назовите цепь событий. </w:t>
            </w:r>
          </w:p>
          <w:p w14:paraId="1A9C905B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Проанализируйте поведение Дубровского в сцене «Пожар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Кистенёвке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14:paraId="035ABA78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На этом сегодня остановимся. На следующем уроке продолжим.</w:t>
            </w:r>
          </w:p>
          <w:p w14:paraId="4AB0450A" w14:textId="77777777" w:rsidR="00DA55D1" w:rsidRPr="001C75E9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 Домашнее задание. Прочитать главы 8-12.</w:t>
            </w:r>
          </w:p>
          <w:p w14:paraId="67557A5B" w14:textId="77777777" w:rsidR="00DA55D1" w:rsidRDefault="00DA55D1" w:rsidP="00DA55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Урок окончен, до свидания.</w:t>
            </w:r>
          </w:p>
          <w:p w14:paraId="440029CD" w14:textId="77777777" w:rsidR="00DA55D1" w:rsidRDefault="00DA55D1" w:rsidP="00DA55D1">
            <w:pPr>
              <w:spacing w:line="240" w:lineRule="auto"/>
            </w:pPr>
          </w:p>
        </w:tc>
      </w:tr>
      <w:tr w:rsidR="00DA55D1" w:rsidRPr="002607B4" w14:paraId="612EAA06" w14:textId="77777777" w:rsidTr="000806B9">
        <w:trPr>
          <w:trHeight w:val="1978"/>
        </w:trPr>
        <w:tc>
          <w:tcPr>
            <w:tcW w:w="294" w:type="pct"/>
            <w:shd w:val="clear" w:color="auto" w:fill="FFFFFF" w:themeFill="background1"/>
          </w:tcPr>
          <w:p w14:paraId="6D9B3D9B" w14:textId="25E2DA3C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lastRenderedPageBreak/>
              <w:t>06.10</w:t>
            </w:r>
          </w:p>
        </w:tc>
        <w:tc>
          <w:tcPr>
            <w:tcW w:w="425" w:type="pct"/>
            <w:shd w:val="clear" w:color="auto" w:fill="FFFFFF" w:themeFill="background1"/>
          </w:tcPr>
          <w:p w14:paraId="77974AC8" w14:textId="0ADAF077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География </w:t>
            </w:r>
          </w:p>
        </w:tc>
        <w:tc>
          <w:tcPr>
            <w:tcW w:w="269" w:type="pct"/>
            <w:shd w:val="clear" w:color="auto" w:fill="FFFFFF" w:themeFill="background1"/>
          </w:tcPr>
          <w:p w14:paraId="021CD505" w14:textId="0C47AF58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6 класс</w:t>
            </w:r>
          </w:p>
        </w:tc>
        <w:tc>
          <w:tcPr>
            <w:tcW w:w="432" w:type="pct"/>
            <w:shd w:val="clear" w:color="auto" w:fill="FFFFFF" w:themeFill="background1"/>
          </w:tcPr>
          <w:p w14:paraId="351E7998" w14:textId="77777777" w:rsidR="00DA55D1" w:rsidRDefault="00DA55D1" w:rsidP="00DA55D1">
            <w:r>
              <w:t xml:space="preserve">Терентьева </w:t>
            </w:r>
          </w:p>
          <w:p w14:paraId="6D2B7FA7" w14:textId="77777777" w:rsidR="00DA55D1" w:rsidRDefault="00DA55D1" w:rsidP="00DA55D1">
            <w:r>
              <w:t xml:space="preserve">Лариса </w:t>
            </w:r>
          </w:p>
          <w:p w14:paraId="2724C5C2" w14:textId="38CD15CA" w:rsidR="00DA55D1" w:rsidRDefault="00DA55D1" w:rsidP="00DA55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Аркадьевна</w:t>
            </w:r>
            <w:r w:rsidRPr="00E248BE">
              <w:t xml:space="preserve"> </w:t>
            </w:r>
          </w:p>
        </w:tc>
        <w:tc>
          <w:tcPr>
            <w:tcW w:w="736" w:type="pct"/>
            <w:shd w:val="clear" w:color="auto" w:fill="FFFFFF" w:themeFill="background1"/>
          </w:tcPr>
          <w:p w14:paraId="48C36C02" w14:textId="2EC9C46B" w:rsidR="00DA55D1" w:rsidRDefault="00DA55D1" w:rsidP="00DA55D1">
            <w:pPr>
              <w:snapToGrid w:val="0"/>
              <w:rPr>
                <w:lang w:eastAsia="ru-RU"/>
              </w:rPr>
            </w:pPr>
            <w:r>
              <w:t>Практическая по теме «Масштаб»</w:t>
            </w:r>
          </w:p>
        </w:tc>
        <w:tc>
          <w:tcPr>
            <w:tcW w:w="2844" w:type="pct"/>
            <w:shd w:val="clear" w:color="auto" w:fill="FFFFFF" w:themeFill="background1"/>
          </w:tcPr>
          <w:p w14:paraId="0D811524" w14:textId="77777777" w:rsidR="00DA55D1" w:rsidRDefault="00DA55D1" w:rsidP="00DA55D1">
            <w:pPr>
              <w:pStyle w:val="a3"/>
              <w:numPr>
                <w:ilvl w:val="0"/>
                <w:numId w:val="1"/>
              </w:numPr>
              <w:spacing w:after="0" w:line="240" w:lineRule="auto"/>
            </w:pPr>
            <w:r>
              <w:t>День</w:t>
            </w:r>
            <w:r>
              <w:t xml:space="preserve"> </w:t>
            </w:r>
            <w:r>
              <w:t>добрый</w:t>
            </w:r>
            <w:r>
              <w:t xml:space="preserve">! </w:t>
            </w:r>
            <w:r>
              <w:t>Думаю</w:t>
            </w:r>
            <w:r>
              <w:t xml:space="preserve">, </w:t>
            </w:r>
            <w:r>
              <w:t>что</w:t>
            </w:r>
            <w:r>
              <w:t xml:space="preserve"> </w:t>
            </w:r>
            <w:r>
              <w:t>вы</w:t>
            </w:r>
            <w:r>
              <w:t xml:space="preserve"> </w:t>
            </w:r>
            <w:r>
              <w:t>хорошо</w:t>
            </w:r>
            <w:r>
              <w:t xml:space="preserve"> </w:t>
            </w:r>
            <w:r>
              <w:t>изучили</w:t>
            </w:r>
            <w:r>
              <w:t xml:space="preserve"> </w:t>
            </w:r>
            <w:r>
              <w:t>тему</w:t>
            </w:r>
            <w:r>
              <w:t xml:space="preserve"> </w:t>
            </w:r>
            <w:r>
              <w:t>«Масштаб»</w:t>
            </w:r>
            <w:r>
              <w:t xml:space="preserve">. </w:t>
            </w:r>
          </w:p>
          <w:p w14:paraId="2C14B882" w14:textId="77777777" w:rsidR="00DA55D1" w:rsidRDefault="00DA55D1" w:rsidP="00DA55D1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Откройте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тетрадь</w:t>
            </w:r>
            <w:r>
              <w:rPr>
                <w:noProof/>
                <w:lang w:eastAsia="ru-RU"/>
              </w:rPr>
              <w:t xml:space="preserve">, </w:t>
            </w:r>
            <w:r>
              <w:rPr>
                <w:noProof/>
                <w:lang w:eastAsia="ru-RU"/>
              </w:rPr>
              <w:t>запишите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дату</w:t>
            </w:r>
            <w:r>
              <w:rPr>
                <w:noProof/>
                <w:lang w:eastAsia="ru-RU"/>
              </w:rPr>
              <w:t xml:space="preserve">, </w:t>
            </w:r>
            <w:r>
              <w:rPr>
                <w:noProof/>
                <w:lang w:eastAsia="ru-RU"/>
              </w:rPr>
              <w:t>тема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«Практическая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работа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теме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«Масштаб»»</w:t>
            </w:r>
            <w:r>
              <w:rPr>
                <w:noProof/>
                <w:lang w:eastAsia="ru-RU"/>
              </w:rPr>
              <w:t>.</w:t>
            </w:r>
          </w:p>
          <w:p w14:paraId="31F71012" w14:textId="77777777" w:rsidR="00DA55D1" w:rsidRDefault="00DA55D1" w:rsidP="00DA55D1">
            <w:pPr>
              <w:pStyle w:val="a3"/>
            </w:pPr>
            <w:r>
              <w:t>1.</w:t>
            </w:r>
            <w:r>
              <w:t>Подберите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численному</w:t>
            </w:r>
            <w:r>
              <w:t xml:space="preserve"> </w:t>
            </w:r>
            <w:r>
              <w:t>масштабу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первой</w:t>
            </w:r>
            <w:r>
              <w:t xml:space="preserve"> </w:t>
            </w:r>
            <w:r>
              <w:t>колонке</w:t>
            </w:r>
            <w:r>
              <w:t xml:space="preserve">, </w:t>
            </w:r>
            <w:r>
              <w:t>соответствующий</w:t>
            </w:r>
            <w:r>
              <w:t xml:space="preserve"> </w:t>
            </w:r>
            <w:r>
              <w:t>масштаб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именованной</w:t>
            </w:r>
            <w:r>
              <w:t xml:space="preserve"> </w:t>
            </w:r>
            <w:r>
              <w:t>форме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второй</w:t>
            </w:r>
            <w:r>
              <w:t xml:space="preserve"> </w:t>
            </w:r>
            <w:r>
              <w:t>колонки</w:t>
            </w:r>
            <w:r>
              <w:t>:</w:t>
            </w:r>
          </w:p>
          <w:p w14:paraId="6E3048E5" w14:textId="77777777" w:rsidR="00DA55D1" w:rsidRPr="0095511E" w:rsidRDefault="00DA55D1" w:rsidP="00DA55D1">
            <w:pPr>
              <w:ind w:left="720"/>
            </w:pPr>
            <w:r w:rsidRPr="0095511E">
              <w:t xml:space="preserve">1: 100 </w:t>
            </w:r>
            <w:r>
              <w:t xml:space="preserve">                        </w:t>
            </w: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10 м</w:t>
            </w:r>
          </w:p>
          <w:p w14:paraId="4D696889" w14:textId="77777777" w:rsidR="00DA55D1" w:rsidRPr="0095511E" w:rsidRDefault="00DA55D1" w:rsidP="00DA55D1">
            <w:pPr>
              <w:ind w:left="720"/>
            </w:pPr>
            <w:r w:rsidRPr="0095511E">
              <w:t xml:space="preserve">1: 10000 </w:t>
            </w:r>
            <w:r>
              <w:t xml:space="preserve">                   </w:t>
            </w: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proofErr w:type="gramStart"/>
            <w:r w:rsidRPr="0095511E">
              <w:t>10  км</w:t>
            </w:r>
            <w:proofErr w:type="gramEnd"/>
          </w:p>
          <w:p w14:paraId="5FDC269C" w14:textId="77777777" w:rsidR="00DA55D1" w:rsidRPr="0095511E" w:rsidRDefault="00DA55D1" w:rsidP="00DA55D1">
            <w:pPr>
              <w:ind w:left="720"/>
            </w:pPr>
            <w:r w:rsidRPr="0095511E">
              <w:t>1: 1000</w:t>
            </w:r>
            <w:r>
              <w:t xml:space="preserve">                      </w:t>
            </w:r>
            <w:r w:rsidRPr="0095511E">
              <w:t xml:space="preserve"> 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100 м</w:t>
            </w:r>
          </w:p>
          <w:p w14:paraId="1BC21C85" w14:textId="77777777" w:rsidR="00DA55D1" w:rsidRPr="0095511E" w:rsidRDefault="00DA55D1" w:rsidP="00DA55D1">
            <w:pPr>
              <w:ind w:left="720"/>
            </w:pPr>
            <w:r w:rsidRPr="0095511E">
              <w:t xml:space="preserve">1: 1000000 </w:t>
            </w:r>
            <w:r>
              <w:t xml:space="preserve">               </w:t>
            </w: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1 м</w:t>
            </w:r>
          </w:p>
          <w:p w14:paraId="00CCD8BC" w14:textId="77777777" w:rsidR="00DA55D1" w:rsidRPr="0095511E" w:rsidRDefault="00DA55D1" w:rsidP="00DA55D1">
            <w:pPr>
              <w:ind w:left="720"/>
            </w:pPr>
            <w:r w:rsidRPr="0095511E">
              <w:t xml:space="preserve">1: 100000 </w:t>
            </w:r>
            <w:r>
              <w:t xml:space="preserve">                 </w:t>
            </w: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1 км</w:t>
            </w:r>
          </w:p>
          <w:p w14:paraId="4DA36389" w14:textId="77777777" w:rsidR="00DA55D1" w:rsidRPr="0095511E" w:rsidRDefault="00DA55D1" w:rsidP="00DA55D1">
            <w:pPr>
              <w:ind w:left="708"/>
            </w:pPr>
            <w:r>
              <w:t>2.</w:t>
            </w:r>
            <w:r w:rsidRPr="002B033C">
              <w:rPr>
                <w:color w:val="333333"/>
                <w:sz w:val="28"/>
              </w:rPr>
              <w:t xml:space="preserve"> </w:t>
            </w:r>
            <w:r w:rsidRPr="0095511E">
              <w:t>Запишите приведенные примеры численного масштаба, а напротив, запишите этот же масштаб в именованном виде:</w:t>
            </w:r>
          </w:p>
          <w:p w14:paraId="102E644D" w14:textId="77777777" w:rsidR="00DA55D1" w:rsidRPr="0095511E" w:rsidRDefault="00DA55D1" w:rsidP="00DA55D1">
            <w:pPr>
              <w:ind w:left="1416"/>
            </w:pPr>
            <w:r w:rsidRPr="0095511E">
              <w:t>1: 300</w:t>
            </w:r>
          </w:p>
          <w:p w14:paraId="5ECAA1A2" w14:textId="77777777" w:rsidR="00DA55D1" w:rsidRPr="0095511E" w:rsidRDefault="00DA55D1" w:rsidP="00DA55D1">
            <w:pPr>
              <w:ind w:left="1416"/>
            </w:pPr>
            <w:r w:rsidRPr="0095511E">
              <w:t>1: 250</w:t>
            </w:r>
          </w:p>
          <w:p w14:paraId="1EA79E84" w14:textId="77777777" w:rsidR="00DA55D1" w:rsidRPr="0095511E" w:rsidRDefault="00DA55D1" w:rsidP="00DA55D1">
            <w:pPr>
              <w:ind w:left="1416"/>
            </w:pPr>
            <w:r w:rsidRPr="0095511E">
              <w:t>1: 5500</w:t>
            </w:r>
          </w:p>
          <w:p w14:paraId="1F78FF8D" w14:textId="77777777" w:rsidR="00DA55D1" w:rsidRPr="0095511E" w:rsidRDefault="00DA55D1" w:rsidP="00DA55D1">
            <w:pPr>
              <w:ind w:left="1416"/>
            </w:pPr>
            <w:r w:rsidRPr="0095511E">
              <w:t>1: 500000</w:t>
            </w:r>
          </w:p>
          <w:p w14:paraId="7FF096A4" w14:textId="77777777" w:rsidR="00DA55D1" w:rsidRDefault="00DA55D1" w:rsidP="00DA55D1">
            <w:pPr>
              <w:ind w:left="1416"/>
            </w:pPr>
            <w:r w:rsidRPr="0095511E">
              <w:lastRenderedPageBreak/>
              <w:t>1: 350000</w:t>
            </w:r>
          </w:p>
          <w:p w14:paraId="4BD00A4A" w14:textId="77777777" w:rsidR="00DA55D1" w:rsidRPr="0095511E" w:rsidRDefault="00DA55D1" w:rsidP="00DA55D1">
            <w:pPr>
              <w:ind w:left="708"/>
            </w:pPr>
            <w:r>
              <w:t>3.</w:t>
            </w:r>
            <w:r w:rsidRPr="002B033C">
              <w:rPr>
                <w:color w:val="333333"/>
                <w:sz w:val="28"/>
              </w:rPr>
              <w:t xml:space="preserve"> </w:t>
            </w:r>
            <w:r w:rsidRPr="0095511E">
              <w:t>Запишите приведенные примеры именованного масштаба, а напротив, запишите этот же масштаб в численном виде:</w:t>
            </w:r>
          </w:p>
          <w:p w14:paraId="07278457" w14:textId="77777777" w:rsidR="00DA55D1" w:rsidRPr="0095511E" w:rsidRDefault="00DA55D1" w:rsidP="00DA55D1">
            <w:pPr>
              <w:ind w:left="1416"/>
            </w:pP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95511E">
                <w:t>25 м</w:t>
              </w:r>
            </w:smartTag>
          </w:p>
          <w:p w14:paraId="120CADB6" w14:textId="77777777" w:rsidR="00DA55D1" w:rsidRPr="0095511E" w:rsidRDefault="00DA55D1" w:rsidP="00DA55D1">
            <w:pPr>
              <w:ind w:left="1416"/>
            </w:pP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95511E">
                <w:t>200 м</w:t>
              </w:r>
            </w:smartTag>
          </w:p>
          <w:p w14:paraId="0B70EA20" w14:textId="77777777" w:rsidR="00DA55D1" w:rsidRPr="0095511E" w:rsidRDefault="00DA55D1" w:rsidP="00DA55D1">
            <w:pPr>
              <w:ind w:left="1416"/>
            </w:pP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smartTag w:uri="urn:schemas-microsoft-com:office:smarttags" w:element="metricconverter">
              <w:smartTagPr>
                <w:attr w:name="ProductID" w:val="3,5 м"/>
              </w:smartTagPr>
              <w:r w:rsidRPr="0095511E">
                <w:t>3,5 м</w:t>
              </w:r>
            </w:smartTag>
          </w:p>
          <w:p w14:paraId="05D27A49" w14:textId="77777777" w:rsidR="00DA55D1" w:rsidRPr="0095511E" w:rsidRDefault="00DA55D1" w:rsidP="00DA55D1">
            <w:pPr>
              <w:ind w:left="1416"/>
            </w:pP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95511E">
                <w:t>7 км</w:t>
              </w:r>
            </w:smartTag>
          </w:p>
          <w:p w14:paraId="76A9FFE2" w14:textId="77777777" w:rsidR="00DA55D1" w:rsidRPr="0095511E" w:rsidRDefault="00DA55D1" w:rsidP="00DA55D1">
            <w:pPr>
              <w:ind w:left="1416"/>
            </w:pPr>
            <w:r w:rsidRPr="0095511E">
              <w:t xml:space="preserve">в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95511E">
                <w:t>1 см</w:t>
              </w:r>
            </w:smartTag>
            <w:r w:rsidRPr="0095511E">
              <w:t xml:space="preserve"> – </w:t>
            </w:r>
            <w:smartTag w:uri="urn:schemas-microsoft-com:office:smarttags" w:element="metricconverter">
              <w:smartTagPr>
                <w:attr w:name="ProductID" w:val="5,5 км"/>
              </w:smartTagPr>
              <w:r w:rsidRPr="0095511E">
                <w:t>5,5 км</w:t>
              </w:r>
            </w:smartTag>
          </w:p>
          <w:p w14:paraId="72CA783C" w14:textId="77777777" w:rsidR="00DA55D1" w:rsidRPr="0095511E" w:rsidRDefault="00DA55D1" w:rsidP="00DA55D1">
            <w:pPr>
              <w:ind w:left="708"/>
            </w:pPr>
            <w:r>
              <w:t>4.</w:t>
            </w:r>
            <w:r>
              <w:rPr>
                <w:color w:val="333333"/>
                <w:sz w:val="28"/>
              </w:rPr>
              <w:t xml:space="preserve"> </w:t>
            </w:r>
            <w:r w:rsidRPr="0095511E">
              <w:t>Нарисуйте</w:t>
            </w:r>
            <w:r>
              <w:t xml:space="preserve"> фруктовый </w:t>
            </w:r>
            <w:proofErr w:type="gramStart"/>
            <w:r>
              <w:t>сад,  если</w:t>
            </w:r>
            <w:proofErr w:type="gramEnd"/>
            <w:r>
              <w:t xml:space="preserve"> он </w:t>
            </w:r>
            <w:r w:rsidRPr="0095511E">
              <w:t xml:space="preserve"> прямоугольн</w:t>
            </w:r>
            <w:r>
              <w:t>ой</w:t>
            </w:r>
            <w:r w:rsidRPr="0095511E">
              <w:t xml:space="preserve"> форм</w:t>
            </w:r>
            <w:r>
              <w:t>ы</w:t>
            </w:r>
            <w:r w:rsidRPr="0095511E">
              <w:t xml:space="preserve">, длина которого составляет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95511E">
                <w:t>800 м</w:t>
              </w:r>
            </w:smartTag>
            <w:r w:rsidRPr="0095511E">
              <w:t xml:space="preserve">., а ширина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95511E">
                <w:t>400 м</w:t>
              </w:r>
            </w:smartTag>
            <w:r w:rsidRPr="0095511E">
              <w:t xml:space="preserve">. Масштаб вашего </w:t>
            </w:r>
          </w:p>
          <w:p w14:paraId="5C738ECE" w14:textId="77777777" w:rsidR="00DA55D1" w:rsidRDefault="00DA55D1" w:rsidP="00DA55D1">
            <w:pPr>
              <w:pStyle w:val="a3"/>
            </w:pPr>
            <w:r w:rsidRPr="0095511E">
              <w:t>чертежа</w:t>
            </w:r>
            <w:r w:rsidRPr="0095511E">
              <w:t xml:space="preserve"> 1: 20000</w:t>
            </w:r>
          </w:p>
          <w:p w14:paraId="583A5C29" w14:textId="77777777" w:rsidR="00DA55D1" w:rsidRDefault="00DA55D1" w:rsidP="00DA55D1">
            <w:pPr>
              <w:pStyle w:val="a3"/>
            </w:pPr>
            <w:r>
              <w:t>5.</w:t>
            </w:r>
            <w:r>
              <w:rPr>
                <w:color w:val="333333"/>
                <w:sz w:val="28"/>
              </w:rPr>
              <w:t xml:space="preserve"> </w:t>
            </w:r>
            <w:r w:rsidRPr="0095511E">
              <w:t>Определите</w:t>
            </w:r>
            <w:r w:rsidRPr="0095511E">
              <w:t xml:space="preserve"> </w:t>
            </w:r>
            <w:r w:rsidRPr="0095511E">
              <w:t>численный</w:t>
            </w:r>
            <w:r w:rsidRPr="0095511E">
              <w:t xml:space="preserve"> </w:t>
            </w:r>
            <w:r w:rsidRPr="0095511E">
              <w:t>и</w:t>
            </w:r>
            <w:r w:rsidRPr="0095511E">
              <w:t xml:space="preserve"> </w:t>
            </w:r>
            <w:r w:rsidRPr="0095511E">
              <w:t>именованный</w:t>
            </w:r>
            <w:r w:rsidRPr="0095511E">
              <w:t xml:space="preserve"> </w:t>
            </w:r>
            <w:r w:rsidRPr="0095511E">
              <w:t>масштаб</w:t>
            </w:r>
            <w:r w:rsidRPr="0095511E">
              <w:t xml:space="preserve"> </w:t>
            </w:r>
            <w:r w:rsidRPr="0095511E">
              <w:t>карты</w:t>
            </w:r>
            <w:r w:rsidRPr="0095511E">
              <w:t xml:space="preserve">, </w:t>
            </w:r>
            <w:r w:rsidRPr="0095511E">
              <w:t>если</w:t>
            </w:r>
            <w:r w:rsidRPr="0095511E">
              <w:t xml:space="preserve"> </w:t>
            </w:r>
            <w:r w:rsidRPr="0095511E">
              <w:t>расстояние</w:t>
            </w:r>
            <w:r w:rsidRPr="0095511E">
              <w:t xml:space="preserve"> </w:t>
            </w:r>
            <w:r w:rsidRPr="0095511E">
              <w:t>в</w:t>
            </w:r>
            <w:r w:rsidRPr="0095511E">
              <w:t xml:space="preserve"> 2500 </w:t>
            </w:r>
            <w:r w:rsidRPr="0095511E">
              <w:t>км</w:t>
            </w:r>
            <w:r w:rsidRPr="0095511E">
              <w:t xml:space="preserve"> </w:t>
            </w:r>
            <w:r w:rsidRPr="0095511E">
              <w:t>выражено</w:t>
            </w:r>
            <w:r w:rsidRPr="0095511E">
              <w:t xml:space="preserve"> </w:t>
            </w:r>
            <w:r w:rsidRPr="0095511E">
              <w:t>на</w:t>
            </w:r>
            <w:r w:rsidRPr="0095511E">
              <w:t xml:space="preserve"> </w:t>
            </w:r>
            <w:r w:rsidRPr="0095511E">
              <w:t>ней</w:t>
            </w:r>
            <w:r w:rsidRPr="0095511E">
              <w:t xml:space="preserve"> </w:t>
            </w:r>
            <w:r w:rsidRPr="0095511E">
              <w:t>отрезком</w:t>
            </w:r>
            <w:r w:rsidRPr="0095511E">
              <w:t xml:space="preserve"> </w:t>
            </w:r>
            <w:r w:rsidRPr="0095511E">
              <w:t>линии</w:t>
            </w:r>
            <w:r w:rsidRPr="0095511E">
              <w:t xml:space="preserve"> </w:t>
            </w:r>
            <w:r w:rsidRPr="0095511E">
              <w:t>длиной</w:t>
            </w:r>
            <w:r w:rsidRPr="0095511E">
              <w:t xml:space="preserve"> </w:t>
            </w:r>
            <w:r>
              <w:t>10</w:t>
            </w:r>
            <w:r w:rsidRPr="0095511E">
              <w:t xml:space="preserve"> </w:t>
            </w:r>
            <w:r w:rsidRPr="0095511E">
              <w:t>см</w:t>
            </w:r>
            <w:r w:rsidRPr="0095511E">
              <w:t>.</w:t>
            </w:r>
          </w:p>
          <w:p w14:paraId="0C1372FA" w14:textId="51EE7D3D" w:rsidR="00DA55D1" w:rsidRPr="002607B4" w:rsidRDefault="00DA55D1" w:rsidP="00DA55D1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>Домашнее</w:t>
            </w:r>
            <w:r>
              <w:t xml:space="preserve"> </w:t>
            </w:r>
            <w:r>
              <w:t>задание</w:t>
            </w:r>
            <w:r>
              <w:t xml:space="preserve">: </w:t>
            </w:r>
            <w:r>
              <w:t>закончить</w:t>
            </w:r>
            <w:r>
              <w:t xml:space="preserve"> </w:t>
            </w:r>
            <w:r>
              <w:t>работу</w:t>
            </w:r>
            <w:r>
              <w:t xml:space="preserve">, </w:t>
            </w:r>
            <w:r>
              <w:t>повторить</w:t>
            </w:r>
            <w:r>
              <w:t xml:space="preserve"> </w:t>
            </w:r>
            <w:r>
              <w:t>материал</w:t>
            </w:r>
            <w:r>
              <w:t xml:space="preserve">, </w:t>
            </w:r>
            <w:r>
              <w:t>изученный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период</w:t>
            </w:r>
            <w:r>
              <w:t xml:space="preserve"> </w:t>
            </w:r>
            <w:r>
              <w:t>карантина</w:t>
            </w:r>
            <w:r>
              <w:t xml:space="preserve">. </w:t>
            </w:r>
          </w:p>
        </w:tc>
      </w:tr>
      <w:tr w:rsidR="00DA55D1" w:rsidRPr="002607B4" w14:paraId="127C61FE" w14:textId="77777777" w:rsidTr="000806B9">
        <w:trPr>
          <w:trHeight w:val="1978"/>
        </w:trPr>
        <w:tc>
          <w:tcPr>
            <w:tcW w:w="294" w:type="pct"/>
            <w:shd w:val="clear" w:color="auto" w:fill="FFFFFF" w:themeFill="background1"/>
          </w:tcPr>
          <w:p w14:paraId="44BD210A" w14:textId="7F17EB2F" w:rsidR="00DA55D1" w:rsidRDefault="008E2705" w:rsidP="00DA55D1">
            <w:pPr>
              <w:spacing w:after="0" w:line="240" w:lineRule="auto"/>
            </w:pPr>
            <w:r>
              <w:lastRenderedPageBreak/>
              <w:t>06.10</w:t>
            </w:r>
          </w:p>
        </w:tc>
        <w:tc>
          <w:tcPr>
            <w:tcW w:w="425" w:type="pct"/>
            <w:shd w:val="clear" w:color="auto" w:fill="FFFFFF" w:themeFill="background1"/>
          </w:tcPr>
          <w:p w14:paraId="26A954E6" w14:textId="7015C88C" w:rsidR="00DA55D1" w:rsidRDefault="008E2705" w:rsidP="00DA55D1">
            <w:pPr>
              <w:spacing w:after="0" w:line="240" w:lineRule="auto"/>
            </w:pPr>
            <w:r>
              <w:t>Русский язык</w:t>
            </w:r>
          </w:p>
        </w:tc>
        <w:tc>
          <w:tcPr>
            <w:tcW w:w="269" w:type="pct"/>
            <w:shd w:val="clear" w:color="auto" w:fill="FFFFFF" w:themeFill="background1"/>
          </w:tcPr>
          <w:p w14:paraId="492AD458" w14:textId="0EBB94D4" w:rsidR="00DA55D1" w:rsidRDefault="008E2705" w:rsidP="00DA55D1">
            <w:pPr>
              <w:spacing w:after="0" w:line="240" w:lineRule="auto"/>
            </w:pPr>
            <w:r>
              <w:t>6</w:t>
            </w:r>
          </w:p>
        </w:tc>
        <w:tc>
          <w:tcPr>
            <w:tcW w:w="432" w:type="pct"/>
            <w:shd w:val="clear" w:color="auto" w:fill="FFFFFF" w:themeFill="background1"/>
          </w:tcPr>
          <w:p w14:paraId="0B21172D" w14:textId="3F92F620" w:rsidR="00DA55D1" w:rsidRDefault="008E2705" w:rsidP="00DA55D1">
            <w:r>
              <w:t>Пляскина Т.В.</w:t>
            </w:r>
            <w:bookmarkStart w:id="0" w:name="_GoBack"/>
            <w:bookmarkEnd w:id="0"/>
          </w:p>
        </w:tc>
        <w:tc>
          <w:tcPr>
            <w:tcW w:w="736" w:type="pct"/>
            <w:shd w:val="clear" w:color="auto" w:fill="FFFFFF" w:themeFill="background1"/>
          </w:tcPr>
          <w:p w14:paraId="0F82DFB5" w14:textId="55ED8B01" w:rsidR="00DA55D1" w:rsidRDefault="008E2705" w:rsidP="00DA55D1">
            <w:pPr>
              <w:snapToGrid w:val="0"/>
            </w:pPr>
            <w:r w:rsidRPr="008E2705">
              <w:t>Тема урока "Повторение изученного в разделе Фразеология. Культура речи"</w:t>
            </w:r>
          </w:p>
        </w:tc>
        <w:tc>
          <w:tcPr>
            <w:tcW w:w="2844" w:type="pct"/>
            <w:shd w:val="clear" w:color="auto" w:fill="FFFFFF" w:themeFill="background1"/>
          </w:tcPr>
          <w:p w14:paraId="50BC0906" w14:textId="77777777" w:rsidR="00DA55D1" w:rsidRDefault="008E2705" w:rsidP="008E2705">
            <w:pPr>
              <w:spacing w:after="0" w:line="240" w:lineRule="auto"/>
            </w:pPr>
            <w:r w:rsidRPr="008E2705">
              <w:t>Тема урока "Повторение изученного в разделе Фразеология. Культура речи"</w:t>
            </w:r>
          </w:p>
          <w:p w14:paraId="2ACCEBBC" w14:textId="64220A9E" w:rsidR="008E2705" w:rsidRDefault="008E2705" w:rsidP="008E2705">
            <w:pPr>
              <w:spacing w:after="0" w:line="240" w:lineRule="auto"/>
            </w:pPr>
            <w:r>
              <w:t>Выполняем у</w:t>
            </w:r>
            <w:r w:rsidRPr="008E2705">
              <w:t>пр. 153</w:t>
            </w:r>
            <w:r>
              <w:t xml:space="preserve">. </w:t>
            </w:r>
            <w:r w:rsidRPr="008E2705">
              <w:t>В данном упражнении подготовка к ВПР: 2 разбора.</w:t>
            </w:r>
            <w:r>
              <w:t xml:space="preserve"> </w:t>
            </w:r>
            <w:r w:rsidRPr="008E2705">
              <w:t>Второе упражнение 154</w:t>
            </w:r>
          </w:p>
        </w:tc>
      </w:tr>
    </w:tbl>
    <w:p w14:paraId="0A6A2631" w14:textId="77777777" w:rsidR="00CE0F05" w:rsidRDefault="00CE0F05"/>
    <w:sectPr w:rsidR="00CE0F05" w:rsidSect="00A01F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2F2"/>
    <w:multiLevelType w:val="hybridMultilevel"/>
    <w:tmpl w:val="EDDCD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D9"/>
    <w:rsid w:val="004750D9"/>
    <w:rsid w:val="00545B1E"/>
    <w:rsid w:val="008B3DF8"/>
    <w:rsid w:val="008E2705"/>
    <w:rsid w:val="00A01FC5"/>
    <w:rsid w:val="00CE0F05"/>
    <w:rsid w:val="00DA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4E6FEB"/>
  <w15:chartTrackingRefBased/>
  <w15:docId w15:val="{DB4006A4-C393-4E9E-A9EF-2929CC67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FC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C5"/>
    <w:pPr>
      <w:ind w:left="720"/>
      <w:contextualSpacing/>
    </w:pPr>
    <w:rPr>
      <w:rFonts w:eastAsia="Times New Roman" w:hAnsi="Times New Roman"/>
    </w:rPr>
  </w:style>
  <w:style w:type="table" w:styleId="a4">
    <w:name w:val="Table Grid"/>
    <w:basedOn w:val="a1"/>
    <w:uiPriority w:val="39"/>
    <w:rsid w:val="008B3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45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youtu.be/KN36Re_HrV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72WWD-Jgq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2020-10-06T04:05:00Z</dcterms:created>
  <dcterms:modified xsi:type="dcterms:W3CDTF">2020-10-06T05:06:00Z</dcterms:modified>
</cp:coreProperties>
</file>