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718"/>
        <w:gridCol w:w="1211"/>
        <w:gridCol w:w="943"/>
        <w:gridCol w:w="1466"/>
        <w:gridCol w:w="2389"/>
        <w:gridCol w:w="8774"/>
      </w:tblGrid>
      <w:tr w:rsidR="00514F97" w:rsidRPr="008F3417" w:rsidTr="00514F97">
        <w:tc>
          <w:tcPr>
            <w:tcW w:w="0" w:type="auto"/>
            <w:shd w:val="clear" w:color="auto" w:fill="auto"/>
          </w:tcPr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0" w:type="auto"/>
            <w:shd w:val="clear" w:color="auto" w:fill="auto"/>
          </w:tcPr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</w:tcPr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0" w:type="auto"/>
            <w:shd w:val="clear" w:color="auto" w:fill="auto"/>
          </w:tcPr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Терентьева </w:t>
            </w:r>
          </w:p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Лариса </w:t>
            </w:r>
          </w:p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0" w:type="auto"/>
            <w:shd w:val="clear" w:color="auto" w:fill="auto"/>
          </w:tcPr>
          <w:p w:rsidR="00514F97" w:rsidRPr="008F3417" w:rsidRDefault="00514F97" w:rsidP="00DF1B77">
            <w:pPr>
              <w:rPr>
                <w:rFonts w:ascii="Times New Roman" w:hAnsi="Times New Roman" w:cs="Times New Roman"/>
              </w:rPr>
            </w:pPr>
            <w:r w:rsidRPr="004F2AFD">
              <w:rPr>
                <w:rFonts w:ascii="Times New Roman" w:hAnsi="Times New Roman" w:cs="Times New Roman"/>
              </w:rPr>
              <w:t>Юго-Западная Азия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74" w:type="dxa"/>
            <w:shd w:val="clear" w:color="auto" w:fill="auto"/>
          </w:tcPr>
          <w:p w:rsidR="00514F97" w:rsidRPr="008F3417" w:rsidRDefault="00514F97" w:rsidP="00514F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F3417">
              <w:rPr>
                <w:rFonts w:ascii="Times New Roman" w:hAnsi="Times New Roman" w:cs="Times New Roman"/>
              </w:rPr>
              <w:t xml:space="preserve">Всем утро доброе! </w:t>
            </w:r>
            <w:r>
              <w:rPr>
                <w:rFonts w:ascii="Times New Roman" w:hAnsi="Times New Roman" w:cs="Times New Roman"/>
              </w:rPr>
              <w:t>Продолжаем изучение Азиатского региона.</w:t>
            </w:r>
          </w:p>
          <w:p w:rsidR="00514F97" w:rsidRDefault="00514F97" w:rsidP="00DF1B77">
            <w:pPr>
              <w:ind w:left="360"/>
              <w:rPr>
                <w:rFonts w:ascii="Times New Roman" w:hAnsi="Times New Roman" w:cs="Times New Roman"/>
              </w:rPr>
            </w:pPr>
            <w:r w:rsidRPr="004F2AFD">
              <w:rPr>
                <w:rFonts w:ascii="Times New Roman" w:hAnsi="Times New Roman" w:cs="Times New Roman"/>
              </w:rPr>
              <w:t xml:space="preserve">Тема сегодняшнего урока «Юго-Западная Азия». Просмотрите видеоурок - </w:t>
            </w:r>
            <w:hyperlink r:id="rId5" w:history="1">
              <w:r w:rsidRPr="004F2AFD">
                <w:rPr>
                  <w:rStyle w:val="a3"/>
                  <w:rFonts w:ascii="Times New Roman" w:hAnsi="Times New Roman" w:cs="Times New Roman"/>
                </w:rPr>
                <w:t>https://interneturok.ru/lesson/geografy/10-klass/zarubezhnaja-azija/yugo-zapadnaya-aziya</w:t>
              </w:r>
            </w:hyperlink>
          </w:p>
          <w:p w:rsidR="00514F97" w:rsidRPr="004F2AFD" w:rsidRDefault="00514F97" w:rsidP="00514F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данные видеоурока, параграфа 36 и дополнительный материал, составить буклет «Турция – страна Юго-Западной Азии» Вид выполнения работы зависит от ваших возможностей и творческого подхода: работа может быть выполнена в специальной программе, может быть оформлена на альбомном листе с использованием аппликации или рисунков.</w:t>
            </w:r>
          </w:p>
          <w:p w:rsidR="00514F97" w:rsidRPr="008F3417" w:rsidRDefault="00514F97" w:rsidP="00514F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Домашнее задание. </w:t>
            </w:r>
            <w:r w:rsidRPr="008F3417">
              <w:rPr>
                <w:rFonts w:ascii="Times New Roman" w:hAnsi="Times New Roman" w:cs="Times New Roman" w:hint="eastAsia"/>
              </w:rPr>
              <w:t>§</w:t>
            </w:r>
            <w:r>
              <w:rPr>
                <w:rFonts w:ascii="Times New Roman" w:hAnsi="Times New Roman" w:cs="Times New Roman"/>
              </w:rPr>
              <w:t>36, закончить работу</w:t>
            </w:r>
            <w:r w:rsidRPr="008F34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Работы сдать после выхода из карантина, оформим выставку ваших работ.</w:t>
            </w:r>
          </w:p>
        </w:tc>
      </w:tr>
      <w:tr w:rsidR="00514F97" w:rsidRPr="008F3417" w:rsidTr="008E69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02.10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Бухарова</w:t>
            </w:r>
          </w:p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И.Г.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Живопись барокко.</w:t>
            </w:r>
          </w:p>
          <w:p w:rsidR="00514F97" w:rsidRPr="00545596" w:rsidRDefault="00514F97" w:rsidP="00514F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Творчество П.П. Рубенса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1. Анализ выполненных работ по теме «Архитектура барокко».</w:t>
            </w:r>
          </w:p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2. Закрепление общего представления о культуре барокко через выбор характерных стилевых черт.</w:t>
            </w:r>
          </w:p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>3.  Маньеризм как «мост» от ренессанса к барокко.</w:t>
            </w:r>
          </w:p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  <w:r w:rsidRPr="00545596">
              <w:rPr>
                <w:rFonts w:ascii="Times New Roman" w:eastAsia="Calibri" w:hAnsi="Times New Roman" w:cs="Times New Roman"/>
              </w:rPr>
              <w:t xml:space="preserve">4. П.П. Рубенс как живописный символ барокко. Главные темы, жанры, характерные особенности его живописной манеры. </w:t>
            </w:r>
          </w:p>
          <w:p w:rsidR="00514F97" w:rsidRPr="00545596" w:rsidRDefault="00115AEC" w:rsidP="00514F97">
            <w:pPr>
              <w:rPr>
                <w:rStyle w:val="a3"/>
                <w:rFonts w:ascii="Times New Roman" w:hAnsi="Times New Roman" w:cs="Times New Roman"/>
                <w:spacing w:val="15"/>
              </w:rPr>
            </w:pPr>
            <w:hyperlink r:id="rId6" w:history="1">
              <w:r w:rsidR="00514F97" w:rsidRPr="00545596">
                <w:rPr>
                  <w:rStyle w:val="a3"/>
                  <w:rFonts w:ascii="Times New Roman" w:hAnsi="Times New Roman" w:cs="Times New Roman"/>
                  <w:spacing w:val="15"/>
                </w:rPr>
                <w:t>https://youtu.be/esiuQzx7MTo</w:t>
              </w:r>
            </w:hyperlink>
          </w:p>
          <w:p w:rsidR="00514F97" w:rsidRPr="00545596" w:rsidRDefault="00115AEC" w:rsidP="00514F97">
            <w:pPr>
              <w:rPr>
                <w:rStyle w:val="a3"/>
                <w:rFonts w:ascii="Times New Roman" w:hAnsi="Times New Roman" w:cs="Times New Roman"/>
                <w:spacing w:val="15"/>
              </w:rPr>
            </w:pPr>
            <w:hyperlink r:id="rId7" w:history="1">
              <w:r w:rsidR="00514F97" w:rsidRPr="00545596">
                <w:rPr>
                  <w:rStyle w:val="a3"/>
                  <w:rFonts w:ascii="Times New Roman" w:hAnsi="Times New Roman" w:cs="Times New Roman"/>
                  <w:spacing w:val="15"/>
                </w:rPr>
                <w:t>https://youtu.be/-UDFHXdbKRs</w:t>
              </w:r>
            </w:hyperlink>
          </w:p>
          <w:p w:rsidR="00514F97" w:rsidRPr="00545596" w:rsidRDefault="00514F97" w:rsidP="00514F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5AEC" w:rsidRPr="008F3417" w:rsidTr="0063505C">
        <w:tc>
          <w:tcPr>
            <w:tcW w:w="0" w:type="auto"/>
          </w:tcPr>
          <w:p w:rsidR="00115AEC" w:rsidRDefault="00115AEC" w:rsidP="00115AEC">
            <w:r>
              <w:t>02.10</w:t>
            </w:r>
          </w:p>
        </w:tc>
        <w:tc>
          <w:tcPr>
            <w:tcW w:w="0" w:type="auto"/>
          </w:tcPr>
          <w:p w:rsidR="00115AEC" w:rsidRDefault="00115AEC" w:rsidP="00115AEC">
            <w:r>
              <w:t>химия</w:t>
            </w:r>
          </w:p>
        </w:tc>
        <w:tc>
          <w:tcPr>
            <w:tcW w:w="0" w:type="auto"/>
          </w:tcPr>
          <w:p w:rsidR="00115AEC" w:rsidRDefault="00115AEC" w:rsidP="00115AEC">
            <w:r>
              <w:t>11</w:t>
            </w:r>
          </w:p>
        </w:tc>
        <w:tc>
          <w:tcPr>
            <w:tcW w:w="0" w:type="auto"/>
          </w:tcPr>
          <w:p w:rsidR="00115AEC" w:rsidRDefault="00115AEC" w:rsidP="00115AEC">
            <w:r>
              <w:t>Кравцова С.В.</w:t>
            </w:r>
          </w:p>
        </w:tc>
        <w:tc>
          <w:tcPr>
            <w:tcW w:w="0" w:type="auto"/>
          </w:tcPr>
          <w:p w:rsidR="00115AEC" w:rsidRDefault="00115AEC" w:rsidP="00115AEC">
            <w:r>
              <w:t>Металлическая</w:t>
            </w:r>
          </w:p>
          <w:p w:rsidR="00115AEC" w:rsidRPr="0062372E" w:rsidRDefault="00115AEC" w:rsidP="00115AEC">
            <w:r w:rsidRPr="0062372E">
              <w:t>химическая связь</w:t>
            </w:r>
          </w:p>
        </w:tc>
        <w:tc>
          <w:tcPr>
            <w:tcW w:w="8774" w:type="dxa"/>
          </w:tcPr>
          <w:p w:rsidR="00115AEC" w:rsidRDefault="00115AEC" w:rsidP="00115AEC">
            <w:r>
              <w:t>1.Изучить п.5, ответить на вопросы 1-5 в тетради до 07.10</w:t>
            </w:r>
          </w:p>
          <w:p w:rsidR="00115AEC" w:rsidRDefault="00115AEC" w:rsidP="00115AEC">
            <w:r>
              <w:t>2.Подготовить сообщение- характеристику о любом металле в виде презентации до 09.10</w:t>
            </w:r>
          </w:p>
          <w:p w:rsidR="00115AEC" w:rsidRPr="008E1A1D" w:rsidRDefault="00115AEC" w:rsidP="00115AEC">
            <w:r>
              <w:t>3. Выполненные задания прислать на эл.</w:t>
            </w:r>
            <w:r w:rsidRPr="00D62B2C">
              <w:t xml:space="preserve"> </w:t>
            </w:r>
            <w:r>
              <w:t xml:space="preserve">почту: </w:t>
            </w:r>
            <w:hyperlink r:id="rId8" w:history="1">
              <w:r w:rsidRPr="007F7726">
                <w:rPr>
                  <w:rStyle w:val="a3"/>
                  <w:lang w:val="en-US"/>
                </w:rPr>
                <w:t>s</w:t>
              </w:r>
              <w:r w:rsidRPr="007F7726">
                <w:rPr>
                  <w:rStyle w:val="a3"/>
                </w:rPr>
                <w:t>.</w:t>
              </w:r>
              <w:r w:rsidRPr="007F7726">
                <w:rPr>
                  <w:rStyle w:val="a3"/>
                  <w:lang w:val="en-US"/>
                </w:rPr>
                <w:t>vkravcova</w:t>
              </w:r>
              <w:r w:rsidRPr="007F7726">
                <w:rPr>
                  <w:rStyle w:val="a3"/>
                </w:rPr>
                <w:t>@</w:t>
              </w:r>
              <w:r w:rsidRPr="007F7726">
                <w:rPr>
                  <w:rStyle w:val="a3"/>
                  <w:lang w:val="en-US"/>
                </w:rPr>
                <w:t>mail</w:t>
              </w:r>
              <w:r w:rsidRPr="007F7726">
                <w:rPr>
                  <w:rStyle w:val="a3"/>
                </w:rPr>
                <w:t>.</w:t>
              </w:r>
              <w:r w:rsidRPr="007F7726">
                <w:rPr>
                  <w:rStyle w:val="a3"/>
                  <w:lang w:val="en-US"/>
                </w:rPr>
                <w:t>ru</w:t>
              </w:r>
            </w:hyperlink>
            <w:r>
              <w:t xml:space="preserve">  или в л/с</w:t>
            </w:r>
          </w:p>
        </w:tc>
      </w:tr>
    </w:tbl>
    <w:p w:rsidR="005362F5" w:rsidRDefault="005362F5">
      <w:bookmarkStart w:id="0" w:name="_GoBack"/>
      <w:bookmarkEnd w:id="0"/>
    </w:p>
    <w:sectPr w:rsidR="005362F5" w:rsidSect="005B15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44F8"/>
    <w:multiLevelType w:val="hybridMultilevel"/>
    <w:tmpl w:val="C6B2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C1"/>
    <w:rsid w:val="00004792"/>
    <w:rsid w:val="00081862"/>
    <w:rsid w:val="000B655C"/>
    <w:rsid w:val="00115AEC"/>
    <w:rsid w:val="00362051"/>
    <w:rsid w:val="0038640B"/>
    <w:rsid w:val="00514F97"/>
    <w:rsid w:val="005362F5"/>
    <w:rsid w:val="00545596"/>
    <w:rsid w:val="005B155A"/>
    <w:rsid w:val="007217C1"/>
    <w:rsid w:val="00DD2017"/>
    <w:rsid w:val="00E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591"/>
  <w15:docId w15:val="{0401D8E7-543F-4D11-9798-53561DEE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F97"/>
    <w:pPr>
      <w:ind w:left="720"/>
      <w:contextualSpacing/>
    </w:pPr>
  </w:style>
  <w:style w:type="table" w:styleId="a5">
    <w:name w:val="Table Grid"/>
    <w:basedOn w:val="a1"/>
    <w:uiPriority w:val="39"/>
    <w:rsid w:val="005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kravc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UDFHXdb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siuQzx7MTo" TargetMode="External"/><Relationship Id="rId5" Type="http://schemas.openxmlformats.org/officeDocument/2006/relationships/hyperlink" Target="https://interneturok.ru/lesson/geografy/10-klass/zarubezhnaja-azija/yugo-zapadnaya-az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</cp:lastModifiedBy>
  <cp:revision>7</cp:revision>
  <dcterms:created xsi:type="dcterms:W3CDTF">2020-09-30T13:25:00Z</dcterms:created>
  <dcterms:modified xsi:type="dcterms:W3CDTF">2020-10-02T05:09:00Z</dcterms:modified>
</cp:coreProperties>
</file>