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4"/>
        <w:tblW w:w="5059" w:type="pct"/>
        <w:tblLook w:val="04A0" w:firstRow="1" w:lastRow="0" w:firstColumn="1" w:lastColumn="0" w:noHBand="0" w:noVBand="1"/>
      </w:tblPr>
      <w:tblGrid>
        <w:gridCol w:w="767"/>
        <w:gridCol w:w="1497"/>
        <w:gridCol w:w="996"/>
        <w:gridCol w:w="1738"/>
        <w:gridCol w:w="2171"/>
        <w:gridCol w:w="7563"/>
      </w:tblGrid>
      <w:tr w:rsidR="005578F1" w:rsidTr="005915C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1" w:rsidRDefault="005578F1" w:rsidP="00C94D95">
            <w:pPr>
              <w:spacing w:after="0" w:line="240" w:lineRule="auto"/>
            </w:pPr>
            <w:r>
              <w:t>Дата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1" w:rsidRDefault="005578F1" w:rsidP="00C94D95">
            <w:pPr>
              <w:spacing w:after="0" w:line="240" w:lineRule="auto"/>
            </w:pPr>
            <w:r>
              <w:t xml:space="preserve">Предмет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1" w:rsidRDefault="005578F1" w:rsidP="00C94D95">
            <w:pPr>
              <w:spacing w:after="0" w:line="240" w:lineRule="auto"/>
            </w:pPr>
            <w:r>
              <w:t xml:space="preserve">Класс 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1" w:rsidRDefault="005578F1" w:rsidP="00C94D95">
            <w:pPr>
              <w:spacing w:after="0" w:line="240" w:lineRule="auto"/>
            </w:pPr>
            <w:r>
              <w:t>ФИО учителя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1" w:rsidRDefault="005578F1" w:rsidP="00C94D95">
            <w:pPr>
              <w:spacing w:after="0" w:line="240" w:lineRule="auto"/>
            </w:pPr>
            <w:r>
              <w:t>Тема урока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1" w:rsidRDefault="005578F1" w:rsidP="00C94D95">
            <w:pPr>
              <w:spacing w:after="0" w:line="240" w:lineRule="auto"/>
            </w:pPr>
            <w:r>
              <w:t xml:space="preserve">Содержание урока </w:t>
            </w:r>
          </w:p>
        </w:tc>
      </w:tr>
      <w:tr w:rsidR="005578F1" w:rsidTr="005915C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1" w:rsidRDefault="005578F1" w:rsidP="00C94D95">
            <w:pPr>
              <w:spacing w:after="0" w:line="240" w:lineRule="auto"/>
            </w:pPr>
            <w:r>
              <w:t>27.04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1" w:rsidRDefault="005578F1" w:rsidP="00C94D95">
            <w:pPr>
              <w:spacing w:after="0" w:line="240" w:lineRule="auto"/>
            </w:pPr>
            <w:r>
              <w:t xml:space="preserve">Физическая культура 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1" w:rsidRDefault="005578F1" w:rsidP="00C94D95">
            <w:pPr>
              <w:spacing w:after="0" w:line="240" w:lineRule="auto"/>
            </w:pPr>
            <w: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1" w:rsidRDefault="005578F1" w:rsidP="00C94D95">
            <w:pPr>
              <w:spacing w:after="0" w:line="240" w:lineRule="auto"/>
            </w:pPr>
            <w:r>
              <w:t>Кобякова В.В.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1" w:rsidRDefault="005578F1" w:rsidP="00C94D95">
            <w:pPr>
              <w:spacing w:after="0" w:line="240" w:lineRule="auto"/>
              <w:jc w:val="both"/>
            </w:pPr>
            <w:r>
              <w:t>Закрепление техники метания малого мяча (</w:t>
            </w:r>
            <w:smartTag w:uri="urn:schemas-microsoft-com:office:smarttags" w:element="metricconverter">
              <w:smartTagPr>
                <w:attr w:name="ProductID" w:val="150 г"/>
              </w:smartTagPr>
              <w:r>
                <w:t>150 г</w:t>
              </w:r>
            </w:smartTag>
            <w:r>
              <w:t>) в цель (2 метра от цели)</w:t>
            </w:r>
            <w:bookmarkStart w:id="0" w:name="_GoBack"/>
            <w:bookmarkEnd w:id="0"/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578F1" w:rsidRDefault="005578F1" w:rsidP="00C94D95">
            <w:pPr>
              <w:pStyle w:val="a3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1.Работаем в мессенджере </w:t>
            </w:r>
            <w:r>
              <w:rPr>
                <w:lang w:val="en-US"/>
              </w:rPr>
              <w:t>Viber</w:t>
            </w:r>
            <w:r>
              <w:t xml:space="preserve">, </w:t>
            </w:r>
          </w:p>
          <w:p w:rsidR="005578F1" w:rsidRDefault="005578F1" w:rsidP="00C94D95">
            <w:pPr>
              <w:pStyle w:val="a3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>2.Вводная беседа. Ознакомиться с планом урока в</w:t>
            </w:r>
            <w:r>
              <w:t xml:space="preserve"> </w:t>
            </w:r>
            <w:r>
              <w:t>группе</w:t>
            </w:r>
            <w:r>
              <w:t xml:space="preserve"> 6 </w:t>
            </w:r>
            <w:r>
              <w:t>класс</w:t>
            </w:r>
            <w:r>
              <w:t xml:space="preserve"> </w:t>
            </w:r>
            <w:proofErr w:type="spellStart"/>
            <w:r>
              <w:t>Дистант</w:t>
            </w:r>
            <w:proofErr w:type="spellEnd"/>
          </w:p>
          <w:p w:rsidR="005578F1" w:rsidRDefault="005578F1" w:rsidP="00C94D95">
            <w:pPr>
              <w:pStyle w:val="a3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  <w:color w:val="000000"/>
                <w:shd w:val="clear" w:color="auto" w:fill="FFFFFF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 xml:space="preserve">3.Просмотр предложенного ролика 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youtu</w:t>
            </w:r>
            <w:proofErr w:type="spellEnd"/>
            <w:r w:rsidRPr="00E624A7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  <w:lang w:val="en-US"/>
              </w:rPr>
              <w:t>be</w:t>
            </w:r>
            <w:r w:rsidRPr="00E624A7">
              <w:rPr>
                <w:rFonts w:ascii="Times New Roman"/>
                <w:color w:val="000000"/>
                <w:shd w:val="clear" w:color="auto" w:fill="FFFFFF"/>
              </w:rPr>
              <w:t xml:space="preserve"> </w:t>
            </w:r>
            <w:r>
              <w:rPr>
                <w:rFonts w:ascii="Times New Roman"/>
                <w:color w:val="000000"/>
                <w:shd w:val="clear" w:color="auto" w:fill="FFFFFF"/>
              </w:rPr>
              <w:t>«М</w:t>
            </w:r>
            <w:r>
              <w:rPr>
                <w:rFonts w:ascii="Times New Roman"/>
              </w:rPr>
              <w:t>етания малого мяча (</w:t>
            </w:r>
            <w:smartTag w:uri="urn:schemas-microsoft-com:office:smarttags" w:element="metricconverter">
              <w:smartTagPr>
                <w:attr w:name="ProductID" w:val="150 г"/>
              </w:smartTagPr>
              <w:r>
                <w:rPr>
                  <w:rFonts w:ascii="Times New Roman"/>
                </w:rPr>
                <w:t>150 г</w:t>
              </w:r>
            </w:smartTag>
            <w:r>
              <w:rPr>
                <w:rFonts w:ascii="Times New Roman"/>
              </w:rPr>
              <w:t>) в цель</w:t>
            </w:r>
            <w:r>
              <w:rPr>
                <w:rFonts w:ascii="Times New Roman"/>
                <w:color w:val="000000"/>
                <w:shd w:val="clear" w:color="auto" w:fill="FFFFFF"/>
              </w:rPr>
              <w:t>».</w:t>
            </w:r>
          </w:p>
          <w:p w:rsidR="005578F1" w:rsidRDefault="005578F1" w:rsidP="00C94D95">
            <w:pPr>
              <w:pStyle w:val="a3"/>
              <w:tabs>
                <w:tab w:val="left" w:pos="317"/>
              </w:tabs>
              <w:spacing w:after="0" w:line="240" w:lineRule="auto"/>
              <w:ind w:left="56"/>
              <w:rPr>
                <w:rFonts w:ascii="Times New Roman"/>
              </w:rPr>
            </w:pPr>
            <w:r>
              <w:rPr>
                <w:rFonts w:ascii="Times New Roman"/>
                <w:color w:val="000000"/>
                <w:shd w:val="clear" w:color="auto" w:fill="FFFFFF"/>
              </w:rPr>
              <w:t>4.Разминка «Лучшая утренняя зарядка /</w:t>
            </w:r>
            <w:proofErr w:type="spellStart"/>
            <w:r>
              <w:rPr>
                <w:rFonts w:ascii="Times New Roman"/>
                <w:color w:val="000000"/>
                <w:shd w:val="clear" w:color="auto" w:fill="FFFFFF"/>
              </w:rPr>
              <w:t>Be</w:t>
            </w:r>
            <w:r>
              <w:rPr>
                <w:rFonts w:ascii="Times New Roman"/>
                <w:lang w:val="en-US"/>
              </w:rPr>
              <w:t>st</w:t>
            </w:r>
            <w:proofErr w:type="spellEnd"/>
            <w:r w:rsidRPr="00E624A7">
              <w:rPr>
                <w:rFonts w:ascii="Times New Roman"/>
              </w:rPr>
              <w:t xml:space="preserve"> </w:t>
            </w:r>
            <w:proofErr w:type="spellStart"/>
            <w:r>
              <w:rPr>
                <w:rFonts w:ascii="Times New Roman"/>
                <w:lang w:val="en-US"/>
              </w:rPr>
              <w:t>mominq</w:t>
            </w:r>
            <w:proofErr w:type="spellEnd"/>
            <w:r w:rsidRPr="00E624A7">
              <w:rPr>
                <w:rFonts w:ascii="Times New Roman"/>
              </w:rPr>
              <w:t xml:space="preserve"> </w:t>
            </w:r>
            <w:r>
              <w:rPr>
                <w:rFonts w:ascii="Times New Roman"/>
                <w:lang w:val="en-US"/>
              </w:rPr>
              <w:t>exercises</w:t>
            </w:r>
            <w:r w:rsidRPr="00E624A7">
              <w:rPr>
                <w:rFonts w:ascii="Times New Roman"/>
              </w:rPr>
              <w:t xml:space="preserve"> </w:t>
            </w:r>
          </w:p>
          <w:p w:rsidR="005578F1" w:rsidRDefault="005578F1" w:rsidP="00C94D95">
            <w:pPr>
              <w:pStyle w:val="a3"/>
              <w:tabs>
                <w:tab w:val="left" w:pos="317"/>
              </w:tabs>
              <w:spacing w:after="0" w:line="240" w:lineRule="auto"/>
              <w:ind w:left="56"/>
            </w:pPr>
            <w:r>
              <w:rPr>
                <w:rFonts w:ascii="Times New Roman"/>
              </w:rPr>
              <w:t xml:space="preserve">5.Внимательно разобрать технику метания по фазам, </w:t>
            </w:r>
            <w:r>
              <w:rPr>
                <w:rFonts w:ascii="Times New Roman" w:eastAsiaTheme="minorEastAsia"/>
                <w:lang w:eastAsia="ru-RU"/>
              </w:rPr>
              <w:t xml:space="preserve">записать в </w:t>
            </w:r>
            <w:r>
              <w:rPr>
                <w:rFonts w:ascii="Times New Roman" w:eastAsiaTheme="minorEastAsia"/>
              </w:rPr>
              <w:t>тетрадь.</w:t>
            </w:r>
          </w:p>
          <w:p w:rsidR="005578F1" w:rsidRDefault="005578F1" w:rsidP="00C94D95">
            <w:pPr>
              <w:pStyle w:val="a3"/>
              <w:tabs>
                <w:tab w:val="left" w:pos="317"/>
              </w:tabs>
              <w:spacing w:after="0" w:line="240" w:lineRule="auto"/>
              <w:ind w:left="56"/>
            </w:pPr>
            <w:r>
              <w:rPr>
                <w:color w:val="000000"/>
                <w:shd w:val="clear" w:color="auto" w:fill="FFFFFF"/>
              </w:rPr>
              <w:t>6.</w:t>
            </w:r>
            <w:r>
              <w:rPr>
                <w:color w:val="000000"/>
                <w:shd w:val="clear" w:color="auto" w:fill="FFFFFF"/>
              </w:rPr>
              <w:t>Выполнить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три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попытки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proofErr w:type="gramStart"/>
            <w:r>
              <w:rPr>
                <w:color w:val="000000"/>
                <w:shd w:val="clear" w:color="auto" w:fill="FFFFFF"/>
              </w:rPr>
              <w:t>метания</w:t>
            </w:r>
            <w:r>
              <w:rPr>
                <w:color w:val="000000"/>
                <w:shd w:val="clear" w:color="auto" w:fill="FFFFFF"/>
              </w:rPr>
              <w:t xml:space="preserve">  </w:t>
            </w:r>
            <w:r>
              <w:rPr>
                <w:color w:val="000000"/>
                <w:shd w:val="clear" w:color="auto" w:fill="FFFFFF"/>
              </w:rPr>
              <w:t>в</w:t>
            </w:r>
            <w:proofErr w:type="gramEnd"/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соответствии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с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техникой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безопасности</w:t>
            </w:r>
            <w:r>
              <w:rPr>
                <w:color w:val="000000"/>
                <w:shd w:val="clear" w:color="auto" w:fill="FFFFFF"/>
              </w:rPr>
              <w:t xml:space="preserve"> </w:t>
            </w:r>
          </w:p>
          <w:p w:rsidR="005578F1" w:rsidRDefault="005578F1" w:rsidP="00C94D95">
            <w:pPr>
              <w:pStyle w:val="a3"/>
              <w:tabs>
                <w:tab w:val="left" w:pos="317"/>
              </w:tabs>
              <w:spacing w:after="0" w:line="240" w:lineRule="auto"/>
              <w:ind w:left="56"/>
            </w:pPr>
            <w:r>
              <w:rPr>
                <w:color w:val="000000"/>
                <w:shd w:val="clear" w:color="auto" w:fill="FFFFFF"/>
              </w:rPr>
              <w:t xml:space="preserve">7. </w:t>
            </w:r>
            <w:r>
              <w:rPr>
                <w:color w:val="000000"/>
                <w:shd w:val="clear" w:color="auto" w:fill="FFFFFF"/>
              </w:rPr>
              <w:t>Все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результаты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записать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в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рабочую</w:t>
            </w:r>
            <w:r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>тетрадь</w:t>
            </w:r>
            <w:r>
              <w:rPr>
                <w:color w:val="000000"/>
                <w:shd w:val="clear" w:color="auto" w:fill="FFFFFF"/>
              </w:rPr>
              <w:t xml:space="preserve">. </w:t>
            </w:r>
          </w:p>
          <w:p w:rsidR="005578F1" w:rsidRDefault="005578F1" w:rsidP="00C94D95">
            <w:pPr>
              <w:pStyle w:val="a3"/>
              <w:tabs>
                <w:tab w:val="left" w:pos="317"/>
              </w:tabs>
              <w:spacing w:after="0" w:line="240" w:lineRule="auto"/>
              <w:ind w:left="56"/>
            </w:pPr>
            <w:r>
              <w:t xml:space="preserve">8. </w:t>
            </w:r>
            <w:r>
              <w:t>Отправить</w:t>
            </w:r>
            <w:r>
              <w:t xml:space="preserve"> </w:t>
            </w:r>
            <w:r>
              <w:t>выполненное</w:t>
            </w:r>
            <w:r>
              <w:t xml:space="preserve"> </w:t>
            </w:r>
            <w:r>
              <w:t>задание</w:t>
            </w:r>
            <w:r>
              <w:t xml:space="preserve">  </w:t>
            </w:r>
            <w:r>
              <w:t>в</w:t>
            </w:r>
            <w:r>
              <w:t xml:space="preserve"> </w:t>
            </w:r>
            <w:r>
              <w:t>группу</w:t>
            </w:r>
            <w:r>
              <w:t xml:space="preserve"> 6 </w:t>
            </w:r>
            <w:r>
              <w:t>класс</w:t>
            </w:r>
            <w:r>
              <w:t xml:space="preserve"> </w:t>
            </w:r>
            <w:proofErr w:type="spellStart"/>
            <w:r>
              <w:t>Дистант</w:t>
            </w:r>
            <w:proofErr w:type="spellEnd"/>
            <w:r>
              <w:t xml:space="preserve"> </w:t>
            </w:r>
            <w:r>
              <w:t>или</w:t>
            </w:r>
            <w:r>
              <w:t xml:space="preserve"> </w:t>
            </w:r>
            <w:r>
              <w:t>личным</w:t>
            </w:r>
            <w:r>
              <w:t xml:space="preserve"> </w:t>
            </w:r>
            <w:r>
              <w:t>сообщением</w:t>
            </w:r>
            <w:r>
              <w:t xml:space="preserve">  </w:t>
            </w:r>
            <w:r>
              <w:t>до</w:t>
            </w:r>
            <w:r>
              <w:t xml:space="preserve"> 13.00 (</w:t>
            </w:r>
            <w:r>
              <w:t>ФИ</w:t>
            </w:r>
            <w:r>
              <w:t xml:space="preserve"> </w:t>
            </w:r>
            <w:r>
              <w:t>учащегося</w:t>
            </w:r>
            <w:r>
              <w:t xml:space="preserve">, </w:t>
            </w:r>
            <w:r>
              <w:t>класс</w:t>
            </w:r>
            <w:r>
              <w:t>)</w:t>
            </w:r>
          </w:p>
        </w:tc>
      </w:tr>
      <w:tr w:rsidR="005578F1" w:rsidTr="005915C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1" w:rsidRDefault="005578F1" w:rsidP="005578F1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27.04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1" w:rsidRDefault="005915CF" w:rsidP="005578F1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М</w:t>
            </w:r>
            <w:r w:rsidR="005578F1">
              <w:rPr>
                <w:rFonts w:eastAsia="Times New Roman"/>
                <w:lang w:eastAsia="ru-RU"/>
              </w:rPr>
              <w:t>атематика</w:t>
            </w:r>
            <w:r>
              <w:rPr>
                <w:rFonts w:eastAsia="Times New Roman"/>
                <w:lang w:eastAsia="ru-RU"/>
              </w:rPr>
              <w:t xml:space="preserve"> 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1" w:rsidRDefault="005578F1" w:rsidP="005578F1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1" w:rsidRDefault="005578F1" w:rsidP="005578F1">
            <w:pPr>
              <w:spacing w:after="0" w:line="240" w:lineRule="auto"/>
              <w:rPr>
                <w:rFonts w:eastAsia="Times New Roman"/>
                <w:lang w:eastAsia="ru-RU"/>
              </w:rPr>
            </w:pPr>
            <w:proofErr w:type="spellStart"/>
            <w:r>
              <w:rPr>
                <w:rFonts w:eastAsia="Times New Roman"/>
                <w:lang w:eastAsia="ru-RU"/>
              </w:rPr>
              <w:t>Асманова</w:t>
            </w:r>
            <w:proofErr w:type="spellEnd"/>
            <w:r>
              <w:rPr>
                <w:rFonts w:eastAsia="Times New Roman"/>
                <w:lang w:eastAsia="ru-RU"/>
              </w:rPr>
              <w:t xml:space="preserve"> А.А.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1" w:rsidRPr="005D7CA1" w:rsidRDefault="005578F1" w:rsidP="005578F1">
            <w:pPr>
              <w:ind w:right="-107" w:hanging="119"/>
              <w:jc w:val="both"/>
            </w:pPr>
            <w:r w:rsidRPr="005D7CA1">
              <w:rPr>
                <w:lang w:eastAsia="ru-RU"/>
              </w:rPr>
              <w:t>Координатная плоскость.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8F1" w:rsidRDefault="005578F1" w:rsidP="005578F1">
            <w:pPr>
              <w:spacing w:after="0" w:line="240" w:lineRule="auto"/>
              <w:rPr>
                <w:sz w:val="20"/>
                <w:szCs w:val="20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Сегодня у нас продолжение </w:t>
            </w:r>
            <w:proofErr w:type="gramStart"/>
            <w:r>
              <w:rPr>
                <w:rFonts w:eastAsia="Times New Roman"/>
                <w:lang w:eastAsia="ru-RU"/>
              </w:rPr>
              <w:t>темы  раздела</w:t>
            </w:r>
            <w:proofErr w:type="gramEnd"/>
            <w:r>
              <w:rPr>
                <w:rFonts w:eastAsia="Times New Roman"/>
                <w:lang w:eastAsia="ru-RU"/>
              </w:rPr>
              <w:t xml:space="preserve"> геометрии, но   сначала з</w:t>
            </w:r>
            <w:r>
              <w:rPr>
                <w:sz w:val="20"/>
                <w:szCs w:val="20"/>
                <w:lang w:eastAsia="ru-RU"/>
              </w:rPr>
              <w:t>апишите в тетради число</w:t>
            </w:r>
          </w:p>
          <w:p w:rsidR="005578F1" w:rsidRPr="00766DDD" w:rsidRDefault="005578F1" w:rsidP="005578F1">
            <w:pPr>
              <w:spacing w:after="0" w:line="240" w:lineRule="auto"/>
              <w:rPr>
                <w:color w:val="000000"/>
                <w:shd w:val="clear" w:color="auto" w:fill="FFFFFF"/>
              </w:rPr>
            </w:pPr>
            <w:proofErr w:type="gramStart"/>
            <w:r w:rsidRPr="00766DDD">
              <w:rPr>
                <w:b/>
                <w:sz w:val="20"/>
                <w:szCs w:val="20"/>
                <w:lang w:eastAsia="ru-RU"/>
              </w:rPr>
              <w:t>27.04.20  Классная</w:t>
            </w:r>
            <w:proofErr w:type="gramEnd"/>
            <w:r w:rsidRPr="00766DDD">
              <w:rPr>
                <w:b/>
                <w:sz w:val="20"/>
                <w:szCs w:val="20"/>
                <w:lang w:eastAsia="ru-RU"/>
              </w:rPr>
              <w:t xml:space="preserve"> работа</w:t>
            </w:r>
            <w:r w:rsidRPr="00766DDD">
              <w:rPr>
                <w:rFonts w:eastAsia="Times New Roman"/>
                <w:lang w:eastAsia="ru-RU"/>
              </w:rPr>
              <w:t xml:space="preserve">  тему  урока «</w:t>
            </w:r>
            <w:r w:rsidRPr="00766DDD">
              <w:rPr>
                <w:lang w:eastAsia="ru-RU"/>
              </w:rPr>
              <w:t>Координатная плоскость.</w:t>
            </w:r>
            <w:r w:rsidRPr="00766DDD">
              <w:rPr>
                <w:color w:val="000000"/>
                <w:shd w:val="clear" w:color="auto" w:fill="FFFFFF"/>
              </w:rPr>
              <w:t>»</w:t>
            </w:r>
          </w:p>
          <w:p w:rsidR="005578F1" w:rsidRDefault="005578F1" w:rsidP="005578F1">
            <w:pPr>
              <w:spacing w:after="0" w:line="240" w:lineRule="auto"/>
            </w:pPr>
            <w:r>
              <w:rPr>
                <w:color w:val="000000"/>
                <w:shd w:val="clear" w:color="auto" w:fill="FFFFFF"/>
              </w:rPr>
              <w:t xml:space="preserve">1.Посмотрите видео урок по теме  </w:t>
            </w:r>
            <w:hyperlink r:id="rId6" w:history="1">
              <w:r>
                <w:rPr>
                  <w:rStyle w:val="a5"/>
                </w:rPr>
                <w:t>https://www.youtube.com/watch?v=cb1xbqsROq8</w:t>
              </w:r>
            </w:hyperlink>
          </w:p>
          <w:p w:rsidR="005578F1" w:rsidRDefault="005578F1" w:rsidP="005578F1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t>2.Затем выполните № 1297; 1299; 1301.</w:t>
            </w:r>
          </w:p>
          <w:p w:rsidR="005578F1" w:rsidRPr="00C84246" w:rsidRDefault="005578F1" w:rsidP="005578F1">
            <w:pPr>
              <w:spacing w:after="0" w:line="240" w:lineRule="auto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3.Жду ваших фото до 18:00  27.04.20 в </w:t>
            </w:r>
            <w:proofErr w:type="spellStart"/>
            <w:r>
              <w:rPr>
                <w:rFonts w:eastAsia="Times New Roman"/>
                <w:lang w:eastAsia="ru-RU"/>
              </w:rPr>
              <w:t>л.с</w:t>
            </w:r>
            <w:proofErr w:type="spellEnd"/>
            <w:r>
              <w:rPr>
                <w:rFonts w:eastAsia="Times New Roman"/>
                <w:lang w:eastAsia="ru-RU"/>
              </w:rPr>
              <w:t xml:space="preserve">. или на </w:t>
            </w:r>
            <w:proofErr w:type="spellStart"/>
            <w:r>
              <w:rPr>
                <w:rFonts w:eastAsia="Times New Roman"/>
                <w:lang w:eastAsia="ru-RU"/>
              </w:rPr>
              <w:t>э.п</w:t>
            </w:r>
            <w:proofErr w:type="spellEnd"/>
            <w:r>
              <w:rPr>
                <w:rFonts w:eastAsia="Times New Roman"/>
                <w:lang w:eastAsia="ru-RU"/>
              </w:rPr>
              <w:t xml:space="preserve">. </w:t>
            </w:r>
            <w:proofErr w:type="spellStart"/>
            <w:r>
              <w:rPr>
                <w:rFonts w:eastAsia="Times New Roman"/>
                <w:lang w:val="en-US" w:eastAsia="ru-RU"/>
              </w:rPr>
              <w:t>anna</w:t>
            </w:r>
            <w:proofErr w:type="spellEnd"/>
            <w:r w:rsidRPr="00C84246">
              <w:rPr>
                <w:rFonts w:eastAsia="Times New Roman"/>
                <w:lang w:eastAsia="ru-RU"/>
              </w:rPr>
              <w:t>-</w:t>
            </w:r>
            <w:proofErr w:type="spellStart"/>
            <w:r>
              <w:rPr>
                <w:rFonts w:eastAsia="Times New Roman"/>
                <w:lang w:val="en-US" w:eastAsia="ru-RU"/>
              </w:rPr>
              <w:t>asmanova</w:t>
            </w:r>
            <w:proofErr w:type="spellEnd"/>
            <w:r w:rsidRPr="00C84246">
              <w:rPr>
                <w:rFonts w:eastAsia="Times New Roman"/>
                <w:lang w:eastAsia="ru-RU"/>
              </w:rPr>
              <w:t>@</w:t>
            </w:r>
            <w:proofErr w:type="spellStart"/>
            <w:r>
              <w:rPr>
                <w:rFonts w:eastAsia="Times New Roman"/>
                <w:lang w:val="en-US" w:eastAsia="ru-RU"/>
              </w:rPr>
              <w:t>yandex</w:t>
            </w:r>
            <w:proofErr w:type="spellEnd"/>
            <w:r w:rsidRPr="00C84246">
              <w:rPr>
                <w:rFonts w:eastAsia="Times New Roman"/>
                <w:lang w:eastAsia="ru-RU"/>
              </w:rPr>
              <w:t>.</w:t>
            </w:r>
            <w:proofErr w:type="spellStart"/>
            <w:r>
              <w:rPr>
                <w:rFonts w:eastAsia="Times New Roman"/>
                <w:lang w:val="en-US" w:eastAsia="ru-RU"/>
              </w:rPr>
              <w:t>ru</w:t>
            </w:r>
            <w:proofErr w:type="spellEnd"/>
            <w:r w:rsidRPr="00C84246">
              <w:rPr>
                <w:rFonts w:eastAsia="Times New Roman"/>
                <w:lang w:eastAsia="ru-RU"/>
              </w:rPr>
              <w:t>/</w:t>
            </w:r>
          </w:p>
        </w:tc>
      </w:tr>
      <w:tr w:rsidR="005915CF" w:rsidTr="005915C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F" w:rsidRPr="007C1AF8" w:rsidRDefault="005915CF" w:rsidP="005915CF">
            <w:pPr>
              <w:spacing w:after="0" w:line="259" w:lineRule="auto"/>
            </w:pPr>
            <w:r>
              <w:t>27</w:t>
            </w:r>
            <w:r w:rsidRPr="007C1AF8">
              <w:t>.04.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F" w:rsidRPr="007C1AF8" w:rsidRDefault="005915CF" w:rsidP="005915CF">
            <w:pPr>
              <w:spacing w:after="0" w:line="259" w:lineRule="auto"/>
            </w:pPr>
            <w:r w:rsidRPr="007C1AF8">
              <w:t>Русский язык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F" w:rsidRPr="007C1AF8" w:rsidRDefault="005915CF" w:rsidP="005915CF">
            <w:pPr>
              <w:spacing w:after="0" w:line="259" w:lineRule="auto"/>
            </w:pPr>
            <w:r w:rsidRPr="007C1AF8"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F" w:rsidRPr="007C1AF8" w:rsidRDefault="005915CF" w:rsidP="005915CF">
            <w:pPr>
              <w:spacing w:after="0" w:line="259" w:lineRule="auto"/>
            </w:pPr>
            <w:r w:rsidRPr="007C1AF8">
              <w:t>Пляскина Т.В.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F" w:rsidRPr="002136D4" w:rsidRDefault="005915CF" w:rsidP="005915CF">
            <w:pPr>
              <w:spacing w:after="0"/>
            </w:pPr>
            <w:r w:rsidRPr="007C1AF8">
              <w:t xml:space="preserve"> </w:t>
            </w:r>
            <w:r w:rsidRPr="002136D4">
              <w:t>Морфологический разбор глагола</w:t>
            </w:r>
          </w:p>
          <w:p w:rsidR="005915CF" w:rsidRPr="007C1AF8" w:rsidRDefault="005915CF" w:rsidP="005915CF">
            <w:pPr>
              <w:spacing w:after="0" w:line="259" w:lineRule="auto"/>
            </w:pPr>
            <w:r w:rsidRPr="002136D4">
              <w:t xml:space="preserve"> 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F" w:rsidRDefault="005915CF" w:rsidP="005915CF">
            <w:pPr>
              <w:spacing w:after="0" w:line="240" w:lineRule="auto"/>
              <w:ind w:left="-1"/>
              <w:rPr>
                <w:bCs/>
              </w:rPr>
            </w:pPr>
            <w:r>
              <w:rPr>
                <w:bCs/>
              </w:rPr>
              <w:t>1.Сегодня тема нашего урока «Морфологический разбор глагола»</w:t>
            </w:r>
          </w:p>
          <w:p w:rsidR="005915CF" w:rsidRPr="00DF6915" w:rsidRDefault="005915CF" w:rsidP="005915CF">
            <w:pPr>
              <w:spacing w:after="0" w:line="240" w:lineRule="auto"/>
              <w:ind w:left="-1"/>
              <w:rPr>
                <w:bCs/>
              </w:rPr>
            </w:pPr>
            <w:r>
              <w:rPr>
                <w:bCs/>
              </w:rPr>
              <w:t>2.</w:t>
            </w:r>
            <w:r w:rsidRPr="00DF691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F6915">
              <w:rPr>
                <w:bCs/>
              </w:rPr>
              <w:t>Прием «Незаконченное предложение»</w:t>
            </w:r>
            <w:r>
              <w:rPr>
                <w:bCs/>
              </w:rPr>
              <w:t xml:space="preserve">. Напишите слово добавьте </w:t>
            </w:r>
          </w:p>
          <w:p w:rsidR="005915CF" w:rsidRPr="00DF6915" w:rsidRDefault="005915CF" w:rsidP="005915CF">
            <w:pPr>
              <w:spacing w:after="0" w:line="240" w:lineRule="auto"/>
              <w:ind w:left="-1"/>
              <w:rPr>
                <w:bCs/>
              </w:rPr>
            </w:pPr>
            <w:r w:rsidRPr="00DF6915">
              <w:rPr>
                <w:b/>
                <w:bCs/>
              </w:rPr>
              <w:t>Весна –это…</w:t>
            </w:r>
            <w:r>
              <w:rPr>
                <w:b/>
                <w:bCs/>
              </w:rPr>
              <w:t xml:space="preserve"> напишите 4-5 глаголов, которые ассоциируются с весной.</w:t>
            </w:r>
          </w:p>
          <w:p w:rsidR="005915CF" w:rsidRDefault="005915CF" w:rsidP="005915C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 xml:space="preserve">3. Подберите к словам </w:t>
            </w:r>
            <w:r w:rsidRPr="00DF6915">
              <w:rPr>
                <w:bCs/>
              </w:rPr>
              <w:t>действия</w:t>
            </w:r>
            <w:r>
              <w:rPr>
                <w:bCs/>
              </w:rPr>
              <w:t xml:space="preserve"> (пишем в столбик) </w:t>
            </w:r>
          </w:p>
          <w:p w:rsidR="005915CF" w:rsidRDefault="005915CF" w:rsidP="005915CF">
            <w:pPr>
              <w:spacing w:after="0" w:line="240" w:lineRule="auto"/>
              <w:rPr>
                <w:bCs/>
              </w:rPr>
            </w:pPr>
            <w:r w:rsidRPr="00DF6915">
              <w:rPr>
                <w:bCs/>
              </w:rPr>
              <w:t xml:space="preserve">ручей(журчит) </w:t>
            </w:r>
          </w:p>
          <w:p w:rsidR="005915CF" w:rsidRPr="00DF6915" w:rsidRDefault="005915CF" w:rsidP="005915CF">
            <w:pPr>
              <w:spacing w:after="0" w:line="240" w:lineRule="auto"/>
              <w:rPr>
                <w:bCs/>
              </w:rPr>
            </w:pPr>
            <w:r w:rsidRPr="00DF6915">
              <w:rPr>
                <w:bCs/>
              </w:rPr>
              <w:t>солнышко(греет)</w:t>
            </w:r>
          </w:p>
          <w:p w:rsidR="005915CF" w:rsidRPr="00DF6915" w:rsidRDefault="005915CF" w:rsidP="005915CF">
            <w:pPr>
              <w:spacing w:after="0" w:line="240" w:lineRule="auto"/>
              <w:rPr>
                <w:bCs/>
              </w:rPr>
            </w:pPr>
            <w:r w:rsidRPr="00DF6915">
              <w:rPr>
                <w:bCs/>
              </w:rPr>
              <w:t>скворушка(поет)</w:t>
            </w:r>
          </w:p>
          <w:p w:rsidR="005915CF" w:rsidRDefault="005915CF" w:rsidP="005915CF">
            <w:pPr>
              <w:spacing w:after="0" w:line="240" w:lineRule="auto"/>
              <w:rPr>
                <w:bCs/>
              </w:rPr>
            </w:pPr>
            <w:r w:rsidRPr="00DF6915">
              <w:rPr>
                <w:bCs/>
              </w:rPr>
              <w:t>подснежник (благоухает)</w:t>
            </w:r>
          </w:p>
          <w:p w:rsidR="005915CF" w:rsidRPr="00DF6915" w:rsidRDefault="005915CF" w:rsidP="005915C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4. В подобранных вами глаголах, укажите все морфологические признаки, записывайте рядом.</w:t>
            </w:r>
          </w:p>
          <w:p w:rsidR="005915CF" w:rsidRPr="00DF6915" w:rsidRDefault="005915CF" w:rsidP="005915CF">
            <w:pPr>
              <w:spacing w:after="0" w:line="240" w:lineRule="auto"/>
              <w:rPr>
                <w:bCs/>
              </w:rPr>
            </w:pPr>
            <w:r>
              <w:rPr>
                <w:bCs/>
              </w:rPr>
              <w:t>5.</w:t>
            </w:r>
            <w:r w:rsidRPr="00DF6915">
              <w:rPr>
                <w:rFonts w:eastAsia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F6915">
              <w:rPr>
                <w:bCs/>
              </w:rPr>
              <w:t>Как вы знаете, у глаголов есть признаки. Они бывают постоянные и непостоянные.</w:t>
            </w:r>
          </w:p>
          <w:p w:rsidR="005915CF" w:rsidRPr="00DF6915" w:rsidRDefault="005915CF" w:rsidP="005915CF">
            <w:pPr>
              <w:spacing w:after="0" w:line="240" w:lineRule="auto"/>
              <w:rPr>
                <w:bCs/>
              </w:rPr>
            </w:pPr>
            <w:r w:rsidRPr="00DF6915">
              <w:rPr>
                <w:bCs/>
              </w:rPr>
              <w:t>Как вы понимаете слова постоянный и непостоянный?</w:t>
            </w:r>
          </w:p>
          <w:p w:rsidR="005915CF" w:rsidRDefault="005915CF" w:rsidP="005915CF">
            <w:pPr>
              <w:spacing w:after="0" w:line="240" w:lineRule="auto"/>
              <w:rPr>
                <w:bCs/>
              </w:rPr>
            </w:pPr>
            <w:r w:rsidRPr="00DF6915">
              <w:rPr>
                <w:bCs/>
              </w:rPr>
              <w:t>Постоянный</w:t>
            </w:r>
            <w:r>
              <w:rPr>
                <w:bCs/>
              </w:rPr>
              <w:t xml:space="preserve"> </w:t>
            </w:r>
            <w:r w:rsidRPr="00DF6915">
              <w:rPr>
                <w:bCs/>
              </w:rPr>
              <w:t>(не изменяется), непостоянный (изменяется)</w:t>
            </w:r>
          </w:p>
          <w:p w:rsidR="005915CF" w:rsidRDefault="00CF047A" w:rsidP="005915CF">
            <w:pPr>
              <w:spacing w:after="0" w:line="240" w:lineRule="auto"/>
              <w:ind w:left="-1"/>
              <w:rPr>
                <w:bCs/>
              </w:rPr>
            </w:pPr>
            <w:hyperlink r:id="rId7" w:history="1">
              <w:r w:rsidR="005915CF" w:rsidRPr="002C30B0">
                <w:rPr>
                  <w:rStyle w:val="a5"/>
                  <w:bCs/>
                </w:rPr>
                <w:t>https://youtu.be/hFps9_TPDyk</w:t>
              </w:r>
            </w:hyperlink>
            <w:r w:rsidR="005915CF">
              <w:rPr>
                <w:bCs/>
              </w:rPr>
              <w:t xml:space="preserve"> </w:t>
            </w:r>
          </w:p>
          <w:p w:rsidR="005915CF" w:rsidRPr="00DF6915" w:rsidRDefault="005915CF" w:rsidP="005915CF">
            <w:pPr>
              <w:spacing w:after="0" w:line="240" w:lineRule="auto"/>
              <w:ind w:left="-1"/>
              <w:rPr>
                <w:bCs/>
              </w:rPr>
            </w:pPr>
            <w:r>
              <w:rPr>
                <w:bCs/>
              </w:rPr>
              <w:t xml:space="preserve">6. Открываем </w:t>
            </w:r>
            <w:r w:rsidRPr="00DF6915">
              <w:rPr>
                <w:bCs/>
              </w:rPr>
              <w:t>&amp;</w:t>
            </w:r>
            <w:r>
              <w:rPr>
                <w:bCs/>
              </w:rPr>
              <w:t>96, читаем порядок разбора. Выполняем упражнение 576.</w:t>
            </w:r>
          </w:p>
          <w:p w:rsidR="005915CF" w:rsidRPr="007C1AF8" w:rsidRDefault="005915CF" w:rsidP="005915CF">
            <w:pPr>
              <w:spacing w:after="0" w:line="240" w:lineRule="auto"/>
              <w:ind w:left="-1"/>
              <w:rPr>
                <w:bCs/>
              </w:rPr>
            </w:pPr>
            <w:r w:rsidRPr="007C1AF8">
              <w:rPr>
                <w:bCs/>
              </w:rPr>
              <w:t xml:space="preserve"> </w:t>
            </w:r>
            <w:r>
              <w:rPr>
                <w:bCs/>
              </w:rPr>
              <w:t>7.</w:t>
            </w:r>
            <w:r w:rsidRPr="007C1AF8">
              <w:rPr>
                <w:bCs/>
              </w:rPr>
              <w:t>Жду от вас фотографию вы</w:t>
            </w:r>
            <w:r>
              <w:rPr>
                <w:bCs/>
              </w:rPr>
              <w:t xml:space="preserve">полненных письменных   работ в </w:t>
            </w:r>
            <w:proofErr w:type="spellStart"/>
            <w:r w:rsidRPr="007C1AF8">
              <w:rPr>
                <w:bCs/>
              </w:rPr>
              <w:t>Viber</w:t>
            </w:r>
            <w:proofErr w:type="spellEnd"/>
            <w:r w:rsidRPr="007C1AF8">
              <w:rPr>
                <w:bCs/>
              </w:rPr>
              <w:t xml:space="preserve"> до 18.00</w:t>
            </w:r>
          </w:p>
          <w:p w:rsidR="005915CF" w:rsidRPr="007C1AF8" w:rsidRDefault="005915CF" w:rsidP="005915CF">
            <w:pPr>
              <w:spacing w:after="0" w:line="240" w:lineRule="auto"/>
              <w:ind w:left="-1"/>
            </w:pPr>
            <w:r w:rsidRPr="007C1AF8">
              <w:rPr>
                <w:b/>
                <w:bCs/>
              </w:rPr>
              <w:t xml:space="preserve"> </w:t>
            </w:r>
          </w:p>
        </w:tc>
      </w:tr>
      <w:tr w:rsidR="005915CF" w:rsidTr="005915C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F" w:rsidRPr="007C1AF8" w:rsidRDefault="005915CF" w:rsidP="005915CF">
            <w:pPr>
              <w:spacing w:after="160" w:line="259" w:lineRule="auto"/>
            </w:pPr>
            <w:r>
              <w:lastRenderedPageBreak/>
              <w:t>27</w:t>
            </w:r>
            <w:r w:rsidRPr="007C1AF8">
              <w:t>.04.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F" w:rsidRPr="007C1AF8" w:rsidRDefault="005915CF" w:rsidP="005915CF">
            <w:pPr>
              <w:spacing w:after="160" w:line="259" w:lineRule="auto"/>
            </w:pPr>
            <w:r w:rsidRPr="007C1AF8">
              <w:t>Русский язык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F" w:rsidRPr="007C1AF8" w:rsidRDefault="005915CF" w:rsidP="005915CF">
            <w:pPr>
              <w:spacing w:after="160" w:line="259" w:lineRule="auto"/>
            </w:pPr>
            <w:r w:rsidRPr="007C1AF8"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F" w:rsidRPr="007C1AF8" w:rsidRDefault="005915CF" w:rsidP="005915CF">
            <w:pPr>
              <w:spacing w:after="160" w:line="259" w:lineRule="auto"/>
            </w:pPr>
            <w:r w:rsidRPr="007C1AF8">
              <w:t>Пляскина Т.В.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F" w:rsidRPr="007C1AF8" w:rsidRDefault="005915CF" w:rsidP="005915CF">
            <w:r w:rsidRPr="002136D4">
              <w:t>Повторение и обобщение по теме «Глагол»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15CF" w:rsidRDefault="005915CF" w:rsidP="005915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Второй урок «</w:t>
            </w:r>
            <w:r w:rsidRPr="00DF6915">
              <w:rPr>
                <w:rFonts w:ascii="Times New Roman"/>
                <w:bCs/>
              </w:rPr>
              <w:t>Повторение и обобщение по теме «Глагол»</w:t>
            </w:r>
            <w:r>
              <w:rPr>
                <w:rFonts w:ascii="Times New Roman"/>
                <w:bCs/>
              </w:rPr>
              <w:t xml:space="preserve"> </w:t>
            </w:r>
          </w:p>
          <w:p w:rsidR="005915CF" w:rsidRPr="00DF6915" w:rsidRDefault="005915CF" w:rsidP="005915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>а) -</w:t>
            </w:r>
            <w:r w:rsidRPr="00DF6915">
              <w:rPr>
                <w:rFonts w:ascii="Times New Roman"/>
                <w:b/>
                <w:bCs/>
                <w:color w:val="FF0000"/>
              </w:rPr>
              <w:t>Знаете ли вы, что</w:t>
            </w:r>
            <w:r>
              <w:rPr>
                <w:rFonts w:ascii="Times New Roman"/>
                <w:bCs/>
              </w:rPr>
              <w:t>….</w:t>
            </w:r>
          </w:p>
          <w:p w:rsidR="005915CF" w:rsidRPr="00DF6915" w:rsidRDefault="005915CF" w:rsidP="005915CF">
            <w:pPr>
              <w:pStyle w:val="a3"/>
              <w:ind w:left="359"/>
              <w:rPr>
                <w:rFonts w:ascii="Times New Roman"/>
                <w:bCs/>
              </w:rPr>
            </w:pPr>
            <w:r w:rsidRPr="00DF6915">
              <w:rPr>
                <w:rFonts w:ascii="Times New Roman"/>
                <w:bCs/>
              </w:rPr>
              <w:t>По частоте употребления занимает второе место после имён существительных. На 9 тысяч слов приходится 2,5 тысячи глаголов. Самыми частыми из них являются: мочь, сказать, говорить, знать, стать, видеть, хотеть, пойти, дать, есть, стоять, жить, иметь, смотреть, казаться, взять, понимать, сделать, делать, значить.</w:t>
            </w:r>
          </w:p>
          <w:p w:rsidR="005915CF" w:rsidRPr="00DF6915" w:rsidRDefault="005915CF" w:rsidP="005915CF">
            <w:pPr>
              <w:pStyle w:val="a3"/>
              <w:ind w:left="359"/>
              <w:rPr>
                <w:rFonts w:ascii="Times New Roman"/>
                <w:bCs/>
              </w:rPr>
            </w:pPr>
            <w:r w:rsidRPr="00DF6915">
              <w:rPr>
                <w:rFonts w:ascii="Times New Roman"/>
                <w:bCs/>
              </w:rPr>
              <w:t>-</w:t>
            </w:r>
            <w:r w:rsidRPr="00DF6915">
              <w:rPr>
                <w:rFonts w:ascii="Times New Roman"/>
                <w:b/>
                <w:bCs/>
                <w:color w:val="FF0000"/>
              </w:rPr>
              <w:t>А знаете ли вы, ребята, откуда у нас появилось это странное слово – «глагол»?</w:t>
            </w:r>
            <w:r w:rsidRPr="00DF6915">
              <w:rPr>
                <w:rFonts w:ascii="Times New Roman"/>
                <w:bCs/>
              </w:rPr>
              <w:t xml:space="preserve"> Слово глагол: означало по-старославянски слово, существовало и слово </w:t>
            </w:r>
            <w:proofErr w:type="spellStart"/>
            <w:r w:rsidRPr="00DF6915">
              <w:rPr>
                <w:rFonts w:ascii="Times New Roman"/>
                <w:bCs/>
              </w:rPr>
              <w:t>глаголати</w:t>
            </w:r>
            <w:proofErr w:type="spellEnd"/>
            <w:r w:rsidRPr="00DF6915">
              <w:rPr>
                <w:rFonts w:ascii="Times New Roman"/>
                <w:bCs/>
              </w:rPr>
              <w:t>. У Пушкина: «И обходя моря и земли, глаголом жги сердца людей». Буква Г в азбуке называлась «глаголь».</w:t>
            </w:r>
          </w:p>
          <w:p w:rsidR="005915CF" w:rsidRPr="00DF6915" w:rsidRDefault="005915CF" w:rsidP="005915CF">
            <w:pPr>
              <w:pStyle w:val="a3"/>
              <w:ind w:left="359"/>
              <w:rPr>
                <w:rFonts w:ascii="Times New Roman"/>
                <w:bCs/>
              </w:rPr>
            </w:pPr>
            <w:r w:rsidRPr="00DF6915">
              <w:rPr>
                <w:rFonts w:ascii="Times New Roman"/>
                <w:bCs/>
              </w:rPr>
              <w:t>б) Глаголы нужно уметь употреблять в речи, поэтому начнём мы</w:t>
            </w:r>
            <w:r>
              <w:rPr>
                <w:rFonts w:ascii="Times New Roman"/>
                <w:bCs/>
              </w:rPr>
              <w:t xml:space="preserve"> урок с просмотра</w:t>
            </w:r>
            <w:r w:rsidRPr="00DF6915">
              <w:rPr>
                <w:rFonts w:ascii="Times New Roman"/>
                <w:bCs/>
              </w:rPr>
              <w:t xml:space="preserve"> видео </w:t>
            </w:r>
            <w:hyperlink r:id="rId8" w:history="1">
              <w:r w:rsidRPr="00DF6915">
                <w:rPr>
                  <w:rStyle w:val="a5"/>
                  <w:rFonts w:ascii="Times New Roman"/>
                  <w:bCs/>
                </w:rPr>
                <w:t>https://resh.edu.ru/subject/lesson/7020/main/260048/</w:t>
              </w:r>
            </w:hyperlink>
            <w:r w:rsidRPr="00DF6915">
              <w:rPr>
                <w:rFonts w:ascii="Times New Roman"/>
                <w:bCs/>
              </w:rPr>
              <w:t xml:space="preserve"> </w:t>
            </w:r>
          </w:p>
          <w:p w:rsidR="005915CF" w:rsidRDefault="005915CF" w:rsidP="005915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  <w:bCs/>
              </w:rPr>
            </w:pPr>
            <w:r>
              <w:rPr>
                <w:rFonts w:ascii="Times New Roman"/>
                <w:bCs/>
              </w:rPr>
              <w:t xml:space="preserve">Выполняем упражнение 589, из упражнения 588 выполнить </w:t>
            </w:r>
            <w:proofErr w:type="gramStart"/>
            <w:r>
              <w:rPr>
                <w:rFonts w:ascii="Times New Roman"/>
                <w:bCs/>
              </w:rPr>
              <w:t>только  2</w:t>
            </w:r>
            <w:proofErr w:type="gramEnd"/>
            <w:r>
              <w:rPr>
                <w:rFonts w:ascii="Times New Roman"/>
                <w:bCs/>
              </w:rPr>
              <w:t xml:space="preserve"> разбора. </w:t>
            </w:r>
          </w:p>
          <w:p w:rsidR="005915CF" w:rsidRPr="00DF6915" w:rsidRDefault="005915CF" w:rsidP="005915CF">
            <w:pPr>
              <w:pStyle w:val="a3"/>
              <w:numPr>
                <w:ilvl w:val="0"/>
                <w:numId w:val="1"/>
              </w:numPr>
              <w:spacing w:after="0" w:line="240" w:lineRule="auto"/>
              <w:rPr>
                <w:rFonts w:ascii="Times New Roman"/>
                <w:bCs/>
              </w:rPr>
            </w:pPr>
            <w:r w:rsidRPr="000F5359">
              <w:rPr>
                <w:rFonts w:ascii="Times New Roman"/>
                <w:bCs/>
              </w:rPr>
              <w:t xml:space="preserve">Жду от вас фотографию выполненных письменных   работ в </w:t>
            </w:r>
            <w:proofErr w:type="spellStart"/>
            <w:r w:rsidRPr="000F5359">
              <w:rPr>
                <w:rFonts w:ascii="Times New Roman"/>
                <w:bCs/>
              </w:rPr>
              <w:t>Viber</w:t>
            </w:r>
            <w:proofErr w:type="spellEnd"/>
            <w:r w:rsidRPr="000F5359">
              <w:rPr>
                <w:rFonts w:ascii="Times New Roman"/>
                <w:bCs/>
              </w:rPr>
              <w:t xml:space="preserve"> до 18.00</w:t>
            </w:r>
          </w:p>
        </w:tc>
      </w:tr>
      <w:tr w:rsidR="00CF047A" w:rsidTr="005915C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7A" w:rsidRPr="002B07EB" w:rsidRDefault="00CF047A" w:rsidP="00CF047A">
            <w:pPr>
              <w:spacing w:after="0"/>
            </w:pPr>
            <w:r>
              <w:t>27</w:t>
            </w:r>
            <w:r w:rsidRPr="002B07EB">
              <w:t>.04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7A" w:rsidRPr="002B07EB" w:rsidRDefault="00CF047A" w:rsidP="00CF047A">
            <w:pPr>
              <w:spacing w:after="0"/>
            </w:pPr>
            <w:r>
              <w:t>Английский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7A" w:rsidRPr="002B07EB" w:rsidRDefault="00CF047A" w:rsidP="00CF047A">
            <w:pPr>
              <w:spacing w:after="0"/>
            </w:pPr>
            <w: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7A" w:rsidRPr="002B07EB" w:rsidRDefault="00CF047A" w:rsidP="00CF047A">
            <w:pPr>
              <w:spacing w:after="0"/>
            </w:pPr>
            <w:r>
              <w:t>Фёдорова Г.В.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7A" w:rsidRPr="00E12B19" w:rsidRDefault="00CF047A" w:rsidP="00CF047A">
            <w:pPr>
              <w:spacing w:after="0"/>
            </w:pPr>
            <w:r w:rsidRPr="00DD3516">
              <w:rPr>
                <w:rStyle w:val="c1"/>
                <w:sz w:val="24"/>
                <w:szCs w:val="24"/>
              </w:rPr>
              <w:t>Тело человека. Введение новой лексики</w:t>
            </w: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7A" w:rsidRDefault="00CF047A" w:rsidP="00CF047A">
            <w:pPr>
              <w:spacing w:after="0" w:line="240" w:lineRule="auto"/>
            </w:pPr>
            <w:r>
              <w:t>1.Продолжаем работать по теме раздела 6 «Внешний вид».</w:t>
            </w:r>
          </w:p>
          <w:p w:rsidR="00CF047A" w:rsidRPr="00D332A1" w:rsidRDefault="00CF047A" w:rsidP="00CF047A">
            <w:pPr>
              <w:spacing w:after="0" w:line="240" w:lineRule="auto"/>
            </w:pPr>
            <w:r>
              <w:t xml:space="preserve">2. </w:t>
            </w:r>
            <w:r>
              <w:rPr>
                <w:lang w:val="en-US"/>
              </w:rPr>
              <w:t>T</w:t>
            </w:r>
            <w:proofErr w:type="spellStart"/>
            <w:r>
              <w:t>ема</w:t>
            </w:r>
            <w:proofErr w:type="spellEnd"/>
            <w:r>
              <w:t xml:space="preserve"> нашего урока «</w:t>
            </w:r>
            <w:r w:rsidRPr="00DD3516">
              <w:rPr>
                <w:rStyle w:val="c1"/>
                <w:sz w:val="24"/>
                <w:szCs w:val="24"/>
              </w:rPr>
              <w:t>Тело человека. Введение новой лексики</w:t>
            </w:r>
            <w:r>
              <w:t>». Стр</w:t>
            </w:r>
            <w:r w:rsidRPr="00D332A1">
              <w:t>.104</w:t>
            </w:r>
          </w:p>
          <w:p w:rsidR="00CF047A" w:rsidRDefault="00CF047A" w:rsidP="00CF047A">
            <w:pPr>
              <w:spacing w:after="0" w:line="240" w:lineRule="auto"/>
            </w:pPr>
            <w:r>
              <w:t>3. В предыдущих классах, начиная с начальной школы, вы понемногу знакомились практически со всеми этими словами, означающими названия частей тела.</w:t>
            </w:r>
          </w:p>
          <w:p w:rsidR="00CF047A" w:rsidRDefault="00CF047A" w:rsidP="00CF047A">
            <w:pPr>
              <w:spacing w:after="0" w:line="240" w:lineRule="auto"/>
            </w:pPr>
            <w:r>
              <w:t>4. В этом уроке вам дают названия всех частей тела, от волос до пальцев.</w:t>
            </w:r>
          </w:p>
          <w:p w:rsidR="00CF047A" w:rsidRDefault="00CF047A" w:rsidP="00CF047A">
            <w:pPr>
              <w:spacing w:after="0" w:line="240" w:lineRule="auto"/>
            </w:pPr>
            <w:r>
              <w:t xml:space="preserve">5. Прослушайте аудиофайл упр.3 стр.104 с названиями этих частей тела 2 раза, пожалуйста повторяйте слова за диктором </w:t>
            </w:r>
            <w:proofErr w:type="gramStart"/>
            <w:r>
              <w:t>вслух.(</w:t>
            </w:r>
            <w:proofErr w:type="gramEnd"/>
            <w:r>
              <w:t>файл будет прикреплён во время урока).</w:t>
            </w:r>
          </w:p>
          <w:p w:rsidR="00CF047A" w:rsidRDefault="00CF047A" w:rsidP="00CF047A">
            <w:pPr>
              <w:spacing w:after="0" w:line="240" w:lineRule="auto"/>
            </w:pPr>
            <w:r>
              <w:t>6.Выполните упр.4 на стр.105 (подберите слова из левой колонки (прилагательные) к словам из правой колонки (существительные – части тела)</w:t>
            </w:r>
          </w:p>
          <w:p w:rsidR="00CF047A" w:rsidRDefault="00CF047A" w:rsidP="00CF047A">
            <w:pPr>
              <w:spacing w:after="0" w:line="240" w:lineRule="auto"/>
            </w:pPr>
            <w:r>
              <w:t>в тетради и отправьте мне.</w:t>
            </w:r>
          </w:p>
          <w:p w:rsidR="00CF047A" w:rsidRPr="002B07EB" w:rsidRDefault="00CF047A" w:rsidP="00CF047A">
            <w:pPr>
              <w:spacing w:after="0" w:line="240" w:lineRule="auto"/>
            </w:pPr>
            <w:r>
              <w:t xml:space="preserve">7.Д.з. упр.6 стр.106 </w:t>
            </w:r>
          </w:p>
        </w:tc>
      </w:tr>
      <w:tr w:rsidR="00CF047A" w:rsidTr="005915CF">
        <w:tc>
          <w:tcPr>
            <w:tcW w:w="26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7A" w:rsidRPr="002B07EB" w:rsidRDefault="00CF047A" w:rsidP="00CF047A">
            <w:pPr>
              <w:spacing w:after="0"/>
            </w:pPr>
            <w:r>
              <w:t>27</w:t>
            </w:r>
            <w:r w:rsidRPr="002B07EB">
              <w:t>.04</w:t>
            </w:r>
          </w:p>
        </w:tc>
        <w:tc>
          <w:tcPr>
            <w:tcW w:w="5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7A" w:rsidRPr="002B07EB" w:rsidRDefault="00CF047A" w:rsidP="00CF047A">
            <w:pPr>
              <w:spacing w:after="0"/>
            </w:pPr>
            <w:r>
              <w:t>Английский</w:t>
            </w:r>
          </w:p>
        </w:tc>
        <w:tc>
          <w:tcPr>
            <w:tcW w:w="33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7A" w:rsidRPr="002B07EB" w:rsidRDefault="00CF047A" w:rsidP="00CF047A">
            <w:pPr>
              <w:spacing w:after="0"/>
            </w:pPr>
            <w:r>
              <w:t>6</w:t>
            </w:r>
          </w:p>
        </w:tc>
        <w:tc>
          <w:tcPr>
            <w:tcW w:w="59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7A" w:rsidRPr="002B07EB" w:rsidRDefault="00CF047A" w:rsidP="00CF047A">
            <w:pPr>
              <w:spacing w:after="0"/>
            </w:pPr>
            <w:r>
              <w:t>Фёдорова Г.В.</w:t>
            </w:r>
          </w:p>
        </w:tc>
        <w:tc>
          <w:tcPr>
            <w:tcW w:w="7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7A" w:rsidRPr="00376223" w:rsidRDefault="00CF047A" w:rsidP="00CF047A">
            <w:pPr>
              <w:spacing w:after="0"/>
            </w:pPr>
            <w:r>
              <w:rPr>
                <w:sz w:val="24"/>
                <w:szCs w:val="24"/>
              </w:rPr>
              <w:t xml:space="preserve">Описание </w:t>
            </w:r>
            <w:proofErr w:type="gramStart"/>
            <w:r>
              <w:rPr>
                <w:sz w:val="24"/>
                <w:szCs w:val="24"/>
              </w:rPr>
              <w:t>чело- века</w:t>
            </w:r>
            <w:proofErr w:type="gramEnd"/>
            <w:r>
              <w:rPr>
                <w:sz w:val="24"/>
                <w:szCs w:val="24"/>
              </w:rPr>
              <w:t>. Введение новой лексики</w:t>
            </w:r>
          </w:p>
          <w:p w:rsidR="00CF047A" w:rsidRPr="008F0007" w:rsidRDefault="00CF047A" w:rsidP="00CF047A">
            <w:pPr>
              <w:spacing w:after="0"/>
            </w:pPr>
          </w:p>
        </w:tc>
        <w:tc>
          <w:tcPr>
            <w:tcW w:w="25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047A" w:rsidRDefault="00CF047A" w:rsidP="00CF047A">
            <w:pPr>
              <w:spacing w:after="0" w:line="240" w:lineRule="auto"/>
            </w:pPr>
            <w:r>
              <w:t xml:space="preserve">1.На втором уроке мы поработаем с </w:t>
            </w:r>
            <w:r>
              <w:t>заданием, по новым словам,</w:t>
            </w:r>
            <w:r>
              <w:t xml:space="preserve"> «Описание человека».</w:t>
            </w:r>
          </w:p>
          <w:p w:rsidR="00CF047A" w:rsidRDefault="00CF047A" w:rsidP="00CF047A">
            <w:pPr>
              <w:spacing w:after="0" w:line="240" w:lineRule="auto"/>
            </w:pPr>
            <w:r>
              <w:t xml:space="preserve">2.Вы прослушаете 2 раза (можно больше, пока не </w:t>
            </w:r>
            <w:r>
              <w:t>поймёте) аудиофайл</w:t>
            </w:r>
            <w:r>
              <w:t xml:space="preserve"> упр.1 стр. 107 «Описание человека» и ответите на вопрос, кто из трёх девочек на картинке под номерами 1.2.3. Элис, Линда и Джейн. В тетради запишите ответ и отправьте мне.</w:t>
            </w:r>
          </w:p>
          <w:p w:rsidR="00CF047A" w:rsidRDefault="00CF047A" w:rsidP="00CF047A">
            <w:pPr>
              <w:spacing w:after="0" w:line="240" w:lineRule="auto"/>
            </w:pPr>
            <w:r>
              <w:t xml:space="preserve">3. </w:t>
            </w:r>
            <w:proofErr w:type="spellStart"/>
            <w:r>
              <w:t>Д.з</w:t>
            </w:r>
            <w:proofErr w:type="spellEnd"/>
            <w:r>
              <w:t>. упр.1 стр.107 отправить до 29.04</w:t>
            </w:r>
          </w:p>
          <w:p w:rsidR="00CF047A" w:rsidRPr="002B07EB" w:rsidRDefault="00CF047A" w:rsidP="00CF047A">
            <w:pPr>
              <w:spacing w:after="0" w:line="240" w:lineRule="auto"/>
            </w:pPr>
          </w:p>
        </w:tc>
      </w:tr>
    </w:tbl>
    <w:p w:rsidR="00F71B21" w:rsidRDefault="00F71B21"/>
    <w:sectPr w:rsidR="00F71B21" w:rsidSect="005578F1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CE4D73"/>
    <w:multiLevelType w:val="hybridMultilevel"/>
    <w:tmpl w:val="4ABA3FEA"/>
    <w:lvl w:ilvl="0" w:tplc="C3367CD4">
      <w:start w:val="1"/>
      <w:numFmt w:val="decimal"/>
      <w:lvlText w:val="%1."/>
      <w:lvlJc w:val="left"/>
      <w:pPr>
        <w:ind w:left="35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79" w:hanging="360"/>
      </w:pPr>
    </w:lvl>
    <w:lvl w:ilvl="2" w:tplc="0419001B" w:tentative="1">
      <w:start w:val="1"/>
      <w:numFmt w:val="lowerRoman"/>
      <w:lvlText w:val="%3."/>
      <w:lvlJc w:val="right"/>
      <w:pPr>
        <w:ind w:left="1799" w:hanging="180"/>
      </w:pPr>
    </w:lvl>
    <w:lvl w:ilvl="3" w:tplc="0419000F" w:tentative="1">
      <w:start w:val="1"/>
      <w:numFmt w:val="decimal"/>
      <w:lvlText w:val="%4."/>
      <w:lvlJc w:val="left"/>
      <w:pPr>
        <w:ind w:left="2519" w:hanging="360"/>
      </w:pPr>
    </w:lvl>
    <w:lvl w:ilvl="4" w:tplc="04190019" w:tentative="1">
      <w:start w:val="1"/>
      <w:numFmt w:val="lowerLetter"/>
      <w:lvlText w:val="%5."/>
      <w:lvlJc w:val="left"/>
      <w:pPr>
        <w:ind w:left="3239" w:hanging="360"/>
      </w:pPr>
    </w:lvl>
    <w:lvl w:ilvl="5" w:tplc="0419001B" w:tentative="1">
      <w:start w:val="1"/>
      <w:numFmt w:val="lowerRoman"/>
      <w:lvlText w:val="%6."/>
      <w:lvlJc w:val="right"/>
      <w:pPr>
        <w:ind w:left="3959" w:hanging="180"/>
      </w:pPr>
    </w:lvl>
    <w:lvl w:ilvl="6" w:tplc="0419000F" w:tentative="1">
      <w:start w:val="1"/>
      <w:numFmt w:val="decimal"/>
      <w:lvlText w:val="%7."/>
      <w:lvlJc w:val="left"/>
      <w:pPr>
        <w:ind w:left="4679" w:hanging="360"/>
      </w:pPr>
    </w:lvl>
    <w:lvl w:ilvl="7" w:tplc="04190019" w:tentative="1">
      <w:start w:val="1"/>
      <w:numFmt w:val="lowerLetter"/>
      <w:lvlText w:val="%8."/>
      <w:lvlJc w:val="left"/>
      <w:pPr>
        <w:ind w:left="5399" w:hanging="360"/>
      </w:pPr>
    </w:lvl>
    <w:lvl w:ilvl="8" w:tplc="0419001B" w:tentative="1">
      <w:start w:val="1"/>
      <w:numFmt w:val="lowerRoman"/>
      <w:lvlText w:val="%9."/>
      <w:lvlJc w:val="right"/>
      <w:pPr>
        <w:ind w:left="611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4487"/>
    <w:rsid w:val="003F4487"/>
    <w:rsid w:val="005578F1"/>
    <w:rsid w:val="005915CF"/>
    <w:rsid w:val="00CF047A"/>
    <w:rsid w:val="00F71B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CA423F4"/>
  <w15:chartTrackingRefBased/>
  <w15:docId w15:val="{EB8AB425-F750-4301-A8ED-4B1CC5036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78F1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578F1"/>
    <w:pPr>
      <w:ind w:left="720"/>
      <w:contextualSpacing/>
    </w:pPr>
    <w:rPr>
      <w:rFonts w:ascii="Calibri" w:eastAsia="Times New Roman" w:hAnsi="Times New Roman" w:cs="Times New Roman"/>
    </w:rPr>
  </w:style>
  <w:style w:type="table" w:styleId="a4">
    <w:name w:val="Table Grid"/>
    <w:basedOn w:val="a1"/>
    <w:uiPriority w:val="59"/>
    <w:rsid w:val="005578F1"/>
    <w:pPr>
      <w:spacing w:after="0" w:line="240" w:lineRule="auto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5578F1"/>
    <w:rPr>
      <w:color w:val="0000FF"/>
      <w:u w:val="single"/>
    </w:rPr>
  </w:style>
  <w:style w:type="character" w:customStyle="1" w:styleId="c1">
    <w:name w:val="c1"/>
    <w:basedOn w:val="a0"/>
    <w:rsid w:val="00CF04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esh.edu.ru/subject/lesson/7020/main/260048/" TargetMode="External"/><Relationship Id="rId3" Type="http://schemas.openxmlformats.org/officeDocument/2006/relationships/styles" Target="styles.xml"/><Relationship Id="rId7" Type="http://schemas.openxmlformats.org/officeDocument/2006/relationships/hyperlink" Target="https://youtu.be/hFps9_TPDyk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www.youtube.com/watch?v=cb1xbqsROq8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71770D-F03B-42FD-A97B-A5DFB20B4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650</Words>
  <Characters>3709</Characters>
  <Application>Microsoft Office Word</Application>
  <DocSecurity>0</DocSecurity>
  <Lines>30</Lines>
  <Paragraphs>8</Paragraphs>
  <ScaleCrop>false</ScaleCrop>
  <Company/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Татьяна</cp:lastModifiedBy>
  <cp:revision>5</cp:revision>
  <dcterms:created xsi:type="dcterms:W3CDTF">2020-04-24T16:52:00Z</dcterms:created>
  <dcterms:modified xsi:type="dcterms:W3CDTF">2020-04-26T04:46:00Z</dcterms:modified>
</cp:coreProperties>
</file>