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2C" w:rsidRPr="0047413B" w:rsidRDefault="0067402C" w:rsidP="0067402C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17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14"/>
        <w:gridCol w:w="1315"/>
        <w:gridCol w:w="682"/>
        <w:gridCol w:w="1422"/>
        <w:gridCol w:w="2694"/>
        <w:gridCol w:w="8365"/>
      </w:tblGrid>
      <w:tr w:rsidR="0067402C" w:rsidRPr="00ED39D5" w:rsidTr="0073574F">
        <w:tc>
          <w:tcPr>
            <w:tcW w:w="266" w:type="pct"/>
          </w:tcPr>
          <w:p w:rsidR="0067402C" w:rsidRPr="00ED39D5" w:rsidRDefault="0067402C" w:rsidP="00877AA3">
            <w:r w:rsidRPr="00ED39D5">
              <w:t>Дата</w:t>
            </w:r>
          </w:p>
        </w:tc>
        <w:tc>
          <w:tcPr>
            <w:tcW w:w="430" w:type="pct"/>
          </w:tcPr>
          <w:p w:rsidR="0067402C" w:rsidRPr="00ED39D5" w:rsidRDefault="0067402C" w:rsidP="00877AA3">
            <w:r w:rsidRPr="00ED39D5">
              <w:t xml:space="preserve">Предмет </w:t>
            </w:r>
          </w:p>
        </w:tc>
        <w:tc>
          <w:tcPr>
            <w:tcW w:w="223" w:type="pct"/>
          </w:tcPr>
          <w:p w:rsidR="0067402C" w:rsidRPr="00ED39D5" w:rsidRDefault="0067402C" w:rsidP="00877AA3">
            <w:r w:rsidRPr="00ED39D5">
              <w:t xml:space="preserve">Класс </w:t>
            </w:r>
          </w:p>
        </w:tc>
        <w:tc>
          <w:tcPr>
            <w:tcW w:w="465" w:type="pct"/>
          </w:tcPr>
          <w:p w:rsidR="0067402C" w:rsidRPr="00ED39D5" w:rsidRDefault="0067402C" w:rsidP="00877AA3">
            <w:r w:rsidRPr="00ED39D5">
              <w:t>ФИО учителя</w:t>
            </w:r>
          </w:p>
        </w:tc>
        <w:tc>
          <w:tcPr>
            <w:tcW w:w="881" w:type="pct"/>
          </w:tcPr>
          <w:p w:rsidR="0067402C" w:rsidRPr="00ED39D5" w:rsidRDefault="0067402C" w:rsidP="00877AA3">
            <w:r w:rsidRPr="00ED39D5">
              <w:t>Тема урока</w:t>
            </w:r>
          </w:p>
        </w:tc>
        <w:tc>
          <w:tcPr>
            <w:tcW w:w="2735" w:type="pct"/>
          </w:tcPr>
          <w:p w:rsidR="0067402C" w:rsidRPr="00ED39D5" w:rsidRDefault="0067402C" w:rsidP="00877AA3">
            <w:r w:rsidRPr="00ED39D5">
              <w:t xml:space="preserve">Содержание урока </w:t>
            </w:r>
          </w:p>
        </w:tc>
      </w:tr>
      <w:tr w:rsidR="0067402C" w:rsidRPr="00ED39D5" w:rsidTr="0073574F">
        <w:trPr>
          <w:trHeight w:val="2955"/>
        </w:trPr>
        <w:tc>
          <w:tcPr>
            <w:tcW w:w="266" w:type="pct"/>
          </w:tcPr>
          <w:p w:rsidR="0067402C" w:rsidRPr="00ED39D5" w:rsidRDefault="00E85D4B" w:rsidP="00877AA3">
            <w:r w:rsidRPr="00ED39D5">
              <w:t>20</w:t>
            </w:r>
            <w:r w:rsidR="0067402C" w:rsidRPr="00ED39D5">
              <w:t>.05</w:t>
            </w:r>
          </w:p>
        </w:tc>
        <w:tc>
          <w:tcPr>
            <w:tcW w:w="430" w:type="pct"/>
          </w:tcPr>
          <w:p w:rsidR="0067402C" w:rsidRPr="00ED39D5" w:rsidRDefault="0067402C" w:rsidP="00877AA3">
            <w:r w:rsidRPr="00ED39D5">
              <w:t>Английский</w:t>
            </w:r>
          </w:p>
        </w:tc>
        <w:tc>
          <w:tcPr>
            <w:tcW w:w="223" w:type="pct"/>
          </w:tcPr>
          <w:p w:rsidR="0067402C" w:rsidRPr="00ED39D5" w:rsidRDefault="0067402C" w:rsidP="00877AA3">
            <w:r w:rsidRPr="00ED39D5">
              <w:t>10</w:t>
            </w:r>
          </w:p>
        </w:tc>
        <w:tc>
          <w:tcPr>
            <w:tcW w:w="465" w:type="pct"/>
          </w:tcPr>
          <w:p w:rsidR="0067402C" w:rsidRPr="00ED39D5" w:rsidRDefault="0067402C" w:rsidP="00877AA3">
            <w:r w:rsidRPr="00ED39D5">
              <w:t>Фёдорова Г.В.</w:t>
            </w:r>
          </w:p>
        </w:tc>
        <w:tc>
          <w:tcPr>
            <w:tcW w:w="881" w:type="pct"/>
          </w:tcPr>
          <w:p w:rsidR="0067402C" w:rsidRPr="00ED39D5" w:rsidRDefault="0067402C" w:rsidP="00877AA3"/>
          <w:p w:rsidR="0067402C" w:rsidRPr="00ED39D5" w:rsidRDefault="00E85D4B" w:rsidP="00E85D4B">
            <w:r w:rsidRPr="00ED39D5">
              <w:t xml:space="preserve">«Обобщающее повторение. Контроль </w:t>
            </w:r>
            <w:proofErr w:type="spellStart"/>
            <w:r w:rsidRPr="00ED39D5">
              <w:t>аудирования</w:t>
            </w:r>
            <w:proofErr w:type="spellEnd"/>
            <w:r w:rsidRPr="00ED39D5">
              <w:t>. Проект «Моя прекрасная леди»</w:t>
            </w:r>
          </w:p>
        </w:tc>
        <w:tc>
          <w:tcPr>
            <w:tcW w:w="2735" w:type="pct"/>
          </w:tcPr>
          <w:p w:rsidR="0067402C" w:rsidRPr="00ED39D5" w:rsidRDefault="0067402C" w:rsidP="00877AA3"/>
          <w:p w:rsidR="0067402C" w:rsidRPr="00ED39D5" w:rsidRDefault="0067402C" w:rsidP="00877AA3">
            <w:r w:rsidRPr="00ED39D5">
              <w:t xml:space="preserve">1. Мы продолжаем изучать </w:t>
            </w:r>
            <w:proofErr w:type="gramStart"/>
            <w:r w:rsidRPr="00ED39D5">
              <w:t>материалы  раздела</w:t>
            </w:r>
            <w:proofErr w:type="gramEnd"/>
            <w:r w:rsidRPr="00ED39D5">
              <w:t xml:space="preserve"> 5. Тема этого раздела «Театр. Театральные деятели»</w:t>
            </w:r>
          </w:p>
          <w:p w:rsidR="0067402C" w:rsidRPr="00ED39D5" w:rsidRDefault="0067402C" w:rsidP="00877AA3">
            <w:r w:rsidRPr="00ED39D5">
              <w:t xml:space="preserve"> 2</w:t>
            </w:r>
            <w:r w:rsidR="00E85D4B" w:rsidRPr="00ED39D5">
              <w:t xml:space="preserve">. Изучение раздела </w:t>
            </w:r>
            <w:proofErr w:type="gramStart"/>
            <w:r w:rsidR="00E85D4B" w:rsidRPr="00ED39D5">
              <w:t>5  подходит</w:t>
            </w:r>
            <w:proofErr w:type="gramEnd"/>
            <w:r w:rsidR="00E85D4B" w:rsidRPr="00ED39D5">
              <w:t xml:space="preserve"> к завершению.</w:t>
            </w:r>
          </w:p>
          <w:p w:rsidR="00E85D4B" w:rsidRPr="00ED39D5" w:rsidRDefault="0067402C" w:rsidP="00877AA3">
            <w:r w:rsidRPr="00ED39D5">
              <w:t xml:space="preserve"> 3. </w:t>
            </w:r>
            <w:r w:rsidR="00E85D4B" w:rsidRPr="00ED39D5">
              <w:t xml:space="preserve">Домашнее чтение по пьесе </w:t>
            </w:r>
            <w:proofErr w:type="spellStart"/>
            <w:r w:rsidR="00E85D4B" w:rsidRPr="00ED39D5">
              <w:t>Б.Шоу</w:t>
            </w:r>
            <w:proofErr w:type="spellEnd"/>
            <w:r w:rsidR="00E85D4B" w:rsidRPr="00ED39D5">
              <w:t xml:space="preserve"> «</w:t>
            </w:r>
            <w:proofErr w:type="spellStart"/>
            <w:r w:rsidR="00E85D4B" w:rsidRPr="00ED39D5">
              <w:t>Пигмалион</w:t>
            </w:r>
            <w:proofErr w:type="spellEnd"/>
            <w:r w:rsidR="00E85D4B" w:rsidRPr="00ED39D5">
              <w:t>» заканчивается просмотром фильма</w:t>
            </w:r>
          </w:p>
          <w:p w:rsidR="00E85D4B" w:rsidRPr="00ED39D5" w:rsidRDefault="0073574F" w:rsidP="00877AA3">
            <w:hyperlink r:id="rId5" w:history="1">
              <w:r w:rsidR="00E85D4B" w:rsidRPr="00ED39D5">
                <w:rPr>
                  <w:rStyle w:val="a4"/>
                </w:rPr>
                <w:t>https://yandex.ru/video/preview/?filmId=3613624164041469907&amp;text=пигмалион%20фильм%201957&amp;path=wizard&amp;parent-reqid=1589884079523443-1789895375023917260300330-production-app-host-vla-web-yp-202&amp;redircnt=1589884093.1</w:t>
              </w:r>
            </w:hyperlink>
            <w:r w:rsidR="00E85D4B" w:rsidRPr="00ED39D5">
              <w:t xml:space="preserve"> </w:t>
            </w:r>
          </w:p>
          <w:p w:rsidR="0067402C" w:rsidRPr="00ED39D5" w:rsidRDefault="0067402C" w:rsidP="00ED39D5">
            <w:r w:rsidRPr="00ED39D5">
              <w:t>4.</w:t>
            </w:r>
            <w:r w:rsidR="005D7BC3" w:rsidRPr="00ED39D5">
              <w:t xml:space="preserve">На стр.256 в разделе </w:t>
            </w:r>
            <w:r w:rsidR="005D7BC3" w:rsidRPr="00ED39D5">
              <w:rPr>
                <w:lang w:val="en-US"/>
              </w:rPr>
              <w:t>Exam</w:t>
            </w:r>
            <w:r w:rsidR="005D7BC3" w:rsidRPr="00ED39D5">
              <w:t xml:space="preserve"> </w:t>
            </w:r>
            <w:r w:rsidR="005D7BC3" w:rsidRPr="00ED39D5">
              <w:rPr>
                <w:lang w:val="en-US"/>
              </w:rPr>
              <w:t>know</w:t>
            </w:r>
            <w:r w:rsidR="005D7BC3" w:rsidRPr="00ED39D5">
              <w:t>-</w:t>
            </w:r>
            <w:r w:rsidR="005D7BC3" w:rsidRPr="00ED39D5">
              <w:rPr>
                <w:lang w:val="en-US"/>
              </w:rPr>
              <w:t>how</w:t>
            </w:r>
            <w:r w:rsidR="005D7BC3" w:rsidRPr="00ED39D5">
              <w:t xml:space="preserve"> прочитайте как должно происходить аудирование и напишите краткий алгоритм </w:t>
            </w:r>
            <w:proofErr w:type="spellStart"/>
            <w:r w:rsidR="005D7BC3" w:rsidRPr="00ED39D5">
              <w:t>аудирования</w:t>
            </w:r>
            <w:proofErr w:type="spellEnd"/>
            <w:r w:rsidR="005D7BC3" w:rsidRPr="00ED39D5">
              <w:t>.</w:t>
            </w:r>
          </w:p>
        </w:tc>
      </w:tr>
      <w:tr w:rsidR="00B75925" w:rsidRPr="00ED39D5" w:rsidTr="0073574F">
        <w:trPr>
          <w:trHeight w:val="2304"/>
        </w:trPr>
        <w:tc>
          <w:tcPr>
            <w:tcW w:w="266" w:type="pct"/>
          </w:tcPr>
          <w:p w:rsidR="00B75925" w:rsidRPr="00ED39D5" w:rsidRDefault="00B75925" w:rsidP="00877AA3">
            <w:r w:rsidRPr="00ED39D5">
              <w:t>20.05</w:t>
            </w:r>
          </w:p>
        </w:tc>
        <w:tc>
          <w:tcPr>
            <w:tcW w:w="430" w:type="pct"/>
          </w:tcPr>
          <w:p w:rsidR="00B75925" w:rsidRPr="00ED39D5" w:rsidRDefault="0073574F" w:rsidP="00877AA3">
            <w:r w:rsidRPr="00ED39D5">
              <w:t>И</w:t>
            </w:r>
            <w:r w:rsidR="00B75925" w:rsidRPr="00ED39D5">
              <w:t>стория</w:t>
            </w:r>
            <w:r>
              <w:t xml:space="preserve"> </w:t>
            </w:r>
            <w:r w:rsidR="00B75925" w:rsidRPr="00ED39D5">
              <w:t xml:space="preserve"> </w:t>
            </w:r>
          </w:p>
        </w:tc>
        <w:tc>
          <w:tcPr>
            <w:tcW w:w="223" w:type="pct"/>
          </w:tcPr>
          <w:p w:rsidR="00B75925" w:rsidRPr="00ED39D5" w:rsidRDefault="00B75925" w:rsidP="00877AA3">
            <w:r w:rsidRPr="00ED39D5">
              <w:t>10</w:t>
            </w:r>
          </w:p>
        </w:tc>
        <w:tc>
          <w:tcPr>
            <w:tcW w:w="465" w:type="pct"/>
          </w:tcPr>
          <w:p w:rsidR="00B75925" w:rsidRPr="00ED39D5" w:rsidRDefault="00B75925" w:rsidP="00877AA3">
            <w:r w:rsidRPr="00ED39D5">
              <w:t>Пахомова Ю.В</w:t>
            </w:r>
          </w:p>
        </w:tc>
        <w:tc>
          <w:tcPr>
            <w:tcW w:w="881" w:type="pct"/>
          </w:tcPr>
          <w:p w:rsidR="00B75925" w:rsidRPr="00ED39D5" w:rsidRDefault="00B75925" w:rsidP="00184311">
            <w:r w:rsidRPr="00ED39D5">
              <w:rPr>
                <w:rStyle w:val="fontstyle01"/>
              </w:rPr>
              <w:t>Г</w:t>
            </w:r>
            <w:r w:rsidR="00184311" w:rsidRPr="00ED39D5">
              <w:rPr>
                <w:rStyle w:val="fontstyle01"/>
              </w:rPr>
              <w:t>еопол</w:t>
            </w:r>
            <w:r w:rsidRPr="00ED39D5">
              <w:rPr>
                <w:rStyle w:val="fontstyle01"/>
              </w:rPr>
              <w:t xml:space="preserve">итическое положение и внешняя политика  </w:t>
            </w:r>
            <w:r w:rsidR="00184311" w:rsidRPr="00ED39D5">
              <w:rPr>
                <w:rStyle w:val="fontstyle01"/>
              </w:rPr>
              <w:t>в 1990- е гг.</w:t>
            </w:r>
            <w:r w:rsidR="00184311" w:rsidRPr="00ED39D5">
              <w:t xml:space="preserve"> </w:t>
            </w:r>
          </w:p>
        </w:tc>
        <w:tc>
          <w:tcPr>
            <w:tcW w:w="2735" w:type="pct"/>
          </w:tcPr>
          <w:p w:rsidR="00B75925" w:rsidRPr="00ED39D5" w:rsidRDefault="00B75925" w:rsidP="00B75925">
            <w:pPr>
              <w:rPr>
                <w:rFonts w:ascii="SchoolBookCSanPin-Regular" w:eastAsia="Times New Roman" w:hAnsi="SchoolBookCSanPin-Regular"/>
                <w:color w:val="242021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 xml:space="preserve">План: </w:t>
            </w:r>
          </w:p>
          <w:p w:rsidR="00B75925" w:rsidRPr="00ED39D5" w:rsidRDefault="00B75925" w:rsidP="00B7592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1) Новое место России в мире</w:t>
            </w:r>
          </w:p>
          <w:p w:rsidR="00B75925" w:rsidRPr="00ED39D5" w:rsidRDefault="00B75925" w:rsidP="00B7592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2) Взаимоотношения с США и странами Запада.</w:t>
            </w:r>
          </w:p>
          <w:p w:rsidR="00B75925" w:rsidRPr="00ED39D5" w:rsidRDefault="00B75925" w:rsidP="00B7592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3) Агрессия НАТО в Югославии и изменение политики России в отношении Запада.</w:t>
            </w:r>
          </w:p>
          <w:p w:rsidR="00B75925" w:rsidRPr="00ED39D5" w:rsidRDefault="00B75925" w:rsidP="00B7592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4) Восточный вектор внешней политики.</w:t>
            </w:r>
          </w:p>
          <w:p w:rsidR="00B75925" w:rsidRPr="00ED39D5" w:rsidRDefault="00B75925" w:rsidP="00B7592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5) Россия на постсоветском пространстве.</w:t>
            </w:r>
          </w:p>
          <w:p w:rsidR="00B75925" w:rsidRPr="00ED39D5" w:rsidRDefault="00B75925" w:rsidP="00B75925">
            <w:pPr>
              <w:rPr>
                <w:rFonts w:eastAsia="Times New Roman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 xml:space="preserve">6) Результаты внешней политики страны в 1990-е </w:t>
            </w:r>
            <w:proofErr w:type="spellStart"/>
            <w:r w:rsidRPr="00ED39D5">
              <w:rPr>
                <w:rFonts w:ascii="SchoolBookCSanPin-Regular" w:eastAsia="Times New Roman" w:hAnsi="SchoolBookCSanPin-Regular"/>
                <w:color w:val="242021"/>
              </w:rPr>
              <w:t>гг</w:t>
            </w:r>
            <w:proofErr w:type="spellEnd"/>
          </w:p>
          <w:p w:rsidR="00B75925" w:rsidRPr="00ED39D5" w:rsidRDefault="0073574F" w:rsidP="00B75925">
            <w:hyperlink r:id="rId6" w:history="1">
              <w:r w:rsidR="00B75925" w:rsidRPr="00ED39D5">
                <w:rPr>
                  <w:rStyle w:val="a4"/>
                </w:rPr>
                <w:t>https://resh.edu.ru/subject/lesson/5799/start/284491/</w:t>
              </w:r>
            </w:hyperlink>
          </w:p>
          <w:p w:rsidR="00B75925" w:rsidRPr="00ED39D5" w:rsidRDefault="0073574F" w:rsidP="00B75925">
            <w:hyperlink r:id="rId7" w:history="1">
              <w:r w:rsidR="00B75925" w:rsidRPr="00ED39D5">
                <w:rPr>
                  <w:rStyle w:val="a4"/>
                </w:rPr>
                <w:t>https://resh.edu.ru/subject/lesson/5799/train/284499/</w:t>
              </w:r>
            </w:hyperlink>
          </w:p>
        </w:tc>
      </w:tr>
      <w:tr w:rsidR="00ED39D5" w:rsidRPr="00ED39D5" w:rsidTr="0073574F">
        <w:trPr>
          <w:trHeight w:val="3664"/>
        </w:trPr>
        <w:tc>
          <w:tcPr>
            <w:tcW w:w="266" w:type="pct"/>
          </w:tcPr>
          <w:p w:rsidR="00ED39D5" w:rsidRPr="00ED39D5" w:rsidRDefault="00ED39D5" w:rsidP="00086FEC">
            <w:r w:rsidRPr="00ED39D5">
              <w:t>20.05</w:t>
            </w:r>
          </w:p>
        </w:tc>
        <w:tc>
          <w:tcPr>
            <w:tcW w:w="430" w:type="pct"/>
          </w:tcPr>
          <w:p w:rsidR="00ED39D5" w:rsidRPr="00ED39D5" w:rsidRDefault="0073574F" w:rsidP="00086FEC">
            <w:r w:rsidRPr="00ED39D5">
              <w:t>И</w:t>
            </w:r>
            <w:r w:rsidR="00ED39D5" w:rsidRPr="00ED39D5">
              <w:t>стория</w:t>
            </w:r>
            <w:r>
              <w:t xml:space="preserve"> </w:t>
            </w:r>
            <w:r w:rsidR="00ED39D5" w:rsidRPr="00ED39D5">
              <w:t xml:space="preserve"> </w:t>
            </w:r>
          </w:p>
        </w:tc>
        <w:tc>
          <w:tcPr>
            <w:tcW w:w="223" w:type="pct"/>
          </w:tcPr>
          <w:p w:rsidR="00ED39D5" w:rsidRPr="00ED39D5" w:rsidRDefault="00ED39D5" w:rsidP="00086FEC">
            <w:r w:rsidRPr="00ED39D5">
              <w:t>10</w:t>
            </w:r>
          </w:p>
        </w:tc>
        <w:tc>
          <w:tcPr>
            <w:tcW w:w="465" w:type="pct"/>
          </w:tcPr>
          <w:p w:rsidR="00ED39D5" w:rsidRPr="00ED39D5" w:rsidRDefault="00ED39D5" w:rsidP="00086FEC">
            <w:r w:rsidRPr="00ED39D5">
              <w:t>Пахомова Ю.В</w:t>
            </w:r>
          </w:p>
        </w:tc>
        <w:tc>
          <w:tcPr>
            <w:tcW w:w="881" w:type="pct"/>
          </w:tcPr>
          <w:p w:rsidR="00ED39D5" w:rsidRPr="00ED39D5" w:rsidRDefault="00ED39D5" w:rsidP="00B75925">
            <w:r w:rsidRPr="00ED39D5">
              <w:rPr>
                <w:rStyle w:val="fontstyle01"/>
              </w:rPr>
              <w:t>Политическая жизнь России в нач. ХХI в.</w:t>
            </w:r>
          </w:p>
          <w:p w:rsidR="00ED39D5" w:rsidRPr="00ED39D5" w:rsidRDefault="00ED39D5" w:rsidP="00877AA3"/>
        </w:tc>
        <w:tc>
          <w:tcPr>
            <w:tcW w:w="2735" w:type="pct"/>
          </w:tcPr>
          <w:p w:rsidR="00ED39D5" w:rsidRPr="00ED39D5" w:rsidRDefault="00ED39D5" w:rsidP="00B75925">
            <w:r w:rsidRPr="00ED39D5">
              <w:t xml:space="preserve">План: </w:t>
            </w:r>
          </w:p>
          <w:p w:rsidR="00ED39D5" w:rsidRPr="00ED39D5" w:rsidRDefault="00ED39D5" w:rsidP="00B7592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1) Отставка Президента Б. Н. Ельцина.</w:t>
            </w:r>
          </w:p>
          <w:p w:rsidR="00ED39D5" w:rsidRPr="00ED39D5" w:rsidRDefault="00ED39D5" w:rsidP="00B7592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2) Президент В. В. Путин и его программа.</w:t>
            </w:r>
          </w:p>
          <w:p w:rsidR="00ED39D5" w:rsidRPr="00ED39D5" w:rsidRDefault="00ED39D5" w:rsidP="00B7592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3) Укрепление российской государственности.</w:t>
            </w:r>
          </w:p>
          <w:p w:rsidR="00ED39D5" w:rsidRPr="00ED39D5" w:rsidRDefault="00ED39D5" w:rsidP="00B7592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4) Обеспечение гражданского согласия и единства общества. Новые государственные символы России.</w:t>
            </w:r>
          </w:p>
          <w:p w:rsidR="00ED39D5" w:rsidRPr="00ED39D5" w:rsidRDefault="00ED39D5" w:rsidP="00B7592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5) Усиление борьбы с терроризмом.</w:t>
            </w:r>
          </w:p>
          <w:p w:rsidR="00ED39D5" w:rsidRPr="00ED39D5" w:rsidRDefault="00ED39D5" w:rsidP="00B75925">
            <w:pPr>
              <w:rPr>
                <w:rFonts w:ascii="SchoolBookCSanPin-Regular" w:eastAsia="Times New Roman" w:hAnsi="SchoolBookCSanPin-Regular"/>
                <w:color w:val="242021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6) Судебная реформа.</w:t>
            </w:r>
            <w:r w:rsidRPr="00ED39D5">
              <w:rPr>
                <w:rFonts w:ascii="SchoolBookCSanPin-Regular" w:eastAsia="Times New Roman" w:hAnsi="SchoolBookCSanPin-Regular"/>
                <w:color w:val="242021"/>
              </w:rPr>
              <w:br/>
              <w:t>7) Выборы 2003—2004 гг.</w:t>
            </w:r>
          </w:p>
          <w:p w:rsidR="00ED39D5" w:rsidRPr="00ED39D5" w:rsidRDefault="00ED39D5" w:rsidP="00B75925">
            <w:pPr>
              <w:rPr>
                <w:rFonts w:ascii="SchoolBookCSanPin-Regular" w:eastAsia="Times New Roman" w:hAnsi="SchoolBookCSanPin-Regular"/>
                <w:color w:val="242021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8) Реформа управления.</w:t>
            </w:r>
          </w:p>
          <w:p w:rsidR="00ED39D5" w:rsidRPr="00ED39D5" w:rsidRDefault="00ED39D5" w:rsidP="00B75925">
            <w:pPr>
              <w:rPr>
                <w:rFonts w:ascii="SchoolBookCSanPin-Regular" w:eastAsia="Times New Roman" w:hAnsi="SchoolBookCSanPin-Regular"/>
                <w:color w:val="242021"/>
              </w:rPr>
            </w:pPr>
            <w:r w:rsidRPr="00ED39D5">
              <w:rPr>
                <w:rFonts w:ascii="SchoolBookCSanPin-Regular" w:eastAsia="Times New Roman" w:hAnsi="SchoolBookCSanPin-Regular"/>
                <w:color w:val="242021"/>
              </w:rPr>
              <w:t>9) Итоги политического развития страны в 2000-е гг.</w:t>
            </w:r>
          </w:p>
          <w:p w:rsidR="00ED39D5" w:rsidRPr="00ED39D5" w:rsidRDefault="0073574F" w:rsidP="00B75925">
            <w:hyperlink r:id="rId8" w:history="1">
              <w:r w:rsidR="00ED39D5" w:rsidRPr="00ED39D5">
                <w:rPr>
                  <w:rStyle w:val="a4"/>
                </w:rPr>
                <w:t>https://resh.edu.ru/subject/lesson/5800/main/284587/</w:t>
              </w:r>
            </w:hyperlink>
          </w:p>
          <w:p w:rsidR="00ED39D5" w:rsidRPr="00ED39D5" w:rsidRDefault="0073574F" w:rsidP="00B75925">
            <w:hyperlink r:id="rId9" w:history="1">
              <w:r w:rsidR="00ED39D5" w:rsidRPr="00ED39D5">
                <w:rPr>
                  <w:rStyle w:val="a4"/>
                </w:rPr>
                <w:t>https://resh.edu.ru/subject/lesson/5800/train/284593/</w:t>
              </w:r>
            </w:hyperlink>
          </w:p>
        </w:tc>
      </w:tr>
      <w:tr w:rsidR="00ED39D5" w:rsidRPr="00ED39D5" w:rsidTr="0073574F">
        <w:trPr>
          <w:trHeight w:val="3121"/>
        </w:trPr>
        <w:tc>
          <w:tcPr>
            <w:tcW w:w="266" w:type="pct"/>
          </w:tcPr>
          <w:p w:rsidR="00ED39D5" w:rsidRPr="00ED39D5" w:rsidRDefault="00ED39D5" w:rsidP="00086FEC">
            <w:pPr>
              <w:spacing w:after="160" w:line="259" w:lineRule="auto"/>
            </w:pPr>
            <w:r w:rsidRPr="00ED39D5">
              <w:lastRenderedPageBreak/>
              <w:t>20.05</w:t>
            </w:r>
          </w:p>
        </w:tc>
        <w:tc>
          <w:tcPr>
            <w:tcW w:w="430" w:type="pct"/>
          </w:tcPr>
          <w:p w:rsidR="00ED39D5" w:rsidRPr="00ED39D5" w:rsidRDefault="00ED39D5" w:rsidP="00086FEC">
            <w:pPr>
              <w:spacing w:after="160" w:line="259" w:lineRule="auto"/>
            </w:pPr>
            <w:r w:rsidRPr="00ED39D5">
              <w:t xml:space="preserve">Литература </w:t>
            </w:r>
          </w:p>
        </w:tc>
        <w:tc>
          <w:tcPr>
            <w:tcW w:w="223" w:type="pct"/>
          </w:tcPr>
          <w:p w:rsidR="00ED39D5" w:rsidRPr="00ED39D5" w:rsidRDefault="00ED39D5" w:rsidP="00086FEC">
            <w:pPr>
              <w:spacing w:after="160" w:line="259" w:lineRule="auto"/>
            </w:pPr>
            <w:r w:rsidRPr="00ED39D5">
              <w:t xml:space="preserve">10 </w:t>
            </w:r>
          </w:p>
        </w:tc>
        <w:tc>
          <w:tcPr>
            <w:tcW w:w="465" w:type="pct"/>
          </w:tcPr>
          <w:p w:rsidR="00ED39D5" w:rsidRPr="00ED39D5" w:rsidRDefault="00ED39D5" w:rsidP="00086FEC">
            <w:pPr>
              <w:spacing w:after="160" w:line="259" w:lineRule="auto"/>
            </w:pPr>
            <w:r w:rsidRPr="00ED39D5">
              <w:t>Пляскина Т.В.</w:t>
            </w:r>
          </w:p>
        </w:tc>
        <w:tc>
          <w:tcPr>
            <w:tcW w:w="881" w:type="pct"/>
          </w:tcPr>
          <w:p w:rsidR="00ED39D5" w:rsidRPr="00ED39D5" w:rsidRDefault="00ED39D5" w:rsidP="00086FEC">
            <w:r w:rsidRPr="00ED39D5">
              <w:t>Тема власти денег в повести Оноре де Бальзака «Гобсек»  Психологическая новелла Ги де Мопассана «Ожерелье»</w:t>
            </w:r>
          </w:p>
        </w:tc>
        <w:tc>
          <w:tcPr>
            <w:tcW w:w="2735" w:type="pct"/>
          </w:tcPr>
          <w:p w:rsidR="00ED39D5" w:rsidRPr="00ED39D5" w:rsidRDefault="00ED39D5" w:rsidP="00CE6868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ED39D5">
              <w:t xml:space="preserve">Тема урока «Тема власти денег в повести Оноре де Бальзака «Гобсек» Психологическая новелла Ги де Мопассана «Ожерелье»» Ребята, которые освобождены от уроков, тоже смотрят видео и читают тексты. Письменную часть выполнять не нужно. </w:t>
            </w:r>
          </w:p>
          <w:p w:rsidR="00ED39D5" w:rsidRPr="00ED39D5" w:rsidRDefault="0073574F" w:rsidP="00CE6868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hyperlink r:id="rId10" w:history="1">
              <w:r w:rsidR="00ED39D5" w:rsidRPr="00ED39D5">
                <w:rPr>
                  <w:rStyle w:val="a4"/>
                  <w:lang w:val="en-US"/>
                </w:rPr>
                <w:t>Https://youtu.be/b_P8uQ6iGcU</w:t>
              </w:r>
            </w:hyperlink>
            <w:r w:rsidR="00ED39D5" w:rsidRPr="00ED39D5">
              <w:rPr>
                <w:lang w:val="en-US"/>
              </w:rPr>
              <w:t xml:space="preserve">. </w:t>
            </w:r>
            <w:r w:rsidR="00ED39D5" w:rsidRPr="00ED39D5">
              <w:t xml:space="preserve">Выполняйте задания, предложенные в видео, для этого поставьте паузу.  Фото отправляете   сегодня до 18.00 ( </w:t>
            </w:r>
            <w:hyperlink r:id="rId11" w:history="1">
              <w:r w:rsidR="00ED39D5" w:rsidRPr="00ED39D5">
                <w:rPr>
                  <w:rStyle w:val="a4"/>
                  <w:lang w:val="en-US"/>
                </w:rPr>
                <w:t>https</w:t>
              </w:r>
              <w:r w:rsidR="00ED39D5" w:rsidRPr="00ED39D5">
                <w:rPr>
                  <w:rStyle w:val="a4"/>
                </w:rPr>
                <w:t>://</w:t>
              </w:r>
              <w:proofErr w:type="spellStart"/>
              <w:r w:rsidR="00ED39D5" w:rsidRPr="00ED39D5">
                <w:rPr>
                  <w:rStyle w:val="a4"/>
                  <w:lang w:val="en-US"/>
                </w:rPr>
                <w:t>youtu</w:t>
              </w:r>
              <w:proofErr w:type="spellEnd"/>
              <w:r w:rsidR="00ED39D5" w:rsidRPr="00ED39D5">
                <w:rPr>
                  <w:rStyle w:val="a4"/>
                </w:rPr>
                <w:t>.</w:t>
              </w:r>
              <w:r w:rsidR="00ED39D5" w:rsidRPr="00ED39D5">
                <w:rPr>
                  <w:rStyle w:val="a4"/>
                  <w:lang w:val="en-US"/>
                </w:rPr>
                <w:t>be</w:t>
              </w:r>
              <w:r w:rsidR="00ED39D5" w:rsidRPr="00ED39D5">
                <w:rPr>
                  <w:rStyle w:val="a4"/>
                </w:rPr>
                <w:t>/</w:t>
              </w:r>
              <w:proofErr w:type="spellStart"/>
              <w:r w:rsidR="00ED39D5" w:rsidRPr="00ED39D5">
                <w:rPr>
                  <w:rStyle w:val="a4"/>
                  <w:lang w:val="en-US"/>
                </w:rPr>
                <w:t>zDPQdZWI</w:t>
              </w:r>
              <w:proofErr w:type="spellEnd"/>
              <w:r w:rsidR="00ED39D5" w:rsidRPr="00ED39D5">
                <w:rPr>
                  <w:rStyle w:val="a4"/>
                </w:rPr>
                <w:t>7</w:t>
              </w:r>
              <w:r w:rsidR="00ED39D5" w:rsidRPr="00ED39D5">
                <w:rPr>
                  <w:rStyle w:val="a4"/>
                  <w:lang w:val="en-US"/>
                </w:rPr>
                <w:t>IY</w:t>
              </w:r>
            </w:hyperlink>
            <w:r w:rsidR="00ED39D5" w:rsidRPr="00ED39D5">
              <w:t xml:space="preserve"> эта ссылка на фильм, снятый по произведению, посмотрите после уроков. Читаем текст, пригодится нам в 11 </w:t>
            </w:r>
            <w:proofErr w:type="gramStart"/>
            <w:r w:rsidR="00ED39D5" w:rsidRPr="00ED39D5">
              <w:t>классе  в</w:t>
            </w:r>
            <w:proofErr w:type="gramEnd"/>
            <w:r w:rsidR="00ED39D5" w:rsidRPr="00ED39D5">
              <w:t xml:space="preserve"> качестве примеров к сочинению по литературе и своей аргументации в сочинении ЕГЭ) </w:t>
            </w:r>
          </w:p>
          <w:p w:rsidR="00ED39D5" w:rsidRPr="00ED39D5" w:rsidRDefault="0073574F" w:rsidP="00CE6868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hyperlink r:id="rId12" w:history="1">
              <w:r w:rsidR="00ED39D5" w:rsidRPr="00ED39D5">
                <w:rPr>
                  <w:rStyle w:val="a4"/>
                </w:rPr>
                <w:t>https://youtu.be/P9mTUN6dw24</w:t>
              </w:r>
            </w:hyperlink>
          </w:p>
        </w:tc>
      </w:tr>
      <w:tr w:rsidR="00ED39D5" w:rsidRPr="00ED39D5" w:rsidTr="0073574F">
        <w:trPr>
          <w:trHeight w:val="1692"/>
        </w:trPr>
        <w:tc>
          <w:tcPr>
            <w:tcW w:w="266" w:type="pct"/>
          </w:tcPr>
          <w:p w:rsidR="00ED39D5" w:rsidRPr="00ED39D5" w:rsidRDefault="00ED39D5" w:rsidP="00086FEC">
            <w:r w:rsidRPr="00ED39D5">
              <w:t>20.05</w:t>
            </w:r>
          </w:p>
        </w:tc>
        <w:tc>
          <w:tcPr>
            <w:tcW w:w="430" w:type="pct"/>
          </w:tcPr>
          <w:p w:rsidR="00ED39D5" w:rsidRPr="00ED39D5" w:rsidRDefault="00ED39D5" w:rsidP="00086FEC">
            <w:r w:rsidRPr="00ED39D5">
              <w:t xml:space="preserve">Литература </w:t>
            </w:r>
          </w:p>
        </w:tc>
        <w:tc>
          <w:tcPr>
            <w:tcW w:w="223" w:type="pct"/>
          </w:tcPr>
          <w:p w:rsidR="00ED39D5" w:rsidRPr="00ED39D5" w:rsidRDefault="00ED39D5" w:rsidP="00086FEC">
            <w:r w:rsidRPr="00ED39D5">
              <w:t xml:space="preserve">10 </w:t>
            </w:r>
          </w:p>
        </w:tc>
        <w:tc>
          <w:tcPr>
            <w:tcW w:w="465" w:type="pct"/>
          </w:tcPr>
          <w:p w:rsidR="00ED39D5" w:rsidRPr="00ED39D5" w:rsidRDefault="00ED39D5" w:rsidP="00086FEC">
            <w:r w:rsidRPr="00ED39D5">
              <w:t>Пляскина Т.В.</w:t>
            </w:r>
          </w:p>
        </w:tc>
        <w:tc>
          <w:tcPr>
            <w:tcW w:w="881" w:type="pct"/>
          </w:tcPr>
          <w:p w:rsidR="00ED39D5" w:rsidRPr="00ED39D5" w:rsidRDefault="00ED39D5" w:rsidP="00086FEC">
            <w:r w:rsidRPr="00ED39D5">
              <w:t>Зарубежная поэзия 19 века: Дж.Г.Байрон, Г. Гейне.</w:t>
            </w:r>
          </w:p>
        </w:tc>
        <w:tc>
          <w:tcPr>
            <w:tcW w:w="2735" w:type="pct"/>
          </w:tcPr>
          <w:p w:rsidR="00ED39D5" w:rsidRPr="00ED39D5" w:rsidRDefault="00ED39D5" w:rsidP="00CE6868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 w:rsidRPr="00ED39D5">
              <w:t>Тема урока «Зарубежная поэзия 19 века: Дж.Г.Байрон, Г. Гейне»</w:t>
            </w:r>
          </w:p>
          <w:p w:rsidR="00ED39D5" w:rsidRPr="00ED39D5" w:rsidRDefault="0073574F" w:rsidP="00CE6868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hyperlink r:id="rId13" w:history="1">
              <w:r w:rsidR="00ED39D5" w:rsidRPr="00ED39D5">
                <w:rPr>
                  <w:rStyle w:val="a4"/>
                </w:rPr>
                <w:t>https://youtu.be/MXQBSElE2Tg</w:t>
              </w:r>
            </w:hyperlink>
          </w:p>
          <w:p w:rsidR="00ED39D5" w:rsidRPr="00ED39D5" w:rsidRDefault="00ED39D5" w:rsidP="00CE6868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 w:rsidRPr="00ED39D5">
              <w:t>Письменное задание: чем интересны образы писателей, с которыми вы сегодня познакомились. Ответ оформить письменно, не менее 5 предложений.</w:t>
            </w:r>
          </w:p>
          <w:p w:rsidR="00ED39D5" w:rsidRPr="00ED39D5" w:rsidRDefault="00ED39D5" w:rsidP="00CE6868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 w:rsidRPr="00ED39D5">
              <w:t>Фото выполненной работы жду сегодня до 18.00</w:t>
            </w:r>
          </w:p>
        </w:tc>
      </w:tr>
      <w:tr w:rsidR="00ED39D5" w:rsidRPr="00ED39D5" w:rsidTr="0073574F">
        <w:trPr>
          <w:trHeight w:val="702"/>
        </w:trPr>
        <w:tc>
          <w:tcPr>
            <w:tcW w:w="266" w:type="pct"/>
          </w:tcPr>
          <w:p w:rsidR="00ED39D5" w:rsidRPr="00ED39D5" w:rsidRDefault="00ED39D5" w:rsidP="00086FEC">
            <w:r w:rsidRPr="00ED39D5">
              <w:t>20.05</w:t>
            </w:r>
          </w:p>
        </w:tc>
        <w:tc>
          <w:tcPr>
            <w:tcW w:w="430" w:type="pct"/>
          </w:tcPr>
          <w:p w:rsidR="00ED39D5" w:rsidRPr="00ED39D5" w:rsidRDefault="0073574F" w:rsidP="00086FEC">
            <w:r w:rsidRPr="00ED39D5">
              <w:t>Г</w:t>
            </w:r>
            <w:r w:rsidR="00ED39D5" w:rsidRPr="00ED39D5">
              <w:t>еометрия</w:t>
            </w:r>
            <w:r>
              <w:t xml:space="preserve"> </w:t>
            </w:r>
          </w:p>
        </w:tc>
        <w:tc>
          <w:tcPr>
            <w:tcW w:w="223" w:type="pct"/>
          </w:tcPr>
          <w:p w:rsidR="00ED39D5" w:rsidRPr="00ED39D5" w:rsidRDefault="00ED39D5" w:rsidP="00086FEC">
            <w:r w:rsidRPr="00ED39D5">
              <w:t>10</w:t>
            </w:r>
          </w:p>
        </w:tc>
        <w:tc>
          <w:tcPr>
            <w:tcW w:w="465" w:type="pct"/>
          </w:tcPr>
          <w:p w:rsidR="00ED39D5" w:rsidRPr="00ED39D5" w:rsidRDefault="00ED39D5" w:rsidP="00086FEC">
            <w:proofErr w:type="spellStart"/>
            <w:r w:rsidRPr="00ED39D5">
              <w:t>Коровякова</w:t>
            </w:r>
            <w:proofErr w:type="spellEnd"/>
            <w:r w:rsidRPr="00ED39D5">
              <w:t xml:space="preserve"> Л.Т.</w:t>
            </w:r>
          </w:p>
        </w:tc>
        <w:tc>
          <w:tcPr>
            <w:tcW w:w="881" w:type="pct"/>
          </w:tcPr>
          <w:p w:rsidR="00ED39D5" w:rsidRPr="00ED39D5" w:rsidRDefault="00ED39D5" w:rsidP="00086FEC">
            <w:r w:rsidRPr="00ED39D5">
              <w:t>Повторение в формате ЕГЭ</w:t>
            </w:r>
          </w:p>
        </w:tc>
        <w:tc>
          <w:tcPr>
            <w:tcW w:w="2735" w:type="pct"/>
          </w:tcPr>
          <w:p w:rsidR="00ED39D5" w:rsidRPr="00ED39D5" w:rsidRDefault="00ED39D5" w:rsidP="00086FEC">
            <w:r w:rsidRPr="00ED39D5">
              <w:t>Решаем задачи на площади фигур по готовым чертежам, смотрите в группе. Задачи базового уровня.</w:t>
            </w:r>
          </w:p>
        </w:tc>
      </w:tr>
      <w:tr w:rsidR="00ED39D5" w:rsidRPr="00ED39D5" w:rsidTr="0073574F">
        <w:trPr>
          <w:trHeight w:val="844"/>
        </w:trPr>
        <w:tc>
          <w:tcPr>
            <w:tcW w:w="266" w:type="pct"/>
          </w:tcPr>
          <w:p w:rsidR="00ED39D5" w:rsidRPr="00ED39D5" w:rsidRDefault="00ED39D5" w:rsidP="00086FEC">
            <w:r w:rsidRPr="00ED39D5">
              <w:t>20.05</w:t>
            </w:r>
          </w:p>
        </w:tc>
        <w:tc>
          <w:tcPr>
            <w:tcW w:w="430" w:type="pct"/>
          </w:tcPr>
          <w:p w:rsidR="00ED39D5" w:rsidRPr="00ED39D5" w:rsidRDefault="0073574F" w:rsidP="00086FEC">
            <w:r w:rsidRPr="00ED39D5">
              <w:t>Г</w:t>
            </w:r>
            <w:r w:rsidR="00ED39D5" w:rsidRPr="00ED39D5">
              <w:t>еометрия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223" w:type="pct"/>
          </w:tcPr>
          <w:p w:rsidR="00ED39D5" w:rsidRPr="00ED39D5" w:rsidRDefault="00ED39D5" w:rsidP="00086FEC">
            <w:r w:rsidRPr="00ED39D5">
              <w:t>10</w:t>
            </w:r>
          </w:p>
        </w:tc>
        <w:tc>
          <w:tcPr>
            <w:tcW w:w="465" w:type="pct"/>
          </w:tcPr>
          <w:p w:rsidR="00ED39D5" w:rsidRPr="00ED39D5" w:rsidRDefault="00ED39D5" w:rsidP="00086FEC">
            <w:proofErr w:type="spellStart"/>
            <w:r w:rsidRPr="00ED39D5">
              <w:t>Коровякова</w:t>
            </w:r>
            <w:proofErr w:type="spellEnd"/>
            <w:r w:rsidRPr="00ED39D5">
              <w:t xml:space="preserve"> Л.Т.</w:t>
            </w:r>
          </w:p>
        </w:tc>
        <w:tc>
          <w:tcPr>
            <w:tcW w:w="881" w:type="pct"/>
          </w:tcPr>
          <w:p w:rsidR="00ED39D5" w:rsidRPr="00ED39D5" w:rsidRDefault="00ED39D5" w:rsidP="00086FEC">
            <w:r w:rsidRPr="00ED39D5">
              <w:t>Повторение в формате ЕГЭ</w:t>
            </w:r>
          </w:p>
        </w:tc>
        <w:tc>
          <w:tcPr>
            <w:tcW w:w="2735" w:type="pct"/>
          </w:tcPr>
          <w:p w:rsidR="00ED39D5" w:rsidRPr="00ED39D5" w:rsidRDefault="00ED39D5" w:rsidP="00086FEC">
            <w:r w:rsidRPr="00ED39D5">
              <w:t>Решение задач ( продолжение).</w:t>
            </w:r>
          </w:p>
        </w:tc>
      </w:tr>
    </w:tbl>
    <w:p w:rsidR="00325BC8" w:rsidRDefault="00325BC8"/>
    <w:p w:rsidR="00B75925" w:rsidRDefault="00B75925" w:rsidP="00086FEC"/>
    <w:p w:rsidR="00B75925" w:rsidRDefault="00B75925"/>
    <w:sectPr w:rsidR="00B75925" w:rsidSect="00CE686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D546C"/>
    <w:multiLevelType w:val="hybridMultilevel"/>
    <w:tmpl w:val="AF56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3292"/>
    <w:multiLevelType w:val="hybridMultilevel"/>
    <w:tmpl w:val="BB3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402C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6E62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11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2FC4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BC3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02C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574F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6BA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925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8794D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868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27414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56B5"/>
    <w:rsid w:val="00E56152"/>
    <w:rsid w:val="00E56B2F"/>
    <w:rsid w:val="00E57DB6"/>
    <w:rsid w:val="00E602B6"/>
    <w:rsid w:val="00E614EB"/>
    <w:rsid w:val="00E6172C"/>
    <w:rsid w:val="00E62BC6"/>
    <w:rsid w:val="00E64CF4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5D4B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39D5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6E2F"/>
  <w15:docId w15:val="{FC014E83-2E3B-4C3F-A129-B98788E2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02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5D4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75925"/>
    <w:rPr>
      <w:rFonts w:ascii="NewtonCSanPin-Bold" w:hAnsi="NewtonCSanPin-Bold" w:hint="default"/>
      <w:b/>
      <w:bCs/>
      <w:i w:val="0"/>
      <w:iCs w:val="0"/>
      <w:color w:val="59595B"/>
      <w:sz w:val="22"/>
      <w:szCs w:val="22"/>
    </w:rPr>
  </w:style>
  <w:style w:type="paragraph" w:styleId="a5">
    <w:name w:val="List Paragraph"/>
    <w:basedOn w:val="a"/>
    <w:uiPriority w:val="34"/>
    <w:qFormat/>
    <w:rsid w:val="00CE686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00/main/284587/" TargetMode="External"/><Relationship Id="rId13" Type="http://schemas.openxmlformats.org/officeDocument/2006/relationships/hyperlink" Target="https://youtu.be/MXQBSElE2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799/train/284499/" TargetMode="External"/><Relationship Id="rId12" Type="http://schemas.openxmlformats.org/officeDocument/2006/relationships/hyperlink" Target="https://youtu.be/P9mTUN6dw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99/start/284491/" TargetMode="External"/><Relationship Id="rId11" Type="http://schemas.openxmlformats.org/officeDocument/2006/relationships/hyperlink" Target="https://youtu.be/zDPQdZWI7IY" TargetMode="External"/><Relationship Id="rId5" Type="http://schemas.openxmlformats.org/officeDocument/2006/relationships/hyperlink" Target="https://yandex.ru/video/preview/?filmId=3613624164041469907&amp;text=&#1087;&#1080;&#1075;&#1084;&#1072;&#1083;&#1080;&#1086;&#1085;%20&#1092;&#1080;&#1083;&#1100;&#1084;%201957&amp;path=wizard&amp;parent-reqid=1589884079523443-1789895375023917260300330-production-app-host-vla-web-yp-202&amp;redircnt=1589884093.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b_P8uQ6iG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800/train/28459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4</cp:revision>
  <dcterms:created xsi:type="dcterms:W3CDTF">2020-05-19T11:57:00Z</dcterms:created>
  <dcterms:modified xsi:type="dcterms:W3CDTF">2020-05-19T12:49:00Z</dcterms:modified>
</cp:coreProperties>
</file>