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972"/>
        <w:gridCol w:w="734"/>
        <w:gridCol w:w="1628"/>
        <w:gridCol w:w="2043"/>
        <w:gridCol w:w="7427"/>
      </w:tblGrid>
      <w:tr w:rsidR="00BA7F91" w:rsidRPr="00BA7F91" w:rsidTr="0056434C">
        <w:tc>
          <w:tcPr>
            <w:tcW w:w="256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14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69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18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гости к весне</w:t>
            </w:r>
          </w:p>
        </w:tc>
        <w:tc>
          <w:tcPr>
            <w:tcW w:w="2567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Начнем наш урок. Сегодня мы отправимся в гости к Весне. Узнаем какие изменения происходят в природе весной.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перейдите по ссылке.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BA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https://resh.edu.ru/subject/lesson/6078/start/</w:t>
              </w:r>
            </w:hyperlink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начало урока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основную часть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 страницы учебника 86-89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 задание в рабочей тетради стр. 54-56, номера 2,3,4.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Выполни задания на </w:t>
            </w:r>
            <w:proofErr w:type="spellStart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23.04)</w:t>
            </w:r>
          </w:p>
        </w:tc>
      </w:tr>
      <w:tr w:rsidR="00BA7F91" w:rsidRPr="00BA7F91" w:rsidTr="0056434C">
        <w:tc>
          <w:tcPr>
            <w:tcW w:w="256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14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18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урока:</w:t>
            </w: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BA7F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ѐ</w:t>
            </w: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 2.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 урока:</w:t>
            </w: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на 2.</w:t>
            </w:r>
          </w:p>
        </w:tc>
        <w:tc>
          <w:tcPr>
            <w:tcW w:w="2567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Начнем наш урок.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счет: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 самое маленькое однозначное число.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 самое большое двузначное число.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Увеличь на 10 каждое следующее </w:t>
            </w:r>
            <w:proofErr w:type="gramStart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и</w:t>
            </w:r>
            <w:proofErr w:type="gramEnd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 каждое: 14,20,32,4,60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Перейдите по ссылке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A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https://resh.edu.ru/subject/lesson/6212/start/</w:t>
              </w:r>
            </w:hyperlink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 начало урока 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 основную часть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Переходим к практической части урока.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 учебник на странице 82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 номера 1,2,3.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Начнем второй урок 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Перейдите по ссылке 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A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https://resh.edu.ru/subject/lesson/3981/start/</w:t>
              </w:r>
            </w:hyperlink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 начало урока 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 основную часть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Переходим к практической части урока.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Открой учебник на странице 83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Выполни номера </w:t>
            </w:r>
            <w:proofErr w:type="gramStart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 устно</w:t>
            </w:r>
            <w:proofErr w:type="gramEnd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2,3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страница учебника 84 номер 3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Д\з 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страница учебника 82 номер 4, станица 84 номер 6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F91" w:rsidRPr="00BA7F91" w:rsidTr="0056434C">
        <w:tc>
          <w:tcPr>
            <w:tcW w:w="256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22.04</w:t>
            </w:r>
          </w:p>
        </w:tc>
        <w:tc>
          <w:tcPr>
            <w:tcW w:w="614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69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18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 как средство выражения: характер линий.</w:t>
            </w:r>
          </w:p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«Ветка», «Весенний ручеек», « Первоцветы»</w:t>
            </w:r>
          </w:p>
        </w:tc>
        <w:tc>
          <w:tcPr>
            <w:tcW w:w="2567" w:type="pct"/>
          </w:tcPr>
          <w:p w:rsidR="00BA7F91" w:rsidRPr="00BA7F91" w:rsidRDefault="00BA7F91" w:rsidP="00BA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продолжаем наши путешествие к Весне. Кто из вас </w:t>
            </w:r>
            <w:proofErr w:type="gramStart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 что</w:t>
            </w:r>
            <w:proofErr w:type="gramEnd"/>
            <w:r w:rsidRPr="00BA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называем «ПЕРВОЦВЕТОМ»? 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b/>
                <w:bCs/>
                <w:bdr w:val="none" w:sz="0" w:space="0" w:color="auto" w:frame="1"/>
                <w:lang w:eastAsia="ru-RU"/>
              </w:rPr>
            </w:pPr>
            <w:r w:rsidRPr="00BA7F91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BA7F91">
              <w:rPr>
                <w:rFonts w:ascii="Times" w:eastAsia="Calibri" w:hAnsi="Times" w:cs="Times"/>
                <w:b/>
                <w:bCs/>
                <w:bdr w:val="none" w:sz="0" w:space="0" w:color="auto" w:frame="1"/>
                <w:lang w:eastAsia="ru-RU"/>
              </w:rPr>
              <w:t>Какие растения мы называем первоцветами?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F91">
              <w:rPr>
                <w:rFonts w:ascii="Times" w:eastAsia="Calibri" w:hAnsi="Times" w:cs="Times"/>
                <w:b/>
                <w:bCs/>
                <w:bdr w:val="none" w:sz="0" w:space="0" w:color="auto" w:frame="1"/>
                <w:lang w:eastAsia="ru-RU"/>
              </w:rPr>
              <w:t xml:space="preserve">- </w:t>
            </w:r>
            <w:r w:rsidRPr="00BA7F91">
              <w:rPr>
                <w:rFonts w:ascii="Times" w:eastAsia="Calibri" w:hAnsi="Times" w:cs="Times"/>
                <w:lang w:eastAsia="ru-RU"/>
              </w:rPr>
              <w:t>Первоцветы — украшение весны. Если приглядеться к этим смелым цветам, не боящимся холодной погоды, то можно заметить, какие они нежные и трогательные. Разбредутся по полянке – красота! И ничего не боятся. Знают, что солнышко – на их стороне. А это что-нибудь да значит!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  <w:r w:rsidRPr="00BA7F91">
              <w:rPr>
                <w:rFonts w:ascii="Times" w:eastAsia="Calibri" w:hAnsi="Times" w:cs="Times"/>
                <w:lang w:eastAsia="ru-RU"/>
              </w:rPr>
              <w:t>- Первоцветами мы называем весенние цветы, которые появляются тогда, когда снежный покров сошёл, или только начинает сходить.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</w:pPr>
            <w:r w:rsidRPr="00BA7F91">
              <w:rPr>
                <w:rFonts w:ascii="Times" w:eastAsia="Calibri" w:hAnsi="Times" w:cs="Times"/>
                <w:lang w:eastAsia="ru-RU"/>
              </w:rPr>
              <w:t xml:space="preserve">- </w:t>
            </w:r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>Давайте назовём первоцветы:</w:t>
            </w:r>
            <w:r w:rsidRPr="00BA7F91">
              <w:rPr>
                <w:rFonts w:ascii="Times" w:eastAsia="Calibri" w:hAnsi="Times" w:cs="Times"/>
                <w:sz w:val="24"/>
                <w:szCs w:val="24"/>
                <w:lang w:eastAsia="ru-RU"/>
              </w:rPr>
              <w:br/>
            </w:r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 xml:space="preserve">— ветреница, перелеска, первоцвет весенний (примула весенняя),  мать-и-мачеха, пролеска двулистная, адонис, хохлатка, </w:t>
            </w:r>
            <w:proofErr w:type="spellStart"/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>брандушка</w:t>
            </w:r>
            <w:proofErr w:type="spellEnd"/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 xml:space="preserve"> разноцветная, </w:t>
            </w:r>
            <w:proofErr w:type="spellStart"/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>галантус</w:t>
            </w:r>
            <w:proofErr w:type="spellEnd"/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 xml:space="preserve">, морозник, рябчик русский, крокус, баранчики-ключики, медуница и другие.(смотри презентацию в группе </w:t>
            </w:r>
            <w:proofErr w:type="spellStart"/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>вайбер</w:t>
            </w:r>
            <w:proofErr w:type="spellEnd"/>
            <w:r w:rsidRPr="00BA7F91">
              <w:rPr>
                <w:rFonts w:ascii="Times" w:eastAsia="Calibri" w:hAnsi="Times" w:cs="Times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  <w:r w:rsidRPr="00BA7F91">
              <w:rPr>
                <w:rFonts w:ascii="Times" w:eastAsia="Calibri" w:hAnsi="Times" w:cs="Times"/>
                <w:lang w:eastAsia="ru-RU"/>
              </w:rPr>
              <w:t xml:space="preserve">- перейдите по ссылке 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  <w:hyperlink r:id="rId7" w:history="1">
              <w:r w:rsidRPr="00BA7F91">
                <w:rPr>
                  <w:rFonts w:ascii="Times" w:eastAsia="Calibri" w:hAnsi="Times" w:cs="Times"/>
                  <w:color w:val="0000FF"/>
                  <w:u w:val="single"/>
                  <w:lang w:eastAsia="ru-RU"/>
                </w:rPr>
                <w:t>https://www.youtube.com/watch?v=EYOtqaFZ-HM</w:t>
              </w:r>
            </w:hyperlink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  <w:r w:rsidRPr="00BA7F91">
              <w:rPr>
                <w:rFonts w:ascii="Times" w:eastAsia="Calibri" w:hAnsi="Times" w:cs="Times"/>
                <w:lang w:eastAsia="ru-RU"/>
              </w:rPr>
              <w:t>- посмотрите урок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  <w:r w:rsidRPr="00BA7F91">
              <w:rPr>
                <w:rFonts w:ascii="Times" w:eastAsia="Calibri" w:hAnsi="Times" w:cs="Times"/>
                <w:lang w:eastAsia="ru-RU"/>
              </w:rPr>
              <w:t xml:space="preserve">- нарисуй и </w:t>
            </w:r>
            <w:proofErr w:type="gramStart"/>
            <w:r w:rsidRPr="00BA7F91">
              <w:rPr>
                <w:rFonts w:ascii="Times" w:eastAsia="Calibri" w:hAnsi="Times" w:cs="Times"/>
                <w:lang w:eastAsia="ru-RU"/>
              </w:rPr>
              <w:t>отправь  личное</w:t>
            </w:r>
            <w:proofErr w:type="gramEnd"/>
            <w:r w:rsidRPr="00BA7F91">
              <w:rPr>
                <w:rFonts w:ascii="Times" w:eastAsia="Calibri" w:hAnsi="Times" w:cs="Times"/>
                <w:lang w:eastAsia="ru-RU"/>
              </w:rPr>
              <w:t xml:space="preserve"> сообщение.</w:t>
            </w:r>
          </w:p>
          <w:p w:rsidR="00BA7F91" w:rsidRPr="00BA7F91" w:rsidRDefault="00BA7F91" w:rsidP="00BA7F91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lang w:eastAsia="ru-RU"/>
              </w:rPr>
            </w:pPr>
          </w:p>
        </w:tc>
      </w:tr>
    </w:tbl>
    <w:p w:rsidR="00BA7F91" w:rsidRPr="00BA7F91" w:rsidRDefault="00BA7F91" w:rsidP="00BA7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F91" w:rsidRPr="00BA7F91" w:rsidRDefault="00BA7F91" w:rsidP="00BA7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993" w:rsidRDefault="00EC7993">
      <w:bookmarkStart w:id="0" w:name="_GoBack"/>
      <w:bookmarkEnd w:id="0"/>
    </w:p>
    <w:sectPr w:rsidR="00EC7993" w:rsidSect="009A0C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8D"/>
    <w:rsid w:val="0039478D"/>
    <w:rsid w:val="00BA7F91"/>
    <w:rsid w:val="00E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27A4-985C-4C50-978A-76ABC1BC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YOtqaFZ-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81/start/" TargetMode="External"/><Relationship Id="rId5" Type="http://schemas.openxmlformats.org/officeDocument/2006/relationships/hyperlink" Target="https://resh.edu.ru/subject/lesson/6212/start/" TargetMode="External"/><Relationship Id="rId4" Type="http://schemas.openxmlformats.org/officeDocument/2006/relationships/hyperlink" Target="https://resh.edu.ru/subject/lesson/6078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2020-04-21T13:11:00Z</dcterms:created>
  <dcterms:modified xsi:type="dcterms:W3CDTF">2020-04-21T13:11:00Z</dcterms:modified>
</cp:coreProperties>
</file>