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824"/>
        <w:gridCol w:w="1022"/>
        <w:gridCol w:w="1941"/>
        <w:gridCol w:w="2212"/>
        <w:gridCol w:w="7344"/>
      </w:tblGrid>
      <w:tr w:rsidR="00E641F0" w:rsidRPr="00E641F0" w14:paraId="18C19D1F" w14:textId="77777777" w:rsidTr="00904FCE">
        <w:trPr>
          <w:trHeight w:val="14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528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  <w:p w14:paraId="31279FE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2D80C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B2772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91449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005A20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8E433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B624D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AF65D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22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14:paraId="1B77723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65C16F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BA992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92B1EF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C0D0D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19096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8B3FF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2298E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501D5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82BF76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F813C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1C2B63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A3C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  <w:p w14:paraId="3761AE66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6C474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F7994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BF355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6F406D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07510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1D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6CD4CC33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AB677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26C97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0C036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EBFF4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AC4338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9B96A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F07B28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B1A796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7721A7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52B66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1968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Белорусец</w:t>
            </w:r>
            <w:proofErr w:type="spell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«Звонкие Ключи»</w:t>
            </w:r>
          </w:p>
          <w:p w14:paraId="0BD78706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54B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1.Добрый день! Запиши в тетради число 2 октября. Классная работа. И тему урока: 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Белорусец</w:t>
            </w:r>
            <w:proofErr w:type="spell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«Звонкие Ключи»</w:t>
            </w:r>
          </w:p>
          <w:p w14:paraId="15634D38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Мы продолжаем читать рассказ «Звонкие ключи». Ты уже прочитал две части рассказа, сегодня познакомимся с 3 частью. Но сначала ответь на несколько вопросов по 2 главе.</w:t>
            </w:r>
          </w:p>
          <w:p w14:paraId="1D961132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обиделся мальчик на маму? (на этот вопрос ответь письменно</w:t>
            </w:r>
            <w:proofErr w:type="gram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Что</w:t>
            </w:r>
            <w:proofErr w:type="gram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сделал? Какое решение принял? Чем занималась бабушка?</w:t>
            </w:r>
          </w:p>
          <w:p w14:paraId="211E7951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0DD36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156B8" wp14:editId="7AD891A7">
                  <wp:extent cx="3263899" cy="2447925"/>
                  <wp:effectExtent l="0" t="0" r="0" b="0"/>
                  <wp:docPr id="3" name="Рисунок 3" descr="C:\Users\Админ\Desktop\физмин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физмин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899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330B7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0BCFC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третьей главы. С.19-22. Читай сам или с помощью взрослых.</w:t>
            </w:r>
          </w:p>
          <w:p w14:paraId="205F0DF4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Домашнее задание. Дочитать рассказ до конца. По желанию нарисовать рисунок к рассказу. Устно: сравни действия мальчиков из рассказов «Белый домик» и «Звонкие Ключи». Выбери из слов </w:t>
            </w:r>
            <w:r w:rsidRPr="00E641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трусливый, плаксивый, настойчивый, храбрый, злой, добрый 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такие, которые характеризуют героев этих рассказов.</w:t>
            </w:r>
          </w:p>
          <w:p w14:paraId="79A70D99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свидания,</w:t>
            </w:r>
            <w:proofErr w:type="gramEnd"/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 окончен.</w:t>
            </w:r>
          </w:p>
        </w:tc>
      </w:tr>
      <w:tr w:rsidR="00E641F0" w:rsidRPr="00E641F0" w14:paraId="3B9DFE4B" w14:textId="77777777" w:rsidTr="00904FCE">
        <w:trPr>
          <w:trHeight w:val="14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F86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02.10</w:t>
            </w:r>
          </w:p>
          <w:p w14:paraId="0984498A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05EF27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B4719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76F0E4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0453C3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0E404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C48E8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9BB2DF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DD8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76307039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4E22DC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9C17F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50CBA7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A1ACD8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70B8E0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71647C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28AD3C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8A9582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969DB3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2CD76F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519D76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D11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  <w:p w14:paraId="4EEEFDAA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865074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C948F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01B307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3DF853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6C476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CDC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73232C1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605D9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F2D926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814D3D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7CED1D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A11DB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FEE24F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3CB3D5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CBE8FF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B6206E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06F2BB" w14:textId="77777777" w:rsidR="00E641F0" w:rsidRPr="00E641F0" w:rsidRDefault="00E641F0" w:rsidP="00E641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B073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предложения.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E52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1.Добрый день! Запиши в тетради число 2 октября. Классная работа. И тему урока: 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предложения.</w:t>
            </w:r>
          </w:p>
          <w:p w14:paraId="781663C9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Словарная работа. Запиши в тетрадь слова, деля их на слоги, ставя ударение и подчеркивая безударную гласную: богатство, конфета, солдат. Проверка: </w:t>
            </w:r>
            <w:proofErr w:type="spell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spell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тст</w:t>
            </w:r>
            <w:proofErr w:type="spell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spell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proofErr w:type="spell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-та, </w:t>
            </w:r>
            <w:proofErr w:type="spellStart"/>
            <w:proofErr w:type="gramStart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</w:t>
            </w:r>
            <w:proofErr w:type="gramEnd"/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FF1D17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ты узнал на прошлом уроке? (что такое предложение? Из чего состоит предложение? Какие предложения называют распространенными, а какие нераспространенные? Что такое подлежащее и сказуемое? На какие вопросы отвечают?)</w:t>
            </w:r>
          </w:p>
          <w:p w14:paraId="0F0BBAAC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Сегодня научимся делить текст на предложения и составлять к ним схемы. Посмотри видеоурок, пройдя по ссылке: </w:t>
            </w:r>
            <w:hyperlink r:id="rId6" w:history="1">
              <w:r w:rsidRPr="00E64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https://youtu.be/CVu0l9A3XWE</w:t>
              </w:r>
            </w:hyperlink>
          </w:p>
          <w:p w14:paraId="50051E9E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746DD6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58B870" wp14:editId="23A89BCC">
                  <wp:extent cx="3263899" cy="2447925"/>
                  <wp:effectExtent l="0" t="0" r="0" b="0"/>
                  <wp:docPr id="4" name="Рисунок 4" descr="C:\Users\Админ\Desktop\физмин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физмин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899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68DCC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9AAA0A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Прочитай правило на стр. 20 в синей рамочке. Выучи его наизусть.</w:t>
            </w:r>
          </w:p>
          <w:p w14:paraId="787A4727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Для закрепления выполни упр.22 на с.19.</w:t>
            </w:r>
          </w:p>
          <w:p w14:paraId="06089763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7. Итог урока. Что нового ты узнал о тексте? Из чего состоят предложения? Что оно выражает? Что можешь сказать о написании начала и конца предложения? </w:t>
            </w:r>
          </w:p>
          <w:p w14:paraId="12A459F4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Домашнее задание. Выучить правило на с.20, выполнить упр.23.</w:t>
            </w:r>
          </w:p>
          <w:p w14:paraId="461BA6D4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 выполненной работы жду сегодня до 20.00</w:t>
            </w:r>
          </w:p>
          <w:p w14:paraId="2DDBEDE8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1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свидания. Урок окончен.</w:t>
            </w:r>
          </w:p>
          <w:p w14:paraId="69429D6B" w14:textId="77777777" w:rsidR="00E641F0" w:rsidRPr="00E641F0" w:rsidRDefault="00E641F0" w:rsidP="00E64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D41" w:rsidRPr="00E641F0" w14:paraId="785161F5" w14:textId="77777777" w:rsidTr="00BD055A">
        <w:trPr>
          <w:trHeight w:val="1410"/>
        </w:trPr>
        <w:tc>
          <w:tcPr>
            <w:tcW w:w="985" w:type="dxa"/>
          </w:tcPr>
          <w:p w14:paraId="56E3DCAF" w14:textId="7AB14476" w:rsidR="00C33D41" w:rsidRPr="00E641F0" w:rsidRDefault="00C33D41" w:rsidP="00C33D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4" w:type="dxa"/>
          </w:tcPr>
          <w:p w14:paraId="7D9C4DC9" w14:textId="77777777" w:rsidR="00C33D41" w:rsidRDefault="00C33D41" w:rsidP="00C3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  <w:p w14:paraId="7E960FE5" w14:textId="70612003" w:rsidR="00C33D41" w:rsidRPr="00E641F0" w:rsidRDefault="00C33D41" w:rsidP="00C33D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022" w:type="dxa"/>
          </w:tcPr>
          <w:p w14:paraId="5DECBABA" w14:textId="59160701" w:rsidR="00C33D41" w:rsidRPr="00E641F0" w:rsidRDefault="00C33D41" w:rsidP="00C33D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14:paraId="5DC45932" w14:textId="3D178B34" w:rsidR="00C33D41" w:rsidRPr="00E641F0" w:rsidRDefault="00C33D41" w:rsidP="00C33D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12" w:type="dxa"/>
          </w:tcPr>
          <w:p w14:paraId="509EB505" w14:textId="4B441B90" w:rsidR="00C33D41" w:rsidRPr="00E641F0" w:rsidRDefault="00C33D41" w:rsidP="00C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90D">
              <w:t>Письменное умножение двузначных и трехзначных чисел на однозначное.</w:t>
            </w:r>
          </w:p>
        </w:tc>
        <w:tc>
          <w:tcPr>
            <w:tcW w:w="7344" w:type="dxa"/>
          </w:tcPr>
          <w:p w14:paraId="063DE054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hd w:val="clear" w:color="auto" w:fill="FFFFFF"/>
                <w:lang w:val="ru-RU"/>
              </w:rPr>
              <w:t xml:space="preserve">Здравствуй, Артем! </w:t>
            </w:r>
          </w:p>
          <w:p w14:paraId="0ED3A4AD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hd w:val="clear" w:color="auto" w:fill="FFFFFF"/>
                <w:lang w:val="ru-RU"/>
              </w:rPr>
              <w:t xml:space="preserve">Запиши число 02.10.20. </w:t>
            </w:r>
          </w:p>
          <w:p w14:paraId="68613020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/>
              </w:rPr>
            </w:pPr>
            <w:r w:rsidRPr="00400B6C">
              <w:rPr>
                <w:rFonts w:ascii="Times New Roman"/>
                <w:lang w:val="ru-RU" w:eastAsia="ru-RU"/>
              </w:rPr>
              <w:t xml:space="preserve">Тема: </w:t>
            </w:r>
            <w:r w:rsidRPr="00400B6C">
              <w:rPr>
                <w:lang w:val="ru-RU"/>
              </w:rPr>
              <w:t>Письменное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умножение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двузначных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и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трехзначных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чисел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на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однозначное</w:t>
            </w:r>
            <w:r w:rsidRPr="00400B6C">
              <w:rPr>
                <w:lang w:val="ru-RU"/>
              </w:rPr>
              <w:t xml:space="preserve">. </w:t>
            </w:r>
          </w:p>
          <w:p w14:paraId="73802D10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lang w:val="ru-RU" w:eastAsia="ru-RU"/>
              </w:rPr>
            </w:pPr>
            <w:r w:rsidRPr="00400B6C">
              <w:rPr>
                <w:rFonts w:ascii="Times New Roman"/>
                <w:lang w:val="ru-RU" w:eastAsia="ru-RU"/>
              </w:rPr>
              <w:t xml:space="preserve">Посмотрите урок и запишите </w:t>
            </w:r>
            <w:hyperlink r:id="rId7" w:history="1">
              <w:r w:rsidRPr="00400B6C">
                <w:rPr>
                  <w:rStyle w:val="a3"/>
                  <w:rFonts w:ascii="Times New Roman"/>
                  <w:lang w:val="ru-RU" w:eastAsia="ru-RU"/>
                </w:rPr>
                <w:t>https://www.youtube.com/watch?v=qaUvHiuXsrM</w:t>
              </w:r>
            </w:hyperlink>
            <w:r w:rsidRPr="00400B6C">
              <w:rPr>
                <w:rFonts w:ascii="Times New Roman"/>
                <w:lang w:val="ru-RU" w:eastAsia="ru-RU"/>
              </w:rPr>
              <w:t xml:space="preserve"> </w:t>
            </w:r>
          </w:p>
          <w:p w14:paraId="174DBF2B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/>
              </w:rPr>
            </w:pPr>
            <w:r w:rsidRPr="00400B6C">
              <w:rPr>
                <w:lang w:val="ru-RU"/>
              </w:rPr>
              <w:fldChar w:fldCharType="begin"/>
            </w:r>
            <w:r w:rsidRPr="00400B6C">
              <w:rPr>
                <w:lang w:val="ru-RU"/>
              </w:rPr>
              <w:instrText xml:space="preserve"> INCLUDEPICTURE "https://ds04.infourok.ru/uploads/ex/0869/000cd9a8-6c1aa4ca/3/hello_html_m15f3a149.jpg" \* MERGEFORMATINET </w:instrText>
            </w:r>
            <w:r w:rsidRPr="00400B6C">
              <w:rPr>
                <w:lang w:val="ru-RU"/>
              </w:rPr>
              <w:fldChar w:fldCharType="separate"/>
            </w:r>
            <w:r w:rsidR="00270F66">
              <w:rPr>
                <w:lang w:val="ru-RU"/>
              </w:rPr>
              <w:fldChar w:fldCharType="begin"/>
            </w:r>
            <w:r w:rsidR="00270F66">
              <w:rPr>
                <w:lang w:val="ru-RU"/>
              </w:rPr>
              <w:instrText xml:space="preserve"> INCLUDEPICTURE  "https://ds04.infourok.ru/uploads/ex/0869/000cd9a8-6c1aa4ca/3/hello_html_m15f3a149.jpg" \* MERGEFORMATINET </w:instrText>
            </w:r>
            <w:r w:rsidR="00270F66">
              <w:rPr>
                <w:lang w:val="ru-RU"/>
              </w:rPr>
              <w:fldChar w:fldCharType="separate"/>
            </w:r>
            <w:r w:rsidR="00016AC6">
              <w:rPr>
                <w:lang w:val="ru-RU"/>
              </w:rPr>
              <w:fldChar w:fldCharType="begin"/>
            </w:r>
            <w:r w:rsidR="00016AC6">
              <w:rPr>
                <w:lang w:val="ru-RU"/>
              </w:rPr>
              <w:instrText xml:space="preserve"> </w:instrText>
            </w:r>
            <w:r w:rsidR="00016AC6">
              <w:rPr>
                <w:lang w:val="ru-RU"/>
              </w:rPr>
              <w:instrText>INCLUDEPICTURE  "https://ds04.infourok.ru/uploads/ex/0869/000cd9a8-6c1aa4ca/3/hello</w:instrText>
            </w:r>
            <w:r w:rsidR="00016AC6">
              <w:rPr>
                <w:lang w:val="ru-RU"/>
              </w:rPr>
              <w:instrText>_html_m15f3a149.jpg" \* MERGEFORMATINET</w:instrText>
            </w:r>
            <w:r w:rsidR="00016AC6">
              <w:rPr>
                <w:lang w:val="ru-RU"/>
              </w:rPr>
              <w:instrText xml:space="preserve"> </w:instrText>
            </w:r>
            <w:r w:rsidR="00016AC6">
              <w:rPr>
                <w:lang w:val="ru-RU"/>
              </w:rPr>
              <w:fldChar w:fldCharType="separate"/>
            </w:r>
            <w:r w:rsidR="00016AC6">
              <w:rPr>
                <w:lang w:val="ru-RU"/>
              </w:rPr>
              <w:pict w14:anchorId="0EE23C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1.95pt;height:201.6pt">
                  <v:imagedata r:id="rId8" r:href="rId9"/>
                </v:shape>
              </w:pict>
            </w:r>
            <w:r w:rsidR="00016AC6">
              <w:rPr>
                <w:lang w:val="ru-RU"/>
              </w:rPr>
              <w:fldChar w:fldCharType="end"/>
            </w:r>
            <w:r w:rsidR="00270F66">
              <w:rPr>
                <w:lang w:val="ru-RU"/>
              </w:rPr>
              <w:fldChar w:fldCharType="end"/>
            </w:r>
            <w:r w:rsidRPr="00400B6C">
              <w:rPr>
                <w:lang w:val="ru-RU"/>
              </w:rPr>
              <w:fldChar w:fldCharType="end"/>
            </w:r>
          </w:p>
          <w:p w14:paraId="1CAB8DF2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lang w:val="ru-RU" w:eastAsia="ru-RU"/>
              </w:rPr>
            </w:pPr>
            <w:r w:rsidRPr="00400B6C">
              <w:rPr>
                <w:rFonts w:ascii="Times New Roman"/>
                <w:lang w:val="ru-RU" w:eastAsia="ru-RU"/>
              </w:rPr>
              <w:t>Домашнее задание:</w:t>
            </w:r>
          </w:p>
          <w:p w14:paraId="7C712EAA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hd w:val="clear" w:color="auto" w:fill="FFFFFF"/>
                <w:lang w:val="ru-RU"/>
              </w:rPr>
            </w:pPr>
          </w:p>
          <w:p w14:paraId="1D1820FA" w14:textId="77777777" w:rsidR="00C33D41" w:rsidRPr="00C257A9" w:rsidRDefault="00C33D41" w:rsidP="00C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</w:rPr>
            </w:pPr>
            <w:r>
              <w:lastRenderedPageBreak/>
              <w:fldChar w:fldCharType="begin"/>
            </w:r>
            <w:r>
              <w:instrText xml:space="preserve"> INCLUDEPICTURE "http://v.900igr.net:10/datas/matematika/Osnovnoe-svojstvo-obyknovennoj-drobi/0011-011-Sposoby-sokraschenija-drobi.jpg" \* MERGEFORMATINET </w:instrText>
            </w:r>
            <w:r>
              <w:fldChar w:fldCharType="separate"/>
            </w:r>
            <w:r w:rsidR="00016AC6">
              <w:pict w14:anchorId="183F939E">
                <v:shape id="_x0000_i1026" type="#_x0000_t75" alt="" style="width:23.65pt;height:23.65pt"/>
              </w:pict>
            </w:r>
            <w: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16AC6">
              <w:rPr>
                <w:rFonts w:ascii="Times New Roman" w:hAnsi="Times New Roman"/>
                <w:lang w:eastAsia="ru-RU"/>
              </w:rPr>
              <w:pict w14:anchorId="5A0EE026">
                <v:shape id="_x0000_i1027" type="#_x0000_t75" style="width:351.75pt;height:127.55pt">
                  <v:imagedata r:id="rId10" o:title=""/>
                </v:shape>
              </w:pict>
            </w:r>
          </w:p>
          <w:p w14:paraId="41B5DBFB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00B6C">
              <w:rPr>
                <w:rFonts w:ascii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016AC6">
              <w:rPr>
                <w:rFonts w:ascii="Times New Roman"/>
                <w:b/>
                <w:sz w:val="24"/>
                <w:szCs w:val="24"/>
                <w:lang w:val="ru-RU"/>
              </w:rPr>
              <w:pict w14:anchorId="07BA0426">
                <v:shape id="_x0000_i1028" type="#_x0000_t75" style="width:317.85pt;height:158.4pt">
                  <v:imagedata r:id="rId11" o:title=""/>
                </v:shape>
              </w:pict>
            </w:r>
          </w:p>
          <w:p w14:paraId="78C4F8C2" w14:textId="77777777" w:rsidR="00C33D41" w:rsidRPr="00400B6C" w:rsidRDefault="00C33D41" w:rsidP="00C33D41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szCs w:val="24"/>
                <w:lang w:val="ru-RU"/>
              </w:rPr>
            </w:pPr>
            <w:r w:rsidRPr="00400B6C">
              <w:rPr>
                <w:rFonts w:ascii="Times New Roman"/>
                <w:sz w:val="24"/>
                <w:szCs w:val="24"/>
                <w:lang w:val="ru-RU"/>
              </w:rPr>
              <w:t xml:space="preserve">Фото выполненной работы жду до 30.09 20.00 в </w:t>
            </w:r>
            <w:proofErr w:type="spellStart"/>
            <w:r w:rsidRPr="00400B6C">
              <w:rPr>
                <w:rFonts w:ascii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400B6C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00B6C">
              <w:rPr>
                <w:rFonts w:ascii="Times New Roman"/>
                <w:sz w:val="24"/>
                <w:szCs w:val="24"/>
                <w:lang w:val="ru-RU"/>
              </w:rPr>
              <w:t>вайбер</w:t>
            </w:r>
            <w:proofErr w:type="spellEnd"/>
            <w:r w:rsidRPr="00400B6C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  <w:p w14:paraId="73936332" w14:textId="77777777" w:rsidR="00C33D41" w:rsidRPr="00E641F0" w:rsidRDefault="00C33D41" w:rsidP="00C33D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F66" w:rsidRPr="00E641F0" w14:paraId="0214CA57" w14:textId="77777777" w:rsidTr="00270F66">
        <w:trPr>
          <w:trHeight w:val="1410"/>
        </w:trPr>
        <w:tc>
          <w:tcPr>
            <w:tcW w:w="985" w:type="dxa"/>
            <w:shd w:val="clear" w:color="auto" w:fill="auto"/>
          </w:tcPr>
          <w:p w14:paraId="186CE310" w14:textId="0B8D07D0" w:rsidR="00270F66" w:rsidRDefault="00016AC6" w:rsidP="00270F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0F66" w:rsidRPr="00477129">
              <w:rPr>
                <w:rFonts w:ascii="Times New Roman" w:hAnsi="Times New Roman" w:cs="Times New Roman"/>
              </w:rPr>
              <w:t>.1</w:t>
            </w:r>
            <w:bookmarkStart w:id="0" w:name="_GoBack"/>
            <w:bookmarkEnd w:id="0"/>
            <w:r w:rsidR="00270F66" w:rsidRPr="004771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4" w:type="dxa"/>
            <w:shd w:val="clear" w:color="auto" w:fill="auto"/>
          </w:tcPr>
          <w:p w14:paraId="244F8FB1" w14:textId="660AB092" w:rsidR="00270F66" w:rsidRDefault="00270F66" w:rsidP="0027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22" w:type="dxa"/>
            <w:shd w:val="clear" w:color="auto" w:fill="auto"/>
          </w:tcPr>
          <w:p w14:paraId="1B483998" w14:textId="4324C9F9" w:rsidR="00270F66" w:rsidRDefault="00270F66" w:rsidP="00270F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 класс ОВЗ</w:t>
            </w:r>
          </w:p>
        </w:tc>
        <w:tc>
          <w:tcPr>
            <w:tcW w:w="1941" w:type="dxa"/>
            <w:shd w:val="clear" w:color="auto" w:fill="auto"/>
          </w:tcPr>
          <w:p w14:paraId="756535BD" w14:textId="77777777" w:rsidR="00270F66" w:rsidRPr="008F3417" w:rsidRDefault="00270F66" w:rsidP="00270F66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Терентьева </w:t>
            </w:r>
          </w:p>
          <w:p w14:paraId="46CB7D29" w14:textId="77777777" w:rsidR="00270F66" w:rsidRPr="008F3417" w:rsidRDefault="00270F66" w:rsidP="00270F66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Лариса </w:t>
            </w:r>
          </w:p>
          <w:p w14:paraId="3CD629DA" w14:textId="078D5E26" w:rsidR="00270F66" w:rsidRPr="00E20D0E" w:rsidRDefault="00270F66" w:rsidP="00270F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2212" w:type="dxa"/>
            <w:shd w:val="clear" w:color="auto" w:fill="auto"/>
          </w:tcPr>
          <w:p w14:paraId="7F105B6B" w14:textId="55617985" w:rsidR="00270F66" w:rsidRPr="007F790D" w:rsidRDefault="00270F66" w:rsidP="00270F6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Горизонт. Линия горизонта.</w:t>
            </w:r>
          </w:p>
        </w:tc>
        <w:tc>
          <w:tcPr>
            <w:tcW w:w="7344" w:type="dxa"/>
            <w:shd w:val="clear" w:color="auto" w:fill="auto"/>
          </w:tcPr>
          <w:p w14:paraId="177FD97B" w14:textId="77777777" w:rsidR="00270F66" w:rsidRDefault="00270F66" w:rsidP="00270F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9A2285">
              <w:rPr>
                <w:rFonts w:ascii="Times New Roman"/>
              </w:rPr>
              <w:t xml:space="preserve">Добрый день, Артём! Я очень жду ответной твоей реакции на урок.  </w:t>
            </w:r>
          </w:p>
          <w:p w14:paraId="1EC70852" w14:textId="77777777" w:rsidR="00270F66" w:rsidRPr="00767510" w:rsidRDefault="00270F66" w:rsidP="00270F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9A2285">
              <w:rPr>
                <w:rFonts w:ascii="Times New Roman"/>
              </w:rPr>
              <w:t>Тема урока сегодня «</w:t>
            </w:r>
            <w:r>
              <w:rPr>
                <w:rFonts w:ascii="Times New Roman"/>
              </w:rPr>
              <w:t>Горизонт. Линия горизонта</w:t>
            </w:r>
            <w:r w:rsidRPr="009A2285">
              <w:rPr>
                <w:rFonts w:ascii="Times New Roman"/>
              </w:rPr>
              <w:t xml:space="preserve">». Просмотри видео по теме - </w:t>
            </w:r>
            <w:hyperlink r:id="rId12" w:history="1">
              <w:r w:rsidRPr="00281CE5">
                <w:rPr>
                  <w:rStyle w:val="a3"/>
                </w:rPr>
                <w:t>https://www.youtube.com/watch?v=SaxkBHDoXuE</w:t>
              </w:r>
            </w:hyperlink>
          </w:p>
          <w:p w14:paraId="31902629" w14:textId="5496F3F3" w:rsidR="00270F66" w:rsidRPr="00400B6C" w:rsidRDefault="00270F66" w:rsidP="00270F66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/>
              </w:rPr>
              <w:t>Домашнее задание – продолжай вести дневник погоды и составь рассказ о постарайся найти компас к следующему уроку.</w:t>
            </w:r>
          </w:p>
        </w:tc>
      </w:tr>
    </w:tbl>
    <w:p w14:paraId="5092C6BA" w14:textId="77777777" w:rsidR="00AE1BB6" w:rsidRDefault="00AE1BB6"/>
    <w:sectPr w:rsidR="00AE1BB6" w:rsidSect="00E64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41A4E"/>
    <w:multiLevelType w:val="hybridMultilevel"/>
    <w:tmpl w:val="B93E2CB4"/>
    <w:lvl w:ilvl="0" w:tplc="C3CE3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B1"/>
    <w:rsid w:val="00016AC6"/>
    <w:rsid w:val="00270F66"/>
    <w:rsid w:val="00430AEA"/>
    <w:rsid w:val="00AE1BB6"/>
    <w:rsid w:val="00C33D41"/>
    <w:rsid w:val="00DE5CB1"/>
    <w:rsid w:val="00E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F19BD5"/>
  <w15:chartTrackingRefBased/>
  <w15:docId w15:val="{0F70D67A-750A-4673-AAD9-2ABC5E94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41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33D41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x-none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C33D41"/>
    <w:rPr>
      <w:rFonts w:ascii="Calibri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aUvHiuXsrM" TargetMode="External"/><Relationship Id="rId12" Type="http://schemas.openxmlformats.org/officeDocument/2006/relationships/hyperlink" Target="https://www.youtube.com/watch?v=SaxkBHDoX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Vu0l9A3XWE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s://ds04.infourok.ru/uploads/ex/0869/000cd9a8-6c1aa4ca/3/hello_html_m15f3a14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2020-10-02T02:34:00Z</dcterms:created>
  <dcterms:modified xsi:type="dcterms:W3CDTF">2020-10-02T05:07:00Z</dcterms:modified>
</cp:coreProperties>
</file>