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852"/>
        <w:gridCol w:w="1984"/>
        <w:gridCol w:w="3827"/>
        <w:gridCol w:w="6172"/>
      </w:tblGrid>
      <w:tr w:rsidR="00342C39" w:rsidRPr="002B07EB" w:rsidTr="00B1427D">
        <w:tc>
          <w:tcPr>
            <w:tcW w:w="276" w:type="pct"/>
          </w:tcPr>
          <w:p w:rsidR="00342C39" w:rsidRPr="002B07EB" w:rsidRDefault="00342C39" w:rsidP="005A28D9">
            <w:r w:rsidRPr="002B07EB">
              <w:t>Дата</w:t>
            </w:r>
          </w:p>
        </w:tc>
        <w:tc>
          <w:tcPr>
            <w:tcW w:w="383" w:type="pct"/>
          </w:tcPr>
          <w:p w:rsidR="00342C39" w:rsidRPr="002B07EB" w:rsidRDefault="00342C39" w:rsidP="005A28D9">
            <w:r w:rsidRPr="002B07EB">
              <w:t xml:space="preserve">Предмет </w:t>
            </w:r>
          </w:p>
        </w:tc>
        <w:tc>
          <w:tcPr>
            <w:tcW w:w="288" w:type="pct"/>
          </w:tcPr>
          <w:p w:rsidR="00342C39" w:rsidRPr="002B07EB" w:rsidRDefault="00342C39" w:rsidP="005A28D9">
            <w:r w:rsidRPr="002B07EB">
              <w:t xml:space="preserve">Класс </w:t>
            </w:r>
          </w:p>
        </w:tc>
        <w:tc>
          <w:tcPr>
            <w:tcW w:w="671" w:type="pct"/>
          </w:tcPr>
          <w:p w:rsidR="00342C39" w:rsidRPr="002B07EB" w:rsidRDefault="00342C39" w:rsidP="005A28D9">
            <w:r w:rsidRPr="002B07EB">
              <w:t>ФИО учителя</w:t>
            </w:r>
          </w:p>
        </w:tc>
        <w:tc>
          <w:tcPr>
            <w:tcW w:w="1294" w:type="pct"/>
          </w:tcPr>
          <w:p w:rsidR="00342C39" w:rsidRPr="002B07EB" w:rsidRDefault="00342C39" w:rsidP="005A28D9">
            <w:r w:rsidRPr="002B07EB">
              <w:t>Тема урока</w:t>
            </w:r>
          </w:p>
        </w:tc>
        <w:tc>
          <w:tcPr>
            <w:tcW w:w="2087" w:type="pct"/>
          </w:tcPr>
          <w:p w:rsidR="00342C39" w:rsidRPr="002B07EB" w:rsidRDefault="00342C39" w:rsidP="005A28D9">
            <w:r w:rsidRPr="002B07EB">
              <w:t xml:space="preserve">Содержание урока </w:t>
            </w:r>
          </w:p>
        </w:tc>
      </w:tr>
      <w:tr w:rsidR="005D75A5" w:rsidRPr="002B07EB" w:rsidTr="00B1427D">
        <w:tc>
          <w:tcPr>
            <w:tcW w:w="276" w:type="pct"/>
          </w:tcPr>
          <w:p w:rsidR="005D75A5" w:rsidRDefault="005D75A5" w:rsidP="005D75A5">
            <w:bookmarkStart w:id="0" w:name="_GoBack" w:colFirst="0" w:colLast="0"/>
            <w:r>
              <w:t>02.10</w:t>
            </w:r>
          </w:p>
        </w:tc>
        <w:tc>
          <w:tcPr>
            <w:tcW w:w="383" w:type="pct"/>
          </w:tcPr>
          <w:p w:rsidR="005D75A5" w:rsidRDefault="005D75A5" w:rsidP="005D75A5">
            <w:r>
              <w:t>химия</w:t>
            </w:r>
          </w:p>
        </w:tc>
        <w:tc>
          <w:tcPr>
            <w:tcW w:w="288" w:type="pct"/>
          </w:tcPr>
          <w:p w:rsidR="005D75A5" w:rsidRDefault="005D75A5" w:rsidP="005D75A5">
            <w:r>
              <w:t>10</w:t>
            </w:r>
          </w:p>
        </w:tc>
        <w:tc>
          <w:tcPr>
            <w:tcW w:w="671" w:type="pct"/>
          </w:tcPr>
          <w:p w:rsidR="005D75A5" w:rsidRDefault="005D75A5" w:rsidP="005D75A5">
            <w:r>
              <w:t>Кравцова С.В.</w:t>
            </w:r>
          </w:p>
        </w:tc>
        <w:tc>
          <w:tcPr>
            <w:tcW w:w="1294" w:type="pct"/>
          </w:tcPr>
          <w:p w:rsidR="005D75A5" w:rsidRPr="002B07EB" w:rsidRDefault="005D75A5" w:rsidP="005D75A5">
            <w:pPr>
              <w:rPr>
                <w:b/>
              </w:rPr>
            </w:pPr>
            <w:r>
              <w:t>Алкены. Этилен.</w:t>
            </w:r>
          </w:p>
        </w:tc>
        <w:tc>
          <w:tcPr>
            <w:tcW w:w="2087" w:type="pct"/>
          </w:tcPr>
          <w:p w:rsidR="005D75A5" w:rsidRDefault="005D75A5" w:rsidP="005D75A5">
            <w:r>
              <w:t>1.Изучить п.4</w:t>
            </w:r>
          </w:p>
          <w:p w:rsidR="005D75A5" w:rsidRDefault="005D75A5" w:rsidP="005D75A5">
            <w:r>
              <w:t>2.Выполнить упр.1-4 на стр.41</w:t>
            </w:r>
          </w:p>
          <w:p w:rsidR="005D75A5" w:rsidRDefault="005D75A5" w:rsidP="005D75A5">
            <w:r>
              <w:t>4.Решить задачу 7 на стр.41</w:t>
            </w:r>
          </w:p>
          <w:p w:rsidR="005D75A5" w:rsidRPr="008E1A1D" w:rsidRDefault="005D75A5" w:rsidP="005D75A5">
            <w:r>
              <w:t>5.Выполненные задания прислать на эл.</w:t>
            </w:r>
            <w:r w:rsidRPr="00D62B2C">
              <w:t xml:space="preserve"> </w:t>
            </w:r>
            <w:r>
              <w:t xml:space="preserve">почту: </w:t>
            </w:r>
            <w:hyperlink r:id="rId5" w:history="1">
              <w:r w:rsidRPr="007F7726">
                <w:rPr>
                  <w:rStyle w:val="a4"/>
                  <w:lang w:val="en-US"/>
                </w:rPr>
                <w:t>s</w:t>
              </w:r>
              <w:r w:rsidRPr="007F7726">
                <w:rPr>
                  <w:rStyle w:val="a4"/>
                </w:rPr>
                <w:t>.</w:t>
              </w:r>
              <w:r w:rsidRPr="007F7726">
                <w:rPr>
                  <w:rStyle w:val="a4"/>
                  <w:lang w:val="en-US"/>
                </w:rPr>
                <w:t>vkravcova</w:t>
              </w:r>
              <w:r w:rsidRPr="007F7726">
                <w:rPr>
                  <w:rStyle w:val="a4"/>
                </w:rPr>
                <w:t>@</w:t>
              </w:r>
              <w:r w:rsidRPr="007F7726">
                <w:rPr>
                  <w:rStyle w:val="a4"/>
                  <w:lang w:val="en-US"/>
                </w:rPr>
                <w:t>mail</w:t>
              </w:r>
              <w:r w:rsidRPr="007F7726">
                <w:rPr>
                  <w:rStyle w:val="a4"/>
                </w:rPr>
                <w:t>.</w:t>
              </w:r>
              <w:r w:rsidRPr="007F7726">
                <w:rPr>
                  <w:rStyle w:val="a4"/>
                  <w:lang w:val="en-US"/>
                </w:rPr>
                <w:t>ru</w:t>
              </w:r>
            </w:hyperlink>
            <w:r>
              <w:t xml:space="preserve"> или в л/с до 07.10</w:t>
            </w:r>
          </w:p>
        </w:tc>
      </w:tr>
      <w:bookmarkEnd w:id="0"/>
      <w:tr w:rsidR="005D75A5" w:rsidRPr="002B07EB" w:rsidTr="00B1427D">
        <w:tc>
          <w:tcPr>
            <w:tcW w:w="276" w:type="pct"/>
          </w:tcPr>
          <w:p w:rsidR="005D75A5" w:rsidRPr="002B07EB" w:rsidRDefault="005D75A5" w:rsidP="005D75A5">
            <w:r>
              <w:t>02.10</w:t>
            </w:r>
          </w:p>
        </w:tc>
        <w:tc>
          <w:tcPr>
            <w:tcW w:w="383" w:type="pct"/>
          </w:tcPr>
          <w:p w:rsidR="005D75A5" w:rsidRPr="002B07EB" w:rsidRDefault="005D75A5" w:rsidP="005D75A5">
            <w:r>
              <w:t>ОБЖ</w:t>
            </w:r>
          </w:p>
        </w:tc>
        <w:tc>
          <w:tcPr>
            <w:tcW w:w="288" w:type="pct"/>
          </w:tcPr>
          <w:p w:rsidR="005D75A5" w:rsidRPr="002B07EB" w:rsidRDefault="005D75A5" w:rsidP="005D75A5">
            <w:r>
              <w:t>10</w:t>
            </w:r>
          </w:p>
        </w:tc>
        <w:tc>
          <w:tcPr>
            <w:tcW w:w="671" w:type="pct"/>
          </w:tcPr>
          <w:p w:rsidR="005D75A5" w:rsidRPr="002B07EB" w:rsidRDefault="005D75A5" w:rsidP="005D75A5">
            <w:r>
              <w:t>Терентьева А.С.</w:t>
            </w:r>
          </w:p>
        </w:tc>
        <w:tc>
          <w:tcPr>
            <w:tcW w:w="1294" w:type="pct"/>
          </w:tcPr>
          <w:p w:rsidR="005D75A5" w:rsidRPr="008F0007" w:rsidRDefault="005D75A5" w:rsidP="005D75A5">
            <w:r>
              <w:t>Экологические основы безопасности жизнедеятельности человека в среде обитания</w:t>
            </w:r>
          </w:p>
        </w:tc>
        <w:tc>
          <w:tcPr>
            <w:tcW w:w="2087" w:type="pct"/>
          </w:tcPr>
          <w:p w:rsidR="005D75A5" w:rsidRDefault="005D75A5" w:rsidP="005D75A5">
            <w:r>
              <w:t>1.Найти определения следующих понятий: экология, урбанизация, экологическая ниша, экологическая напряженность, экологическая безопасность, экологическая катастрофа, свяжите эти понятия с безопасностью жизнедеятельности. Далее 4 темы для письменной работы:</w:t>
            </w:r>
          </w:p>
          <w:p w:rsidR="005D75A5" w:rsidRDefault="005D75A5" w:rsidP="005D75A5">
            <w:r>
              <w:t>1.Призраки Аральского моря.</w:t>
            </w:r>
          </w:p>
          <w:p w:rsidR="005D75A5" w:rsidRDefault="005D75A5" w:rsidP="005D75A5">
            <w:r>
              <w:t>2.Сталкеры Чернобыля и опасная зона.</w:t>
            </w:r>
          </w:p>
          <w:p w:rsidR="005D75A5" w:rsidRDefault="005D75A5" w:rsidP="005D75A5">
            <w:r>
              <w:t>3.Озеро Байкал-ресурс и надежда Сибири.</w:t>
            </w:r>
          </w:p>
          <w:p w:rsidR="005D75A5" w:rsidRDefault="005D75A5" w:rsidP="005D75A5">
            <w:r>
              <w:t>4.Озоновые дыры- угроза здоровью.</w:t>
            </w:r>
          </w:p>
          <w:p w:rsidR="005D75A5" w:rsidRPr="00D72826" w:rsidRDefault="005D75A5" w:rsidP="005D75A5">
            <w:r>
              <w:t>2.Жду ваши работы до 08.10 18.00.</w:t>
            </w:r>
          </w:p>
          <w:p w:rsidR="005D75A5" w:rsidRPr="00D72826" w:rsidRDefault="005D75A5" w:rsidP="005D75A5"/>
        </w:tc>
      </w:tr>
      <w:tr w:rsidR="005D75A5" w:rsidRPr="002B07EB" w:rsidTr="00B1427D">
        <w:tc>
          <w:tcPr>
            <w:tcW w:w="276" w:type="pct"/>
          </w:tcPr>
          <w:p w:rsidR="005D75A5" w:rsidRPr="002B07EB" w:rsidRDefault="005D75A5" w:rsidP="005D75A5">
            <w:r>
              <w:t>02.10</w:t>
            </w:r>
          </w:p>
        </w:tc>
        <w:tc>
          <w:tcPr>
            <w:tcW w:w="383" w:type="pct"/>
          </w:tcPr>
          <w:p w:rsidR="005D75A5" w:rsidRPr="00DB0D35" w:rsidRDefault="005D75A5" w:rsidP="005D75A5">
            <w:r>
              <w:t xml:space="preserve">факультатив </w:t>
            </w:r>
          </w:p>
        </w:tc>
        <w:tc>
          <w:tcPr>
            <w:tcW w:w="288" w:type="pct"/>
          </w:tcPr>
          <w:p w:rsidR="005D75A5" w:rsidRPr="002B07EB" w:rsidRDefault="005D75A5" w:rsidP="005D75A5">
            <w:r>
              <w:t>10</w:t>
            </w:r>
          </w:p>
        </w:tc>
        <w:tc>
          <w:tcPr>
            <w:tcW w:w="671" w:type="pct"/>
          </w:tcPr>
          <w:p w:rsidR="005D75A5" w:rsidRPr="002B07EB" w:rsidRDefault="005D75A5" w:rsidP="005D75A5">
            <w:r>
              <w:t>Андронова Л.В.</w:t>
            </w:r>
          </w:p>
        </w:tc>
        <w:tc>
          <w:tcPr>
            <w:tcW w:w="1294" w:type="pct"/>
          </w:tcPr>
          <w:p w:rsidR="005D75A5" w:rsidRPr="008F0007" w:rsidRDefault="005D75A5" w:rsidP="005D75A5">
            <w:r w:rsidRPr="001422C4">
              <w:rPr>
                <w:rFonts w:eastAsia="Arial"/>
                <w:sz w:val="24"/>
                <w:szCs w:val="24"/>
              </w:rPr>
              <w:t>Тропы (сравнение, метонимия, синекдоха, ирония</w:t>
            </w:r>
            <w:r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2087" w:type="pct"/>
          </w:tcPr>
          <w:p w:rsidR="005D75A5" w:rsidRDefault="005D75A5" w:rsidP="005D75A5">
            <w:pPr>
              <w:pStyle w:val="a6"/>
              <w:numPr>
                <w:ilvl w:val="0"/>
                <w:numId w:val="1"/>
              </w:numPr>
            </w:pPr>
            <w:r w:rsidRPr="00714625">
              <w:t xml:space="preserve">Посмотреть видеоурок по теме : </w:t>
            </w:r>
            <w:hyperlink r:id="rId6" w:history="1">
              <w:r w:rsidRPr="008B1C01">
                <w:rPr>
                  <w:rStyle w:val="a4"/>
                </w:rPr>
                <w:t>https://yandex.ru/video/preview?text=видеоурок%20Тропы%20%28сравнение%2C%20метонимия%2C%20синекдоха%2C%20ирония&amp;path=wizard&amp;parent-reqid=1601543893402676-1741147923587092627800101-production-app-host-sas-web-yp-57&amp;wiz_type=vital&amp;filmId=5698727611514047789</w:t>
              </w:r>
            </w:hyperlink>
          </w:p>
          <w:p w:rsidR="005D75A5" w:rsidRPr="00A66C21" w:rsidRDefault="005D75A5" w:rsidP="005D75A5">
            <w:pPr>
              <w:pStyle w:val="a6"/>
              <w:numPr>
                <w:ilvl w:val="0"/>
                <w:numId w:val="1"/>
              </w:numPr>
            </w:pPr>
            <w:r>
              <w:t>Выписать в тетрадь  названия средств выразительности и привести к ним примеры</w:t>
            </w:r>
          </w:p>
        </w:tc>
      </w:tr>
      <w:tr w:rsidR="005D75A5" w:rsidRPr="002B07EB" w:rsidTr="00B1427D">
        <w:tc>
          <w:tcPr>
            <w:tcW w:w="276" w:type="pct"/>
          </w:tcPr>
          <w:p w:rsidR="005D75A5" w:rsidRPr="002B07EB" w:rsidRDefault="005D75A5" w:rsidP="005D75A5">
            <w:r>
              <w:t>02.10</w:t>
            </w:r>
          </w:p>
        </w:tc>
        <w:tc>
          <w:tcPr>
            <w:tcW w:w="383" w:type="pct"/>
          </w:tcPr>
          <w:p w:rsidR="005D75A5" w:rsidRPr="00DB0D35" w:rsidRDefault="005D75A5" w:rsidP="005D75A5">
            <w:r>
              <w:t xml:space="preserve">Литература </w:t>
            </w:r>
          </w:p>
        </w:tc>
        <w:tc>
          <w:tcPr>
            <w:tcW w:w="288" w:type="pct"/>
          </w:tcPr>
          <w:p w:rsidR="005D75A5" w:rsidRPr="002B07EB" w:rsidRDefault="005D75A5" w:rsidP="005D75A5">
            <w:r>
              <w:t>10</w:t>
            </w:r>
          </w:p>
        </w:tc>
        <w:tc>
          <w:tcPr>
            <w:tcW w:w="671" w:type="pct"/>
          </w:tcPr>
          <w:p w:rsidR="005D75A5" w:rsidRPr="002B07EB" w:rsidRDefault="005D75A5" w:rsidP="005D75A5">
            <w:r>
              <w:t>Андронова Л.В.</w:t>
            </w:r>
          </w:p>
        </w:tc>
        <w:tc>
          <w:tcPr>
            <w:tcW w:w="1294" w:type="pct"/>
          </w:tcPr>
          <w:p w:rsidR="005D75A5" w:rsidRPr="008F0007" w:rsidRDefault="005D75A5" w:rsidP="005D75A5">
            <w:r w:rsidRPr="00BB4964">
              <w:rPr>
                <w:rFonts w:eastAsia="Calibri"/>
                <w:sz w:val="24"/>
                <w:szCs w:val="24"/>
              </w:rPr>
              <w:t xml:space="preserve"> Город Калинов и его обитатели.</w:t>
            </w:r>
          </w:p>
        </w:tc>
        <w:tc>
          <w:tcPr>
            <w:tcW w:w="2087" w:type="pct"/>
          </w:tcPr>
          <w:p w:rsidR="005D75A5" w:rsidRDefault="005D75A5" w:rsidP="005D75A5">
            <w:pPr>
              <w:pStyle w:val="a6"/>
              <w:numPr>
                <w:ilvl w:val="0"/>
                <w:numId w:val="1"/>
              </w:numPr>
              <w:ind w:left="35"/>
            </w:pPr>
            <w:r>
              <w:t>1.</w:t>
            </w:r>
            <w:r w:rsidRPr="00714625">
              <w:t xml:space="preserve">Посмотреть видеоурок по теме : </w:t>
            </w:r>
            <w:hyperlink r:id="rId7" w:history="1">
              <w:r w:rsidRPr="008B1C01">
                <w:rPr>
                  <w:rStyle w:val="a4"/>
                </w:rPr>
                <w:t>https://yandex.ru/video/preview?text=видеоурок%20Город%20Калинов%20и%20его%20обитатели.&amp;path=wizard&amp;parent-reqid=1601542163848861-990192366178725945000266-production-app-host-man-web-yp-250&amp;wiz_type=v4thumbs&amp;filmId=11024126124581431459</w:t>
              </w:r>
            </w:hyperlink>
          </w:p>
          <w:p w:rsidR="005D75A5" w:rsidRPr="00310CB6" w:rsidRDefault="005D75A5" w:rsidP="005D75A5">
            <w:pPr>
              <w:pStyle w:val="a6"/>
              <w:numPr>
                <w:ilvl w:val="0"/>
                <w:numId w:val="1"/>
              </w:numPr>
              <w:ind w:left="35"/>
            </w:pPr>
            <w:r>
              <w:t>2.ответить на вопрос 4 с. 190</w:t>
            </w:r>
          </w:p>
        </w:tc>
      </w:tr>
      <w:tr w:rsidR="005D75A5" w:rsidRPr="002B07EB" w:rsidTr="00B1427D">
        <w:tc>
          <w:tcPr>
            <w:tcW w:w="276" w:type="pct"/>
          </w:tcPr>
          <w:p w:rsidR="005D75A5" w:rsidRPr="002B07EB" w:rsidRDefault="005D75A5" w:rsidP="005D75A5">
            <w:r>
              <w:t>02.10</w:t>
            </w:r>
          </w:p>
        </w:tc>
        <w:tc>
          <w:tcPr>
            <w:tcW w:w="383" w:type="pct"/>
          </w:tcPr>
          <w:p w:rsidR="005D75A5" w:rsidRPr="00DB0D35" w:rsidRDefault="005D75A5" w:rsidP="005D75A5">
            <w:r>
              <w:t xml:space="preserve">Литература </w:t>
            </w:r>
          </w:p>
        </w:tc>
        <w:tc>
          <w:tcPr>
            <w:tcW w:w="288" w:type="pct"/>
          </w:tcPr>
          <w:p w:rsidR="005D75A5" w:rsidRDefault="005D75A5" w:rsidP="005D75A5">
            <w:r>
              <w:t>10</w:t>
            </w:r>
          </w:p>
        </w:tc>
        <w:tc>
          <w:tcPr>
            <w:tcW w:w="671" w:type="pct"/>
          </w:tcPr>
          <w:p w:rsidR="005D75A5" w:rsidRPr="002B07EB" w:rsidRDefault="005D75A5" w:rsidP="005D75A5">
            <w:r>
              <w:t>Андронова Л.В.</w:t>
            </w:r>
          </w:p>
        </w:tc>
        <w:tc>
          <w:tcPr>
            <w:tcW w:w="1294" w:type="pct"/>
          </w:tcPr>
          <w:p w:rsidR="005D75A5" w:rsidRPr="00EC79D6" w:rsidRDefault="005D75A5" w:rsidP="005D75A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4964">
              <w:rPr>
                <w:rFonts w:eastAsia="Calibri"/>
                <w:sz w:val="24"/>
                <w:szCs w:val="24"/>
              </w:rPr>
              <w:t>Протест Катерины против «темного царства». Семейный и социальный конфликт в драме «Гроза».</w:t>
            </w:r>
          </w:p>
        </w:tc>
        <w:tc>
          <w:tcPr>
            <w:tcW w:w="2087" w:type="pct"/>
          </w:tcPr>
          <w:p w:rsidR="005D75A5" w:rsidRDefault="005D75A5" w:rsidP="005D75A5">
            <w:pPr>
              <w:pStyle w:val="a6"/>
              <w:ind w:left="35"/>
            </w:pPr>
            <w:r>
              <w:t xml:space="preserve">1.Посмотрите видеоурок </w:t>
            </w:r>
            <w:hyperlink r:id="rId8" w:history="1">
              <w:r w:rsidRPr="008B1C01">
                <w:rPr>
                  <w:rStyle w:val="a4"/>
                </w:rPr>
                <w:t>https://yandex.ru/video/preview?text=видеоурок%20образ%20катерины&amp;path=wizard&amp;parent-reqid=1601542641350545-</w:t>
              </w:r>
              <w:r w:rsidRPr="008B1C01">
                <w:rPr>
                  <w:rStyle w:val="a4"/>
                </w:rPr>
                <w:lastRenderedPageBreak/>
                <w:t>1369105783159796561100219-production-app-host-vla-web-yp-47&amp;wiz_type=vital&amp;filmId=3996732941959408394</w:t>
              </w:r>
            </w:hyperlink>
          </w:p>
          <w:p w:rsidR="005D75A5" w:rsidRDefault="005D75A5" w:rsidP="005D75A5">
            <w:pPr>
              <w:pStyle w:val="a6"/>
              <w:ind w:left="35"/>
            </w:pPr>
            <w:r>
              <w:t>2. Прочитайте раздел учебника с. 190-192-о народных истоках характера Катерины</w:t>
            </w:r>
          </w:p>
          <w:p w:rsidR="005D75A5" w:rsidRPr="00714625" w:rsidRDefault="005D75A5" w:rsidP="005D75A5">
            <w:pPr>
              <w:pStyle w:val="a6"/>
              <w:ind w:left="35"/>
            </w:pPr>
            <w:r>
              <w:t>3. Ответьте на вопросы 1, 2 с. 194</w:t>
            </w:r>
          </w:p>
        </w:tc>
      </w:tr>
      <w:tr w:rsidR="005D75A5" w:rsidRPr="002B07EB" w:rsidTr="00DB682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5A5" w:rsidRPr="009F7C5D" w:rsidRDefault="005D75A5" w:rsidP="005D75A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02.10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5A5" w:rsidRPr="009F7C5D" w:rsidRDefault="005D75A5" w:rsidP="005D75A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МХК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5A5" w:rsidRPr="009F7C5D" w:rsidRDefault="005D75A5" w:rsidP="005D75A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5A5" w:rsidRDefault="005D75A5" w:rsidP="005D75A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Бухарова</w:t>
            </w:r>
          </w:p>
          <w:p w:rsidR="005D75A5" w:rsidRPr="009F7C5D" w:rsidRDefault="005D75A5" w:rsidP="005D75A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И.Г.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5A5" w:rsidRDefault="005D75A5" w:rsidP="005D75A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Деревянное </w:t>
            </w:r>
          </w:p>
          <w:p w:rsidR="005D75A5" w:rsidRDefault="005D75A5" w:rsidP="005D75A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зодчество</w:t>
            </w:r>
          </w:p>
          <w:p w:rsidR="005D75A5" w:rsidRPr="009F7C5D" w:rsidRDefault="005D75A5" w:rsidP="005D75A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России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5A5" w:rsidRDefault="005D75A5" w:rsidP="005D75A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1. Анализ домашнего задания.</w:t>
            </w:r>
          </w:p>
          <w:p w:rsidR="005D75A5" w:rsidRDefault="005D75A5" w:rsidP="005D75A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2.Обобщение и закрепление материала по теме.</w:t>
            </w:r>
          </w:p>
          <w:p w:rsidR="005D75A5" w:rsidRDefault="005D75A5" w:rsidP="005D75A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3. Обсуждение проекта «Дома и окна Листвянки»: предложения и перспективы работы.</w:t>
            </w:r>
          </w:p>
          <w:p w:rsidR="005D75A5" w:rsidRPr="00E12F16" w:rsidRDefault="005D75A5" w:rsidP="005D75A5">
            <w:pPr>
              <w:rPr>
                <w:rFonts w:ascii="Calibri" w:eastAsia="Calibri" w:hAnsi="Calibri"/>
              </w:rPr>
            </w:pPr>
            <w:r w:rsidRPr="00E12F16">
              <w:rPr>
                <w:rFonts w:ascii="Calibri" w:eastAsia="Calibri" w:hAnsi="Calibri"/>
              </w:rPr>
              <w:t xml:space="preserve"> </w:t>
            </w:r>
          </w:p>
          <w:p w:rsidR="005D75A5" w:rsidRPr="009F7C5D" w:rsidRDefault="005D75A5" w:rsidP="005D75A5">
            <w:pPr>
              <w:rPr>
                <w:rFonts w:ascii="Calibri" w:eastAsia="Calibri" w:hAnsi="Calibri"/>
              </w:rPr>
            </w:pPr>
          </w:p>
        </w:tc>
      </w:tr>
    </w:tbl>
    <w:p w:rsidR="00B52584" w:rsidRDefault="00B52584"/>
    <w:p w:rsidR="00DB0D35" w:rsidRDefault="00DB0D35"/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A07FF"/>
    <w:multiLevelType w:val="hybridMultilevel"/>
    <w:tmpl w:val="5560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C39"/>
    <w:rsid w:val="00082839"/>
    <w:rsid w:val="00157B12"/>
    <w:rsid w:val="00217EA5"/>
    <w:rsid w:val="00244A1C"/>
    <w:rsid w:val="002D1E2B"/>
    <w:rsid w:val="00310CB6"/>
    <w:rsid w:val="00312EDF"/>
    <w:rsid w:val="00342C39"/>
    <w:rsid w:val="003A2D5B"/>
    <w:rsid w:val="003C13CA"/>
    <w:rsid w:val="00417B73"/>
    <w:rsid w:val="0044333C"/>
    <w:rsid w:val="005D75A5"/>
    <w:rsid w:val="0063527E"/>
    <w:rsid w:val="0063553F"/>
    <w:rsid w:val="006F5999"/>
    <w:rsid w:val="00714625"/>
    <w:rsid w:val="007C3783"/>
    <w:rsid w:val="007E1504"/>
    <w:rsid w:val="008624DB"/>
    <w:rsid w:val="00865A1A"/>
    <w:rsid w:val="008B4389"/>
    <w:rsid w:val="009F5D51"/>
    <w:rsid w:val="00A25728"/>
    <w:rsid w:val="00A53BF8"/>
    <w:rsid w:val="00A66C21"/>
    <w:rsid w:val="00AD7D15"/>
    <w:rsid w:val="00B1427D"/>
    <w:rsid w:val="00B41DFC"/>
    <w:rsid w:val="00B52584"/>
    <w:rsid w:val="00B8365B"/>
    <w:rsid w:val="00BA39E1"/>
    <w:rsid w:val="00BB150F"/>
    <w:rsid w:val="00C05898"/>
    <w:rsid w:val="00CA1244"/>
    <w:rsid w:val="00DB0D35"/>
    <w:rsid w:val="00E80F5F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DF75"/>
  <w15:docId w15:val="{E2E1EAFC-057C-41A9-8B5C-BC88442D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1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74;&#1080;&#1076;&#1077;&#1086;&#1091;&#1088;&#1086;&#1082;%20&#1086;&#1073;&#1088;&#1072;&#1079;%20&#1082;&#1072;&#1090;&#1077;&#1088;&#1080;&#1085;&#1099;&amp;path=wizard&amp;parent-reqid=1601542641350545-1369105783159796561100219-production-app-host-vla-web-yp-47&amp;wiz_type=vital&amp;filmId=39967329419594083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text=&#1074;&#1080;&#1076;&#1077;&#1086;&#1091;&#1088;&#1086;&#1082;%20&#1043;&#1086;&#1088;&#1086;&#1076;%20&#1050;&#1072;&#1083;&#1080;&#1085;&#1086;&#1074;%20&#1080;%20&#1077;&#1075;&#1086;%20&#1086;&#1073;&#1080;&#1090;&#1072;&#1090;&#1077;&#1083;&#1080;.&amp;path=wizard&amp;parent-reqid=1601542163848861-990192366178725945000266-production-app-host-man-web-yp-250&amp;wiz_type=v4thumbs&amp;filmId=11024126124581431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4;&#1080;&#1076;&#1077;&#1086;&#1091;&#1088;&#1086;&#1082;%20&#1058;&#1088;&#1086;&#1087;&#1099;%20%28&#1089;&#1088;&#1072;&#1074;&#1085;&#1077;&#1085;&#1080;&#1077;%2C%20&#1084;&#1077;&#1090;&#1086;&#1085;&#1080;&#1084;&#1080;&#1103;%2C%20&#1089;&#1080;&#1085;&#1077;&#1082;&#1076;&#1086;&#1093;&#1072;%2C%20&#1080;&#1088;&#1086;&#1085;&#1080;&#1103;&amp;path=wizard&amp;parent-reqid=1601543893402676-1741147923587092627800101-production-app-host-sas-web-yp-57&amp;wiz_type=vital&amp;filmId=5698727611514047789" TargetMode="External"/><Relationship Id="rId5" Type="http://schemas.openxmlformats.org/officeDocument/2006/relationships/hyperlink" Target="mailto:s.vkravco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18</cp:revision>
  <dcterms:created xsi:type="dcterms:W3CDTF">2020-04-19T04:25:00Z</dcterms:created>
  <dcterms:modified xsi:type="dcterms:W3CDTF">2020-10-02T05:09:00Z</dcterms:modified>
</cp:coreProperties>
</file>