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1148"/>
        <w:gridCol w:w="1636"/>
        <w:gridCol w:w="772"/>
        <w:gridCol w:w="1543"/>
        <w:gridCol w:w="1617"/>
        <w:gridCol w:w="7844"/>
      </w:tblGrid>
      <w:tr w:rsidR="00875331" w:rsidRPr="00505B7B" w14:paraId="3046B2EF" w14:textId="77777777" w:rsidTr="00505B7B">
        <w:tc>
          <w:tcPr>
            <w:tcW w:w="1209" w:type="dxa"/>
            <w:tcBorders>
              <w:top w:val="single" w:sz="4" w:space="0" w:color="auto"/>
              <w:left w:val="single" w:sz="4" w:space="0" w:color="auto"/>
              <w:bottom w:val="single" w:sz="4" w:space="0" w:color="auto"/>
              <w:right w:val="single" w:sz="4" w:space="0" w:color="auto"/>
            </w:tcBorders>
            <w:hideMark/>
          </w:tcPr>
          <w:p w14:paraId="41419F73"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Дата</w:t>
            </w:r>
          </w:p>
        </w:tc>
        <w:tc>
          <w:tcPr>
            <w:tcW w:w="1290" w:type="dxa"/>
            <w:tcBorders>
              <w:top w:val="single" w:sz="4" w:space="0" w:color="auto"/>
              <w:left w:val="single" w:sz="4" w:space="0" w:color="auto"/>
              <w:bottom w:val="single" w:sz="4" w:space="0" w:color="auto"/>
              <w:right w:val="single" w:sz="4" w:space="0" w:color="auto"/>
            </w:tcBorders>
            <w:hideMark/>
          </w:tcPr>
          <w:p w14:paraId="0D8ED818"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Предмет </w:t>
            </w:r>
          </w:p>
        </w:tc>
        <w:tc>
          <w:tcPr>
            <w:tcW w:w="722" w:type="dxa"/>
            <w:tcBorders>
              <w:top w:val="single" w:sz="4" w:space="0" w:color="auto"/>
              <w:left w:val="single" w:sz="4" w:space="0" w:color="auto"/>
              <w:bottom w:val="single" w:sz="4" w:space="0" w:color="auto"/>
              <w:right w:val="single" w:sz="4" w:space="0" w:color="auto"/>
            </w:tcBorders>
            <w:hideMark/>
          </w:tcPr>
          <w:p w14:paraId="3C04D7FA"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класс</w:t>
            </w:r>
          </w:p>
        </w:tc>
        <w:tc>
          <w:tcPr>
            <w:tcW w:w="1624" w:type="dxa"/>
            <w:tcBorders>
              <w:top w:val="single" w:sz="4" w:space="0" w:color="auto"/>
              <w:left w:val="single" w:sz="4" w:space="0" w:color="auto"/>
              <w:bottom w:val="single" w:sz="4" w:space="0" w:color="auto"/>
              <w:right w:val="single" w:sz="4" w:space="0" w:color="auto"/>
            </w:tcBorders>
            <w:hideMark/>
          </w:tcPr>
          <w:p w14:paraId="20DE61B2"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Ф.И.О УЧИТЕЛЯ </w:t>
            </w:r>
          </w:p>
        </w:tc>
        <w:tc>
          <w:tcPr>
            <w:tcW w:w="1544" w:type="dxa"/>
            <w:tcBorders>
              <w:top w:val="single" w:sz="4" w:space="0" w:color="auto"/>
              <w:left w:val="single" w:sz="4" w:space="0" w:color="auto"/>
              <w:bottom w:val="single" w:sz="4" w:space="0" w:color="auto"/>
              <w:right w:val="single" w:sz="4" w:space="0" w:color="auto"/>
            </w:tcBorders>
            <w:hideMark/>
          </w:tcPr>
          <w:p w14:paraId="0E56B545"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Тема </w:t>
            </w:r>
          </w:p>
        </w:tc>
        <w:tc>
          <w:tcPr>
            <w:tcW w:w="8171" w:type="dxa"/>
            <w:tcBorders>
              <w:top w:val="single" w:sz="4" w:space="0" w:color="auto"/>
              <w:left w:val="single" w:sz="4" w:space="0" w:color="auto"/>
              <w:bottom w:val="single" w:sz="4" w:space="0" w:color="auto"/>
              <w:right w:val="single" w:sz="4" w:space="0" w:color="auto"/>
            </w:tcBorders>
            <w:hideMark/>
          </w:tcPr>
          <w:p w14:paraId="2F74D61C"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Содержание урока </w:t>
            </w:r>
          </w:p>
        </w:tc>
      </w:tr>
      <w:tr w:rsidR="00505B7B" w:rsidRPr="00505B7B" w14:paraId="1EFFCB1A" w14:textId="77777777" w:rsidTr="00505B7B">
        <w:tc>
          <w:tcPr>
            <w:tcW w:w="1209" w:type="dxa"/>
            <w:tcBorders>
              <w:top w:val="single" w:sz="4" w:space="0" w:color="auto"/>
              <w:left w:val="single" w:sz="4" w:space="0" w:color="auto"/>
              <w:bottom w:val="single" w:sz="4" w:space="0" w:color="auto"/>
              <w:right w:val="single" w:sz="4" w:space="0" w:color="auto"/>
            </w:tcBorders>
          </w:tcPr>
          <w:p w14:paraId="3BB5A36D" w14:textId="2D43FA34" w:rsidR="00505B7B" w:rsidRPr="00505B7B" w:rsidRDefault="00505B7B" w:rsidP="00505B7B">
            <w:pPr>
              <w:spacing w:line="240" w:lineRule="auto"/>
              <w:rPr>
                <w:rFonts w:ascii="Times New Roman" w:hAnsi="Times New Roman" w:cs="Times New Roman"/>
                <w:sz w:val="24"/>
                <w:szCs w:val="24"/>
              </w:rPr>
            </w:pPr>
            <w:r>
              <w:rPr>
                <w:rFonts w:ascii="Times New Roman" w:hAnsi="Times New Roman" w:cs="Times New Roman"/>
                <w:sz w:val="24"/>
                <w:szCs w:val="24"/>
              </w:rPr>
              <w:t>2</w:t>
            </w:r>
            <w:r w:rsidR="002544E8">
              <w:rPr>
                <w:rFonts w:ascii="Times New Roman" w:hAnsi="Times New Roman" w:cs="Times New Roman"/>
                <w:sz w:val="24"/>
                <w:szCs w:val="24"/>
              </w:rPr>
              <w:t>6.11</w:t>
            </w:r>
          </w:p>
        </w:tc>
        <w:tc>
          <w:tcPr>
            <w:tcW w:w="1290" w:type="dxa"/>
            <w:tcBorders>
              <w:top w:val="single" w:sz="4" w:space="0" w:color="auto"/>
              <w:left w:val="single" w:sz="4" w:space="0" w:color="auto"/>
              <w:bottom w:val="single" w:sz="4" w:space="0" w:color="auto"/>
              <w:right w:val="single" w:sz="4" w:space="0" w:color="auto"/>
            </w:tcBorders>
          </w:tcPr>
          <w:p w14:paraId="424B5AE6" w14:textId="0950CB38"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722" w:type="dxa"/>
            <w:tcBorders>
              <w:top w:val="single" w:sz="4" w:space="0" w:color="auto"/>
              <w:left w:val="single" w:sz="4" w:space="0" w:color="auto"/>
              <w:bottom w:val="single" w:sz="4" w:space="0" w:color="auto"/>
              <w:right w:val="single" w:sz="4" w:space="0" w:color="auto"/>
            </w:tcBorders>
          </w:tcPr>
          <w:p w14:paraId="5FEAFC46" w14:textId="7B90D65E"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1624" w:type="dxa"/>
            <w:tcBorders>
              <w:top w:val="single" w:sz="4" w:space="0" w:color="auto"/>
              <w:left w:val="single" w:sz="4" w:space="0" w:color="auto"/>
              <w:bottom w:val="single" w:sz="4" w:space="0" w:color="auto"/>
              <w:right w:val="single" w:sz="4" w:space="0" w:color="auto"/>
            </w:tcBorders>
          </w:tcPr>
          <w:p w14:paraId="54DCF7A6" w14:textId="781EA56E"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Пляскина Т.В.</w:t>
            </w:r>
          </w:p>
        </w:tc>
        <w:tc>
          <w:tcPr>
            <w:tcW w:w="1544" w:type="dxa"/>
            <w:tcBorders>
              <w:top w:val="single" w:sz="4" w:space="0" w:color="auto"/>
              <w:left w:val="single" w:sz="4" w:space="0" w:color="auto"/>
              <w:bottom w:val="single" w:sz="4" w:space="0" w:color="auto"/>
              <w:right w:val="single" w:sz="4" w:space="0" w:color="auto"/>
            </w:tcBorders>
          </w:tcPr>
          <w:p w14:paraId="3C157C90" w14:textId="1961160D" w:rsidR="00505B7B" w:rsidRPr="00505B7B" w:rsidRDefault="00505B7B" w:rsidP="00505B7B">
            <w:pPr>
              <w:spacing w:line="240" w:lineRule="auto"/>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8171" w:type="dxa"/>
            <w:tcBorders>
              <w:top w:val="single" w:sz="4" w:space="0" w:color="auto"/>
              <w:left w:val="single" w:sz="4" w:space="0" w:color="auto"/>
              <w:bottom w:val="single" w:sz="4" w:space="0" w:color="auto"/>
              <w:right w:val="single" w:sz="4" w:space="0" w:color="auto"/>
            </w:tcBorders>
          </w:tcPr>
          <w:p w14:paraId="3D42E6B8" w14:textId="5CD8BB0B"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Перепишите текст, раскрывая скобки, вставляя, где это необходимо, пропущенные буквы и знаки препинания.</w:t>
            </w:r>
          </w:p>
          <w:p w14:paraId="626FB195" w14:textId="5CCBE63D"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7B" w:rsidRPr="00505B7B">
              <w:rPr>
                <w:rFonts w:ascii="Times New Roman" w:hAnsi="Times New Roman" w:cs="Times New Roman"/>
                <w:sz w:val="24"/>
                <w:szCs w:val="24"/>
              </w:rPr>
              <w:t xml:space="preserve">В отсветах </w:t>
            </w:r>
            <w:proofErr w:type="spellStart"/>
            <w:proofErr w:type="gramStart"/>
            <w:r w:rsidR="00505B7B" w:rsidRPr="00505B7B">
              <w:rPr>
                <w:rFonts w:ascii="Times New Roman" w:hAnsi="Times New Roman" w:cs="Times New Roman"/>
                <w:sz w:val="24"/>
                <w:szCs w:val="24"/>
              </w:rPr>
              <w:t>вечерн</w:t>
            </w:r>
            <w:proofErr w:type="spellEnd"/>
            <w:r w:rsidR="00505B7B" w:rsidRPr="00505B7B">
              <w:rPr>
                <w:rFonts w:ascii="Times New Roman" w:hAnsi="Times New Roman" w:cs="Times New Roman"/>
                <w:sz w:val="24"/>
                <w:szCs w:val="24"/>
              </w:rPr>
              <w:t>..</w:t>
            </w:r>
            <w:proofErr w:type="gramEnd"/>
            <w:r w:rsidR="00505B7B" w:rsidRPr="00505B7B">
              <w:rPr>
                <w:rFonts w:ascii="Times New Roman" w:hAnsi="Times New Roman" w:cs="Times New Roman"/>
                <w:sz w:val="24"/>
                <w:szCs w:val="24"/>
              </w:rPr>
              <w:t>й з..</w:t>
            </w:r>
            <w:proofErr w:type="spellStart"/>
            <w:r w:rsidR="00505B7B" w:rsidRPr="00505B7B">
              <w:rPr>
                <w:rFonts w:ascii="Times New Roman" w:hAnsi="Times New Roman" w:cs="Times New Roman"/>
                <w:sz w:val="24"/>
                <w:szCs w:val="24"/>
              </w:rPr>
              <w:t>ри</w:t>
            </w:r>
            <w:proofErr w:type="spellEnd"/>
            <w:r w:rsidR="00505B7B" w:rsidRPr="00505B7B">
              <w:rPr>
                <w:rFonts w:ascii="Times New Roman" w:hAnsi="Times New Roman" w:cs="Times New Roman"/>
                <w:sz w:val="24"/>
                <w:szCs w:val="24"/>
              </w:rPr>
              <w:t xml:space="preserve"> </w:t>
            </w:r>
            <w:proofErr w:type="spellStart"/>
            <w:r w:rsidR="00505B7B" w:rsidRPr="00505B7B">
              <w:rPr>
                <w:rFonts w:ascii="Times New Roman" w:hAnsi="Times New Roman" w:cs="Times New Roman"/>
                <w:sz w:val="24"/>
                <w:szCs w:val="24"/>
              </w:rPr>
              <w:t>видне</w:t>
            </w:r>
            <w:proofErr w:type="spellEnd"/>
            <w:r w:rsidR="00505B7B" w:rsidRPr="00505B7B">
              <w:rPr>
                <w:rFonts w:ascii="Times New Roman" w:hAnsi="Times New Roman" w:cs="Times New Roman"/>
                <w:sz w:val="24"/>
                <w:szCs w:val="24"/>
              </w:rPr>
              <w:t>..</w:t>
            </w:r>
            <w:proofErr w:type="spellStart"/>
            <w:r w:rsidR="00505B7B" w:rsidRPr="00505B7B">
              <w:rPr>
                <w:rFonts w:ascii="Times New Roman" w:hAnsi="Times New Roman" w:cs="Times New Roman"/>
                <w:sz w:val="24"/>
                <w:szCs w:val="24"/>
              </w:rPr>
              <w:t>тся</w:t>
            </w:r>
            <w:proofErr w:type="spellEnd"/>
            <w:r w:rsidR="00505B7B" w:rsidRPr="00505B7B">
              <w:rPr>
                <w:rFonts w:ascii="Times New Roman" w:hAnsi="Times New Roman" w:cs="Times New Roman"/>
                <w:sz w:val="24"/>
                <w:szCs w:val="24"/>
              </w:rPr>
              <w:t xml:space="preserve"> зубчатый </w:t>
            </w:r>
            <w:proofErr w:type="spellStart"/>
            <w:r w:rsidR="00505B7B" w:rsidRPr="00505B7B">
              <w:rPr>
                <w:rFonts w:ascii="Times New Roman" w:hAnsi="Times New Roman" w:cs="Times New Roman"/>
                <w:sz w:val="24"/>
                <w:szCs w:val="24"/>
              </w:rPr>
              <w:t>част..кол</w:t>
            </w:r>
            <w:proofErr w:type="spellEnd"/>
            <w:r w:rsidR="00505B7B" w:rsidRPr="00505B7B">
              <w:rPr>
                <w:rFonts w:ascii="Times New Roman" w:hAnsi="Times New Roman" w:cs="Times New Roman"/>
                <w:sz w:val="24"/>
                <w:szCs w:val="24"/>
              </w:rPr>
              <w:t xml:space="preserve"> елей. Сгущаются сумерки и все и(с/</w:t>
            </w:r>
            <w:proofErr w:type="gramStart"/>
            <w:r w:rsidR="00505B7B" w:rsidRPr="00505B7B">
              <w:rPr>
                <w:rFonts w:ascii="Times New Roman" w:hAnsi="Times New Roman" w:cs="Times New Roman"/>
                <w:sz w:val="24"/>
                <w:szCs w:val="24"/>
              </w:rPr>
              <w:t>з)</w:t>
            </w:r>
            <w:proofErr w:type="spellStart"/>
            <w:r w:rsidR="00505B7B" w:rsidRPr="00505B7B">
              <w:rPr>
                <w:rFonts w:ascii="Times New Roman" w:hAnsi="Times New Roman" w:cs="Times New Roman"/>
                <w:sz w:val="24"/>
                <w:szCs w:val="24"/>
              </w:rPr>
              <w:t>чезает</w:t>
            </w:r>
            <w:proofErr w:type="spellEnd"/>
            <w:proofErr w:type="gramEnd"/>
            <w:r w:rsidR="00505B7B" w:rsidRPr="00505B7B">
              <w:rPr>
                <w:rFonts w:ascii="Times New Roman" w:hAnsi="Times New Roman" w:cs="Times New Roman"/>
                <w:sz w:val="24"/>
                <w:szCs w:val="24"/>
              </w:rPr>
              <w:t xml:space="preserve"> во мраке ночи.</w:t>
            </w:r>
          </w:p>
          <w:p w14:paraId="0130E94D" w14:textId="78163EF9"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7B" w:rsidRPr="00505B7B">
              <w:rPr>
                <w:rFonts w:ascii="Times New Roman" w:hAnsi="Times New Roman" w:cs="Times New Roman"/>
                <w:sz w:val="24"/>
                <w:szCs w:val="24"/>
              </w:rPr>
              <w:t xml:space="preserve">Но вот </w:t>
            </w:r>
            <w:proofErr w:type="spellStart"/>
            <w:proofErr w:type="gramStart"/>
            <w:r w:rsidR="00505B7B" w:rsidRPr="00505B7B">
              <w:rPr>
                <w:rFonts w:ascii="Times New Roman" w:hAnsi="Times New Roman" w:cs="Times New Roman"/>
                <w:sz w:val="24"/>
                <w:szCs w:val="24"/>
              </w:rPr>
              <w:t>выгляд</w:t>
            </w:r>
            <w:proofErr w:type="spellEnd"/>
            <w:r w:rsidR="00505B7B" w:rsidRPr="00505B7B">
              <w:rPr>
                <w:rFonts w:ascii="Times New Roman" w:hAnsi="Times New Roman" w:cs="Times New Roman"/>
                <w:sz w:val="24"/>
                <w:szCs w:val="24"/>
              </w:rPr>
              <w:t>..</w:t>
            </w:r>
            <w:proofErr w:type="spellStart"/>
            <w:proofErr w:type="gramEnd"/>
            <w:r w:rsidR="00505B7B" w:rsidRPr="00505B7B">
              <w:rPr>
                <w:rFonts w:ascii="Times New Roman" w:hAnsi="Times New Roman" w:cs="Times New Roman"/>
                <w:sz w:val="24"/>
                <w:szCs w:val="24"/>
              </w:rPr>
              <w:t>ва</w:t>
            </w:r>
            <w:proofErr w:type="spellEnd"/>
            <w:r w:rsidR="00505B7B" w:rsidRPr="00505B7B">
              <w:rPr>
                <w:rFonts w:ascii="Times New Roman" w:hAnsi="Times New Roman" w:cs="Times New Roman"/>
                <w:sz w:val="24"/>
                <w:szCs w:val="24"/>
              </w:rPr>
              <w:t xml:space="preserve">..т месяц и </w:t>
            </w:r>
            <w:proofErr w:type="spellStart"/>
            <w:r w:rsidR="00505B7B" w:rsidRPr="00505B7B">
              <w:rPr>
                <w:rFonts w:ascii="Times New Roman" w:hAnsi="Times New Roman" w:cs="Times New Roman"/>
                <w:sz w:val="24"/>
                <w:szCs w:val="24"/>
              </w:rPr>
              <w:t>мя</w:t>
            </w:r>
            <w:proofErr w:type="spellEnd"/>
            <w:r w:rsidR="00505B7B" w:rsidRPr="00505B7B">
              <w:rPr>
                <w:rFonts w:ascii="Times New Roman" w:hAnsi="Times New Roman" w:cs="Times New Roman"/>
                <w:sz w:val="24"/>
                <w:szCs w:val="24"/>
              </w:rPr>
              <w:t>..ким светом загоняет потемки в лесную чащу серебря(н/</w:t>
            </w:r>
            <w:proofErr w:type="spellStart"/>
            <w:r w:rsidR="00505B7B" w:rsidRPr="00505B7B">
              <w:rPr>
                <w:rFonts w:ascii="Times New Roman" w:hAnsi="Times New Roman" w:cs="Times New Roman"/>
                <w:sz w:val="24"/>
                <w:szCs w:val="24"/>
              </w:rPr>
              <w:t>нн</w:t>
            </w:r>
            <w:proofErr w:type="spellEnd"/>
            <w:r w:rsidR="00505B7B" w:rsidRPr="00505B7B">
              <w:rPr>
                <w:rFonts w:ascii="Times New Roman" w:hAnsi="Times New Roman" w:cs="Times New Roman"/>
                <w:sz w:val="24"/>
                <w:szCs w:val="24"/>
              </w:rPr>
              <w:t>)</w:t>
            </w:r>
            <w:proofErr w:type="spellStart"/>
            <w:r w:rsidR="00505B7B" w:rsidRPr="00505B7B">
              <w:rPr>
                <w:rFonts w:ascii="Times New Roman" w:hAnsi="Times New Roman" w:cs="Times New Roman"/>
                <w:sz w:val="24"/>
                <w:szCs w:val="24"/>
              </w:rPr>
              <w:t>ым</w:t>
            </w:r>
            <w:proofErr w:type="spellEnd"/>
            <w:r w:rsidR="00505B7B" w:rsidRPr="00505B7B">
              <w:rPr>
                <w:rFonts w:ascii="Times New Roman" w:hAnsi="Times New Roman" w:cs="Times New Roman"/>
                <w:sz w:val="24"/>
                <w:szCs w:val="24"/>
              </w:rPr>
              <w:t xml:space="preserve"> сиянием зал..</w:t>
            </w:r>
            <w:proofErr w:type="spellStart"/>
            <w:r w:rsidR="00505B7B" w:rsidRPr="00505B7B">
              <w:rPr>
                <w:rFonts w:ascii="Times New Roman" w:hAnsi="Times New Roman" w:cs="Times New Roman"/>
                <w:sz w:val="24"/>
                <w:szCs w:val="24"/>
              </w:rPr>
              <w:t>вая</w:t>
            </w:r>
            <w:proofErr w:type="spellEnd"/>
            <w:r w:rsidR="00505B7B" w:rsidRPr="00505B7B">
              <w:rPr>
                <w:rFonts w:ascii="Times New Roman" w:hAnsi="Times New Roman" w:cs="Times New Roman"/>
                <w:sz w:val="24"/>
                <w:szCs w:val="24"/>
              </w:rPr>
              <w:t xml:space="preserve"> (не)большую поляну. Ничто (не)нарушает тишины.</w:t>
            </w:r>
          </w:p>
          <w:p w14:paraId="6CA5BB9F" w14:textId="512132F4"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7B" w:rsidRPr="00505B7B">
              <w:rPr>
                <w:rFonts w:ascii="Times New Roman" w:hAnsi="Times New Roman" w:cs="Times New Roman"/>
                <w:sz w:val="24"/>
                <w:szCs w:val="24"/>
              </w:rPr>
              <w:t xml:space="preserve">Вдруг </w:t>
            </w:r>
            <w:proofErr w:type="spellStart"/>
            <w:proofErr w:type="gramStart"/>
            <w:r w:rsidR="00505B7B" w:rsidRPr="00505B7B">
              <w:rPr>
                <w:rFonts w:ascii="Times New Roman" w:hAnsi="Times New Roman" w:cs="Times New Roman"/>
                <w:sz w:val="24"/>
                <w:szCs w:val="24"/>
              </w:rPr>
              <w:t>хрус</w:t>
            </w:r>
            <w:proofErr w:type="spellEnd"/>
            <w:r w:rsidR="00505B7B" w:rsidRPr="00505B7B">
              <w:rPr>
                <w:rFonts w:ascii="Times New Roman" w:hAnsi="Times New Roman" w:cs="Times New Roman"/>
                <w:sz w:val="24"/>
                <w:szCs w:val="24"/>
              </w:rPr>
              <w:t>..</w:t>
            </w:r>
            <w:proofErr w:type="spellStart"/>
            <w:proofErr w:type="gramEnd"/>
            <w:r w:rsidR="00505B7B" w:rsidRPr="00505B7B">
              <w:rPr>
                <w:rFonts w:ascii="Times New Roman" w:hAnsi="Times New Roman" w:cs="Times New Roman"/>
                <w:sz w:val="24"/>
                <w:szCs w:val="24"/>
              </w:rPr>
              <w:t>нул</w:t>
            </w:r>
            <w:proofErr w:type="spellEnd"/>
            <w:r w:rsidR="00505B7B" w:rsidRPr="00505B7B">
              <w:rPr>
                <w:rFonts w:ascii="Times New Roman" w:hAnsi="Times New Roman" w:cs="Times New Roman"/>
                <w:sz w:val="24"/>
                <w:szCs w:val="24"/>
              </w:rPr>
              <w:t xml:space="preserve"> снег. Это вышагивает </w:t>
            </w:r>
            <w:proofErr w:type="spellStart"/>
            <w:r w:rsidR="00505B7B" w:rsidRPr="00505B7B">
              <w:rPr>
                <w:rFonts w:ascii="Times New Roman" w:hAnsi="Times New Roman" w:cs="Times New Roman"/>
                <w:sz w:val="24"/>
                <w:szCs w:val="24"/>
              </w:rPr>
              <w:t>дымчато</w:t>
            </w:r>
            <w:proofErr w:type="spellEnd"/>
            <w:r w:rsidR="00505B7B" w:rsidRPr="00505B7B">
              <w:rPr>
                <w:rFonts w:ascii="Times New Roman" w:hAnsi="Times New Roman" w:cs="Times New Roman"/>
                <w:sz w:val="24"/>
                <w:szCs w:val="24"/>
              </w:rPr>
              <w:t xml:space="preserve">(серый) лось. Преспокойно </w:t>
            </w:r>
            <w:proofErr w:type="gramStart"/>
            <w:r w:rsidR="00505B7B" w:rsidRPr="00505B7B">
              <w:rPr>
                <w:rFonts w:ascii="Times New Roman" w:hAnsi="Times New Roman" w:cs="Times New Roman"/>
                <w:sz w:val="24"/>
                <w:szCs w:val="24"/>
              </w:rPr>
              <w:t>проб..</w:t>
            </w:r>
            <w:proofErr w:type="spellStart"/>
            <w:proofErr w:type="gramEnd"/>
            <w:r w:rsidR="00505B7B" w:rsidRPr="00505B7B">
              <w:rPr>
                <w:rFonts w:ascii="Times New Roman" w:hAnsi="Times New Roman" w:cs="Times New Roman"/>
                <w:sz w:val="24"/>
                <w:szCs w:val="24"/>
              </w:rPr>
              <w:t>рается</w:t>
            </w:r>
            <w:proofErr w:type="spellEnd"/>
            <w:r w:rsidR="00505B7B" w:rsidRPr="00505B7B">
              <w:rPr>
                <w:rFonts w:ascii="Times New Roman" w:hAnsi="Times New Roman" w:cs="Times New Roman"/>
                <w:sz w:val="24"/>
                <w:szCs w:val="24"/>
              </w:rPr>
              <w:t xml:space="preserve"> к осинке и </w:t>
            </w:r>
            <w:proofErr w:type="spellStart"/>
            <w:r w:rsidR="00505B7B" w:rsidRPr="00505B7B">
              <w:rPr>
                <w:rFonts w:ascii="Times New Roman" w:hAnsi="Times New Roman" w:cs="Times New Roman"/>
                <w:sz w:val="24"/>
                <w:szCs w:val="24"/>
              </w:rPr>
              <w:t>белогубой</w:t>
            </w:r>
            <w:proofErr w:type="spellEnd"/>
            <w:r w:rsidR="00505B7B" w:rsidRPr="00505B7B">
              <w:rPr>
                <w:rFonts w:ascii="Times New Roman" w:hAnsi="Times New Roman" w:cs="Times New Roman"/>
                <w:sz w:val="24"/>
                <w:szCs w:val="24"/>
              </w:rPr>
              <w:t xml:space="preserve"> пастью </w:t>
            </w:r>
            <w:proofErr w:type="spellStart"/>
            <w:r w:rsidR="00505B7B" w:rsidRPr="00505B7B">
              <w:rPr>
                <w:rFonts w:ascii="Times New Roman" w:hAnsi="Times New Roman" w:cs="Times New Roman"/>
                <w:sz w:val="24"/>
                <w:szCs w:val="24"/>
              </w:rPr>
              <w:t>хвата..т</w:t>
            </w:r>
            <w:proofErr w:type="spellEnd"/>
            <w:r w:rsidR="00505B7B" w:rsidRPr="00505B7B">
              <w:rPr>
                <w:rFonts w:ascii="Times New Roman" w:hAnsi="Times New Roman" w:cs="Times New Roman"/>
                <w:sz w:val="24"/>
                <w:szCs w:val="24"/>
              </w:rPr>
              <w:t xml:space="preserve"> пахучую хвою, </w:t>
            </w:r>
            <w:proofErr w:type="spellStart"/>
            <w:r w:rsidR="00505B7B" w:rsidRPr="00505B7B">
              <w:rPr>
                <w:rFonts w:ascii="Times New Roman" w:hAnsi="Times New Roman" w:cs="Times New Roman"/>
                <w:sz w:val="24"/>
                <w:szCs w:val="24"/>
              </w:rPr>
              <w:t>отфыркива</w:t>
            </w:r>
            <w:proofErr w:type="spellEnd"/>
            <w:r w:rsidR="00505B7B" w:rsidRPr="00505B7B">
              <w:rPr>
                <w:rFonts w:ascii="Times New Roman" w:hAnsi="Times New Roman" w:cs="Times New Roman"/>
                <w:sz w:val="24"/>
                <w:szCs w:val="24"/>
              </w:rPr>
              <w:t>..</w:t>
            </w:r>
            <w:proofErr w:type="spellStart"/>
            <w:r w:rsidR="00505B7B" w:rsidRPr="00505B7B">
              <w:rPr>
                <w:rFonts w:ascii="Times New Roman" w:hAnsi="Times New Roman" w:cs="Times New Roman"/>
                <w:sz w:val="24"/>
                <w:szCs w:val="24"/>
              </w:rPr>
              <w:t>тся</w:t>
            </w:r>
            <w:proofErr w:type="spellEnd"/>
            <w:r w:rsidR="00505B7B" w:rsidRPr="00505B7B">
              <w:rPr>
                <w:rFonts w:ascii="Times New Roman" w:hAnsi="Times New Roman" w:cs="Times New Roman"/>
                <w:sz w:val="24"/>
                <w:szCs w:val="24"/>
              </w:rPr>
              <w:t>.</w:t>
            </w:r>
          </w:p>
          <w:p w14:paraId="1D556C95" w14:textId="3AA70643" w:rsidR="00505B7B" w:rsidRP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505B7B" w:rsidRPr="00505B7B">
              <w:rPr>
                <w:rFonts w:ascii="Times New Roman" w:hAnsi="Times New Roman" w:cs="Times New Roman"/>
                <w:sz w:val="24"/>
                <w:szCs w:val="24"/>
              </w:rPr>
              <w:t>Приск</w:t>
            </w:r>
            <w:proofErr w:type="spellEnd"/>
            <w:r w:rsidR="00505B7B" w:rsidRPr="00505B7B">
              <w:rPr>
                <w:rFonts w:ascii="Times New Roman" w:hAnsi="Times New Roman" w:cs="Times New Roman"/>
                <w:sz w:val="24"/>
                <w:szCs w:val="24"/>
              </w:rPr>
              <w:t>..</w:t>
            </w:r>
            <w:proofErr w:type="gramEnd"/>
            <w:r w:rsidR="00505B7B" w:rsidRPr="00505B7B">
              <w:rPr>
                <w:rFonts w:ascii="Times New Roman" w:hAnsi="Times New Roman" w:cs="Times New Roman"/>
                <w:sz w:val="24"/>
                <w:szCs w:val="24"/>
              </w:rPr>
              <w:t xml:space="preserve">кал беляк </w:t>
            </w:r>
            <w:proofErr w:type="spellStart"/>
            <w:r w:rsidR="00505B7B" w:rsidRPr="00505B7B">
              <w:rPr>
                <w:rFonts w:ascii="Times New Roman" w:hAnsi="Times New Roman" w:cs="Times New Roman"/>
                <w:sz w:val="24"/>
                <w:szCs w:val="24"/>
              </w:rPr>
              <w:t>пр</w:t>
            </w:r>
            <w:proofErr w:type="spellEnd"/>
            <w:r w:rsidR="00505B7B" w:rsidRPr="00505B7B">
              <w:rPr>
                <w:rFonts w:ascii="Times New Roman" w:hAnsi="Times New Roman" w:cs="Times New Roman"/>
                <w:sz w:val="24"/>
                <w:szCs w:val="24"/>
              </w:rPr>
              <w:t xml:space="preserve">(и/е)строился под (не)высокой но ветвистой елкой. Осинка помешала лосю, он </w:t>
            </w:r>
            <w:proofErr w:type="gramStart"/>
            <w:r w:rsidR="00505B7B" w:rsidRPr="00505B7B">
              <w:rPr>
                <w:rFonts w:ascii="Times New Roman" w:hAnsi="Times New Roman" w:cs="Times New Roman"/>
                <w:sz w:val="24"/>
                <w:szCs w:val="24"/>
              </w:rPr>
              <w:t>м..</w:t>
            </w:r>
            <w:proofErr w:type="spellStart"/>
            <w:r w:rsidR="00505B7B" w:rsidRPr="00505B7B">
              <w:rPr>
                <w:rFonts w:ascii="Times New Roman" w:hAnsi="Times New Roman" w:cs="Times New Roman"/>
                <w:sz w:val="24"/>
                <w:szCs w:val="24"/>
              </w:rPr>
              <w:t>хнул</w:t>
            </w:r>
            <w:proofErr w:type="spellEnd"/>
            <w:proofErr w:type="gramEnd"/>
            <w:r w:rsidR="00505B7B" w:rsidRPr="00505B7B">
              <w:rPr>
                <w:rFonts w:ascii="Times New Roman" w:hAnsi="Times New Roman" w:cs="Times New Roman"/>
                <w:sz w:val="24"/>
                <w:szCs w:val="24"/>
              </w:rPr>
              <w:t xml:space="preserve"> головой, и с треском </w:t>
            </w:r>
            <w:proofErr w:type="spellStart"/>
            <w:r w:rsidR="00505B7B" w:rsidRPr="00505B7B">
              <w:rPr>
                <w:rFonts w:ascii="Times New Roman" w:hAnsi="Times New Roman" w:cs="Times New Roman"/>
                <w:sz w:val="24"/>
                <w:szCs w:val="24"/>
              </w:rPr>
              <w:t>обл</w:t>
            </w:r>
            <w:proofErr w:type="spellEnd"/>
            <w:r w:rsidR="00505B7B" w:rsidRPr="00505B7B">
              <w:rPr>
                <w:rFonts w:ascii="Times New Roman" w:hAnsi="Times New Roman" w:cs="Times New Roman"/>
                <w:sz w:val="24"/>
                <w:szCs w:val="24"/>
              </w:rPr>
              <w:t>..</w:t>
            </w:r>
            <w:proofErr w:type="spellStart"/>
            <w:r w:rsidR="00505B7B" w:rsidRPr="00505B7B">
              <w:rPr>
                <w:rFonts w:ascii="Times New Roman" w:hAnsi="Times New Roman" w:cs="Times New Roman"/>
                <w:sz w:val="24"/>
                <w:szCs w:val="24"/>
              </w:rPr>
              <w:t>милась</w:t>
            </w:r>
            <w:proofErr w:type="spellEnd"/>
            <w:r w:rsidR="00505B7B" w:rsidRPr="00505B7B">
              <w:rPr>
                <w:rFonts w:ascii="Times New Roman" w:hAnsi="Times New Roman" w:cs="Times New Roman"/>
                <w:sz w:val="24"/>
                <w:szCs w:val="24"/>
              </w:rPr>
              <w:t xml:space="preserve"> ветка. Зайчик </w:t>
            </w:r>
            <w:proofErr w:type="spellStart"/>
            <w:proofErr w:type="gramStart"/>
            <w:r w:rsidR="00505B7B" w:rsidRPr="00505B7B">
              <w:rPr>
                <w:rFonts w:ascii="Times New Roman" w:hAnsi="Times New Roman" w:cs="Times New Roman"/>
                <w:sz w:val="24"/>
                <w:szCs w:val="24"/>
              </w:rPr>
              <w:t>ож</w:t>
            </w:r>
            <w:proofErr w:type="spellEnd"/>
            <w:r w:rsidR="00505B7B" w:rsidRPr="00505B7B">
              <w:rPr>
                <w:rFonts w:ascii="Times New Roman" w:hAnsi="Times New Roman" w:cs="Times New Roman"/>
                <w:sz w:val="24"/>
                <w:szCs w:val="24"/>
              </w:rPr>
              <w:t>..</w:t>
            </w:r>
            <w:proofErr w:type="gramEnd"/>
            <w:r w:rsidR="00505B7B" w:rsidRPr="00505B7B">
              <w:rPr>
                <w:rFonts w:ascii="Times New Roman" w:hAnsi="Times New Roman" w:cs="Times New Roman"/>
                <w:sz w:val="24"/>
                <w:szCs w:val="24"/>
              </w:rPr>
              <w:t xml:space="preserve">вился грациозно(3) </w:t>
            </w:r>
            <w:proofErr w:type="spellStart"/>
            <w:r w:rsidR="00505B7B" w:rsidRPr="00505B7B">
              <w:rPr>
                <w:rFonts w:ascii="Times New Roman" w:hAnsi="Times New Roman" w:cs="Times New Roman"/>
                <w:sz w:val="24"/>
                <w:szCs w:val="24"/>
              </w:rPr>
              <w:t>пр</w:t>
            </w:r>
            <w:proofErr w:type="spellEnd"/>
            <w:r w:rsidR="00505B7B" w:rsidRPr="00505B7B">
              <w:rPr>
                <w:rFonts w:ascii="Times New Roman" w:hAnsi="Times New Roman" w:cs="Times New Roman"/>
                <w:sz w:val="24"/>
                <w:szCs w:val="24"/>
              </w:rPr>
              <w:t xml:space="preserve">(и/е)поднявшись на задних лапках(4). Зайцы всегда </w:t>
            </w:r>
            <w:proofErr w:type="spellStart"/>
            <w:proofErr w:type="gramStart"/>
            <w:r w:rsidR="00505B7B" w:rsidRPr="00505B7B">
              <w:rPr>
                <w:rFonts w:ascii="Times New Roman" w:hAnsi="Times New Roman" w:cs="Times New Roman"/>
                <w:sz w:val="24"/>
                <w:szCs w:val="24"/>
              </w:rPr>
              <w:t>подб</w:t>
            </w:r>
            <w:proofErr w:type="spellEnd"/>
            <w:r w:rsidR="00505B7B" w:rsidRPr="00505B7B">
              <w:rPr>
                <w:rFonts w:ascii="Times New Roman" w:hAnsi="Times New Roman" w:cs="Times New Roman"/>
                <w:sz w:val="24"/>
                <w:szCs w:val="24"/>
              </w:rPr>
              <w:t>..</w:t>
            </w:r>
            <w:proofErr w:type="spellStart"/>
            <w:proofErr w:type="gramEnd"/>
            <w:r w:rsidR="00505B7B" w:rsidRPr="00505B7B">
              <w:rPr>
                <w:rFonts w:ascii="Times New Roman" w:hAnsi="Times New Roman" w:cs="Times New Roman"/>
                <w:sz w:val="24"/>
                <w:szCs w:val="24"/>
              </w:rPr>
              <w:t>рают</w:t>
            </w:r>
            <w:proofErr w:type="spellEnd"/>
            <w:r w:rsidR="00505B7B" w:rsidRPr="00505B7B">
              <w:rPr>
                <w:rFonts w:ascii="Times New Roman" w:hAnsi="Times New Roman" w:cs="Times New Roman"/>
                <w:sz w:val="24"/>
                <w:szCs w:val="24"/>
              </w:rPr>
              <w:t>(2) за лосями побеги осин.</w:t>
            </w:r>
          </w:p>
          <w:p w14:paraId="6A964007" w14:textId="77777777" w:rsidR="00505B7B"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7B" w:rsidRPr="00505B7B">
              <w:rPr>
                <w:rFonts w:ascii="Times New Roman" w:hAnsi="Times New Roman" w:cs="Times New Roman"/>
                <w:sz w:val="24"/>
                <w:szCs w:val="24"/>
              </w:rPr>
              <w:t xml:space="preserve">Лось стоит среди снегов </w:t>
            </w:r>
            <w:proofErr w:type="gramStart"/>
            <w:r w:rsidR="00505B7B" w:rsidRPr="00505B7B">
              <w:rPr>
                <w:rFonts w:ascii="Times New Roman" w:hAnsi="Times New Roman" w:cs="Times New Roman"/>
                <w:sz w:val="24"/>
                <w:szCs w:val="24"/>
              </w:rPr>
              <w:t>с..</w:t>
            </w:r>
            <w:proofErr w:type="spellStart"/>
            <w:r w:rsidR="00505B7B" w:rsidRPr="00505B7B">
              <w:rPr>
                <w:rFonts w:ascii="Times New Roman" w:hAnsi="Times New Roman" w:cs="Times New Roman"/>
                <w:sz w:val="24"/>
                <w:szCs w:val="24"/>
              </w:rPr>
              <w:t>яющих</w:t>
            </w:r>
            <w:proofErr w:type="spellEnd"/>
            <w:proofErr w:type="gramEnd"/>
            <w:r w:rsidR="00505B7B" w:rsidRPr="00505B7B">
              <w:rPr>
                <w:rFonts w:ascii="Times New Roman" w:hAnsi="Times New Roman" w:cs="Times New Roman"/>
                <w:sz w:val="24"/>
                <w:szCs w:val="24"/>
              </w:rPr>
              <w:t xml:space="preserve"> от </w:t>
            </w:r>
            <w:proofErr w:type="spellStart"/>
            <w:r w:rsidR="00505B7B" w:rsidRPr="00505B7B">
              <w:rPr>
                <w:rFonts w:ascii="Times New Roman" w:hAnsi="Times New Roman" w:cs="Times New Roman"/>
                <w:sz w:val="24"/>
                <w:szCs w:val="24"/>
              </w:rPr>
              <w:t>лу</w:t>
            </w:r>
            <w:proofErr w:type="spellEnd"/>
            <w:r w:rsidR="00505B7B" w:rsidRPr="00505B7B">
              <w:rPr>
                <w:rFonts w:ascii="Times New Roman" w:hAnsi="Times New Roman" w:cs="Times New Roman"/>
                <w:sz w:val="24"/>
                <w:szCs w:val="24"/>
              </w:rPr>
              <w:t>(н/н)</w:t>
            </w:r>
            <w:proofErr w:type="spellStart"/>
            <w:r w:rsidR="00505B7B" w:rsidRPr="00505B7B">
              <w:rPr>
                <w:rFonts w:ascii="Times New Roman" w:hAnsi="Times New Roman" w:cs="Times New Roman"/>
                <w:sz w:val="24"/>
                <w:szCs w:val="24"/>
              </w:rPr>
              <w:t>ного</w:t>
            </w:r>
            <w:proofErr w:type="spellEnd"/>
            <w:r w:rsidR="00505B7B" w:rsidRPr="00505B7B">
              <w:rPr>
                <w:rFonts w:ascii="Times New Roman" w:hAnsi="Times New Roman" w:cs="Times New Roman"/>
                <w:sz w:val="24"/>
                <w:szCs w:val="24"/>
              </w:rPr>
              <w:t xml:space="preserve"> света жует хвою а рядом </w:t>
            </w:r>
            <w:proofErr w:type="spellStart"/>
            <w:r w:rsidR="00505B7B" w:rsidRPr="00505B7B">
              <w:rPr>
                <w:rFonts w:ascii="Times New Roman" w:hAnsi="Times New Roman" w:cs="Times New Roman"/>
                <w:sz w:val="24"/>
                <w:szCs w:val="24"/>
              </w:rPr>
              <w:t>зайч</w:t>
            </w:r>
            <w:proofErr w:type="spellEnd"/>
            <w:r w:rsidR="00505B7B" w:rsidRPr="00505B7B">
              <w:rPr>
                <w:rFonts w:ascii="Times New Roman" w:hAnsi="Times New Roman" w:cs="Times New Roman"/>
                <w:sz w:val="24"/>
                <w:szCs w:val="24"/>
              </w:rPr>
              <w:t xml:space="preserve">..нок грызет лосиный подарок. </w:t>
            </w:r>
            <w:proofErr w:type="spellStart"/>
            <w:proofErr w:type="gramStart"/>
            <w:r w:rsidR="00505B7B" w:rsidRPr="00505B7B">
              <w:rPr>
                <w:rFonts w:ascii="Times New Roman" w:hAnsi="Times New Roman" w:cs="Times New Roman"/>
                <w:sz w:val="24"/>
                <w:szCs w:val="24"/>
              </w:rPr>
              <w:t>Гореч</w:t>
            </w:r>
            <w:proofErr w:type="spellEnd"/>
            <w:r w:rsidR="00505B7B" w:rsidRPr="00505B7B">
              <w:rPr>
                <w:rFonts w:ascii="Times New Roman" w:hAnsi="Times New Roman" w:cs="Times New Roman"/>
                <w:sz w:val="24"/>
                <w:szCs w:val="24"/>
              </w:rPr>
              <w:t>..</w:t>
            </w:r>
            <w:proofErr w:type="gramEnd"/>
            <w:r w:rsidR="00505B7B" w:rsidRPr="00505B7B">
              <w:rPr>
                <w:rFonts w:ascii="Times New Roman" w:hAnsi="Times New Roman" w:cs="Times New Roman"/>
                <w:sz w:val="24"/>
                <w:szCs w:val="24"/>
              </w:rPr>
              <w:t xml:space="preserve"> осинки косому слаще сахара.</w:t>
            </w:r>
          </w:p>
          <w:p w14:paraId="7597407E" w14:textId="77777777" w:rsidR="002544E8" w:rsidRDefault="002544E8" w:rsidP="00505B7B">
            <w:pPr>
              <w:spacing w:line="240" w:lineRule="auto"/>
              <w:rPr>
                <w:rFonts w:ascii="Times New Roman" w:hAnsi="Times New Roman" w:cs="Times New Roman"/>
                <w:sz w:val="24"/>
                <w:szCs w:val="24"/>
              </w:rPr>
            </w:pPr>
            <w:r w:rsidRPr="002544E8">
              <w:rPr>
                <w:rFonts w:ascii="Times New Roman" w:hAnsi="Times New Roman" w:cs="Times New Roman"/>
                <w:sz w:val="24"/>
                <w:szCs w:val="24"/>
              </w:rPr>
              <w:t>Выполните обозначенные цифрами в тексте 1 языковые разборы:</w:t>
            </w:r>
          </w:p>
          <w:p w14:paraId="6D179D9F" w14:textId="77777777" w:rsidR="002544E8" w:rsidRDefault="002544E8" w:rsidP="00505B7B">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 (2) — морфемный и словообразовательный разборы слова; </w:t>
            </w:r>
          </w:p>
          <w:p w14:paraId="67FD775E" w14:textId="77777777" w:rsidR="002544E8" w:rsidRDefault="002544E8" w:rsidP="00505B7B">
            <w:pPr>
              <w:spacing w:line="240" w:lineRule="auto"/>
              <w:rPr>
                <w:rFonts w:ascii="Times New Roman" w:hAnsi="Times New Roman" w:cs="Times New Roman"/>
                <w:sz w:val="24"/>
                <w:szCs w:val="24"/>
              </w:rPr>
            </w:pPr>
            <w:r w:rsidRPr="002544E8">
              <w:rPr>
                <w:rFonts w:ascii="Times New Roman" w:hAnsi="Times New Roman" w:cs="Times New Roman"/>
                <w:sz w:val="24"/>
                <w:szCs w:val="24"/>
              </w:rPr>
              <w:t>(3) — морфологический разбор слова;</w:t>
            </w:r>
          </w:p>
          <w:p w14:paraId="4CCCCD08" w14:textId="77777777" w:rsidR="002544E8" w:rsidRDefault="002544E8" w:rsidP="00505B7B">
            <w:pPr>
              <w:spacing w:line="240" w:lineRule="auto"/>
              <w:rPr>
                <w:rFonts w:ascii="Times New Roman" w:hAnsi="Times New Roman" w:cs="Times New Roman"/>
                <w:sz w:val="24"/>
                <w:szCs w:val="24"/>
              </w:rPr>
            </w:pPr>
            <w:r w:rsidRPr="002544E8">
              <w:rPr>
                <w:rFonts w:ascii="Times New Roman" w:hAnsi="Times New Roman" w:cs="Times New Roman"/>
                <w:sz w:val="24"/>
                <w:szCs w:val="24"/>
              </w:rPr>
              <w:t>(4) — синтаксический разбор предложения.</w:t>
            </w:r>
          </w:p>
          <w:p w14:paraId="1F587150" w14:textId="6A807FCD" w:rsidR="002544E8" w:rsidRPr="00505B7B" w:rsidRDefault="002544E8" w:rsidP="00505B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Фото работы</w:t>
            </w:r>
            <w:proofErr w:type="gramEnd"/>
            <w:r>
              <w:rPr>
                <w:rFonts w:ascii="Times New Roman" w:hAnsi="Times New Roman" w:cs="Times New Roman"/>
                <w:sz w:val="24"/>
                <w:szCs w:val="24"/>
              </w:rPr>
              <w:t xml:space="preserve"> жду сегодня до 20.00</w:t>
            </w:r>
          </w:p>
        </w:tc>
      </w:tr>
      <w:tr w:rsidR="002544E8" w:rsidRPr="00505B7B" w14:paraId="4BA01569" w14:textId="77777777" w:rsidTr="00505B7B">
        <w:tc>
          <w:tcPr>
            <w:tcW w:w="1209" w:type="dxa"/>
            <w:tcBorders>
              <w:top w:val="single" w:sz="4" w:space="0" w:color="auto"/>
              <w:left w:val="single" w:sz="4" w:space="0" w:color="auto"/>
              <w:bottom w:val="single" w:sz="4" w:space="0" w:color="auto"/>
              <w:right w:val="single" w:sz="4" w:space="0" w:color="auto"/>
            </w:tcBorders>
          </w:tcPr>
          <w:p w14:paraId="04F04FE1" w14:textId="78D5C00C" w:rsidR="002544E8"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26.11</w:t>
            </w:r>
          </w:p>
        </w:tc>
        <w:tc>
          <w:tcPr>
            <w:tcW w:w="1290" w:type="dxa"/>
            <w:tcBorders>
              <w:top w:val="single" w:sz="4" w:space="0" w:color="auto"/>
              <w:left w:val="single" w:sz="4" w:space="0" w:color="auto"/>
              <w:bottom w:val="single" w:sz="4" w:space="0" w:color="auto"/>
              <w:right w:val="single" w:sz="4" w:space="0" w:color="auto"/>
            </w:tcBorders>
          </w:tcPr>
          <w:p w14:paraId="12350DCF" w14:textId="33897204" w:rsidR="002544E8"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Литературная Сибирь</w:t>
            </w:r>
          </w:p>
        </w:tc>
        <w:tc>
          <w:tcPr>
            <w:tcW w:w="722" w:type="dxa"/>
            <w:tcBorders>
              <w:top w:val="single" w:sz="4" w:space="0" w:color="auto"/>
              <w:left w:val="single" w:sz="4" w:space="0" w:color="auto"/>
              <w:bottom w:val="single" w:sz="4" w:space="0" w:color="auto"/>
              <w:right w:val="single" w:sz="4" w:space="0" w:color="auto"/>
            </w:tcBorders>
          </w:tcPr>
          <w:p w14:paraId="185F71FA" w14:textId="3AE7C1B8" w:rsidR="002544E8"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1624" w:type="dxa"/>
            <w:tcBorders>
              <w:top w:val="single" w:sz="4" w:space="0" w:color="auto"/>
              <w:left w:val="single" w:sz="4" w:space="0" w:color="auto"/>
              <w:bottom w:val="single" w:sz="4" w:space="0" w:color="auto"/>
              <w:right w:val="single" w:sz="4" w:space="0" w:color="auto"/>
            </w:tcBorders>
          </w:tcPr>
          <w:p w14:paraId="20A44B01" w14:textId="460ABE92" w:rsidR="002544E8"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Пляскина Т.В.</w:t>
            </w:r>
          </w:p>
        </w:tc>
        <w:tc>
          <w:tcPr>
            <w:tcW w:w="1544" w:type="dxa"/>
            <w:tcBorders>
              <w:top w:val="single" w:sz="4" w:space="0" w:color="auto"/>
              <w:left w:val="single" w:sz="4" w:space="0" w:color="auto"/>
              <w:bottom w:val="single" w:sz="4" w:space="0" w:color="auto"/>
              <w:right w:val="single" w:sz="4" w:space="0" w:color="auto"/>
            </w:tcBorders>
          </w:tcPr>
          <w:p w14:paraId="59DE2E44" w14:textId="3542391B" w:rsidR="002544E8" w:rsidRDefault="005C7FE2" w:rsidP="00505B7B">
            <w:pPr>
              <w:spacing w:line="240" w:lineRule="auto"/>
              <w:rPr>
                <w:rFonts w:ascii="Times New Roman" w:hAnsi="Times New Roman" w:cs="Times New Roman"/>
                <w:sz w:val="24"/>
                <w:szCs w:val="24"/>
              </w:rPr>
            </w:pPr>
            <w:r>
              <w:rPr>
                <w:rFonts w:ascii="Times New Roman" w:hAnsi="Times New Roman" w:cs="Times New Roman"/>
                <w:sz w:val="24"/>
                <w:szCs w:val="24"/>
              </w:rPr>
              <w:t>Евгений Евтушенко.</w:t>
            </w:r>
            <w:bookmarkStart w:id="0" w:name="_GoBack"/>
            <w:bookmarkEnd w:id="0"/>
          </w:p>
        </w:tc>
        <w:tc>
          <w:tcPr>
            <w:tcW w:w="8171" w:type="dxa"/>
            <w:tcBorders>
              <w:top w:val="single" w:sz="4" w:space="0" w:color="auto"/>
              <w:left w:val="single" w:sz="4" w:space="0" w:color="auto"/>
              <w:bottom w:val="single" w:sz="4" w:space="0" w:color="auto"/>
              <w:right w:val="single" w:sz="4" w:space="0" w:color="auto"/>
            </w:tcBorders>
          </w:tcPr>
          <w:p w14:paraId="6076000A" w14:textId="12C1E882" w:rsidR="002544E8" w:rsidRDefault="002544E8" w:rsidP="002544E8">
            <w:pPr>
              <w:rPr>
                <w:rFonts w:ascii="Times New Roman" w:hAnsi="Times New Roman" w:cs="Times New Roman"/>
                <w:sz w:val="24"/>
                <w:szCs w:val="24"/>
              </w:rPr>
            </w:pPr>
            <w:r>
              <w:rPr>
                <w:noProof/>
              </w:rPr>
              <w:drawing>
                <wp:inline distT="0" distB="0" distL="0" distR="0" wp14:anchorId="3401847D" wp14:editId="37A5ED74">
                  <wp:extent cx="1457325" cy="1457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57325" cy="1457325"/>
                          </a:xfrm>
                          <a:prstGeom prst="rect">
                            <a:avLst/>
                          </a:prstGeom>
                        </pic:spPr>
                      </pic:pic>
                    </a:graphicData>
                  </a:graphic>
                </wp:inline>
              </w:drawing>
            </w:r>
          </w:p>
          <w:p w14:paraId="3867723B" w14:textId="435ADB35" w:rsidR="002544E8" w:rsidRPr="002544E8" w:rsidRDefault="002544E8" w:rsidP="002544E8">
            <w:pPr>
              <w:rPr>
                <w:rFonts w:ascii="Times New Roman" w:hAnsi="Times New Roman" w:cs="Times New Roman"/>
                <w:sz w:val="24"/>
                <w:szCs w:val="24"/>
              </w:rPr>
            </w:pPr>
            <w:r w:rsidRPr="002544E8">
              <w:rPr>
                <w:rFonts w:ascii="Times New Roman" w:hAnsi="Times New Roman" w:cs="Times New Roman"/>
                <w:sz w:val="24"/>
                <w:szCs w:val="24"/>
              </w:rPr>
              <w:t>Поэт, режиссер, сценарист (род. 18. 7. 1932)</w:t>
            </w:r>
            <w:r>
              <w:rPr>
                <w:rFonts w:ascii="Times New Roman" w:hAnsi="Times New Roman" w:cs="Times New Roman"/>
                <w:sz w:val="24"/>
                <w:szCs w:val="24"/>
              </w:rPr>
              <w:t xml:space="preserve"> </w:t>
            </w:r>
            <w:r w:rsidRPr="002544E8">
              <w:rPr>
                <w:rFonts w:ascii="Times New Roman" w:hAnsi="Times New Roman" w:cs="Times New Roman"/>
                <w:sz w:val="24"/>
                <w:szCs w:val="24"/>
              </w:rPr>
              <w:t xml:space="preserve">Евгения Евтушенко многие соотечественники считают лучшим советским и российским поэтом. Его произведения всегда наполнены глубоким философским смыслом, </w:t>
            </w:r>
            <w:r w:rsidRPr="002544E8">
              <w:rPr>
                <w:rFonts w:ascii="Times New Roman" w:hAnsi="Times New Roman" w:cs="Times New Roman"/>
                <w:sz w:val="24"/>
                <w:szCs w:val="24"/>
              </w:rPr>
              <w:lastRenderedPageBreak/>
              <w:t>невероятно лиричны. Кроме стихов, Евтушенко писал прозу, был режиссером, сценаристом, актером. Он является автором нескольких сборников стихов, романа «Не умирай позже смерти», поэмы «Бабий яр». В 1963 году литератора номинировали на Нобелевскую премию.</w:t>
            </w:r>
          </w:p>
          <w:p w14:paraId="27D10541"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ДЕТСТВО</w:t>
            </w:r>
          </w:p>
          <w:p w14:paraId="18C3447D"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Поэт родился в городе Зима (Иркутская область) 18 июля 1932 года. Но в его паспорте значилась иная дата рождения – 1933 год. Подтасовка фактов была умышленной, сделанной по просьбе мамы будущего литератора, Зинаиды </w:t>
            </w:r>
            <w:proofErr w:type="spellStart"/>
            <w:r w:rsidRPr="002544E8">
              <w:rPr>
                <w:rFonts w:ascii="Times New Roman" w:hAnsi="Times New Roman" w:cs="Times New Roman"/>
                <w:sz w:val="24"/>
                <w:szCs w:val="24"/>
              </w:rPr>
              <w:t>Ермолаевны</w:t>
            </w:r>
            <w:proofErr w:type="spellEnd"/>
            <w:r w:rsidRPr="002544E8">
              <w:rPr>
                <w:rFonts w:ascii="Times New Roman" w:hAnsi="Times New Roman" w:cs="Times New Roman"/>
                <w:sz w:val="24"/>
                <w:szCs w:val="24"/>
              </w:rPr>
              <w:t xml:space="preserve"> Евтушенко. Она уменьшила возраст сына, чтобы не хлопотать о пропуске, необходимом для возвращения из эвакуации. В то время пропуск в Москву был необходим уже с 12 летнего возраста. Мама будущего поэта была геологом, поэтессой, имела звание Заслуженного деятеля культуры РСФСР.</w:t>
            </w:r>
          </w:p>
          <w:p w14:paraId="162739E4" w14:textId="77777777" w:rsidR="002544E8" w:rsidRPr="002544E8" w:rsidRDefault="002544E8" w:rsidP="002544E8">
            <w:pPr>
              <w:spacing w:line="240" w:lineRule="auto"/>
              <w:rPr>
                <w:rFonts w:ascii="Times New Roman" w:hAnsi="Times New Roman" w:cs="Times New Roman"/>
                <w:sz w:val="24"/>
                <w:szCs w:val="24"/>
              </w:rPr>
            </w:pPr>
          </w:p>
          <w:p w14:paraId="79E4A86E"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Отцом поэта — тоже геолог и поэт-любитель Александр Рудольфович </w:t>
            </w:r>
            <w:proofErr w:type="spellStart"/>
            <w:r w:rsidRPr="002544E8">
              <w:rPr>
                <w:rFonts w:ascii="Times New Roman" w:hAnsi="Times New Roman" w:cs="Times New Roman"/>
                <w:sz w:val="24"/>
                <w:szCs w:val="24"/>
              </w:rPr>
              <w:t>Гангнус</w:t>
            </w:r>
            <w:proofErr w:type="spellEnd"/>
            <w:r w:rsidRPr="002544E8">
              <w:rPr>
                <w:rFonts w:ascii="Times New Roman" w:hAnsi="Times New Roman" w:cs="Times New Roman"/>
                <w:sz w:val="24"/>
                <w:szCs w:val="24"/>
              </w:rPr>
              <w:t>. Он был представителем известного в России семейства с прибалтийско-немецкими корнями. Когда пришло время возвращаться в Москву, предусмотрительная мама выписала для сына новые метрики. Мальчик стал носить фамилию Евтушенко, поскольку к людям с немецкими фамилиями соотечественники в то время относились с вполне понятным предубеждением.</w:t>
            </w:r>
          </w:p>
          <w:p w14:paraId="3A478F00"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Интеллигентные и образованные родители много читали маленькому сынишке, щедро делились с ним своим знаниями. К школьному возрасту он и сам был большим книгочеем. Отец, геолог по профессии и поэт по призванию, много рассказывал Жене. Именно от него мальчик узнал о многих исторических событиях, о войне Алой и Белой роз, падении Вавилона, Вильгельме Оранском, средневековой инквизиции.</w:t>
            </w:r>
          </w:p>
          <w:p w14:paraId="6645B9E1" w14:textId="77777777" w:rsidR="002544E8" w:rsidRPr="002544E8" w:rsidRDefault="002544E8" w:rsidP="002544E8">
            <w:pPr>
              <w:spacing w:line="240" w:lineRule="auto"/>
              <w:rPr>
                <w:rFonts w:ascii="Times New Roman" w:hAnsi="Times New Roman" w:cs="Times New Roman"/>
                <w:sz w:val="24"/>
                <w:szCs w:val="24"/>
              </w:rPr>
            </w:pPr>
          </w:p>
          <w:p w14:paraId="1BF8E680"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В шесть лет Евгений уже бегло читал, проводил свое время за чтением домашней библиотеки. Многие книги были ему не </w:t>
            </w:r>
            <w:proofErr w:type="gramStart"/>
            <w:r w:rsidRPr="002544E8">
              <w:rPr>
                <w:rFonts w:ascii="Times New Roman" w:hAnsi="Times New Roman" w:cs="Times New Roman"/>
                <w:sz w:val="24"/>
                <w:szCs w:val="24"/>
              </w:rPr>
              <w:t>про возрасту</w:t>
            </w:r>
            <w:proofErr w:type="gramEnd"/>
            <w:r w:rsidRPr="002544E8">
              <w:rPr>
                <w:rFonts w:ascii="Times New Roman" w:hAnsi="Times New Roman" w:cs="Times New Roman"/>
                <w:sz w:val="24"/>
                <w:szCs w:val="24"/>
              </w:rPr>
              <w:t>, он читал не только Дюма и Сервантеса, но и Уэллса, Боккаччо, Флобера. Поэт признавался, что от этого в его голове создалась невообразимая путаница, он жил в фантастическом мире иллюзий.</w:t>
            </w:r>
          </w:p>
          <w:p w14:paraId="36AF7658" w14:textId="77777777" w:rsidR="002544E8" w:rsidRPr="002544E8" w:rsidRDefault="002544E8" w:rsidP="002544E8">
            <w:pPr>
              <w:spacing w:line="240" w:lineRule="auto"/>
              <w:rPr>
                <w:rFonts w:ascii="Times New Roman" w:hAnsi="Times New Roman" w:cs="Times New Roman"/>
                <w:sz w:val="24"/>
                <w:szCs w:val="24"/>
              </w:rPr>
            </w:pPr>
          </w:p>
          <w:p w14:paraId="045BF081"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lastRenderedPageBreak/>
              <w:t>КОГДА РОДИТЕЛИ РАЗВЕЛИСЬ, ОТЕЦ НЕ ЗАБЫЛ О СЫНЕ. ОН ЗАНИМАЛСЯ ВОСПИТАНИЕМ ЕВГЕНИЯ, ХОДИЛ ВМЕСТЕ С ПОДРОСТКОМ НА ВЕЧЕРА ПОЭЗИИ В МГУ.</w:t>
            </w:r>
          </w:p>
          <w:p w14:paraId="562632DE" w14:textId="77777777" w:rsidR="002544E8" w:rsidRPr="002544E8" w:rsidRDefault="002544E8" w:rsidP="002544E8">
            <w:pPr>
              <w:spacing w:line="240" w:lineRule="auto"/>
              <w:rPr>
                <w:rFonts w:ascii="Times New Roman" w:hAnsi="Times New Roman" w:cs="Times New Roman"/>
                <w:sz w:val="24"/>
                <w:szCs w:val="24"/>
              </w:rPr>
            </w:pPr>
          </w:p>
          <w:p w14:paraId="127A5CB9"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Они посещали вечера Ахматовой, Твардовского, Пастернака, Светлова </w:t>
            </w:r>
            <w:proofErr w:type="spellStart"/>
            <w:r w:rsidRPr="002544E8">
              <w:rPr>
                <w:rFonts w:ascii="Times New Roman" w:hAnsi="Times New Roman" w:cs="Times New Roman"/>
                <w:sz w:val="24"/>
                <w:szCs w:val="24"/>
              </w:rPr>
              <w:t>Антокольского</w:t>
            </w:r>
            <w:proofErr w:type="spellEnd"/>
            <w:r w:rsidRPr="002544E8">
              <w:rPr>
                <w:rFonts w:ascii="Times New Roman" w:hAnsi="Times New Roman" w:cs="Times New Roman"/>
                <w:sz w:val="24"/>
                <w:szCs w:val="24"/>
              </w:rPr>
              <w:t>. Мама не препятствовала такому общению, хотя в то время у Александра Рудольфовича уже была другая семья. Она и сама часто писала бывшему мужу, отправляя ему стихотворения, автором которых был Евгений.</w:t>
            </w:r>
          </w:p>
          <w:p w14:paraId="7B43D229" w14:textId="77777777" w:rsidR="002544E8" w:rsidRPr="002544E8" w:rsidRDefault="002544E8" w:rsidP="002544E8">
            <w:pPr>
              <w:spacing w:line="240" w:lineRule="auto"/>
              <w:rPr>
                <w:rFonts w:ascii="Times New Roman" w:hAnsi="Times New Roman" w:cs="Times New Roman"/>
                <w:sz w:val="24"/>
                <w:szCs w:val="24"/>
              </w:rPr>
            </w:pPr>
          </w:p>
          <w:p w14:paraId="73E26E7F"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Зинаида </w:t>
            </w:r>
            <w:proofErr w:type="spellStart"/>
            <w:r w:rsidRPr="002544E8">
              <w:rPr>
                <w:rFonts w:ascii="Times New Roman" w:hAnsi="Times New Roman" w:cs="Times New Roman"/>
                <w:sz w:val="24"/>
                <w:szCs w:val="24"/>
              </w:rPr>
              <w:t>Ермолаевна</w:t>
            </w:r>
            <w:proofErr w:type="spellEnd"/>
            <w:r w:rsidRPr="002544E8">
              <w:rPr>
                <w:rFonts w:ascii="Times New Roman" w:hAnsi="Times New Roman" w:cs="Times New Roman"/>
                <w:sz w:val="24"/>
                <w:szCs w:val="24"/>
              </w:rPr>
              <w:t xml:space="preserve"> всю жизнь трепетно относилась к рукописям талантливого сына, бережно хранила их. Евгений даже завел тетрадь, на страницах которой он записал девять тысяч рифм, но этот труд сохранить не удалось. Мама, солистка театра Станиславского, прививала сыну любовь к искусству. В доме Евтушенко часто бывали артисты, которые впоследствии стали звездами советской эстрады. Мама часто уезжала на гастроли, как-то во время войны, будучи в отъезде, она даже заболела тифом. Но все обошлось благополучно, ей удалось выздороветь.</w:t>
            </w:r>
          </w:p>
          <w:p w14:paraId="50B5E4DD" w14:textId="77777777" w:rsidR="002544E8" w:rsidRPr="002544E8" w:rsidRDefault="002544E8" w:rsidP="002544E8">
            <w:pPr>
              <w:spacing w:line="240" w:lineRule="auto"/>
              <w:rPr>
                <w:rFonts w:ascii="Times New Roman" w:hAnsi="Times New Roman" w:cs="Times New Roman"/>
                <w:sz w:val="24"/>
                <w:szCs w:val="24"/>
              </w:rPr>
            </w:pPr>
          </w:p>
          <w:p w14:paraId="74D9E23E" w14:textId="6E1F1E81" w:rsid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Женя посещал поэтическую студию, работавшую при Доме пионеров. Он был очень эрудированным, начитанным подростком, но многие школьные предметы ему не давались. Так часто бывает с талантливыми людьми, в глубине души уже выбравшими дорогу в жизни. Они просто не интересуются не нужными дисциплинами, посвящая все свободное время любимому занятию. Многие учителя были крайне недовольны слабыми знаниями Евтушенко. В 15 лет его исключили из школы, заподозрив в поджоге школьных журналов.</w:t>
            </w:r>
          </w:p>
          <w:p w14:paraId="3294CA4F"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Евтушенко не был виноват в этом инциденте, но в другие школы его уже не принимали. Отец помог юноше устроиться на работу в геологоразведочную экспедицию, работавшую на территории Казахстана. Под началом вчерашнего школьника оказалось более десятка </w:t>
            </w:r>
            <w:proofErr w:type="spellStart"/>
            <w:r w:rsidRPr="002544E8">
              <w:rPr>
                <w:rFonts w:ascii="Times New Roman" w:hAnsi="Times New Roman" w:cs="Times New Roman"/>
                <w:sz w:val="24"/>
                <w:szCs w:val="24"/>
              </w:rPr>
              <w:t>расконвоированных</w:t>
            </w:r>
            <w:proofErr w:type="spellEnd"/>
            <w:r w:rsidRPr="002544E8">
              <w:rPr>
                <w:rFonts w:ascii="Times New Roman" w:hAnsi="Times New Roman" w:cs="Times New Roman"/>
                <w:sz w:val="24"/>
                <w:szCs w:val="24"/>
              </w:rPr>
              <w:t xml:space="preserve"> уголовников. После юноша работал на Алтае, в 1949 году стал публиковать первые стихотворения.</w:t>
            </w:r>
          </w:p>
          <w:p w14:paraId="1121FCF6" w14:textId="77777777" w:rsidR="002544E8" w:rsidRPr="002544E8" w:rsidRDefault="002544E8" w:rsidP="002544E8">
            <w:pPr>
              <w:spacing w:line="240" w:lineRule="auto"/>
              <w:rPr>
                <w:rFonts w:ascii="Times New Roman" w:hAnsi="Times New Roman" w:cs="Times New Roman"/>
                <w:sz w:val="24"/>
                <w:szCs w:val="24"/>
              </w:rPr>
            </w:pPr>
          </w:p>
          <w:p w14:paraId="3AE23D8A" w14:textId="6903DCB6" w:rsid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С 1952 по 1957 годы Евгений учился в Литературном институте. Через некоторое время он был исключен из учебного заведения. Поводом для </w:t>
            </w:r>
            <w:r w:rsidRPr="002544E8">
              <w:rPr>
                <w:rFonts w:ascii="Times New Roman" w:hAnsi="Times New Roman" w:cs="Times New Roman"/>
                <w:sz w:val="24"/>
                <w:szCs w:val="24"/>
              </w:rPr>
              <w:lastRenderedPageBreak/>
              <w:t>этого стала поддержка Владимира Дудинцева, автора романа «Не хлебом единым», творчество которого осуждала партийная номенклатура. Невзирая на жестокий удар судьбы, Евтушенко продолжал писать, в 1952 году издал свою первую книгу «Разведчики грядущего». Критикам и читателям сборник понравился, но сам поэт через несколько лет назвал свое творчество незрелым и пафосным.</w:t>
            </w:r>
          </w:p>
          <w:p w14:paraId="3CFA0143" w14:textId="7777777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ТВОРЧЕСТВО</w:t>
            </w:r>
          </w:p>
          <w:p w14:paraId="54372DE6" w14:textId="09D9F82C" w:rsid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После выхода первых стихов поэта сразу же приняли в Союз писателей. Он был самым молодым в этой организации. Через некоторое время выходят очередные сборники стихов молодого поэта – «Шоссе энтузиастов», «Третий снег», «Стихи разных лет», «Обещание», «Яблоко». Вторую половину 50-х и начало 60-х годов справедливо называют поэтическим бумом СССР. После смерти Сталина тиски железного режима ослабли, и это не могло не сказаться поэзии.</w:t>
            </w:r>
          </w:p>
          <w:p w14:paraId="4E15F468" w14:textId="3BC9BE27" w:rsidR="002544E8" w:rsidRP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В Политехническом музее проходят поэтические вечера. В них принимают участие самые популярные поэты того времени, знаменитые «шестидесятники» – Белла Ахмадулина, Булат Окуджава, Роберт Рождественский. Зрители встречали их выступления неистовыми овациями, ведь эти люди громко произносили то, что совсем недавно считалось недопустимым и крамольным. Евтушенко впервые выступил на большой сцене в городе Харькове, сразу завоевал немало поклонников.</w:t>
            </w:r>
          </w:p>
          <w:p w14:paraId="07B6D805" w14:textId="4590ACB1" w:rsid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 xml:space="preserve">Все его стихи разнообразны, как сама жизнь. Он писал на разные темы, некоторые его стихи удивительно лиричны, например, «Бывало, спит у ног собака», «Идут белые </w:t>
            </w:r>
            <w:proofErr w:type="spellStart"/>
            <w:r w:rsidRPr="002544E8">
              <w:rPr>
                <w:rFonts w:ascii="Times New Roman" w:hAnsi="Times New Roman" w:cs="Times New Roman"/>
                <w:sz w:val="24"/>
                <w:szCs w:val="24"/>
              </w:rPr>
              <w:t>снеги</w:t>
            </w:r>
            <w:proofErr w:type="spellEnd"/>
            <w:r w:rsidRPr="002544E8">
              <w:rPr>
                <w:rFonts w:ascii="Times New Roman" w:hAnsi="Times New Roman" w:cs="Times New Roman"/>
                <w:sz w:val="24"/>
                <w:szCs w:val="24"/>
              </w:rPr>
              <w:t>», «Со мною вот что происходит». Другие затрагивают бытовую сторону жизни – так в «Северной надбавке» поэт провозглашает оду пиву. Во многих произведениях Евгений Александрович писал на политическую тему, к ним относятся «Мама и нейтронная бомба», «Коррида», Дальняя родственница» и другие.</w:t>
            </w:r>
          </w:p>
          <w:p w14:paraId="0A12620A" w14:textId="5A4E44EB" w:rsidR="002544E8" w:rsidRDefault="002544E8" w:rsidP="002544E8">
            <w:pPr>
              <w:spacing w:line="240" w:lineRule="auto"/>
              <w:rPr>
                <w:rFonts w:ascii="Times New Roman" w:hAnsi="Times New Roman" w:cs="Times New Roman"/>
                <w:sz w:val="24"/>
                <w:szCs w:val="24"/>
              </w:rPr>
            </w:pPr>
            <w:r w:rsidRPr="002544E8">
              <w:rPr>
                <w:rFonts w:ascii="Times New Roman" w:hAnsi="Times New Roman" w:cs="Times New Roman"/>
                <w:sz w:val="24"/>
                <w:szCs w:val="24"/>
              </w:rPr>
              <w:t>Весной 2017 года поэт скончался от остановки сердца. Последние годы он страдал от онкологии. Опухоль, поразившую почку, стала одной из причин его смерти.</w:t>
            </w:r>
          </w:p>
          <w:p w14:paraId="690AD33E" w14:textId="77777777" w:rsidR="005C7FE2" w:rsidRDefault="002544E8" w:rsidP="00505B7B">
            <w:pPr>
              <w:spacing w:line="240" w:lineRule="auto"/>
              <w:rPr>
                <w:rFonts w:ascii="Times New Roman" w:hAnsi="Times New Roman" w:cs="Times New Roman"/>
                <w:sz w:val="24"/>
                <w:szCs w:val="24"/>
              </w:rPr>
            </w:pPr>
            <w:r>
              <w:rPr>
                <w:rFonts w:ascii="Times New Roman" w:hAnsi="Times New Roman" w:cs="Times New Roman"/>
                <w:sz w:val="24"/>
                <w:szCs w:val="24"/>
              </w:rPr>
              <w:t>Послуша</w:t>
            </w:r>
            <w:r w:rsidR="005C7FE2">
              <w:rPr>
                <w:rFonts w:ascii="Times New Roman" w:hAnsi="Times New Roman" w:cs="Times New Roman"/>
                <w:sz w:val="24"/>
                <w:szCs w:val="24"/>
              </w:rPr>
              <w:t xml:space="preserve">йте </w:t>
            </w:r>
            <w:proofErr w:type="gramStart"/>
            <w:r w:rsidR="005C7FE2">
              <w:rPr>
                <w:rFonts w:ascii="Times New Roman" w:hAnsi="Times New Roman" w:cs="Times New Roman"/>
                <w:sz w:val="24"/>
                <w:szCs w:val="24"/>
              </w:rPr>
              <w:t>разные  стихотворения</w:t>
            </w:r>
            <w:proofErr w:type="gramEnd"/>
            <w:r w:rsidR="005C7FE2">
              <w:rPr>
                <w:rFonts w:ascii="Times New Roman" w:hAnsi="Times New Roman" w:cs="Times New Roman"/>
                <w:sz w:val="24"/>
                <w:szCs w:val="24"/>
              </w:rPr>
              <w:t xml:space="preserve"> по ссылкам</w:t>
            </w:r>
          </w:p>
          <w:p w14:paraId="754A5F61" w14:textId="4139FF7A" w:rsidR="005C7FE2" w:rsidRDefault="005C7FE2" w:rsidP="00505B7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5" w:history="1">
              <w:r w:rsidRPr="005A78B7">
                <w:rPr>
                  <w:rStyle w:val="a3"/>
                  <w:rFonts w:ascii="Times New Roman" w:hAnsi="Times New Roman" w:cs="Times New Roman"/>
                  <w:sz w:val="24"/>
                  <w:szCs w:val="24"/>
                </w:rPr>
                <w:t>https://youtu.be/Hr9-YZxJVTc</w:t>
              </w:r>
            </w:hyperlink>
            <w:r>
              <w:rPr>
                <w:rFonts w:ascii="Times New Roman" w:hAnsi="Times New Roman" w:cs="Times New Roman"/>
                <w:sz w:val="24"/>
                <w:szCs w:val="24"/>
              </w:rPr>
              <w:t xml:space="preserve">  </w:t>
            </w:r>
          </w:p>
          <w:p w14:paraId="7B3878BF" w14:textId="77777777" w:rsidR="005C7FE2" w:rsidRDefault="005C7FE2" w:rsidP="00505B7B">
            <w:pPr>
              <w:spacing w:line="240" w:lineRule="auto"/>
              <w:rPr>
                <w:rFonts w:ascii="Times New Roman" w:hAnsi="Times New Roman" w:cs="Times New Roman"/>
                <w:sz w:val="24"/>
                <w:szCs w:val="24"/>
              </w:rPr>
            </w:pPr>
            <w:hyperlink r:id="rId6" w:history="1">
              <w:r w:rsidRPr="005A78B7">
                <w:rPr>
                  <w:rStyle w:val="a3"/>
                  <w:rFonts w:ascii="Times New Roman" w:hAnsi="Times New Roman" w:cs="Times New Roman"/>
                  <w:sz w:val="24"/>
                  <w:szCs w:val="24"/>
                </w:rPr>
                <w:t>https://youtu.be/tG4bKYl1dQQ</w:t>
              </w:r>
            </w:hyperlink>
            <w:r>
              <w:rPr>
                <w:rFonts w:ascii="Times New Roman" w:hAnsi="Times New Roman" w:cs="Times New Roman"/>
                <w:sz w:val="24"/>
                <w:szCs w:val="24"/>
              </w:rPr>
              <w:t xml:space="preserve"> </w:t>
            </w:r>
          </w:p>
          <w:p w14:paraId="11BA36CB" w14:textId="77777777" w:rsidR="005C7FE2" w:rsidRDefault="005C7FE2" w:rsidP="00505B7B">
            <w:pPr>
              <w:spacing w:line="240" w:lineRule="auto"/>
              <w:rPr>
                <w:rFonts w:ascii="Times New Roman" w:hAnsi="Times New Roman" w:cs="Times New Roman"/>
                <w:sz w:val="24"/>
                <w:szCs w:val="24"/>
              </w:rPr>
            </w:pPr>
            <w:hyperlink r:id="rId7" w:history="1">
              <w:r w:rsidRPr="005A78B7">
                <w:rPr>
                  <w:rStyle w:val="a3"/>
                  <w:rFonts w:ascii="Times New Roman" w:hAnsi="Times New Roman" w:cs="Times New Roman"/>
                  <w:sz w:val="24"/>
                  <w:szCs w:val="24"/>
                </w:rPr>
                <w:t>https://youtu.be/3zeJYNjaaZQ</w:t>
              </w:r>
            </w:hyperlink>
            <w:r>
              <w:rPr>
                <w:rFonts w:ascii="Times New Roman" w:hAnsi="Times New Roman" w:cs="Times New Roman"/>
                <w:sz w:val="24"/>
                <w:szCs w:val="24"/>
              </w:rPr>
              <w:t xml:space="preserve"> </w:t>
            </w:r>
          </w:p>
          <w:p w14:paraId="3BA1DCCA" w14:textId="5C06E869" w:rsidR="005C7FE2" w:rsidRPr="00505B7B" w:rsidRDefault="005C7FE2" w:rsidP="00505B7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Домашнее задание: прислать аудио запись с выразительным чтением 1 понравившегося стихотворения. Смотрите тексты стихов в Интернете. Срок до пятницы 20.00</w:t>
            </w:r>
          </w:p>
        </w:tc>
      </w:tr>
      <w:tr w:rsidR="00505B7B" w:rsidRPr="00505B7B" w14:paraId="1247A5AC" w14:textId="77777777" w:rsidTr="00505B7B">
        <w:tc>
          <w:tcPr>
            <w:tcW w:w="1209" w:type="dxa"/>
            <w:tcBorders>
              <w:top w:val="single" w:sz="4" w:space="0" w:color="auto"/>
              <w:left w:val="single" w:sz="4" w:space="0" w:color="auto"/>
              <w:bottom w:val="single" w:sz="4" w:space="0" w:color="auto"/>
              <w:right w:val="single" w:sz="4" w:space="0" w:color="auto"/>
            </w:tcBorders>
          </w:tcPr>
          <w:p w14:paraId="30D70180" w14:textId="77777777" w:rsidR="00505B7B" w:rsidRPr="00505B7B" w:rsidRDefault="00505B7B" w:rsidP="00505B7B">
            <w:pPr>
              <w:spacing w:line="240" w:lineRule="auto"/>
              <w:rPr>
                <w:rFonts w:ascii="Times New Roman" w:hAnsi="Times New Roman" w:cs="Times New Roman"/>
                <w:sz w:val="24"/>
                <w:szCs w:val="24"/>
                <w:lang w:eastAsia="ru-RU"/>
              </w:rPr>
            </w:pPr>
            <w:r w:rsidRPr="00505B7B">
              <w:rPr>
                <w:rFonts w:ascii="Times New Roman" w:hAnsi="Times New Roman" w:cs="Times New Roman"/>
                <w:sz w:val="24"/>
                <w:szCs w:val="24"/>
                <w:lang w:eastAsia="ru-RU"/>
              </w:rPr>
              <w:lastRenderedPageBreak/>
              <w:t>2</w:t>
            </w:r>
            <w:r w:rsidRPr="00505B7B">
              <w:rPr>
                <w:rFonts w:ascii="Times New Roman" w:hAnsi="Times New Roman" w:cs="Times New Roman"/>
                <w:sz w:val="24"/>
                <w:szCs w:val="24"/>
                <w:lang w:val="en-US" w:eastAsia="ru-RU"/>
              </w:rPr>
              <w:t>6</w:t>
            </w:r>
            <w:r w:rsidRPr="00505B7B">
              <w:rPr>
                <w:rFonts w:ascii="Times New Roman" w:hAnsi="Times New Roman" w:cs="Times New Roman"/>
                <w:sz w:val="24"/>
                <w:szCs w:val="24"/>
                <w:lang w:eastAsia="ru-RU"/>
              </w:rPr>
              <w:t>.11</w:t>
            </w:r>
          </w:p>
          <w:p w14:paraId="5D7D4A97" w14:textId="77777777" w:rsidR="00505B7B" w:rsidRPr="00505B7B" w:rsidRDefault="00505B7B" w:rsidP="00505B7B">
            <w:pPr>
              <w:spacing w:line="240" w:lineRule="auto"/>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A374D3" w14:textId="43615CB9"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lang w:eastAsia="ru-RU"/>
              </w:rPr>
              <w:t>Английский язык</w:t>
            </w:r>
          </w:p>
        </w:tc>
        <w:tc>
          <w:tcPr>
            <w:tcW w:w="722" w:type="dxa"/>
            <w:tcBorders>
              <w:top w:val="single" w:sz="4" w:space="0" w:color="auto"/>
              <w:left w:val="single" w:sz="4" w:space="0" w:color="auto"/>
              <w:bottom w:val="single" w:sz="4" w:space="0" w:color="auto"/>
              <w:right w:val="single" w:sz="4" w:space="0" w:color="auto"/>
            </w:tcBorders>
          </w:tcPr>
          <w:p w14:paraId="5BC580B1" w14:textId="092EFB27"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lang w:eastAsia="ru-RU"/>
              </w:rPr>
              <w:t>7</w:t>
            </w:r>
          </w:p>
        </w:tc>
        <w:tc>
          <w:tcPr>
            <w:tcW w:w="1624" w:type="dxa"/>
            <w:tcBorders>
              <w:top w:val="single" w:sz="4" w:space="0" w:color="auto"/>
              <w:left w:val="single" w:sz="4" w:space="0" w:color="auto"/>
              <w:bottom w:val="single" w:sz="4" w:space="0" w:color="auto"/>
              <w:right w:val="single" w:sz="4" w:space="0" w:color="auto"/>
            </w:tcBorders>
          </w:tcPr>
          <w:p w14:paraId="42E6EF6D" w14:textId="6A65C7C1"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lang w:eastAsia="ru-RU"/>
              </w:rPr>
              <w:t xml:space="preserve">Фёдорова </w:t>
            </w:r>
            <w:proofErr w:type="gramStart"/>
            <w:r w:rsidRPr="00505B7B">
              <w:rPr>
                <w:rFonts w:ascii="Times New Roman" w:hAnsi="Times New Roman" w:cs="Times New Roman"/>
                <w:sz w:val="24"/>
                <w:szCs w:val="24"/>
                <w:lang w:eastAsia="ru-RU"/>
              </w:rPr>
              <w:t>Г.В.</w:t>
            </w:r>
            <w:proofErr w:type="gramEnd"/>
          </w:p>
        </w:tc>
        <w:tc>
          <w:tcPr>
            <w:tcW w:w="1544" w:type="dxa"/>
            <w:tcBorders>
              <w:top w:val="single" w:sz="4" w:space="0" w:color="auto"/>
              <w:left w:val="single" w:sz="4" w:space="0" w:color="auto"/>
              <w:bottom w:val="single" w:sz="4" w:space="0" w:color="auto"/>
              <w:right w:val="single" w:sz="4" w:space="0" w:color="auto"/>
            </w:tcBorders>
          </w:tcPr>
          <w:p w14:paraId="307BFC5E" w14:textId="5DAD26FB"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Повторение. Развитие навыков чтения и </w:t>
            </w:r>
            <w:proofErr w:type="spellStart"/>
            <w:r w:rsidRPr="00505B7B">
              <w:rPr>
                <w:rFonts w:ascii="Times New Roman" w:hAnsi="Times New Roman" w:cs="Times New Roman"/>
                <w:sz w:val="24"/>
                <w:szCs w:val="24"/>
              </w:rPr>
              <w:t>аудиро</w:t>
            </w:r>
            <w:proofErr w:type="spellEnd"/>
            <w:r w:rsidRPr="00505B7B">
              <w:rPr>
                <w:rFonts w:ascii="Times New Roman" w:hAnsi="Times New Roman" w:cs="Times New Roman"/>
                <w:sz w:val="24"/>
                <w:szCs w:val="24"/>
              </w:rPr>
              <w:t xml:space="preserve">- </w:t>
            </w:r>
            <w:proofErr w:type="spellStart"/>
            <w:r w:rsidRPr="00505B7B">
              <w:rPr>
                <w:rFonts w:ascii="Times New Roman" w:hAnsi="Times New Roman" w:cs="Times New Roman"/>
                <w:sz w:val="24"/>
                <w:szCs w:val="24"/>
              </w:rPr>
              <w:t>вания</w:t>
            </w:r>
            <w:proofErr w:type="spellEnd"/>
            <w:r w:rsidRPr="00505B7B">
              <w:rPr>
                <w:rFonts w:ascii="Times New Roman" w:hAnsi="Times New Roman" w:cs="Times New Roman"/>
                <w:sz w:val="24"/>
                <w:szCs w:val="24"/>
              </w:rPr>
              <w:t>.</w:t>
            </w:r>
          </w:p>
        </w:tc>
        <w:tc>
          <w:tcPr>
            <w:tcW w:w="8171" w:type="dxa"/>
            <w:tcBorders>
              <w:top w:val="single" w:sz="4" w:space="0" w:color="auto"/>
              <w:left w:val="single" w:sz="4" w:space="0" w:color="auto"/>
              <w:bottom w:val="single" w:sz="4" w:space="0" w:color="auto"/>
              <w:right w:val="single" w:sz="4" w:space="0" w:color="auto"/>
            </w:tcBorders>
          </w:tcPr>
          <w:p w14:paraId="56BD4C4A" w14:textId="77777777" w:rsidR="00505B7B" w:rsidRPr="00505B7B" w:rsidRDefault="00505B7B" w:rsidP="00505B7B">
            <w:pPr>
              <w:spacing w:line="240" w:lineRule="auto"/>
              <w:rPr>
                <w:rFonts w:ascii="Times New Roman" w:hAnsi="Times New Roman" w:cs="Times New Roman"/>
                <w:sz w:val="24"/>
                <w:szCs w:val="24"/>
                <w:lang w:eastAsia="ru-RU"/>
              </w:rPr>
            </w:pPr>
          </w:p>
          <w:p w14:paraId="37249C4F" w14:textId="77777777" w:rsidR="00505B7B" w:rsidRPr="00505B7B" w:rsidRDefault="00505B7B" w:rsidP="00505B7B">
            <w:pPr>
              <w:spacing w:line="240" w:lineRule="auto"/>
              <w:rPr>
                <w:rFonts w:ascii="Times New Roman" w:hAnsi="Times New Roman" w:cs="Times New Roman"/>
                <w:sz w:val="24"/>
                <w:szCs w:val="24"/>
                <w:lang w:eastAsia="ru-RU"/>
              </w:rPr>
            </w:pPr>
            <w:r w:rsidRPr="00505B7B">
              <w:rPr>
                <w:rFonts w:ascii="Times New Roman" w:hAnsi="Times New Roman" w:cs="Times New Roman"/>
                <w:sz w:val="24"/>
                <w:szCs w:val="24"/>
                <w:lang w:eastAsia="ru-RU"/>
              </w:rPr>
              <w:t>1.Продолжаем работать по теме раздела 2 «Язык мира».</w:t>
            </w:r>
          </w:p>
          <w:p w14:paraId="128D4BFB" w14:textId="77777777" w:rsidR="00505B7B" w:rsidRPr="00505B7B" w:rsidRDefault="00505B7B" w:rsidP="00505B7B">
            <w:pPr>
              <w:pStyle w:val="a7"/>
              <w:spacing w:before="0" w:beforeAutospacing="0" w:after="0" w:afterAutospacing="0"/>
              <w:jc w:val="both"/>
            </w:pPr>
            <w:r w:rsidRPr="00505B7B">
              <w:t xml:space="preserve">2. </w:t>
            </w:r>
            <w:proofErr w:type="gramStart"/>
            <w:r w:rsidRPr="00505B7B">
              <w:t>Тема  урока</w:t>
            </w:r>
            <w:proofErr w:type="gramEnd"/>
            <w:r w:rsidRPr="00505B7B">
              <w:t xml:space="preserve"> «Повторение. Развитие навыков чтения и аудирования.» </w:t>
            </w:r>
          </w:p>
          <w:p w14:paraId="51A8A863" w14:textId="77777777" w:rsidR="00505B7B" w:rsidRPr="00505B7B" w:rsidRDefault="00505B7B" w:rsidP="00505B7B">
            <w:pPr>
              <w:pStyle w:val="a7"/>
              <w:spacing w:before="0" w:beforeAutospacing="0" w:after="0" w:afterAutospacing="0"/>
            </w:pPr>
            <w:r w:rsidRPr="00505B7B">
              <w:t>3. Начнём с аудирования. Слушаете аудиозапись упр.1 стр.71 (31) с информацией о довольно известном человеке и дополняете предложения (1-5) правильным ответом. Предложения с ответами пишем полностью. Получится небольшой рассказ. Дайте ему название.</w:t>
            </w:r>
          </w:p>
          <w:p w14:paraId="4E50AD63" w14:textId="77777777" w:rsidR="00505B7B" w:rsidRPr="00505B7B" w:rsidRDefault="00505B7B" w:rsidP="00505B7B">
            <w:pPr>
              <w:pStyle w:val="a7"/>
              <w:spacing w:before="0" w:beforeAutospacing="0" w:after="0" w:afterAutospacing="0"/>
              <w:rPr>
                <w:shd w:val="clear" w:color="auto" w:fill="FFFFFF" w:themeFill="background1"/>
              </w:rPr>
            </w:pPr>
            <w:r w:rsidRPr="00505B7B">
              <w:rPr>
                <w:color w:val="000000"/>
              </w:rPr>
              <w:t xml:space="preserve">4.  Читаете небольшой текст </w:t>
            </w:r>
            <w:r w:rsidRPr="00505B7B">
              <w:t>«</w:t>
            </w:r>
            <w:r w:rsidRPr="00505B7B">
              <w:rPr>
                <w:shd w:val="clear" w:color="auto" w:fill="FFFFFF" w:themeFill="background1"/>
              </w:rPr>
              <w:t xml:space="preserve">Почему я изучаю английский» </w:t>
            </w:r>
            <w:proofErr w:type="gramStart"/>
            <w:r w:rsidRPr="00505B7B">
              <w:rPr>
                <w:shd w:val="clear" w:color="auto" w:fill="FFFFFF" w:themeFill="background1"/>
              </w:rPr>
              <w:t>Прочитав  текст</w:t>
            </w:r>
            <w:proofErr w:type="gramEnd"/>
            <w:r w:rsidRPr="00505B7B">
              <w:rPr>
                <w:shd w:val="clear" w:color="auto" w:fill="FFFFFF" w:themeFill="background1"/>
              </w:rPr>
              <w:t xml:space="preserve"> « Почему я изучаю английский (</w:t>
            </w:r>
            <w:proofErr w:type="spellStart"/>
            <w:r w:rsidRPr="00505B7B">
              <w:rPr>
                <w:shd w:val="clear" w:color="auto" w:fill="FFFFFF" w:themeFill="background1"/>
              </w:rPr>
              <w:t>Why</w:t>
            </w:r>
            <w:proofErr w:type="spellEnd"/>
            <w:r w:rsidRPr="00505B7B">
              <w:rPr>
                <w:shd w:val="clear" w:color="auto" w:fill="FFFFFF" w:themeFill="background1"/>
              </w:rPr>
              <w:t xml:space="preserve"> I </w:t>
            </w:r>
            <w:proofErr w:type="spellStart"/>
            <w:r w:rsidRPr="00505B7B">
              <w:rPr>
                <w:shd w:val="clear" w:color="auto" w:fill="FFFFFF" w:themeFill="background1"/>
              </w:rPr>
              <w:t>Learn</w:t>
            </w:r>
            <w:proofErr w:type="spellEnd"/>
            <w:r w:rsidRPr="00505B7B">
              <w:rPr>
                <w:shd w:val="clear" w:color="auto" w:fill="FFFFFF" w:themeFill="background1"/>
              </w:rPr>
              <w:t xml:space="preserve"> </w:t>
            </w:r>
            <w:proofErr w:type="spellStart"/>
            <w:r w:rsidRPr="00505B7B">
              <w:rPr>
                <w:shd w:val="clear" w:color="auto" w:fill="FFFFFF" w:themeFill="background1"/>
              </w:rPr>
              <w:t>English</w:t>
            </w:r>
            <w:proofErr w:type="spellEnd"/>
            <w:r w:rsidRPr="00505B7B">
              <w:rPr>
                <w:shd w:val="clear" w:color="auto" w:fill="FFFFFF" w:themeFill="background1"/>
              </w:rPr>
              <w:t xml:space="preserve">) вы узнаете, почему именно английский язык так важно знать в наши дни. Выберите из текста самые </w:t>
            </w:r>
            <w:proofErr w:type="gramStart"/>
            <w:r w:rsidRPr="00505B7B">
              <w:rPr>
                <w:shd w:val="clear" w:color="auto" w:fill="FFFFFF" w:themeFill="background1"/>
              </w:rPr>
              <w:t>главные по-вашему</w:t>
            </w:r>
            <w:proofErr w:type="gramEnd"/>
            <w:r w:rsidRPr="00505B7B">
              <w:rPr>
                <w:shd w:val="clear" w:color="auto" w:fill="FFFFFF" w:themeFill="background1"/>
              </w:rPr>
              <w:t xml:space="preserve"> мнению пункты и выпишите их.</w:t>
            </w:r>
          </w:p>
          <w:p w14:paraId="08189D7D" w14:textId="77777777" w:rsidR="00505B7B" w:rsidRPr="00505B7B" w:rsidRDefault="00505B7B" w:rsidP="00505B7B">
            <w:pPr>
              <w:pStyle w:val="a7"/>
              <w:spacing w:before="0" w:beforeAutospacing="0" w:after="0" w:afterAutospacing="0"/>
              <w:rPr>
                <w:shd w:val="clear" w:color="auto" w:fill="FFFFFF" w:themeFill="background1"/>
                <w:lang w:val="en-US"/>
              </w:rPr>
            </w:pPr>
            <w:r w:rsidRPr="00505B7B">
              <w:rPr>
                <w:shd w:val="clear" w:color="auto" w:fill="FFFFFF" w:themeFill="background1"/>
              </w:rPr>
              <w:t xml:space="preserve">                                         </w:t>
            </w:r>
            <w:r w:rsidRPr="00505B7B">
              <w:rPr>
                <w:shd w:val="clear" w:color="auto" w:fill="FFFFFF" w:themeFill="background1"/>
                <w:lang w:val="en-US"/>
              </w:rPr>
              <w:t>Why I Learn English</w:t>
            </w:r>
          </w:p>
          <w:p w14:paraId="335E74D1" w14:textId="77777777" w:rsidR="00505B7B" w:rsidRPr="00505B7B" w:rsidRDefault="00505B7B" w:rsidP="00505B7B">
            <w:pPr>
              <w:pStyle w:val="a7"/>
              <w:spacing w:before="0" w:beforeAutospacing="0" w:after="0" w:afterAutospacing="0"/>
            </w:pPr>
            <w:r w:rsidRPr="00505B7B">
              <w:rPr>
                <w:shd w:val="clear" w:color="auto" w:fill="FFFFFF" w:themeFill="background1"/>
                <w:lang w:val="en-US"/>
              </w:rPr>
              <w:t xml:space="preserve">  Learning foreign languages is becoming more and more important nowadays. It trains our memory and broadens our mind. It is becoming a global language. It is widely used all over the world for business and friendly conversation. Most of the problems of the 21st century - political, economic, ecological can`t be solved without speaking English. English is the international language of business people, sportsmen, engineers, pilots, air traffic controllers, students and scientists. If you want to be a pilot or a </w:t>
            </w:r>
            <w:proofErr w:type="gramStart"/>
            <w:r w:rsidRPr="00505B7B">
              <w:rPr>
                <w:shd w:val="clear" w:color="auto" w:fill="FFFFFF" w:themeFill="background1"/>
                <w:lang w:val="en-US"/>
              </w:rPr>
              <w:t>stewardess</w:t>
            </w:r>
            <w:proofErr w:type="gramEnd"/>
            <w:r w:rsidRPr="00505B7B">
              <w:rPr>
                <w:shd w:val="clear" w:color="auto" w:fill="FFFFFF" w:themeFill="background1"/>
                <w:lang w:val="en-US"/>
              </w:rPr>
              <w:t xml:space="preserve"> you have to learn English. Some people learn English because they travel a lot, others need it for work, and for some people, it is just a hobby. I have been learning English since I was 8. Now it is a hobby for me, but in future, it will help me to find a good job and to meet new people from other countries. I also think that learning English helps me to understand my native language.</w:t>
            </w:r>
            <w:r w:rsidRPr="00505B7B">
              <w:rPr>
                <w:shd w:val="clear" w:color="auto" w:fill="FFFFFF" w:themeFill="background1"/>
                <w:lang w:val="en-US"/>
              </w:rPr>
              <w:br/>
            </w:r>
            <w:r w:rsidRPr="00505B7B">
              <w:t xml:space="preserve">5. Выполняете упр.9 стр.80. (повторение правила употребления артикля после слова </w:t>
            </w:r>
            <w:r w:rsidRPr="00505B7B">
              <w:rPr>
                <w:lang w:val="en-US"/>
              </w:rPr>
              <w:t>such</w:t>
            </w:r>
            <w:r w:rsidRPr="00505B7B">
              <w:t>.</w:t>
            </w:r>
          </w:p>
          <w:p w14:paraId="49B43670" w14:textId="77777777" w:rsidR="00505B7B" w:rsidRPr="00505B7B" w:rsidRDefault="00505B7B" w:rsidP="00505B7B">
            <w:pPr>
              <w:spacing w:line="240" w:lineRule="auto"/>
              <w:rPr>
                <w:rFonts w:ascii="Times New Roman" w:hAnsi="Times New Roman" w:cs="Times New Roman"/>
                <w:sz w:val="24"/>
                <w:szCs w:val="24"/>
                <w:lang w:eastAsia="ru-RU"/>
              </w:rPr>
            </w:pPr>
            <w:r w:rsidRPr="00505B7B">
              <w:rPr>
                <w:rFonts w:ascii="Times New Roman" w:hAnsi="Times New Roman" w:cs="Times New Roman"/>
                <w:sz w:val="24"/>
                <w:szCs w:val="24"/>
                <w:lang w:eastAsia="ru-RU"/>
              </w:rPr>
              <w:t>6. Выполняете упр.8 стр.80 (напишите третью форму глагола).</w:t>
            </w:r>
          </w:p>
          <w:p w14:paraId="1F8D7ED6" w14:textId="21994F97" w:rsidR="00505B7B" w:rsidRPr="00505B7B" w:rsidRDefault="00505B7B"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lang w:eastAsia="ru-RU"/>
              </w:rPr>
              <w:t xml:space="preserve">7. Д.з.упр.10 стр.80 (напишите перевод слов из </w:t>
            </w:r>
            <w:r w:rsidRPr="00505B7B">
              <w:rPr>
                <w:rFonts w:ascii="Times New Roman" w:hAnsi="Times New Roman" w:cs="Times New Roman"/>
                <w:sz w:val="24"/>
                <w:szCs w:val="24"/>
                <w:lang w:val="en-US" w:eastAsia="ru-RU"/>
              </w:rPr>
              <w:t>word</w:t>
            </w:r>
            <w:r w:rsidRPr="00505B7B">
              <w:rPr>
                <w:rFonts w:ascii="Times New Roman" w:hAnsi="Times New Roman" w:cs="Times New Roman"/>
                <w:sz w:val="24"/>
                <w:szCs w:val="24"/>
                <w:lang w:eastAsia="ru-RU"/>
              </w:rPr>
              <w:t xml:space="preserve"> </w:t>
            </w:r>
            <w:r w:rsidRPr="00505B7B">
              <w:rPr>
                <w:rFonts w:ascii="Times New Roman" w:hAnsi="Times New Roman" w:cs="Times New Roman"/>
                <w:sz w:val="24"/>
                <w:szCs w:val="24"/>
                <w:lang w:val="en-US" w:eastAsia="ru-RU"/>
              </w:rPr>
              <w:t>box</w:t>
            </w:r>
            <w:r w:rsidRPr="00505B7B">
              <w:rPr>
                <w:rFonts w:ascii="Times New Roman" w:hAnsi="Times New Roman" w:cs="Times New Roman"/>
                <w:sz w:val="24"/>
                <w:szCs w:val="24"/>
                <w:lang w:eastAsia="ru-RU"/>
              </w:rPr>
              <w:t>)</w:t>
            </w:r>
            <w:r w:rsidRPr="00505B7B">
              <w:rPr>
                <w:rFonts w:ascii="Times New Roman" w:hAnsi="Times New Roman" w:cs="Times New Roman"/>
                <w:sz w:val="24"/>
                <w:szCs w:val="24"/>
                <w:lang w:eastAsia="ru-RU"/>
              </w:rPr>
              <w:tab/>
            </w:r>
          </w:p>
        </w:tc>
      </w:tr>
      <w:tr w:rsidR="007D1780" w:rsidRPr="00505B7B" w14:paraId="7DD5BA48" w14:textId="77777777" w:rsidTr="00505B7B">
        <w:tc>
          <w:tcPr>
            <w:tcW w:w="1209" w:type="dxa"/>
          </w:tcPr>
          <w:p w14:paraId="1C7AC112" w14:textId="05B23624" w:rsidR="007D1780" w:rsidRPr="00505B7B" w:rsidRDefault="007D1780"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26.11.20</w:t>
            </w:r>
          </w:p>
        </w:tc>
        <w:tc>
          <w:tcPr>
            <w:tcW w:w="1290" w:type="dxa"/>
          </w:tcPr>
          <w:p w14:paraId="2C4DA0FD" w14:textId="20D3B535" w:rsidR="007D1780" w:rsidRPr="00505B7B" w:rsidRDefault="007D1780"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физика</w:t>
            </w:r>
          </w:p>
        </w:tc>
        <w:tc>
          <w:tcPr>
            <w:tcW w:w="722" w:type="dxa"/>
          </w:tcPr>
          <w:p w14:paraId="3925CE65" w14:textId="74DB7995" w:rsidR="007D1780" w:rsidRPr="00505B7B" w:rsidRDefault="007D1780"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7</w:t>
            </w:r>
          </w:p>
        </w:tc>
        <w:tc>
          <w:tcPr>
            <w:tcW w:w="1624" w:type="dxa"/>
          </w:tcPr>
          <w:p w14:paraId="7A6BD347" w14:textId="22D44656" w:rsidR="007D1780" w:rsidRPr="00505B7B" w:rsidRDefault="007D1780" w:rsidP="00505B7B">
            <w:pPr>
              <w:spacing w:line="240" w:lineRule="auto"/>
              <w:rPr>
                <w:rFonts w:ascii="Times New Roman" w:hAnsi="Times New Roman" w:cs="Times New Roman"/>
                <w:sz w:val="24"/>
                <w:szCs w:val="24"/>
              </w:rPr>
            </w:pPr>
            <w:proofErr w:type="spellStart"/>
            <w:r w:rsidRPr="00505B7B">
              <w:rPr>
                <w:rFonts w:ascii="Times New Roman" w:hAnsi="Times New Roman" w:cs="Times New Roman"/>
                <w:sz w:val="24"/>
                <w:szCs w:val="24"/>
              </w:rPr>
              <w:t>Коровякова</w:t>
            </w:r>
            <w:proofErr w:type="spellEnd"/>
            <w:r w:rsidRPr="00505B7B">
              <w:rPr>
                <w:rFonts w:ascii="Times New Roman" w:hAnsi="Times New Roman" w:cs="Times New Roman"/>
                <w:sz w:val="24"/>
                <w:szCs w:val="24"/>
              </w:rPr>
              <w:t xml:space="preserve"> Л.Т.</w:t>
            </w:r>
          </w:p>
        </w:tc>
        <w:tc>
          <w:tcPr>
            <w:tcW w:w="1544" w:type="dxa"/>
          </w:tcPr>
          <w:p w14:paraId="15953BCA" w14:textId="449B18CC" w:rsidR="007D1780" w:rsidRPr="00505B7B" w:rsidRDefault="007D1780"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Сила трения. </w:t>
            </w:r>
          </w:p>
        </w:tc>
        <w:tc>
          <w:tcPr>
            <w:tcW w:w="8171" w:type="dxa"/>
          </w:tcPr>
          <w:p w14:paraId="19236490" w14:textId="0D1335DC" w:rsidR="007D1780" w:rsidRPr="00505B7B" w:rsidRDefault="007D1780"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Повторить, что такое сила упругости, стр.74, сила тяжести, стр. 77. Проработать п.28. Ответить письменно на вопросы в Р.Т. № 159,160,161,162,163, 164,166,168,171. Д.З. Дописать номера в Р.Т.  к 01.</w:t>
            </w:r>
            <w:proofErr w:type="gramStart"/>
            <w:r w:rsidRPr="00505B7B">
              <w:rPr>
                <w:rFonts w:ascii="Times New Roman" w:hAnsi="Times New Roman" w:cs="Times New Roman"/>
                <w:sz w:val="24"/>
                <w:szCs w:val="24"/>
              </w:rPr>
              <w:t>12.Формулу</w:t>
            </w:r>
            <w:proofErr w:type="gramEnd"/>
            <w:r w:rsidRPr="00505B7B">
              <w:rPr>
                <w:rFonts w:ascii="Times New Roman" w:hAnsi="Times New Roman" w:cs="Times New Roman"/>
                <w:sz w:val="24"/>
                <w:szCs w:val="24"/>
              </w:rPr>
              <w:t xml:space="preserve"> записать в справочник. Подсказка к №171 смотрите в группе, есть в ВПР.</w:t>
            </w:r>
          </w:p>
        </w:tc>
      </w:tr>
      <w:tr w:rsidR="00522299" w:rsidRPr="00505B7B" w14:paraId="4250794D" w14:textId="77777777" w:rsidTr="00505B7B">
        <w:tc>
          <w:tcPr>
            <w:tcW w:w="1209" w:type="dxa"/>
          </w:tcPr>
          <w:p w14:paraId="530D878E" w14:textId="51491B8D"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lastRenderedPageBreak/>
              <w:t>26.11.</w:t>
            </w:r>
          </w:p>
        </w:tc>
        <w:tc>
          <w:tcPr>
            <w:tcW w:w="1290" w:type="dxa"/>
          </w:tcPr>
          <w:p w14:paraId="49164274" w14:textId="7CB2BE98"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t xml:space="preserve">Алгебра </w:t>
            </w:r>
          </w:p>
        </w:tc>
        <w:tc>
          <w:tcPr>
            <w:tcW w:w="722" w:type="dxa"/>
          </w:tcPr>
          <w:p w14:paraId="76003D3F" w14:textId="7046CD45"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t>7</w:t>
            </w:r>
          </w:p>
        </w:tc>
        <w:tc>
          <w:tcPr>
            <w:tcW w:w="1624" w:type="dxa"/>
          </w:tcPr>
          <w:p w14:paraId="023A8351" w14:textId="673DBA3D" w:rsidR="00522299" w:rsidRPr="00505B7B" w:rsidRDefault="00522299" w:rsidP="00505B7B">
            <w:pPr>
              <w:spacing w:line="240" w:lineRule="auto"/>
              <w:rPr>
                <w:rFonts w:ascii="Times New Roman" w:hAnsi="Times New Roman" w:cs="Times New Roman"/>
                <w:sz w:val="24"/>
                <w:szCs w:val="24"/>
              </w:rPr>
            </w:pPr>
            <w:proofErr w:type="spellStart"/>
            <w:r w:rsidRPr="00505B7B">
              <w:rPr>
                <w:rFonts w:ascii="Times New Roman" w:eastAsia="Times New Roman" w:hAnsi="Times New Roman" w:cs="Times New Roman"/>
                <w:sz w:val="24"/>
                <w:szCs w:val="24"/>
                <w:lang w:eastAsia="ru-RU"/>
              </w:rPr>
              <w:t>Асманова</w:t>
            </w:r>
            <w:proofErr w:type="spellEnd"/>
            <w:r w:rsidRPr="00505B7B">
              <w:rPr>
                <w:rFonts w:ascii="Times New Roman" w:eastAsia="Times New Roman" w:hAnsi="Times New Roman" w:cs="Times New Roman"/>
                <w:sz w:val="24"/>
                <w:szCs w:val="24"/>
                <w:lang w:eastAsia="ru-RU"/>
              </w:rPr>
              <w:t xml:space="preserve"> А.А.</w:t>
            </w:r>
          </w:p>
        </w:tc>
        <w:tc>
          <w:tcPr>
            <w:tcW w:w="1544" w:type="dxa"/>
          </w:tcPr>
          <w:p w14:paraId="19CC5D6C" w14:textId="461E9ED6" w:rsidR="00522299" w:rsidRPr="00505B7B" w:rsidRDefault="00522299"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Контрольная работа №4 «Линейная функция</w:t>
            </w:r>
            <w:r w:rsidRPr="00505B7B">
              <w:rPr>
                <w:rFonts w:ascii="Times New Roman" w:hAnsi="Times New Roman" w:cs="Times New Roman"/>
                <w:b/>
                <w:sz w:val="24"/>
                <w:szCs w:val="24"/>
              </w:rPr>
              <w:t>»</w:t>
            </w:r>
          </w:p>
        </w:tc>
        <w:tc>
          <w:tcPr>
            <w:tcW w:w="8171" w:type="dxa"/>
          </w:tcPr>
          <w:p w14:paraId="2E99833A" w14:textId="77777777" w:rsidR="00522299" w:rsidRPr="00505B7B" w:rsidRDefault="00522299" w:rsidP="00505B7B">
            <w:pPr>
              <w:pStyle w:val="a8"/>
              <w:tabs>
                <w:tab w:val="left" w:pos="0"/>
              </w:tabs>
              <w:spacing w:after="0" w:line="240" w:lineRule="auto"/>
              <w:ind w:left="-109"/>
              <w:jc w:val="both"/>
              <w:rPr>
                <w:rFonts w:ascii="Times New Roman"/>
                <w:color w:val="000000"/>
                <w:sz w:val="24"/>
                <w:szCs w:val="24"/>
                <w:shd w:val="clear" w:color="auto" w:fill="FFFFFF"/>
                <w:lang w:val="ru-RU"/>
              </w:rPr>
            </w:pPr>
            <w:r w:rsidRPr="00505B7B">
              <w:rPr>
                <w:rFonts w:ascii="Times New Roman"/>
                <w:color w:val="000000"/>
                <w:sz w:val="24"/>
                <w:szCs w:val="24"/>
                <w:shd w:val="clear" w:color="auto" w:fill="FFFFFF"/>
                <w:lang w:val="ru-RU"/>
              </w:rPr>
              <w:t>Запиши число 26.11.20.</w:t>
            </w:r>
          </w:p>
          <w:p w14:paraId="524C13BF" w14:textId="77777777" w:rsidR="00522299" w:rsidRPr="00505B7B" w:rsidRDefault="00522299" w:rsidP="00505B7B">
            <w:pPr>
              <w:pStyle w:val="a8"/>
              <w:tabs>
                <w:tab w:val="left" w:pos="317"/>
              </w:tabs>
              <w:spacing w:after="0" w:line="240" w:lineRule="auto"/>
              <w:ind w:left="-109"/>
              <w:jc w:val="both"/>
              <w:rPr>
                <w:rFonts w:ascii="Times New Roman"/>
                <w:color w:val="000000"/>
                <w:sz w:val="24"/>
                <w:szCs w:val="24"/>
                <w:shd w:val="clear" w:color="auto" w:fill="FFFFFF"/>
                <w:lang w:val="ru-RU"/>
              </w:rPr>
            </w:pPr>
            <w:r w:rsidRPr="00505B7B">
              <w:rPr>
                <w:rFonts w:ascii="Times New Roman"/>
                <w:color w:val="000000"/>
                <w:sz w:val="24"/>
                <w:szCs w:val="24"/>
                <w:shd w:val="clear" w:color="auto" w:fill="FFFFFF"/>
                <w:lang w:val="ru-RU"/>
              </w:rPr>
              <w:t xml:space="preserve">Классная работа. </w:t>
            </w:r>
          </w:p>
          <w:p w14:paraId="4B9E71C2" w14:textId="77777777" w:rsidR="00522299" w:rsidRPr="00505B7B" w:rsidRDefault="00522299" w:rsidP="00505B7B">
            <w:pPr>
              <w:pStyle w:val="a8"/>
              <w:tabs>
                <w:tab w:val="left" w:pos="317"/>
              </w:tabs>
              <w:spacing w:after="0" w:line="240" w:lineRule="auto"/>
              <w:ind w:left="-109"/>
              <w:jc w:val="both"/>
              <w:rPr>
                <w:rFonts w:ascii="Times New Roman"/>
                <w:sz w:val="24"/>
                <w:szCs w:val="24"/>
                <w:lang w:val="ru-RU"/>
              </w:rPr>
            </w:pPr>
            <w:r w:rsidRPr="00505B7B">
              <w:rPr>
                <w:rFonts w:ascii="Times New Roman"/>
                <w:color w:val="000000"/>
                <w:sz w:val="24"/>
                <w:szCs w:val="24"/>
                <w:shd w:val="clear" w:color="auto" w:fill="FFFFFF"/>
                <w:lang w:val="ru-RU"/>
              </w:rPr>
              <w:t>Тема: «</w:t>
            </w:r>
            <w:r w:rsidRPr="00505B7B">
              <w:rPr>
                <w:rFonts w:ascii="Times New Roman"/>
                <w:sz w:val="24"/>
                <w:szCs w:val="24"/>
                <w:lang w:val="ru-RU"/>
              </w:rPr>
              <w:t>Контрольная работа №4 «Линейная функция</w:t>
            </w:r>
            <w:r w:rsidRPr="00505B7B">
              <w:rPr>
                <w:rFonts w:ascii="Times New Roman"/>
                <w:b/>
                <w:sz w:val="24"/>
                <w:szCs w:val="24"/>
                <w:lang w:val="ru-RU"/>
              </w:rPr>
              <w:t>»</w:t>
            </w:r>
            <w:r w:rsidRPr="00505B7B">
              <w:rPr>
                <w:rFonts w:ascii="Times New Roman"/>
                <w:sz w:val="24"/>
                <w:szCs w:val="24"/>
                <w:lang w:val="ru-RU"/>
              </w:rPr>
              <w:t xml:space="preserve"> </w:t>
            </w:r>
          </w:p>
          <w:p w14:paraId="187F047C" w14:textId="77777777" w:rsidR="00522299" w:rsidRPr="00505B7B" w:rsidRDefault="00522299" w:rsidP="00505B7B">
            <w:pPr>
              <w:pStyle w:val="a8"/>
              <w:tabs>
                <w:tab w:val="left" w:pos="317"/>
              </w:tabs>
              <w:spacing w:after="0" w:line="240" w:lineRule="auto"/>
              <w:ind w:left="-109"/>
              <w:jc w:val="both"/>
              <w:rPr>
                <w:rFonts w:ascii="Times New Roman"/>
                <w:sz w:val="24"/>
                <w:szCs w:val="24"/>
                <w:lang w:val="ru-RU"/>
              </w:rPr>
            </w:pPr>
          </w:p>
          <w:p w14:paraId="5CED2589" w14:textId="34F84422" w:rsidR="00522299" w:rsidRPr="00505B7B" w:rsidRDefault="00505B7B" w:rsidP="00505B7B">
            <w:pPr>
              <w:pStyle w:val="a8"/>
              <w:tabs>
                <w:tab w:val="left" w:pos="317"/>
              </w:tabs>
              <w:spacing w:after="0" w:line="240" w:lineRule="auto"/>
              <w:ind w:left="-109"/>
              <w:jc w:val="both"/>
              <w:rPr>
                <w:rFonts w:ascii="Times New Roman"/>
                <w:color w:val="000000"/>
                <w:sz w:val="24"/>
                <w:szCs w:val="24"/>
                <w:shd w:val="clear" w:color="auto" w:fill="FFFFFF"/>
                <w:lang w:val="ru-RU"/>
              </w:rPr>
            </w:pPr>
            <w:r w:rsidRPr="00505B7B">
              <w:rPr>
                <w:rFonts w:ascii="Times New Roman"/>
                <w:color w:val="000000"/>
                <w:sz w:val="24"/>
                <w:szCs w:val="24"/>
                <w:shd w:val="clear" w:color="auto" w:fill="FFFFFF"/>
                <w:lang w:val="ru-RU"/>
              </w:rPr>
              <w:pict w14:anchorId="1FC04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82.75pt">
                  <v:imagedata r:id="rId8" o:title=""/>
                </v:shape>
              </w:pict>
            </w:r>
          </w:p>
          <w:p w14:paraId="5028A50B" w14:textId="77777777" w:rsidR="00522299" w:rsidRPr="00505B7B" w:rsidRDefault="00522299" w:rsidP="00505B7B">
            <w:pPr>
              <w:spacing w:line="240" w:lineRule="auto"/>
              <w:rPr>
                <w:rFonts w:ascii="Times New Roman" w:hAnsi="Times New Roman" w:cs="Times New Roman"/>
                <w:sz w:val="24"/>
                <w:szCs w:val="24"/>
              </w:rPr>
            </w:pPr>
          </w:p>
        </w:tc>
      </w:tr>
      <w:tr w:rsidR="00522299" w:rsidRPr="00505B7B" w14:paraId="13001571" w14:textId="77777777" w:rsidTr="00505B7B">
        <w:tc>
          <w:tcPr>
            <w:tcW w:w="1209" w:type="dxa"/>
          </w:tcPr>
          <w:p w14:paraId="6A0002C5" w14:textId="3EDB23DC"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t>25.11</w:t>
            </w:r>
          </w:p>
        </w:tc>
        <w:tc>
          <w:tcPr>
            <w:tcW w:w="1290" w:type="dxa"/>
          </w:tcPr>
          <w:p w14:paraId="1D771ECD" w14:textId="77FB9306"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t>Класс. час</w:t>
            </w:r>
          </w:p>
        </w:tc>
        <w:tc>
          <w:tcPr>
            <w:tcW w:w="722" w:type="dxa"/>
          </w:tcPr>
          <w:p w14:paraId="7DE57323" w14:textId="094440CC" w:rsidR="00522299" w:rsidRPr="00505B7B" w:rsidRDefault="00522299" w:rsidP="00505B7B">
            <w:pPr>
              <w:spacing w:line="240" w:lineRule="auto"/>
              <w:rPr>
                <w:rFonts w:ascii="Times New Roman" w:hAnsi="Times New Roman" w:cs="Times New Roman"/>
                <w:sz w:val="24"/>
                <w:szCs w:val="24"/>
              </w:rPr>
            </w:pPr>
            <w:r w:rsidRPr="00505B7B">
              <w:rPr>
                <w:rFonts w:ascii="Times New Roman" w:eastAsia="Times New Roman" w:hAnsi="Times New Roman" w:cs="Times New Roman"/>
                <w:sz w:val="24"/>
                <w:szCs w:val="24"/>
                <w:lang w:eastAsia="ru-RU"/>
              </w:rPr>
              <w:t>7</w:t>
            </w:r>
          </w:p>
        </w:tc>
        <w:tc>
          <w:tcPr>
            <w:tcW w:w="1624" w:type="dxa"/>
          </w:tcPr>
          <w:p w14:paraId="667F0FA8" w14:textId="1A769014" w:rsidR="00522299" w:rsidRPr="00505B7B" w:rsidRDefault="00522299" w:rsidP="00505B7B">
            <w:pPr>
              <w:spacing w:line="240" w:lineRule="auto"/>
              <w:rPr>
                <w:rFonts w:ascii="Times New Roman" w:hAnsi="Times New Roman" w:cs="Times New Roman"/>
                <w:sz w:val="24"/>
                <w:szCs w:val="24"/>
              </w:rPr>
            </w:pPr>
            <w:proofErr w:type="spellStart"/>
            <w:r w:rsidRPr="00505B7B">
              <w:rPr>
                <w:rFonts w:ascii="Times New Roman" w:eastAsia="Times New Roman" w:hAnsi="Times New Roman" w:cs="Times New Roman"/>
                <w:sz w:val="24"/>
                <w:szCs w:val="24"/>
                <w:lang w:eastAsia="ru-RU"/>
              </w:rPr>
              <w:t>Асманова</w:t>
            </w:r>
            <w:proofErr w:type="spellEnd"/>
            <w:r w:rsidRPr="00505B7B">
              <w:rPr>
                <w:rFonts w:ascii="Times New Roman" w:eastAsia="Times New Roman" w:hAnsi="Times New Roman" w:cs="Times New Roman"/>
                <w:sz w:val="24"/>
                <w:szCs w:val="24"/>
                <w:lang w:eastAsia="ru-RU"/>
              </w:rPr>
              <w:t xml:space="preserve"> А.А.</w:t>
            </w:r>
          </w:p>
        </w:tc>
        <w:tc>
          <w:tcPr>
            <w:tcW w:w="1544" w:type="dxa"/>
          </w:tcPr>
          <w:p w14:paraId="51820B0F" w14:textId="77777777" w:rsidR="00522299" w:rsidRPr="00505B7B" w:rsidRDefault="00522299" w:rsidP="00505B7B">
            <w:pPr>
              <w:pStyle w:val="a7"/>
              <w:shd w:val="clear" w:color="auto" w:fill="FFFFFF"/>
              <w:spacing w:before="0" w:beforeAutospacing="0" w:after="200" w:afterAutospacing="0"/>
              <w:rPr>
                <w:color w:val="000000"/>
                <w:shd w:val="clear" w:color="auto" w:fill="FFFFFF"/>
              </w:rPr>
            </w:pPr>
            <w:r w:rsidRPr="00505B7B">
              <w:rPr>
                <w:color w:val="000000"/>
                <w:shd w:val="clear" w:color="auto" w:fill="FFFFFF"/>
              </w:rPr>
              <w:t>Правила дорожного движения</w:t>
            </w:r>
          </w:p>
          <w:p w14:paraId="3388894E" w14:textId="77777777" w:rsidR="00522299" w:rsidRPr="00505B7B" w:rsidRDefault="00522299" w:rsidP="00505B7B">
            <w:pPr>
              <w:spacing w:line="240" w:lineRule="auto"/>
              <w:rPr>
                <w:rFonts w:ascii="Times New Roman" w:hAnsi="Times New Roman" w:cs="Times New Roman"/>
                <w:sz w:val="24"/>
                <w:szCs w:val="24"/>
              </w:rPr>
            </w:pPr>
          </w:p>
        </w:tc>
        <w:tc>
          <w:tcPr>
            <w:tcW w:w="8171" w:type="dxa"/>
          </w:tcPr>
          <w:p w14:paraId="7674FDF1" w14:textId="4B5E69EB" w:rsidR="00522299" w:rsidRPr="00505B7B" w:rsidRDefault="00522299" w:rsidP="00505B7B">
            <w:pPr>
              <w:pStyle w:val="a7"/>
              <w:shd w:val="clear" w:color="auto" w:fill="FFFFFF"/>
              <w:spacing w:before="0" w:beforeAutospacing="0" w:after="0" w:afterAutospacing="0"/>
              <w:rPr>
                <w:color w:val="000000"/>
                <w:shd w:val="clear" w:color="auto" w:fill="FFFFFF"/>
              </w:rPr>
            </w:pPr>
            <w:r w:rsidRPr="00505B7B">
              <w:rPr>
                <w:color w:val="000000"/>
                <w:shd w:val="clear" w:color="auto" w:fill="FFFFFF"/>
              </w:rPr>
              <w:t xml:space="preserve">Классный час. Правила дорожного движения. Наступает зима, первые заморозки, гололед.  Наступила пора легких заморозков и оттепелей. Это наилучшие условия для гололеда. А гололед, как известно, опасная территория. В гололедицу лучше носить обувь на нескользящей каучуковой или другой подошве с глубоким «протектором». Кожаные подошвы очень сильно скользят. Чаще всего гололед возникает при резком потеплении из изморози, когда теплый воздух проходит над сильно выхоложенной поверхностью. О гололеде обычно не вспоминают более 300 дней в году, но зато те 10-20 дней, когда он случается, долго не забывают. Это значительно более редкое и опасное явление, особенно </w:t>
            </w:r>
            <w:r w:rsidRPr="00505B7B">
              <w:rPr>
                <w:color w:val="000000"/>
                <w:shd w:val="clear" w:color="auto" w:fill="FFFFFF"/>
              </w:rPr>
              <w:lastRenderedPageBreak/>
              <w:t xml:space="preserve">для энергетиков и автомобилистов, так как трудно предсказывается, обычно быстро и интенсивно развивается. Для того, чтобы удержаться на покрытых льдом тротуарах, рекомендуется передвигаться по краю дороги мелкой, шаркающей походкой. Не торопитесь: спешка неизбежно приведет к потере равновесия, падению и как следствие — к ушибу. Если есть возможность, можно держаться за поручни, столбы, стены и другие потенциальные опоры. Запомнить правила: -не толкаться, не бегать, не играть на скользкой дороге, не подставлять подножки товарищам, не бороться, идти осторожно, не кататься; если кто-то упал, помочь подняться, звать на помощь взрослого! Видеоурок по правилам дорожного движения "Знай и соблюдай" </w:t>
            </w:r>
            <w:hyperlink r:id="rId9" w:history="1">
              <w:r w:rsidRPr="00505B7B">
                <w:rPr>
                  <w:rStyle w:val="a3"/>
                  <w:shd w:val="clear" w:color="auto" w:fill="FFFFFF"/>
                </w:rPr>
                <w:t>https://www.youtube.com/watch?v=C_MsVLpYBzM&amp;feature=emb_logo</w:t>
              </w:r>
            </w:hyperlink>
            <w:r w:rsidRPr="00505B7B">
              <w:rPr>
                <w:color w:val="000000"/>
                <w:shd w:val="clear" w:color="auto" w:fill="FFFFFF"/>
              </w:rPr>
              <w:t xml:space="preserve"> </w:t>
            </w:r>
          </w:p>
          <w:p w14:paraId="013F0376" w14:textId="77777777" w:rsidR="00522299" w:rsidRPr="00505B7B" w:rsidRDefault="005C7FE2" w:rsidP="00505B7B">
            <w:pPr>
              <w:pStyle w:val="a7"/>
              <w:shd w:val="clear" w:color="auto" w:fill="FFFFFF"/>
              <w:spacing w:before="0" w:beforeAutospacing="0" w:after="0" w:afterAutospacing="0"/>
              <w:rPr>
                <w:color w:val="000000"/>
                <w:shd w:val="clear" w:color="auto" w:fill="FFFFFF"/>
              </w:rPr>
            </w:pPr>
            <w:hyperlink r:id="rId10" w:history="1">
              <w:r w:rsidR="00522299" w:rsidRPr="00505B7B">
                <w:rPr>
                  <w:rStyle w:val="a3"/>
                  <w:shd w:val="clear" w:color="auto" w:fill="FFFFFF"/>
                </w:rPr>
                <w:t>https://www.youtube.com/watch?v=Hz7YphvU0b8&amp;feature=emb_logo</w:t>
              </w:r>
            </w:hyperlink>
            <w:r w:rsidR="00522299" w:rsidRPr="00505B7B">
              <w:rPr>
                <w:color w:val="000000"/>
                <w:shd w:val="clear" w:color="auto" w:fill="FFFFFF"/>
              </w:rPr>
              <w:t xml:space="preserve"> </w:t>
            </w:r>
          </w:p>
          <w:p w14:paraId="1808570C" w14:textId="0012291A" w:rsidR="00522299" w:rsidRPr="00505B7B" w:rsidRDefault="00522299" w:rsidP="00505B7B">
            <w:pPr>
              <w:pStyle w:val="a7"/>
              <w:shd w:val="clear" w:color="auto" w:fill="FFFFFF"/>
              <w:spacing w:before="0" w:beforeAutospacing="0" w:after="0" w:afterAutospacing="0"/>
              <w:rPr>
                <w:color w:val="000000"/>
                <w:shd w:val="clear" w:color="auto" w:fill="FFFFFF"/>
              </w:rPr>
            </w:pPr>
            <w:r w:rsidRPr="00505B7B">
              <w:rPr>
                <w:color w:val="000000"/>
                <w:shd w:val="clear" w:color="auto" w:fill="FFFFFF"/>
              </w:rPr>
              <w:t xml:space="preserve">Пройдите тестирование </w:t>
            </w:r>
            <w:hyperlink r:id="rId11" w:history="1">
              <w:r w:rsidRPr="00505B7B">
                <w:rPr>
                  <w:rStyle w:val="a3"/>
                  <w:shd w:val="clear" w:color="auto" w:fill="FFFFFF"/>
                </w:rPr>
                <w:t>http://www.creativecenter.ru/maint-ddtp-etest.dwp?test=test1</w:t>
              </w:r>
            </w:hyperlink>
            <w:r w:rsidRPr="00505B7B">
              <w:rPr>
                <w:color w:val="000000"/>
                <w:shd w:val="clear" w:color="auto" w:fill="FFFFFF"/>
              </w:rPr>
              <w:t xml:space="preserve"> </w:t>
            </w:r>
          </w:p>
        </w:tc>
      </w:tr>
      <w:tr w:rsidR="00875331" w:rsidRPr="00505B7B" w14:paraId="0148F9E8" w14:textId="77777777" w:rsidTr="00505B7B">
        <w:tc>
          <w:tcPr>
            <w:tcW w:w="1209" w:type="dxa"/>
            <w:tcBorders>
              <w:top w:val="single" w:sz="4" w:space="0" w:color="auto"/>
              <w:left w:val="single" w:sz="4" w:space="0" w:color="auto"/>
              <w:bottom w:val="single" w:sz="4" w:space="0" w:color="auto"/>
              <w:right w:val="single" w:sz="4" w:space="0" w:color="auto"/>
            </w:tcBorders>
          </w:tcPr>
          <w:p w14:paraId="234B4E99"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lastRenderedPageBreak/>
              <w:t>26.11</w:t>
            </w:r>
          </w:p>
        </w:tc>
        <w:tc>
          <w:tcPr>
            <w:tcW w:w="1290" w:type="dxa"/>
            <w:tcBorders>
              <w:top w:val="single" w:sz="4" w:space="0" w:color="auto"/>
              <w:left w:val="single" w:sz="4" w:space="0" w:color="auto"/>
              <w:bottom w:val="single" w:sz="4" w:space="0" w:color="auto"/>
              <w:right w:val="single" w:sz="4" w:space="0" w:color="auto"/>
            </w:tcBorders>
          </w:tcPr>
          <w:p w14:paraId="1B12F9E8"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Технология </w:t>
            </w:r>
          </w:p>
        </w:tc>
        <w:tc>
          <w:tcPr>
            <w:tcW w:w="722" w:type="dxa"/>
            <w:tcBorders>
              <w:top w:val="single" w:sz="4" w:space="0" w:color="auto"/>
              <w:left w:val="single" w:sz="4" w:space="0" w:color="auto"/>
              <w:bottom w:val="single" w:sz="4" w:space="0" w:color="auto"/>
              <w:right w:val="single" w:sz="4" w:space="0" w:color="auto"/>
            </w:tcBorders>
          </w:tcPr>
          <w:p w14:paraId="420A0735"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7</w:t>
            </w:r>
          </w:p>
        </w:tc>
        <w:tc>
          <w:tcPr>
            <w:tcW w:w="1624" w:type="dxa"/>
            <w:tcBorders>
              <w:top w:val="single" w:sz="4" w:space="0" w:color="auto"/>
              <w:left w:val="single" w:sz="4" w:space="0" w:color="auto"/>
              <w:bottom w:val="single" w:sz="4" w:space="0" w:color="auto"/>
              <w:right w:val="single" w:sz="4" w:space="0" w:color="auto"/>
            </w:tcBorders>
          </w:tcPr>
          <w:p w14:paraId="15C35280"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Блинова Т.Ю</w:t>
            </w:r>
          </w:p>
        </w:tc>
        <w:tc>
          <w:tcPr>
            <w:tcW w:w="1544" w:type="dxa"/>
            <w:tcBorders>
              <w:top w:val="single" w:sz="4" w:space="0" w:color="auto"/>
              <w:left w:val="single" w:sz="4" w:space="0" w:color="auto"/>
              <w:bottom w:val="single" w:sz="4" w:space="0" w:color="auto"/>
              <w:right w:val="single" w:sz="4" w:space="0" w:color="auto"/>
            </w:tcBorders>
          </w:tcPr>
          <w:p w14:paraId="0140AE9A" w14:textId="77777777" w:rsidR="00875331" w:rsidRPr="00505B7B" w:rsidRDefault="00875331" w:rsidP="00505B7B">
            <w:pPr>
              <w:pStyle w:val="a5"/>
              <w:jc w:val="both"/>
              <w:rPr>
                <w:rFonts w:ascii="Times New Roman" w:hAnsi="Times New Roman"/>
                <w:color w:val="000000"/>
                <w:sz w:val="24"/>
                <w:szCs w:val="24"/>
              </w:rPr>
            </w:pPr>
            <w:r w:rsidRPr="00505B7B">
              <w:rPr>
                <w:rFonts w:ascii="Times New Roman" w:hAnsi="Times New Roman"/>
                <w:color w:val="000000"/>
                <w:sz w:val="24"/>
                <w:szCs w:val="24"/>
              </w:rPr>
              <w:t>Вязание кругового полотна</w:t>
            </w:r>
          </w:p>
        </w:tc>
        <w:tc>
          <w:tcPr>
            <w:tcW w:w="8171" w:type="dxa"/>
            <w:tcBorders>
              <w:top w:val="single" w:sz="4" w:space="0" w:color="auto"/>
              <w:left w:val="single" w:sz="4" w:space="0" w:color="auto"/>
              <w:bottom w:val="single" w:sz="4" w:space="0" w:color="auto"/>
              <w:right w:val="single" w:sz="4" w:space="0" w:color="auto"/>
            </w:tcBorders>
          </w:tcPr>
          <w:p w14:paraId="297702F8"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Посмотрите видео </w:t>
            </w:r>
          </w:p>
          <w:p w14:paraId="55B9A056" w14:textId="77777777" w:rsidR="00875331" w:rsidRPr="00505B7B" w:rsidRDefault="005C7FE2" w:rsidP="00505B7B">
            <w:pPr>
              <w:spacing w:line="240" w:lineRule="auto"/>
              <w:rPr>
                <w:rFonts w:ascii="Times New Roman" w:hAnsi="Times New Roman" w:cs="Times New Roman"/>
                <w:sz w:val="24"/>
                <w:szCs w:val="24"/>
              </w:rPr>
            </w:pPr>
            <w:hyperlink r:id="rId12" w:history="1">
              <w:r w:rsidR="00875331" w:rsidRPr="00505B7B">
                <w:rPr>
                  <w:rStyle w:val="a3"/>
                  <w:rFonts w:ascii="Times New Roman" w:hAnsi="Times New Roman" w:cs="Times New Roman"/>
                  <w:sz w:val="24"/>
                  <w:szCs w:val="24"/>
                </w:rPr>
                <w:t>https://www.youtube.com/watch?v=urvRjQLjLKY</w:t>
              </w:r>
            </w:hyperlink>
          </w:p>
          <w:p w14:paraId="4D48EA15" w14:textId="77777777" w:rsidR="00875331" w:rsidRPr="00505B7B" w:rsidRDefault="00875331" w:rsidP="00505B7B">
            <w:pPr>
              <w:spacing w:line="240" w:lineRule="auto"/>
              <w:rPr>
                <w:rFonts w:ascii="Times New Roman" w:hAnsi="Times New Roman" w:cs="Times New Roman"/>
                <w:sz w:val="24"/>
                <w:szCs w:val="24"/>
              </w:rPr>
            </w:pPr>
            <w:proofErr w:type="gramStart"/>
            <w:r w:rsidRPr="00505B7B">
              <w:rPr>
                <w:rFonts w:ascii="Times New Roman" w:hAnsi="Times New Roman" w:cs="Times New Roman"/>
                <w:sz w:val="24"/>
                <w:szCs w:val="24"/>
              </w:rPr>
              <w:t>Задание :</w:t>
            </w:r>
            <w:proofErr w:type="gramEnd"/>
            <w:r w:rsidRPr="00505B7B">
              <w:rPr>
                <w:rFonts w:ascii="Times New Roman" w:hAnsi="Times New Roman" w:cs="Times New Roman"/>
                <w:sz w:val="24"/>
                <w:szCs w:val="24"/>
              </w:rPr>
              <w:t xml:space="preserve"> выполнить образец вязания .</w:t>
            </w:r>
          </w:p>
        </w:tc>
      </w:tr>
      <w:tr w:rsidR="00875331" w:rsidRPr="00505B7B" w14:paraId="56A82309" w14:textId="77777777" w:rsidTr="00505B7B">
        <w:tc>
          <w:tcPr>
            <w:tcW w:w="1209" w:type="dxa"/>
            <w:tcBorders>
              <w:top w:val="single" w:sz="4" w:space="0" w:color="auto"/>
              <w:left w:val="single" w:sz="4" w:space="0" w:color="auto"/>
              <w:bottom w:val="single" w:sz="4" w:space="0" w:color="auto"/>
              <w:right w:val="single" w:sz="4" w:space="0" w:color="auto"/>
            </w:tcBorders>
          </w:tcPr>
          <w:p w14:paraId="67A7D753"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26.11</w:t>
            </w:r>
          </w:p>
        </w:tc>
        <w:tc>
          <w:tcPr>
            <w:tcW w:w="1290" w:type="dxa"/>
            <w:tcBorders>
              <w:top w:val="single" w:sz="4" w:space="0" w:color="auto"/>
              <w:left w:val="single" w:sz="4" w:space="0" w:color="auto"/>
              <w:bottom w:val="single" w:sz="4" w:space="0" w:color="auto"/>
              <w:right w:val="single" w:sz="4" w:space="0" w:color="auto"/>
            </w:tcBorders>
          </w:tcPr>
          <w:p w14:paraId="2CFC8523"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Технология</w:t>
            </w:r>
          </w:p>
        </w:tc>
        <w:tc>
          <w:tcPr>
            <w:tcW w:w="722" w:type="dxa"/>
            <w:tcBorders>
              <w:top w:val="single" w:sz="4" w:space="0" w:color="auto"/>
              <w:left w:val="single" w:sz="4" w:space="0" w:color="auto"/>
              <w:bottom w:val="single" w:sz="4" w:space="0" w:color="auto"/>
              <w:right w:val="single" w:sz="4" w:space="0" w:color="auto"/>
            </w:tcBorders>
          </w:tcPr>
          <w:p w14:paraId="6E8C69ED"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7</w:t>
            </w:r>
          </w:p>
        </w:tc>
        <w:tc>
          <w:tcPr>
            <w:tcW w:w="1624" w:type="dxa"/>
            <w:tcBorders>
              <w:top w:val="single" w:sz="4" w:space="0" w:color="auto"/>
              <w:left w:val="single" w:sz="4" w:space="0" w:color="auto"/>
              <w:bottom w:val="single" w:sz="4" w:space="0" w:color="auto"/>
              <w:right w:val="single" w:sz="4" w:space="0" w:color="auto"/>
            </w:tcBorders>
          </w:tcPr>
          <w:p w14:paraId="1BC89D9D"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Блинова Т.Ю</w:t>
            </w:r>
          </w:p>
        </w:tc>
        <w:tc>
          <w:tcPr>
            <w:tcW w:w="1544" w:type="dxa"/>
            <w:tcBorders>
              <w:top w:val="single" w:sz="4" w:space="0" w:color="auto"/>
              <w:left w:val="single" w:sz="4" w:space="0" w:color="auto"/>
              <w:bottom w:val="single" w:sz="4" w:space="0" w:color="auto"/>
              <w:right w:val="single" w:sz="4" w:space="0" w:color="auto"/>
            </w:tcBorders>
          </w:tcPr>
          <w:p w14:paraId="7A5354E4" w14:textId="77777777" w:rsidR="00875331" w:rsidRPr="00505B7B" w:rsidRDefault="00875331" w:rsidP="00505B7B">
            <w:pPr>
              <w:pStyle w:val="a5"/>
              <w:jc w:val="both"/>
              <w:rPr>
                <w:rFonts w:ascii="Times New Roman" w:hAnsi="Times New Roman"/>
                <w:color w:val="000000"/>
                <w:sz w:val="24"/>
                <w:szCs w:val="24"/>
              </w:rPr>
            </w:pPr>
            <w:r w:rsidRPr="00505B7B">
              <w:rPr>
                <w:rFonts w:ascii="Times New Roman" w:hAnsi="Times New Roman"/>
                <w:color w:val="000000"/>
                <w:sz w:val="24"/>
                <w:szCs w:val="24"/>
              </w:rPr>
              <w:t>Вязание кругового полотна</w:t>
            </w:r>
          </w:p>
        </w:tc>
        <w:tc>
          <w:tcPr>
            <w:tcW w:w="8171" w:type="dxa"/>
            <w:tcBorders>
              <w:top w:val="single" w:sz="4" w:space="0" w:color="auto"/>
              <w:left w:val="single" w:sz="4" w:space="0" w:color="auto"/>
              <w:bottom w:val="single" w:sz="4" w:space="0" w:color="auto"/>
              <w:right w:val="single" w:sz="4" w:space="0" w:color="auto"/>
            </w:tcBorders>
          </w:tcPr>
          <w:p w14:paraId="69ECAC42" w14:textId="77777777" w:rsidR="00875331" w:rsidRPr="00505B7B" w:rsidRDefault="00875331" w:rsidP="00505B7B">
            <w:pPr>
              <w:spacing w:line="240" w:lineRule="auto"/>
              <w:rPr>
                <w:rFonts w:ascii="Times New Roman" w:hAnsi="Times New Roman" w:cs="Times New Roman"/>
                <w:sz w:val="24"/>
                <w:szCs w:val="24"/>
              </w:rPr>
            </w:pPr>
            <w:r w:rsidRPr="00505B7B">
              <w:rPr>
                <w:rFonts w:ascii="Times New Roman" w:hAnsi="Times New Roman" w:cs="Times New Roman"/>
                <w:sz w:val="24"/>
                <w:szCs w:val="24"/>
              </w:rPr>
              <w:t xml:space="preserve"> Посмотрите видео </w:t>
            </w:r>
          </w:p>
          <w:p w14:paraId="37993C84" w14:textId="77777777" w:rsidR="00875331" w:rsidRPr="00505B7B" w:rsidRDefault="005C7FE2" w:rsidP="00505B7B">
            <w:pPr>
              <w:spacing w:line="240" w:lineRule="auto"/>
              <w:rPr>
                <w:rFonts w:ascii="Times New Roman" w:hAnsi="Times New Roman" w:cs="Times New Roman"/>
                <w:sz w:val="24"/>
                <w:szCs w:val="24"/>
              </w:rPr>
            </w:pPr>
            <w:hyperlink r:id="rId13" w:history="1">
              <w:r w:rsidR="00875331" w:rsidRPr="00505B7B">
                <w:rPr>
                  <w:rStyle w:val="a3"/>
                  <w:rFonts w:ascii="Times New Roman" w:hAnsi="Times New Roman" w:cs="Times New Roman"/>
                  <w:sz w:val="24"/>
                  <w:szCs w:val="24"/>
                </w:rPr>
                <w:t>https://www.youtube.com/watch?v=UBM4y5tRi5c</w:t>
              </w:r>
            </w:hyperlink>
          </w:p>
          <w:p w14:paraId="0CB353F2" w14:textId="77777777" w:rsidR="00875331" w:rsidRPr="00505B7B" w:rsidRDefault="00875331" w:rsidP="00505B7B">
            <w:pPr>
              <w:spacing w:line="240" w:lineRule="auto"/>
              <w:rPr>
                <w:rFonts w:ascii="Times New Roman" w:hAnsi="Times New Roman" w:cs="Times New Roman"/>
                <w:sz w:val="24"/>
                <w:szCs w:val="24"/>
              </w:rPr>
            </w:pPr>
            <w:proofErr w:type="gramStart"/>
            <w:r w:rsidRPr="00505B7B">
              <w:rPr>
                <w:rFonts w:ascii="Times New Roman" w:hAnsi="Times New Roman" w:cs="Times New Roman"/>
                <w:sz w:val="24"/>
                <w:szCs w:val="24"/>
              </w:rPr>
              <w:t>Задание :Посмотреть</w:t>
            </w:r>
            <w:proofErr w:type="gramEnd"/>
            <w:r w:rsidRPr="00505B7B">
              <w:rPr>
                <w:rFonts w:ascii="Times New Roman" w:hAnsi="Times New Roman" w:cs="Times New Roman"/>
                <w:sz w:val="24"/>
                <w:szCs w:val="24"/>
              </w:rPr>
              <w:t xml:space="preserve"> видео и составить схему вязания используя условные обозначения для вязания крючком (запись в тетради )</w:t>
            </w:r>
          </w:p>
        </w:tc>
      </w:tr>
    </w:tbl>
    <w:p w14:paraId="330E25BE" w14:textId="77777777" w:rsidR="00CA3A50" w:rsidRPr="00505B7B" w:rsidRDefault="00CA3A50" w:rsidP="00505B7B">
      <w:pPr>
        <w:spacing w:line="240" w:lineRule="auto"/>
        <w:rPr>
          <w:rFonts w:ascii="Times New Roman" w:hAnsi="Times New Roman" w:cs="Times New Roman"/>
          <w:sz w:val="24"/>
          <w:szCs w:val="24"/>
        </w:rPr>
      </w:pPr>
    </w:p>
    <w:sectPr w:rsidR="00CA3A50" w:rsidRPr="00505B7B" w:rsidSect="0087533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50"/>
    <w:rsid w:val="00113664"/>
    <w:rsid w:val="002544E8"/>
    <w:rsid w:val="00505B7B"/>
    <w:rsid w:val="00522299"/>
    <w:rsid w:val="005C7FE2"/>
    <w:rsid w:val="007D1780"/>
    <w:rsid w:val="00875331"/>
    <w:rsid w:val="00CA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32DF"/>
  <w15:chartTrackingRefBased/>
  <w15:docId w15:val="{6B6F6093-C9C2-48EC-8B53-A2805F88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3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5331"/>
    <w:rPr>
      <w:color w:val="0563C1" w:themeColor="hyperlink"/>
      <w:u w:val="single"/>
    </w:rPr>
  </w:style>
  <w:style w:type="table" w:styleId="a4">
    <w:name w:val="Table Grid"/>
    <w:basedOn w:val="a1"/>
    <w:uiPriority w:val="39"/>
    <w:rsid w:val="008753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875331"/>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rsid w:val="00875331"/>
    <w:rPr>
      <w:rFonts w:ascii="Calibri" w:eastAsia="Times New Roman" w:hAnsi="Calibri" w:cs="Times New Roman"/>
      <w:lang w:eastAsia="ru-RU"/>
    </w:rPr>
  </w:style>
  <w:style w:type="paragraph" w:styleId="a7">
    <w:name w:val="Normal (Web)"/>
    <w:basedOn w:val="a"/>
    <w:uiPriority w:val="99"/>
    <w:unhideWhenUsed/>
    <w:rsid w:val="00522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9"/>
    <w:uiPriority w:val="34"/>
    <w:qFormat/>
    <w:rsid w:val="00522299"/>
    <w:pPr>
      <w:spacing w:after="200" w:line="276" w:lineRule="auto"/>
      <w:ind w:left="720"/>
      <w:contextualSpacing/>
    </w:pPr>
    <w:rPr>
      <w:rFonts w:ascii="Calibri" w:eastAsia="Times New Roman" w:hAnsi="Times New Roman" w:cs="Times New Roman"/>
      <w:lang w:val="x-none"/>
    </w:rPr>
  </w:style>
  <w:style w:type="character" w:customStyle="1" w:styleId="a9">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8"/>
    <w:uiPriority w:val="34"/>
    <w:qFormat/>
    <w:rsid w:val="00522299"/>
    <w:rPr>
      <w:rFonts w:ascii="Calibri" w:eastAsia="Times New Roman" w:hAnsi="Times New Roman" w:cs="Times New Roman"/>
      <w:lang w:val="x-none"/>
    </w:rPr>
  </w:style>
  <w:style w:type="character" w:styleId="aa">
    <w:name w:val="Unresolved Mention"/>
    <w:basedOn w:val="a0"/>
    <w:uiPriority w:val="99"/>
    <w:semiHidden/>
    <w:unhideWhenUsed/>
    <w:rsid w:val="005C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UBM4y5tRi5c" TargetMode="External"/><Relationship Id="rId3" Type="http://schemas.openxmlformats.org/officeDocument/2006/relationships/webSettings" Target="webSettings.xml"/><Relationship Id="rId7" Type="http://schemas.openxmlformats.org/officeDocument/2006/relationships/hyperlink" Target="https://youtu.be/3zeJYNjaaZQ" TargetMode="External"/><Relationship Id="rId12" Type="http://schemas.openxmlformats.org/officeDocument/2006/relationships/hyperlink" Target="https://www.youtube.com/watch?v=urvRjQLjL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tG4bKYl1dQQ" TargetMode="External"/><Relationship Id="rId11" Type="http://schemas.openxmlformats.org/officeDocument/2006/relationships/hyperlink" Target="http://www.creativecenter.ru/maint-ddtp-etest.dwp?test=test1" TargetMode="External"/><Relationship Id="rId5" Type="http://schemas.openxmlformats.org/officeDocument/2006/relationships/hyperlink" Target="https://youtu.be/Hr9-YZxJVTc" TargetMode="External"/><Relationship Id="rId15" Type="http://schemas.openxmlformats.org/officeDocument/2006/relationships/theme" Target="theme/theme1.xml"/><Relationship Id="rId10" Type="http://schemas.openxmlformats.org/officeDocument/2006/relationships/hyperlink" Target="https://www.youtube.com/watch?v=Hz7YphvU0b8&amp;feature=emb_logo" TargetMode="External"/><Relationship Id="rId4" Type="http://schemas.openxmlformats.org/officeDocument/2006/relationships/image" Target="media/image1.png"/><Relationship Id="rId9" Type="http://schemas.openxmlformats.org/officeDocument/2006/relationships/hyperlink" Target="https://www.youtube.com/watch?v=C_MsVLpYBzM&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2020-11-26T00:48:00Z</dcterms:created>
  <dcterms:modified xsi:type="dcterms:W3CDTF">2020-11-26T03:28:00Z</dcterms:modified>
</cp:coreProperties>
</file>