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2373"/>
        <w:gridCol w:w="1952"/>
        <w:gridCol w:w="1955"/>
        <w:gridCol w:w="2221"/>
        <w:gridCol w:w="5733"/>
      </w:tblGrid>
      <w:tr w:rsidR="009466AA" w:rsidRPr="009466AA" w:rsidTr="002F4D4D">
        <w:tc>
          <w:tcPr>
            <w:tcW w:w="354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18.05</w:t>
            </w:r>
          </w:p>
        </w:tc>
        <w:tc>
          <w:tcPr>
            <w:tcW w:w="774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Английский язык</w:t>
            </w:r>
          </w:p>
        </w:tc>
        <w:tc>
          <w:tcPr>
            <w:tcW w:w="637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proofErr w:type="spellStart"/>
            <w:r w:rsidRPr="009466AA">
              <w:rPr>
                <w:szCs w:val="22"/>
              </w:rPr>
              <w:t>Морева</w:t>
            </w:r>
            <w:proofErr w:type="spellEnd"/>
            <w:r w:rsidRPr="009466AA">
              <w:rPr>
                <w:szCs w:val="22"/>
              </w:rPr>
              <w:t xml:space="preserve"> Н.В.</w:t>
            </w:r>
          </w:p>
        </w:tc>
        <w:tc>
          <w:tcPr>
            <w:tcW w:w="725" w:type="pct"/>
            <w:shd w:val="clear" w:color="auto" w:fill="auto"/>
          </w:tcPr>
          <w:p w:rsidR="009466AA" w:rsidRPr="009466AA" w:rsidRDefault="009466AA" w:rsidP="009466AA">
            <w:r w:rsidRPr="009466AA">
              <w:t>Контрольная работа</w:t>
            </w:r>
          </w:p>
        </w:tc>
        <w:tc>
          <w:tcPr>
            <w:tcW w:w="1871" w:type="pct"/>
            <w:shd w:val="clear" w:color="auto" w:fill="auto"/>
          </w:tcPr>
          <w:p w:rsidR="009466AA" w:rsidRPr="009466AA" w:rsidRDefault="009466AA" w:rsidP="009466AA">
            <w:r w:rsidRPr="009466AA">
              <w:t xml:space="preserve">Задание на сайте </w:t>
            </w:r>
            <w:proofErr w:type="spellStart"/>
            <w:r w:rsidRPr="009466AA">
              <w:t>ЯКласс</w:t>
            </w:r>
            <w:proofErr w:type="spellEnd"/>
          </w:p>
        </w:tc>
      </w:tr>
      <w:tr w:rsidR="009466AA" w:rsidRPr="009466AA" w:rsidTr="002F4D4D">
        <w:tc>
          <w:tcPr>
            <w:tcW w:w="354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18.05</w:t>
            </w:r>
          </w:p>
          <w:p w:rsidR="009466AA" w:rsidRPr="009466AA" w:rsidRDefault="009466AA" w:rsidP="009466AA">
            <w:pPr>
              <w:rPr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Математика</w:t>
            </w:r>
          </w:p>
        </w:tc>
        <w:tc>
          <w:tcPr>
            <w:tcW w:w="637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Привалова Е.В</w:t>
            </w:r>
          </w:p>
        </w:tc>
        <w:tc>
          <w:tcPr>
            <w:tcW w:w="725" w:type="pct"/>
            <w:shd w:val="clear" w:color="auto" w:fill="auto"/>
          </w:tcPr>
          <w:p w:rsidR="009466AA" w:rsidRPr="009466AA" w:rsidRDefault="009466AA" w:rsidP="009466AA">
            <w:pPr>
              <w:rPr>
                <w:b/>
                <w:szCs w:val="22"/>
              </w:rPr>
            </w:pPr>
            <w:r w:rsidRPr="009466AA">
              <w:rPr>
                <w:b/>
                <w:szCs w:val="22"/>
              </w:rPr>
              <w:t>Тема урока:</w:t>
            </w:r>
          </w:p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Закрепление изученного по теме «Числа от 1 до 100 и число 0»</w:t>
            </w:r>
          </w:p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Проверочная работа</w:t>
            </w:r>
          </w:p>
        </w:tc>
        <w:tc>
          <w:tcPr>
            <w:tcW w:w="1871" w:type="pct"/>
            <w:shd w:val="clear" w:color="auto" w:fill="auto"/>
          </w:tcPr>
          <w:p w:rsidR="009466AA" w:rsidRPr="009466AA" w:rsidRDefault="009466AA" w:rsidP="009466AA">
            <w:pPr>
              <w:rPr>
                <w:color w:val="000000"/>
                <w:szCs w:val="31"/>
                <w:shd w:val="clear" w:color="auto" w:fill="FFFFFF"/>
              </w:rPr>
            </w:pPr>
            <w:r w:rsidRPr="009466AA">
              <w:rPr>
                <w:color w:val="000000"/>
                <w:szCs w:val="31"/>
                <w:shd w:val="clear" w:color="auto" w:fill="FFFFFF"/>
              </w:rPr>
              <w:t>- Здравствуйте!</w:t>
            </w:r>
          </w:p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color w:val="000000"/>
                <w:szCs w:val="31"/>
                <w:shd w:val="clear" w:color="auto" w:fill="FFFFFF"/>
              </w:rPr>
              <w:t xml:space="preserve">- Сегодня тема урока </w:t>
            </w:r>
            <w:proofErr w:type="gramStart"/>
            <w:r w:rsidRPr="009466AA">
              <w:rPr>
                <w:color w:val="000000"/>
                <w:szCs w:val="31"/>
                <w:shd w:val="clear" w:color="auto" w:fill="FFFFFF"/>
              </w:rPr>
              <w:t>«</w:t>
            </w:r>
            <w:r w:rsidRPr="009466AA">
              <w:rPr>
                <w:szCs w:val="22"/>
              </w:rPr>
              <w:t xml:space="preserve"> Закрепление</w:t>
            </w:r>
            <w:proofErr w:type="gramEnd"/>
            <w:r w:rsidRPr="009466AA">
              <w:rPr>
                <w:szCs w:val="22"/>
              </w:rPr>
              <w:t xml:space="preserve"> изученного по теме «Числа от 1 до 100 и число 0». Проверочная работа </w:t>
            </w:r>
            <w:proofErr w:type="gramStart"/>
            <w:r w:rsidRPr="009466AA">
              <w:rPr>
                <w:szCs w:val="22"/>
              </w:rPr>
              <w:t>( дети</w:t>
            </w:r>
            <w:proofErr w:type="gramEnd"/>
            <w:r w:rsidRPr="009466AA">
              <w:rPr>
                <w:szCs w:val="22"/>
              </w:rPr>
              <w:t xml:space="preserve"> выполняют самостоятельно)</w:t>
            </w:r>
          </w:p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- Работаем по учебнику.</w:t>
            </w:r>
          </w:p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- страницы 96-99</w:t>
            </w:r>
          </w:p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 xml:space="preserve">- номера 4,13 (2),19,25. </w:t>
            </w:r>
          </w:p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- сфотографируйте и отправьте личное сообщение.</w:t>
            </w:r>
          </w:p>
        </w:tc>
      </w:tr>
      <w:tr w:rsidR="009466AA" w:rsidRPr="009466AA" w:rsidTr="002F4D4D">
        <w:tc>
          <w:tcPr>
            <w:tcW w:w="354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18.02.</w:t>
            </w:r>
          </w:p>
        </w:tc>
        <w:tc>
          <w:tcPr>
            <w:tcW w:w="774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физкультура</w:t>
            </w:r>
          </w:p>
        </w:tc>
        <w:tc>
          <w:tcPr>
            <w:tcW w:w="637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r w:rsidRPr="009466AA">
              <w:rPr>
                <w:szCs w:val="22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  <w:proofErr w:type="spellStart"/>
            <w:r w:rsidRPr="009466AA">
              <w:rPr>
                <w:szCs w:val="22"/>
              </w:rPr>
              <w:t>Станиловская</w:t>
            </w:r>
            <w:proofErr w:type="spellEnd"/>
            <w:r w:rsidRPr="009466AA">
              <w:rPr>
                <w:szCs w:val="22"/>
              </w:rPr>
              <w:t xml:space="preserve"> Е.В.</w:t>
            </w:r>
          </w:p>
        </w:tc>
        <w:tc>
          <w:tcPr>
            <w:tcW w:w="725" w:type="pct"/>
            <w:shd w:val="clear" w:color="auto" w:fill="auto"/>
          </w:tcPr>
          <w:p w:rsidR="009466AA" w:rsidRPr="009466AA" w:rsidRDefault="009466AA" w:rsidP="009466AA">
            <w:r w:rsidRPr="009466AA">
              <w:rPr>
                <w:shd w:val="clear" w:color="auto" w:fill="FFFFFF"/>
              </w:rPr>
              <w:t xml:space="preserve">1 </w:t>
            </w:r>
            <w:r w:rsidRPr="009466AA">
              <w:t xml:space="preserve">Равномерный, медленный бег до 4 мин. </w:t>
            </w:r>
          </w:p>
          <w:p w:rsidR="009466AA" w:rsidRPr="009466AA" w:rsidRDefault="009466AA" w:rsidP="009466AA">
            <w:r w:rsidRPr="009466AA">
              <w:t xml:space="preserve">2.Прыжки в длину с места. </w:t>
            </w:r>
          </w:p>
          <w:p w:rsidR="009466AA" w:rsidRPr="009466AA" w:rsidRDefault="009466AA" w:rsidP="009466AA">
            <w:pPr>
              <w:rPr>
                <w:b/>
              </w:rPr>
            </w:pPr>
            <w:r w:rsidRPr="009466AA">
              <w:t>Игра «Пустое место».</w:t>
            </w:r>
          </w:p>
        </w:tc>
        <w:tc>
          <w:tcPr>
            <w:tcW w:w="1871" w:type="pct"/>
            <w:shd w:val="clear" w:color="auto" w:fill="auto"/>
          </w:tcPr>
          <w:p w:rsidR="009466AA" w:rsidRPr="009466AA" w:rsidRDefault="009466AA" w:rsidP="009466AA">
            <w:r w:rsidRPr="009466AA">
              <w:t xml:space="preserve"> Добрый день продолжаем тему </w:t>
            </w:r>
            <w:proofErr w:type="gramStart"/>
            <w:r w:rsidRPr="009466AA">
              <w:t>бег  4</w:t>
            </w:r>
            <w:proofErr w:type="gramEnd"/>
            <w:r w:rsidRPr="009466AA">
              <w:t xml:space="preserve"> минуты на месте, развиваем выносливость . Прежде чем приступить обязательно переоденемся в спортивную </w:t>
            </w:r>
            <w:proofErr w:type="gramStart"/>
            <w:r w:rsidRPr="009466AA">
              <w:t>форму .</w:t>
            </w:r>
            <w:proofErr w:type="gramEnd"/>
          </w:p>
          <w:p w:rsidR="009466AA" w:rsidRPr="009466AA" w:rsidRDefault="009466AA" w:rsidP="009466AA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lang w:eastAsia="en-US"/>
              </w:rPr>
            </w:pPr>
            <w:r w:rsidRPr="009466AA">
              <w:rPr>
                <w:lang w:eastAsia="en-US"/>
              </w:rPr>
              <w:t xml:space="preserve"> Сделаем разминку </w:t>
            </w:r>
            <w:hyperlink r:id="rId5" w:history="1">
              <w:r w:rsidRPr="009466AA">
                <w:rPr>
                  <w:color w:val="0000FF"/>
                  <w:u w:val="single"/>
                  <w:lang w:eastAsia="en-US"/>
                </w:rPr>
                <w:t>https://youtu.be/vZw3YBL_EkE</w:t>
              </w:r>
            </w:hyperlink>
            <w:r w:rsidRPr="009466AA">
              <w:rPr>
                <w:lang w:eastAsia="en-US"/>
              </w:rPr>
              <w:t xml:space="preserve"> 6мин</w:t>
            </w:r>
          </w:p>
          <w:p w:rsidR="009466AA" w:rsidRPr="009466AA" w:rsidRDefault="009466AA" w:rsidP="009466AA">
            <w:pPr>
              <w:ind w:left="360"/>
              <w:rPr>
                <w:sz w:val="28"/>
                <w:szCs w:val="28"/>
              </w:rPr>
            </w:pPr>
            <w:hyperlink r:id="rId6" w:history="1">
              <w:r w:rsidRPr="009466AA">
                <w:rPr>
                  <w:color w:val="0000FF"/>
                  <w:u w:val="single"/>
                </w:rPr>
                <w:t>https://youtu.be/Y7aPB2BJ4zs</w:t>
              </w:r>
            </w:hyperlink>
            <w:r w:rsidRPr="009466AA">
              <w:rPr>
                <w:color w:val="0000FF"/>
                <w:u w:val="single"/>
              </w:rPr>
              <w:t xml:space="preserve">  на выбор </w:t>
            </w:r>
          </w:p>
          <w:p w:rsidR="009466AA" w:rsidRPr="009466AA" w:rsidRDefault="009466AA" w:rsidP="009466AA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lang w:eastAsia="en-US"/>
              </w:rPr>
            </w:pPr>
            <w:r w:rsidRPr="009466AA">
              <w:rPr>
                <w:sz w:val="28"/>
                <w:szCs w:val="28"/>
                <w:lang w:eastAsia="en-US"/>
              </w:rPr>
              <w:t xml:space="preserve"> приступаем к </w:t>
            </w:r>
            <w:proofErr w:type="gramStart"/>
            <w:r w:rsidRPr="009466AA">
              <w:rPr>
                <w:sz w:val="28"/>
                <w:szCs w:val="28"/>
                <w:lang w:eastAsia="en-US"/>
              </w:rPr>
              <w:t>бегу ,</w:t>
            </w:r>
            <w:proofErr w:type="gramEnd"/>
            <w:r w:rsidRPr="009466AA">
              <w:rPr>
                <w:sz w:val="28"/>
                <w:szCs w:val="28"/>
                <w:lang w:eastAsia="en-US"/>
              </w:rPr>
              <w:t xml:space="preserve"> стараемся бежать 4 минуты без остановок (если очень тяжело, то можно сделать небольшие паузы ходьбой  до восстановления дыхания ) ВИДЕО СНИМАТЬ НЕ НАДО  После бега восстановить дыхание . также можно использовать различные техники бега .</w:t>
            </w:r>
          </w:p>
          <w:p w:rsidR="009466AA" w:rsidRPr="009466AA" w:rsidRDefault="009466AA" w:rsidP="009466AA">
            <w:pPr>
              <w:ind w:left="720"/>
              <w:contextualSpacing/>
              <w:rPr>
                <w:sz w:val="28"/>
                <w:szCs w:val="28"/>
                <w:lang w:eastAsia="en-US"/>
              </w:rPr>
            </w:pPr>
            <w:r w:rsidRPr="009466AA">
              <w:rPr>
                <w:sz w:val="28"/>
                <w:szCs w:val="28"/>
                <w:lang w:eastAsia="en-US"/>
              </w:rPr>
              <w:t xml:space="preserve">Вдох через </w:t>
            </w:r>
            <w:proofErr w:type="gramStart"/>
            <w:r w:rsidRPr="009466AA">
              <w:rPr>
                <w:sz w:val="28"/>
                <w:szCs w:val="28"/>
                <w:lang w:eastAsia="en-US"/>
              </w:rPr>
              <w:t>нос,  руки</w:t>
            </w:r>
            <w:proofErr w:type="gramEnd"/>
            <w:r w:rsidRPr="009466AA">
              <w:rPr>
                <w:sz w:val="28"/>
                <w:szCs w:val="28"/>
                <w:lang w:eastAsia="en-US"/>
              </w:rPr>
              <w:t xml:space="preserve"> через стороны </w:t>
            </w:r>
          </w:p>
          <w:p w:rsidR="009466AA" w:rsidRPr="009466AA" w:rsidRDefault="009466AA" w:rsidP="009466AA">
            <w:pPr>
              <w:ind w:left="720"/>
              <w:contextualSpacing/>
              <w:rPr>
                <w:sz w:val="28"/>
                <w:szCs w:val="28"/>
                <w:lang w:eastAsia="en-US"/>
              </w:rPr>
            </w:pPr>
            <w:r w:rsidRPr="009466AA">
              <w:rPr>
                <w:sz w:val="28"/>
                <w:szCs w:val="28"/>
                <w:lang w:eastAsia="en-US"/>
              </w:rPr>
              <w:t xml:space="preserve">Выдох через рот, руки </w:t>
            </w:r>
            <w:proofErr w:type="gramStart"/>
            <w:r w:rsidRPr="009466AA">
              <w:rPr>
                <w:sz w:val="28"/>
                <w:szCs w:val="28"/>
                <w:lang w:eastAsia="en-US"/>
              </w:rPr>
              <w:t>вниз  (</w:t>
            </w:r>
            <w:proofErr w:type="gramEnd"/>
            <w:r w:rsidRPr="009466AA">
              <w:rPr>
                <w:sz w:val="28"/>
                <w:szCs w:val="28"/>
                <w:lang w:eastAsia="en-US"/>
              </w:rPr>
              <w:t>повторить 3 раза)</w:t>
            </w:r>
          </w:p>
          <w:p w:rsidR="009466AA" w:rsidRPr="009466AA" w:rsidRDefault="009466AA" w:rsidP="009466AA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lang w:eastAsia="en-US"/>
              </w:rPr>
            </w:pPr>
            <w:r w:rsidRPr="009466AA">
              <w:rPr>
                <w:sz w:val="28"/>
                <w:szCs w:val="28"/>
                <w:lang w:eastAsia="en-US"/>
              </w:rPr>
              <w:t>Назовите какие бывают средние дистанции?</w:t>
            </w:r>
          </w:p>
          <w:p w:rsidR="009466AA" w:rsidRPr="009466AA" w:rsidRDefault="009466AA" w:rsidP="009466AA">
            <w:pPr>
              <w:ind w:left="720"/>
              <w:contextualSpacing/>
              <w:rPr>
                <w:sz w:val="28"/>
                <w:szCs w:val="28"/>
                <w:lang w:eastAsia="en-US"/>
              </w:rPr>
            </w:pPr>
            <w:r w:rsidRPr="009466AA">
              <w:rPr>
                <w:sz w:val="28"/>
                <w:szCs w:val="28"/>
                <w:lang w:eastAsia="en-US"/>
              </w:rPr>
              <w:t xml:space="preserve">Личным </w:t>
            </w:r>
            <w:proofErr w:type="gramStart"/>
            <w:r w:rsidRPr="009466AA">
              <w:rPr>
                <w:sz w:val="28"/>
                <w:szCs w:val="28"/>
                <w:lang w:eastAsia="en-US"/>
              </w:rPr>
              <w:t>сообщением .</w:t>
            </w:r>
            <w:proofErr w:type="gramEnd"/>
          </w:p>
          <w:p w:rsidR="009466AA" w:rsidRPr="009466AA" w:rsidRDefault="009466AA" w:rsidP="009466AA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lang w:eastAsia="en-US"/>
              </w:rPr>
            </w:pPr>
            <w:r w:rsidRPr="009466AA">
              <w:rPr>
                <w:sz w:val="28"/>
                <w:szCs w:val="28"/>
                <w:lang w:eastAsia="en-US"/>
              </w:rPr>
              <w:lastRenderedPageBreak/>
              <w:t xml:space="preserve">Игра пустое </w:t>
            </w:r>
            <w:proofErr w:type="gramStart"/>
            <w:r w:rsidRPr="009466AA">
              <w:rPr>
                <w:sz w:val="28"/>
                <w:szCs w:val="28"/>
                <w:lang w:eastAsia="en-US"/>
              </w:rPr>
              <w:t>место .</w:t>
            </w:r>
            <w:proofErr w:type="gramEnd"/>
            <w:r w:rsidRPr="009466AA">
              <w:rPr>
                <w:sz w:val="28"/>
                <w:szCs w:val="28"/>
                <w:lang w:eastAsia="en-US"/>
              </w:rPr>
              <w:t xml:space="preserve">                                    </w:t>
            </w:r>
            <w:r w:rsidRPr="009466AA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Pr="009466AA">
              <w:rPr>
                <w:noProof/>
                <w:sz w:val="28"/>
                <w:szCs w:val="28"/>
              </w:rPr>
              <w:drawing>
                <wp:inline distT="0" distB="0" distL="0" distR="0">
                  <wp:extent cx="1476375" cy="12477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6AA">
              <w:rPr>
                <w:noProof/>
                <w:sz w:val="28"/>
                <w:szCs w:val="28"/>
              </w:rPr>
              <w:drawing>
                <wp:inline distT="0" distB="0" distL="0" distR="0">
                  <wp:extent cx="1943100" cy="1457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6AA" w:rsidRPr="009466AA" w:rsidRDefault="009466AA" w:rsidP="009466AA">
            <w:pPr>
              <w:ind w:left="720"/>
              <w:contextualSpacing/>
              <w:rPr>
                <w:sz w:val="28"/>
                <w:szCs w:val="28"/>
                <w:lang w:eastAsia="en-US"/>
              </w:rPr>
            </w:pPr>
            <w:r w:rsidRPr="009466AA">
              <w:rPr>
                <w:sz w:val="28"/>
                <w:szCs w:val="28"/>
                <w:lang w:eastAsia="en-US"/>
              </w:rPr>
              <w:t xml:space="preserve">Спасибо за урок </w:t>
            </w:r>
          </w:p>
          <w:p w:rsidR="009466AA" w:rsidRPr="009466AA" w:rsidRDefault="009466AA" w:rsidP="009466AA">
            <w:pPr>
              <w:tabs>
                <w:tab w:val="left" w:pos="317"/>
              </w:tabs>
            </w:pPr>
          </w:p>
        </w:tc>
      </w:tr>
      <w:tr w:rsidR="009466AA" w:rsidRPr="009466AA" w:rsidTr="002F4D4D">
        <w:tc>
          <w:tcPr>
            <w:tcW w:w="354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:rsidR="009466AA" w:rsidRPr="009466AA" w:rsidRDefault="009466AA" w:rsidP="009466AA">
            <w:pPr>
              <w:rPr>
                <w:szCs w:val="22"/>
              </w:rPr>
            </w:pPr>
          </w:p>
        </w:tc>
        <w:tc>
          <w:tcPr>
            <w:tcW w:w="725" w:type="pct"/>
            <w:shd w:val="clear" w:color="auto" w:fill="auto"/>
          </w:tcPr>
          <w:p w:rsidR="009466AA" w:rsidRPr="009466AA" w:rsidRDefault="009466AA" w:rsidP="009466AA">
            <w:r w:rsidRPr="009466AA">
              <w:t>1.Прыжки в длину с разбега. Равномерный, медленный бег</w:t>
            </w:r>
          </w:p>
          <w:p w:rsidR="009466AA" w:rsidRPr="009466AA" w:rsidRDefault="009466AA" w:rsidP="009466AA">
            <w:pPr>
              <w:rPr>
                <w:shd w:val="clear" w:color="auto" w:fill="FFFFFF"/>
              </w:rPr>
            </w:pPr>
          </w:p>
        </w:tc>
        <w:tc>
          <w:tcPr>
            <w:tcW w:w="1871" w:type="pct"/>
            <w:shd w:val="clear" w:color="auto" w:fill="auto"/>
          </w:tcPr>
          <w:p w:rsidR="009466AA" w:rsidRPr="009466AA" w:rsidRDefault="009466AA" w:rsidP="009466AA">
            <w:r w:rsidRPr="009466AA">
              <w:t xml:space="preserve">Здравствуйте ребята сегодня на у нас на </w:t>
            </w:r>
            <w:proofErr w:type="gramStart"/>
            <w:r w:rsidRPr="009466AA">
              <w:t>уроке  прыжок</w:t>
            </w:r>
            <w:proofErr w:type="gramEnd"/>
            <w:r w:rsidRPr="009466AA">
              <w:t xml:space="preserve"> в длину с разбега .</w:t>
            </w:r>
          </w:p>
          <w:p w:rsidR="009466AA" w:rsidRPr="009466AA" w:rsidRDefault="009466AA" w:rsidP="009466AA">
            <w:r w:rsidRPr="009466AA">
              <w:t xml:space="preserve">1 Приступим к техники </w:t>
            </w:r>
            <w:proofErr w:type="gramStart"/>
            <w:r w:rsidRPr="009466AA">
              <w:t>прыжка .</w:t>
            </w:r>
            <w:proofErr w:type="gramEnd"/>
          </w:p>
          <w:p w:rsidR="009466AA" w:rsidRPr="009466AA" w:rsidRDefault="009466AA" w:rsidP="009466AA">
            <w:pPr>
              <w:shd w:val="clear" w:color="auto" w:fill="FFFFFF"/>
            </w:pPr>
            <w:r w:rsidRPr="009466AA">
              <w:t>2.Технику целостного </w:t>
            </w:r>
            <w:r w:rsidRPr="009466AA">
              <w:rPr>
                <w:b/>
                <w:bCs/>
                <w:bdr w:val="none" w:sz="0" w:space="0" w:color="auto" w:frame="1"/>
              </w:rPr>
              <w:t>прыжка в длину с разбега</w:t>
            </w:r>
            <w:r w:rsidRPr="009466AA">
              <w:t> можно разде</w:t>
            </w:r>
            <w:r w:rsidRPr="009466AA">
              <w:softHyphen/>
              <w:t>лить на четыре части: разбег, отталкивание, полет и приземление.</w:t>
            </w:r>
          </w:p>
          <w:p w:rsidR="009466AA" w:rsidRPr="009466AA" w:rsidRDefault="009466AA" w:rsidP="009466AA">
            <w:pPr>
              <w:shd w:val="clear" w:color="auto" w:fill="FFFFFF"/>
              <w:spacing w:after="360"/>
            </w:pPr>
            <w:r w:rsidRPr="009466AA">
              <w:t xml:space="preserve">(начало разбега- четное кол-во шагов, впереди толчковая нога. Разбег с подхода, </w:t>
            </w:r>
            <w:proofErr w:type="spellStart"/>
            <w:r w:rsidRPr="009466AA">
              <w:t>подбега</w:t>
            </w:r>
            <w:proofErr w:type="spellEnd"/>
            <w:r w:rsidRPr="009466AA">
              <w:t xml:space="preserve">, с места. </w:t>
            </w:r>
            <w:proofErr w:type="spellStart"/>
            <w:r w:rsidRPr="009466AA">
              <w:t>Набегание</w:t>
            </w:r>
            <w:proofErr w:type="spellEnd"/>
            <w:r w:rsidRPr="009466AA">
              <w:t xml:space="preserve">, последние 3 шага должны быть на мах скорости. Нога жестко ставится на всю стопу, 2/3 расстояния летит в </w:t>
            </w:r>
            <w:proofErr w:type="spellStart"/>
            <w:proofErr w:type="gramStart"/>
            <w:r w:rsidRPr="009466AA">
              <w:t>шаге,потом</w:t>
            </w:r>
            <w:proofErr w:type="spellEnd"/>
            <w:proofErr w:type="gramEnd"/>
            <w:r w:rsidRPr="009466AA">
              <w:t xml:space="preserve"> подтягивает толчковую ногу к маховой, группируется и </w:t>
            </w:r>
            <w:r w:rsidRPr="009466AA">
              <w:lastRenderedPageBreak/>
              <w:t>приземляется. Приземление: с падением в сторону, с выбиванием).</w:t>
            </w:r>
          </w:p>
          <w:p w:rsidR="009466AA" w:rsidRPr="009466AA" w:rsidRDefault="009466AA" w:rsidP="009466AA">
            <w:pPr>
              <w:shd w:val="clear" w:color="auto" w:fill="FFFFFF"/>
            </w:pPr>
            <w:r w:rsidRPr="009466AA">
              <w:rPr>
                <w:b/>
                <w:bCs/>
                <w:bdr w:val="none" w:sz="0" w:space="0" w:color="auto" w:frame="1"/>
              </w:rPr>
              <w:t>Разбег.</w:t>
            </w:r>
            <w:r w:rsidRPr="009466AA">
              <w:t> Разбег в </w:t>
            </w:r>
            <w:r w:rsidRPr="009466AA">
              <w:rPr>
                <w:i/>
                <w:iCs/>
                <w:bdr w:val="none" w:sz="0" w:space="0" w:color="auto" w:frame="1"/>
              </w:rPr>
              <w:t>прыжках в длину</w:t>
            </w:r>
            <w:r w:rsidRPr="009466AA">
              <w:t> служит для создания опти</w:t>
            </w:r>
            <w:r w:rsidRPr="009466AA">
              <w:softHyphen/>
              <w:t>мальной скорости прыгуна. Скорость </w:t>
            </w:r>
            <w:r w:rsidRPr="009466AA">
              <w:rPr>
                <w:i/>
                <w:iCs/>
                <w:bdr w:val="none" w:sz="0" w:space="0" w:color="auto" w:frame="1"/>
              </w:rPr>
              <w:t>разбега</w:t>
            </w:r>
            <w:r w:rsidRPr="009466AA">
              <w:t> в этом виде в наи</w:t>
            </w:r>
            <w:r w:rsidRPr="009466AA">
              <w:softHyphen/>
              <w:t>большей степени приближается к максимальной скорости. Длина разбега и количество беговых шагов зависят от инди</w:t>
            </w:r>
            <w:r w:rsidRPr="009466AA">
              <w:softHyphen/>
              <w:t xml:space="preserve">видуальных особенностей спортсмена. В основном спортсмены используют следующие варианты: с места и с подхода (или </w:t>
            </w:r>
            <w:proofErr w:type="spellStart"/>
            <w:r w:rsidRPr="009466AA">
              <w:t>подбега</w:t>
            </w:r>
            <w:proofErr w:type="spellEnd"/>
            <w:r w:rsidRPr="009466AA">
              <w:t>), а также с постепенным набором скорости и резким (сприн</w:t>
            </w:r>
            <w:r w:rsidRPr="009466AA">
              <w:softHyphen/>
              <w:t>терским) началом.</w:t>
            </w:r>
          </w:p>
          <w:p w:rsidR="009466AA" w:rsidRPr="009466AA" w:rsidRDefault="009466AA" w:rsidP="009466AA">
            <w:pPr>
              <w:shd w:val="clear" w:color="auto" w:fill="FFFFFF"/>
              <w:spacing w:after="360"/>
            </w:pPr>
            <w:r w:rsidRPr="009466AA">
              <w:t>В подготовке к отталкиванию на последних 3 — 4 беговых шагах спортсмен должен развить оптимальную для себя скорость.</w:t>
            </w:r>
          </w:p>
          <w:p w:rsidR="009466AA" w:rsidRPr="009466AA" w:rsidRDefault="009466AA" w:rsidP="009466AA">
            <w:pPr>
              <w:shd w:val="clear" w:color="auto" w:fill="FFFFFF"/>
            </w:pPr>
            <w:r w:rsidRPr="009466AA">
              <w:rPr>
                <w:b/>
                <w:bCs/>
                <w:bdr w:val="none" w:sz="0" w:space="0" w:color="auto" w:frame="1"/>
              </w:rPr>
              <w:t>Отталкивание.</w:t>
            </w:r>
            <w:r w:rsidRPr="009466AA">
              <w:t> Эта часть прыжка начинается с момента поста</w:t>
            </w:r>
            <w:r w:rsidRPr="009466AA">
              <w:softHyphen/>
              <w:t>новки ноги на место отталкивания. Нога ставится на всю стопу с акцентом на внешний свод,</w:t>
            </w:r>
          </w:p>
          <w:p w:rsidR="009466AA" w:rsidRPr="009466AA" w:rsidRDefault="009466AA" w:rsidP="009466AA">
            <w:pPr>
              <w:shd w:val="clear" w:color="auto" w:fill="FFFFFF"/>
              <w:spacing w:after="360"/>
            </w:pPr>
            <w:r w:rsidRPr="009466AA">
              <w:t>Цель отталкивания — перевести часть горизонтальной скорости разбега в вертикальную скорость вылета тела прыгуна, т. е. при</w:t>
            </w:r>
            <w:r w:rsidRPr="009466AA">
              <w:softHyphen/>
              <w:t>дать телу начальную скорость.</w:t>
            </w:r>
          </w:p>
          <w:p w:rsidR="009466AA" w:rsidRPr="009466AA" w:rsidRDefault="009466AA" w:rsidP="009466AA">
            <w:pPr>
              <w:shd w:val="clear" w:color="auto" w:fill="FFFFFF"/>
            </w:pPr>
            <w:r w:rsidRPr="009466AA">
              <w:rPr>
                <w:b/>
                <w:bCs/>
                <w:bdr w:val="none" w:sz="0" w:space="0" w:color="auto" w:frame="1"/>
              </w:rPr>
              <w:t>Полет</w:t>
            </w:r>
            <w:r w:rsidRPr="009466AA">
              <w:t>. После отрыва тела прыгуна от места отталкивания начи</w:t>
            </w:r>
            <w:r w:rsidRPr="009466AA">
              <w:softHyphen/>
              <w:t xml:space="preserve">нается полетная фаза, </w:t>
            </w:r>
            <w:proofErr w:type="gramStart"/>
            <w:r w:rsidRPr="009466AA">
              <w:t>Условно</w:t>
            </w:r>
            <w:proofErr w:type="gramEnd"/>
            <w:r w:rsidRPr="009466AA">
              <w:t xml:space="preserve"> полетную фазу прыжка можно разделить на три части: 1) взлет, 2) горизонтальное дви</w:t>
            </w:r>
            <w:r w:rsidRPr="009466AA">
              <w:softHyphen/>
              <w:t>жение вперед и 3) подготовка к приземлению.</w:t>
            </w:r>
          </w:p>
          <w:p w:rsidR="009466AA" w:rsidRPr="009466AA" w:rsidRDefault="009466AA" w:rsidP="009466AA">
            <w:pPr>
              <w:shd w:val="clear" w:color="auto" w:fill="FFFFFF"/>
            </w:pPr>
            <w:r w:rsidRPr="009466AA">
              <w:rPr>
                <w:b/>
                <w:bCs/>
                <w:bdr w:val="none" w:sz="0" w:space="0" w:color="auto" w:frame="1"/>
              </w:rPr>
              <w:t>Приземление</w:t>
            </w:r>
            <w:r w:rsidRPr="009466AA">
              <w:t>: с падением в сторону, с выбиванием</w:t>
            </w:r>
          </w:p>
          <w:p w:rsidR="009466AA" w:rsidRPr="009466AA" w:rsidRDefault="009466AA" w:rsidP="009466AA">
            <w:pPr>
              <w:shd w:val="clear" w:color="auto" w:fill="FFFFFF"/>
              <w:spacing w:after="360"/>
            </w:pPr>
            <w:r w:rsidRPr="009466AA">
              <w:lastRenderedPageBreak/>
              <w:t>После взлета в положе</w:t>
            </w:r>
            <w:r w:rsidRPr="009466AA">
              <w:softHyphen/>
              <w:t>нии шага толчковая нога сгибается в коленном суставе и подво</w:t>
            </w:r>
            <w:r w:rsidRPr="009466AA">
              <w:softHyphen/>
              <w:t>дится к маховой ноге, плечи отводятся несколько назад для под</w:t>
            </w:r>
            <w:r w:rsidRPr="009466AA">
              <w:softHyphen/>
              <w:t>держания равновесия, а также для снятия излишнего напряжения мышц брюшного пресса и передней поверхности бедер, которые удерживают ноги на весу. Руки, слегка согнутые в локтях, под</w:t>
            </w:r>
            <w:r w:rsidRPr="009466AA">
              <w:softHyphen/>
              <w:t>нимаются вверх. Когда траектория ОЦМ начинает опускаться вниз, плечи посылаются вперед, руки опускаются вниз движением вперед—вниз, ноги приближаются к груди, выпрямляясь в ко</w:t>
            </w:r>
            <w:r w:rsidRPr="009466AA">
              <w:softHyphen/>
              <w:t>ленных суставах. Прыгун принимает положение для приземления.</w:t>
            </w:r>
          </w:p>
          <w:p w:rsidR="009466AA" w:rsidRPr="009466AA" w:rsidRDefault="009466AA" w:rsidP="009466AA">
            <w:r w:rsidRPr="009466AA">
              <w:rPr>
                <w:noProof/>
              </w:rPr>
              <w:drawing>
                <wp:inline distT="0" distB="0" distL="0" distR="0">
                  <wp:extent cx="1914525" cy="1438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9466AA">
                <w:rPr>
                  <w:bdr w:val="none" w:sz="0" w:space="0" w:color="auto" w:frame="1"/>
                </w:rPr>
                <w:br/>
              </w:r>
            </w:hyperlink>
          </w:p>
          <w:p w:rsidR="009466AA" w:rsidRPr="009466AA" w:rsidRDefault="009466AA" w:rsidP="009466AA">
            <w:r w:rsidRPr="009466AA">
              <w:t xml:space="preserve"> 3. Просмотреть виhttps://youtu.be/qT435OWqXy4 </w:t>
            </w:r>
          </w:p>
          <w:p w:rsidR="009466AA" w:rsidRPr="009466AA" w:rsidRDefault="009466AA" w:rsidP="009466AA">
            <w:pPr>
              <w:rPr>
                <w:color w:val="FF0000"/>
              </w:rPr>
            </w:pPr>
            <w:r w:rsidRPr="009466AA">
              <w:rPr>
                <w:color w:val="FF0000"/>
              </w:rPr>
              <w:t>Прыжок с разбега можно прыгать только в специально-оборудованную яму.</w:t>
            </w:r>
          </w:p>
          <w:p w:rsidR="009466AA" w:rsidRPr="009466AA" w:rsidRDefault="009466AA" w:rsidP="009466AA">
            <w:pPr>
              <w:tabs>
                <w:tab w:val="left" w:pos="317"/>
              </w:tabs>
            </w:pPr>
            <w:r w:rsidRPr="009466AA">
              <w:t xml:space="preserve"> Дома не </w:t>
            </w:r>
            <w:proofErr w:type="gramStart"/>
            <w:r w:rsidRPr="009466AA">
              <w:t>прыгать .</w:t>
            </w:r>
            <w:proofErr w:type="gramEnd"/>
            <w:r w:rsidRPr="009466AA">
              <w:t xml:space="preserve"> </w:t>
            </w:r>
          </w:p>
          <w:p w:rsidR="009466AA" w:rsidRPr="009466AA" w:rsidRDefault="009466AA" w:rsidP="009466AA">
            <w:pPr>
              <w:tabs>
                <w:tab w:val="left" w:pos="317"/>
              </w:tabs>
            </w:pPr>
            <w:r w:rsidRPr="009466AA">
              <w:t>Спасибо за урок .</w:t>
            </w:r>
          </w:p>
        </w:tc>
      </w:tr>
    </w:tbl>
    <w:p w:rsidR="00126438" w:rsidRPr="009466AA" w:rsidRDefault="00126438" w:rsidP="009466AA">
      <w:bookmarkStart w:id="0" w:name="_GoBack"/>
      <w:bookmarkEnd w:id="0"/>
    </w:p>
    <w:sectPr w:rsidR="00126438" w:rsidRPr="009466AA" w:rsidSect="00F342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73375"/>
    <w:multiLevelType w:val="hybridMultilevel"/>
    <w:tmpl w:val="837A4C24"/>
    <w:lvl w:ilvl="0" w:tplc="A5588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AE309F"/>
    <w:multiLevelType w:val="hybridMultilevel"/>
    <w:tmpl w:val="F290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F782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F4F7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F46949"/>
    <w:multiLevelType w:val="hybridMultilevel"/>
    <w:tmpl w:val="8152AFE6"/>
    <w:lvl w:ilvl="0" w:tplc="89A859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93"/>
    <w:rsid w:val="00117D44"/>
    <w:rsid w:val="00126438"/>
    <w:rsid w:val="002308BD"/>
    <w:rsid w:val="003D4C93"/>
    <w:rsid w:val="00627E24"/>
    <w:rsid w:val="009466AA"/>
    <w:rsid w:val="00A03965"/>
    <w:rsid w:val="00D54477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0AAB"/>
  <w15:chartTrackingRefBased/>
  <w15:docId w15:val="{C7B17C36-5160-4315-AA46-270EC79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1A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E51A1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4">
    <w:name w:val="Normal (Web)"/>
    <w:basedOn w:val="a"/>
    <w:rsid w:val="00FE51A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E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7aPB2BJ4z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vZw3YBL_EkE" TargetMode="External"/><Relationship Id="rId10" Type="http://schemas.openxmlformats.org/officeDocument/2006/relationships/hyperlink" Target="http://xn--80aqqdgddhbb4i.xn--p1ai/wp-content/uploads/2011/02/hello_html_m7a93f7f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2020-05-07T12:01:00Z</dcterms:created>
  <dcterms:modified xsi:type="dcterms:W3CDTF">2020-05-17T04:21:00Z</dcterms:modified>
</cp:coreProperties>
</file>