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9FC" w:rsidRPr="0047413B" w:rsidRDefault="007669FC" w:rsidP="007669FC">
      <w:pPr>
        <w:rPr>
          <w:rFonts w:ascii="Times New Roman" w:hAnsi="Times New Roman" w:cs="Times New Roman"/>
          <w:b/>
          <w:u w:val="single"/>
        </w:rPr>
      </w:pPr>
    </w:p>
    <w:tbl>
      <w:tblPr>
        <w:tblStyle w:val="a3"/>
        <w:tblW w:w="5000" w:type="pct"/>
        <w:tblLayout w:type="fixed"/>
        <w:tblLook w:val="04A0" w:firstRow="1" w:lastRow="0" w:firstColumn="1" w:lastColumn="0" w:noHBand="0" w:noVBand="1"/>
      </w:tblPr>
      <w:tblGrid>
        <w:gridCol w:w="814"/>
        <w:gridCol w:w="1694"/>
        <w:gridCol w:w="565"/>
        <w:gridCol w:w="1694"/>
        <w:gridCol w:w="1975"/>
        <w:gridCol w:w="8044"/>
      </w:tblGrid>
      <w:tr w:rsidR="007669FC" w:rsidRPr="002B07EB" w:rsidTr="008A0EF3">
        <w:tc>
          <w:tcPr>
            <w:tcW w:w="275" w:type="pct"/>
          </w:tcPr>
          <w:p w:rsidR="007669FC" w:rsidRPr="002B07EB" w:rsidRDefault="007669FC" w:rsidP="00F739DA">
            <w:r w:rsidRPr="002B07EB">
              <w:t>Дата</w:t>
            </w:r>
          </w:p>
        </w:tc>
        <w:tc>
          <w:tcPr>
            <w:tcW w:w="573" w:type="pct"/>
          </w:tcPr>
          <w:p w:rsidR="007669FC" w:rsidRPr="002B07EB" w:rsidRDefault="007669FC" w:rsidP="00F739DA">
            <w:r w:rsidRPr="002B07EB">
              <w:t xml:space="preserve">Предмет </w:t>
            </w:r>
          </w:p>
        </w:tc>
        <w:tc>
          <w:tcPr>
            <w:tcW w:w="191" w:type="pct"/>
          </w:tcPr>
          <w:p w:rsidR="007669FC" w:rsidRPr="002B07EB" w:rsidRDefault="007669FC" w:rsidP="00F739DA">
            <w:r w:rsidRPr="002B07EB">
              <w:t xml:space="preserve">Класс </w:t>
            </w:r>
          </w:p>
        </w:tc>
        <w:tc>
          <w:tcPr>
            <w:tcW w:w="573" w:type="pct"/>
          </w:tcPr>
          <w:p w:rsidR="007669FC" w:rsidRPr="002B07EB" w:rsidRDefault="007669FC" w:rsidP="00F739DA">
            <w:r w:rsidRPr="002B07EB">
              <w:t>ФИО учителя</w:t>
            </w:r>
          </w:p>
        </w:tc>
        <w:tc>
          <w:tcPr>
            <w:tcW w:w="668" w:type="pct"/>
          </w:tcPr>
          <w:p w:rsidR="007669FC" w:rsidRPr="002B07EB" w:rsidRDefault="007669FC" w:rsidP="00F739DA">
            <w:r w:rsidRPr="002B07EB">
              <w:t>Тема урока</w:t>
            </w:r>
          </w:p>
        </w:tc>
        <w:tc>
          <w:tcPr>
            <w:tcW w:w="2720" w:type="pct"/>
          </w:tcPr>
          <w:p w:rsidR="007669FC" w:rsidRPr="002B07EB" w:rsidRDefault="007669FC" w:rsidP="00F739DA">
            <w:r w:rsidRPr="002B07EB">
              <w:t xml:space="preserve">Содержание урока </w:t>
            </w:r>
          </w:p>
        </w:tc>
      </w:tr>
      <w:tr w:rsidR="008A0EF3" w:rsidRPr="002B07EB" w:rsidTr="008A0EF3">
        <w:tc>
          <w:tcPr>
            <w:tcW w:w="275" w:type="pct"/>
          </w:tcPr>
          <w:p w:rsidR="008A0EF3" w:rsidRPr="0085291B" w:rsidRDefault="008A0EF3" w:rsidP="008A0EF3">
            <w:pPr>
              <w:rPr>
                <w:rFonts w:eastAsia="Times New Roman"/>
              </w:rPr>
            </w:pPr>
            <w:r>
              <w:rPr>
                <w:rFonts w:eastAsia="Times New Roman"/>
              </w:rPr>
              <w:t>29.09</w:t>
            </w:r>
          </w:p>
        </w:tc>
        <w:tc>
          <w:tcPr>
            <w:tcW w:w="573" w:type="pct"/>
          </w:tcPr>
          <w:p w:rsidR="008A0EF3" w:rsidRDefault="008A0EF3" w:rsidP="008A0EF3">
            <w:pPr>
              <w:rPr>
                <w:rFonts w:eastAsia="Times New Roman"/>
              </w:rPr>
            </w:pPr>
            <w:r>
              <w:rPr>
                <w:rFonts w:eastAsia="Times New Roman"/>
              </w:rPr>
              <w:t xml:space="preserve">информатика </w:t>
            </w:r>
          </w:p>
        </w:tc>
        <w:tc>
          <w:tcPr>
            <w:tcW w:w="191" w:type="pct"/>
          </w:tcPr>
          <w:p w:rsidR="008A0EF3" w:rsidRPr="0085291B" w:rsidRDefault="008A0EF3" w:rsidP="008A0EF3">
            <w:pPr>
              <w:jc w:val="center"/>
              <w:rPr>
                <w:rFonts w:eastAsia="Times New Roman"/>
              </w:rPr>
            </w:pPr>
            <w:r>
              <w:rPr>
                <w:rFonts w:eastAsia="Times New Roman"/>
              </w:rPr>
              <w:t>10</w:t>
            </w:r>
          </w:p>
        </w:tc>
        <w:tc>
          <w:tcPr>
            <w:tcW w:w="573" w:type="pct"/>
          </w:tcPr>
          <w:p w:rsidR="008A0EF3" w:rsidRPr="0085291B" w:rsidRDefault="008A0EF3" w:rsidP="008A0EF3">
            <w:pPr>
              <w:rPr>
                <w:rFonts w:eastAsia="Times New Roman"/>
              </w:rPr>
            </w:pPr>
            <w:r>
              <w:rPr>
                <w:rFonts w:eastAsia="Times New Roman"/>
              </w:rPr>
              <w:t>Николаева В.И.</w:t>
            </w:r>
          </w:p>
        </w:tc>
        <w:tc>
          <w:tcPr>
            <w:tcW w:w="668" w:type="pct"/>
          </w:tcPr>
          <w:p w:rsidR="008A0EF3" w:rsidRDefault="008A0EF3" w:rsidP="008A0EF3">
            <w:pPr>
              <w:rPr>
                <w:rFonts w:eastAsia="Times New Roman"/>
              </w:rPr>
            </w:pPr>
            <w:r w:rsidRPr="00B6766A">
              <w:rPr>
                <w:rFonts w:eastAsia="Times New Roman"/>
                <w:sz w:val="20"/>
                <w:szCs w:val="20"/>
              </w:rPr>
              <w:t>Практическая работа 1.</w:t>
            </w:r>
            <w:proofErr w:type="gramStart"/>
            <w:r w:rsidRPr="00B6766A">
              <w:rPr>
                <w:rFonts w:eastAsia="Times New Roman"/>
                <w:sz w:val="20"/>
                <w:szCs w:val="20"/>
              </w:rPr>
              <w:t>1.Кодировка</w:t>
            </w:r>
            <w:proofErr w:type="gramEnd"/>
            <w:r w:rsidRPr="00B6766A">
              <w:rPr>
                <w:rFonts w:eastAsia="Times New Roman"/>
                <w:sz w:val="20"/>
                <w:szCs w:val="20"/>
              </w:rPr>
              <w:t xml:space="preserve"> </w:t>
            </w:r>
            <w:r>
              <w:rPr>
                <w:rFonts w:eastAsia="Times New Roman"/>
              </w:rPr>
              <w:t>русских букв</w:t>
            </w:r>
          </w:p>
          <w:p w:rsidR="008A0EF3" w:rsidRPr="000C6981" w:rsidRDefault="008A0EF3" w:rsidP="008A0EF3">
            <w:pPr>
              <w:rPr>
                <w:rFonts w:eastAsia="Times New Roman"/>
              </w:rPr>
            </w:pPr>
          </w:p>
        </w:tc>
        <w:tc>
          <w:tcPr>
            <w:tcW w:w="2720" w:type="pct"/>
          </w:tcPr>
          <w:p w:rsidR="008A0EF3" w:rsidRDefault="008A0EF3" w:rsidP="008A0EF3">
            <w:pPr>
              <w:rPr>
                <w:rFonts w:eastAsia="Times New Roman"/>
                <w:sz w:val="20"/>
                <w:szCs w:val="20"/>
              </w:rPr>
            </w:pPr>
            <w:r>
              <w:rPr>
                <w:rFonts w:eastAsia="Times New Roman"/>
                <w:sz w:val="20"/>
                <w:szCs w:val="20"/>
              </w:rPr>
              <w:t xml:space="preserve">выполнить практическую </w:t>
            </w:r>
            <w:proofErr w:type="gramStart"/>
            <w:r>
              <w:rPr>
                <w:rFonts w:eastAsia="Times New Roman"/>
                <w:sz w:val="20"/>
                <w:szCs w:val="20"/>
              </w:rPr>
              <w:t>работу  учебник</w:t>
            </w:r>
            <w:proofErr w:type="gramEnd"/>
            <w:r>
              <w:rPr>
                <w:rFonts w:eastAsia="Times New Roman"/>
                <w:sz w:val="20"/>
                <w:szCs w:val="20"/>
              </w:rPr>
              <w:t xml:space="preserve"> «Информатика 10»,  </w:t>
            </w:r>
            <w:proofErr w:type="spellStart"/>
            <w:r>
              <w:rPr>
                <w:rFonts w:eastAsia="Times New Roman"/>
                <w:sz w:val="20"/>
                <w:szCs w:val="20"/>
              </w:rPr>
              <w:t>Угринович</w:t>
            </w:r>
            <w:proofErr w:type="spellEnd"/>
            <w:r>
              <w:rPr>
                <w:rFonts w:eastAsia="Times New Roman"/>
                <w:sz w:val="20"/>
                <w:szCs w:val="20"/>
              </w:rPr>
              <w:t xml:space="preserve"> Н.Д., базовый курс, стр. 15-19</w:t>
            </w:r>
          </w:p>
          <w:p w:rsidR="008A0EF3" w:rsidRDefault="008A0EF3" w:rsidP="008A0EF3">
            <w:pPr>
              <w:rPr>
                <w:rFonts w:eastAsia="Times New Roman"/>
                <w:sz w:val="20"/>
                <w:szCs w:val="20"/>
              </w:rPr>
            </w:pPr>
          </w:p>
          <w:p w:rsidR="008A0EF3" w:rsidRPr="0097072B" w:rsidRDefault="008A0EF3" w:rsidP="008A0EF3">
            <w:pPr>
              <w:rPr>
                <w:rFonts w:eastAsia="Times New Roman"/>
                <w:sz w:val="20"/>
                <w:szCs w:val="20"/>
              </w:rPr>
            </w:pPr>
          </w:p>
        </w:tc>
      </w:tr>
      <w:tr w:rsidR="008A0EF3" w:rsidRPr="002B07EB" w:rsidTr="008A0EF3">
        <w:tc>
          <w:tcPr>
            <w:tcW w:w="275" w:type="pct"/>
          </w:tcPr>
          <w:p w:rsidR="008A0EF3" w:rsidRPr="00F93F1A" w:rsidRDefault="008A0EF3" w:rsidP="008A0EF3">
            <w:r>
              <w:t>29.09</w:t>
            </w:r>
          </w:p>
        </w:tc>
        <w:tc>
          <w:tcPr>
            <w:tcW w:w="573" w:type="pct"/>
          </w:tcPr>
          <w:p w:rsidR="008A0EF3" w:rsidRPr="002B07EB" w:rsidRDefault="008A0EF3" w:rsidP="008A0EF3">
            <w:r>
              <w:t xml:space="preserve">Биология </w:t>
            </w:r>
          </w:p>
        </w:tc>
        <w:tc>
          <w:tcPr>
            <w:tcW w:w="191" w:type="pct"/>
          </w:tcPr>
          <w:p w:rsidR="008A0EF3" w:rsidRPr="002B07EB" w:rsidRDefault="008A0EF3" w:rsidP="008A0EF3">
            <w:r>
              <w:t>10</w:t>
            </w:r>
          </w:p>
        </w:tc>
        <w:tc>
          <w:tcPr>
            <w:tcW w:w="573" w:type="pct"/>
          </w:tcPr>
          <w:p w:rsidR="008A0EF3" w:rsidRPr="002B07EB" w:rsidRDefault="008A0EF3" w:rsidP="008A0EF3">
            <w:r>
              <w:t>Панова Т</w:t>
            </w:r>
            <w:bookmarkStart w:id="0" w:name="_GoBack"/>
            <w:bookmarkEnd w:id="0"/>
            <w:r>
              <w:t>.А..</w:t>
            </w:r>
          </w:p>
        </w:tc>
        <w:tc>
          <w:tcPr>
            <w:tcW w:w="668" w:type="pct"/>
          </w:tcPr>
          <w:p w:rsidR="008A0EF3" w:rsidRPr="008A0EF3" w:rsidRDefault="008A0EF3" w:rsidP="008A0EF3">
            <w:r w:rsidRPr="008A0EF3">
              <w:t>Уровни организации живой материи.</w:t>
            </w:r>
          </w:p>
        </w:tc>
        <w:tc>
          <w:tcPr>
            <w:tcW w:w="2720" w:type="pct"/>
          </w:tcPr>
          <w:p w:rsidR="008A0EF3" w:rsidRPr="00217F4C" w:rsidRDefault="008A0EF3" w:rsidP="008A0EF3">
            <w:pPr>
              <w:tabs>
                <w:tab w:val="left" w:pos="317"/>
              </w:tabs>
            </w:pPr>
            <w:r>
              <w:t xml:space="preserve">На этом уроке мы узнаем об уровневой организации живых систем. Приобретём умение перечислять элементы, преобладающие в составе живых организмов, их свойств и значениях. В тетрадь </w:t>
            </w:r>
            <w:proofErr w:type="gramStart"/>
            <w:r>
              <w:t>записываем  характеристику</w:t>
            </w:r>
            <w:proofErr w:type="gramEnd"/>
            <w:r>
              <w:t xml:space="preserve"> всех уровней: молекулярного, клеточного, организменного, популяционно-видового, </w:t>
            </w:r>
            <w:proofErr w:type="spellStart"/>
            <w:r>
              <w:t>экосистемного</w:t>
            </w:r>
            <w:proofErr w:type="spellEnd"/>
            <w:r>
              <w:t xml:space="preserve">, биосферного. Параграф 4, просмотр </w:t>
            </w:r>
            <w:proofErr w:type="spellStart"/>
            <w:r>
              <w:t>видеоурока</w:t>
            </w:r>
            <w:proofErr w:type="spellEnd"/>
            <w:r>
              <w:t>.</w:t>
            </w:r>
          </w:p>
        </w:tc>
      </w:tr>
      <w:tr w:rsidR="008A0EF3" w:rsidRPr="002B07EB" w:rsidTr="008A0EF3">
        <w:tc>
          <w:tcPr>
            <w:tcW w:w="275" w:type="pct"/>
          </w:tcPr>
          <w:p w:rsidR="008A0EF3" w:rsidRDefault="008A0EF3" w:rsidP="008A0EF3">
            <w:r>
              <w:t>29.09</w:t>
            </w:r>
          </w:p>
        </w:tc>
        <w:tc>
          <w:tcPr>
            <w:tcW w:w="573" w:type="pct"/>
          </w:tcPr>
          <w:p w:rsidR="008A0EF3" w:rsidRDefault="008A0EF3" w:rsidP="008A0EF3">
            <w:r>
              <w:t xml:space="preserve">География </w:t>
            </w:r>
          </w:p>
        </w:tc>
        <w:tc>
          <w:tcPr>
            <w:tcW w:w="191" w:type="pct"/>
          </w:tcPr>
          <w:p w:rsidR="008A0EF3" w:rsidRDefault="008A0EF3" w:rsidP="008A0EF3">
            <w:r>
              <w:t>10 класс</w:t>
            </w:r>
          </w:p>
        </w:tc>
        <w:tc>
          <w:tcPr>
            <w:tcW w:w="573" w:type="pct"/>
          </w:tcPr>
          <w:p w:rsidR="008A0EF3" w:rsidRDefault="008A0EF3" w:rsidP="008A0EF3">
            <w:r>
              <w:t xml:space="preserve">Терентьева </w:t>
            </w:r>
          </w:p>
          <w:p w:rsidR="008A0EF3" w:rsidRDefault="008A0EF3" w:rsidP="008A0EF3">
            <w:r>
              <w:t xml:space="preserve">Лариса </w:t>
            </w:r>
          </w:p>
          <w:p w:rsidR="008A0EF3" w:rsidRDefault="008A0EF3" w:rsidP="008A0EF3">
            <w:r>
              <w:t>Аркадьевна</w:t>
            </w:r>
          </w:p>
        </w:tc>
        <w:tc>
          <w:tcPr>
            <w:tcW w:w="668" w:type="pct"/>
          </w:tcPr>
          <w:p w:rsidR="008A0EF3" w:rsidRDefault="008A0EF3" w:rsidP="008A0EF3">
            <w:r>
              <w:t>Численность, воспроизводство, половой и возрастной состав населения</w:t>
            </w:r>
          </w:p>
        </w:tc>
        <w:tc>
          <w:tcPr>
            <w:tcW w:w="2720" w:type="pct"/>
          </w:tcPr>
          <w:p w:rsidR="008A0EF3" w:rsidRDefault="008A0EF3" w:rsidP="008A0EF3">
            <w:pPr>
              <w:pStyle w:val="a6"/>
              <w:numPr>
                <w:ilvl w:val="0"/>
                <w:numId w:val="2"/>
              </w:numPr>
              <w:spacing w:after="0" w:line="240" w:lineRule="auto"/>
              <w:jc w:val="center"/>
            </w:pPr>
            <w:r w:rsidRPr="00AE2C2E">
              <w:t>Всем утро</w:t>
            </w:r>
            <w:r>
              <w:t xml:space="preserve"> доброе! Проведём небольшую проверку знаний по теме «Природа и человек в современном мире». </w:t>
            </w:r>
          </w:p>
          <w:p w:rsidR="008A0EF3" w:rsidRPr="008F3417" w:rsidRDefault="008A0EF3" w:rsidP="008A0EF3">
            <w:pPr>
              <w:jc w:val="center"/>
              <w:rPr>
                <w:b/>
              </w:rPr>
            </w:pPr>
            <w:r w:rsidRPr="008F3417">
              <w:t xml:space="preserve">Тест «ДА-НЕТ», </w:t>
            </w:r>
            <w:r w:rsidRPr="008F3417">
              <w:rPr>
                <w:b/>
              </w:rPr>
              <w:t>если «ДА» - ставим 1, если «НЕТ» - ставим - 0</w:t>
            </w:r>
          </w:p>
          <w:p w:rsidR="008A0EF3" w:rsidRDefault="008A0EF3" w:rsidP="008A0EF3">
            <w:pPr>
              <w:pStyle w:val="a6"/>
              <w:numPr>
                <w:ilvl w:val="0"/>
                <w:numId w:val="1"/>
              </w:numPr>
              <w:spacing w:after="0" w:line="240" w:lineRule="auto"/>
            </w:pPr>
            <w:r>
              <w:t>Биологические ресурсы относятся к неисчерпаемым.</w:t>
            </w:r>
          </w:p>
          <w:p w:rsidR="008A0EF3" w:rsidRDefault="008A0EF3" w:rsidP="008A0EF3">
            <w:pPr>
              <w:pStyle w:val="a6"/>
              <w:numPr>
                <w:ilvl w:val="0"/>
                <w:numId w:val="1"/>
              </w:numPr>
              <w:spacing w:after="0" w:line="240" w:lineRule="auto"/>
            </w:pPr>
            <w:r>
              <w:t>Персидский залив имеет крупные запасы нефти.</w:t>
            </w:r>
          </w:p>
          <w:p w:rsidR="008A0EF3" w:rsidRDefault="008A0EF3" w:rsidP="008A0EF3">
            <w:pPr>
              <w:pStyle w:val="a6"/>
              <w:numPr>
                <w:ilvl w:val="0"/>
                <w:numId w:val="1"/>
              </w:numPr>
              <w:spacing w:after="0" w:line="240" w:lineRule="auto"/>
            </w:pPr>
            <w:proofErr w:type="spellStart"/>
            <w:r>
              <w:t>Ресурсообеспеченность</w:t>
            </w:r>
            <w:proofErr w:type="spellEnd"/>
            <w:r>
              <w:t xml:space="preserve"> – это величина добычи ресурсов.</w:t>
            </w:r>
          </w:p>
          <w:p w:rsidR="008A0EF3" w:rsidRDefault="008A0EF3" w:rsidP="008A0EF3">
            <w:pPr>
              <w:pStyle w:val="a6"/>
              <w:numPr>
                <w:ilvl w:val="0"/>
                <w:numId w:val="1"/>
              </w:numPr>
              <w:spacing w:after="0" w:line="240" w:lineRule="auto"/>
            </w:pPr>
            <w:r>
              <w:t>Ресурсы пресной воды составляют 2.5 % объема гидросферы.</w:t>
            </w:r>
          </w:p>
          <w:p w:rsidR="008A0EF3" w:rsidRDefault="008A0EF3" w:rsidP="008A0EF3">
            <w:pPr>
              <w:pStyle w:val="a6"/>
              <w:numPr>
                <w:ilvl w:val="0"/>
                <w:numId w:val="1"/>
              </w:numPr>
              <w:spacing w:after="0" w:line="240" w:lineRule="auto"/>
            </w:pPr>
            <w:r>
              <w:t>Первые шаги человека против природы произошли в период аграрной эпохи.</w:t>
            </w:r>
          </w:p>
          <w:p w:rsidR="008A0EF3" w:rsidRDefault="008A0EF3" w:rsidP="008A0EF3">
            <w:pPr>
              <w:pStyle w:val="a6"/>
              <w:numPr>
                <w:ilvl w:val="0"/>
                <w:numId w:val="1"/>
              </w:numPr>
              <w:spacing w:after="0" w:line="240" w:lineRule="auto"/>
            </w:pPr>
            <w:r>
              <w:t xml:space="preserve">Геотермальная энергия относится к </w:t>
            </w:r>
            <w:proofErr w:type="spellStart"/>
            <w:r>
              <w:t>исчерпаемым</w:t>
            </w:r>
            <w:proofErr w:type="spellEnd"/>
            <w:r>
              <w:t xml:space="preserve"> </w:t>
            </w:r>
            <w:proofErr w:type="spellStart"/>
            <w:r>
              <w:t>возобновимым</w:t>
            </w:r>
            <w:proofErr w:type="spellEnd"/>
            <w:r>
              <w:t>.</w:t>
            </w:r>
          </w:p>
          <w:p w:rsidR="008A0EF3" w:rsidRDefault="008A0EF3" w:rsidP="008A0EF3">
            <w:pPr>
              <w:pStyle w:val="a6"/>
              <w:numPr>
                <w:ilvl w:val="0"/>
                <w:numId w:val="1"/>
              </w:numPr>
              <w:spacing w:after="0" w:line="240" w:lineRule="auto"/>
            </w:pPr>
            <w:r>
              <w:t>Больше всего пресной воды использует городской житель в развитых странах.</w:t>
            </w:r>
          </w:p>
          <w:p w:rsidR="008A0EF3" w:rsidRDefault="008A0EF3" w:rsidP="008A0EF3">
            <w:pPr>
              <w:pStyle w:val="a6"/>
              <w:numPr>
                <w:ilvl w:val="0"/>
                <w:numId w:val="1"/>
              </w:numPr>
              <w:spacing w:after="0" w:line="240" w:lineRule="auto"/>
            </w:pPr>
            <w:r>
              <w:t>За последние 200 лет лесистость земной суши увеличилась.</w:t>
            </w:r>
          </w:p>
          <w:p w:rsidR="008A0EF3" w:rsidRDefault="008A0EF3" w:rsidP="008A0EF3">
            <w:pPr>
              <w:pStyle w:val="a6"/>
              <w:numPr>
                <w:ilvl w:val="0"/>
                <w:numId w:val="1"/>
              </w:numPr>
              <w:spacing w:after="0" w:line="240" w:lineRule="auto"/>
            </w:pPr>
            <w:r>
              <w:t xml:space="preserve">В течение ХХ в. </w:t>
            </w:r>
            <w:proofErr w:type="spellStart"/>
            <w:r>
              <w:t>распаханность</w:t>
            </w:r>
            <w:proofErr w:type="spellEnd"/>
            <w:r>
              <w:t xml:space="preserve"> земель увеличилась вдвое.</w:t>
            </w:r>
          </w:p>
          <w:p w:rsidR="008A0EF3" w:rsidRDefault="008A0EF3" w:rsidP="008A0EF3">
            <w:pPr>
              <w:pStyle w:val="a6"/>
              <w:numPr>
                <w:ilvl w:val="0"/>
                <w:numId w:val="1"/>
              </w:numPr>
              <w:spacing w:after="0" w:line="240" w:lineRule="auto"/>
            </w:pPr>
            <w:r>
              <w:t>Мировой океан фактически не ощущает антропогенного воздействия.</w:t>
            </w:r>
          </w:p>
          <w:p w:rsidR="008A0EF3" w:rsidRPr="008F3417" w:rsidRDefault="008A0EF3" w:rsidP="008A0EF3">
            <w:pPr>
              <w:pStyle w:val="a6"/>
              <w:rPr>
                <w:b/>
                <w:u w:val="single"/>
              </w:rPr>
            </w:pPr>
            <w:r w:rsidRPr="008F3417">
              <w:rPr>
                <w:b/>
                <w:u w:val="single"/>
              </w:rPr>
              <w:t>Получившийся код – высылаем сообщением. Время на работу 10 минут.</w:t>
            </w:r>
          </w:p>
          <w:p w:rsidR="008A0EF3" w:rsidRDefault="008A0EF3" w:rsidP="008A0EF3">
            <w:pPr>
              <w:pStyle w:val="a6"/>
            </w:pPr>
          </w:p>
          <w:p w:rsidR="008A0EF3" w:rsidRDefault="008A0EF3" w:rsidP="008A0EF3">
            <w:pPr>
              <w:pStyle w:val="a6"/>
              <w:numPr>
                <w:ilvl w:val="0"/>
                <w:numId w:val="2"/>
              </w:numPr>
              <w:spacing w:after="0" w:line="240" w:lineRule="auto"/>
            </w:pPr>
            <w:r>
              <w:t xml:space="preserve">Переходим к изучению следующей темы «Население мира». Первое знакомство с темой, это разговор о знакомых для вас понятиях: численность, воспроизводство и т.д. Для этого просмотрите видеоурок по теме: </w:t>
            </w:r>
            <w:r w:rsidRPr="00AE2C2E">
              <w:t xml:space="preserve"> </w:t>
            </w:r>
            <w:hyperlink r:id="rId5" w:history="1">
              <w:r w:rsidRPr="00E26DBF">
                <w:rPr>
                  <w:rStyle w:val="a4"/>
                </w:rPr>
                <w:t>https://www.youtube.com/watch?v=pnb_8AOIDAw</w:t>
              </w:r>
            </w:hyperlink>
          </w:p>
          <w:p w:rsidR="008A0EF3" w:rsidRDefault="008A0EF3" w:rsidP="008A0EF3">
            <w:pPr>
              <w:pStyle w:val="a6"/>
              <w:numPr>
                <w:ilvl w:val="0"/>
                <w:numId w:val="2"/>
              </w:numPr>
              <w:spacing w:after="0" w:line="240" w:lineRule="auto"/>
            </w:pPr>
            <w:r>
              <w:lastRenderedPageBreak/>
              <w:t xml:space="preserve">Дополните свои познания материалом из учебника - </w:t>
            </w:r>
            <w:r>
              <w:rPr>
                <w:rFonts w:ascii="Yu Gothic UI Semilight" w:eastAsia="Yu Gothic UI Semilight" w:hAnsi="Yu Gothic UI Semilight" w:hint="eastAsia"/>
              </w:rPr>
              <w:t>§</w:t>
            </w:r>
            <w:r>
              <w:t>5.</w:t>
            </w:r>
          </w:p>
          <w:p w:rsidR="008A0EF3" w:rsidRDefault="008A0EF3" w:rsidP="008A0EF3">
            <w:pPr>
              <w:pStyle w:val="a6"/>
              <w:numPr>
                <w:ilvl w:val="0"/>
                <w:numId w:val="2"/>
              </w:numPr>
              <w:spacing w:after="0" w:line="240" w:lineRule="auto"/>
            </w:pPr>
            <w:r>
              <w:t>Домашнее задание: закончить изучение темы  «Численность, воспроизводство, половой и возрастной состав населения», по предложенным источникам, найти в атласе карты по теме.</w:t>
            </w:r>
          </w:p>
        </w:tc>
      </w:tr>
      <w:tr w:rsidR="008A0EF3" w:rsidRPr="002B07EB" w:rsidTr="008A0EF3">
        <w:tc>
          <w:tcPr>
            <w:tcW w:w="275" w:type="pct"/>
          </w:tcPr>
          <w:p w:rsidR="008A0EF3" w:rsidRPr="002B07EB" w:rsidRDefault="008A0EF3" w:rsidP="008A0EF3">
            <w:r>
              <w:lastRenderedPageBreak/>
              <w:t>29.09</w:t>
            </w:r>
          </w:p>
        </w:tc>
        <w:tc>
          <w:tcPr>
            <w:tcW w:w="573" w:type="pct"/>
          </w:tcPr>
          <w:p w:rsidR="008A0EF3" w:rsidRPr="002B07EB" w:rsidRDefault="008A0EF3" w:rsidP="008A0EF3">
            <w:r>
              <w:t>Английский</w:t>
            </w:r>
          </w:p>
        </w:tc>
        <w:tc>
          <w:tcPr>
            <w:tcW w:w="191" w:type="pct"/>
          </w:tcPr>
          <w:p w:rsidR="008A0EF3" w:rsidRPr="002B07EB" w:rsidRDefault="008A0EF3" w:rsidP="008A0EF3">
            <w:r>
              <w:t>10</w:t>
            </w:r>
          </w:p>
        </w:tc>
        <w:tc>
          <w:tcPr>
            <w:tcW w:w="573" w:type="pct"/>
          </w:tcPr>
          <w:p w:rsidR="008A0EF3" w:rsidRPr="002B07EB" w:rsidRDefault="008A0EF3" w:rsidP="008A0EF3">
            <w:r>
              <w:t>Фёдорова Г.В.</w:t>
            </w:r>
          </w:p>
        </w:tc>
        <w:tc>
          <w:tcPr>
            <w:tcW w:w="668" w:type="pct"/>
          </w:tcPr>
          <w:p w:rsidR="008A0EF3" w:rsidRPr="00495F13" w:rsidRDefault="008A0EF3" w:rsidP="008A0EF3">
            <w:pPr>
              <w:rPr>
                <w:sz w:val="24"/>
                <w:szCs w:val="24"/>
                <w:lang w:val="en-US"/>
              </w:rPr>
            </w:pPr>
            <w:r w:rsidRPr="00495F13">
              <w:rPr>
                <w:sz w:val="24"/>
                <w:szCs w:val="24"/>
                <w:lang w:val="en-US"/>
              </w:rPr>
              <w:t xml:space="preserve"> </w:t>
            </w:r>
            <w:r w:rsidRPr="00621F6C">
              <w:rPr>
                <w:rFonts w:eastAsia="Times New Roman"/>
                <w:sz w:val="24"/>
                <w:szCs w:val="24"/>
              </w:rPr>
              <w:t>Введение НЛЕ. Полезные советы.</w:t>
            </w:r>
          </w:p>
        </w:tc>
        <w:tc>
          <w:tcPr>
            <w:tcW w:w="2720" w:type="pct"/>
          </w:tcPr>
          <w:p w:rsidR="008A0EF3" w:rsidRDefault="008A0EF3" w:rsidP="008A0EF3"/>
          <w:p w:rsidR="008A0EF3" w:rsidRDefault="008A0EF3" w:rsidP="008A0EF3">
            <w:proofErr w:type="gramStart"/>
            <w:r w:rsidRPr="002B07EB">
              <w:t>1</w:t>
            </w:r>
            <w:r>
              <w:t xml:space="preserve">  Продолжаем</w:t>
            </w:r>
            <w:proofErr w:type="gramEnd"/>
            <w:r>
              <w:t xml:space="preserve"> изучать материалы  раздела 1 «В гармонии с собой»</w:t>
            </w:r>
          </w:p>
          <w:p w:rsidR="008A0EF3" w:rsidRPr="00495F13" w:rsidRDefault="008A0EF3" w:rsidP="008A0EF3">
            <w:r w:rsidRPr="00495F13">
              <w:t xml:space="preserve"> 2.</w:t>
            </w:r>
            <w:r>
              <w:t>Тема урока «Введение новых лексических единиц. Четыре совета»</w:t>
            </w:r>
          </w:p>
          <w:p w:rsidR="008A0EF3" w:rsidRPr="00495F13" w:rsidRDefault="008A0EF3" w:rsidP="008A0EF3">
            <w:r w:rsidRPr="00495F13">
              <w:t xml:space="preserve"> </w:t>
            </w:r>
            <w:r>
              <w:t xml:space="preserve">3. Начнём с </w:t>
            </w:r>
            <w:proofErr w:type="spellStart"/>
            <w:r>
              <w:t>аудирования</w:t>
            </w:r>
            <w:proofErr w:type="spellEnd"/>
            <w:r>
              <w:t xml:space="preserve">. Прослушайте аудиозапись упр.1 стр.25 (9) о проблемах, с которыми столкнулась </w:t>
            </w:r>
            <w:proofErr w:type="spellStart"/>
            <w:r>
              <w:t>Жади</w:t>
            </w:r>
            <w:proofErr w:type="spellEnd"/>
            <w:r>
              <w:t xml:space="preserve"> не менее двух раз (можно больше). Затем напишите, какие утверждения (1-6) верны, неверны или не упоминались.</w:t>
            </w:r>
          </w:p>
          <w:p w:rsidR="008A0EF3" w:rsidRPr="002B07EB" w:rsidRDefault="008A0EF3" w:rsidP="008A0EF3">
            <w:r>
              <w:t xml:space="preserve"> 4</w:t>
            </w:r>
            <w:r w:rsidRPr="002B07EB">
              <w:t>.</w:t>
            </w:r>
            <w:r>
              <w:t xml:space="preserve"> Выполните упр.2 стр.25. Вспомнив, с какими проблемами столкнулась </w:t>
            </w:r>
            <w:proofErr w:type="spellStart"/>
            <w:r>
              <w:t>Жади</w:t>
            </w:r>
            <w:proofErr w:type="spellEnd"/>
            <w:r>
              <w:t>, напишите 4 совета, которые могли бы помочь ей снова быть в гармонии с собой. Используйте фразы и слова из предыдущих уроков.</w:t>
            </w:r>
          </w:p>
          <w:p w:rsidR="008A0EF3" w:rsidRDefault="008A0EF3" w:rsidP="008A0EF3">
            <w:r>
              <w:t xml:space="preserve"> 5. Сегодня урок введения новой лексики по теме. Прослушайте аудиозапись упр.3</w:t>
            </w:r>
            <w:proofErr w:type="gramStart"/>
            <w:r>
              <w:t>А,В</w:t>
            </w:r>
            <w:proofErr w:type="gramEnd"/>
            <w:r>
              <w:t xml:space="preserve"> стр.25 2 раза. Во время второго прослушивания пожалуйста повторяйте слова и фразы за диктором.</w:t>
            </w:r>
          </w:p>
          <w:p w:rsidR="008A0EF3" w:rsidRDefault="008A0EF3" w:rsidP="008A0EF3">
            <w:r>
              <w:t>6. Выполните упр.4 стр.26 на закрепление новой лексики.</w:t>
            </w:r>
          </w:p>
          <w:p w:rsidR="008A0EF3" w:rsidRDefault="008A0EF3" w:rsidP="008A0EF3">
            <w:r>
              <w:t xml:space="preserve"> 6.  </w:t>
            </w:r>
            <w:proofErr w:type="spellStart"/>
            <w:r>
              <w:t>Д.з</w:t>
            </w:r>
            <w:proofErr w:type="spellEnd"/>
            <w:r>
              <w:t xml:space="preserve">. упр.9стр.29 </w:t>
            </w:r>
          </w:p>
          <w:p w:rsidR="008A0EF3" w:rsidRPr="006F79A9" w:rsidRDefault="008A0EF3" w:rsidP="008A0EF3"/>
        </w:tc>
      </w:tr>
      <w:tr w:rsidR="008A0EF3" w:rsidRPr="008A0EF3" w:rsidTr="008A0EF3">
        <w:tc>
          <w:tcPr>
            <w:tcW w:w="275" w:type="pct"/>
          </w:tcPr>
          <w:p w:rsidR="008A0EF3" w:rsidRPr="00E551F6" w:rsidRDefault="008A0EF3" w:rsidP="008A0EF3">
            <w:pPr>
              <w:rPr>
                <w:sz w:val="24"/>
                <w:szCs w:val="24"/>
              </w:rPr>
            </w:pPr>
            <w:r>
              <w:rPr>
                <w:sz w:val="24"/>
                <w:szCs w:val="24"/>
              </w:rPr>
              <w:t>29.09</w:t>
            </w:r>
          </w:p>
        </w:tc>
        <w:tc>
          <w:tcPr>
            <w:tcW w:w="573" w:type="pct"/>
          </w:tcPr>
          <w:p w:rsidR="008A0EF3" w:rsidRPr="00E551F6" w:rsidRDefault="008A0EF3" w:rsidP="008A0EF3">
            <w:pPr>
              <w:rPr>
                <w:sz w:val="24"/>
                <w:szCs w:val="24"/>
              </w:rPr>
            </w:pPr>
            <w:r w:rsidRPr="00E551F6">
              <w:rPr>
                <w:sz w:val="24"/>
                <w:szCs w:val="24"/>
              </w:rPr>
              <w:t>Разговорный английский</w:t>
            </w:r>
          </w:p>
          <w:p w:rsidR="008A0EF3" w:rsidRPr="00E551F6" w:rsidRDefault="008A0EF3" w:rsidP="008A0EF3">
            <w:pPr>
              <w:rPr>
                <w:sz w:val="24"/>
                <w:szCs w:val="24"/>
              </w:rPr>
            </w:pPr>
            <w:r w:rsidRPr="00E551F6">
              <w:rPr>
                <w:sz w:val="24"/>
                <w:szCs w:val="24"/>
              </w:rPr>
              <w:t>факультатив</w:t>
            </w:r>
          </w:p>
        </w:tc>
        <w:tc>
          <w:tcPr>
            <w:tcW w:w="191" w:type="pct"/>
          </w:tcPr>
          <w:p w:rsidR="008A0EF3" w:rsidRPr="00E551F6" w:rsidRDefault="008A0EF3" w:rsidP="008A0EF3">
            <w:pPr>
              <w:rPr>
                <w:sz w:val="24"/>
                <w:szCs w:val="24"/>
              </w:rPr>
            </w:pPr>
            <w:r w:rsidRPr="00E551F6">
              <w:rPr>
                <w:sz w:val="24"/>
                <w:szCs w:val="24"/>
              </w:rPr>
              <w:t>10</w:t>
            </w:r>
          </w:p>
        </w:tc>
        <w:tc>
          <w:tcPr>
            <w:tcW w:w="573" w:type="pct"/>
          </w:tcPr>
          <w:p w:rsidR="008A0EF3" w:rsidRPr="00E551F6" w:rsidRDefault="008A0EF3" w:rsidP="008A0EF3">
            <w:pPr>
              <w:rPr>
                <w:sz w:val="24"/>
                <w:szCs w:val="24"/>
              </w:rPr>
            </w:pPr>
            <w:r w:rsidRPr="00E551F6">
              <w:rPr>
                <w:sz w:val="24"/>
                <w:szCs w:val="24"/>
              </w:rPr>
              <w:t>Фёдорова Г.В.</w:t>
            </w:r>
          </w:p>
        </w:tc>
        <w:tc>
          <w:tcPr>
            <w:tcW w:w="668" w:type="pct"/>
          </w:tcPr>
          <w:p w:rsidR="008A0EF3" w:rsidRPr="00E551F6" w:rsidRDefault="008A0EF3" w:rsidP="008A0EF3">
            <w:pPr>
              <w:rPr>
                <w:sz w:val="24"/>
                <w:szCs w:val="24"/>
              </w:rPr>
            </w:pPr>
          </w:p>
          <w:p w:rsidR="008A0EF3" w:rsidRPr="00E551F6" w:rsidRDefault="008A0EF3" w:rsidP="008A0EF3">
            <w:pPr>
              <w:rPr>
                <w:sz w:val="24"/>
                <w:szCs w:val="24"/>
              </w:rPr>
            </w:pPr>
            <w:r>
              <w:rPr>
                <w:sz w:val="24"/>
                <w:szCs w:val="24"/>
              </w:rPr>
              <w:t>Возрастные особенности</w:t>
            </w:r>
          </w:p>
        </w:tc>
        <w:tc>
          <w:tcPr>
            <w:tcW w:w="2720" w:type="pct"/>
          </w:tcPr>
          <w:p w:rsidR="008A0EF3" w:rsidRPr="00E551F6" w:rsidRDefault="008A0EF3" w:rsidP="008A0EF3">
            <w:pPr>
              <w:tabs>
                <w:tab w:val="left" w:pos="3140"/>
                <w:tab w:val="center" w:pos="3758"/>
              </w:tabs>
              <w:rPr>
                <w:sz w:val="24"/>
                <w:szCs w:val="24"/>
              </w:rPr>
            </w:pPr>
            <w:r w:rsidRPr="00E551F6">
              <w:rPr>
                <w:sz w:val="24"/>
                <w:szCs w:val="24"/>
              </w:rPr>
              <w:tab/>
            </w:r>
            <w:r w:rsidRPr="00E551F6">
              <w:rPr>
                <w:sz w:val="24"/>
                <w:szCs w:val="24"/>
              </w:rPr>
              <w:tab/>
            </w:r>
          </w:p>
          <w:p w:rsidR="008A0EF3" w:rsidRPr="00E551F6" w:rsidRDefault="008A0EF3" w:rsidP="008A0EF3">
            <w:pPr>
              <w:tabs>
                <w:tab w:val="center" w:pos="3758"/>
              </w:tabs>
              <w:rPr>
                <w:sz w:val="24"/>
                <w:szCs w:val="24"/>
              </w:rPr>
            </w:pPr>
            <w:r w:rsidRPr="00E551F6">
              <w:rPr>
                <w:sz w:val="24"/>
                <w:szCs w:val="24"/>
              </w:rPr>
              <w:t>1.Тема раздела «Люди»</w:t>
            </w:r>
          </w:p>
          <w:p w:rsidR="008A0EF3" w:rsidRPr="00E551F6" w:rsidRDefault="008A0EF3" w:rsidP="008A0EF3">
            <w:pPr>
              <w:tabs>
                <w:tab w:val="center" w:pos="3758"/>
              </w:tabs>
              <w:rPr>
                <w:sz w:val="24"/>
                <w:szCs w:val="24"/>
              </w:rPr>
            </w:pPr>
            <w:r>
              <w:rPr>
                <w:sz w:val="24"/>
                <w:szCs w:val="24"/>
              </w:rPr>
              <w:t>2.Тема урока «Возрастные особенности</w:t>
            </w:r>
            <w:r w:rsidRPr="00E551F6">
              <w:rPr>
                <w:sz w:val="24"/>
                <w:szCs w:val="24"/>
              </w:rPr>
              <w:t>».</w:t>
            </w:r>
          </w:p>
          <w:p w:rsidR="008A0EF3" w:rsidRPr="00FA4F3B" w:rsidRDefault="008A0EF3" w:rsidP="008A0EF3">
            <w:pPr>
              <w:pStyle w:val="a5"/>
              <w:spacing w:before="0" w:beforeAutospacing="0" w:after="173" w:afterAutospacing="0"/>
              <w:jc w:val="both"/>
              <w:rPr>
                <w:lang w:val="en-US"/>
              </w:rPr>
            </w:pPr>
            <w:r w:rsidRPr="00FA4F3B">
              <w:t xml:space="preserve">3.  </w:t>
            </w:r>
            <w:r>
              <w:t>Прочитайте</w:t>
            </w:r>
            <w:r w:rsidRPr="00D36ACC">
              <w:t xml:space="preserve"> </w:t>
            </w:r>
            <w:r>
              <w:t>небольшое</w:t>
            </w:r>
            <w:r w:rsidRPr="00D36ACC">
              <w:t xml:space="preserve"> </w:t>
            </w:r>
            <w:r>
              <w:t>сообщение</w:t>
            </w:r>
            <w:r w:rsidRPr="00D36ACC">
              <w:t xml:space="preserve"> </w:t>
            </w:r>
            <w:r>
              <w:t>по</w:t>
            </w:r>
            <w:r w:rsidRPr="00D36ACC">
              <w:t xml:space="preserve"> </w:t>
            </w:r>
            <w:r>
              <w:t>теме</w:t>
            </w:r>
            <w:r w:rsidRPr="00D36ACC">
              <w:t xml:space="preserve"> </w:t>
            </w:r>
            <w:r>
              <w:t>урока</w:t>
            </w:r>
            <w:r w:rsidRPr="00D36ACC">
              <w:t xml:space="preserve">. </w:t>
            </w:r>
            <w:r>
              <w:t xml:space="preserve"> Вам необходимо выбрать из этого сообщения самое по вашему мнению главное </w:t>
            </w:r>
            <w:proofErr w:type="gramStart"/>
            <w:r>
              <w:t>( несколько</w:t>
            </w:r>
            <w:proofErr w:type="gramEnd"/>
            <w:r>
              <w:t xml:space="preserve"> предложений), чтобы на следующем занятии факультатива вы могли рассказать эту тему. Можете</w:t>
            </w:r>
            <w:r w:rsidRPr="00FA4F3B">
              <w:rPr>
                <w:lang w:val="en-US"/>
              </w:rPr>
              <w:t xml:space="preserve"> </w:t>
            </w:r>
            <w:r>
              <w:t>приготовить</w:t>
            </w:r>
            <w:r w:rsidRPr="00FA4F3B">
              <w:rPr>
                <w:lang w:val="en-US"/>
              </w:rPr>
              <w:t xml:space="preserve"> </w:t>
            </w:r>
            <w:r>
              <w:t>свой</w:t>
            </w:r>
            <w:r w:rsidRPr="00FA4F3B">
              <w:rPr>
                <w:lang w:val="en-US"/>
              </w:rPr>
              <w:t xml:space="preserve"> </w:t>
            </w:r>
            <w:r>
              <w:t>материал</w:t>
            </w:r>
            <w:r w:rsidRPr="00FA4F3B">
              <w:rPr>
                <w:lang w:val="en-US"/>
              </w:rPr>
              <w:t xml:space="preserve"> </w:t>
            </w:r>
            <w:r>
              <w:t>для</w:t>
            </w:r>
            <w:r w:rsidRPr="00FA4F3B">
              <w:rPr>
                <w:lang w:val="en-US"/>
              </w:rPr>
              <w:t xml:space="preserve"> </w:t>
            </w:r>
            <w:r>
              <w:t>рассказа</w:t>
            </w:r>
            <w:r w:rsidRPr="00FA4F3B">
              <w:rPr>
                <w:lang w:val="en-US"/>
              </w:rPr>
              <w:t>.</w:t>
            </w:r>
          </w:p>
          <w:p w:rsidR="008A0EF3" w:rsidRPr="00D36ACC" w:rsidRDefault="008A0EF3" w:rsidP="008A0EF3">
            <w:pPr>
              <w:pStyle w:val="a5"/>
              <w:spacing w:before="0" w:beforeAutospacing="0" w:after="173" w:afterAutospacing="0"/>
              <w:jc w:val="both"/>
              <w:rPr>
                <w:rFonts w:ascii="Helvetica" w:hAnsi="Helvetica" w:cs="Helvetica"/>
                <w:sz w:val="23"/>
                <w:szCs w:val="23"/>
                <w:lang w:val="en-US"/>
              </w:rPr>
            </w:pPr>
            <w:r w:rsidRPr="00D36ACC">
              <w:rPr>
                <w:rFonts w:ascii="Helvetica" w:hAnsi="Helvetica" w:cs="Helvetica"/>
                <w:sz w:val="23"/>
                <w:szCs w:val="23"/>
                <w:lang w:val="en-US"/>
              </w:rPr>
              <w:t>It</w:t>
            </w:r>
            <w:r w:rsidRPr="00FA4F3B">
              <w:rPr>
                <w:rFonts w:ascii="Helvetica" w:hAnsi="Helvetica" w:cs="Helvetica"/>
                <w:sz w:val="23"/>
                <w:szCs w:val="23"/>
                <w:lang w:val="en-US"/>
              </w:rPr>
              <w:t xml:space="preserve"> </w:t>
            </w:r>
            <w:r w:rsidRPr="00D36ACC">
              <w:rPr>
                <w:rFonts w:ascii="Helvetica" w:hAnsi="Helvetica" w:cs="Helvetica"/>
                <w:sz w:val="23"/>
                <w:szCs w:val="23"/>
                <w:lang w:val="en-US"/>
              </w:rPr>
              <w:t>has</w:t>
            </w:r>
            <w:r w:rsidRPr="00FA4F3B">
              <w:rPr>
                <w:rFonts w:ascii="Helvetica" w:hAnsi="Helvetica" w:cs="Helvetica"/>
                <w:sz w:val="23"/>
                <w:szCs w:val="23"/>
                <w:lang w:val="en-US"/>
              </w:rPr>
              <w:t xml:space="preserve"> </w:t>
            </w:r>
            <w:r w:rsidRPr="00D36ACC">
              <w:rPr>
                <w:rFonts w:ascii="Helvetica" w:hAnsi="Helvetica" w:cs="Helvetica"/>
                <w:sz w:val="23"/>
                <w:szCs w:val="23"/>
                <w:lang w:val="en-US"/>
              </w:rPr>
              <w:t>never</w:t>
            </w:r>
            <w:r w:rsidRPr="00FA4F3B">
              <w:rPr>
                <w:rFonts w:ascii="Helvetica" w:hAnsi="Helvetica" w:cs="Helvetica"/>
                <w:sz w:val="23"/>
                <w:szCs w:val="23"/>
                <w:lang w:val="en-US"/>
              </w:rPr>
              <w:t xml:space="preserve"> </w:t>
            </w:r>
            <w:r w:rsidRPr="00D36ACC">
              <w:rPr>
                <w:rFonts w:ascii="Helvetica" w:hAnsi="Helvetica" w:cs="Helvetica"/>
                <w:sz w:val="23"/>
                <w:szCs w:val="23"/>
                <w:lang w:val="en-US"/>
              </w:rPr>
              <w:t>been</w:t>
            </w:r>
            <w:r w:rsidRPr="00FA4F3B">
              <w:rPr>
                <w:rFonts w:ascii="Helvetica" w:hAnsi="Helvetica" w:cs="Helvetica"/>
                <w:sz w:val="23"/>
                <w:szCs w:val="23"/>
                <w:lang w:val="en-US"/>
              </w:rPr>
              <w:t xml:space="preserve"> </w:t>
            </w:r>
            <w:r w:rsidRPr="00D36ACC">
              <w:rPr>
                <w:rFonts w:ascii="Helvetica" w:hAnsi="Helvetica" w:cs="Helvetica"/>
                <w:sz w:val="23"/>
                <w:szCs w:val="23"/>
                <w:lang w:val="en-US"/>
              </w:rPr>
              <w:t>easy</w:t>
            </w:r>
            <w:r w:rsidRPr="00FA4F3B">
              <w:rPr>
                <w:rFonts w:ascii="Helvetica" w:hAnsi="Helvetica" w:cs="Helvetica"/>
                <w:sz w:val="23"/>
                <w:szCs w:val="23"/>
                <w:lang w:val="en-US"/>
              </w:rPr>
              <w:t xml:space="preserve"> </w:t>
            </w:r>
            <w:r w:rsidRPr="00D36ACC">
              <w:rPr>
                <w:rFonts w:ascii="Helvetica" w:hAnsi="Helvetica" w:cs="Helvetica"/>
                <w:sz w:val="23"/>
                <w:szCs w:val="23"/>
                <w:lang w:val="en-US"/>
              </w:rPr>
              <w:t>to</w:t>
            </w:r>
            <w:r w:rsidRPr="00FA4F3B">
              <w:rPr>
                <w:rFonts w:ascii="Helvetica" w:hAnsi="Helvetica" w:cs="Helvetica"/>
                <w:sz w:val="23"/>
                <w:szCs w:val="23"/>
                <w:lang w:val="en-US"/>
              </w:rPr>
              <w:t xml:space="preserve"> </w:t>
            </w:r>
            <w:r w:rsidRPr="00D36ACC">
              <w:rPr>
                <w:rFonts w:ascii="Helvetica" w:hAnsi="Helvetica" w:cs="Helvetica"/>
                <w:sz w:val="23"/>
                <w:szCs w:val="23"/>
                <w:lang w:val="en-US"/>
              </w:rPr>
              <w:t>be</w:t>
            </w:r>
            <w:r w:rsidRPr="00FA4F3B">
              <w:rPr>
                <w:rFonts w:ascii="Helvetica" w:hAnsi="Helvetica" w:cs="Helvetica"/>
                <w:sz w:val="23"/>
                <w:szCs w:val="23"/>
                <w:lang w:val="en-US"/>
              </w:rPr>
              <w:t xml:space="preserve"> </w:t>
            </w:r>
            <w:r w:rsidRPr="00D36ACC">
              <w:rPr>
                <w:rFonts w:ascii="Helvetica" w:hAnsi="Helvetica" w:cs="Helvetica"/>
                <w:sz w:val="23"/>
                <w:szCs w:val="23"/>
                <w:lang w:val="en-US"/>
              </w:rPr>
              <w:t>a</w:t>
            </w:r>
            <w:r w:rsidRPr="00FA4F3B">
              <w:rPr>
                <w:rFonts w:ascii="Helvetica" w:hAnsi="Helvetica" w:cs="Helvetica"/>
                <w:sz w:val="23"/>
                <w:szCs w:val="23"/>
                <w:lang w:val="en-US"/>
              </w:rPr>
              <w:t xml:space="preserve"> </w:t>
            </w:r>
            <w:r w:rsidRPr="00D36ACC">
              <w:rPr>
                <w:rFonts w:ascii="Helvetica" w:hAnsi="Helvetica" w:cs="Helvetica"/>
                <w:sz w:val="23"/>
                <w:szCs w:val="23"/>
                <w:lang w:val="en-US"/>
              </w:rPr>
              <w:t>teenager</w:t>
            </w:r>
            <w:r w:rsidRPr="00FA4F3B">
              <w:rPr>
                <w:rFonts w:ascii="Helvetica" w:hAnsi="Helvetica" w:cs="Helvetica"/>
                <w:sz w:val="23"/>
                <w:szCs w:val="23"/>
                <w:lang w:val="en-US"/>
              </w:rPr>
              <w:t xml:space="preserve">. </w:t>
            </w:r>
            <w:r w:rsidRPr="00D36ACC">
              <w:rPr>
                <w:rFonts w:ascii="Helvetica" w:hAnsi="Helvetica" w:cs="Helvetica"/>
                <w:sz w:val="23"/>
                <w:szCs w:val="23"/>
                <w:lang w:val="en-US"/>
              </w:rPr>
              <w:t>I believe that the teenage period is the most important one in our life. It is the time when we receive our education and try to learn the right from the wrong.</w:t>
            </w:r>
          </w:p>
          <w:p w:rsidR="008A0EF3" w:rsidRPr="00D36ACC" w:rsidRDefault="008A0EF3" w:rsidP="008A0EF3">
            <w:pPr>
              <w:pStyle w:val="a5"/>
              <w:spacing w:before="0" w:beforeAutospacing="0" w:after="173" w:afterAutospacing="0"/>
              <w:jc w:val="both"/>
              <w:rPr>
                <w:rFonts w:ascii="Helvetica" w:hAnsi="Helvetica" w:cs="Helvetica"/>
                <w:sz w:val="23"/>
                <w:szCs w:val="23"/>
                <w:lang w:val="en-US"/>
              </w:rPr>
            </w:pPr>
            <w:r w:rsidRPr="00D36ACC">
              <w:rPr>
                <w:rFonts w:ascii="Helvetica" w:hAnsi="Helvetica" w:cs="Helvetica"/>
                <w:sz w:val="23"/>
                <w:szCs w:val="23"/>
                <w:lang w:val="en-US"/>
              </w:rPr>
              <w:t xml:space="preserve">Teenage hormones make young people more sensitive and emotional than usual. They feel quite miserable, hurt and rejected when they split up with their friends. Young boys and girls often suffer from depressions. Moreover, they constantly have serious arguments with their overprotective parents who try to control everything their children do and do not allow everything </w:t>
            </w:r>
            <w:r w:rsidRPr="00D36ACC">
              <w:rPr>
                <w:rFonts w:ascii="Helvetica" w:hAnsi="Helvetica" w:cs="Helvetica"/>
                <w:sz w:val="23"/>
                <w:szCs w:val="23"/>
                <w:lang w:val="en-US"/>
              </w:rPr>
              <w:lastRenderedPageBreak/>
              <w:t xml:space="preserve">they want. Strong parents’ pressure to do well in school can also be </w:t>
            </w:r>
            <w:proofErr w:type="gramStart"/>
            <w:r w:rsidRPr="00D36ACC">
              <w:rPr>
                <w:rFonts w:ascii="Helvetica" w:hAnsi="Helvetica" w:cs="Helvetica"/>
                <w:sz w:val="23"/>
                <w:szCs w:val="23"/>
                <w:lang w:val="en-US"/>
              </w:rPr>
              <w:t>really annoying</w:t>
            </w:r>
            <w:proofErr w:type="gramEnd"/>
            <w:r w:rsidRPr="00D36ACC">
              <w:rPr>
                <w:rFonts w:ascii="Helvetica" w:hAnsi="Helvetica" w:cs="Helvetica"/>
                <w:sz w:val="23"/>
                <w:szCs w:val="23"/>
                <w:lang w:val="en-US"/>
              </w:rPr>
              <w:t xml:space="preserve"> for teens.</w:t>
            </w:r>
          </w:p>
          <w:p w:rsidR="008A0EF3" w:rsidRPr="00D36ACC" w:rsidRDefault="008A0EF3" w:rsidP="008A0EF3">
            <w:pPr>
              <w:pStyle w:val="a5"/>
              <w:spacing w:before="0" w:beforeAutospacing="0" w:after="173" w:afterAutospacing="0"/>
              <w:jc w:val="both"/>
              <w:rPr>
                <w:rFonts w:ascii="Helvetica" w:hAnsi="Helvetica" w:cs="Helvetica"/>
                <w:sz w:val="23"/>
                <w:szCs w:val="23"/>
                <w:lang w:val="en-US"/>
              </w:rPr>
            </w:pPr>
            <w:r w:rsidRPr="00D36ACC">
              <w:rPr>
                <w:rFonts w:ascii="Helvetica" w:hAnsi="Helvetica" w:cs="Helvetica"/>
                <w:sz w:val="23"/>
                <w:szCs w:val="23"/>
                <w:lang w:val="en-US"/>
              </w:rPr>
              <w:t xml:space="preserve">Teens often face </w:t>
            </w:r>
            <w:proofErr w:type="gramStart"/>
            <w:r w:rsidRPr="00D36ACC">
              <w:rPr>
                <w:rFonts w:ascii="Helvetica" w:hAnsi="Helvetica" w:cs="Helvetica"/>
                <w:sz w:val="23"/>
                <w:szCs w:val="23"/>
                <w:lang w:val="en-US"/>
              </w:rPr>
              <w:t>a lot of</w:t>
            </w:r>
            <w:proofErr w:type="gramEnd"/>
            <w:r w:rsidRPr="00D36ACC">
              <w:rPr>
                <w:rFonts w:ascii="Helvetica" w:hAnsi="Helvetica" w:cs="Helvetica"/>
                <w:sz w:val="23"/>
                <w:szCs w:val="23"/>
                <w:lang w:val="en-US"/>
              </w:rPr>
              <w:t xml:space="preserve"> problems in their relations with parents, teachers and friends. Sometimes they </w:t>
            </w:r>
            <w:proofErr w:type="gramStart"/>
            <w:r w:rsidRPr="00D36ACC">
              <w:rPr>
                <w:rFonts w:ascii="Helvetica" w:hAnsi="Helvetica" w:cs="Helvetica"/>
                <w:sz w:val="23"/>
                <w:szCs w:val="23"/>
                <w:lang w:val="en-US"/>
              </w:rPr>
              <w:t>are teased or bullied by their elder brothers or other peers</w:t>
            </w:r>
            <w:proofErr w:type="gramEnd"/>
            <w:r w:rsidRPr="00D36ACC">
              <w:rPr>
                <w:rFonts w:ascii="Helvetica" w:hAnsi="Helvetica" w:cs="Helvetica"/>
                <w:sz w:val="23"/>
                <w:szCs w:val="23"/>
                <w:lang w:val="en-US"/>
              </w:rPr>
              <w:t>. They also need to be free and independent, so they can feel ashamed while going shopping with their mothers, for example. Some young people get jealous when their friends own a more expensive smart-phone model or a more fashionable piece of clothes.</w:t>
            </w:r>
          </w:p>
          <w:p w:rsidR="008A0EF3" w:rsidRPr="00D36ACC" w:rsidRDefault="008A0EF3" w:rsidP="008A0EF3">
            <w:pPr>
              <w:tabs>
                <w:tab w:val="center" w:pos="3758"/>
              </w:tabs>
              <w:rPr>
                <w:sz w:val="24"/>
                <w:szCs w:val="24"/>
                <w:lang w:val="en-US"/>
              </w:rPr>
            </w:pPr>
          </w:p>
          <w:p w:rsidR="008A0EF3" w:rsidRPr="00FA4F3B" w:rsidRDefault="008A0EF3" w:rsidP="008A0EF3">
            <w:pPr>
              <w:tabs>
                <w:tab w:val="center" w:pos="3758"/>
              </w:tabs>
              <w:rPr>
                <w:sz w:val="24"/>
                <w:szCs w:val="24"/>
                <w:lang w:val="en-US"/>
              </w:rPr>
            </w:pPr>
          </w:p>
          <w:p w:rsidR="008A0EF3" w:rsidRPr="00FA4F3B" w:rsidRDefault="008A0EF3" w:rsidP="008A0EF3">
            <w:pPr>
              <w:tabs>
                <w:tab w:val="center" w:pos="3758"/>
              </w:tabs>
              <w:rPr>
                <w:sz w:val="24"/>
                <w:szCs w:val="24"/>
                <w:lang w:val="en-US"/>
              </w:rPr>
            </w:pPr>
          </w:p>
        </w:tc>
      </w:tr>
    </w:tbl>
    <w:p w:rsidR="00325BC8" w:rsidRPr="008A0EF3" w:rsidRDefault="00325BC8">
      <w:pPr>
        <w:rPr>
          <w:lang w:val="en-US"/>
        </w:rPr>
      </w:pPr>
    </w:p>
    <w:sectPr w:rsidR="00325BC8" w:rsidRPr="008A0EF3" w:rsidSect="007669F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Yu Gothic UI Semilight">
    <w:altName w:val="MS Gothic"/>
    <w:charset w:val="80"/>
    <w:family w:val="swiss"/>
    <w:pitch w:val="variable"/>
    <w:sig w:usb0="00000000" w:usb1="2AC7FDFF" w:usb2="00000016" w:usb3="00000000" w:csb0="0002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D56BB"/>
    <w:multiLevelType w:val="hybridMultilevel"/>
    <w:tmpl w:val="EC66B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DA44F8"/>
    <w:multiLevelType w:val="hybridMultilevel"/>
    <w:tmpl w:val="C6B22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669FC"/>
    <w:rsid w:val="000018E1"/>
    <w:rsid w:val="00003ED6"/>
    <w:rsid w:val="000045CD"/>
    <w:rsid w:val="00005316"/>
    <w:rsid w:val="00005929"/>
    <w:rsid w:val="00006289"/>
    <w:rsid w:val="0000698A"/>
    <w:rsid w:val="00007792"/>
    <w:rsid w:val="00007C93"/>
    <w:rsid w:val="00010297"/>
    <w:rsid w:val="00011901"/>
    <w:rsid w:val="00011E4B"/>
    <w:rsid w:val="000125D7"/>
    <w:rsid w:val="00012BAF"/>
    <w:rsid w:val="00013215"/>
    <w:rsid w:val="00013A69"/>
    <w:rsid w:val="00015468"/>
    <w:rsid w:val="00015B07"/>
    <w:rsid w:val="00017391"/>
    <w:rsid w:val="000176E1"/>
    <w:rsid w:val="00020792"/>
    <w:rsid w:val="00020797"/>
    <w:rsid w:val="000212F8"/>
    <w:rsid w:val="0002249B"/>
    <w:rsid w:val="00022B7F"/>
    <w:rsid w:val="000248DA"/>
    <w:rsid w:val="0002569E"/>
    <w:rsid w:val="00025863"/>
    <w:rsid w:val="00025CB7"/>
    <w:rsid w:val="0002695A"/>
    <w:rsid w:val="00027577"/>
    <w:rsid w:val="000276B4"/>
    <w:rsid w:val="00027D12"/>
    <w:rsid w:val="00031355"/>
    <w:rsid w:val="00034426"/>
    <w:rsid w:val="000349CB"/>
    <w:rsid w:val="0003569F"/>
    <w:rsid w:val="000363D7"/>
    <w:rsid w:val="00037BA4"/>
    <w:rsid w:val="00040A84"/>
    <w:rsid w:val="000415F2"/>
    <w:rsid w:val="00041D01"/>
    <w:rsid w:val="00043EEA"/>
    <w:rsid w:val="000442BF"/>
    <w:rsid w:val="00044377"/>
    <w:rsid w:val="0004662A"/>
    <w:rsid w:val="00046C9D"/>
    <w:rsid w:val="00047374"/>
    <w:rsid w:val="00050D8B"/>
    <w:rsid w:val="00051316"/>
    <w:rsid w:val="00053F0A"/>
    <w:rsid w:val="0005485E"/>
    <w:rsid w:val="00054D36"/>
    <w:rsid w:val="00055BBA"/>
    <w:rsid w:val="0005639C"/>
    <w:rsid w:val="00060722"/>
    <w:rsid w:val="00061754"/>
    <w:rsid w:val="00061EA1"/>
    <w:rsid w:val="00064E4B"/>
    <w:rsid w:val="000652D7"/>
    <w:rsid w:val="00065A1F"/>
    <w:rsid w:val="000701A3"/>
    <w:rsid w:val="00070876"/>
    <w:rsid w:val="0007119A"/>
    <w:rsid w:val="000718E2"/>
    <w:rsid w:val="0007242B"/>
    <w:rsid w:val="00072954"/>
    <w:rsid w:val="00072E2D"/>
    <w:rsid w:val="00073A0A"/>
    <w:rsid w:val="0007452E"/>
    <w:rsid w:val="000758B5"/>
    <w:rsid w:val="00077F3E"/>
    <w:rsid w:val="00081824"/>
    <w:rsid w:val="000845F6"/>
    <w:rsid w:val="00085AF0"/>
    <w:rsid w:val="000879C3"/>
    <w:rsid w:val="00092C00"/>
    <w:rsid w:val="0009389F"/>
    <w:rsid w:val="00093EB6"/>
    <w:rsid w:val="000951E4"/>
    <w:rsid w:val="0009591A"/>
    <w:rsid w:val="00095F99"/>
    <w:rsid w:val="00096313"/>
    <w:rsid w:val="00096FAF"/>
    <w:rsid w:val="000977EF"/>
    <w:rsid w:val="000A15EE"/>
    <w:rsid w:val="000A1D15"/>
    <w:rsid w:val="000A2341"/>
    <w:rsid w:val="000A2A12"/>
    <w:rsid w:val="000A2A13"/>
    <w:rsid w:val="000A2FE7"/>
    <w:rsid w:val="000A31CA"/>
    <w:rsid w:val="000A3AAF"/>
    <w:rsid w:val="000A4009"/>
    <w:rsid w:val="000A4447"/>
    <w:rsid w:val="000A58C2"/>
    <w:rsid w:val="000A678D"/>
    <w:rsid w:val="000A6B2E"/>
    <w:rsid w:val="000A7E97"/>
    <w:rsid w:val="000A7FB4"/>
    <w:rsid w:val="000B0C64"/>
    <w:rsid w:val="000B1613"/>
    <w:rsid w:val="000B22A3"/>
    <w:rsid w:val="000B3442"/>
    <w:rsid w:val="000B4958"/>
    <w:rsid w:val="000B6D5B"/>
    <w:rsid w:val="000B7874"/>
    <w:rsid w:val="000B7D6E"/>
    <w:rsid w:val="000B7F6E"/>
    <w:rsid w:val="000C06B3"/>
    <w:rsid w:val="000C0B78"/>
    <w:rsid w:val="000C24FA"/>
    <w:rsid w:val="000C263B"/>
    <w:rsid w:val="000C2968"/>
    <w:rsid w:val="000C2CDE"/>
    <w:rsid w:val="000C5C42"/>
    <w:rsid w:val="000C7F97"/>
    <w:rsid w:val="000D13E0"/>
    <w:rsid w:val="000D17FA"/>
    <w:rsid w:val="000D1ED4"/>
    <w:rsid w:val="000D2659"/>
    <w:rsid w:val="000D2C73"/>
    <w:rsid w:val="000D3A43"/>
    <w:rsid w:val="000D417C"/>
    <w:rsid w:val="000D48BA"/>
    <w:rsid w:val="000D4BAD"/>
    <w:rsid w:val="000D4FFA"/>
    <w:rsid w:val="000D5632"/>
    <w:rsid w:val="000D6603"/>
    <w:rsid w:val="000D6AC1"/>
    <w:rsid w:val="000E1124"/>
    <w:rsid w:val="000E1F31"/>
    <w:rsid w:val="000E2D22"/>
    <w:rsid w:val="000E3EEE"/>
    <w:rsid w:val="000E436D"/>
    <w:rsid w:val="000E4AC2"/>
    <w:rsid w:val="000E4BBF"/>
    <w:rsid w:val="000E55BF"/>
    <w:rsid w:val="000E564F"/>
    <w:rsid w:val="000E5D36"/>
    <w:rsid w:val="000E67FD"/>
    <w:rsid w:val="000E7D68"/>
    <w:rsid w:val="000F04DF"/>
    <w:rsid w:val="000F179C"/>
    <w:rsid w:val="000F1CF9"/>
    <w:rsid w:val="000F28FC"/>
    <w:rsid w:val="000F5BF2"/>
    <w:rsid w:val="000F7FA9"/>
    <w:rsid w:val="00100AD5"/>
    <w:rsid w:val="00100B2F"/>
    <w:rsid w:val="00100F2A"/>
    <w:rsid w:val="001011C9"/>
    <w:rsid w:val="00101464"/>
    <w:rsid w:val="00101F79"/>
    <w:rsid w:val="00102B42"/>
    <w:rsid w:val="00102EE5"/>
    <w:rsid w:val="001044F5"/>
    <w:rsid w:val="00104DB8"/>
    <w:rsid w:val="0010588D"/>
    <w:rsid w:val="00105B4D"/>
    <w:rsid w:val="00106325"/>
    <w:rsid w:val="00110DB4"/>
    <w:rsid w:val="001137B2"/>
    <w:rsid w:val="00116295"/>
    <w:rsid w:val="001176E6"/>
    <w:rsid w:val="00120E67"/>
    <w:rsid w:val="00121140"/>
    <w:rsid w:val="001231FF"/>
    <w:rsid w:val="001265D3"/>
    <w:rsid w:val="00126C0D"/>
    <w:rsid w:val="00131CA1"/>
    <w:rsid w:val="00131FE5"/>
    <w:rsid w:val="001323A2"/>
    <w:rsid w:val="00132EAD"/>
    <w:rsid w:val="0013411E"/>
    <w:rsid w:val="00140F59"/>
    <w:rsid w:val="00140FF0"/>
    <w:rsid w:val="00141E31"/>
    <w:rsid w:val="00143075"/>
    <w:rsid w:val="00143DF4"/>
    <w:rsid w:val="00144AE6"/>
    <w:rsid w:val="00145C4A"/>
    <w:rsid w:val="00146F93"/>
    <w:rsid w:val="001525A1"/>
    <w:rsid w:val="0015300E"/>
    <w:rsid w:val="00154FE9"/>
    <w:rsid w:val="00155E69"/>
    <w:rsid w:val="001573EC"/>
    <w:rsid w:val="0015782B"/>
    <w:rsid w:val="00157D33"/>
    <w:rsid w:val="00163117"/>
    <w:rsid w:val="00163DBF"/>
    <w:rsid w:val="0016469E"/>
    <w:rsid w:val="0016477B"/>
    <w:rsid w:val="00166DCC"/>
    <w:rsid w:val="001670F4"/>
    <w:rsid w:val="0017071B"/>
    <w:rsid w:val="001721EB"/>
    <w:rsid w:val="00173539"/>
    <w:rsid w:val="001750F8"/>
    <w:rsid w:val="0018017A"/>
    <w:rsid w:val="001801F0"/>
    <w:rsid w:val="00180CCF"/>
    <w:rsid w:val="001843BF"/>
    <w:rsid w:val="00184B5F"/>
    <w:rsid w:val="00186BEC"/>
    <w:rsid w:val="00187F3F"/>
    <w:rsid w:val="00187F62"/>
    <w:rsid w:val="00190882"/>
    <w:rsid w:val="00190E1E"/>
    <w:rsid w:val="00191493"/>
    <w:rsid w:val="00191C89"/>
    <w:rsid w:val="00194DDA"/>
    <w:rsid w:val="0019546C"/>
    <w:rsid w:val="00195FD0"/>
    <w:rsid w:val="001960D4"/>
    <w:rsid w:val="00196ED8"/>
    <w:rsid w:val="0019711A"/>
    <w:rsid w:val="00197340"/>
    <w:rsid w:val="00197558"/>
    <w:rsid w:val="001A01CA"/>
    <w:rsid w:val="001A0CE0"/>
    <w:rsid w:val="001A2A71"/>
    <w:rsid w:val="001A30E7"/>
    <w:rsid w:val="001A3E27"/>
    <w:rsid w:val="001A49B4"/>
    <w:rsid w:val="001A4B29"/>
    <w:rsid w:val="001A5352"/>
    <w:rsid w:val="001A6513"/>
    <w:rsid w:val="001A78DA"/>
    <w:rsid w:val="001B144F"/>
    <w:rsid w:val="001B1ADF"/>
    <w:rsid w:val="001B1C5D"/>
    <w:rsid w:val="001B356F"/>
    <w:rsid w:val="001B4948"/>
    <w:rsid w:val="001B613D"/>
    <w:rsid w:val="001C12D7"/>
    <w:rsid w:val="001C1E5E"/>
    <w:rsid w:val="001C2BF4"/>
    <w:rsid w:val="001C30F9"/>
    <w:rsid w:val="001C37CB"/>
    <w:rsid w:val="001C403B"/>
    <w:rsid w:val="001C6075"/>
    <w:rsid w:val="001C67B6"/>
    <w:rsid w:val="001C7BE0"/>
    <w:rsid w:val="001D0D17"/>
    <w:rsid w:val="001D300C"/>
    <w:rsid w:val="001D3351"/>
    <w:rsid w:val="001D36B6"/>
    <w:rsid w:val="001D3AB9"/>
    <w:rsid w:val="001D3F66"/>
    <w:rsid w:val="001D4547"/>
    <w:rsid w:val="001D4C50"/>
    <w:rsid w:val="001D4E35"/>
    <w:rsid w:val="001D5139"/>
    <w:rsid w:val="001D5AA3"/>
    <w:rsid w:val="001D5C5E"/>
    <w:rsid w:val="001D7578"/>
    <w:rsid w:val="001D7BE1"/>
    <w:rsid w:val="001D7E0A"/>
    <w:rsid w:val="001E0624"/>
    <w:rsid w:val="001E0C44"/>
    <w:rsid w:val="001E1221"/>
    <w:rsid w:val="001E1C46"/>
    <w:rsid w:val="001E2AA3"/>
    <w:rsid w:val="001E2AC2"/>
    <w:rsid w:val="001E2ACB"/>
    <w:rsid w:val="001E4284"/>
    <w:rsid w:val="001E7037"/>
    <w:rsid w:val="001E7C08"/>
    <w:rsid w:val="001E7D80"/>
    <w:rsid w:val="001F0487"/>
    <w:rsid w:val="001F094B"/>
    <w:rsid w:val="001F2AE4"/>
    <w:rsid w:val="001F6140"/>
    <w:rsid w:val="001F658D"/>
    <w:rsid w:val="001F787E"/>
    <w:rsid w:val="001F7A62"/>
    <w:rsid w:val="002007D0"/>
    <w:rsid w:val="00202A76"/>
    <w:rsid w:val="0020345F"/>
    <w:rsid w:val="00203883"/>
    <w:rsid w:val="00205D3F"/>
    <w:rsid w:val="00205E8D"/>
    <w:rsid w:val="002065EA"/>
    <w:rsid w:val="002115FD"/>
    <w:rsid w:val="00212A5F"/>
    <w:rsid w:val="002147CB"/>
    <w:rsid w:val="00215C4D"/>
    <w:rsid w:val="00215CFB"/>
    <w:rsid w:val="00215F8E"/>
    <w:rsid w:val="002171D5"/>
    <w:rsid w:val="002209A5"/>
    <w:rsid w:val="00221CF8"/>
    <w:rsid w:val="0022750F"/>
    <w:rsid w:val="0022787F"/>
    <w:rsid w:val="002303D9"/>
    <w:rsid w:val="00230CAE"/>
    <w:rsid w:val="00231258"/>
    <w:rsid w:val="00231B3E"/>
    <w:rsid w:val="00234301"/>
    <w:rsid w:val="0023481D"/>
    <w:rsid w:val="00241831"/>
    <w:rsid w:val="00242CA8"/>
    <w:rsid w:val="00242E60"/>
    <w:rsid w:val="00243F0D"/>
    <w:rsid w:val="00245164"/>
    <w:rsid w:val="002462F8"/>
    <w:rsid w:val="00246E47"/>
    <w:rsid w:val="00246F0F"/>
    <w:rsid w:val="00247FE3"/>
    <w:rsid w:val="00250A67"/>
    <w:rsid w:val="0025115D"/>
    <w:rsid w:val="00252352"/>
    <w:rsid w:val="002560B6"/>
    <w:rsid w:val="002560DA"/>
    <w:rsid w:val="00256E6E"/>
    <w:rsid w:val="00260463"/>
    <w:rsid w:val="00260A91"/>
    <w:rsid w:val="00261B77"/>
    <w:rsid w:val="0026332A"/>
    <w:rsid w:val="0026459E"/>
    <w:rsid w:val="00265742"/>
    <w:rsid w:val="00266D5D"/>
    <w:rsid w:val="00266DCD"/>
    <w:rsid w:val="002679B4"/>
    <w:rsid w:val="00270151"/>
    <w:rsid w:val="0027101E"/>
    <w:rsid w:val="00271286"/>
    <w:rsid w:val="0027138A"/>
    <w:rsid w:val="002742AB"/>
    <w:rsid w:val="00274F25"/>
    <w:rsid w:val="0027595A"/>
    <w:rsid w:val="00277F91"/>
    <w:rsid w:val="00280AE2"/>
    <w:rsid w:val="00281A47"/>
    <w:rsid w:val="00281D6B"/>
    <w:rsid w:val="00282A8B"/>
    <w:rsid w:val="00283D78"/>
    <w:rsid w:val="0028486E"/>
    <w:rsid w:val="002848BF"/>
    <w:rsid w:val="002863D0"/>
    <w:rsid w:val="00290C3D"/>
    <w:rsid w:val="00293110"/>
    <w:rsid w:val="002939FB"/>
    <w:rsid w:val="002965C6"/>
    <w:rsid w:val="002A0682"/>
    <w:rsid w:val="002A0B66"/>
    <w:rsid w:val="002A558A"/>
    <w:rsid w:val="002A7917"/>
    <w:rsid w:val="002B0CEC"/>
    <w:rsid w:val="002B109F"/>
    <w:rsid w:val="002B1372"/>
    <w:rsid w:val="002B180A"/>
    <w:rsid w:val="002B1E87"/>
    <w:rsid w:val="002B21A2"/>
    <w:rsid w:val="002B4511"/>
    <w:rsid w:val="002B5683"/>
    <w:rsid w:val="002B5BA3"/>
    <w:rsid w:val="002B66C1"/>
    <w:rsid w:val="002B7447"/>
    <w:rsid w:val="002B779A"/>
    <w:rsid w:val="002C0444"/>
    <w:rsid w:val="002C1B49"/>
    <w:rsid w:val="002C29C9"/>
    <w:rsid w:val="002C5137"/>
    <w:rsid w:val="002D1BF2"/>
    <w:rsid w:val="002D1CD9"/>
    <w:rsid w:val="002D2DAB"/>
    <w:rsid w:val="002D3571"/>
    <w:rsid w:val="002D400C"/>
    <w:rsid w:val="002D7C11"/>
    <w:rsid w:val="002E0C81"/>
    <w:rsid w:val="002E0C92"/>
    <w:rsid w:val="002E0DA2"/>
    <w:rsid w:val="002E10EC"/>
    <w:rsid w:val="002E1B2B"/>
    <w:rsid w:val="002E68D9"/>
    <w:rsid w:val="002E6CFD"/>
    <w:rsid w:val="002E73ED"/>
    <w:rsid w:val="002E7BEA"/>
    <w:rsid w:val="002F1458"/>
    <w:rsid w:val="002F30EC"/>
    <w:rsid w:val="002F3F73"/>
    <w:rsid w:val="002F652A"/>
    <w:rsid w:val="002F6E49"/>
    <w:rsid w:val="002F7475"/>
    <w:rsid w:val="0030089C"/>
    <w:rsid w:val="00301F12"/>
    <w:rsid w:val="00302A66"/>
    <w:rsid w:val="00304B7B"/>
    <w:rsid w:val="00305382"/>
    <w:rsid w:val="00306035"/>
    <w:rsid w:val="003066FF"/>
    <w:rsid w:val="00306AA7"/>
    <w:rsid w:val="0031164C"/>
    <w:rsid w:val="003116C6"/>
    <w:rsid w:val="00312656"/>
    <w:rsid w:val="00312FA0"/>
    <w:rsid w:val="003143DE"/>
    <w:rsid w:val="00314BE9"/>
    <w:rsid w:val="0031511E"/>
    <w:rsid w:val="00315D3F"/>
    <w:rsid w:val="00316A20"/>
    <w:rsid w:val="003174A8"/>
    <w:rsid w:val="00320802"/>
    <w:rsid w:val="003213FC"/>
    <w:rsid w:val="00321B8E"/>
    <w:rsid w:val="00322806"/>
    <w:rsid w:val="00322FF5"/>
    <w:rsid w:val="00323EB8"/>
    <w:rsid w:val="003242E2"/>
    <w:rsid w:val="00325BC8"/>
    <w:rsid w:val="00327774"/>
    <w:rsid w:val="00327814"/>
    <w:rsid w:val="0033057F"/>
    <w:rsid w:val="00333CA9"/>
    <w:rsid w:val="003347F1"/>
    <w:rsid w:val="00334AD2"/>
    <w:rsid w:val="00334CAE"/>
    <w:rsid w:val="00334D6D"/>
    <w:rsid w:val="00335A41"/>
    <w:rsid w:val="00335DCA"/>
    <w:rsid w:val="00335F1E"/>
    <w:rsid w:val="0033713B"/>
    <w:rsid w:val="00337815"/>
    <w:rsid w:val="00341E21"/>
    <w:rsid w:val="00343BFF"/>
    <w:rsid w:val="003452C7"/>
    <w:rsid w:val="00345AA6"/>
    <w:rsid w:val="003471D2"/>
    <w:rsid w:val="003500E3"/>
    <w:rsid w:val="003506F5"/>
    <w:rsid w:val="00350BB6"/>
    <w:rsid w:val="00351081"/>
    <w:rsid w:val="0035161A"/>
    <w:rsid w:val="0035297D"/>
    <w:rsid w:val="003536F6"/>
    <w:rsid w:val="00353C63"/>
    <w:rsid w:val="00353D8F"/>
    <w:rsid w:val="003542CF"/>
    <w:rsid w:val="00354811"/>
    <w:rsid w:val="00355BE9"/>
    <w:rsid w:val="003567C2"/>
    <w:rsid w:val="0035697D"/>
    <w:rsid w:val="00357FC0"/>
    <w:rsid w:val="0036030B"/>
    <w:rsid w:val="003609E9"/>
    <w:rsid w:val="003614B6"/>
    <w:rsid w:val="00361C12"/>
    <w:rsid w:val="00361E34"/>
    <w:rsid w:val="003650DF"/>
    <w:rsid w:val="00370B94"/>
    <w:rsid w:val="00371038"/>
    <w:rsid w:val="00375353"/>
    <w:rsid w:val="00376380"/>
    <w:rsid w:val="00377206"/>
    <w:rsid w:val="00377AB8"/>
    <w:rsid w:val="00377C40"/>
    <w:rsid w:val="00380841"/>
    <w:rsid w:val="003821E0"/>
    <w:rsid w:val="0038253A"/>
    <w:rsid w:val="00383772"/>
    <w:rsid w:val="0038384D"/>
    <w:rsid w:val="00383EF5"/>
    <w:rsid w:val="003848C4"/>
    <w:rsid w:val="00384D49"/>
    <w:rsid w:val="00386E79"/>
    <w:rsid w:val="003912B6"/>
    <w:rsid w:val="00391696"/>
    <w:rsid w:val="00393118"/>
    <w:rsid w:val="0039405A"/>
    <w:rsid w:val="003964AF"/>
    <w:rsid w:val="00396867"/>
    <w:rsid w:val="003A0383"/>
    <w:rsid w:val="003A0C75"/>
    <w:rsid w:val="003A0D97"/>
    <w:rsid w:val="003A2972"/>
    <w:rsid w:val="003A4819"/>
    <w:rsid w:val="003A6B59"/>
    <w:rsid w:val="003A6B8B"/>
    <w:rsid w:val="003A71CB"/>
    <w:rsid w:val="003A71FC"/>
    <w:rsid w:val="003B0BD8"/>
    <w:rsid w:val="003B0DE6"/>
    <w:rsid w:val="003B100F"/>
    <w:rsid w:val="003B2369"/>
    <w:rsid w:val="003B3520"/>
    <w:rsid w:val="003B364E"/>
    <w:rsid w:val="003B4BEB"/>
    <w:rsid w:val="003B65B9"/>
    <w:rsid w:val="003C0268"/>
    <w:rsid w:val="003C6DE9"/>
    <w:rsid w:val="003C7504"/>
    <w:rsid w:val="003D03A8"/>
    <w:rsid w:val="003D168C"/>
    <w:rsid w:val="003D311A"/>
    <w:rsid w:val="003D33A5"/>
    <w:rsid w:val="003D4388"/>
    <w:rsid w:val="003D5DC3"/>
    <w:rsid w:val="003D6138"/>
    <w:rsid w:val="003D65FB"/>
    <w:rsid w:val="003D6762"/>
    <w:rsid w:val="003E0999"/>
    <w:rsid w:val="003E1522"/>
    <w:rsid w:val="003E2636"/>
    <w:rsid w:val="003E47E5"/>
    <w:rsid w:val="003E4F88"/>
    <w:rsid w:val="003E5699"/>
    <w:rsid w:val="003E6E3A"/>
    <w:rsid w:val="003F1175"/>
    <w:rsid w:val="003F184A"/>
    <w:rsid w:val="003F1F81"/>
    <w:rsid w:val="003F223A"/>
    <w:rsid w:val="003F23D3"/>
    <w:rsid w:val="003F3538"/>
    <w:rsid w:val="003F41A3"/>
    <w:rsid w:val="003F6AF5"/>
    <w:rsid w:val="003F6B2C"/>
    <w:rsid w:val="004013E6"/>
    <w:rsid w:val="0040230F"/>
    <w:rsid w:val="00402CDD"/>
    <w:rsid w:val="00405155"/>
    <w:rsid w:val="00406AF0"/>
    <w:rsid w:val="00407893"/>
    <w:rsid w:val="004102A9"/>
    <w:rsid w:val="004105DD"/>
    <w:rsid w:val="00410946"/>
    <w:rsid w:val="00411AAC"/>
    <w:rsid w:val="004122C0"/>
    <w:rsid w:val="00412A47"/>
    <w:rsid w:val="0041358D"/>
    <w:rsid w:val="0041521B"/>
    <w:rsid w:val="0041621B"/>
    <w:rsid w:val="00420481"/>
    <w:rsid w:val="0042090D"/>
    <w:rsid w:val="00422432"/>
    <w:rsid w:val="00422E7F"/>
    <w:rsid w:val="0042374E"/>
    <w:rsid w:val="004260A9"/>
    <w:rsid w:val="004307A9"/>
    <w:rsid w:val="0043274F"/>
    <w:rsid w:val="00433ED9"/>
    <w:rsid w:val="00435924"/>
    <w:rsid w:val="004375BC"/>
    <w:rsid w:val="00437C9A"/>
    <w:rsid w:val="00440953"/>
    <w:rsid w:val="004420B2"/>
    <w:rsid w:val="0044248B"/>
    <w:rsid w:val="00444192"/>
    <w:rsid w:val="00445500"/>
    <w:rsid w:val="00447075"/>
    <w:rsid w:val="00447CAD"/>
    <w:rsid w:val="00447CD3"/>
    <w:rsid w:val="00451830"/>
    <w:rsid w:val="00452796"/>
    <w:rsid w:val="00453F4F"/>
    <w:rsid w:val="004557F8"/>
    <w:rsid w:val="004564E1"/>
    <w:rsid w:val="00460E86"/>
    <w:rsid w:val="0046108F"/>
    <w:rsid w:val="004611E0"/>
    <w:rsid w:val="00462327"/>
    <w:rsid w:val="004641EA"/>
    <w:rsid w:val="00464210"/>
    <w:rsid w:val="00464D14"/>
    <w:rsid w:val="00465210"/>
    <w:rsid w:val="004652C7"/>
    <w:rsid w:val="00465512"/>
    <w:rsid w:val="0046553F"/>
    <w:rsid w:val="00465C95"/>
    <w:rsid w:val="00470961"/>
    <w:rsid w:val="0047275A"/>
    <w:rsid w:val="004743B9"/>
    <w:rsid w:val="004746A5"/>
    <w:rsid w:val="00474EA0"/>
    <w:rsid w:val="0047603B"/>
    <w:rsid w:val="0048028A"/>
    <w:rsid w:val="00480974"/>
    <w:rsid w:val="004812DA"/>
    <w:rsid w:val="00481A54"/>
    <w:rsid w:val="00481C78"/>
    <w:rsid w:val="0048212F"/>
    <w:rsid w:val="004823B5"/>
    <w:rsid w:val="00482F9A"/>
    <w:rsid w:val="004841B4"/>
    <w:rsid w:val="004853CB"/>
    <w:rsid w:val="004857A4"/>
    <w:rsid w:val="00486519"/>
    <w:rsid w:val="004866FE"/>
    <w:rsid w:val="004904FE"/>
    <w:rsid w:val="00490521"/>
    <w:rsid w:val="00490994"/>
    <w:rsid w:val="00493C98"/>
    <w:rsid w:val="00495F13"/>
    <w:rsid w:val="004964B4"/>
    <w:rsid w:val="00497F34"/>
    <w:rsid w:val="004A0806"/>
    <w:rsid w:val="004A09CF"/>
    <w:rsid w:val="004A1A0A"/>
    <w:rsid w:val="004A44A4"/>
    <w:rsid w:val="004A5344"/>
    <w:rsid w:val="004A5BCA"/>
    <w:rsid w:val="004A6B5D"/>
    <w:rsid w:val="004A7360"/>
    <w:rsid w:val="004A76E1"/>
    <w:rsid w:val="004B0B36"/>
    <w:rsid w:val="004B1203"/>
    <w:rsid w:val="004B1F00"/>
    <w:rsid w:val="004B3F91"/>
    <w:rsid w:val="004B4419"/>
    <w:rsid w:val="004B4455"/>
    <w:rsid w:val="004B58DA"/>
    <w:rsid w:val="004B5C4B"/>
    <w:rsid w:val="004B5E33"/>
    <w:rsid w:val="004B6115"/>
    <w:rsid w:val="004B74EA"/>
    <w:rsid w:val="004B7814"/>
    <w:rsid w:val="004C1E6B"/>
    <w:rsid w:val="004C5930"/>
    <w:rsid w:val="004D1A15"/>
    <w:rsid w:val="004D1DD8"/>
    <w:rsid w:val="004D29B2"/>
    <w:rsid w:val="004D2CDF"/>
    <w:rsid w:val="004D3C77"/>
    <w:rsid w:val="004D4373"/>
    <w:rsid w:val="004D43F0"/>
    <w:rsid w:val="004D4D72"/>
    <w:rsid w:val="004D51AD"/>
    <w:rsid w:val="004D54FA"/>
    <w:rsid w:val="004D6948"/>
    <w:rsid w:val="004D6E02"/>
    <w:rsid w:val="004D7994"/>
    <w:rsid w:val="004E1F6F"/>
    <w:rsid w:val="004E4DEF"/>
    <w:rsid w:val="004E508C"/>
    <w:rsid w:val="004E5EE2"/>
    <w:rsid w:val="004E6590"/>
    <w:rsid w:val="004E6C20"/>
    <w:rsid w:val="004E7A3C"/>
    <w:rsid w:val="004F0884"/>
    <w:rsid w:val="004F15E3"/>
    <w:rsid w:val="004F1B2C"/>
    <w:rsid w:val="004F363F"/>
    <w:rsid w:val="004F3A6C"/>
    <w:rsid w:val="004F75B7"/>
    <w:rsid w:val="004F7F04"/>
    <w:rsid w:val="00500F34"/>
    <w:rsid w:val="005011A0"/>
    <w:rsid w:val="00501347"/>
    <w:rsid w:val="0050272A"/>
    <w:rsid w:val="005031EC"/>
    <w:rsid w:val="005042E8"/>
    <w:rsid w:val="00510F10"/>
    <w:rsid w:val="0051154D"/>
    <w:rsid w:val="00513D53"/>
    <w:rsid w:val="00515A5A"/>
    <w:rsid w:val="005166F3"/>
    <w:rsid w:val="00517BD9"/>
    <w:rsid w:val="005200E3"/>
    <w:rsid w:val="0052011E"/>
    <w:rsid w:val="0052048E"/>
    <w:rsid w:val="005222D1"/>
    <w:rsid w:val="005227FF"/>
    <w:rsid w:val="0052352D"/>
    <w:rsid w:val="00523B72"/>
    <w:rsid w:val="00523C78"/>
    <w:rsid w:val="0052441B"/>
    <w:rsid w:val="005246E0"/>
    <w:rsid w:val="00524B93"/>
    <w:rsid w:val="00525A7B"/>
    <w:rsid w:val="00530B83"/>
    <w:rsid w:val="005311FB"/>
    <w:rsid w:val="00531A26"/>
    <w:rsid w:val="005329F2"/>
    <w:rsid w:val="00533122"/>
    <w:rsid w:val="0053338D"/>
    <w:rsid w:val="00533C6F"/>
    <w:rsid w:val="00536D57"/>
    <w:rsid w:val="00537817"/>
    <w:rsid w:val="00540207"/>
    <w:rsid w:val="00541FF2"/>
    <w:rsid w:val="00542DD6"/>
    <w:rsid w:val="00542DDA"/>
    <w:rsid w:val="005442FF"/>
    <w:rsid w:val="00544C55"/>
    <w:rsid w:val="00550908"/>
    <w:rsid w:val="005511D1"/>
    <w:rsid w:val="005513CF"/>
    <w:rsid w:val="00555919"/>
    <w:rsid w:val="005563C3"/>
    <w:rsid w:val="00557A3C"/>
    <w:rsid w:val="00557D5B"/>
    <w:rsid w:val="00560CC8"/>
    <w:rsid w:val="0056196F"/>
    <w:rsid w:val="00565B8B"/>
    <w:rsid w:val="00567FDB"/>
    <w:rsid w:val="00570D8F"/>
    <w:rsid w:val="0057103B"/>
    <w:rsid w:val="00571512"/>
    <w:rsid w:val="00571D9F"/>
    <w:rsid w:val="0057299F"/>
    <w:rsid w:val="00572BAA"/>
    <w:rsid w:val="005738ED"/>
    <w:rsid w:val="00573979"/>
    <w:rsid w:val="005739CA"/>
    <w:rsid w:val="005765B9"/>
    <w:rsid w:val="00576DD7"/>
    <w:rsid w:val="00577D95"/>
    <w:rsid w:val="0058115C"/>
    <w:rsid w:val="0058281E"/>
    <w:rsid w:val="00583981"/>
    <w:rsid w:val="00583C2C"/>
    <w:rsid w:val="005840A5"/>
    <w:rsid w:val="00584210"/>
    <w:rsid w:val="00584742"/>
    <w:rsid w:val="00584D77"/>
    <w:rsid w:val="00584DF2"/>
    <w:rsid w:val="00585352"/>
    <w:rsid w:val="00585A2E"/>
    <w:rsid w:val="005879E3"/>
    <w:rsid w:val="00587E2C"/>
    <w:rsid w:val="00591872"/>
    <w:rsid w:val="005925CC"/>
    <w:rsid w:val="005929E9"/>
    <w:rsid w:val="00592B75"/>
    <w:rsid w:val="00594D88"/>
    <w:rsid w:val="0059542B"/>
    <w:rsid w:val="00596AC3"/>
    <w:rsid w:val="00597F0A"/>
    <w:rsid w:val="005A01F6"/>
    <w:rsid w:val="005A08AB"/>
    <w:rsid w:val="005A08AF"/>
    <w:rsid w:val="005A091F"/>
    <w:rsid w:val="005A12BB"/>
    <w:rsid w:val="005A2001"/>
    <w:rsid w:val="005A4506"/>
    <w:rsid w:val="005A5C6B"/>
    <w:rsid w:val="005A6545"/>
    <w:rsid w:val="005A6C40"/>
    <w:rsid w:val="005A6EF5"/>
    <w:rsid w:val="005B2CED"/>
    <w:rsid w:val="005B2F0A"/>
    <w:rsid w:val="005B56B0"/>
    <w:rsid w:val="005B6881"/>
    <w:rsid w:val="005B68AC"/>
    <w:rsid w:val="005C0111"/>
    <w:rsid w:val="005C5C19"/>
    <w:rsid w:val="005C74F1"/>
    <w:rsid w:val="005D009E"/>
    <w:rsid w:val="005D1484"/>
    <w:rsid w:val="005D17AF"/>
    <w:rsid w:val="005D2237"/>
    <w:rsid w:val="005D29B9"/>
    <w:rsid w:val="005D408A"/>
    <w:rsid w:val="005D419D"/>
    <w:rsid w:val="005D41A0"/>
    <w:rsid w:val="005D4A28"/>
    <w:rsid w:val="005D5822"/>
    <w:rsid w:val="005D58AD"/>
    <w:rsid w:val="005D5EFF"/>
    <w:rsid w:val="005D6A80"/>
    <w:rsid w:val="005D713E"/>
    <w:rsid w:val="005D78A1"/>
    <w:rsid w:val="005D7FBF"/>
    <w:rsid w:val="005E19B7"/>
    <w:rsid w:val="005E2385"/>
    <w:rsid w:val="005E2D49"/>
    <w:rsid w:val="005E2D96"/>
    <w:rsid w:val="005E397E"/>
    <w:rsid w:val="005E4028"/>
    <w:rsid w:val="005E67BA"/>
    <w:rsid w:val="005E67F7"/>
    <w:rsid w:val="005E6ABD"/>
    <w:rsid w:val="005E6FB2"/>
    <w:rsid w:val="005E75AA"/>
    <w:rsid w:val="005F4547"/>
    <w:rsid w:val="005F45AC"/>
    <w:rsid w:val="005F6145"/>
    <w:rsid w:val="005F619A"/>
    <w:rsid w:val="005F63F1"/>
    <w:rsid w:val="006013E2"/>
    <w:rsid w:val="006037AF"/>
    <w:rsid w:val="00603D2E"/>
    <w:rsid w:val="00605243"/>
    <w:rsid w:val="00605FCD"/>
    <w:rsid w:val="00606F93"/>
    <w:rsid w:val="00607E0D"/>
    <w:rsid w:val="0061182C"/>
    <w:rsid w:val="00611D30"/>
    <w:rsid w:val="00612648"/>
    <w:rsid w:val="00612C1F"/>
    <w:rsid w:val="00612CEE"/>
    <w:rsid w:val="006146F2"/>
    <w:rsid w:val="00614AA9"/>
    <w:rsid w:val="006163DF"/>
    <w:rsid w:val="006166CE"/>
    <w:rsid w:val="006177AC"/>
    <w:rsid w:val="00620FB0"/>
    <w:rsid w:val="0062167D"/>
    <w:rsid w:val="00622FFC"/>
    <w:rsid w:val="0062316A"/>
    <w:rsid w:val="006236B7"/>
    <w:rsid w:val="006238D3"/>
    <w:rsid w:val="00623946"/>
    <w:rsid w:val="00626241"/>
    <w:rsid w:val="00632E90"/>
    <w:rsid w:val="0063584B"/>
    <w:rsid w:val="00635BAD"/>
    <w:rsid w:val="00636DED"/>
    <w:rsid w:val="0063787D"/>
    <w:rsid w:val="0064054F"/>
    <w:rsid w:val="006412A6"/>
    <w:rsid w:val="00641F78"/>
    <w:rsid w:val="00643046"/>
    <w:rsid w:val="006461B4"/>
    <w:rsid w:val="0064759D"/>
    <w:rsid w:val="00650204"/>
    <w:rsid w:val="006508D2"/>
    <w:rsid w:val="006510CD"/>
    <w:rsid w:val="0065247C"/>
    <w:rsid w:val="00654A9E"/>
    <w:rsid w:val="0065565F"/>
    <w:rsid w:val="0065672C"/>
    <w:rsid w:val="00656A5A"/>
    <w:rsid w:val="00657868"/>
    <w:rsid w:val="00660601"/>
    <w:rsid w:val="00660A55"/>
    <w:rsid w:val="00661577"/>
    <w:rsid w:val="00661829"/>
    <w:rsid w:val="00661D18"/>
    <w:rsid w:val="006640F6"/>
    <w:rsid w:val="00666942"/>
    <w:rsid w:val="006670A3"/>
    <w:rsid w:val="00672122"/>
    <w:rsid w:val="0067323B"/>
    <w:rsid w:val="006746D1"/>
    <w:rsid w:val="006746FD"/>
    <w:rsid w:val="0067526D"/>
    <w:rsid w:val="00675FBF"/>
    <w:rsid w:val="006766D3"/>
    <w:rsid w:val="006779A5"/>
    <w:rsid w:val="0068004A"/>
    <w:rsid w:val="00683186"/>
    <w:rsid w:val="0068390E"/>
    <w:rsid w:val="006845B8"/>
    <w:rsid w:val="00685EBE"/>
    <w:rsid w:val="00686F27"/>
    <w:rsid w:val="00687149"/>
    <w:rsid w:val="00691215"/>
    <w:rsid w:val="00691DBE"/>
    <w:rsid w:val="00692218"/>
    <w:rsid w:val="00692505"/>
    <w:rsid w:val="006945C8"/>
    <w:rsid w:val="00694CCC"/>
    <w:rsid w:val="00695294"/>
    <w:rsid w:val="006963FA"/>
    <w:rsid w:val="00696E70"/>
    <w:rsid w:val="00696FA9"/>
    <w:rsid w:val="00697849"/>
    <w:rsid w:val="006A02F2"/>
    <w:rsid w:val="006A0C4C"/>
    <w:rsid w:val="006A0D55"/>
    <w:rsid w:val="006A262C"/>
    <w:rsid w:val="006A2719"/>
    <w:rsid w:val="006A6734"/>
    <w:rsid w:val="006B289A"/>
    <w:rsid w:val="006B2AF0"/>
    <w:rsid w:val="006C1E06"/>
    <w:rsid w:val="006C20FC"/>
    <w:rsid w:val="006C3BE0"/>
    <w:rsid w:val="006C4189"/>
    <w:rsid w:val="006C594A"/>
    <w:rsid w:val="006D084A"/>
    <w:rsid w:val="006D0F8F"/>
    <w:rsid w:val="006D255E"/>
    <w:rsid w:val="006D2863"/>
    <w:rsid w:val="006D4380"/>
    <w:rsid w:val="006D4CB0"/>
    <w:rsid w:val="006D4D64"/>
    <w:rsid w:val="006D5AE0"/>
    <w:rsid w:val="006D5FCF"/>
    <w:rsid w:val="006D6EFC"/>
    <w:rsid w:val="006E06C3"/>
    <w:rsid w:val="006E13D3"/>
    <w:rsid w:val="006E19F4"/>
    <w:rsid w:val="006E1CF0"/>
    <w:rsid w:val="006E1F6F"/>
    <w:rsid w:val="006E2597"/>
    <w:rsid w:val="006E266D"/>
    <w:rsid w:val="006E40A2"/>
    <w:rsid w:val="006E419C"/>
    <w:rsid w:val="006E4B91"/>
    <w:rsid w:val="006E5F5C"/>
    <w:rsid w:val="006E689A"/>
    <w:rsid w:val="006E7062"/>
    <w:rsid w:val="006F1ABA"/>
    <w:rsid w:val="006F21F9"/>
    <w:rsid w:val="006F2AD7"/>
    <w:rsid w:val="006F36D1"/>
    <w:rsid w:val="006F6048"/>
    <w:rsid w:val="006F672E"/>
    <w:rsid w:val="006F71FF"/>
    <w:rsid w:val="00700271"/>
    <w:rsid w:val="00701CE6"/>
    <w:rsid w:val="00703220"/>
    <w:rsid w:val="00705C2C"/>
    <w:rsid w:val="00705D36"/>
    <w:rsid w:val="007067E9"/>
    <w:rsid w:val="00707EA0"/>
    <w:rsid w:val="00707EF7"/>
    <w:rsid w:val="007105E3"/>
    <w:rsid w:val="007112B0"/>
    <w:rsid w:val="00711A56"/>
    <w:rsid w:val="00713404"/>
    <w:rsid w:val="007153F0"/>
    <w:rsid w:val="00715F17"/>
    <w:rsid w:val="00716573"/>
    <w:rsid w:val="007176A6"/>
    <w:rsid w:val="00717D25"/>
    <w:rsid w:val="00721181"/>
    <w:rsid w:val="007229D0"/>
    <w:rsid w:val="00722A60"/>
    <w:rsid w:val="00723B29"/>
    <w:rsid w:val="00724B7D"/>
    <w:rsid w:val="00725E65"/>
    <w:rsid w:val="0072663E"/>
    <w:rsid w:val="007274AA"/>
    <w:rsid w:val="00730441"/>
    <w:rsid w:val="00730736"/>
    <w:rsid w:val="00730EAD"/>
    <w:rsid w:val="00731AD4"/>
    <w:rsid w:val="00732700"/>
    <w:rsid w:val="00733020"/>
    <w:rsid w:val="00734391"/>
    <w:rsid w:val="00734F09"/>
    <w:rsid w:val="00736B5A"/>
    <w:rsid w:val="00740C52"/>
    <w:rsid w:val="00740CFE"/>
    <w:rsid w:val="007416CB"/>
    <w:rsid w:val="00741CEE"/>
    <w:rsid w:val="00742E34"/>
    <w:rsid w:val="00747201"/>
    <w:rsid w:val="00747F92"/>
    <w:rsid w:val="00750014"/>
    <w:rsid w:val="00750103"/>
    <w:rsid w:val="0075100B"/>
    <w:rsid w:val="00751D65"/>
    <w:rsid w:val="00752A0B"/>
    <w:rsid w:val="00752A65"/>
    <w:rsid w:val="00753190"/>
    <w:rsid w:val="00753F2F"/>
    <w:rsid w:val="00753F5E"/>
    <w:rsid w:val="00755ED4"/>
    <w:rsid w:val="00757568"/>
    <w:rsid w:val="007601AE"/>
    <w:rsid w:val="00762A59"/>
    <w:rsid w:val="00763538"/>
    <w:rsid w:val="0076528A"/>
    <w:rsid w:val="00765B6A"/>
    <w:rsid w:val="00766816"/>
    <w:rsid w:val="007669FC"/>
    <w:rsid w:val="00767318"/>
    <w:rsid w:val="0077044F"/>
    <w:rsid w:val="00770554"/>
    <w:rsid w:val="007715C1"/>
    <w:rsid w:val="00771C94"/>
    <w:rsid w:val="00771FA2"/>
    <w:rsid w:val="00772E29"/>
    <w:rsid w:val="007734EC"/>
    <w:rsid w:val="007736F6"/>
    <w:rsid w:val="0077383B"/>
    <w:rsid w:val="007748F0"/>
    <w:rsid w:val="0077580E"/>
    <w:rsid w:val="00775A56"/>
    <w:rsid w:val="00776359"/>
    <w:rsid w:val="0078067A"/>
    <w:rsid w:val="00780792"/>
    <w:rsid w:val="00781C2E"/>
    <w:rsid w:val="00781C67"/>
    <w:rsid w:val="00781F17"/>
    <w:rsid w:val="0078296D"/>
    <w:rsid w:val="0078372A"/>
    <w:rsid w:val="0078471D"/>
    <w:rsid w:val="0078486A"/>
    <w:rsid w:val="0078660D"/>
    <w:rsid w:val="00786AE3"/>
    <w:rsid w:val="00787D3E"/>
    <w:rsid w:val="00793A41"/>
    <w:rsid w:val="007956CA"/>
    <w:rsid w:val="007971DB"/>
    <w:rsid w:val="007A0B9A"/>
    <w:rsid w:val="007A2921"/>
    <w:rsid w:val="007A35C1"/>
    <w:rsid w:val="007A4BC9"/>
    <w:rsid w:val="007A528E"/>
    <w:rsid w:val="007A5385"/>
    <w:rsid w:val="007A559A"/>
    <w:rsid w:val="007B128B"/>
    <w:rsid w:val="007B1AFB"/>
    <w:rsid w:val="007B1F5B"/>
    <w:rsid w:val="007B2A44"/>
    <w:rsid w:val="007B2BB4"/>
    <w:rsid w:val="007B2E90"/>
    <w:rsid w:val="007B45C3"/>
    <w:rsid w:val="007B60C4"/>
    <w:rsid w:val="007B610A"/>
    <w:rsid w:val="007B69AF"/>
    <w:rsid w:val="007B6B6A"/>
    <w:rsid w:val="007B6CA3"/>
    <w:rsid w:val="007C0762"/>
    <w:rsid w:val="007C10E2"/>
    <w:rsid w:val="007C1213"/>
    <w:rsid w:val="007C1281"/>
    <w:rsid w:val="007C6377"/>
    <w:rsid w:val="007C6E50"/>
    <w:rsid w:val="007D0670"/>
    <w:rsid w:val="007D0C7C"/>
    <w:rsid w:val="007D15EA"/>
    <w:rsid w:val="007D1F22"/>
    <w:rsid w:val="007D21F6"/>
    <w:rsid w:val="007D6845"/>
    <w:rsid w:val="007D7B8C"/>
    <w:rsid w:val="007E01FD"/>
    <w:rsid w:val="007E0AD0"/>
    <w:rsid w:val="007E1034"/>
    <w:rsid w:val="007E114E"/>
    <w:rsid w:val="007E11A7"/>
    <w:rsid w:val="007E21E8"/>
    <w:rsid w:val="007E2EE7"/>
    <w:rsid w:val="007E44A9"/>
    <w:rsid w:val="007E6706"/>
    <w:rsid w:val="007E7372"/>
    <w:rsid w:val="007E7E69"/>
    <w:rsid w:val="007F0D1D"/>
    <w:rsid w:val="007F1192"/>
    <w:rsid w:val="007F33CA"/>
    <w:rsid w:val="007F4D27"/>
    <w:rsid w:val="007F556E"/>
    <w:rsid w:val="007F6E07"/>
    <w:rsid w:val="007F7657"/>
    <w:rsid w:val="008005C8"/>
    <w:rsid w:val="0080119A"/>
    <w:rsid w:val="00804100"/>
    <w:rsid w:val="0080484D"/>
    <w:rsid w:val="0080544A"/>
    <w:rsid w:val="00812FDE"/>
    <w:rsid w:val="0081400F"/>
    <w:rsid w:val="008142C7"/>
    <w:rsid w:val="008145FB"/>
    <w:rsid w:val="008146A3"/>
    <w:rsid w:val="008153D9"/>
    <w:rsid w:val="0081586D"/>
    <w:rsid w:val="00817177"/>
    <w:rsid w:val="00817F52"/>
    <w:rsid w:val="008204FB"/>
    <w:rsid w:val="0082190A"/>
    <w:rsid w:val="00823B4E"/>
    <w:rsid w:val="00824305"/>
    <w:rsid w:val="008243C2"/>
    <w:rsid w:val="0082502E"/>
    <w:rsid w:val="00825587"/>
    <w:rsid w:val="008300D0"/>
    <w:rsid w:val="008307DB"/>
    <w:rsid w:val="008308E2"/>
    <w:rsid w:val="00832A16"/>
    <w:rsid w:val="00833ABD"/>
    <w:rsid w:val="0083473B"/>
    <w:rsid w:val="008347BE"/>
    <w:rsid w:val="00835B97"/>
    <w:rsid w:val="008408A6"/>
    <w:rsid w:val="0084196F"/>
    <w:rsid w:val="008421EE"/>
    <w:rsid w:val="00842AFF"/>
    <w:rsid w:val="0084386D"/>
    <w:rsid w:val="00843A2F"/>
    <w:rsid w:val="008446D8"/>
    <w:rsid w:val="00846542"/>
    <w:rsid w:val="00846576"/>
    <w:rsid w:val="00846ADF"/>
    <w:rsid w:val="00846CD6"/>
    <w:rsid w:val="00850097"/>
    <w:rsid w:val="00850128"/>
    <w:rsid w:val="008502ED"/>
    <w:rsid w:val="00850FAE"/>
    <w:rsid w:val="00850FC5"/>
    <w:rsid w:val="0085252E"/>
    <w:rsid w:val="0085282A"/>
    <w:rsid w:val="00852CAB"/>
    <w:rsid w:val="00853714"/>
    <w:rsid w:val="00853F82"/>
    <w:rsid w:val="00854809"/>
    <w:rsid w:val="0085648D"/>
    <w:rsid w:val="008564C4"/>
    <w:rsid w:val="008601A3"/>
    <w:rsid w:val="008615E7"/>
    <w:rsid w:val="00861618"/>
    <w:rsid w:val="008631D8"/>
    <w:rsid w:val="00865591"/>
    <w:rsid w:val="008661F0"/>
    <w:rsid w:val="00867952"/>
    <w:rsid w:val="00870875"/>
    <w:rsid w:val="00870A70"/>
    <w:rsid w:val="00871085"/>
    <w:rsid w:val="008724E1"/>
    <w:rsid w:val="008730B6"/>
    <w:rsid w:val="00873255"/>
    <w:rsid w:val="00874448"/>
    <w:rsid w:val="0087571E"/>
    <w:rsid w:val="00876403"/>
    <w:rsid w:val="00876758"/>
    <w:rsid w:val="00880244"/>
    <w:rsid w:val="00880F36"/>
    <w:rsid w:val="0088127E"/>
    <w:rsid w:val="00881EC7"/>
    <w:rsid w:val="008823CC"/>
    <w:rsid w:val="008823E8"/>
    <w:rsid w:val="00882595"/>
    <w:rsid w:val="00882B6C"/>
    <w:rsid w:val="00884855"/>
    <w:rsid w:val="00887594"/>
    <w:rsid w:val="00890D2F"/>
    <w:rsid w:val="0089294F"/>
    <w:rsid w:val="00892F98"/>
    <w:rsid w:val="0089334E"/>
    <w:rsid w:val="00893BFE"/>
    <w:rsid w:val="00894482"/>
    <w:rsid w:val="00894AF6"/>
    <w:rsid w:val="00895842"/>
    <w:rsid w:val="00896BC6"/>
    <w:rsid w:val="00897168"/>
    <w:rsid w:val="008973AC"/>
    <w:rsid w:val="00897413"/>
    <w:rsid w:val="008A0405"/>
    <w:rsid w:val="008A0EF3"/>
    <w:rsid w:val="008A1783"/>
    <w:rsid w:val="008A1CBA"/>
    <w:rsid w:val="008A260C"/>
    <w:rsid w:val="008A2BA7"/>
    <w:rsid w:val="008A2FD7"/>
    <w:rsid w:val="008A3827"/>
    <w:rsid w:val="008A72A1"/>
    <w:rsid w:val="008B0650"/>
    <w:rsid w:val="008B19CF"/>
    <w:rsid w:val="008B1FB7"/>
    <w:rsid w:val="008B2BB1"/>
    <w:rsid w:val="008B5DFD"/>
    <w:rsid w:val="008B793E"/>
    <w:rsid w:val="008C0682"/>
    <w:rsid w:val="008C1831"/>
    <w:rsid w:val="008C1D1B"/>
    <w:rsid w:val="008C4C57"/>
    <w:rsid w:val="008C51DE"/>
    <w:rsid w:val="008C6231"/>
    <w:rsid w:val="008C66BA"/>
    <w:rsid w:val="008C7105"/>
    <w:rsid w:val="008D4E34"/>
    <w:rsid w:val="008D53AB"/>
    <w:rsid w:val="008D58AC"/>
    <w:rsid w:val="008D58E9"/>
    <w:rsid w:val="008D65C5"/>
    <w:rsid w:val="008D6A33"/>
    <w:rsid w:val="008D7B1C"/>
    <w:rsid w:val="008E0FD0"/>
    <w:rsid w:val="008E44B2"/>
    <w:rsid w:val="008E4DF6"/>
    <w:rsid w:val="008E5D94"/>
    <w:rsid w:val="008E68C8"/>
    <w:rsid w:val="008E7627"/>
    <w:rsid w:val="008E79BA"/>
    <w:rsid w:val="008F0320"/>
    <w:rsid w:val="008F351E"/>
    <w:rsid w:val="008F58E4"/>
    <w:rsid w:val="008F699A"/>
    <w:rsid w:val="00903033"/>
    <w:rsid w:val="00904BE5"/>
    <w:rsid w:val="009076CD"/>
    <w:rsid w:val="00910529"/>
    <w:rsid w:val="00911405"/>
    <w:rsid w:val="009128A6"/>
    <w:rsid w:val="0091526C"/>
    <w:rsid w:val="00915596"/>
    <w:rsid w:val="009157CF"/>
    <w:rsid w:val="00916588"/>
    <w:rsid w:val="00920DB2"/>
    <w:rsid w:val="00920ED1"/>
    <w:rsid w:val="00921B2E"/>
    <w:rsid w:val="0092226D"/>
    <w:rsid w:val="00922FA7"/>
    <w:rsid w:val="0092491F"/>
    <w:rsid w:val="0092496A"/>
    <w:rsid w:val="0092598B"/>
    <w:rsid w:val="00925B49"/>
    <w:rsid w:val="00925F74"/>
    <w:rsid w:val="009270B9"/>
    <w:rsid w:val="00927114"/>
    <w:rsid w:val="009273A6"/>
    <w:rsid w:val="00927499"/>
    <w:rsid w:val="009300A7"/>
    <w:rsid w:val="00930149"/>
    <w:rsid w:val="00930CC2"/>
    <w:rsid w:val="009322DD"/>
    <w:rsid w:val="009357DF"/>
    <w:rsid w:val="00935B05"/>
    <w:rsid w:val="00936AE4"/>
    <w:rsid w:val="009373AB"/>
    <w:rsid w:val="00937713"/>
    <w:rsid w:val="00937C23"/>
    <w:rsid w:val="00940E33"/>
    <w:rsid w:val="0094100E"/>
    <w:rsid w:val="0094110B"/>
    <w:rsid w:val="0094220C"/>
    <w:rsid w:val="009427D3"/>
    <w:rsid w:val="00942C68"/>
    <w:rsid w:val="0094318F"/>
    <w:rsid w:val="00943E62"/>
    <w:rsid w:val="009446D2"/>
    <w:rsid w:val="00945336"/>
    <w:rsid w:val="00945E7B"/>
    <w:rsid w:val="00945F23"/>
    <w:rsid w:val="0094671F"/>
    <w:rsid w:val="009479CB"/>
    <w:rsid w:val="00950728"/>
    <w:rsid w:val="00952D28"/>
    <w:rsid w:val="00953253"/>
    <w:rsid w:val="009538FE"/>
    <w:rsid w:val="009552C5"/>
    <w:rsid w:val="00957AAA"/>
    <w:rsid w:val="009601B4"/>
    <w:rsid w:val="00960B8F"/>
    <w:rsid w:val="00964162"/>
    <w:rsid w:val="0096610B"/>
    <w:rsid w:val="0096784F"/>
    <w:rsid w:val="00967F08"/>
    <w:rsid w:val="009700CE"/>
    <w:rsid w:val="009705B8"/>
    <w:rsid w:val="009720D9"/>
    <w:rsid w:val="0097298B"/>
    <w:rsid w:val="00974D4A"/>
    <w:rsid w:val="00975E1D"/>
    <w:rsid w:val="00976266"/>
    <w:rsid w:val="009767CC"/>
    <w:rsid w:val="009808E3"/>
    <w:rsid w:val="00980948"/>
    <w:rsid w:val="00981FC6"/>
    <w:rsid w:val="00985883"/>
    <w:rsid w:val="009858BF"/>
    <w:rsid w:val="009858CA"/>
    <w:rsid w:val="009943E5"/>
    <w:rsid w:val="009945EC"/>
    <w:rsid w:val="00994993"/>
    <w:rsid w:val="00994C34"/>
    <w:rsid w:val="00996CFD"/>
    <w:rsid w:val="009977B1"/>
    <w:rsid w:val="00997F8E"/>
    <w:rsid w:val="009A0B16"/>
    <w:rsid w:val="009A4705"/>
    <w:rsid w:val="009A47CE"/>
    <w:rsid w:val="009A4D6B"/>
    <w:rsid w:val="009A54AA"/>
    <w:rsid w:val="009A6158"/>
    <w:rsid w:val="009A634C"/>
    <w:rsid w:val="009A6460"/>
    <w:rsid w:val="009A78B3"/>
    <w:rsid w:val="009B0462"/>
    <w:rsid w:val="009B069A"/>
    <w:rsid w:val="009B0CA1"/>
    <w:rsid w:val="009B15BD"/>
    <w:rsid w:val="009B2239"/>
    <w:rsid w:val="009B2911"/>
    <w:rsid w:val="009B3C71"/>
    <w:rsid w:val="009B68FD"/>
    <w:rsid w:val="009B76CF"/>
    <w:rsid w:val="009B7878"/>
    <w:rsid w:val="009B7C06"/>
    <w:rsid w:val="009C061E"/>
    <w:rsid w:val="009C19FD"/>
    <w:rsid w:val="009C2007"/>
    <w:rsid w:val="009C20A6"/>
    <w:rsid w:val="009C298E"/>
    <w:rsid w:val="009C34C1"/>
    <w:rsid w:val="009C4981"/>
    <w:rsid w:val="009C5640"/>
    <w:rsid w:val="009C5C4D"/>
    <w:rsid w:val="009C5EF7"/>
    <w:rsid w:val="009C7935"/>
    <w:rsid w:val="009C7CEB"/>
    <w:rsid w:val="009D1680"/>
    <w:rsid w:val="009D3422"/>
    <w:rsid w:val="009D3EE1"/>
    <w:rsid w:val="009D66F7"/>
    <w:rsid w:val="009E058E"/>
    <w:rsid w:val="009E0D1D"/>
    <w:rsid w:val="009E1692"/>
    <w:rsid w:val="009E1E01"/>
    <w:rsid w:val="009E386D"/>
    <w:rsid w:val="009E7B7D"/>
    <w:rsid w:val="009F1A69"/>
    <w:rsid w:val="009F34B9"/>
    <w:rsid w:val="009F460A"/>
    <w:rsid w:val="009F4996"/>
    <w:rsid w:val="009F4E43"/>
    <w:rsid w:val="009F5E2E"/>
    <w:rsid w:val="009F6F4A"/>
    <w:rsid w:val="00A00236"/>
    <w:rsid w:val="00A00E88"/>
    <w:rsid w:val="00A01CEC"/>
    <w:rsid w:val="00A01EDE"/>
    <w:rsid w:val="00A028AE"/>
    <w:rsid w:val="00A03DF4"/>
    <w:rsid w:val="00A03E60"/>
    <w:rsid w:val="00A0494F"/>
    <w:rsid w:val="00A0570C"/>
    <w:rsid w:val="00A06DEE"/>
    <w:rsid w:val="00A0732C"/>
    <w:rsid w:val="00A10F05"/>
    <w:rsid w:val="00A13D9E"/>
    <w:rsid w:val="00A151A2"/>
    <w:rsid w:val="00A15C4E"/>
    <w:rsid w:val="00A15F40"/>
    <w:rsid w:val="00A16194"/>
    <w:rsid w:val="00A20110"/>
    <w:rsid w:val="00A206AF"/>
    <w:rsid w:val="00A21390"/>
    <w:rsid w:val="00A21711"/>
    <w:rsid w:val="00A22AE9"/>
    <w:rsid w:val="00A22D9E"/>
    <w:rsid w:val="00A232BA"/>
    <w:rsid w:val="00A248A0"/>
    <w:rsid w:val="00A24C45"/>
    <w:rsid w:val="00A270F7"/>
    <w:rsid w:val="00A2724D"/>
    <w:rsid w:val="00A27991"/>
    <w:rsid w:val="00A3196C"/>
    <w:rsid w:val="00A34422"/>
    <w:rsid w:val="00A344F4"/>
    <w:rsid w:val="00A35A23"/>
    <w:rsid w:val="00A35C42"/>
    <w:rsid w:val="00A36293"/>
    <w:rsid w:val="00A3657B"/>
    <w:rsid w:val="00A412D0"/>
    <w:rsid w:val="00A41A53"/>
    <w:rsid w:val="00A42840"/>
    <w:rsid w:val="00A437DD"/>
    <w:rsid w:val="00A43D48"/>
    <w:rsid w:val="00A45249"/>
    <w:rsid w:val="00A50827"/>
    <w:rsid w:val="00A51588"/>
    <w:rsid w:val="00A51882"/>
    <w:rsid w:val="00A529C6"/>
    <w:rsid w:val="00A52D1A"/>
    <w:rsid w:val="00A54191"/>
    <w:rsid w:val="00A54AC8"/>
    <w:rsid w:val="00A558E4"/>
    <w:rsid w:val="00A5636F"/>
    <w:rsid w:val="00A56D25"/>
    <w:rsid w:val="00A57265"/>
    <w:rsid w:val="00A60903"/>
    <w:rsid w:val="00A62064"/>
    <w:rsid w:val="00A624AE"/>
    <w:rsid w:val="00A63702"/>
    <w:rsid w:val="00A6412E"/>
    <w:rsid w:val="00A651F4"/>
    <w:rsid w:val="00A65866"/>
    <w:rsid w:val="00A676D8"/>
    <w:rsid w:val="00A7095F"/>
    <w:rsid w:val="00A71159"/>
    <w:rsid w:val="00A7154F"/>
    <w:rsid w:val="00A716B5"/>
    <w:rsid w:val="00A71D72"/>
    <w:rsid w:val="00A72268"/>
    <w:rsid w:val="00A74E0B"/>
    <w:rsid w:val="00A775FC"/>
    <w:rsid w:val="00A80887"/>
    <w:rsid w:val="00A81131"/>
    <w:rsid w:val="00A822C2"/>
    <w:rsid w:val="00A82F27"/>
    <w:rsid w:val="00A84623"/>
    <w:rsid w:val="00A84A9C"/>
    <w:rsid w:val="00A853AA"/>
    <w:rsid w:val="00A8656B"/>
    <w:rsid w:val="00A8710B"/>
    <w:rsid w:val="00A87D02"/>
    <w:rsid w:val="00A906C2"/>
    <w:rsid w:val="00A91417"/>
    <w:rsid w:val="00A92697"/>
    <w:rsid w:val="00A94214"/>
    <w:rsid w:val="00A9483B"/>
    <w:rsid w:val="00A94C65"/>
    <w:rsid w:val="00A94DDB"/>
    <w:rsid w:val="00A95A0E"/>
    <w:rsid w:val="00A96AFA"/>
    <w:rsid w:val="00A96E41"/>
    <w:rsid w:val="00A97C88"/>
    <w:rsid w:val="00AA0F10"/>
    <w:rsid w:val="00AA37F2"/>
    <w:rsid w:val="00AA3E0E"/>
    <w:rsid w:val="00AA405F"/>
    <w:rsid w:val="00AA4D3D"/>
    <w:rsid w:val="00AA4F99"/>
    <w:rsid w:val="00AB42BE"/>
    <w:rsid w:val="00AB5A5D"/>
    <w:rsid w:val="00AB7217"/>
    <w:rsid w:val="00AB7D89"/>
    <w:rsid w:val="00AC0A0F"/>
    <w:rsid w:val="00AC1466"/>
    <w:rsid w:val="00AC2C24"/>
    <w:rsid w:val="00AC2FE3"/>
    <w:rsid w:val="00AC5FA5"/>
    <w:rsid w:val="00AC6377"/>
    <w:rsid w:val="00AC7229"/>
    <w:rsid w:val="00AD0C30"/>
    <w:rsid w:val="00AD1662"/>
    <w:rsid w:val="00AD18B3"/>
    <w:rsid w:val="00AD2542"/>
    <w:rsid w:val="00AD3169"/>
    <w:rsid w:val="00AD355C"/>
    <w:rsid w:val="00AD47D5"/>
    <w:rsid w:val="00AD5BC4"/>
    <w:rsid w:val="00AD6CD8"/>
    <w:rsid w:val="00AD78EB"/>
    <w:rsid w:val="00AE0C07"/>
    <w:rsid w:val="00AE0E95"/>
    <w:rsid w:val="00AE27AC"/>
    <w:rsid w:val="00AE2D73"/>
    <w:rsid w:val="00AE3EF4"/>
    <w:rsid w:val="00AE55E1"/>
    <w:rsid w:val="00AE68D5"/>
    <w:rsid w:val="00AE7358"/>
    <w:rsid w:val="00AE78DC"/>
    <w:rsid w:val="00AE7C3B"/>
    <w:rsid w:val="00AE7E8A"/>
    <w:rsid w:val="00AF21D5"/>
    <w:rsid w:val="00AF267F"/>
    <w:rsid w:val="00AF3E33"/>
    <w:rsid w:val="00AF41EC"/>
    <w:rsid w:val="00AF5715"/>
    <w:rsid w:val="00AF660B"/>
    <w:rsid w:val="00AF6843"/>
    <w:rsid w:val="00AF6ED5"/>
    <w:rsid w:val="00AF79A8"/>
    <w:rsid w:val="00B00C3E"/>
    <w:rsid w:val="00B02494"/>
    <w:rsid w:val="00B02AD7"/>
    <w:rsid w:val="00B0335B"/>
    <w:rsid w:val="00B04B48"/>
    <w:rsid w:val="00B05DB3"/>
    <w:rsid w:val="00B06046"/>
    <w:rsid w:val="00B0754B"/>
    <w:rsid w:val="00B07FCF"/>
    <w:rsid w:val="00B11660"/>
    <w:rsid w:val="00B12BF2"/>
    <w:rsid w:val="00B12C7C"/>
    <w:rsid w:val="00B14ED9"/>
    <w:rsid w:val="00B15B5C"/>
    <w:rsid w:val="00B161E4"/>
    <w:rsid w:val="00B2009D"/>
    <w:rsid w:val="00B20BAC"/>
    <w:rsid w:val="00B20F0C"/>
    <w:rsid w:val="00B21726"/>
    <w:rsid w:val="00B2179E"/>
    <w:rsid w:val="00B21FA0"/>
    <w:rsid w:val="00B222D1"/>
    <w:rsid w:val="00B233E6"/>
    <w:rsid w:val="00B244D0"/>
    <w:rsid w:val="00B25021"/>
    <w:rsid w:val="00B254AB"/>
    <w:rsid w:val="00B258D6"/>
    <w:rsid w:val="00B265E8"/>
    <w:rsid w:val="00B26E1E"/>
    <w:rsid w:val="00B2741F"/>
    <w:rsid w:val="00B303B1"/>
    <w:rsid w:val="00B320D0"/>
    <w:rsid w:val="00B33295"/>
    <w:rsid w:val="00B355CE"/>
    <w:rsid w:val="00B359BF"/>
    <w:rsid w:val="00B362C5"/>
    <w:rsid w:val="00B37319"/>
    <w:rsid w:val="00B404ED"/>
    <w:rsid w:val="00B430DC"/>
    <w:rsid w:val="00B45AA4"/>
    <w:rsid w:val="00B4707F"/>
    <w:rsid w:val="00B47B06"/>
    <w:rsid w:val="00B47B64"/>
    <w:rsid w:val="00B509CE"/>
    <w:rsid w:val="00B50EF8"/>
    <w:rsid w:val="00B5113C"/>
    <w:rsid w:val="00B51AB2"/>
    <w:rsid w:val="00B526B6"/>
    <w:rsid w:val="00B527BD"/>
    <w:rsid w:val="00B52ABE"/>
    <w:rsid w:val="00B53580"/>
    <w:rsid w:val="00B5542A"/>
    <w:rsid w:val="00B5608A"/>
    <w:rsid w:val="00B56602"/>
    <w:rsid w:val="00B61627"/>
    <w:rsid w:val="00B638D4"/>
    <w:rsid w:val="00B64371"/>
    <w:rsid w:val="00B6454C"/>
    <w:rsid w:val="00B65928"/>
    <w:rsid w:val="00B66403"/>
    <w:rsid w:val="00B66D57"/>
    <w:rsid w:val="00B675AA"/>
    <w:rsid w:val="00B67D8E"/>
    <w:rsid w:val="00B67EF0"/>
    <w:rsid w:val="00B702F4"/>
    <w:rsid w:val="00B727D2"/>
    <w:rsid w:val="00B72855"/>
    <w:rsid w:val="00B72E2A"/>
    <w:rsid w:val="00B73675"/>
    <w:rsid w:val="00B744AF"/>
    <w:rsid w:val="00B75B45"/>
    <w:rsid w:val="00B75C0F"/>
    <w:rsid w:val="00B81809"/>
    <w:rsid w:val="00B827D7"/>
    <w:rsid w:val="00B82AE8"/>
    <w:rsid w:val="00B82E79"/>
    <w:rsid w:val="00B838A4"/>
    <w:rsid w:val="00B84137"/>
    <w:rsid w:val="00B8447E"/>
    <w:rsid w:val="00B84CD1"/>
    <w:rsid w:val="00B863E0"/>
    <w:rsid w:val="00B90C5B"/>
    <w:rsid w:val="00B92285"/>
    <w:rsid w:val="00B925A6"/>
    <w:rsid w:val="00B92659"/>
    <w:rsid w:val="00B9357C"/>
    <w:rsid w:val="00B955E5"/>
    <w:rsid w:val="00B965D4"/>
    <w:rsid w:val="00B9685D"/>
    <w:rsid w:val="00B9712D"/>
    <w:rsid w:val="00BA03CD"/>
    <w:rsid w:val="00BA2D2F"/>
    <w:rsid w:val="00BA50A2"/>
    <w:rsid w:val="00BA5F87"/>
    <w:rsid w:val="00BA629E"/>
    <w:rsid w:val="00BA699E"/>
    <w:rsid w:val="00BB2A2E"/>
    <w:rsid w:val="00BB2C9F"/>
    <w:rsid w:val="00BB3272"/>
    <w:rsid w:val="00BB38A6"/>
    <w:rsid w:val="00BB4BCF"/>
    <w:rsid w:val="00BB66CE"/>
    <w:rsid w:val="00BB7839"/>
    <w:rsid w:val="00BC0171"/>
    <w:rsid w:val="00BC193A"/>
    <w:rsid w:val="00BC1B21"/>
    <w:rsid w:val="00BC2730"/>
    <w:rsid w:val="00BC3044"/>
    <w:rsid w:val="00BC5F17"/>
    <w:rsid w:val="00BC6F42"/>
    <w:rsid w:val="00BD2C2A"/>
    <w:rsid w:val="00BD3785"/>
    <w:rsid w:val="00BD572B"/>
    <w:rsid w:val="00BD5D0A"/>
    <w:rsid w:val="00BD5D53"/>
    <w:rsid w:val="00BD67CC"/>
    <w:rsid w:val="00BE0497"/>
    <w:rsid w:val="00BE19E4"/>
    <w:rsid w:val="00BE5514"/>
    <w:rsid w:val="00BF178C"/>
    <w:rsid w:val="00BF2882"/>
    <w:rsid w:val="00BF2FF6"/>
    <w:rsid w:val="00BF425B"/>
    <w:rsid w:val="00BF4D9A"/>
    <w:rsid w:val="00BF67A2"/>
    <w:rsid w:val="00C00538"/>
    <w:rsid w:val="00C00587"/>
    <w:rsid w:val="00C031B2"/>
    <w:rsid w:val="00C038E9"/>
    <w:rsid w:val="00C0445D"/>
    <w:rsid w:val="00C07120"/>
    <w:rsid w:val="00C10D98"/>
    <w:rsid w:val="00C1197F"/>
    <w:rsid w:val="00C13BFC"/>
    <w:rsid w:val="00C15E70"/>
    <w:rsid w:val="00C17566"/>
    <w:rsid w:val="00C17F23"/>
    <w:rsid w:val="00C20300"/>
    <w:rsid w:val="00C2069C"/>
    <w:rsid w:val="00C221BC"/>
    <w:rsid w:val="00C23683"/>
    <w:rsid w:val="00C23D64"/>
    <w:rsid w:val="00C251CC"/>
    <w:rsid w:val="00C25B74"/>
    <w:rsid w:val="00C34690"/>
    <w:rsid w:val="00C34DFD"/>
    <w:rsid w:val="00C3529A"/>
    <w:rsid w:val="00C35F65"/>
    <w:rsid w:val="00C37164"/>
    <w:rsid w:val="00C37F1D"/>
    <w:rsid w:val="00C406AD"/>
    <w:rsid w:val="00C40D07"/>
    <w:rsid w:val="00C41DA6"/>
    <w:rsid w:val="00C42545"/>
    <w:rsid w:val="00C43868"/>
    <w:rsid w:val="00C477EA"/>
    <w:rsid w:val="00C47BDB"/>
    <w:rsid w:val="00C5001D"/>
    <w:rsid w:val="00C50128"/>
    <w:rsid w:val="00C50A2E"/>
    <w:rsid w:val="00C53CFB"/>
    <w:rsid w:val="00C55CFA"/>
    <w:rsid w:val="00C561C7"/>
    <w:rsid w:val="00C56ED1"/>
    <w:rsid w:val="00C56F75"/>
    <w:rsid w:val="00C57445"/>
    <w:rsid w:val="00C574A8"/>
    <w:rsid w:val="00C57BCB"/>
    <w:rsid w:val="00C609AC"/>
    <w:rsid w:val="00C60C17"/>
    <w:rsid w:val="00C61B08"/>
    <w:rsid w:val="00C62024"/>
    <w:rsid w:val="00C65459"/>
    <w:rsid w:val="00C6589F"/>
    <w:rsid w:val="00C65EAC"/>
    <w:rsid w:val="00C70703"/>
    <w:rsid w:val="00C70D01"/>
    <w:rsid w:val="00C7104C"/>
    <w:rsid w:val="00C71808"/>
    <w:rsid w:val="00C71A9B"/>
    <w:rsid w:val="00C71AD0"/>
    <w:rsid w:val="00C7281C"/>
    <w:rsid w:val="00C72889"/>
    <w:rsid w:val="00C75988"/>
    <w:rsid w:val="00C759AB"/>
    <w:rsid w:val="00C75D4B"/>
    <w:rsid w:val="00C7798F"/>
    <w:rsid w:val="00C80738"/>
    <w:rsid w:val="00C812BC"/>
    <w:rsid w:val="00C81C96"/>
    <w:rsid w:val="00C82DF8"/>
    <w:rsid w:val="00C83CCE"/>
    <w:rsid w:val="00C84280"/>
    <w:rsid w:val="00C84664"/>
    <w:rsid w:val="00C84B87"/>
    <w:rsid w:val="00C865EF"/>
    <w:rsid w:val="00C867D5"/>
    <w:rsid w:val="00C86A8A"/>
    <w:rsid w:val="00C8725E"/>
    <w:rsid w:val="00C8741F"/>
    <w:rsid w:val="00C87591"/>
    <w:rsid w:val="00C90300"/>
    <w:rsid w:val="00C92E9F"/>
    <w:rsid w:val="00C95DCF"/>
    <w:rsid w:val="00C96042"/>
    <w:rsid w:val="00C96885"/>
    <w:rsid w:val="00C96975"/>
    <w:rsid w:val="00C970CB"/>
    <w:rsid w:val="00CA0492"/>
    <w:rsid w:val="00CA3001"/>
    <w:rsid w:val="00CA33F9"/>
    <w:rsid w:val="00CA5DF0"/>
    <w:rsid w:val="00CA628A"/>
    <w:rsid w:val="00CA667C"/>
    <w:rsid w:val="00CA703C"/>
    <w:rsid w:val="00CB0165"/>
    <w:rsid w:val="00CB282F"/>
    <w:rsid w:val="00CB2F65"/>
    <w:rsid w:val="00CB3169"/>
    <w:rsid w:val="00CB460E"/>
    <w:rsid w:val="00CB5931"/>
    <w:rsid w:val="00CB658E"/>
    <w:rsid w:val="00CB7AA9"/>
    <w:rsid w:val="00CB7E89"/>
    <w:rsid w:val="00CC0AA1"/>
    <w:rsid w:val="00CC1887"/>
    <w:rsid w:val="00CC1AFD"/>
    <w:rsid w:val="00CC22A4"/>
    <w:rsid w:val="00CC3383"/>
    <w:rsid w:val="00CC3E77"/>
    <w:rsid w:val="00CC444C"/>
    <w:rsid w:val="00CC4A7E"/>
    <w:rsid w:val="00CC6ECD"/>
    <w:rsid w:val="00CC72FF"/>
    <w:rsid w:val="00CC7CFE"/>
    <w:rsid w:val="00CD029F"/>
    <w:rsid w:val="00CD384B"/>
    <w:rsid w:val="00CD39D5"/>
    <w:rsid w:val="00CD3BB3"/>
    <w:rsid w:val="00CD4089"/>
    <w:rsid w:val="00CD4F28"/>
    <w:rsid w:val="00CD57FC"/>
    <w:rsid w:val="00CD6F4C"/>
    <w:rsid w:val="00CE0294"/>
    <w:rsid w:val="00CE0D93"/>
    <w:rsid w:val="00CE11D0"/>
    <w:rsid w:val="00CE3334"/>
    <w:rsid w:val="00CE3C8C"/>
    <w:rsid w:val="00CE65B1"/>
    <w:rsid w:val="00CE6AFF"/>
    <w:rsid w:val="00CE7097"/>
    <w:rsid w:val="00CE7838"/>
    <w:rsid w:val="00CE7B53"/>
    <w:rsid w:val="00CF0BE2"/>
    <w:rsid w:val="00CF2610"/>
    <w:rsid w:val="00CF2DDD"/>
    <w:rsid w:val="00CF40BD"/>
    <w:rsid w:val="00CF4658"/>
    <w:rsid w:val="00CF7128"/>
    <w:rsid w:val="00D000FA"/>
    <w:rsid w:val="00D012DF"/>
    <w:rsid w:val="00D0446B"/>
    <w:rsid w:val="00D04549"/>
    <w:rsid w:val="00D050A0"/>
    <w:rsid w:val="00D065F4"/>
    <w:rsid w:val="00D067A0"/>
    <w:rsid w:val="00D07340"/>
    <w:rsid w:val="00D1098C"/>
    <w:rsid w:val="00D10E01"/>
    <w:rsid w:val="00D111BB"/>
    <w:rsid w:val="00D116B5"/>
    <w:rsid w:val="00D11A2A"/>
    <w:rsid w:val="00D2003B"/>
    <w:rsid w:val="00D21F30"/>
    <w:rsid w:val="00D22252"/>
    <w:rsid w:val="00D22D9D"/>
    <w:rsid w:val="00D23FF6"/>
    <w:rsid w:val="00D2409A"/>
    <w:rsid w:val="00D246DD"/>
    <w:rsid w:val="00D27E6B"/>
    <w:rsid w:val="00D307FA"/>
    <w:rsid w:val="00D30B86"/>
    <w:rsid w:val="00D341E9"/>
    <w:rsid w:val="00D34655"/>
    <w:rsid w:val="00D347D1"/>
    <w:rsid w:val="00D349F8"/>
    <w:rsid w:val="00D35716"/>
    <w:rsid w:val="00D35AFF"/>
    <w:rsid w:val="00D35B79"/>
    <w:rsid w:val="00D35D50"/>
    <w:rsid w:val="00D3618E"/>
    <w:rsid w:val="00D367AA"/>
    <w:rsid w:val="00D37A1F"/>
    <w:rsid w:val="00D4112D"/>
    <w:rsid w:val="00D41443"/>
    <w:rsid w:val="00D419A9"/>
    <w:rsid w:val="00D42539"/>
    <w:rsid w:val="00D42C26"/>
    <w:rsid w:val="00D42D0E"/>
    <w:rsid w:val="00D44875"/>
    <w:rsid w:val="00D47125"/>
    <w:rsid w:val="00D47A1B"/>
    <w:rsid w:val="00D47C34"/>
    <w:rsid w:val="00D50786"/>
    <w:rsid w:val="00D51546"/>
    <w:rsid w:val="00D52B4E"/>
    <w:rsid w:val="00D54A51"/>
    <w:rsid w:val="00D54ACB"/>
    <w:rsid w:val="00D56602"/>
    <w:rsid w:val="00D568EA"/>
    <w:rsid w:val="00D579B4"/>
    <w:rsid w:val="00D57B23"/>
    <w:rsid w:val="00D60478"/>
    <w:rsid w:val="00D60716"/>
    <w:rsid w:val="00D60C9D"/>
    <w:rsid w:val="00D61370"/>
    <w:rsid w:val="00D62041"/>
    <w:rsid w:val="00D62613"/>
    <w:rsid w:val="00D64686"/>
    <w:rsid w:val="00D66A50"/>
    <w:rsid w:val="00D720E5"/>
    <w:rsid w:val="00D74E21"/>
    <w:rsid w:val="00D74E70"/>
    <w:rsid w:val="00D74E9B"/>
    <w:rsid w:val="00D7584C"/>
    <w:rsid w:val="00D75864"/>
    <w:rsid w:val="00D76A1F"/>
    <w:rsid w:val="00D76B20"/>
    <w:rsid w:val="00D771F5"/>
    <w:rsid w:val="00D77452"/>
    <w:rsid w:val="00D80209"/>
    <w:rsid w:val="00D8067B"/>
    <w:rsid w:val="00D806E3"/>
    <w:rsid w:val="00D80AAD"/>
    <w:rsid w:val="00D80EB0"/>
    <w:rsid w:val="00D81949"/>
    <w:rsid w:val="00D81CBF"/>
    <w:rsid w:val="00D81CC4"/>
    <w:rsid w:val="00D831A2"/>
    <w:rsid w:val="00D839BC"/>
    <w:rsid w:val="00D8432C"/>
    <w:rsid w:val="00D846B9"/>
    <w:rsid w:val="00D85E8C"/>
    <w:rsid w:val="00D86049"/>
    <w:rsid w:val="00D8638C"/>
    <w:rsid w:val="00D87FE3"/>
    <w:rsid w:val="00D90D21"/>
    <w:rsid w:val="00D90FC8"/>
    <w:rsid w:val="00D911F3"/>
    <w:rsid w:val="00D92B53"/>
    <w:rsid w:val="00D92D25"/>
    <w:rsid w:val="00D9478D"/>
    <w:rsid w:val="00D97265"/>
    <w:rsid w:val="00D97551"/>
    <w:rsid w:val="00D97E2B"/>
    <w:rsid w:val="00D97EDE"/>
    <w:rsid w:val="00DA1072"/>
    <w:rsid w:val="00DA1CC4"/>
    <w:rsid w:val="00DA280C"/>
    <w:rsid w:val="00DA2846"/>
    <w:rsid w:val="00DA2968"/>
    <w:rsid w:val="00DA3774"/>
    <w:rsid w:val="00DA47FA"/>
    <w:rsid w:val="00DA4C33"/>
    <w:rsid w:val="00DA4C3B"/>
    <w:rsid w:val="00DA67F9"/>
    <w:rsid w:val="00DB165D"/>
    <w:rsid w:val="00DB178A"/>
    <w:rsid w:val="00DB1966"/>
    <w:rsid w:val="00DB19C1"/>
    <w:rsid w:val="00DB32A9"/>
    <w:rsid w:val="00DB44AC"/>
    <w:rsid w:val="00DB5ACB"/>
    <w:rsid w:val="00DB6E91"/>
    <w:rsid w:val="00DB7D45"/>
    <w:rsid w:val="00DC16B7"/>
    <w:rsid w:val="00DC1C04"/>
    <w:rsid w:val="00DC27C7"/>
    <w:rsid w:val="00DC3AF8"/>
    <w:rsid w:val="00DC3CFB"/>
    <w:rsid w:val="00DC4F9D"/>
    <w:rsid w:val="00DC5CCC"/>
    <w:rsid w:val="00DD0316"/>
    <w:rsid w:val="00DD0A09"/>
    <w:rsid w:val="00DD35DE"/>
    <w:rsid w:val="00DD3688"/>
    <w:rsid w:val="00DD4255"/>
    <w:rsid w:val="00DD4833"/>
    <w:rsid w:val="00DD4C93"/>
    <w:rsid w:val="00DD5854"/>
    <w:rsid w:val="00DE0049"/>
    <w:rsid w:val="00DE08A1"/>
    <w:rsid w:val="00DE1191"/>
    <w:rsid w:val="00DE13AE"/>
    <w:rsid w:val="00DE1488"/>
    <w:rsid w:val="00DE4C7E"/>
    <w:rsid w:val="00DE4E12"/>
    <w:rsid w:val="00DE5995"/>
    <w:rsid w:val="00DE5F46"/>
    <w:rsid w:val="00DE63DD"/>
    <w:rsid w:val="00DE64F9"/>
    <w:rsid w:val="00DE7F7A"/>
    <w:rsid w:val="00DF06FC"/>
    <w:rsid w:val="00DF1148"/>
    <w:rsid w:val="00DF1887"/>
    <w:rsid w:val="00DF1FB6"/>
    <w:rsid w:val="00DF2192"/>
    <w:rsid w:val="00DF263C"/>
    <w:rsid w:val="00DF305D"/>
    <w:rsid w:val="00DF4D8B"/>
    <w:rsid w:val="00DF5E40"/>
    <w:rsid w:val="00E0038A"/>
    <w:rsid w:val="00E00FAF"/>
    <w:rsid w:val="00E01277"/>
    <w:rsid w:val="00E01896"/>
    <w:rsid w:val="00E029D9"/>
    <w:rsid w:val="00E04689"/>
    <w:rsid w:val="00E05D24"/>
    <w:rsid w:val="00E06E19"/>
    <w:rsid w:val="00E07E1F"/>
    <w:rsid w:val="00E100DE"/>
    <w:rsid w:val="00E1067B"/>
    <w:rsid w:val="00E11AD8"/>
    <w:rsid w:val="00E11FAF"/>
    <w:rsid w:val="00E12AE6"/>
    <w:rsid w:val="00E12DE0"/>
    <w:rsid w:val="00E1522E"/>
    <w:rsid w:val="00E17C38"/>
    <w:rsid w:val="00E20AF1"/>
    <w:rsid w:val="00E210BC"/>
    <w:rsid w:val="00E222BE"/>
    <w:rsid w:val="00E22829"/>
    <w:rsid w:val="00E22D1A"/>
    <w:rsid w:val="00E23041"/>
    <w:rsid w:val="00E25201"/>
    <w:rsid w:val="00E25521"/>
    <w:rsid w:val="00E26522"/>
    <w:rsid w:val="00E26982"/>
    <w:rsid w:val="00E317CF"/>
    <w:rsid w:val="00E328C1"/>
    <w:rsid w:val="00E352AD"/>
    <w:rsid w:val="00E358F8"/>
    <w:rsid w:val="00E35CF9"/>
    <w:rsid w:val="00E36130"/>
    <w:rsid w:val="00E362C3"/>
    <w:rsid w:val="00E3777D"/>
    <w:rsid w:val="00E37AA5"/>
    <w:rsid w:val="00E409CE"/>
    <w:rsid w:val="00E41470"/>
    <w:rsid w:val="00E41516"/>
    <w:rsid w:val="00E431D4"/>
    <w:rsid w:val="00E46FCB"/>
    <w:rsid w:val="00E50020"/>
    <w:rsid w:val="00E5008E"/>
    <w:rsid w:val="00E50C63"/>
    <w:rsid w:val="00E518E0"/>
    <w:rsid w:val="00E52CAB"/>
    <w:rsid w:val="00E548B5"/>
    <w:rsid w:val="00E56152"/>
    <w:rsid w:val="00E56B2F"/>
    <w:rsid w:val="00E57DB6"/>
    <w:rsid w:val="00E602B6"/>
    <w:rsid w:val="00E614EB"/>
    <w:rsid w:val="00E6172C"/>
    <w:rsid w:val="00E62BC6"/>
    <w:rsid w:val="00E64EA4"/>
    <w:rsid w:val="00E664F7"/>
    <w:rsid w:val="00E666D4"/>
    <w:rsid w:val="00E66E08"/>
    <w:rsid w:val="00E70365"/>
    <w:rsid w:val="00E70CDC"/>
    <w:rsid w:val="00E715FB"/>
    <w:rsid w:val="00E73C2C"/>
    <w:rsid w:val="00E743D2"/>
    <w:rsid w:val="00E74850"/>
    <w:rsid w:val="00E768A5"/>
    <w:rsid w:val="00E77B30"/>
    <w:rsid w:val="00E813F0"/>
    <w:rsid w:val="00E8149F"/>
    <w:rsid w:val="00E8253D"/>
    <w:rsid w:val="00E837D7"/>
    <w:rsid w:val="00E85511"/>
    <w:rsid w:val="00E85973"/>
    <w:rsid w:val="00E87F1F"/>
    <w:rsid w:val="00E9006A"/>
    <w:rsid w:val="00E924B5"/>
    <w:rsid w:val="00E926B1"/>
    <w:rsid w:val="00E93FDD"/>
    <w:rsid w:val="00E94839"/>
    <w:rsid w:val="00E96F6C"/>
    <w:rsid w:val="00E972E7"/>
    <w:rsid w:val="00EA0EB4"/>
    <w:rsid w:val="00EA1F1D"/>
    <w:rsid w:val="00EA1FB1"/>
    <w:rsid w:val="00EA31DC"/>
    <w:rsid w:val="00EA445E"/>
    <w:rsid w:val="00EA675F"/>
    <w:rsid w:val="00EB019B"/>
    <w:rsid w:val="00EB0710"/>
    <w:rsid w:val="00EB1DC7"/>
    <w:rsid w:val="00EB5BFE"/>
    <w:rsid w:val="00EB70F3"/>
    <w:rsid w:val="00EB7BEA"/>
    <w:rsid w:val="00EC0F64"/>
    <w:rsid w:val="00EC164A"/>
    <w:rsid w:val="00EC27BA"/>
    <w:rsid w:val="00EC36F2"/>
    <w:rsid w:val="00EC39BA"/>
    <w:rsid w:val="00EC3E3D"/>
    <w:rsid w:val="00EC4C0A"/>
    <w:rsid w:val="00EC5D05"/>
    <w:rsid w:val="00EC5D70"/>
    <w:rsid w:val="00EC7066"/>
    <w:rsid w:val="00EC7FF4"/>
    <w:rsid w:val="00ED0EE4"/>
    <w:rsid w:val="00ED20AA"/>
    <w:rsid w:val="00ED2200"/>
    <w:rsid w:val="00ED254A"/>
    <w:rsid w:val="00ED28F7"/>
    <w:rsid w:val="00ED2EDA"/>
    <w:rsid w:val="00ED33B5"/>
    <w:rsid w:val="00ED3492"/>
    <w:rsid w:val="00ED496D"/>
    <w:rsid w:val="00ED559B"/>
    <w:rsid w:val="00ED5702"/>
    <w:rsid w:val="00ED6247"/>
    <w:rsid w:val="00ED6BB2"/>
    <w:rsid w:val="00ED7985"/>
    <w:rsid w:val="00ED79A9"/>
    <w:rsid w:val="00EE05D4"/>
    <w:rsid w:val="00EE0CF6"/>
    <w:rsid w:val="00EE0D4A"/>
    <w:rsid w:val="00EE169D"/>
    <w:rsid w:val="00EE4A8E"/>
    <w:rsid w:val="00EE5544"/>
    <w:rsid w:val="00EE55EE"/>
    <w:rsid w:val="00EE57AA"/>
    <w:rsid w:val="00EE69B8"/>
    <w:rsid w:val="00EE7A88"/>
    <w:rsid w:val="00EF0445"/>
    <w:rsid w:val="00EF1F13"/>
    <w:rsid w:val="00EF2534"/>
    <w:rsid w:val="00EF32E5"/>
    <w:rsid w:val="00EF4182"/>
    <w:rsid w:val="00EF5C5C"/>
    <w:rsid w:val="00EF6D06"/>
    <w:rsid w:val="00EF6D2F"/>
    <w:rsid w:val="00EF7B6D"/>
    <w:rsid w:val="00F043D7"/>
    <w:rsid w:val="00F0472E"/>
    <w:rsid w:val="00F04EEA"/>
    <w:rsid w:val="00F04FFF"/>
    <w:rsid w:val="00F065EA"/>
    <w:rsid w:val="00F06F5F"/>
    <w:rsid w:val="00F07E6A"/>
    <w:rsid w:val="00F10D08"/>
    <w:rsid w:val="00F11658"/>
    <w:rsid w:val="00F11AE6"/>
    <w:rsid w:val="00F120D5"/>
    <w:rsid w:val="00F1292A"/>
    <w:rsid w:val="00F12A99"/>
    <w:rsid w:val="00F12CC9"/>
    <w:rsid w:val="00F13B55"/>
    <w:rsid w:val="00F15471"/>
    <w:rsid w:val="00F17241"/>
    <w:rsid w:val="00F1730E"/>
    <w:rsid w:val="00F20EE7"/>
    <w:rsid w:val="00F21523"/>
    <w:rsid w:val="00F215F8"/>
    <w:rsid w:val="00F2251A"/>
    <w:rsid w:val="00F24CE6"/>
    <w:rsid w:val="00F262BB"/>
    <w:rsid w:val="00F26B75"/>
    <w:rsid w:val="00F311DF"/>
    <w:rsid w:val="00F3281D"/>
    <w:rsid w:val="00F33E2B"/>
    <w:rsid w:val="00F35471"/>
    <w:rsid w:val="00F363AD"/>
    <w:rsid w:val="00F40155"/>
    <w:rsid w:val="00F42C5D"/>
    <w:rsid w:val="00F43343"/>
    <w:rsid w:val="00F43977"/>
    <w:rsid w:val="00F44B29"/>
    <w:rsid w:val="00F45A82"/>
    <w:rsid w:val="00F47C04"/>
    <w:rsid w:val="00F50485"/>
    <w:rsid w:val="00F51A61"/>
    <w:rsid w:val="00F51B1A"/>
    <w:rsid w:val="00F52CB7"/>
    <w:rsid w:val="00F53677"/>
    <w:rsid w:val="00F54475"/>
    <w:rsid w:val="00F557E2"/>
    <w:rsid w:val="00F55AEB"/>
    <w:rsid w:val="00F55BDF"/>
    <w:rsid w:val="00F56109"/>
    <w:rsid w:val="00F57DCE"/>
    <w:rsid w:val="00F609F2"/>
    <w:rsid w:val="00F62371"/>
    <w:rsid w:val="00F64CD4"/>
    <w:rsid w:val="00F6796B"/>
    <w:rsid w:val="00F721D6"/>
    <w:rsid w:val="00F734C0"/>
    <w:rsid w:val="00F73A01"/>
    <w:rsid w:val="00F74BBA"/>
    <w:rsid w:val="00F75405"/>
    <w:rsid w:val="00F754A1"/>
    <w:rsid w:val="00F75C30"/>
    <w:rsid w:val="00F770E7"/>
    <w:rsid w:val="00F7733E"/>
    <w:rsid w:val="00F77BAE"/>
    <w:rsid w:val="00F77E70"/>
    <w:rsid w:val="00F801AD"/>
    <w:rsid w:val="00F831BD"/>
    <w:rsid w:val="00F8369D"/>
    <w:rsid w:val="00F83AE9"/>
    <w:rsid w:val="00F8442D"/>
    <w:rsid w:val="00F87503"/>
    <w:rsid w:val="00F87CC7"/>
    <w:rsid w:val="00F9010C"/>
    <w:rsid w:val="00F903EB"/>
    <w:rsid w:val="00F92172"/>
    <w:rsid w:val="00F923FE"/>
    <w:rsid w:val="00F92F37"/>
    <w:rsid w:val="00F94563"/>
    <w:rsid w:val="00F962E3"/>
    <w:rsid w:val="00FA04F7"/>
    <w:rsid w:val="00FA0EED"/>
    <w:rsid w:val="00FA1894"/>
    <w:rsid w:val="00FA2247"/>
    <w:rsid w:val="00FA5AF0"/>
    <w:rsid w:val="00FA614E"/>
    <w:rsid w:val="00FA65F8"/>
    <w:rsid w:val="00FB20A0"/>
    <w:rsid w:val="00FB2395"/>
    <w:rsid w:val="00FB27D8"/>
    <w:rsid w:val="00FB3C49"/>
    <w:rsid w:val="00FB643E"/>
    <w:rsid w:val="00FB6533"/>
    <w:rsid w:val="00FC2B34"/>
    <w:rsid w:val="00FC39DA"/>
    <w:rsid w:val="00FC6077"/>
    <w:rsid w:val="00FD00B6"/>
    <w:rsid w:val="00FD0CFA"/>
    <w:rsid w:val="00FD3C86"/>
    <w:rsid w:val="00FD42EC"/>
    <w:rsid w:val="00FD4C23"/>
    <w:rsid w:val="00FD4E20"/>
    <w:rsid w:val="00FD5580"/>
    <w:rsid w:val="00FD5DD3"/>
    <w:rsid w:val="00FD7051"/>
    <w:rsid w:val="00FD74F4"/>
    <w:rsid w:val="00FE1214"/>
    <w:rsid w:val="00FE2E74"/>
    <w:rsid w:val="00FE4828"/>
    <w:rsid w:val="00FE6710"/>
    <w:rsid w:val="00FF2D2E"/>
    <w:rsid w:val="00FF30A7"/>
    <w:rsid w:val="00FF3421"/>
    <w:rsid w:val="00FF3B92"/>
    <w:rsid w:val="00FF6051"/>
    <w:rsid w:val="00FF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5A66"/>
  <w15:docId w15:val="{24C31638-AA3C-4B60-AA0B-72B60308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9FC"/>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B2911"/>
    <w:rPr>
      <w:color w:val="0000FF" w:themeColor="hyperlink"/>
      <w:u w:val="single"/>
    </w:rPr>
  </w:style>
  <w:style w:type="paragraph" w:styleId="a5">
    <w:name w:val="Normal (Web)"/>
    <w:basedOn w:val="a"/>
    <w:uiPriority w:val="99"/>
    <w:semiHidden/>
    <w:unhideWhenUsed/>
    <w:rsid w:val="008A0E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A0EF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pnb_8AOIDA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Татьяна</cp:lastModifiedBy>
  <cp:revision>5</cp:revision>
  <dcterms:created xsi:type="dcterms:W3CDTF">2020-04-27T06:55:00Z</dcterms:created>
  <dcterms:modified xsi:type="dcterms:W3CDTF">2020-09-29T14:38:00Z</dcterms:modified>
</cp:coreProperties>
</file>