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7D" w:rsidRPr="0047413B" w:rsidRDefault="007E0C7D" w:rsidP="007E0C7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142" w:type="pct"/>
        <w:tblLayout w:type="fixed"/>
        <w:tblLook w:val="04A0" w:firstRow="1" w:lastRow="0" w:firstColumn="1" w:lastColumn="0" w:noHBand="0" w:noVBand="1"/>
      </w:tblPr>
      <w:tblGrid>
        <w:gridCol w:w="815"/>
        <w:gridCol w:w="1137"/>
        <w:gridCol w:w="852"/>
        <w:gridCol w:w="1557"/>
        <w:gridCol w:w="1983"/>
        <w:gridCol w:w="8862"/>
      </w:tblGrid>
      <w:tr w:rsidR="007E0C7D" w:rsidRPr="002B07EB" w:rsidTr="00725D4E">
        <w:trPr>
          <w:trHeight w:val="639"/>
        </w:trPr>
        <w:tc>
          <w:tcPr>
            <w:tcW w:w="268" w:type="pct"/>
          </w:tcPr>
          <w:p w:rsidR="007E0C7D" w:rsidRPr="002B07EB" w:rsidRDefault="007E0C7D" w:rsidP="002C22AC">
            <w:r w:rsidRPr="002B07EB">
              <w:t>Дата</w:t>
            </w:r>
          </w:p>
        </w:tc>
        <w:tc>
          <w:tcPr>
            <w:tcW w:w="374" w:type="pct"/>
          </w:tcPr>
          <w:p w:rsidR="007E0C7D" w:rsidRPr="002B07EB" w:rsidRDefault="007E0C7D" w:rsidP="002C22AC">
            <w:r w:rsidRPr="002B07EB">
              <w:t xml:space="preserve">Предмет </w:t>
            </w:r>
          </w:p>
        </w:tc>
        <w:tc>
          <w:tcPr>
            <w:tcW w:w="280" w:type="pct"/>
          </w:tcPr>
          <w:p w:rsidR="007E0C7D" w:rsidRPr="002B07EB" w:rsidRDefault="007E0C7D" w:rsidP="002C22AC">
            <w:r w:rsidRPr="002B07EB">
              <w:t xml:space="preserve">Класс </w:t>
            </w:r>
          </w:p>
        </w:tc>
        <w:tc>
          <w:tcPr>
            <w:tcW w:w="512" w:type="pct"/>
          </w:tcPr>
          <w:p w:rsidR="007E0C7D" w:rsidRPr="002B07EB" w:rsidRDefault="007E0C7D" w:rsidP="002C22AC">
            <w:r w:rsidRPr="002B07EB">
              <w:t>ФИО учителя</w:t>
            </w:r>
          </w:p>
        </w:tc>
        <w:tc>
          <w:tcPr>
            <w:tcW w:w="652" w:type="pct"/>
          </w:tcPr>
          <w:p w:rsidR="007E0C7D" w:rsidRPr="002B07EB" w:rsidRDefault="007E0C7D" w:rsidP="002C22AC">
            <w:r w:rsidRPr="002B07EB">
              <w:t>Тема урока</w:t>
            </w:r>
          </w:p>
        </w:tc>
        <w:tc>
          <w:tcPr>
            <w:tcW w:w="2914" w:type="pct"/>
          </w:tcPr>
          <w:p w:rsidR="007E0C7D" w:rsidRPr="002B07EB" w:rsidRDefault="007E0C7D" w:rsidP="002C22AC">
            <w:r w:rsidRPr="002B07EB">
              <w:t xml:space="preserve">Содержание урока </w:t>
            </w:r>
          </w:p>
        </w:tc>
      </w:tr>
      <w:tr w:rsidR="007A2986" w:rsidRPr="002B07EB" w:rsidTr="00725D4E">
        <w:trPr>
          <w:trHeight w:val="639"/>
        </w:trPr>
        <w:tc>
          <w:tcPr>
            <w:tcW w:w="268" w:type="pct"/>
          </w:tcPr>
          <w:p w:rsidR="007A2986" w:rsidRPr="007A2986" w:rsidRDefault="007A2986" w:rsidP="007A2986">
            <w:pPr>
              <w:rPr>
                <w:sz w:val="24"/>
                <w:szCs w:val="24"/>
              </w:rPr>
            </w:pPr>
            <w:bookmarkStart w:id="0" w:name="_GoBack" w:colFirst="0" w:colLast="5"/>
            <w:r w:rsidRPr="007A2986">
              <w:rPr>
                <w:sz w:val="24"/>
                <w:szCs w:val="24"/>
              </w:rPr>
              <w:t>09.10</w:t>
            </w:r>
          </w:p>
        </w:tc>
        <w:tc>
          <w:tcPr>
            <w:tcW w:w="374" w:type="pct"/>
          </w:tcPr>
          <w:p w:rsidR="007A2986" w:rsidRPr="007A2986" w:rsidRDefault="007A2986" w:rsidP="007A2986">
            <w:pPr>
              <w:rPr>
                <w:sz w:val="24"/>
                <w:szCs w:val="24"/>
              </w:rPr>
            </w:pPr>
            <w:r w:rsidRPr="007A2986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80" w:type="pct"/>
          </w:tcPr>
          <w:p w:rsidR="007A2986" w:rsidRPr="007A2986" w:rsidRDefault="007A2986" w:rsidP="007A2986">
            <w:pPr>
              <w:rPr>
                <w:sz w:val="24"/>
                <w:szCs w:val="24"/>
              </w:rPr>
            </w:pPr>
            <w:r w:rsidRPr="007A2986">
              <w:rPr>
                <w:sz w:val="24"/>
                <w:szCs w:val="24"/>
              </w:rPr>
              <w:t>10-11 девочки</w:t>
            </w:r>
          </w:p>
        </w:tc>
        <w:tc>
          <w:tcPr>
            <w:tcW w:w="512" w:type="pct"/>
          </w:tcPr>
          <w:p w:rsidR="007A2986" w:rsidRPr="007A2986" w:rsidRDefault="007A2986" w:rsidP="007A2986">
            <w:pPr>
              <w:rPr>
                <w:sz w:val="24"/>
                <w:szCs w:val="24"/>
              </w:rPr>
            </w:pPr>
            <w:proofErr w:type="spellStart"/>
            <w:r w:rsidRPr="007A2986">
              <w:rPr>
                <w:sz w:val="24"/>
                <w:szCs w:val="24"/>
              </w:rPr>
              <w:t>Станиловская</w:t>
            </w:r>
            <w:proofErr w:type="spellEnd"/>
            <w:r w:rsidRPr="007A2986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52" w:type="pct"/>
          </w:tcPr>
          <w:p w:rsidR="007A2986" w:rsidRPr="007A2986" w:rsidRDefault="007A2986" w:rsidP="007A2986">
            <w:pPr>
              <w:rPr>
                <w:sz w:val="24"/>
                <w:szCs w:val="24"/>
              </w:rPr>
            </w:pPr>
            <w:r w:rsidRPr="007A2986">
              <w:rPr>
                <w:sz w:val="24"/>
                <w:szCs w:val="24"/>
              </w:rPr>
              <w:t xml:space="preserve">1 Сгибание и разгибание рук в упоре лежа (девочки) </w:t>
            </w:r>
          </w:p>
          <w:p w:rsidR="007A2986" w:rsidRPr="007A2986" w:rsidRDefault="007A2986" w:rsidP="007A2986">
            <w:pPr>
              <w:rPr>
                <w:sz w:val="24"/>
                <w:szCs w:val="24"/>
              </w:rPr>
            </w:pPr>
          </w:p>
        </w:tc>
        <w:tc>
          <w:tcPr>
            <w:tcW w:w="2914" w:type="pct"/>
          </w:tcPr>
          <w:p w:rsidR="007A2986" w:rsidRPr="007A2986" w:rsidRDefault="007A2986" w:rsidP="007A2986">
            <w:pPr>
              <w:pStyle w:val="a5"/>
              <w:numPr>
                <w:ilvl w:val="0"/>
                <w:numId w:val="2"/>
              </w:numPr>
              <w:spacing w:after="200"/>
              <w:rPr>
                <w:rFonts w:ascii="Times New Roman"/>
                <w:color w:val="0000FF" w:themeColor="hyperlink"/>
                <w:sz w:val="24"/>
                <w:szCs w:val="24"/>
                <w:u w:val="single"/>
              </w:rPr>
            </w:pPr>
            <w:r w:rsidRPr="007A2986">
              <w:rPr>
                <w:rFonts w:ascii="Times New Roman"/>
                <w:sz w:val="24"/>
                <w:szCs w:val="24"/>
              </w:rPr>
              <w:t xml:space="preserve">Разминка  https://youtu.be/pLT1ZiVBaK0  </w:t>
            </w:r>
          </w:p>
          <w:p w:rsidR="007A2986" w:rsidRPr="007A2986" w:rsidRDefault="007A2986" w:rsidP="007A2986">
            <w:pPr>
              <w:pStyle w:val="a5"/>
              <w:numPr>
                <w:ilvl w:val="0"/>
                <w:numId w:val="2"/>
              </w:numPr>
              <w:spacing w:after="200"/>
              <w:rPr>
                <w:rStyle w:val="a4"/>
                <w:rFonts w:ascii="Times New Roman"/>
                <w:sz w:val="24"/>
                <w:szCs w:val="24"/>
              </w:rPr>
            </w:pPr>
            <w:r w:rsidRPr="007A298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Pr="007A2986">
              <w:rPr>
                <w:rFonts w:ascii="Times New Roman"/>
                <w:sz w:val="24"/>
                <w:szCs w:val="24"/>
              </w:rPr>
              <w:t>Сгибание и разгибание рук в упоре лежа</w:t>
            </w:r>
            <w:r w:rsidRPr="007A298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7A2986">
                <w:rPr>
                  <w:rStyle w:val="a4"/>
                  <w:rFonts w:ascii="Times New Roman"/>
                  <w:sz w:val="24"/>
                  <w:szCs w:val="24"/>
                </w:rPr>
                <w:t>https://youtu.be/37d8JMEAwLY</w:t>
              </w:r>
            </w:hyperlink>
          </w:p>
          <w:p w:rsidR="007A2986" w:rsidRPr="007A2986" w:rsidRDefault="007A2986" w:rsidP="007A29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7A2986">
                <w:rPr>
                  <w:rStyle w:val="a4"/>
                  <w:sz w:val="24"/>
                  <w:szCs w:val="24"/>
                  <w:shd w:val="clear" w:color="auto" w:fill="FFFFFF"/>
                </w:rPr>
                <w:t>https://youtu.be/f9c22F3d3Xg</w:t>
              </w:r>
            </w:hyperlink>
            <w:r w:rsidRPr="007A298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bookmarkEnd w:id="0"/>
      <w:tr w:rsidR="007A2986" w:rsidRPr="002B07EB" w:rsidTr="00725D4E">
        <w:trPr>
          <w:trHeight w:val="639"/>
        </w:trPr>
        <w:tc>
          <w:tcPr>
            <w:tcW w:w="268" w:type="pct"/>
          </w:tcPr>
          <w:p w:rsidR="007A2986" w:rsidRPr="00E20D0E" w:rsidRDefault="007A2986" w:rsidP="007A29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Pr="00E20D0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74" w:type="pct"/>
          </w:tcPr>
          <w:p w:rsidR="007A2986" w:rsidRPr="00456314" w:rsidRDefault="007A2986" w:rsidP="007A2986">
            <w:pPr>
              <w:rPr>
                <w:rFonts w:eastAsia="Times New Roman"/>
                <w:sz w:val="20"/>
                <w:szCs w:val="20"/>
              </w:rPr>
            </w:pPr>
            <w:r w:rsidRPr="00456314">
              <w:rPr>
                <w:rFonts w:eastAsia="Times New Roman"/>
                <w:sz w:val="20"/>
                <w:szCs w:val="20"/>
              </w:rPr>
              <w:t xml:space="preserve">Проектная </w:t>
            </w:r>
            <w:proofErr w:type="spellStart"/>
            <w:r w:rsidRPr="00456314">
              <w:rPr>
                <w:rFonts w:eastAsia="Times New Roman"/>
                <w:sz w:val="20"/>
                <w:szCs w:val="20"/>
              </w:rPr>
              <w:t>деятелность</w:t>
            </w:r>
            <w:proofErr w:type="spellEnd"/>
          </w:p>
        </w:tc>
        <w:tc>
          <w:tcPr>
            <w:tcW w:w="280" w:type="pct"/>
          </w:tcPr>
          <w:p w:rsidR="007A2986" w:rsidRPr="00E20D0E" w:rsidRDefault="007A2986" w:rsidP="007A29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2" w:type="pct"/>
          </w:tcPr>
          <w:p w:rsidR="007A2986" w:rsidRPr="00E20D0E" w:rsidRDefault="007A2986" w:rsidP="007A298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2" w:type="pct"/>
          </w:tcPr>
          <w:p w:rsidR="007A2986" w:rsidRDefault="007A2986" w:rsidP="007A2986">
            <w:pPr>
              <w:pStyle w:val="a7"/>
              <w:spacing w:after="0"/>
              <w:rPr>
                <w:lang w:eastAsia="ru-RU"/>
              </w:rPr>
            </w:pPr>
            <w:r>
              <w:t>Проекты и технологии: выбираем сферы деятельности</w:t>
            </w:r>
          </w:p>
        </w:tc>
        <w:tc>
          <w:tcPr>
            <w:tcW w:w="2914" w:type="pct"/>
          </w:tcPr>
          <w:p w:rsidR="007A2986" w:rsidRPr="00400B6C" w:rsidRDefault="007A2986" w:rsidP="007A2986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Здравствуйте, ребята!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.1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«Проекты и технологии выбираем сферы деятельности»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Times New Roman"/>
                <w:sz w:val="24"/>
                <w:szCs w:val="24"/>
              </w:rPr>
            </w:pPr>
            <w:r w:rsidRPr="000E7DD8">
              <w:rPr>
                <w:rFonts w:ascii="Times New Roman"/>
                <w:sz w:val="24"/>
                <w:szCs w:val="24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 w:rsidRPr="000E7DD8">
              <w:rPr>
                <w:rFonts w:ascii="Times New Roman"/>
                <w:sz w:val="24"/>
                <w:szCs w:val="24"/>
              </w:rPr>
              <w:t>агробиотехнологии</w:t>
            </w:r>
            <w:proofErr w:type="spellEnd"/>
            <w:r w:rsidRPr="000E7DD8">
              <w:rPr>
                <w:rFonts w:ascii="Times New Roman"/>
                <w:sz w:val="24"/>
                <w:szCs w:val="24"/>
              </w:rPr>
              <w:t>, «умные дома» и «умные города»</w:t>
            </w:r>
          </w:p>
          <w:p w:rsidR="007A2986" w:rsidRPr="000E7DD8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Times New Roman"/>
                <w:sz w:val="24"/>
                <w:szCs w:val="24"/>
              </w:rPr>
            </w:pP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</w:pPr>
            <w:r>
              <w:t xml:space="preserve"> </w:t>
            </w:r>
            <w:r>
              <w:fldChar w:fldCharType="begin"/>
            </w:r>
            <w:r>
              <w:instrText xml:space="preserve"> INCLUDEPICTURE "https://ds05.infourok.ru/uploads/ex/027b/0015864a-3224bea1/640/img0.jpg"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"https://ds05.infourok.ru/uploads/ex/027b/0015864a-3224bea1/640/img0.jpg" \* MERGEFORMATINET </w:instrText>
            </w:r>
            <w:r>
              <w:fldChar w:fldCharType="separate"/>
            </w:r>
            <w:r>
              <w:pict w14:anchorId="601D1F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Проекты и технологии: выбираем сферы деятельности Индивидуальный проект " style="width:189pt;height:141.75p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"https://ds05.infourok.ru/uploads/ex/027b/0015864a-3224bea1/640/img1.jpg"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"https://ds05.infourok.ru/uploads/ex/027b/0015864a-3224bea1/640/img1.jpg" \* MERGEFORMATINET </w:instrText>
            </w:r>
            <w:r>
              <w:fldChar w:fldCharType="separate"/>
            </w:r>
            <w:r>
              <w:pict w14:anchorId="583BD8FC">
                <v:shape id="_x0000_i1048" type="#_x0000_t75" alt="Варианты выхода на область исследования: Присоединение к существующим официал..." style="width:185.25pt;height:138.75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</w:pPr>
            <w:r>
              <w:lastRenderedPageBreak/>
              <w:fldChar w:fldCharType="begin"/>
            </w:r>
            <w:r>
              <w:instrText xml:space="preserve"> INCLUDEPICTURE "https://ds05.infourok.ru/uploads/ex/027b/0015864a-3224bea1/640/img2.jpg"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"https://ds05.infourok.ru/uploads/ex/027b/0015864a-3224bea1/640/img2.jpg" \* MERGEFORMATINET </w:instrText>
            </w:r>
            <w:r>
              <w:fldChar w:fldCharType="separate"/>
            </w:r>
            <w:r>
              <w:pict w14:anchorId="0B00110B">
                <v:shape id="_x0000_i1049" type="#_x0000_t75" alt="Российские официальные программы : Месторождение талантов Шаг в будущее Лифт..." style="width:210.75pt;height:158.25pt">
                  <v:imagedata r:id="rId11" r:href="rId12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"https://ds05.infourok.ru/uploads/ex/027b/0015864a-3224bea1/640/img3.jpg"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"https://ds05.infourok.ru/uploads/ex/027b/0015864a-3224bea1/640/img3.jpg" \* MERGEFORMATINET </w:instrText>
            </w:r>
            <w:r>
              <w:fldChar w:fldCharType="separate"/>
            </w:r>
            <w:r>
              <w:pict w14:anchorId="1C9A9024">
                <v:shape id="_x0000_i1050" type="#_x0000_t75" alt="Международная программа «Полдень: двадцать глобальных проблем, двадцать лет,..." style="width:177pt;height:132.75pt">
                  <v:imagedata r:id="rId13" r:href="rId14"/>
                </v:shape>
              </w:pict>
            </w:r>
            <w:r>
              <w:fldChar w:fldCharType="end"/>
            </w:r>
            <w:r>
              <w:fldChar w:fldCharType="end"/>
            </w: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Международная программа «Полдень: двадцать глобальных проблем, двадцать лет, чтобы их решить»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1. Планета – наш общий дом.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Проблемы нашей планеты: Глобальное потепление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Сокращение площади лесов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>Снижение биоразнообразия и утрата экосистем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Дефицит пресной воды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>Истощение рыбных запасов в Океане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Опасности, вызванные загрязнением Океана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 xml:space="preserve"> INCLUDEPICTURE "https://ds05.infourok.ru/uploads/ex/027b/0015864a-3224bea1/640/img4.jpg"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"https://ds05.infourok.ru/uploads/ex/027b/0015864a-3224bea1/640/img4.jpg" \* MERGEFORMATINET </w:instrText>
            </w:r>
            <w:r>
              <w:fldChar w:fldCharType="separate"/>
            </w:r>
            <w:r>
              <w:pict w14:anchorId="709870F1">
                <v:shape id="_x0000_i1051" type="#_x0000_t75" alt="2. Общие проблемы человечества Борьба с бедностью Борьба с глобальными инфекц..." style="width:201pt;height:150.75pt">
                  <v:imagedata r:id="rId15" r:href="rId16"/>
                </v:shape>
              </w:pict>
            </w:r>
            <w:r>
              <w:fldChar w:fldCharType="end"/>
            </w:r>
            <w:r>
              <w:fldChar w:fldCharType="end"/>
            </w: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2. Общие проблемы человечества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Борьба с бедностью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Борьба с глобальными инфекционными заболеваниями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Предотвращение конфликтов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>Противостояние терроризму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Естественные катаклизмы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Образование для всех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"https://ds05.infourok.ru/uploads/ex/027b/0015864a-3224bea1/310/img5.jpg"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"https://ds05.infourok.ru/uploads/ex/027b/0015864a-3224bea1/310/img5.jpg" \* MERGEFORMATINET </w:instrText>
            </w:r>
            <w:r>
              <w:fldChar w:fldCharType="separate"/>
            </w:r>
            <w:r>
              <w:pict w14:anchorId="2331D2C6">
                <v:shape id="_x0000_i1052" type="#_x0000_t75" alt="3.Общие правила для человечества Новые подходы к налогообложению в 21 в. Регу" style="width:232.5pt;height:174pt">
                  <v:imagedata r:id="rId17" r:href="rId18"/>
                </v:shape>
              </w:pict>
            </w:r>
            <w:r>
              <w:fldChar w:fldCharType="end"/>
            </w:r>
            <w:r>
              <w:fldChar w:fldCharType="end"/>
            </w: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>3.Общие правила для человечества Новые подходы к налогообложению в 21 в.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Регулирование торговли, инвестиций и конкуренции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>Регулирование в сфере биотехнологий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Защита интеллектуальной собственности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lastRenderedPageBreak/>
              <w:t>Глобальная финансовая архитектура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3"/>
                <w:szCs w:val="23"/>
                <w:shd w:val="clear" w:color="auto" w:fill="FFFFFF"/>
              </w:rPr>
              <w:t xml:space="preserve"> Международное регулирование трудового законодательства и миграций Регулирование онлайн-торговли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</w:pPr>
            <w:r>
              <w:fldChar w:fldCharType="begin"/>
            </w:r>
            <w:r>
              <w:instrText xml:space="preserve"> INCLUDEPICTURE "https://ds05.infourok.ru/uploads/ex/027b/0015864a-3224bea1/310/img6.jpg"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"https://ds05.infourok.ru/uploads/ex/027b/0015864a-3224bea1/310/img6.jpg" \* MERGEFORMATINET </w:instrText>
            </w:r>
            <w:r>
              <w:fldChar w:fldCharType="separate"/>
            </w:r>
            <w:r>
              <w:pict w14:anchorId="496FCE45">
                <v:shape id="_x0000_i1053" type="#_x0000_t75" alt="Собственная заинтерисованность Самоопределение происходит быстро, цели и зада" style="width:232.5pt;height:174pt">
                  <v:imagedata r:id="rId19" r:href="rId20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"https://ds05.infourok.ru/uploads/ex/027b/0015864a-3224bea1/310/img7.jpg"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"https://ds05.infourok.ru/uploads/ex/027b/0015864a-3224bea1/310/img7.jpg" \* MERGEFORMATINET </w:instrText>
            </w:r>
            <w:r>
              <w:fldChar w:fldCharType="separate"/>
            </w:r>
            <w:r>
              <w:pict w14:anchorId="61490CD3">
                <v:shape id="_x0000_i1054" type="#_x0000_t75" alt="Неудовлетворенность ситуацией Желание изменить окружающую действительность " style="width:206.25pt;height:154.5pt">
                  <v:imagedata r:id="rId21" r:href="rId22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</w:pPr>
            <w:r>
              <w:fldChar w:fldCharType="begin"/>
            </w:r>
            <w:r>
              <w:instrText xml:space="preserve"> INCLUDEPICTURE "https://ds05.infourok.ru/uploads/ex/027b/0015864a-3224bea1/310/img8.jpg"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"https://ds05.infourok.ru/uploads/ex/027b/0015864a-3224bea1/310/img8.jpg" \* MERGEFORMATINET </w:instrText>
            </w:r>
            <w:r>
              <w:fldChar w:fldCharType="separate"/>
            </w:r>
            <w:r>
              <w:pict w14:anchorId="4A7DD9BC">
                <v:shape id="_x0000_i1055" type="#_x0000_t75" alt="Желание более глубоко разобраться в том или ином учебном предмете Выйти за ра" style="width:232.5pt;height:174pt">
                  <v:imagedata r:id="rId23" r:href="rId24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"https://ds05.infourok.ru/uploads/ex/027b/0015864a-3224bea1/310/img9.jpg"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"https://ds05.infourok.ru/uploads/ex/027b/0015864a-3224bea1/310/img9.jpg" \* MERGEFORMATINET </w:instrText>
            </w:r>
            <w:r>
              <w:fldChar w:fldCharType="separate"/>
            </w:r>
            <w:r>
              <w:pict w14:anchorId="5916EE64">
                <v:shape id="_x0000_i1056" type="#_x0000_t75" alt="Самостоятельный выбор темы, проблемы, ситуации, с которой разработчик – иссле" style="width:204.75pt;height:153.75pt">
                  <v:imagedata r:id="rId25" r:href="rId26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</w:pPr>
            <w:r>
              <w:lastRenderedPageBreak/>
              <w:fldChar w:fldCharType="begin"/>
            </w:r>
            <w:r>
              <w:instrText xml:space="preserve"> INCLUDEPICTURE "https://ds05.infourok.ru/uploads/ex/027b/0015864a-3224bea1/310/img10.jpg"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"https://ds05.infourok.ru/uploads/ex/027b/0015864a-3224bea1/310/img10.jpg" \* MERGEFORMATINET </w:instrText>
            </w:r>
            <w:r>
              <w:fldChar w:fldCharType="separate"/>
            </w:r>
            <w:r>
              <w:pict w14:anchorId="5FC45E26">
                <v:shape id="_x0000_i1057" type="#_x0000_t75" alt="Залог успеха – неформальное отношение автора работы к деятельности " style="width:232.5pt;height:174pt">
                  <v:imagedata r:id="rId27" r:href="rId28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7A2986" w:rsidRPr="009E4CB3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Задание</w:t>
            </w:r>
            <w:r w:rsidRPr="00B91CFD">
              <w:rPr>
                <w:rFonts w:ascii="Times New Roman"/>
                <w:sz w:val="24"/>
                <w:szCs w:val="24"/>
              </w:rPr>
              <w:t xml:space="preserve">: </w:t>
            </w:r>
            <w:r>
              <w:rPr>
                <w:rFonts w:ascii="Times New Roman"/>
                <w:sz w:val="24"/>
                <w:szCs w:val="24"/>
              </w:rPr>
              <w:t>на основе</w:t>
            </w:r>
            <w:r w:rsidRPr="00B91CFD">
              <w:rPr>
                <w:rFonts w:asci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/>
                <w:sz w:val="24"/>
                <w:szCs w:val="24"/>
              </w:rPr>
              <w:t>а (вашего сверстника)</w:t>
            </w:r>
            <w:r w:rsidRPr="00B91CFD">
              <w:rPr>
                <w:rFonts w:ascii="Times New Roman"/>
                <w:sz w:val="24"/>
                <w:szCs w:val="24"/>
              </w:rPr>
              <w:t>, который бы соответствовал приоритетным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B91CFD">
              <w:rPr>
                <w:rFonts w:ascii="Times New Roman"/>
                <w:sz w:val="24"/>
                <w:szCs w:val="24"/>
              </w:rPr>
              <w:t xml:space="preserve"> направлениям развития: транспорт, связь, новые материалы, здоровое питание, </w:t>
            </w:r>
            <w:proofErr w:type="spellStart"/>
            <w:r w:rsidRPr="00B91CFD">
              <w:rPr>
                <w:rFonts w:ascii="Times New Roman"/>
                <w:sz w:val="24"/>
                <w:szCs w:val="24"/>
              </w:rPr>
              <w:t>агробиотехнологии</w:t>
            </w:r>
            <w:proofErr w:type="spellEnd"/>
            <w:r w:rsidRPr="00B91CFD">
              <w:rPr>
                <w:rFonts w:ascii="Times New Roman"/>
                <w:sz w:val="24"/>
                <w:szCs w:val="24"/>
              </w:rPr>
              <w:t>, «умные дома» и «умные города»</w:t>
            </w:r>
            <w:r>
              <w:rPr>
                <w:rFonts w:ascii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A51AE5">
              <w:rPr>
                <w:sz w:val="24"/>
                <w:szCs w:val="24"/>
              </w:rPr>
              <w:t>проанализировать</w:t>
            </w:r>
            <w:r>
              <w:t xml:space="preserve"> </w:t>
            </w:r>
            <w:r w:rsidRPr="00A51AE5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9E4CB3">
              <w:rPr>
                <w:sz w:val="24"/>
                <w:szCs w:val="24"/>
              </w:rPr>
              <w:t>,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«опираясь»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слайды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выше</w:t>
            </w:r>
            <w:r w:rsidRPr="009E4CB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почему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приоритетным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z w:val="24"/>
                <w:szCs w:val="24"/>
              </w:rPr>
              <w:t xml:space="preserve">).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ссылку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>.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sz w:val="24"/>
                <w:szCs w:val="24"/>
              </w:rPr>
            </w:pPr>
          </w:p>
          <w:p w:rsidR="007A2986" w:rsidRPr="008131ED" w:rsidRDefault="007A2986" w:rsidP="007A2986">
            <w:pPr>
              <w:pStyle w:val="a5"/>
              <w:tabs>
                <w:tab w:val="left" w:pos="317"/>
              </w:tabs>
              <w:ind w:left="-109" w:right="-391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AE5">
              <w:rPr>
                <w:sz w:val="24"/>
                <w:szCs w:val="24"/>
              </w:rPr>
              <w:t xml:space="preserve"> </w:t>
            </w:r>
          </w:p>
        </w:tc>
      </w:tr>
      <w:tr w:rsidR="007A2986" w:rsidRPr="002B07EB" w:rsidTr="00725D4E">
        <w:tc>
          <w:tcPr>
            <w:tcW w:w="268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lastRenderedPageBreak/>
              <w:t>09.11</w:t>
            </w:r>
          </w:p>
        </w:tc>
        <w:tc>
          <w:tcPr>
            <w:tcW w:w="374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алгебра</w:t>
            </w:r>
          </w:p>
        </w:tc>
        <w:tc>
          <w:tcPr>
            <w:tcW w:w="280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10</w:t>
            </w:r>
          </w:p>
        </w:tc>
        <w:tc>
          <w:tcPr>
            <w:tcW w:w="512" w:type="pct"/>
          </w:tcPr>
          <w:p w:rsidR="007A2986" w:rsidRPr="006517F8" w:rsidRDefault="007A2986" w:rsidP="007A2986">
            <w:pPr>
              <w:rPr>
                <w:sz w:val="24"/>
              </w:rPr>
            </w:pPr>
            <w:proofErr w:type="spellStart"/>
            <w:r w:rsidRPr="006517F8">
              <w:rPr>
                <w:sz w:val="24"/>
              </w:rPr>
              <w:t>Коровякова</w:t>
            </w:r>
            <w:proofErr w:type="spellEnd"/>
            <w:r w:rsidRPr="006517F8">
              <w:rPr>
                <w:sz w:val="24"/>
              </w:rPr>
              <w:t xml:space="preserve"> Л.Т.</w:t>
            </w:r>
          </w:p>
        </w:tc>
        <w:tc>
          <w:tcPr>
            <w:tcW w:w="652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Показательная функция, её свойства и график. Решение показательных уравнений</w:t>
            </w:r>
          </w:p>
        </w:tc>
        <w:tc>
          <w:tcPr>
            <w:tcW w:w="2914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Дать определение показательной функции, её свойства и график  (конспект). Объяснить решение показательных уравнений. Решать № 208-212(1,2).</w:t>
            </w:r>
          </w:p>
        </w:tc>
      </w:tr>
      <w:tr w:rsidR="007A2986" w:rsidRPr="002B07EB" w:rsidTr="00725D4E">
        <w:tc>
          <w:tcPr>
            <w:tcW w:w="268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09.11</w:t>
            </w:r>
          </w:p>
        </w:tc>
        <w:tc>
          <w:tcPr>
            <w:tcW w:w="374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алгебра</w:t>
            </w:r>
          </w:p>
        </w:tc>
        <w:tc>
          <w:tcPr>
            <w:tcW w:w="280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10</w:t>
            </w:r>
          </w:p>
        </w:tc>
        <w:tc>
          <w:tcPr>
            <w:tcW w:w="512" w:type="pct"/>
          </w:tcPr>
          <w:p w:rsidR="007A2986" w:rsidRPr="006517F8" w:rsidRDefault="007A2986" w:rsidP="007A2986">
            <w:pPr>
              <w:rPr>
                <w:sz w:val="24"/>
              </w:rPr>
            </w:pPr>
            <w:proofErr w:type="spellStart"/>
            <w:r w:rsidRPr="006517F8">
              <w:rPr>
                <w:sz w:val="24"/>
              </w:rPr>
              <w:t>Коровякова</w:t>
            </w:r>
            <w:proofErr w:type="spellEnd"/>
            <w:r w:rsidRPr="006517F8">
              <w:rPr>
                <w:sz w:val="24"/>
              </w:rPr>
              <w:t xml:space="preserve"> Л.Т.</w:t>
            </w:r>
          </w:p>
        </w:tc>
        <w:tc>
          <w:tcPr>
            <w:tcW w:w="652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>Решение показательных уравнений</w:t>
            </w:r>
          </w:p>
        </w:tc>
        <w:tc>
          <w:tcPr>
            <w:tcW w:w="2914" w:type="pct"/>
          </w:tcPr>
          <w:p w:rsidR="007A2986" w:rsidRPr="006517F8" w:rsidRDefault="007A2986" w:rsidP="007A2986">
            <w:pPr>
              <w:rPr>
                <w:sz w:val="24"/>
              </w:rPr>
            </w:pPr>
            <w:r w:rsidRPr="006517F8">
              <w:rPr>
                <w:sz w:val="24"/>
              </w:rPr>
              <w:t xml:space="preserve">Продолжать решать номера. Д/З </w:t>
            </w:r>
            <w:proofErr w:type="spellStart"/>
            <w:r w:rsidRPr="006517F8">
              <w:rPr>
                <w:sz w:val="24"/>
              </w:rPr>
              <w:t>дорешать</w:t>
            </w:r>
            <w:proofErr w:type="spellEnd"/>
            <w:r w:rsidRPr="006517F8">
              <w:rPr>
                <w:sz w:val="24"/>
              </w:rPr>
              <w:t>. Сдать до 12.11.</w:t>
            </w:r>
          </w:p>
        </w:tc>
      </w:tr>
      <w:tr w:rsidR="007A2986" w:rsidRPr="002B07EB" w:rsidTr="00725D4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6" w:rsidRDefault="007A2986" w:rsidP="007A2986">
            <w:r>
              <w:t>09.11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6" w:rsidRDefault="007A2986" w:rsidP="007A2986">
            <w:r>
              <w:t>Физическая культура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6" w:rsidRDefault="007A2986" w:rsidP="007A2986">
            <w:r>
              <w:t>Юноши 10-11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6" w:rsidRDefault="007A2986" w:rsidP="007A2986">
            <w:r>
              <w:t>Кобякова В.В.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6" w:rsidRDefault="007A2986" w:rsidP="007A2986">
            <w:pPr>
              <w:jc w:val="both"/>
            </w:pPr>
            <w:r>
              <w:t>Сгибание и разгибание рук в упоре лежа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6" w:rsidRDefault="007A2986" w:rsidP="007A298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(10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и 11класс )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lang w:val="en-US"/>
              </w:rPr>
              <w:t>Viber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613BA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613BA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/>
              </w:rPr>
              <w:t>Сгибание и разгибание рук в упоре лежа</w:t>
            </w:r>
            <w:r>
              <w:rPr>
                <w:rFonts w:ascii="Times New Roman"/>
                <w:color w:val="000000"/>
                <w:shd w:val="clear" w:color="auto" w:fill="FFFFFF"/>
              </w:rPr>
              <w:t>».         3. 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>
              <w:rPr>
                <w:rFonts w:asci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>
              <w:rPr>
                <w:rFonts w:ascii="Times New Roman"/>
                <w:lang w:val="en-US"/>
              </w:rPr>
              <w:t xml:space="preserve"> exercises </w:t>
            </w:r>
          </w:p>
          <w:p w:rsidR="007A2986" w:rsidRDefault="007A2986" w:rsidP="007A298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</w:pPr>
            <w:r>
              <w:rPr>
                <w:rFonts w:ascii="Times New Roman"/>
              </w:rPr>
              <w:lastRenderedPageBreak/>
              <w:t>Внимательно разобрать технику отжимания по фазам,</w:t>
            </w:r>
          </w:p>
          <w:p w:rsidR="007A2986" w:rsidRDefault="007A2986" w:rsidP="007A298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</w:pPr>
            <w:r>
              <w:rPr>
                <w:color w:val="000000"/>
                <w:shd w:val="clear" w:color="auto" w:fill="FFFFFF"/>
              </w:rPr>
              <w:t>Выполнить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</w:rPr>
              <w:t xml:space="preserve">сгибание и разгибание рук в упоре лежа за 10сек.; за 20 сек; </w:t>
            </w:r>
          </w:p>
          <w:p w:rsidR="007A2986" w:rsidRDefault="007A2986" w:rsidP="007A298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</w:pPr>
            <w:r>
              <w:rPr>
                <w:color w:val="000000"/>
                <w:shd w:val="clear" w:color="auto" w:fill="FFFFFF"/>
              </w:rPr>
              <w:t>Результат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рабочую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тетрадь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7A2986" w:rsidRDefault="007A2986" w:rsidP="007A2986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  <w:rPr>
                <w:rFonts w:ascii="Times New Roman"/>
              </w:rPr>
            </w:pPr>
            <w:r>
              <w:t xml:space="preserve">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lang w:val="en-US"/>
              </w:rPr>
              <w:t>Viber</w:t>
            </w:r>
            <w:r w:rsidRPr="00613BA1">
              <w:rPr>
                <w:rFonts w:ascii="Times New Roman"/>
              </w:rPr>
              <w:t xml:space="preserve"> </w:t>
            </w:r>
            <w:r>
              <w:rPr>
                <w:rFonts w:ascii="Times New Roman" w:eastAsiaTheme="minorEastAsia"/>
              </w:rPr>
              <w:t xml:space="preserve">или личным </w:t>
            </w:r>
            <w:proofErr w:type="spellStart"/>
            <w:r>
              <w:rPr>
                <w:rFonts w:ascii="Times New Roman" w:eastAsiaTheme="minorEastAsia"/>
              </w:rPr>
              <w:t>сообщеием</w:t>
            </w:r>
            <w:proofErr w:type="spellEnd"/>
            <w:r>
              <w:rPr>
                <w:rFonts w:ascii="Times New Roman" w:eastAsiaTheme="minorEastAsia"/>
              </w:rPr>
              <w:t xml:space="preserve">  до 13.40 </w:t>
            </w:r>
          </w:p>
          <w:p w:rsidR="007A2986" w:rsidRDefault="007A2986" w:rsidP="007A2986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t>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</w:p>
        </w:tc>
      </w:tr>
      <w:tr w:rsidR="007A2986" w:rsidRPr="007A2986" w:rsidTr="00725D4E">
        <w:trPr>
          <w:trHeight w:val="2672"/>
        </w:trPr>
        <w:tc>
          <w:tcPr>
            <w:tcW w:w="268" w:type="pct"/>
          </w:tcPr>
          <w:p w:rsidR="007A2986" w:rsidRPr="00BE7611" w:rsidRDefault="007A2986" w:rsidP="007A2986">
            <w:r w:rsidRPr="00BE7611">
              <w:lastRenderedPageBreak/>
              <w:t>09.11</w:t>
            </w:r>
          </w:p>
        </w:tc>
        <w:tc>
          <w:tcPr>
            <w:tcW w:w="374" w:type="pct"/>
          </w:tcPr>
          <w:p w:rsidR="007A2986" w:rsidRPr="00BE7611" w:rsidRDefault="007A2986" w:rsidP="007A2986">
            <w:r w:rsidRPr="00BE7611">
              <w:t>Английский</w:t>
            </w:r>
          </w:p>
        </w:tc>
        <w:tc>
          <w:tcPr>
            <w:tcW w:w="280" w:type="pct"/>
          </w:tcPr>
          <w:p w:rsidR="007A2986" w:rsidRPr="00BE7611" w:rsidRDefault="007A2986" w:rsidP="007A2986">
            <w:r w:rsidRPr="00BE7611">
              <w:t>10</w:t>
            </w:r>
          </w:p>
        </w:tc>
        <w:tc>
          <w:tcPr>
            <w:tcW w:w="512" w:type="pct"/>
          </w:tcPr>
          <w:p w:rsidR="007A2986" w:rsidRPr="00BE7611" w:rsidRDefault="007A2986" w:rsidP="007A2986">
            <w:r w:rsidRPr="00BE7611">
              <w:t>Фёдорова Г.В.</w:t>
            </w:r>
          </w:p>
        </w:tc>
        <w:tc>
          <w:tcPr>
            <w:tcW w:w="652" w:type="pct"/>
          </w:tcPr>
          <w:p w:rsidR="007A2986" w:rsidRPr="00BE7611" w:rsidRDefault="007A2986" w:rsidP="007A2986">
            <w:r w:rsidRPr="00BE7611">
              <w:rPr>
                <w:rFonts w:eastAsia="Times New Roman"/>
              </w:rPr>
              <w:t>Эссе «В гармонии с собой»</w:t>
            </w:r>
          </w:p>
        </w:tc>
        <w:tc>
          <w:tcPr>
            <w:tcW w:w="2914" w:type="pct"/>
          </w:tcPr>
          <w:p w:rsidR="007A2986" w:rsidRPr="00BE7611" w:rsidRDefault="007A2986" w:rsidP="007A2986">
            <w:r w:rsidRPr="00BE7611">
              <w:t>1.  Мы заканчиваем изучать материалы  раздела 1 «В гармонии с собой».</w:t>
            </w:r>
          </w:p>
          <w:p w:rsidR="007A2986" w:rsidRPr="00BE7611" w:rsidRDefault="007A2986" w:rsidP="007A2986">
            <w:r w:rsidRPr="00BE7611">
              <w:t>2.Тема урока «</w:t>
            </w:r>
            <w:r w:rsidRPr="00BE7611">
              <w:rPr>
                <w:rFonts w:eastAsia="Times New Roman"/>
              </w:rPr>
              <w:t xml:space="preserve"> Эссе «В гармонии с собой»».</w:t>
            </w:r>
          </w:p>
          <w:p w:rsidR="007A2986" w:rsidRPr="00BE7611" w:rsidRDefault="007A2986" w:rsidP="007A2986">
            <w:r w:rsidRPr="00BE7611">
              <w:t xml:space="preserve">3. Написание эссе по теме является последней частью ЕГЭ </w:t>
            </w:r>
            <w:proofErr w:type="spellStart"/>
            <w:r w:rsidRPr="00BE7611">
              <w:t>по-английскому</w:t>
            </w:r>
            <w:proofErr w:type="spellEnd"/>
            <w:r w:rsidRPr="00BE7611">
              <w:t xml:space="preserve"> языку. Это очень важная часть экзамена, но и самая сложная.</w:t>
            </w:r>
          </w:p>
          <w:p w:rsidR="007A2986" w:rsidRPr="00BE7611" w:rsidRDefault="007A2986" w:rsidP="007A2986">
            <w:r w:rsidRPr="00BE7611">
              <w:t xml:space="preserve">4.Вы уже знакомились с темой «Эссе», но очень поверхностно. Мы будем ещё много работать с этой темой. </w:t>
            </w:r>
          </w:p>
          <w:p w:rsidR="007A2986" w:rsidRPr="00BE7611" w:rsidRDefault="007A2986" w:rsidP="007A2986">
            <w:r w:rsidRPr="00BE7611">
              <w:t>5.Сегодня вы просмотрите  видео с разбором всех пунктов написания эссе :</w:t>
            </w:r>
          </w:p>
          <w:p w:rsidR="007A2986" w:rsidRDefault="007A2986" w:rsidP="007A2986">
            <w:hyperlink r:id="rId29" w:history="1">
              <w:r w:rsidRPr="00BE7611">
                <w:rPr>
                  <w:rStyle w:val="a4"/>
                </w:rPr>
                <w:t>https://yandex.ru/video/preview/?text=видеоурок+англ.язык+учимся+писать+эссе+для+10+класса&amp;path=wizard&amp;parent-reqid=1604825666969596-1299649100686764940500107-production-app-host-vla-web-yp-45&amp;wiz_type=vital&amp;filmId=15584484694173191869&amp;url=http%3A%2F%2Ffrontend.vh.yandex.ru%2Fplayer%2F14782218476348707866</w:t>
              </w:r>
            </w:hyperlink>
            <w:r w:rsidRPr="00BE7611">
              <w:t xml:space="preserve"> </w:t>
            </w:r>
          </w:p>
          <w:p w:rsidR="007A2986" w:rsidRPr="00BE7611" w:rsidRDefault="007A2986" w:rsidP="007A2986">
            <w:pPr>
              <w:rPr>
                <w:lang w:val="en-US"/>
              </w:rPr>
            </w:pPr>
            <w:r w:rsidRPr="00BE7611">
              <w:t>6. В учебнике разбираете задание упр.6 стр.55. Вам предлагается прокомментировать одно из пяти данных утверждений по теме «В гармонии с собой», то есть написать эссе. Каждое утверждение содержит мнение по этой теме, но вы выбираете одно. То</w:t>
            </w:r>
            <w:r w:rsidRPr="007E0C7D">
              <w:rPr>
                <w:lang w:val="en-US"/>
              </w:rPr>
              <w:t xml:space="preserve">, </w:t>
            </w:r>
            <w:r w:rsidRPr="00BE7611">
              <w:t>которое</w:t>
            </w:r>
            <w:r w:rsidRPr="007E0C7D">
              <w:rPr>
                <w:lang w:val="en-US"/>
              </w:rPr>
              <w:t xml:space="preserve"> </w:t>
            </w:r>
            <w:r w:rsidRPr="00BE7611">
              <w:t>вам</w:t>
            </w:r>
            <w:r w:rsidRPr="007E0C7D">
              <w:rPr>
                <w:lang w:val="en-US"/>
              </w:rPr>
              <w:t xml:space="preserve"> </w:t>
            </w:r>
            <w:r w:rsidRPr="00BE7611">
              <w:t>кажется</w:t>
            </w:r>
            <w:r w:rsidRPr="007E0C7D">
              <w:rPr>
                <w:lang w:val="en-US"/>
              </w:rPr>
              <w:t xml:space="preserve"> </w:t>
            </w:r>
            <w:r w:rsidRPr="00BE7611">
              <w:t>наиболее</w:t>
            </w:r>
            <w:r w:rsidRPr="007E0C7D">
              <w:rPr>
                <w:lang w:val="en-US"/>
              </w:rPr>
              <w:t xml:space="preserve"> </w:t>
            </w:r>
            <w:r w:rsidRPr="00BE7611">
              <w:t>до</w:t>
            </w:r>
            <w:r>
              <w:t>казательным</w:t>
            </w:r>
            <w:r w:rsidRPr="007E0C7D">
              <w:rPr>
                <w:lang w:val="en-US"/>
              </w:rPr>
              <w:t xml:space="preserve">. </w:t>
            </w:r>
            <w:r>
              <w:t>Пример</w:t>
            </w:r>
            <w:r w:rsidRPr="00BE7611">
              <w:rPr>
                <w:lang w:val="en-US"/>
              </w:rPr>
              <w:t xml:space="preserve"> </w:t>
            </w:r>
            <w:r>
              <w:t>одного</w:t>
            </w:r>
            <w:r w:rsidRPr="00BE7611">
              <w:rPr>
                <w:lang w:val="en-US"/>
              </w:rPr>
              <w:t xml:space="preserve"> </w:t>
            </w:r>
            <w:r>
              <w:t>из</w:t>
            </w:r>
            <w:r w:rsidRPr="00BE7611">
              <w:rPr>
                <w:lang w:val="en-US"/>
              </w:rPr>
              <w:t xml:space="preserve"> </w:t>
            </w:r>
            <w:r>
              <w:t>эссе</w:t>
            </w:r>
            <w:r w:rsidRPr="00BE7611">
              <w:rPr>
                <w:lang w:val="en-US"/>
              </w:rPr>
              <w:t>:</w:t>
            </w:r>
            <w:r w:rsidRPr="00BE7611">
              <w:rPr>
                <w:rFonts w:eastAsia="Times New Roman"/>
                <w:color w:val="000000"/>
                <w:kern w:val="36"/>
                <w:lang w:val="en-US"/>
              </w:rPr>
              <w:t xml:space="preserve"> </w:t>
            </w:r>
            <w:r w:rsidRPr="00BE7611">
              <w:rPr>
                <w:rFonts w:eastAsia="Times New Roman"/>
                <w:color w:val="000000"/>
                <w:kern w:val="36"/>
                <w:u w:val="single"/>
                <w:lang w:val="en-US"/>
              </w:rPr>
              <w:t>Some people say you can be in harmony with yourself only if you have a certain interest in life</w:t>
            </w:r>
          </w:p>
          <w:p w:rsidR="007A2986" w:rsidRPr="00BE7611" w:rsidRDefault="007A2986" w:rsidP="007A2986">
            <w:pPr>
              <w:shd w:val="clear" w:color="auto" w:fill="FFFFFF" w:themeFill="background1"/>
              <w:rPr>
                <w:rFonts w:eastAsia="Times New Roman"/>
                <w:color w:val="333333"/>
                <w:lang w:val="en-US"/>
              </w:rPr>
            </w:pPr>
            <w:r w:rsidRPr="00BE7611">
              <w:rPr>
                <w:rFonts w:eastAsia="Times New Roman"/>
                <w:color w:val="333333"/>
                <w:lang w:val="en-US"/>
              </w:rPr>
              <w:t xml:space="preserve">    Nowadays a lot of people have a certain interest in life - a hobby. We choose hobbies according to our characters and tastes.</w:t>
            </w:r>
          </w:p>
          <w:p w:rsidR="007A2986" w:rsidRPr="00BE7611" w:rsidRDefault="007A2986" w:rsidP="007A2986">
            <w:pPr>
              <w:shd w:val="clear" w:color="auto" w:fill="FFFFFF" w:themeFill="background1"/>
              <w:spacing w:after="300"/>
              <w:rPr>
                <w:rFonts w:eastAsia="Times New Roman"/>
                <w:color w:val="333333"/>
                <w:lang w:val="en-US"/>
              </w:rPr>
            </w:pPr>
            <w:r w:rsidRPr="00BE7611">
              <w:rPr>
                <w:rFonts w:eastAsia="Times New Roman"/>
                <w:color w:val="333333"/>
                <w:lang w:val="en-US"/>
              </w:rPr>
              <w:t xml:space="preserve">    I agree with the idea that you can be in harmony with yourself only if you have a hobby. Firstly, when we have a hobbies, our lives become more interesting and exciting. Secondly, our hobbies help us to choose our future professions because we learn a lot of new things. Thirdly, when we have hobbies, we are in high spirits and feel self-satisfied.</w:t>
            </w:r>
          </w:p>
          <w:p w:rsidR="007A2986" w:rsidRPr="00BE7611" w:rsidRDefault="007A2986" w:rsidP="007A2986">
            <w:pPr>
              <w:shd w:val="clear" w:color="auto" w:fill="FFFFFF" w:themeFill="background1"/>
              <w:spacing w:after="300"/>
              <w:rPr>
                <w:rFonts w:eastAsia="Times New Roman"/>
                <w:color w:val="333333"/>
                <w:lang w:val="en-US"/>
              </w:rPr>
            </w:pPr>
            <w:r w:rsidRPr="00BE7611">
              <w:rPr>
                <w:rFonts w:eastAsia="Times New Roman"/>
                <w:color w:val="333333"/>
                <w:lang w:val="en-US"/>
              </w:rPr>
              <w:t>However, there are plenty of people who don`t think in this way. They consider hobbies take a lot of time.</w:t>
            </w:r>
          </w:p>
          <w:p w:rsidR="007A2986" w:rsidRPr="00BE7611" w:rsidRDefault="007A2986" w:rsidP="007A2986">
            <w:pPr>
              <w:shd w:val="clear" w:color="auto" w:fill="FFFFFF" w:themeFill="background1"/>
              <w:spacing w:after="300"/>
              <w:rPr>
                <w:rFonts w:eastAsia="Times New Roman"/>
                <w:color w:val="333333"/>
                <w:lang w:val="en-US"/>
              </w:rPr>
            </w:pPr>
            <w:r w:rsidRPr="00BE7611">
              <w:rPr>
                <w:rFonts w:eastAsia="Times New Roman"/>
                <w:color w:val="333333"/>
                <w:lang w:val="en-US"/>
              </w:rPr>
              <w:t xml:space="preserve">I don`t agree the above given view. I do believe that even in our fast paced world we can find </w:t>
            </w:r>
            <w:r w:rsidRPr="00BE7611">
              <w:rPr>
                <w:rFonts w:eastAsia="Times New Roman"/>
                <w:color w:val="333333"/>
                <w:lang w:val="en-US"/>
              </w:rPr>
              <w:lastRenderedPageBreak/>
              <w:t>time for things we like as they give us relaxation and positive emotions. </w:t>
            </w:r>
          </w:p>
          <w:p w:rsidR="007A2986" w:rsidRPr="00BE7611" w:rsidRDefault="007A2986" w:rsidP="007A2986">
            <w:pPr>
              <w:shd w:val="clear" w:color="auto" w:fill="F8F9FA"/>
              <w:rPr>
                <w:rFonts w:eastAsia="Times New Roman"/>
                <w:color w:val="333333"/>
                <w:lang w:val="en-US"/>
              </w:rPr>
            </w:pPr>
            <w:r w:rsidRPr="00BE7611">
              <w:rPr>
                <w:rFonts w:eastAsia="Times New Roman"/>
                <w:color w:val="333333"/>
                <w:lang w:val="en-US"/>
              </w:rPr>
              <w:t xml:space="preserve">In conclusion, I think that hobbies help us to live in harmony with ourselves, bring good emotions and give a chance to meet interesting </w:t>
            </w:r>
            <w:proofErr w:type="spellStart"/>
            <w:r>
              <w:rPr>
                <w:rFonts w:eastAsia="Times New Roman"/>
                <w:color w:val="333333"/>
                <w:lang w:val="en-US"/>
              </w:rPr>
              <w:t>peopl</w:t>
            </w:r>
            <w:proofErr w:type="spellEnd"/>
            <w:r>
              <w:rPr>
                <w:rFonts w:eastAsia="Times New Roman"/>
                <w:color w:val="333333"/>
              </w:rPr>
              <w:t>е</w:t>
            </w:r>
            <w:r w:rsidRPr="00BE7611">
              <w:rPr>
                <w:rFonts w:eastAsia="Times New Roman"/>
                <w:color w:val="333333"/>
                <w:lang w:val="en-US"/>
              </w:rPr>
              <w:t xml:space="preserve">            </w:t>
            </w:r>
            <w:r>
              <w:rPr>
                <w:rFonts w:eastAsia="Times New Roman"/>
                <w:color w:val="333333"/>
              </w:rPr>
              <w:t>Д</w:t>
            </w:r>
            <w:r w:rsidRPr="00BE7611">
              <w:rPr>
                <w:rFonts w:eastAsia="Times New Roman"/>
                <w:color w:val="333333"/>
                <w:lang w:val="en-US"/>
              </w:rPr>
              <w:t>.</w:t>
            </w:r>
            <w:r>
              <w:rPr>
                <w:rFonts w:eastAsia="Times New Roman"/>
                <w:color w:val="333333"/>
              </w:rPr>
              <w:t>з</w:t>
            </w:r>
            <w:r w:rsidRPr="00BE7611">
              <w:rPr>
                <w:rFonts w:eastAsia="Times New Roman"/>
                <w:color w:val="333333"/>
                <w:lang w:val="en-US"/>
              </w:rPr>
              <w:t xml:space="preserve">. </w:t>
            </w:r>
            <w:r>
              <w:rPr>
                <w:rFonts w:eastAsia="Times New Roman"/>
                <w:color w:val="333333"/>
              </w:rPr>
              <w:t>Написать</w:t>
            </w:r>
            <w:r w:rsidRPr="00BE7611">
              <w:rPr>
                <w:rFonts w:eastAsia="Times New Roman"/>
                <w:color w:val="333333"/>
                <w:lang w:val="en-US"/>
              </w:rPr>
              <w:t xml:space="preserve"> </w:t>
            </w:r>
            <w:r>
              <w:rPr>
                <w:rFonts w:eastAsia="Times New Roman"/>
                <w:color w:val="333333"/>
              </w:rPr>
              <w:t>эссе</w:t>
            </w:r>
            <w:r w:rsidRPr="00BE7611">
              <w:rPr>
                <w:rFonts w:eastAsia="Times New Roman"/>
                <w:color w:val="333333"/>
                <w:lang w:val="en-US"/>
              </w:rPr>
              <w:t>.</w:t>
            </w:r>
          </w:p>
        </w:tc>
      </w:tr>
      <w:tr w:rsidR="007A2986" w:rsidRPr="00725D4E" w:rsidTr="00725D4E">
        <w:trPr>
          <w:trHeight w:val="2672"/>
        </w:trPr>
        <w:tc>
          <w:tcPr>
            <w:tcW w:w="268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lastRenderedPageBreak/>
              <w:t>09.11.20</w:t>
            </w:r>
          </w:p>
        </w:tc>
        <w:tc>
          <w:tcPr>
            <w:tcW w:w="374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0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652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 w:rsidRPr="00BB4964">
              <w:rPr>
                <w:rFonts w:eastAsia="Calibri"/>
                <w:sz w:val="24"/>
                <w:szCs w:val="24"/>
              </w:rPr>
              <w:t>Два типа любви в романе И.А. Гончарова «Обломов». Обломов и Ольга Ильинская.</w:t>
            </w:r>
            <w:r>
              <w:rPr>
                <w:rFonts w:eastAsia="Calibri"/>
                <w:sz w:val="24"/>
                <w:szCs w:val="24"/>
              </w:rPr>
              <w:t xml:space="preserve"> Обломов и Пшеницына</w:t>
            </w:r>
          </w:p>
        </w:tc>
        <w:tc>
          <w:tcPr>
            <w:tcW w:w="2914" w:type="pct"/>
          </w:tcPr>
          <w:p w:rsidR="007A2986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Посмотрите видеоурок по теме:</w:t>
            </w:r>
          </w:p>
          <w:p w:rsidR="007A2986" w:rsidRDefault="007A2986" w:rsidP="007A2986">
            <w:pPr>
              <w:rPr>
                <w:sz w:val="24"/>
                <w:szCs w:val="24"/>
              </w:rPr>
            </w:pPr>
            <w:hyperlink r:id="rId30" w:history="1">
              <w:r w:rsidRPr="00CC7208">
                <w:rPr>
                  <w:rStyle w:val="a4"/>
                  <w:sz w:val="24"/>
                  <w:szCs w:val="24"/>
                </w:rPr>
                <w:t>https://yandex.ru/video/preview/?filmId=18341926523678043469&amp;text=видеоурок+повторение+10+класс+Два+типа+любви+в+романе+И.А.+Гончарова+«Обломов»</w:t>
              </w:r>
            </w:hyperlink>
            <w:r w:rsidRPr="004D72C0">
              <w:rPr>
                <w:sz w:val="24"/>
                <w:szCs w:val="24"/>
              </w:rPr>
              <w:t>.+</w:t>
            </w:r>
          </w:p>
          <w:p w:rsidR="007A2986" w:rsidRPr="006A1993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2.Прочитать в романе </w:t>
            </w:r>
            <w:proofErr w:type="spellStart"/>
            <w:r>
              <w:rPr>
                <w:sz w:val="24"/>
                <w:szCs w:val="24"/>
              </w:rPr>
              <w:t>И.А.Гончарова</w:t>
            </w:r>
            <w:proofErr w:type="spellEnd"/>
            <w:r>
              <w:rPr>
                <w:sz w:val="24"/>
                <w:szCs w:val="24"/>
              </w:rPr>
              <w:t xml:space="preserve"> (Ч.2,гл. 5,6,10;  ч.3, гл.2). Ответить на вопрос: чем отличается любовь Ольги Ильинской от любви Агафьи Матвеевны Пшеницыной</w:t>
            </w:r>
          </w:p>
        </w:tc>
      </w:tr>
      <w:tr w:rsidR="007A2986" w:rsidRPr="00725D4E" w:rsidTr="00725D4E">
        <w:trPr>
          <w:trHeight w:val="2672"/>
        </w:trPr>
        <w:tc>
          <w:tcPr>
            <w:tcW w:w="268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09.11.20</w:t>
            </w:r>
          </w:p>
        </w:tc>
        <w:tc>
          <w:tcPr>
            <w:tcW w:w="374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</w:t>
            </w:r>
          </w:p>
        </w:tc>
        <w:tc>
          <w:tcPr>
            <w:tcW w:w="280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652" w:type="pct"/>
          </w:tcPr>
          <w:p w:rsidR="007A2986" w:rsidRPr="006A1993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презентацию проекта?</w:t>
            </w:r>
          </w:p>
        </w:tc>
        <w:tc>
          <w:tcPr>
            <w:tcW w:w="2914" w:type="pct"/>
          </w:tcPr>
          <w:p w:rsidR="007A2986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Посмотрите видеоурок:</w:t>
            </w:r>
            <w:r>
              <w:t xml:space="preserve"> </w:t>
            </w:r>
            <w:hyperlink r:id="rId31" w:history="1">
              <w:r w:rsidRPr="00CC7208">
                <w:rPr>
                  <w:rStyle w:val="a4"/>
                  <w:sz w:val="24"/>
                  <w:szCs w:val="24"/>
                </w:rPr>
                <w:t>https://yandex.ru/video/preview/?filmId=11557580087570527201&amp;text=видеоурок+основы+проектной+деятельности+урок+7%2C+10+класс</w:t>
              </w:r>
            </w:hyperlink>
          </w:p>
          <w:p w:rsidR="007A2986" w:rsidRDefault="007A2986" w:rsidP="007A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Выполнить задание, предложенное  в видеоуроке </w:t>
            </w:r>
          </w:p>
          <w:p w:rsidR="007A2986" w:rsidRPr="006A1993" w:rsidRDefault="007A2986" w:rsidP="007A2986">
            <w:pPr>
              <w:rPr>
                <w:sz w:val="24"/>
                <w:szCs w:val="24"/>
              </w:rPr>
            </w:pPr>
          </w:p>
        </w:tc>
      </w:tr>
    </w:tbl>
    <w:p w:rsidR="00325BC8" w:rsidRPr="00725D4E" w:rsidRDefault="00325BC8"/>
    <w:sectPr w:rsidR="00325BC8" w:rsidRPr="00725D4E" w:rsidSect="007E0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064"/>
    <w:multiLevelType w:val="hybridMultilevel"/>
    <w:tmpl w:val="599AF666"/>
    <w:lvl w:ilvl="0" w:tplc="61961FB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C7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4226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960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4987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3C66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1D6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35970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357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2FC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5964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2D7C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0CBC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3BD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3D8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6AFB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62F3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45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1F66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A03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26C37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6C16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3E7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252B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6F7416"/>
    <w:rsid w:val="00700271"/>
    <w:rsid w:val="00701CE6"/>
    <w:rsid w:val="00703220"/>
    <w:rsid w:val="00705C2C"/>
    <w:rsid w:val="00705D36"/>
    <w:rsid w:val="007067E9"/>
    <w:rsid w:val="00706890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426"/>
    <w:rsid w:val="00725D4E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26D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2986"/>
    <w:rsid w:val="007A35C1"/>
    <w:rsid w:val="007A4BC9"/>
    <w:rsid w:val="007A528E"/>
    <w:rsid w:val="007A5385"/>
    <w:rsid w:val="007A559A"/>
    <w:rsid w:val="007B128B"/>
    <w:rsid w:val="007B12F2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0C7D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2A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1D0A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2A3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458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02E"/>
    <w:rsid w:val="009977B1"/>
    <w:rsid w:val="00997F8E"/>
    <w:rsid w:val="009A012F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74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122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0E9"/>
    <w:rsid w:val="00A34422"/>
    <w:rsid w:val="00A344F4"/>
    <w:rsid w:val="00A35A23"/>
    <w:rsid w:val="00A35C42"/>
    <w:rsid w:val="00A36293"/>
    <w:rsid w:val="00A36406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3E5"/>
    <w:rsid w:val="00A529C6"/>
    <w:rsid w:val="00A52D1A"/>
    <w:rsid w:val="00A54191"/>
    <w:rsid w:val="00A54670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1E38"/>
    <w:rsid w:val="00AD2542"/>
    <w:rsid w:val="00AD3169"/>
    <w:rsid w:val="00AD355C"/>
    <w:rsid w:val="00AD47D5"/>
    <w:rsid w:val="00AD5BC4"/>
    <w:rsid w:val="00AD5C63"/>
    <w:rsid w:val="00AD6CD8"/>
    <w:rsid w:val="00AD78EB"/>
    <w:rsid w:val="00AE0C07"/>
    <w:rsid w:val="00AE0E95"/>
    <w:rsid w:val="00AE0FF4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715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16CFB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1E06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3EF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99B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5D0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77BA9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A77E4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60AC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391F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6A4B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0C9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4B49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3E69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196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4C57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1C4C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8757"/>
  <w15:docId w15:val="{543E5DD5-25DD-4B92-BC66-1FBC0070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0C7D"/>
    <w:rPr>
      <w:color w:val="0000FF" w:themeColor="hyperlink"/>
      <w:u w:val="singl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6"/>
    <w:uiPriority w:val="34"/>
    <w:qFormat/>
    <w:rsid w:val="00725D4E"/>
    <w:pPr>
      <w:ind w:left="720"/>
      <w:contextualSpacing/>
    </w:pPr>
    <w:rPr>
      <w:rFonts w:ascii="Calibri" w:eastAsia="Times New Roman" w:hAnsi="Times New Roman" w:cs="Times New Roman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rsid w:val="003262F3"/>
    <w:rPr>
      <w:rFonts w:ascii="Calibri" w:eastAsia="Times New Roman" w:hAnsi="Times New Roman" w:cs="Times New Roman"/>
    </w:rPr>
  </w:style>
  <w:style w:type="paragraph" w:styleId="a7">
    <w:name w:val="Body Text"/>
    <w:basedOn w:val="a"/>
    <w:link w:val="a8"/>
    <w:rsid w:val="003262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26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https://ds05.infourok.ru/uploads/ex/027b/0015864a-3224bea1/310/img5.jpg" TargetMode="External"/><Relationship Id="rId26" Type="http://schemas.openxmlformats.org/officeDocument/2006/relationships/image" Target="https://ds05.infourok.ru/uploads/ex/027b/0015864a-3224bea1/310/img9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https://ds05.infourok.ru/uploads/ex/027b/0015864a-3224bea1/640/img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s://ds05.infourok.ru/uploads/ex/027b/0015864a-3224bea1/640/img4.jpg" TargetMode="External"/><Relationship Id="rId20" Type="http://schemas.openxmlformats.org/officeDocument/2006/relationships/image" Target="https://ds05.infourok.ru/uploads/ex/027b/0015864a-3224bea1/310/img6.jpg" TargetMode="External"/><Relationship Id="rId29" Type="http://schemas.openxmlformats.org/officeDocument/2006/relationships/hyperlink" Target="https://yandex.ru/video/preview/?text=&#1074;&#1080;&#1076;&#1077;&#1086;&#1091;&#1088;&#1086;&#1082;+&#1072;&#1085;&#1075;&#1083;.&#1103;&#1079;&#1099;&#1082;+&#1091;&#1095;&#1080;&#1084;&#1089;&#1103;+&#1087;&#1080;&#1089;&#1072;&#1090;&#1100;+&#1101;&#1089;&#1089;&#1077;+&#1076;&#1083;&#1103;+10+&#1082;&#1083;&#1072;&#1089;&#1089;&#1072;&amp;path=wizard&amp;parent-reqid=1604825666969596-1299649100686764940500107-production-app-host-vla-web-yp-45&amp;wiz_type=vital&amp;filmId=15584484694173191869&amp;url=http%3A%2F%2Ffrontend.vh.yandex.ru%2Fplayer%2F147822184763487078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f9c22F3d3Xg" TargetMode="External"/><Relationship Id="rId11" Type="http://schemas.openxmlformats.org/officeDocument/2006/relationships/image" Target="media/image3.jpeg"/><Relationship Id="rId24" Type="http://schemas.openxmlformats.org/officeDocument/2006/relationships/image" Target="https://ds05.infourok.ru/uploads/ex/027b/0015864a-3224bea1/310/img8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37d8JMEAwLY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s://ds05.infourok.ru/uploads/ex/027b/0015864a-3224bea1/310/img10.jpg" TargetMode="External"/><Relationship Id="rId10" Type="http://schemas.openxmlformats.org/officeDocument/2006/relationships/image" Target="https://ds05.infourok.ru/uploads/ex/027b/0015864a-3224bea1/640/img1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yandex.ru/video/preview/?filmId=11557580087570527201&amp;text=&#1074;&#1080;&#1076;&#1077;&#1086;&#1091;&#1088;&#1086;&#1082;+&#1086;&#1089;&#1085;&#1086;&#1074;&#1099;+&#1087;&#1088;&#1086;&#1077;&#1082;&#1090;&#1085;&#1086;&#1081;+&#1076;&#1077;&#1103;&#1090;&#1077;&#1083;&#1100;&#1085;&#1086;&#1089;&#1090;&#1080;+&#1091;&#1088;&#1086;&#1082;+7%2C+10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ds05.infourok.ru/uploads/ex/027b/0015864a-3224bea1/640/img3.jpg" TargetMode="External"/><Relationship Id="rId22" Type="http://schemas.openxmlformats.org/officeDocument/2006/relationships/image" Target="https://ds05.infourok.ru/uploads/ex/027b/0015864a-3224bea1/310/img7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yandex.ru/video/preview/?filmId=18341926523678043469&amp;text=&#1074;&#1080;&#1076;&#1077;&#1086;&#1091;&#1088;&#1086;&#1082;+&#1087;&#1086;&#1074;&#1090;&#1086;&#1088;&#1077;&#1085;&#1080;&#1077;+10+&#1082;&#1083;&#1072;&#1089;&#1089;+&#1044;&#1074;&#1072;+&#1090;&#1080;&#1087;&#1072;+&#1083;&#1102;&#1073;&#1074;&#1080;+&#1074;+&#1088;&#1086;&#1084;&#1072;&#1085;&#1077;+&#1048;.&#1040;.+&#1043;&#1086;&#1085;&#1095;&#1072;&#1088;&#1086;&#1074;&#1072;+" TargetMode="External"/><Relationship Id="rId8" Type="http://schemas.openxmlformats.org/officeDocument/2006/relationships/image" Target="https://ds05.infourok.ru/uploads/ex/027b/0015864a-3224bea1/640/img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5</cp:revision>
  <dcterms:created xsi:type="dcterms:W3CDTF">2020-11-08T09:42:00Z</dcterms:created>
  <dcterms:modified xsi:type="dcterms:W3CDTF">2020-11-09T03:37:00Z</dcterms:modified>
</cp:coreProperties>
</file>