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4E" w:rsidRDefault="00B71F4E" w:rsidP="00B71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ОБЩЕОБРАЗОВАТЕЛЬНОЕ УЧРЕЖДЕНИЕ</w:t>
      </w:r>
    </w:p>
    <w:p w:rsidR="00B71F4E" w:rsidRDefault="00B71F4E" w:rsidP="00B71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Иркутского районного муниципального образования</w:t>
      </w:r>
    </w:p>
    <w:p w:rsidR="00B71F4E" w:rsidRDefault="00B71F4E" w:rsidP="00B71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«Листвянская средняя общеобразовательная школа»</w:t>
      </w:r>
    </w:p>
    <w:p w:rsidR="00B71F4E" w:rsidRDefault="00B71F4E" w:rsidP="00B71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71F4E" w:rsidRDefault="00B71F4E" w:rsidP="00B71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2BE9" w:rsidRDefault="00D82BE9" w:rsidP="00D82BE9">
      <w:pPr>
        <w:pStyle w:val="a6"/>
        <w:rPr>
          <w:rFonts w:ascii="Times New Roman" w:hAnsi="Times New Roman"/>
          <w:sz w:val="24"/>
          <w:szCs w:val="24"/>
        </w:rPr>
      </w:pPr>
    </w:p>
    <w:p w:rsidR="00D82BE9" w:rsidRDefault="00D82BE9" w:rsidP="00D82BE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«РАССМОТРЕНО»                                                                  «УТВЕРЖДЕНО»                                      </w:t>
      </w:r>
    </w:p>
    <w:tbl>
      <w:tblPr>
        <w:tblW w:w="9735" w:type="dxa"/>
        <w:tblInd w:w="108" w:type="dxa"/>
        <w:tblLayout w:type="fixed"/>
        <w:tblLook w:val="00A0"/>
      </w:tblPr>
      <w:tblGrid>
        <w:gridCol w:w="5955"/>
        <w:gridCol w:w="3780"/>
      </w:tblGrid>
      <w:tr w:rsidR="00D82BE9" w:rsidTr="008F140C">
        <w:tc>
          <w:tcPr>
            <w:tcW w:w="5954" w:type="dxa"/>
            <w:hideMark/>
          </w:tcPr>
          <w:p w:rsidR="00D82BE9" w:rsidRDefault="00D82BE9" w:rsidP="008F1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Педагогическом совете</w:t>
            </w:r>
          </w:p>
          <w:p w:rsidR="00D82BE9" w:rsidRDefault="00D82BE9" w:rsidP="008F1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 от 27.08.2020</w:t>
            </w:r>
          </w:p>
        </w:tc>
        <w:tc>
          <w:tcPr>
            <w:tcW w:w="3780" w:type="dxa"/>
          </w:tcPr>
          <w:p w:rsidR="00D82BE9" w:rsidRDefault="00D82BE9" w:rsidP="008F140C">
            <w:pPr>
              <w:pStyle w:val="71"/>
              <w:shd w:val="clear" w:color="auto" w:fill="auto"/>
              <w:tabs>
                <w:tab w:val="left" w:pos="612"/>
                <w:tab w:val="left" w:pos="777"/>
              </w:tabs>
              <w:spacing w:after="3" w:line="230" w:lineRule="exact"/>
              <w:jc w:val="left"/>
            </w:pPr>
            <w:r>
              <w:rPr>
                <w:rStyle w:val="71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 №114/9 от 31.08.2020</w:t>
            </w:r>
            <w:r w:rsidRPr="00AB4D51">
              <w:rPr>
                <w:rStyle w:val="71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</w:t>
            </w:r>
          </w:p>
        </w:tc>
      </w:tr>
    </w:tbl>
    <w:p w:rsidR="00B71F4E" w:rsidRDefault="00B71F4E" w:rsidP="00B71F4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71F4E" w:rsidRDefault="00B71F4E" w:rsidP="00B71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1F4E" w:rsidRDefault="00B71F4E" w:rsidP="00B71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1F4E" w:rsidRDefault="00B71F4E" w:rsidP="00B71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F4E" w:rsidRDefault="00B71F4E" w:rsidP="00B71F4E">
      <w:pPr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B71F4E" w:rsidRDefault="00B71F4E" w:rsidP="00B71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1F4E" w:rsidRDefault="00B71F4E" w:rsidP="00B71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Дополнительная общеобразовательная программа</w:t>
      </w:r>
    </w:p>
    <w:p w:rsidR="00B71F4E" w:rsidRDefault="00B71F4E" w:rsidP="00B71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«Волейбол»</w:t>
      </w:r>
    </w:p>
    <w:p w:rsidR="00B71F4E" w:rsidRDefault="00B71F4E" w:rsidP="00B71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Возраст обучающихся 11-12 лет</w:t>
      </w:r>
    </w:p>
    <w:p w:rsidR="00B71F4E" w:rsidRDefault="00B71F4E" w:rsidP="00B71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Срок реализации 1 год (162 часа в год)</w:t>
      </w:r>
    </w:p>
    <w:p w:rsidR="00B71F4E" w:rsidRDefault="00B71F4E" w:rsidP="00B71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F4E" w:rsidRDefault="00B71F4E" w:rsidP="00B71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F4E" w:rsidRDefault="00B71F4E" w:rsidP="00B71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F4E" w:rsidRDefault="00B71F4E" w:rsidP="00B71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F4E" w:rsidRDefault="00B71F4E" w:rsidP="00B71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F4E" w:rsidRDefault="00B71F4E" w:rsidP="00B71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F4E" w:rsidRDefault="00B71F4E" w:rsidP="00B71F4E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B71F4E" w:rsidRDefault="00B71F4E" w:rsidP="00B71F4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F4E" w:rsidRDefault="00B71F4E" w:rsidP="00B71F4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F4E" w:rsidRDefault="00B71F4E" w:rsidP="00B71F4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F4E" w:rsidRDefault="00B71F4E" w:rsidP="00B71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71F4E" w:rsidRDefault="00B71F4E" w:rsidP="00B71F4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71F4E" w:rsidRDefault="00B71F4E" w:rsidP="00B71F4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71F4E" w:rsidRDefault="00B71F4E" w:rsidP="00B71F4E">
      <w:pPr>
        <w:spacing w:after="0"/>
        <w:ind w:left="48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Составитель: Кобякова Василина Владимировна,</w:t>
      </w:r>
      <w:r w:rsidRPr="00B71F4E"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B71F4E">
        <w:rPr>
          <w:rFonts w:ascii="Times New Roman" w:eastAsia="Times New Roman" w:hAnsi="Times New Roman" w:cs="Times New Roman"/>
          <w:sz w:val="28"/>
          <w:szCs w:val="24"/>
        </w:rPr>
        <w:t>читель физической культуры и педагог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МОУ ИРМО «Листвянская СОШ»</w:t>
      </w:r>
    </w:p>
    <w:p w:rsidR="00B71F4E" w:rsidRDefault="00B71F4E" w:rsidP="00B71F4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</w:rPr>
      </w:pPr>
    </w:p>
    <w:p w:rsidR="00B71F4E" w:rsidRDefault="00B71F4E" w:rsidP="00B71F4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71F4E" w:rsidRDefault="00B71F4E" w:rsidP="00B71F4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</w:rPr>
      </w:pPr>
    </w:p>
    <w:p w:rsidR="00B71F4E" w:rsidRDefault="00B71F4E" w:rsidP="00B71F4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</w:rPr>
      </w:pPr>
    </w:p>
    <w:p w:rsidR="00B71F4E" w:rsidRDefault="00B71F4E" w:rsidP="00B71F4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</w:rPr>
      </w:pPr>
    </w:p>
    <w:p w:rsidR="00B71F4E" w:rsidRDefault="00B71F4E" w:rsidP="00B71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2020 г.</w:t>
      </w:r>
    </w:p>
    <w:p w:rsidR="00B71F4E" w:rsidRDefault="00B71F4E" w:rsidP="00B71F4E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C42AE8" w:rsidRPr="00A32D82" w:rsidRDefault="00C42AE8" w:rsidP="00C42AE8">
      <w:pPr>
        <w:spacing w:after="160" w:line="259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D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</w:t>
      </w:r>
    </w:p>
    <w:p w:rsidR="00B71F4E" w:rsidRDefault="00C42AE8" w:rsidP="00B71F4E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D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</w:t>
      </w:r>
    </w:p>
    <w:p w:rsidR="00C42AE8" w:rsidRPr="00B71F4E" w:rsidRDefault="00C42AE8" w:rsidP="00B71F4E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71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1.</w:t>
      </w:r>
      <w:r w:rsidRPr="00871C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71C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:rsidR="00C42AE8" w:rsidRPr="00871CC2" w:rsidRDefault="00C42AE8" w:rsidP="00C42AE8">
      <w:pPr>
        <w:spacing w:after="17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1.1. Информационные материалы и литература: </w:t>
      </w:r>
    </w:p>
    <w:p w:rsidR="00C42AE8" w:rsidRPr="00871CC2" w:rsidRDefault="00C42AE8" w:rsidP="00C42AE8">
      <w:pPr>
        <w:spacing w:after="14" w:line="268" w:lineRule="auto"/>
        <w:ind w:left="360" w:right="47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1.Федеральный Закон «Об образовании в Российской Федерации» от 29.12.2012 №27З-ФЗ. </w:t>
      </w:r>
    </w:p>
    <w:p w:rsidR="00C42AE8" w:rsidRPr="00871CC2" w:rsidRDefault="00C42AE8" w:rsidP="00C42AE8">
      <w:pPr>
        <w:spacing w:after="14" w:line="268" w:lineRule="auto"/>
        <w:ind w:left="360" w:right="47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2.Концепция развития дополнительного образования детей (утверждена распоряжением Правительства РФ от 04.09.2014№1726-р). </w:t>
      </w:r>
    </w:p>
    <w:p w:rsidR="00C42AE8" w:rsidRPr="00871CC2" w:rsidRDefault="00C42AE8" w:rsidP="00C42AE8">
      <w:pPr>
        <w:spacing w:after="14" w:line="268" w:lineRule="auto"/>
        <w:ind w:left="360" w:right="47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9.11.2018 № 196). </w:t>
      </w:r>
    </w:p>
    <w:p w:rsidR="00C42AE8" w:rsidRPr="00871CC2" w:rsidRDefault="00C42AE8" w:rsidP="00C42AE8">
      <w:pPr>
        <w:spacing w:after="14" w:line="268" w:lineRule="auto"/>
        <w:ind w:left="360" w:right="47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41). </w:t>
      </w:r>
    </w:p>
    <w:p w:rsidR="00C42AE8" w:rsidRPr="00871CC2" w:rsidRDefault="00C42AE8" w:rsidP="00C42AE8">
      <w:pPr>
        <w:spacing w:after="14" w:line="268" w:lineRule="auto"/>
        <w:ind w:left="360" w:right="47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 учреждением (утверждены приказом Министерства образования и науки РФ от 22.09.2015 № 1040). </w:t>
      </w:r>
    </w:p>
    <w:p w:rsidR="00C42AE8" w:rsidRPr="00871CC2" w:rsidRDefault="00C42AE8" w:rsidP="00C42AE8">
      <w:pPr>
        <w:spacing w:after="14" w:line="268" w:lineRule="auto"/>
        <w:ind w:left="360" w:right="47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6.Методические рекомендации по проектированию дополнительных общеразвивающих программ (включая разного уровня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 </w:t>
      </w:r>
    </w:p>
    <w:p w:rsidR="00C42AE8" w:rsidRPr="00871CC2" w:rsidRDefault="00C42AE8" w:rsidP="00C42A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CC2">
        <w:rPr>
          <w:rFonts w:ascii="Times New Roman" w:hAnsi="Times New Roman" w:cs="Times New Roman"/>
          <w:sz w:val="24"/>
          <w:szCs w:val="24"/>
        </w:rPr>
        <w:t>Данная программа направлена на выявление и развитие способностей детей, приобретение ими определенных знаний и умений. Она ориентирована на развитие компетентности в данной области, формирование навыков на уровне практического применения.</w:t>
      </w:r>
    </w:p>
    <w:p w:rsidR="00C42AE8" w:rsidRDefault="00C42AE8" w:rsidP="00C42AE8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71C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1.2 Направленность программы</w:t>
      </w:r>
      <w:r w:rsidRPr="00871C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физкультурно-спортивная.</w:t>
      </w:r>
    </w:p>
    <w:p w:rsidR="00C42AE8" w:rsidRPr="00871CC2" w:rsidRDefault="00C42AE8" w:rsidP="00C42AE8">
      <w:pPr>
        <w:spacing w:after="17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71CC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1.3. Актуальность и педагогическая целесообразность программы</w:t>
      </w:r>
      <w:r w:rsidRPr="00871C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 </w:t>
      </w:r>
    </w:p>
    <w:p w:rsidR="00C42AE8" w:rsidRDefault="00C42AE8" w:rsidP="00C42AE8">
      <w:pPr>
        <w:jc w:val="both"/>
        <w:rPr>
          <w:rFonts w:ascii="Times New Roman" w:hAnsi="Times New Roman" w:cs="Times New Roman"/>
          <w:sz w:val="24"/>
          <w:szCs w:val="24"/>
        </w:rPr>
      </w:pPr>
      <w:r w:rsidRPr="00501777">
        <w:rPr>
          <w:rFonts w:ascii="Times New Roman" w:hAnsi="Times New Roman" w:cs="Times New Roman"/>
          <w:sz w:val="24"/>
          <w:szCs w:val="24"/>
        </w:rPr>
        <w:t>Педагогическая целесообразность</w:t>
      </w:r>
      <w:r w:rsidRPr="0050177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501777">
        <w:rPr>
          <w:rFonts w:ascii="Times New Roman" w:hAnsi="Times New Roman" w:cs="Times New Roman"/>
          <w:sz w:val="24"/>
          <w:szCs w:val="24"/>
        </w:rPr>
        <w:t xml:space="preserve"> </w:t>
      </w:r>
      <w:r w:rsidRPr="00501777">
        <w:rPr>
          <w:rFonts w:ascii="Times New Roman" w:hAnsi="Times New Roman" w:cs="Times New Roman"/>
          <w:color w:val="000000"/>
          <w:sz w:val="24"/>
          <w:szCs w:val="24"/>
        </w:rPr>
        <w:t>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  <w:r w:rsidRPr="00501777">
        <w:rPr>
          <w:rFonts w:ascii="Times New Roman" w:hAnsi="Times New Roman" w:cs="Times New Roman"/>
          <w:sz w:val="24"/>
          <w:szCs w:val="24"/>
        </w:rPr>
        <w:t xml:space="preserve"> </w:t>
      </w:r>
      <w:r w:rsidRPr="0050177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Новизна</w:t>
      </w:r>
      <w:r w:rsidRPr="00501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Простота в обучении, простой инвентарь, делает этот вид спорта очень популярным среди школьников и молодёжи, являясь увлекательной спортивной игрой, представляющей собой эффективное средство физического воспитания и всестороннего физического развития.</w:t>
      </w:r>
      <w:r w:rsidRPr="00501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AE8" w:rsidRPr="00501777" w:rsidRDefault="00C42AE8" w:rsidP="00C42AE8">
      <w:pPr>
        <w:jc w:val="both"/>
        <w:rPr>
          <w:rFonts w:ascii="Times New Roman" w:hAnsi="Times New Roman" w:cs="Times New Roman"/>
          <w:sz w:val="24"/>
          <w:szCs w:val="24"/>
        </w:rPr>
      </w:pPr>
      <w:r w:rsidRPr="00324A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1.4. Отличительные особенности программы </w:t>
      </w:r>
      <w:r w:rsidRPr="0050177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том, что</w:t>
      </w:r>
      <w:r w:rsidRPr="00501777">
        <w:rPr>
          <w:rFonts w:ascii="Times New Roman" w:hAnsi="Times New Roman" w:cs="Times New Roman"/>
          <w:sz w:val="24"/>
          <w:szCs w:val="24"/>
        </w:rPr>
        <w:t xml:space="preserve"> </w:t>
      </w:r>
      <w:r w:rsidRPr="00501777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волейбол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  <w:r w:rsidRPr="00501777">
        <w:rPr>
          <w:rFonts w:ascii="Times New Roman" w:hAnsi="Times New Roman" w:cs="Times New Roman"/>
          <w:sz w:val="24"/>
          <w:szCs w:val="24"/>
        </w:rPr>
        <w:t xml:space="preserve"> </w:t>
      </w:r>
      <w:r w:rsidRPr="00501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спортивной игры – волейбол - определился популярностью ее в детской среде, доступностью, широкой распространенностью, учебно-материальной базой школы и, естественно, подготовленностью самого учителя. Очень важно, чтобы ребенок мог после уроков снять физическое и эмоциональное напряжение. Это легко можно достичь в </w:t>
      </w:r>
      <w:r w:rsidRPr="005017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спортивном зале, посредством занятий волейболом. Программа направлена на создание условий для развития личности ребенка, развитие мотивации к познанию и творчеству, обеспечение эмоционального благополучия ребенка, профилактику асоциального поведения, целостность процесса психического и физического здоровья детей.</w:t>
      </w:r>
      <w:r w:rsidRPr="00501777">
        <w:rPr>
          <w:rFonts w:ascii="Times New Roman" w:hAnsi="Times New Roman" w:cs="Times New Roman"/>
          <w:sz w:val="24"/>
          <w:szCs w:val="24"/>
        </w:rPr>
        <w:t xml:space="preserve"> </w:t>
      </w:r>
      <w:r w:rsidRPr="00501777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волейболом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здоровья, а также формируют личностные качества ребенка: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уметь мобилизовать свои возможности, действовать с максимальным напряжением сил, преодолевать трудности, возникающие в ходе спортивной борьбы.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777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поддерживает постоянную активность и интерес к игре. Эти особенности волейбола создают благоприятные условия для воспитания у занимающихся 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C42AE8" w:rsidRPr="00501777" w:rsidRDefault="00C42AE8" w:rsidP="00C4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77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Формируя на основе вышеперечисленного у обучающихся поведенческих установок, волейбол,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C42AE8" w:rsidRDefault="00C42AE8" w:rsidP="00C42AE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77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 «Волейбол», направленная на удовлетворение потребностей в движении, оздоровлении и поддержании функциональности организма.</w:t>
      </w:r>
    </w:p>
    <w:p w:rsidR="00C42AE8" w:rsidRDefault="00C42AE8" w:rsidP="00C42AE8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1.5. Адресат 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учащиеся в возрасте от 11 до 12</w:t>
      </w:r>
      <w:r w:rsidRPr="00501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лет, прошедшие медицинский осмотр и допущенный врачом к занятиям. </w:t>
      </w:r>
    </w:p>
    <w:p w:rsidR="00C42AE8" w:rsidRPr="00501777" w:rsidRDefault="00C42AE8" w:rsidP="00C42AE8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1.6. Срок освоения программы:</w:t>
      </w:r>
      <w:r w:rsidRPr="00501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Данная программа рассчитана на 1 год обучения. Объём программы 1 группа 162 часов в год.</w:t>
      </w:r>
      <w:r w:rsidRPr="00501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0177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рассчитано на 36 рабочих недель.</w:t>
      </w:r>
    </w:p>
    <w:p w:rsidR="00C42AE8" w:rsidRPr="0049062F" w:rsidRDefault="00C42AE8" w:rsidP="00C42AE8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6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1.7. Формы обучения – </w:t>
      </w:r>
      <w:r w:rsidRPr="00490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очная. </w:t>
      </w:r>
    </w:p>
    <w:p w:rsidR="00C42AE8" w:rsidRPr="0037086C" w:rsidRDefault="00C42AE8" w:rsidP="00C42AE8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1.8. Форма организации обучения:</w:t>
      </w:r>
      <w:r w:rsidRPr="0037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процессе обучения используются </w:t>
      </w:r>
      <w:r w:rsidRPr="00370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следующие методы</w:t>
      </w:r>
      <w:r w:rsidRPr="0037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</w:p>
    <w:p w:rsidR="00C42AE8" w:rsidRPr="0037086C" w:rsidRDefault="00C42AE8" w:rsidP="00C42AE8">
      <w:pPr>
        <w:spacing w:after="160"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объяснительно-иллюстративный (используется при объяснении нового материала);  </w:t>
      </w:r>
    </w:p>
    <w:p w:rsidR="00C42AE8" w:rsidRPr="0037086C" w:rsidRDefault="00C42AE8" w:rsidP="00C42AE8">
      <w:pPr>
        <w:spacing w:after="160"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репродуктивный (воспроизведение полученной информации);  </w:t>
      </w:r>
    </w:p>
    <w:p w:rsidR="00C42AE8" w:rsidRPr="0037086C" w:rsidRDefault="00C42AE8" w:rsidP="00C42AE8">
      <w:pPr>
        <w:spacing w:after="160"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исследовательский (заключается в том, что каждый обучаемый, самостоятельно изучает с помощью технических средств учебный материал); </w:t>
      </w:r>
    </w:p>
    <w:p w:rsidR="00C42AE8" w:rsidRPr="0037086C" w:rsidRDefault="00C42AE8" w:rsidP="00C42AE8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Программа предусматривает следующие </w:t>
      </w:r>
      <w:r w:rsidRPr="00370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учебной деятельности учащихся:</w:t>
      </w:r>
      <w:r w:rsidRPr="0037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C42AE8" w:rsidRPr="0037086C" w:rsidRDefault="00C42AE8" w:rsidP="00B71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6C"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групповая;</w:t>
      </w:r>
    </w:p>
    <w:p w:rsidR="00C42AE8" w:rsidRPr="0037086C" w:rsidRDefault="00C42AE8" w:rsidP="00B71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6C">
        <w:rPr>
          <w:rFonts w:ascii="Times New Roman" w:eastAsia="Times New Roman" w:hAnsi="Times New Roman" w:cs="Times New Roman"/>
          <w:color w:val="000000"/>
          <w:sz w:val="24"/>
          <w:szCs w:val="24"/>
        </w:rPr>
        <w:t>- фронтальная;</w:t>
      </w:r>
    </w:p>
    <w:p w:rsidR="00C42AE8" w:rsidRPr="0037086C" w:rsidRDefault="00C42AE8" w:rsidP="00B71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6C">
        <w:rPr>
          <w:rFonts w:ascii="Times New Roman" w:eastAsia="Times New Roman" w:hAnsi="Times New Roman" w:cs="Times New Roman"/>
          <w:color w:val="000000"/>
          <w:sz w:val="24"/>
          <w:szCs w:val="24"/>
        </w:rPr>
        <w:t>- игровая;</w:t>
      </w:r>
    </w:p>
    <w:p w:rsidR="00C42AE8" w:rsidRPr="0037086C" w:rsidRDefault="00C42AE8" w:rsidP="00B71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индивидуально-игровая;</w:t>
      </w:r>
    </w:p>
    <w:p w:rsidR="00C42AE8" w:rsidRPr="0037086C" w:rsidRDefault="00C42AE8" w:rsidP="00B71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6C">
        <w:rPr>
          <w:rFonts w:ascii="Times New Roman" w:eastAsia="Times New Roman" w:hAnsi="Times New Roman" w:cs="Times New Roman"/>
          <w:color w:val="000000"/>
          <w:sz w:val="24"/>
          <w:szCs w:val="24"/>
        </w:rPr>
        <w:t>- в парах;</w:t>
      </w:r>
    </w:p>
    <w:p w:rsidR="00C42AE8" w:rsidRPr="0037086C" w:rsidRDefault="00C42AE8" w:rsidP="00B71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6C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индивидуальная;</w:t>
      </w:r>
    </w:p>
    <w:p w:rsidR="00C42AE8" w:rsidRPr="0037086C" w:rsidRDefault="00C42AE8" w:rsidP="00B71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6C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практическая;</w:t>
      </w:r>
    </w:p>
    <w:p w:rsidR="00C42AE8" w:rsidRPr="0037086C" w:rsidRDefault="00C42AE8" w:rsidP="00B71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6C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комбинированная;</w:t>
      </w:r>
    </w:p>
    <w:p w:rsidR="00C42AE8" w:rsidRPr="0037086C" w:rsidRDefault="00C42AE8" w:rsidP="00B71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6C">
        <w:rPr>
          <w:rFonts w:ascii="Times New Roman" w:eastAsia="Times New Roman" w:hAnsi="Times New Roman" w:cs="Times New Roman"/>
          <w:color w:val="000000"/>
          <w:sz w:val="24"/>
          <w:szCs w:val="24"/>
        </w:rPr>
        <w:t>- соревновательная.</w:t>
      </w:r>
    </w:p>
    <w:p w:rsidR="00C42AE8" w:rsidRPr="0037086C" w:rsidRDefault="00C42AE8" w:rsidP="00C42AE8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70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</w:t>
      </w:r>
      <w:r w:rsidRPr="00370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37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занятий: </w:t>
      </w:r>
      <w:r w:rsidRPr="0037086C">
        <w:rPr>
          <w:rFonts w:ascii="Times New Roman" w:hAnsi="Times New Roman" w:cs="Times New Roman"/>
          <w:sz w:val="24"/>
          <w:szCs w:val="24"/>
        </w:rPr>
        <w:t xml:space="preserve">Продолжительность образовательного процесса – 1 год. Обучение рассчитано на 36 рабочих недель. 1 год 162 часа из расчета 3 раза в неделю по 90 минут, с перерывом в 10 минут, </w:t>
      </w:r>
      <w:r w:rsidRPr="0037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соответствует рекомендациям СанПиН. </w:t>
      </w:r>
      <w:r w:rsidRPr="0037086C">
        <w:rPr>
          <w:rFonts w:ascii="Times New Roman" w:hAnsi="Times New Roman" w:cs="Times New Roman"/>
          <w:sz w:val="24"/>
          <w:szCs w:val="24"/>
        </w:rPr>
        <w:t>Программой предусматриваются индивидуальные занятия, как с одарёнными детьми, так и с отстающими детьми.</w:t>
      </w:r>
    </w:p>
    <w:p w:rsidR="00C42AE8" w:rsidRPr="008C341B" w:rsidRDefault="00C42AE8" w:rsidP="00C42AE8">
      <w:pPr>
        <w:spacing w:after="14" w:line="268" w:lineRule="auto"/>
        <w:ind w:right="4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A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1.10. Условия реализации программы:</w:t>
      </w:r>
      <w:r w:rsidRPr="008C341B">
        <w:rPr>
          <w:rFonts w:ascii="Times New Roman" w:hAnsi="Times New Roman" w:cs="Times New Roman"/>
          <w:sz w:val="28"/>
          <w:szCs w:val="28"/>
        </w:rPr>
        <w:t xml:space="preserve"> </w:t>
      </w:r>
      <w:r w:rsidRPr="008C341B">
        <w:rPr>
          <w:rFonts w:ascii="Times New Roman" w:hAnsi="Times New Roman" w:cs="Times New Roman"/>
          <w:sz w:val="24"/>
          <w:szCs w:val="24"/>
        </w:rPr>
        <w:t>Данная программа является</w:t>
      </w:r>
      <w:r w:rsidRPr="008C3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41B">
        <w:rPr>
          <w:rFonts w:ascii="Times New Roman" w:hAnsi="Times New Roman" w:cs="Times New Roman"/>
          <w:sz w:val="24"/>
          <w:szCs w:val="24"/>
        </w:rPr>
        <w:t xml:space="preserve">модифицированной, так как она разработана на основе типовых программ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физкультурной и спортивной</w:t>
      </w:r>
      <w:r w:rsidRPr="008C341B">
        <w:rPr>
          <w:rFonts w:ascii="Times New Roman" w:hAnsi="Times New Roman" w:cs="Times New Roman"/>
          <w:sz w:val="24"/>
          <w:szCs w:val="24"/>
        </w:rPr>
        <w:t xml:space="preserve"> направленности, с учетом использования различных материалов и технологий, а также способствует расширению и повышению физкультурно-спортивной культуры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41B">
        <w:rPr>
          <w:rFonts w:ascii="Times New Roman" w:hAnsi="Times New Roman" w:cs="Times New Roman"/>
          <w:sz w:val="24"/>
          <w:szCs w:val="24"/>
        </w:rPr>
        <w:t>Программа предусматривает применение в образовательном процессе современных педагогических технологий, способствующих сохранению здоровья учащихся, активизации познавательной деятельности, креативности мышления, формирования личностных качеств.</w:t>
      </w:r>
      <w:r w:rsidRPr="008C3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группы программой предусмотрены теоретические и практические занятия, сдача контрольных нормативов при переходе в следующие группы. В течение всего курса обучения сохраняется преемственность образования, как по структуре, так и по содержанию учебного материала, углубленно освоить виды спорта, включенные в нее и повысить свою общефизическую подготовленность. Упражнения, включенные в программу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C3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способствуют подготовке к выполнению нормативов Всероссийского физкультурно-спортивного комплекса «Готов к труду и обороне». </w:t>
      </w:r>
    </w:p>
    <w:p w:rsidR="00C42AE8" w:rsidRPr="008C341B" w:rsidRDefault="00C42AE8" w:rsidP="00C42AE8">
      <w:pPr>
        <w:spacing w:after="14" w:line="268" w:lineRule="auto"/>
        <w:ind w:right="4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4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дополнительного образования по общей физической подготовке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Волей</w:t>
      </w:r>
      <w:r w:rsidRPr="008C3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бол» может рассматриваться как одна из ступеней к формированию культуры здоровья и является неотъемлемой частью всего образовательно - воспитательного процесса. Основная идея программы заключается в мотивации детей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 Данная программа направлена на формирование, сохранение и укрепления здоровья детей, в основу, которой положены культурологический и личностно-ориентированный подходы.  </w:t>
      </w:r>
    </w:p>
    <w:p w:rsidR="00C42AE8" w:rsidRDefault="00C42AE8" w:rsidP="00C42AE8">
      <w:pPr>
        <w:spacing w:after="14" w:line="268" w:lineRule="auto"/>
        <w:ind w:right="4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1.11.</w:t>
      </w:r>
      <w:r w:rsidRPr="0037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Цель и задачи 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42AE8" w:rsidRPr="00372BF2" w:rsidRDefault="00C42AE8" w:rsidP="00C42AE8">
      <w:pPr>
        <w:spacing w:after="14" w:line="268" w:lineRule="auto"/>
        <w:ind w:right="4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BF2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372BF2">
        <w:rPr>
          <w:rFonts w:ascii="Times New Roman" w:hAnsi="Times New Roman" w:cs="Times New Roman"/>
          <w:sz w:val="24"/>
          <w:szCs w:val="24"/>
        </w:rPr>
        <w:t>:</w:t>
      </w:r>
      <w:r w:rsidRPr="00372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BF2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</w:t>
      </w:r>
      <w:r w:rsidRPr="00372BF2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у обучающихся устойчивые потребности к регулярным занятиям физической культурой и спортом посредством овладения ими основ игры в волейбол.</w:t>
      </w:r>
    </w:p>
    <w:p w:rsidR="00C42AE8" w:rsidRPr="00372BF2" w:rsidRDefault="00C42AE8" w:rsidP="00C42AE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BF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42AE8" w:rsidRPr="00372BF2" w:rsidRDefault="00C42AE8" w:rsidP="00C42AE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72BF2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C42AE8" w:rsidRPr="00372BF2" w:rsidRDefault="00C42AE8" w:rsidP="00C42AE8">
      <w:pPr>
        <w:pStyle w:val="c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72BF2">
        <w:rPr>
          <w:rStyle w:val="c4"/>
          <w:color w:val="000000"/>
        </w:rPr>
        <w:t>- обучить техническим приёмам и правилам игры;</w:t>
      </w:r>
    </w:p>
    <w:p w:rsidR="00C42AE8" w:rsidRPr="00372BF2" w:rsidRDefault="00C42AE8" w:rsidP="00C42AE8">
      <w:pPr>
        <w:pStyle w:val="c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72BF2">
        <w:rPr>
          <w:rStyle w:val="c4"/>
          <w:color w:val="000000"/>
        </w:rPr>
        <w:t>- обучить тактическим действиям;</w:t>
      </w:r>
    </w:p>
    <w:p w:rsidR="00C42AE8" w:rsidRPr="00372BF2" w:rsidRDefault="00C42AE8" w:rsidP="00C42AE8">
      <w:pPr>
        <w:pStyle w:val="c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72BF2">
        <w:rPr>
          <w:rStyle w:val="c4"/>
          <w:color w:val="000000"/>
        </w:rPr>
        <w:t>- обучить приёмам и методам контроля физической нагрузки при самостоятельных занятиях;</w:t>
      </w:r>
    </w:p>
    <w:p w:rsidR="00C42AE8" w:rsidRPr="00372BF2" w:rsidRDefault="00C42AE8" w:rsidP="00C42AE8">
      <w:pPr>
        <w:pStyle w:val="c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72BF2">
        <w:rPr>
          <w:rStyle w:val="c4"/>
          <w:color w:val="000000"/>
        </w:rPr>
        <w:t>- обучить овладение навыками регулирования психического состояния.</w:t>
      </w:r>
    </w:p>
    <w:p w:rsidR="00C42AE8" w:rsidRPr="00372BF2" w:rsidRDefault="00C42AE8" w:rsidP="00C42A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72BF2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C42AE8" w:rsidRPr="00372BF2" w:rsidRDefault="00C42AE8" w:rsidP="00C42AE8">
      <w:pPr>
        <w:pStyle w:val="c1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72BF2">
        <w:rPr>
          <w:rStyle w:val="c4"/>
          <w:color w:val="000000"/>
        </w:rPr>
        <w:lastRenderedPageBreak/>
        <w:t>- развивать повышение технической и тактической подготовленности в данном виде спорта;</w:t>
      </w:r>
    </w:p>
    <w:p w:rsidR="00C42AE8" w:rsidRPr="00372BF2" w:rsidRDefault="00C42AE8" w:rsidP="00C42AE8">
      <w:pPr>
        <w:pStyle w:val="c1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72BF2">
        <w:rPr>
          <w:rStyle w:val="c4"/>
          <w:color w:val="000000"/>
        </w:rPr>
        <w:t>- развивать совершенствование навыков и умений игры;</w:t>
      </w:r>
    </w:p>
    <w:p w:rsidR="00C42AE8" w:rsidRPr="00372BF2" w:rsidRDefault="00C42AE8" w:rsidP="00C42AE8">
      <w:pPr>
        <w:pStyle w:val="c1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72BF2">
        <w:rPr>
          <w:rStyle w:val="c4"/>
          <w:color w:val="000000"/>
        </w:rPr>
        <w:t>- развивать физические качества, расширять функциональные возможности организма.</w:t>
      </w:r>
    </w:p>
    <w:p w:rsidR="00C42AE8" w:rsidRPr="00372BF2" w:rsidRDefault="00C42AE8" w:rsidP="00C42AE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72BF2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C42AE8" w:rsidRPr="00372BF2" w:rsidRDefault="00C42AE8" w:rsidP="00C42AE8">
      <w:pPr>
        <w:pStyle w:val="c1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72BF2">
        <w:rPr>
          <w:rStyle w:val="c11"/>
          <w:bCs/>
          <w:color w:val="000000"/>
        </w:rPr>
        <w:t>-</w:t>
      </w:r>
      <w:r w:rsidRPr="00372BF2">
        <w:rPr>
          <w:rStyle w:val="c4"/>
          <w:color w:val="000000"/>
        </w:rPr>
        <w:t xml:space="preserve"> воспитывать выработку организаторских навыков и умения действовать в коллективе;</w:t>
      </w:r>
    </w:p>
    <w:p w:rsidR="00C42AE8" w:rsidRPr="00372BF2" w:rsidRDefault="00C42AE8" w:rsidP="00C42AE8">
      <w:pPr>
        <w:pStyle w:val="c1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72BF2">
        <w:rPr>
          <w:rStyle w:val="c4"/>
          <w:color w:val="000000"/>
        </w:rPr>
        <w:t>- воспитывать чувство ответственности, дисциплинированности, взаимопомощи;</w:t>
      </w:r>
    </w:p>
    <w:p w:rsidR="00C42AE8" w:rsidRPr="00372BF2" w:rsidRDefault="00C42AE8" w:rsidP="00C42AE8">
      <w:pPr>
        <w:pStyle w:val="c1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72BF2">
        <w:rPr>
          <w:rStyle w:val="c4"/>
          <w:color w:val="000000"/>
        </w:rPr>
        <w:t>- воспитывать привычку к самостоятельным занятиям, избранным видом спорта в свободное время;</w:t>
      </w:r>
    </w:p>
    <w:p w:rsidR="00C42AE8" w:rsidRPr="00372BF2" w:rsidRDefault="00C42AE8" w:rsidP="00C42AE8">
      <w:pPr>
        <w:pStyle w:val="c1"/>
        <w:spacing w:before="0" w:beforeAutospacing="0" w:after="0" w:afterAutospacing="0"/>
        <w:ind w:firstLine="709"/>
        <w:rPr>
          <w:rStyle w:val="c4"/>
        </w:rPr>
      </w:pPr>
      <w:r w:rsidRPr="00372BF2">
        <w:rPr>
          <w:rStyle w:val="c4"/>
          <w:color w:val="000000"/>
        </w:rPr>
        <w:t>-воспитывать потребность к ведению здорового образа жизни.</w:t>
      </w:r>
    </w:p>
    <w:p w:rsidR="00C42AE8" w:rsidRDefault="00C42AE8" w:rsidP="00C42A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BF2">
        <w:rPr>
          <w:rFonts w:ascii="Times New Roman" w:hAnsi="Times New Roman" w:cs="Times New Roman"/>
          <w:color w:val="000000"/>
          <w:sz w:val="24"/>
          <w:szCs w:val="24"/>
        </w:rPr>
        <w:t xml:space="preserve">По уровню освоения программа </w:t>
      </w:r>
      <w:r w:rsidRPr="00AC0D12">
        <w:rPr>
          <w:rFonts w:ascii="Times New Roman" w:hAnsi="Times New Roman" w:cs="Times New Roman"/>
          <w:iCs/>
          <w:color w:val="000000"/>
          <w:sz w:val="24"/>
          <w:szCs w:val="24"/>
        </w:rPr>
        <w:t>углублённая</w:t>
      </w:r>
      <w:r w:rsidRPr="00372BF2">
        <w:rPr>
          <w:rFonts w:ascii="Times New Roman" w:hAnsi="Times New Roman" w:cs="Times New Roman"/>
          <w:color w:val="000000"/>
          <w:sz w:val="24"/>
          <w:szCs w:val="24"/>
        </w:rPr>
        <w:t>, т.е.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здоровья, расширение кругозора, формирование межличностных отношений в процессе освоения этой программы.</w:t>
      </w:r>
    </w:p>
    <w:p w:rsidR="00C42AE8" w:rsidRPr="00246ABF" w:rsidRDefault="00C42AE8" w:rsidP="00C42AE8">
      <w:pPr>
        <w:spacing w:after="17" w:line="259" w:lineRule="auto"/>
        <w:ind w:left="35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1.12. Планируемые результаты:</w:t>
      </w:r>
      <w:r w:rsidRPr="0024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42AE8" w:rsidRPr="00246ABF" w:rsidRDefault="00C42AE8" w:rsidP="00C42AE8">
      <w:pPr>
        <w:spacing w:after="14" w:line="268" w:lineRule="auto"/>
        <w:ind w:left="360" w:right="47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личностные, метапредметные и предметные результаты. </w:t>
      </w:r>
    </w:p>
    <w:p w:rsidR="00C42AE8" w:rsidRPr="00246ABF" w:rsidRDefault="00C42AE8" w:rsidP="00C42AE8">
      <w:pPr>
        <w:numPr>
          <w:ilvl w:val="0"/>
          <w:numId w:val="9"/>
        </w:numPr>
        <w:spacing w:after="14" w:line="268" w:lineRule="auto"/>
        <w:ind w:right="4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Личностные результаты обеспечиваются через формирование базовых национальных ценностей. </w:t>
      </w:r>
    </w:p>
    <w:p w:rsidR="00C42AE8" w:rsidRPr="00246ABF" w:rsidRDefault="00C42AE8" w:rsidP="00C42AE8">
      <w:pPr>
        <w:numPr>
          <w:ilvl w:val="0"/>
          <w:numId w:val="9"/>
        </w:numPr>
        <w:spacing w:after="14" w:line="268" w:lineRule="auto"/>
        <w:ind w:right="4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Предметные результаты обеспечиваются через формирование основных элементов научного знания.  </w:t>
      </w:r>
    </w:p>
    <w:p w:rsidR="00C42AE8" w:rsidRPr="00246ABF" w:rsidRDefault="00C42AE8" w:rsidP="00C42AE8">
      <w:pPr>
        <w:numPr>
          <w:ilvl w:val="0"/>
          <w:numId w:val="9"/>
        </w:numPr>
        <w:spacing w:after="14" w:line="268" w:lineRule="auto"/>
        <w:ind w:right="4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Метапредметные результаты обеспечиваются через универсальные учебные действия (далее УУД). </w:t>
      </w:r>
    </w:p>
    <w:p w:rsidR="00C42AE8" w:rsidRPr="00246ABF" w:rsidRDefault="00C42AE8" w:rsidP="00C42AE8">
      <w:pPr>
        <w:spacing w:after="14" w:line="268" w:lineRule="auto"/>
        <w:ind w:left="360" w:right="47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BF">
        <w:rPr>
          <w:rFonts w:ascii="Times New Roman" w:eastAsia="Times New Roman" w:hAnsi="Times New Roman" w:cs="Times New Roman"/>
          <w:color w:val="000000"/>
          <w:sz w:val="24"/>
          <w:szCs w:val="24"/>
        </w:rPr>
        <w:t>-Личностные результаты отражаются в индивидуальных качественных свойствах обучающихся:  - формирование культуры здоровья — отношения к здоровь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как высшей ценности человека;</w:t>
      </w:r>
      <w:r w:rsidRPr="0024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 </w:t>
      </w:r>
    </w:p>
    <w:p w:rsidR="00C42AE8" w:rsidRPr="00246ABF" w:rsidRDefault="00C42AE8" w:rsidP="00C42AE8">
      <w:pPr>
        <w:numPr>
          <w:ilvl w:val="0"/>
          <w:numId w:val="9"/>
        </w:numPr>
        <w:spacing w:after="14" w:line="268" w:lineRule="auto"/>
        <w:ind w:right="4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потребности ответственного отношения к окружающим и осознания ценности человеческой жизни.  Метапредметные результаты: </w:t>
      </w:r>
    </w:p>
    <w:p w:rsidR="00C42AE8" w:rsidRPr="00246ABF" w:rsidRDefault="00C42AE8" w:rsidP="00C42AE8">
      <w:pPr>
        <w:numPr>
          <w:ilvl w:val="0"/>
          <w:numId w:val="9"/>
        </w:numPr>
        <w:spacing w:after="14" w:line="268" w:lineRule="auto"/>
        <w:ind w:right="4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B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людьми, умение адекватно использовать знания о позитивных и негативных факторах, влияющих на здоровье;  - способность рационально организовать физическую и интеллектуальную деятельность; - умение противостоять негативным факторам, приводящим к ухудшению здоровья; формирование умений позитивного коммуникативного общения с окружающими Оздоровитель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результаты программы «Волей</w:t>
      </w:r>
      <w:r w:rsidRPr="00246ABF">
        <w:rPr>
          <w:rFonts w:ascii="Times New Roman" w:eastAsia="Times New Roman" w:hAnsi="Times New Roman" w:cs="Times New Roman"/>
          <w:color w:val="000000"/>
          <w:sz w:val="24"/>
          <w:szCs w:val="24"/>
        </w:rPr>
        <w:t>бол»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</w:p>
    <w:p w:rsidR="00C42AE8" w:rsidRPr="00246ABF" w:rsidRDefault="00C42AE8" w:rsidP="00C42AE8">
      <w:pPr>
        <w:numPr>
          <w:ilvl w:val="0"/>
          <w:numId w:val="9"/>
        </w:numPr>
        <w:spacing w:after="14" w:line="268" w:lineRule="auto"/>
        <w:ind w:right="4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обучающимися необходимости заботы о своем здоровье и выработки форм поведения, которые помогут избежать опасности для </w:t>
      </w:r>
      <w:r w:rsidR="00EA2E01" w:rsidRPr="00EA2E01">
        <w:rPr>
          <w:rFonts w:ascii="Times New Roman" w:eastAsiaTheme="minorHAnsi" w:hAnsi="Times New Roman" w:cs="Times New Roman"/>
          <w:noProof/>
          <w:sz w:val="24"/>
          <w:szCs w:val="24"/>
        </w:rPr>
      </w:r>
      <w:r w:rsidR="00EA2E01" w:rsidRPr="00EA2E01">
        <w:rPr>
          <w:rFonts w:ascii="Times New Roman" w:eastAsiaTheme="minorHAnsi" w:hAnsi="Times New Roman" w:cs="Times New Roman"/>
          <w:noProof/>
          <w:sz w:val="24"/>
          <w:szCs w:val="24"/>
        </w:rPr>
        <w:pict>
          <v:group id="Группа 6" o:spid="_x0000_s1026" style="width:.35pt;height:5.95pt;mso-position-horizontal-relative:char;mso-position-vertical-relative:line" coordsize="4191,75565">
            <v:shape id="Shape 796" o:spid="_x0000_s1027" style="position:absolute;width:4191;height:0;visibility:visible" coordsize="41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" adj="0,,0" path="m,l4191,e" filled="f" strokeweight=".14pt">
              <v:stroke miterlimit="83231f" joinstyle="miter"/>
              <v:formulas/>
              <v:path arrowok="t" o:connecttype="custom" o:connectlocs="0,0;4191,0" o:connectangles="0,0" textboxrect="0,0,4191,0"/>
            </v:shape>
            <v:shape id="Shape 797" o:spid="_x0000_s1028" style="position:absolute;width:0;height:75565;visibility:visible" coordsize="0,755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" adj="0,,0" path="m,l,75565e" filled="f" strokeweight=".14pt">
              <v:stroke miterlimit="83231f" joinstyle="miter"/>
              <v:formulas/>
              <v:path arrowok="t" o:connecttype="custom" o:connectlocs="0,0;0,75565" o:connectangles="0,0" textboxrect="0,0,0,75565"/>
            </v:shape>
            <v:shape id="Shape 798" o:spid="_x0000_s1029" style="position:absolute;top:75565;width:4191;height:0;visibility:visible" coordsize="41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" adj="0,,0" path="m,l4191,e" filled="f" strokeweight=".14pt">
              <v:stroke miterlimit="83231f" joinstyle="miter"/>
              <v:formulas/>
              <v:path arrowok="t" o:connecttype="custom" o:connectlocs="0,0;4191,0" o:connectangles="0,0" textboxrect="0,0,4191,0"/>
            </v:shape>
            <v:shape id="Shape 799" o:spid="_x0000_s1030" style="position:absolute;left:4191;width:0;height:75565;visibility:visible" coordsize="0,755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" adj="0,,0" path="m,75565l,e" filled="f" strokeweight=".14pt">
              <v:stroke miterlimit="83231f" joinstyle="miter"/>
              <v:formulas/>
              <v:path arrowok="t" o:connecttype="custom" o:connectlocs="0,75565;0,0" o:connectangles="0,0" textboxrect="0,0,0,75565"/>
            </v:shape>
            <w10:wrap type="none"/>
            <w10:anchorlock/>
          </v:group>
        </w:pict>
      </w:r>
      <w:r w:rsidRPr="0024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жизни и здоровья, а значит, произойдет уменьшение пропусков по причине болезни и произойдет увеличение численности обучающихся, посещающих </w:t>
      </w:r>
      <w:r w:rsidR="00EA2E01" w:rsidRPr="00EA2E01">
        <w:rPr>
          <w:rFonts w:ascii="Times New Roman" w:eastAsiaTheme="minorHAnsi" w:hAnsi="Times New Roman" w:cs="Times New Roman"/>
          <w:noProof/>
          <w:sz w:val="24"/>
          <w:szCs w:val="24"/>
        </w:rPr>
      </w:r>
      <w:r w:rsidR="00EA2E01" w:rsidRPr="00EA2E01">
        <w:rPr>
          <w:rFonts w:ascii="Times New Roman" w:eastAsiaTheme="minorHAnsi" w:hAnsi="Times New Roman" w:cs="Times New Roman"/>
          <w:noProof/>
          <w:sz w:val="24"/>
          <w:szCs w:val="24"/>
        </w:rPr>
        <w:pict>
          <v:group id="Группа 1" o:spid="_x0000_s1031" style="width:.1pt;height:.05pt;mso-position-horizontal-relative:char;mso-position-vertical-relative:line" coordsize="1016,889">
            <v:shape id="Shape 800" o:spid="_x0000_s1035" style="position:absolute;width:1016;height:0;visibility:visible" coordsize="101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" adj="0,,0" path="m,l1016,e" filled="f" strokeweight=".14pt">
              <v:stroke miterlimit="83231f" joinstyle="miter"/>
              <v:formulas/>
              <v:path arrowok="t" o:connecttype="custom" o:connectlocs="0,0;1016,0" o:connectangles="0,0" textboxrect="0,0,1016,0"/>
            </v:shape>
            <v:shape id="Shape 801" o:spid="_x0000_s1034" style="position:absolute;width:0;height:889;visibility:visible" coordsize="0,8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" adj="0,,0" path="m,l,889e" filled="f" strokeweight=".14pt">
              <v:stroke miterlimit="83231f" joinstyle="miter"/>
              <v:formulas/>
              <v:path arrowok="t" o:connecttype="custom" o:connectlocs="0,0;0,889" o:connectangles="0,0" textboxrect="0,0,0,889"/>
            </v:shape>
            <v:shape id="Shape 802" o:spid="_x0000_s1033" style="position:absolute;top:889;width:1016;height:0;visibility:visible" coordsize="101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" adj="0,,0" path="m,l1016,e" filled="f" strokeweight=".14pt">
              <v:stroke miterlimit="83231f" joinstyle="miter"/>
              <v:formulas/>
              <v:path arrowok="t" o:connecttype="custom" o:connectlocs="0,0;1016,0" o:connectangles="0,0" textboxrect="0,0,1016,0"/>
            </v:shape>
            <v:shape id="Shape 803" o:spid="_x0000_s1032" style="position:absolute;left:1016;width:0;height:889;visibility:visible" coordsize="0,8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" adj="0,,0" path="m,889l,e" filled="f" strokeweight=".14pt">
              <v:stroke miterlimit="83231f" joinstyle="miter"/>
              <v:formulas/>
              <v:path arrowok="t" o:connecttype="custom" o:connectlocs="0,889;0,0" o:connectangles="0,0" textboxrect="0,0,0,889"/>
            </v:shape>
            <w10:wrap type="none"/>
            <w10:anchorlock/>
          </v:group>
        </w:pict>
      </w:r>
      <w:r w:rsidRPr="0024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спортивные секции и спортивно-оздоровительные мероприятия - социальная адаптация детей, расширение сферы общения, приобретение опыта взаимодействия с окружающим миром. </w:t>
      </w:r>
    </w:p>
    <w:p w:rsidR="00C42AE8" w:rsidRPr="00246ABF" w:rsidRDefault="00C42AE8" w:rsidP="00C42AE8">
      <w:pPr>
        <w:spacing w:after="31"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246A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Предметные результаты </w:t>
      </w:r>
    </w:p>
    <w:p w:rsidR="00C42AE8" w:rsidRPr="00246ABF" w:rsidRDefault="00C42AE8" w:rsidP="00C42AE8">
      <w:pPr>
        <w:spacing w:after="14" w:line="268" w:lineRule="auto"/>
        <w:ind w:left="360" w:right="47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 В ходе реализация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«Волей</w:t>
      </w:r>
      <w:r w:rsidRPr="00246ABF">
        <w:rPr>
          <w:rFonts w:ascii="Times New Roman" w:eastAsia="Times New Roman" w:hAnsi="Times New Roman" w:cs="Times New Roman"/>
          <w:color w:val="000000"/>
          <w:sz w:val="24"/>
          <w:szCs w:val="24"/>
        </w:rPr>
        <w:t>бол»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должны знать: особенности воздействия двигательной активности на организм человека; правила оказания первой помощи; способы сохранения и укрепление здоровья; свои права и права других людей; влияние здоровья на успешную учебную деятельность; значение физических упражнений для сохранения и укрепления здоровья - правила соревнований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волейболу и </w:t>
      </w:r>
      <w:r w:rsidRPr="0024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других </w:t>
      </w:r>
      <w:r w:rsidRPr="0024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видов спорта. должны уметь: составлять индивидуальный режим дня и соблюдать его; выполнять физические упражнения для развития физических навыков; заботиться о своем здоровье; применять коммуникативные и презентационные навыки; оказывать первую медицинскую помощь при травмах; находить выход из стрессовых ситуаций; - принимать разумные решения по поводу личного здоровья, а также сохранения и улучшения безопасной; адекватно оценивать свое поведение в жизненных ситуациях; отвечать за свои поступки; проводить соревнования на школьном уровне; отстаивать свою нравственную позицию в ситуации выбора. </w:t>
      </w:r>
    </w:p>
    <w:p w:rsidR="00C42AE8" w:rsidRPr="00246ABF" w:rsidRDefault="00C42AE8" w:rsidP="00C42AE8">
      <w:pPr>
        <w:spacing w:after="14" w:line="268" w:lineRule="auto"/>
        <w:ind w:left="350" w:right="47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BF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реализации программы обучающиеся смогут получить знания: значение общей физической подготовки в развитии физических способностей и совершенствовании функциональны возможностей; - правила безопасного поведения во время занятий общей физической подготовкой; - названия разучиваемых технических приемов и основы правильной техники; - наиболее типичные ошибки при выполнении технических приёмов;- упражнения для развития физических способностей (скоростных, скоростно-силовых, координационных, выносливости, гибкости);контрольные упражнения (двигательные тесты) для оценки физической и технической подготовленности и требования к технике и правилам их выполнения основное содержание правил соревнований; жесты судей; игровые упражнения, подвижные игры и эстафеты с элементами спортивных игр; могут научиться: соблюдать меры безопасности и правила профилактики травматизма на занятиях общей физической подготовкой; выполнять технические приемы и тактические действия; контролировать свое самочувствие (функциональное состояние организма) демонстрировать жесты судей;  -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 судейство соревнований по техническим правилам волейбола.</w:t>
      </w:r>
      <w:r w:rsidRPr="0024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42AE8" w:rsidRPr="00955F87" w:rsidRDefault="00C42AE8" w:rsidP="00C42AE8">
      <w:pPr>
        <w:spacing w:after="17" w:line="259" w:lineRule="auto"/>
        <w:ind w:left="35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F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1.13. Формы, методы контроля результативности обучения</w:t>
      </w:r>
      <w:r w:rsidRPr="00955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</w:p>
    <w:p w:rsidR="00C42AE8" w:rsidRPr="00955F87" w:rsidRDefault="00C42AE8" w:rsidP="00C4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8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промежуточную и итоговую аттестацию результатов обучения детей.</w:t>
      </w:r>
    </w:p>
    <w:p w:rsidR="00C42AE8" w:rsidRPr="00955F87" w:rsidRDefault="00C42AE8" w:rsidP="00C4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87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года проводится входное тестирование. Промежуточная аттестация проводится в виде текущего контроля в течение всего учебного года. Она предусматривает 1 раз в полгода зачетное занятие - по общей и специальной физической подготовке при выполнении контрольных упражнений, зачетные игры, а также участие в районных соревнованиях по волейболу.</w:t>
      </w:r>
    </w:p>
    <w:p w:rsidR="00C42AE8" w:rsidRPr="00955F87" w:rsidRDefault="00C42AE8" w:rsidP="00C4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Итоговая аттестация проводится в конце года обучения и предполагает зачет в форме учебного тестирования по общей и специальной физической подготовке, участия в соревнованиях разных уровней: школьного, муниципального, районного и прочих, а также открытого мероприятия для родителей, с последующим совместным анализом проведенного мероприятия. </w:t>
      </w:r>
    </w:p>
    <w:p w:rsidR="00C42AE8" w:rsidRPr="00955F87" w:rsidRDefault="00C42AE8" w:rsidP="00C4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87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 контроль проводится для определения степени достижения результатов обучения и получения сведений для совершенствования программы и методов обучения.</w:t>
      </w:r>
    </w:p>
    <w:p w:rsidR="00C42AE8" w:rsidRPr="005C2833" w:rsidRDefault="00C42AE8" w:rsidP="00C42AE8">
      <w:pPr>
        <w:jc w:val="both"/>
        <w:rPr>
          <w:rFonts w:ascii="Times New Roman" w:hAnsi="Times New Roman" w:cs="Times New Roman"/>
          <w:sz w:val="24"/>
          <w:szCs w:val="24"/>
        </w:rPr>
      </w:pPr>
      <w:r w:rsidRPr="005C2833">
        <w:rPr>
          <w:rFonts w:ascii="Times New Roman" w:hAnsi="Times New Roman" w:cs="Times New Roman"/>
          <w:sz w:val="24"/>
          <w:szCs w:val="24"/>
        </w:rPr>
        <w:lastRenderedPageBreak/>
        <w:t>Способы проверки ЗУН учащихся:</w:t>
      </w:r>
    </w:p>
    <w:p w:rsidR="00C42AE8" w:rsidRPr="00955F87" w:rsidRDefault="00C42AE8" w:rsidP="00C42AE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55F87">
        <w:rPr>
          <w:rFonts w:ascii="Times New Roman" w:hAnsi="Times New Roman" w:cs="Times New Roman"/>
          <w:sz w:val="24"/>
          <w:szCs w:val="24"/>
        </w:rPr>
        <w:t>- начальная диагностика;</w:t>
      </w:r>
    </w:p>
    <w:p w:rsidR="00C42AE8" w:rsidRPr="00955F87" w:rsidRDefault="00C42AE8" w:rsidP="00C42AE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55F87">
        <w:rPr>
          <w:rFonts w:ascii="Times New Roman" w:hAnsi="Times New Roman" w:cs="Times New Roman"/>
          <w:sz w:val="24"/>
          <w:szCs w:val="24"/>
        </w:rPr>
        <w:t>- промежуточная диагностика;</w:t>
      </w:r>
    </w:p>
    <w:p w:rsidR="00C42AE8" w:rsidRPr="00955F87" w:rsidRDefault="00C42AE8" w:rsidP="00C42AE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55F87">
        <w:rPr>
          <w:rFonts w:ascii="Times New Roman" w:hAnsi="Times New Roman" w:cs="Times New Roman"/>
          <w:sz w:val="24"/>
          <w:szCs w:val="24"/>
        </w:rPr>
        <w:t>- итоговая аттестация.</w:t>
      </w:r>
    </w:p>
    <w:p w:rsidR="00C42AE8" w:rsidRPr="005C2833" w:rsidRDefault="00C42AE8" w:rsidP="00C42AE8">
      <w:pPr>
        <w:spacing w:after="19"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8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1.14. Форма подведения итогов</w:t>
      </w:r>
      <w:r w:rsidRPr="005C2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реализации дополнительной общеразвивающей программы соревнования, фестивали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волейболу,</w:t>
      </w:r>
      <w:r w:rsidRPr="005C2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товарищеские встречи</w:t>
      </w:r>
      <w:r w:rsidRPr="005C2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олимпиады по физической культуре, спортивные соревнования. </w:t>
      </w:r>
    </w:p>
    <w:p w:rsidR="00C42AE8" w:rsidRPr="00955F87" w:rsidRDefault="00C42AE8" w:rsidP="00C42A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F87">
        <w:rPr>
          <w:rFonts w:ascii="Times New Roman" w:hAnsi="Times New Roman" w:cs="Times New Roman"/>
          <w:b/>
          <w:sz w:val="24"/>
          <w:szCs w:val="24"/>
        </w:rPr>
        <w:t>Формы подведения итогов программы:</w:t>
      </w:r>
    </w:p>
    <w:p w:rsidR="00C42AE8" w:rsidRPr="00955F87" w:rsidRDefault="00C42AE8" w:rsidP="00C42AE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55F87">
        <w:rPr>
          <w:rFonts w:ascii="Times New Roman" w:hAnsi="Times New Roman" w:cs="Times New Roman"/>
          <w:sz w:val="24"/>
          <w:szCs w:val="24"/>
        </w:rPr>
        <w:t>- участие в соревнованиях;</w:t>
      </w:r>
      <w:r>
        <w:rPr>
          <w:rFonts w:ascii="Times New Roman" w:hAnsi="Times New Roman" w:cs="Times New Roman"/>
          <w:sz w:val="24"/>
          <w:szCs w:val="24"/>
        </w:rPr>
        <w:t xml:space="preserve"> фестивалях; </w:t>
      </w:r>
    </w:p>
    <w:p w:rsidR="00C42AE8" w:rsidRDefault="00C42AE8" w:rsidP="00C42AE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55F87">
        <w:rPr>
          <w:rFonts w:ascii="Times New Roman" w:hAnsi="Times New Roman" w:cs="Times New Roman"/>
          <w:sz w:val="24"/>
          <w:szCs w:val="24"/>
        </w:rPr>
        <w:t>- участие в олимпиадах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AE8" w:rsidRDefault="00C42AE8" w:rsidP="00C42AE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42AE8" w:rsidRPr="005C2833" w:rsidRDefault="00C42AE8" w:rsidP="00C42AE8">
      <w:pPr>
        <w:spacing w:after="0" w:line="259" w:lineRule="auto"/>
        <w:ind w:left="10" w:right="428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28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5C283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5C28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план</w:t>
      </w:r>
    </w:p>
    <w:p w:rsidR="00C42AE8" w:rsidRPr="005C2833" w:rsidRDefault="00C42AE8" w:rsidP="00C42A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C2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Учебно-тематический план</w:t>
      </w:r>
    </w:p>
    <w:tbl>
      <w:tblPr>
        <w:tblW w:w="9332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925"/>
        <w:gridCol w:w="4864"/>
        <w:gridCol w:w="992"/>
        <w:gridCol w:w="1134"/>
        <w:gridCol w:w="1417"/>
      </w:tblGrid>
      <w:tr w:rsidR="00C42AE8" w:rsidRPr="005C2833" w:rsidTr="00325AFC">
        <w:trPr>
          <w:trHeight w:val="20"/>
        </w:trPr>
        <w:tc>
          <w:tcPr>
            <w:tcW w:w="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Раздел, тема</w:t>
            </w:r>
          </w:p>
        </w:tc>
        <w:tc>
          <w:tcPr>
            <w:tcW w:w="3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42AE8" w:rsidRPr="005C2833" w:rsidTr="00325AFC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2AE8" w:rsidRPr="005C2833" w:rsidRDefault="00C42AE8" w:rsidP="003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2AE8" w:rsidRPr="005C2833" w:rsidRDefault="00C42AE8" w:rsidP="003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C42AE8" w:rsidRPr="005C2833" w:rsidTr="00325AFC">
        <w:trPr>
          <w:trHeight w:val="2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E8" w:rsidRPr="005C2833" w:rsidRDefault="00C42AE8" w:rsidP="00325AFC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42AE8" w:rsidRPr="005C2833" w:rsidTr="00325AFC">
        <w:trPr>
          <w:trHeight w:val="2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E8" w:rsidRPr="005C2833" w:rsidRDefault="00C42AE8" w:rsidP="00325AFC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C42AE8" w:rsidRPr="005C2833" w:rsidTr="00325AFC">
        <w:trPr>
          <w:trHeight w:val="2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E8" w:rsidRPr="005C2833" w:rsidRDefault="00C42AE8" w:rsidP="00325AFC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C42AE8" w:rsidRPr="005C2833" w:rsidTr="00325AFC">
        <w:trPr>
          <w:trHeight w:val="2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E8" w:rsidRPr="005C2833" w:rsidRDefault="00C42AE8" w:rsidP="00325AFC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Тактическая подготовка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42AE8" w:rsidRPr="005C2833" w:rsidTr="00325AFC">
        <w:trPr>
          <w:trHeight w:val="2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E8" w:rsidRPr="005C2833" w:rsidRDefault="00C42AE8" w:rsidP="00325AFC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C42AE8" w:rsidRPr="005C2833" w:rsidTr="00325AFC">
        <w:trPr>
          <w:trHeight w:val="2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E8" w:rsidRPr="005C2833" w:rsidRDefault="00C42AE8" w:rsidP="00325AFC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нормативы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42AE8" w:rsidRPr="005C2833" w:rsidTr="00325AFC">
        <w:trPr>
          <w:trHeight w:val="2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E8" w:rsidRPr="005C2833" w:rsidRDefault="00C42AE8" w:rsidP="00325AFC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Теоретические сведения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AE8" w:rsidRPr="005C2833" w:rsidTr="00325AFC">
        <w:trPr>
          <w:trHeight w:val="2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E8" w:rsidRPr="005C2833" w:rsidRDefault="00C42AE8" w:rsidP="00325AFC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AE8" w:rsidRPr="005C2833" w:rsidRDefault="00C42AE8" w:rsidP="00325A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8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152</w:t>
            </w:r>
          </w:p>
        </w:tc>
      </w:tr>
    </w:tbl>
    <w:p w:rsidR="00C42AE8" w:rsidRPr="005C2833" w:rsidRDefault="00C42AE8" w:rsidP="00C42A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2AE8" w:rsidRPr="005C2833" w:rsidRDefault="00C42AE8" w:rsidP="00C42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833">
        <w:rPr>
          <w:rFonts w:ascii="Times New Roman" w:hAnsi="Times New Roman" w:cs="Times New Roman"/>
          <w:b/>
          <w:sz w:val="24"/>
          <w:szCs w:val="24"/>
        </w:rPr>
        <w:t>Краткое содержание изучаемого материала.</w:t>
      </w:r>
    </w:p>
    <w:p w:rsidR="00C42AE8" w:rsidRPr="005C2833" w:rsidRDefault="00C42AE8" w:rsidP="00C42AE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C2833">
        <w:rPr>
          <w:color w:val="000000"/>
        </w:rPr>
        <w:t>Теоретические сведения:</w:t>
      </w:r>
      <w:r w:rsidRPr="005C2833">
        <w:rPr>
          <w:rStyle w:val="c4"/>
          <w:color w:val="000000"/>
        </w:rPr>
        <w:t xml:space="preserve"> инструктаж по ТБ. Гигиена волейболиста. Самоконтроль спортсмена. Причины травм и их предупреждение применительно к занятиям волейболом. Внешний вид, гигиена одежды и обуви при занятиях волейболом.</w:t>
      </w:r>
    </w:p>
    <w:p w:rsidR="00C42AE8" w:rsidRPr="005C2833" w:rsidRDefault="00C42AE8" w:rsidP="00C42AE8">
      <w:pPr>
        <w:pStyle w:val="c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C2833">
        <w:rPr>
          <w:rStyle w:val="c4"/>
          <w:color w:val="000000"/>
        </w:rPr>
        <w:t>История развитие волейбола. Развитие волейбола в России и за рубежом. Крупнейшие соревнования по волейболу в России и в мире. Правила игры в волейбол.</w:t>
      </w:r>
    </w:p>
    <w:p w:rsidR="00C42AE8" w:rsidRPr="005C2833" w:rsidRDefault="00C42AE8" w:rsidP="00C42AE8">
      <w:pPr>
        <w:pStyle w:val="c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C2833">
        <w:rPr>
          <w:rStyle w:val="c11"/>
          <w:b/>
          <w:bCs/>
          <w:color w:val="000000"/>
        </w:rPr>
        <w:t>Тема 2: Общая физическая подготовка</w:t>
      </w:r>
    </w:p>
    <w:p w:rsidR="00C42AE8" w:rsidRPr="005C2833" w:rsidRDefault="00C42AE8" w:rsidP="00C42AE8">
      <w:pPr>
        <w:pStyle w:val="c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C2833">
        <w:rPr>
          <w:rStyle w:val="c4"/>
          <w:i/>
          <w:iCs/>
          <w:color w:val="000000"/>
          <w:u w:val="single"/>
        </w:rPr>
        <w:t>Теория:</w:t>
      </w:r>
      <w:r w:rsidRPr="005C2833">
        <w:rPr>
          <w:rStyle w:val="c4"/>
          <w:color w:val="000000"/>
        </w:rPr>
        <w:t xml:space="preserve"> Значение общей физической подготовки спортсмена. Значение ОРУ перед началом тренировки.</w:t>
      </w:r>
    </w:p>
    <w:p w:rsidR="00C42AE8" w:rsidRPr="005C2833" w:rsidRDefault="00C42AE8" w:rsidP="00C42AE8">
      <w:pPr>
        <w:pStyle w:val="c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C2833">
        <w:rPr>
          <w:rStyle w:val="c4"/>
          <w:i/>
          <w:iCs/>
          <w:color w:val="000000"/>
          <w:u w:val="single"/>
        </w:rPr>
        <w:t xml:space="preserve">Практика: </w:t>
      </w:r>
      <w:r w:rsidRPr="005C2833">
        <w:rPr>
          <w:rStyle w:val="c4"/>
          <w:color w:val="000000"/>
        </w:rPr>
        <w:t>Упражнения для развития скорости: гладкий бег, комбинированный бег со сменой скорости и направлений, кроссовый бег, обще развивающие упражнения.</w:t>
      </w:r>
    </w:p>
    <w:p w:rsidR="00C42AE8" w:rsidRPr="005C2833" w:rsidRDefault="00C42AE8" w:rsidP="00C42AE8">
      <w:pPr>
        <w:pStyle w:val="c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C2833">
        <w:rPr>
          <w:rStyle w:val="c4"/>
          <w:color w:val="000000"/>
        </w:rPr>
        <w:t>Прыжковые упражнения: прыжки в длину с места, прыжки с места и с разбега с доставанием предметов, прыжки через препятствие.</w:t>
      </w:r>
    </w:p>
    <w:p w:rsidR="00C42AE8" w:rsidRPr="005C2833" w:rsidRDefault="00C42AE8" w:rsidP="00C42AE8">
      <w:pPr>
        <w:pStyle w:val="c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C2833">
        <w:rPr>
          <w:rStyle w:val="c4"/>
          <w:color w:val="000000"/>
        </w:rPr>
        <w:t>Силовые упражнения: упражнения с отягощением для рук и для ног.</w:t>
      </w:r>
    </w:p>
    <w:p w:rsidR="00C42AE8" w:rsidRPr="005C2833" w:rsidRDefault="00C42AE8" w:rsidP="00C42AE8">
      <w:pPr>
        <w:pStyle w:val="c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C2833">
        <w:rPr>
          <w:rStyle w:val="c4"/>
          <w:color w:val="000000"/>
        </w:rPr>
        <w:t>Гимнастические упражнения: упражнения без предметов, упражнения для мышц рук и плечевого пояса, упражнения для мышц ног и таза. Упражнения с предметами: со скакалками и мячами. Упражнения на гимнастических снарядах. Акробатические упражнения: перекаты, кувырки, стойки.</w:t>
      </w:r>
    </w:p>
    <w:p w:rsidR="00C42AE8" w:rsidRPr="005C2833" w:rsidRDefault="00C42AE8" w:rsidP="00C42AE8">
      <w:pPr>
        <w:pStyle w:val="c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C2833">
        <w:rPr>
          <w:rStyle w:val="c11"/>
          <w:b/>
          <w:bCs/>
          <w:color w:val="000000"/>
        </w:rPr>
        <w:t>Тема 3: Специальная физическая подготовка</w:t>
      </w:r>
    </w:p>
    <w:p w:rsidR="00C42AE8" w:rsidRPr="005C2833" w:rsidRDefault="00C42AE8" w:rsidP="00C42AE8">
      <w:pPr>
        <w:pStyle w:val="c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C2833">
        <w:rPr>
          <w:rStyle w:val="c4"/>
          <w:i/>
          <w:iCs/>
          <w:color w:val="000000"/>
          <w:u w:val="single"/>
        </w:rPr>
        <w:t xml:space="preserve">Теория: </w:t>
      </w:r>
      <w:r w:rsidRPr="005C2833">
        <w:rPr>
          <w:rStyle w:val="c4"/>
          <w:color w:val="000000"/>
        </w:rPr>
        <w:t>Упражнения для развития качеств, необходимых при выполнении приема и передачи мяча. Упражнения для развития качеств, необходимых при выполнении подач. Упражнения для развития качеств, необходимых при выполнении нападающих ударов.</w:t>
      </w:r>
    </w:p>
    <w:p w:rsidR="00C42AE8" w:rsidRPr="005C2833" w:rsidRDefault="00C42AE8" w:rsidP="00C42AE8">
      <w:pPr>
        <w:pStyle w:val="c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C2833">
        <w:rPr>
          <w:rStyle w:val="c4"/>
          <w:i/>
          <w:iCs/>
          <w:color w:val="000000"/>
          <w:u w:val="single"/>
        </w:rPr>
        <w:t>Практика:</w:t>
      </w:r>
      <w:r w:rsidRPr="005C2833">
        <w:rPr>
          <w:rStyle w:val="c4"/>
          <w:color w:val="000000"/>
        </w:rPr>
        <w:t xml:space="preserve"> Прыжковые упражнения, имитация нападающего удара, имитация блокирования. Упражнения с набивными и теннисными мячами, развитие быстроты реакции, наблюдательности, координации. Смена игровых действий и перемещений по сигналу тренера. Игры и эстафеты с препятствиями. Прыжки опорные, прыжки со скакалкой, разнообразные подскоки. Многократные прыжки с места и с разбега в </w:t>
      </w:r>
      <w:r w:rsidRPr="005C2833">
        <w:rPr>
          <w:rStyle w:val="c4"/>
          <w:color w:val="000000"/>
        </w:rPr>
        <w:lastRenderedPageBreak/>
        <w:t>сочетании с ударом по мячу. Упражнения для развития прыгучести. Приседание и резкое выпрямление ног со взмахом руками вверх; то же с прыжком вверх; то же с набивным мячом.</w:t>
      </w:r>
      <w:r w:rsidRPr="005C2833">
        <w:rPr>
          <w:rStyle w:val="c20"/>
          <w:rFonts w:ascii="Calibri" w:hAnsi="Calibri" w:cs="Arial"/>
          <w:color w:val="000000"/>
        </w:rPr>
        <w:t xml:space="preserve"> </w:t>
      </w:r>
      <w:r w:rsidRPr="005C2833">
        <w:rPr>
          <w:rStyle w:val="c4"/>
          <w:color w:val="000000"/>
        </w:rPr>
        <w:t>Необходимые упражнения для выполнения приема и передач мяча. Сгибание и разгибание рук в лучезапястных суставах, круговые движения кистями, сжимание и разжимание пальцев рук в положении руки вперед, в стороны, вверх.</w:t>
      </w:r>
      <w:r w:rsidRPr="005C2833">
        <w:rPr>
          <w:rStyle w:val="c20"/>
          <w:rFonts w:ascii="Calibri" w:hAnsi="Calibri" w:cs="Arial"/>
          <w:color w:val="000000"/>
        </w:rPr>
        <w:t> </w:t>
      </w:r>
      <w:r w:rsidRPr="005C2833">
        <w:rPr>
          <w:rStyle w:val="c4"/>
          <w:color w:val="000000"/>
        </w:rPr>
        <w:t>Развития качеств, необходимых при выполнении нападающих ударов. Броски набивного мяча из-за головы двумя руками с активным движением кистей сверху вниз стоя на месте и в прыжке (бросать перед собой в площадку, гимнастический мат). Броски набивного мяча в прыжке из-за головы двумя руками через сетку.</w:t>
      </w:r>
    </w:p>
    <w:p w:rsidR="00C42AE8" w:rsidRPr="005C2833" w:rsidRDefault="00C42AE8" w:rsidP="00C42AE8">
      <w:pPr>
        <w:pStyle w:val="c9"/>
        <w:spacing w:before="0" w:beforeAutospacing="0" w:after="0" w:afterAutospacing="0"/>
        <w:ind w:firstLine="709"/>
        <w:jc w:val="both"/>
        <w:rPr>
          <w:rStyle w:val="c4"/>
        </w:rPr>
      </w:pPr>
      <w:r w:rsidRPr="005C2833">
        <w:rPr>
          <w:rStyle w:val="c11"/>
          <w:b/>
          <w:bCs/>
          <w:color w:val="000000"/>
        </w:rPr>
        <w:t>Тема 4: Техническая подготовка</w:t>
      </w:r>
      <w:r w:rsidRPr="005C2833">
        <w:rPr>
          <w:rStyle w:val="c4"/>
          <w:color w:val="000000"/>
        </w:rPr>
        <w:t> </w:t>
      </w:r>
    </w:p>
    <w:p w:rsidR="00C42AE8" w:rsidRPr="005C2833" w:rsidRDefault="00C42AE8" w:rsidP="00C42AE8">
      <w:pPr>
        <w:pStyle w:val="c9"/>
        <w:spacing w:before="0" w:beforeAutospacing="0" w:after="0" w:afterAutospacing="0"/>
        <w:ind w:firstLine="709"/>
        <w:jc w:val="both"/>
        <w:rPr>
          <w:rStyle w:val="c4"/>
          <w:color w:val="000000"/>
        </w:rPr>
      </w:pPr>
      <w:r w:rsidRPr="005C2833">
        <w:rPr>
          <w:rStyle w:val="c4"/>
          <w:i/>
          <w:iCs/>
          <w:color w:val="000000"/>
          <w:u w:val="single"/>
        </w:rPr>
        <w:t xml:space="preserve">Теория: </w:t>
      </w:r>
      <w:r w:rsidRPr="005C2833">
        <w:rPr>
          <w:rStyle w:val="c4"/>
          <w:color w:val="000000"/>
        </w:rPr>
        <w:t xml:space="preserve">Специальные технические приемы перемещения, подачи, передачи, нападающие удары, блокирование. </w:t>
      </w:r>
    </w:p>
    <w:p w:rsidR="00C42AE8" w:rsidRPr="005C2833" w:rsidRDefault="00C42AE8" w:rsidP="00C42AE8">
      <w:pPr>
        <w:pStyle w:val="c9"/>
        <w:spacing w:before="0" w:beforeAutospacing="0" w:after="0" w:afterAutospacing="0"/>
        <w:ind w:firstLine="709"/>
        <w:jc w:val="both"/>
        <w:rPr>
          <w:rStyle w:val="c4"/>
          <w:color w:val="000000"/>
        </w:rPr>
      </w:pPr>
      <w:r w:rsidRPr="005C2833">
        <w:rPr>
          <w:rStyle w:val="c4"/>
          <w:i/>
          <w:iCs/>
          <w:color w:val="000000"/>
          <w:u w:val="single"/>
        </w:rPr>
        <w:t>Практика:</w:t>
      </w:r>
      <w:r w:rsidRPr="005C2833">
        <w:rPr>
          <w:rStyle w:val="c4"/>
          <w:color w:val="000000"/>
        </w:rPr>
        <w:t xml:space="preserve"> Стойка волейболиста, поза готовности к перемещению и выходу в исходное положение для выполнения технического приема. </w:t>
      </w:r>
    </w:p>
    <w:p w:rsidR="00C42AE8" w:rsidRPr="005C2833" w:rsidRDefault="00C42AE8" w:rsidP="00C42AE8">
      <w:pPr>
        <w:pStyle w:val="c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C2833">
        <w:rPr>
          <w:rStyle w:val="c4"/>
          <w:color w:val="000000"/>
        </w:rPr>
        <w:t xml:space="preserve">Передача мяча сверху </w:t>
      </w:r>
      <w:r>
        <w:rPr>
          <w:rStyle w:val="c4"/>
          <w:color w:val="000000"/>
        </w:rPr>
        <w:t xml:space="preserve">двумя руками вверх - вперед (в </w:t>
      </w:r>
      <w:r w:rsidRPr="005C2833">
        <w:rPr>
          <w:rStyle w:val="c4"/>
          <w:color w:val="000000"/>
        </w:rPr>
        <w:t>прыжке) Нижняя прямая подача мяча. Прием мяча снизу двумя руками. Верхняя прямая подача мяча. Передача мяча через сетку в прыжке. Передача мяча двумя руками назад. Прямой нападающий удар. Одиночное блокирование.</w:t>
      </w:r>
    </w:p>
    <w:p w:rsidR="00C42AE8" w:rsidRPr="005C2833" w:rsidRDefault="00C42AE8" w:rsidP="00C42AE8">
      <w:pPr>
        <w:pStyle w:val="c9"/>
        <w:spacing w:before="0" w:beforeAutospacing="0" w:after="0" w:afterAutospacing="0"/>
        <w:ind w:firstLine="709"/>
        <w:jc w:val="both"/>
        <w:rPr>
          <w:rStyle w:val="c11"/>
          <w:b/>
          <w:bCs/>
        </w:rPr>
      </w:pPr>
      <w:r w:rsidRPr="005C2833">
        <w:rPr>
          <w:rStyle w:val="c11"/>
          <w:b/>
          <w:bCs/>
          <w:color w:val="000000"/>
        </w:rPr>
        <w:t>Тема5:</w:t>
      </w:r>
      <w:r>
        <w:rPr>
          <w:rStyle w:val="c11"/>
          <w:b/>
          <w:bCs/>
          <w:color w:val="000000"/>
        </w:rPr>
        <w:t xml:space="preserve"> </w:t>
      </w:r>
      <w:r w:rsidRPr="005C2833">
        <w:rPr>
          <w:rStyle w:val="c11"/>
          <w:b/>
          <w:bCs/>
          <w:color w:val="000000"/>
        </w:rPr>
        <w:t xml:space="preserve">Тактическая подготовка </w:t>
      </w:r>
    </w:p>
    <w:p w:rsidR="00C42AE8" w:rsidRPr="005C2833" w:rsidRDefault="00C42AE8" w:rsidP="00C42AE8">
      <w:pPr>
        <w:pStyle w:val="c9"/>
        <w:spacing w:before="0" w:beforeAutospacing="0" w:after="0" w:afterAutospacing="0"/>
        <w:ind w:firstLine="709"/>
        <w:jc w:val="both"/>
        <w:rPr>
          <w:rStyle w:val="c4"/>
        </w:rPr>
      </w:pPr>
      <w:r w:rsidRPr="005C2833">
        <w:rPr>
          <w:rStyle w:val="c4"/>
          <w:i/>
          <w:iCs/>
          <w:color w:val="000000"/>
          <w:u w:val="single"/>
        </w:rPr>
        <w:t xml:space="preserve">Теория: </w:t>
      </w:r>
      <w:r w:rsidRPr="005C2833">
        <w:rPr>
          <w:rStyle w:val="c4"/>
          <w:color w:val="000000"/>
        </w:rPr>
        <w:t xml:space="preserve">Научить принимать правильное решение и быстро выполнить его в различных игровых ситуациях. Умение наблюдать и на основе наблюдений немедленно осуществлять ответные действия. Умение взаимодействовать с другими игроками для достижения победы над противником. </w:t>
      </w:r>
    </w:p>
    <w:p w:rsidR="00C42AE8" w:rsidRPr="005C2833" w:rsidRDefault="00C42AE8" w:rsidP="00C42AE8">
      <w:pPr>
        <w:pStyle w:val="c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C2833">
        <w:rPr>
          <w:rStyle w:val="c4"/>
          <w:i/>
          <w:iCs/>
          <w:color w:val="000000"/>
          <w:u w:val="single"/>
        </w:rPr>
        <w:t>Практика:</w:t>
      </w:r>
      <w:r w:rsidRPr="005C2833">
        <w:rPr>
          <w:rStyle w:val="c4"/>
          <w:color w:val="000000"/>
        </w:rPr>
        <w:t xml:space="preserve"> Обучение тактическим действиям, индивидуальным, групповым, командным, в нападении и защите. Во время игры наблюдение за партнером и соперником. Наблюдение за траекторией полета мяча и умение быстро принять правильное решение, как действовать в данной ситуации.  Обратить внимание на расположение игроков на площадке, (в какое место площадки) отправлять мяч, какой игровой прием применить.</w:t>
      </w:r>
    </w:p>
    <w:p w:rsidR="00C42AE8" w:rsidRPr="005C2833" w:rsidRDefault="00C42AE8" w:rsidP="00C42AE8">
      <w:pPr>
        <w:pStyle w:val="c9"/>
        <w:spacing w:before="0" w:beforeAutospacing="0" w:after="0" w:afterAutospacing="0"/>
        <w:ind w:firstLine="709"/>
        <w:jc w:val="both"/>
        <w:rPr>
          <w:rStyle w:val="c4"/>
          <w:i/>
          <w:iCs/>
          <w:u w:val="single"/>
        </w:rPr>
      </w:pPr>
      <w:r w:rsidRPr="005C2833">
        <w:rPr>
          <w:rStyle w:val="c11"/>
          <w:b/>
          <w:bCs/>
          <w:color w:val="000000"/>
        </w:rPr>
        <w:t>Тема 6: Интегральная подготовка.</w:t>
      </w:r>
      <w:r w:rsidRPr="005C2833">
        <w:rPr>
          <w:rStyle w:val="c4"/>
          <w:i/>
          <w:iCs/>
          <w:color w:val="000000"/>
          <w:u w:val="single"/>
        </w:rPr>
        <w:t xml:space="preserve"> </w:t>
      </w:r>
    </w:p>
    <w:p w:rsidR="00C42AE8" w:rsidRPr="005C2833" w:rsidRDefault="00C42AE8" w:rsidP="00C42AE8">
      <w:pPr>
        <w:pStyle w:val="c9"/>
        <w:spacing w:before="0" w:beforeAutospacing="0" w:after="0" w:afterAutospacing="0"/>
        <w:ind w:firstLine="709"/>
        <w:jc w:val="both"/>
        <w:rPr>
          <w:rStyle w:val="c4"/>
          <w:color w:val="000000"/>
        </w:rPr>
      </w:pPr>
      <w:r w:rsidRPr="005C2833">
        <w:rPr>
          <w:rStyle w:val="c4"/>
          <w:i/>
          <w:iCs/>
          <w:color w:val="000000"/>
          <w:u w:val="single"/>
        </w:rPr>
        <w:t>Теория:</w:t>
      </w:r>
      <w:r w:rsidRPr="005C2833">
        <w:rPr>
          <w:rStyle w:val="c4"/>
          <w:color w:val="000000"/>
        </w:rPr>
        <w:t xml:space="preserve"> Система тренировочных воздействий. Физическая, тактическая, техническая подготовка в игровой и соревновательной деятельности. </w:t>
      </w:r>
    </w:p>
    <w:p w:rsidR="00C42AE8" w:rsidRPr="005C2833" w:rsidRDefault="00C42AE8" w:rsidP="00C42AE8">
      <w:pPr>
        <w:pStyle w:val="c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C2833">
        <w:rPr>
          <w:rStyle w:val="c4"/>
          <w:i/>
          <w:iCs/>
          <w:color w:val="000000"/>
          <w:u w:val="single"/>
        </w:rPr>
        <w:t>Практика:</w:t>
      </w:r>
      <w:r w:rsidRPr="005C2833">
        <w:rPr>
          <w:rStyle w:val="c4"/>
          <w:color w:val="000000"/>
        </w:rPr>
        <w:t xml:space="preserve"> Упражнения для решения задач различных видов подготовки. Упражнения на переключение с одних действий на другие, (нападение-защита, защита-нападение, нападение-защита-нападение). Учебные игры с заданием по технике и тактике игры. Игры с установками на игру.</w:t>
      </w:r>
    </w:p>
    <w:p w:rsidR="00C42AE8" w:rsidRPr="005C2833" w:rsidRDefault="00C42AE8" w:rsidP="00C42AE8">
      <w:pPr>
        <w:pStyle w:val="c9"/>
        <w:spacing w:before="0" w:beforeAutospacing="0" w:after="0" w:afterAutospacing="0"/>
        <w:ind w:firstLine="709"/>
        <w:jc w:val="both"/>
        <w:rPr>
          <w:rStyle w:val="c11"/>
          <w:b/>
          <w:bCs/>
        </w:rPr>
      </w:pPr>
      <w:r w:rsidRPr="005C2833">
        <w:rPr>
          <w:rStyle w:val="c11"/>
          <w:b/>
          <w:bCs/>
          <w:color w:val="000000"/>
        </w:rPr>
        <w:t xml:space="preserve">Тема 7: Соревнования. </w:t>
      </w:r>
    </w:p>
    <w:p w:rsidR="00C42AE8" w:rsidRPr="005C2833" w:rsidRDefault="00C42AE8" w:rsidP="00C42AE8">
      <w:pPr>
        <w:pStyle w:val="c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C2833">
        <w:rPr>
          <w:rStyle w:val="c4"/>
          <w:i/>
          <w:iCs/>
          <w:color w:val="000000"/>
          <w:u w:val="single"/>
        </w:rPr>
        <w:t>Теория: 4.</w:t>
      </w:r>
      <w:r w:rsidRPr="005C2833">
        <w:rPr>
          <w:rStyle w:val="c4"/>
          <w:color w:val="000000"/>
        </w:rPr>
        <w:t xml:space="preserve"> Правила соревнований, их организация и проведение. Роль соревнований в спортивной подготовке юных волейболистов. Виды соревнований. Положение о соревнованиях. Способы проведения соревнований: круговой, с выбыванием, смешанный. Обязанности судей. Содержание работы главной судейской коллегии. Методика судейства. </w:t>
      </w:r>
      <w:r w:rsidRPr="005C2833">
        <w:rPr>
          <w:rStyle w:val="c4"/>
          <w:i/>
          <w:iCs/>
          <w:color w:val="000000"/>
          <w:u w:val="single"/>
        </w:rPr>
        <w:t>Практика:</w:t>
      </w:r>
      <w:r w:rsidRPr="005C2833">
        <w:rPr>
          <w:rStyle w:val="apple-converted-space"/>
          <w:i/>
          <w:iCs/>
          <w:color w:val="000000"/>
          <w:u w:val="single"/>
        </w:rPr>
        <w:t xml:space="preserve"> </w:t>
      </w:r>
      <w:r w:rsidRPr="005C2833">
        <w:rPr>
          <w:rStyle w:val="c4"/>
          <w:color w:val="000000"/>
        </w:rPr>
        <w:t>Участие в школьных соревнованиях, товарищеских матчах. Участие в районных и городских соревнованиях.</w:t>
      </w:r>
    </w:p>
    <w:p w:rsidR="00C42AE8" w:rsidRPr="005C2833" w:rsidRDefault="00C42AE8" w:rsidP="00C42AE8">
      <w:pPr>
        <w:pStyle w:val="c9"/>
        <w:spacing w:before="0" w:beforeAutospacing="0" w:after="0" w:afterAutospacing="0"/>
        <w:ind w:firstLine="709"/>
        <w:jc w:val="both"/>
        <w:rPr>
          <w:rStyle w:val="c11"/>
          <w:b/>
          <w:bCs/>
        </w:rPr>
      </w:pPr>
      <w:r w:rsidRPr="005C2833">
        <w:rPr>
          <w:rStyle w:val="c11"/>
          <w:b/>
          <w:bCs/>
          <w:color w:val="000000"/>
        </w:rPr>
        <w:t xml:space="preserve">Тема 8: Итоговое занятие. </w:t>
      </w:r>
    </w:p>
    <w:p w:rsidR="00C42AE8" w:rsidRPr="005C2833" w:rsidRDefault="00C42AE8" w:rsidP="00C42AE8">
      <w:pPr>
        <w:pStyle w:val="c9"/>
        <w:spacing w:before="0" w:beforeAutospacing="0" w:after="0" w:afterAutospacing="0"/>
        <w:ind w:firstLine="709"/>
        <w:jc w:val="both"/>
        <w:rPr>
          <w:rStyle w:val="c4"/>
        </w:rPr>
      </w:pPr>
      <w:r w:rsidRPr="005C2833">
        <w:rPr>
          <w:rStyle w:val="c4"/>
          <w:i/>
          <w:iCs/>
          <w:color w:val="000000"/>
          <w:u w:val="single"/>
        </w:rPr>
        <w:t>Теория:</w:t>
      </w:r>
      <w:r w:rsidRPr="005C2833">
        <w:rPr>
          <w:rStyle w:val="c4"/>
          <w:color w:val="000000"/>
        </w:rPr>
        <w:t xml:space="preserve"> Знание правил игры в волейбол. </w:t>
      </w:r>
    </w:p>
    <w:p w:rsidR="00C42AE8" w:rsidRDefault="00C42AE8" w:rsidP="00C42AE8">
      <w:pPr>
        <w:pStyle w:val="c9"/>
        <w:spacing w:before="0" w:beforeAutospacing="0" w:after="0" w:afterAutospacing="0"/>
        <w:ind w:firstLine="709"/>
        <w:jc w:val="center"/>
        <w:rPr>
          <w:rStyle w:val="c4"/>
          <w:color w:val="000000"/>
        </w:rPr>
      </w:pPr>
      <w:r w:rsidRPr="005C2833">
        <w:rPr>
          <w:rStyle w:val="c4"/>
          <w:i/>
          <w:iCs/>
          <w:color w:val="000000"/>
          <w:u w:val="single"/>
        </w:rPr>
        <w:t>Практика:</w:t>
      </w:r>
      <w:r w:rsidRPr="005C2833">
        <w:rPr>
          <w:rStyle w:val="apple-converted-space"/>
          <w:i/>
          <w:iCs/>
          <w:color w:val="000000"/>
        </w:rPr>
        <w:t xml:space="preserve"> </w:t>
      </w:r>
      <w:r w:rsidRPr="005C2833">
        <w:rPr>
          <w:rStyle w:val="c4"/>
          <w:color w:val="000000"/>
        </w:rPr>
        <w:t>Сдача контрольных нормативов по ОФП. Прыжок в длину, прыжок в высоту, метание набивного мяча. Сдача контрольных нормативов по технике игры в волейбол Подача мяча верхняя и нижняя, передача верхняя и нижняя, нападающий удар.</w:t>
      </w:r>
    </w:p>
    <w:p w:rsidR="00C42AE8" w:rsidRDefault="00C42AE8" w:rsidP="00C42AE8">
      <w:pPr>
        <w:pStyle w:val="c9"/>
        <w:spacing w:before="0" w:beforeAutospacing="0" w:after="0" w:afterAutospacing="0"/>
        <w:ind w:firstLine="709"/>
        <w:jc w:val="center"/>
        <w:rPr>
          <w:rStyle w:val="c4"/>
          <w:color w:val="000000"/>
        </w:rPr>
      </w:pPr>
    </w:p>
    <w:p w:rsidR="00C42AE8" w:rsidRDefault="00C42AE8" w:rsidP="00C42AE8">
      <w:pPr>
        <w:pStyle w:val="c9"/>
        <w:spacing w:before="0" w:beforeAutospacing="0" w:after="0" w:afterAutospacing="0"/>
        <w:ind w:firstLine="709"/>
        <w:jc w:val="center"/>
        <w:rPr>
          <w:rStyle w:val="c4"/>
          <w:color w:val="000000"/>
        </w:rPr>
      </w:pPr>
      <w:r>
        <w:rPr>
          <w:rStyle w:val="c4"/>
          <w:color w:val="000000"/>
        </w:rPr>
        <w:t xml:space="preserve"> </w:t>
      </w:r>
      <w:r w:rsidRPr="00EC4A2D">
        <w:rPr>
          <w:rStyle w:val="c4"/>
          <w:b/>
          <w:color w:val="000000"/>
        </w:rPr>
        <w:t>3.</w:t>
      </w:r>
      <w:r>
        <w:rPr>
          <w:rStyle w:val="c4"/>
          <w:b/>
          <w:color w:val="000000"/>
        </w:rPr>
        <w:t xml:space="preserve"> </w:t>
      </w:r>
      <w:r w:rsidRPr="00A3022B">
        <w:rPr>
          <w:b/>
        </w:rPr>
        <w:t>Календарно – тематический план</w:t>
      </w:r>
    </w:p>
    <w:p w:rsidR="00C42AE8" w:rsidRPr="00A3022B" w:rsidRDefault="00C42AE8" w:rsidP="00C4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885" w:type="dxa"/>
        <w:tblLayout w:type="fixed"/>
        <w:tblLook w:val="04A0"/>
      </w:tblPr>
      <w:tblGrid>
        <w:gridCol w:w="959"/>
        <w:gridCol w:w="709"/>
        <w:gridCol w:w="14"/>
        <w:gridCol w:w="3246"/>
        <w:gridCol w:w="1701"/>
        <w:gridCol w:w="1273"/>
        <w:gridCol w:w="1983"/>
      </w:tblGrid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№</w:t>
            </w:r>
          </w:p>
          <w:p w:rsidR="00C42AE8" w:rsidRPr="00A3022B" w:rsidRDefault="00C42AE8" w:rsidP="00325AFC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заняти</w:t>
            </w: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lastRenderedPageBreak/>
              <w:t>я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lastRenderedPageBreak/>
              <w:t>Кол-во часо</w:t>
            </w: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lastRenderedPageBreak/>
              <w:t>в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lastRenderedPageBreak/>
              <w:t>Название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Тип</w:t>
            </w:r>
          </w:p>
          <w:p w:rsidR="00C42AE8" w:rsidRPr="00A3022B" w:rsidRDefault="00C42AE8" w:rsidP="00325AFC">
            <w:pPr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Дата проведения</w:t>
            </w:r>
          </w:p>
          <w:p w:rsidR="00C42AE8" w:rsidRPr="00A3022B" w:rsidRDefault="00C42AE8" w:rsidP="00325AFC">
            <w:pPr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  <w:sz w:val="28"/>
                <w:szCs w:val="28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lastRenderedPageBreak/>
              <w:t>Примечание</w:t>
            </w:r>
          </w:p>
          <w:p w:rsidR="00C42AE8" w:rsidRPr="00A3022B" w:rsidRDefault="00C42AE8" w:rsidP="00325AFC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>Урок – инструктаж «Понятие о волейболе. Правила по технике безопасности на занятиях волейболом». Подвижная игра «Волейбольные горелки».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02.09.20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>Урок – путешествие «Возникновение первых соревнований. Зарождение Олимпийских игр». Подвижная игра «Волейбольные салки».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ижные</w:t>
            </w:r>
          </w:p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04.09.20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>Урок – викторина «Основные способы передвижения. Представление о физических упражнениях». Подвижная игра «Летает – не летает».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ОФП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07.09.20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>Урок – игра Основные физические качества (сила, быстрота, выносливость, гибкость, равновесие). Игра «Слушай сигнал».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ижные</w:t>
            </w:r>
          </w:p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09.09.20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>Практическое занятие с использованием правил игры «Быстро по своим местам».</w:t>
            </w: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ОФП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ижные</w:t>
            </w:r>
          </w:p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11.09.20 </w:t>
            </w:r>
          </w:p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Стартовый контроль: челночный бег 3х 10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Конт. </w:t>
            </w:r>
          </w:p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14.09.20 </w:t>
            </w:r>
          </w:p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Спортивный марафон.   Обычный бег, бег с изменение направления движения. Бег в чередовании с ходьбой.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Кросс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16.09.20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Контроль: прыжок в длину с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Контрольные </w:t>
            </w:r>
          </w:p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ативы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18.09.20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>Урок – путешествие. Правила по технике безопасности на занятиях волейболом.</w:t>
            </w: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Бег с изменение направления движения.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ОФП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21.09.20 </w:t>
            </w:r>
          </w:p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>Совершенствование  подводящей к волейболу подвижной игры «Быстро по своим местам».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ижные</w:t>
            </w:r>
          </w:p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23.09.20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ОРУ. Бег с ускорением. </w:t>
            </w:r>
            <w:r w:rsidRPr="00A3022B">
              <w:rPr>
                <w:rFonts w:ascii="Times New Roman" w:eastAsia="Times New Roman" w:hAnsi="Times New Roman" w:cs="Times New Roman"/>
              </w:rPr>
              <w:t>Спортивный калейдоскоп Сочетание различных видов ОФП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ОФП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25.09.20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 xml:space="preserve">Игра «Слушай сигнал». Стартовый контроль: бег 30 м. </w:t>
            </w: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Игра «Быстро в круг». Эстафеты.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ижные</w:t>
            </w:r>
          </w:p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28.09.20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</w:t>
            </w:r>
          </w:p>
        </w:tc>
      </w:tr>
      <w:tr w:rsidR="00C42AE8" w:rsidRPr="00A3022B" w:rsidTr="00325AFC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>Спортивный марафон</w:t>
            </w:r>
            <w:r>
              <w:rPr>
                <w:rFonts w:ascii="Times New Roman" w:eastAsia="Times New Roman" w:hAnsi="Times New Roman" w:cs="Times New Roman"/>
              </w:rPr>
              <w:t>. Гладкий</w:t>
            </w:r>
            <w:r w:rsidRPr="00A3022B">
              <w:rPr>
                <w:rFonts w:ascii="Times New Roman" w:eastAsia="Times New Roman" w:hAnsi="Times New Roman" w:cs="Times New Roman"/>
              </w:rPr>
              <w:t xml:space="preserve"> бег, челночный бег с изменение направления движения 3х10м. Бег в чередовании с ходьбой.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30.09.20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неделя</w:t>
            </w:r>
          </w:p>
        </w:tc>
      </w:tr>
      <w:tr w:rsidR="00C42AE8" w:rsidRPr="00A3022B" w:rsidTr="00325AFC">
        <w:trPr>
          <w:trHeight w:val="5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 xml:space="preserve">Игра «Перестрелка». </w:t>
            </w: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Подвижная игра «Волейбольные гонки»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ижные</w:t>
            </w:r>
          </w:p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02.10.20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по технике безопасности на занятиях волейболом  с элементами акробатики.</w:t>
            </w:r>
            <w:r w:rsidRPr="00A3022B">
              <w:rPr>
                <w:rFonts w:ascii="Times New Roman" w:eastAsia="Times New Roman" w:hAnsi="Times New Roman" w:cs="Times New Roman"/>
              </w:rPr>
              <w:t xml:space="preserve"> Стартовый контроль: прыжок в длину с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05.10.20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>Спортивный марафон «Бег с преодолением препятствий».</w:t>
            </w: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Игра« Смирно!» </w:t>
            </w: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Совершенствование изученных технических приёмов.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ижные</w:t>
            </w:r>
          </w:p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07.10.20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 xml:space="preserve">Спортивный марафон Бег по размеченным участкам волейбольной площадки. </w:t>
            </w: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Двусторонняя игра</w:t>
            </w:r>
            <w:r w:rsidRPr="00A3022B">
              <w:rPr>
                <w:rFonts w:ascii="Times New Roman" w:eastAsia="Times New Roman" w:hAnsi="Times New Roman" w:cs="Times New Roman"/>
              </w:rPr>
              <w:t xml:space="preserve"> «С кочки на кочку».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09.10.20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«Болото».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Сочетание способов передвижения с выполнением различных технических приемов в усложненных условиях.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12.10.20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ОРУ с теннисными мячами. Жонглирование.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ОФП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14.10.20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Индивидуальные действия при нападении с мячом и без мяча.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16.10.20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марафон, медленный бег до 13 мин».</w:t>
            </w: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ОРУ без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ОФП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19.10.20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Подвижная игра «Перестрелка». </w:t>
            </w: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ижные</w:t>
            </w:r>
          </w:p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21.10.20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 передаче мяча двумя руками сверху в парах</w:t>
            </w: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Совершенствование изученных технических приёмов.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23.10.20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Бег с изменением направления движения, приём мяча двумя руками снизу.</w:t>
            </w:r>
            <w:r w:rsidRPr="00A3022B">
              <w:rPr>
                <w:rFonts w:ascii="Times New Roman" w:eastAsia="Times New Roman" w:hAnsi="Times New Roman" w:cs="Times New Roman"/>
              </w:rPr>
              <w:t xml:space="preserve"> Подвижная игра «Мини-волейбол»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26.10.20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Средства и методы спортивной тренировки. </w:t>
            </w:r>
            <w:r w:rsidRPr="00A302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Спортивный марафон Совершенствование навыков кроссового бега.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ОФП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28.10.20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 xml:space="preserve">Игра «Кто лишний?». </w:t>
            </w: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Сочетание способов передвижения с выполнением различных технических приемов в усложненных условиях.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30.10.20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 xml:space="preserve">6-минутный бег. Бег с ускорением. Эстафеты. </w:t>
            </w: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Совершенствование изученных технических приёмов.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02.11.20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>Игра «Быстро в круг». Спортивный калейдоскоп Прыжки на одной и на двух ногах на месте, с поворотом на 90º, с продвижением вперед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04.11.20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>Игра с переходами « С кочки на кочку».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06.11.20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Подвижная игра  с волейбольными  мячами с ориентированием  «Змейка».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ижные</w:t>
            </w:r>
          </w:p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09.11.20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игра Прыжки в длину с места.</w:t>
            </w: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Совершенствование изученных технических приёмов.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11.11.20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Подвижная волейбольная  игра «Лиса и куры».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ижные</w:t>
            </w:r>
          </w:p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13.11.20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Личная гигиена, закаливание, режим питания, режим дня. </w:t>
            </w:r>
            <w:r w:rsidRPr="00A3022B">
              <w:rPr>
                <w:rFonts w:ascii="Times New Roman" w:eastAsia="Times New Roman" w:hAnsi="Times New Roman" w:cs="Times New Roman"/>
              </w:rPr>
              <w:t>Игра «Попрыгунчики-воробушки».</w:t>
            </w:r>
          </w:p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16.11.20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 xml:space="preserve">Стартовый контроль: челночный бег 3х10 м. </w:t>
            </w: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Совершенствование изученных технических приёмов.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18.11.20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Подвижная игра «Кузнечики».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ижные</w:t>
            </w:r>
          </w:p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20.11.20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 xml:space="preserve">Подвижная игра «Волк во рву». </w:t>
            </w: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СФП. «Упражнения на внимание».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23.11.20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Подвижная игра «Охотники и утки».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25.11.20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калейдоскоп Прыжки в длину с разбега с приземлением на обе ноги. </w:t>
            </w: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Совершенствование </w:t>
            </w: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изученных технических приёмов в двусторонней игре по техническим правилам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СФП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27.11.20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ОФП. Игра «Попрыгунчики – воробушки».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ижные</w:t>
            </w:r>
          </w:p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30.11.20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развития скоростных способностей (разучивание игры «Пятнашки»).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Подвижные </w:t>
            </w:r>
          </w:p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02.12.20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неделя</w:t>
            </w:r>
          </w:p>
        </w:tc>
      </w:tr>
      <w:tr w:rsidR="00C42AE8" w:rsidRPr="00A3022B" w:rsidTr="00325AFC">
        <w:trPr>
          <w:trHeight w:val="7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A3022B">
              <w:rPr>
                <w:rFonts w:ascii="Times New Roman" w:eastAsia="Times New Roman" w:hAnsi="Times New Roman" w:cs="Times New Roman"/>
              </w:rPr>
              <w:t xml:space="preserve">Стартовый контроль: наклон вперед из положения сед. </w:t>
            </w: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Преодоление полосы препятствий с элементами лазанья и </w:t>
            </w:r>
            <w:proofErr w:type="spellStart"/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перелезания</w:t>
            </w:r>
            <w:proofErr w:type="spellEnd"/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Интегр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альная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04.12.20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Сочетание способов передвижения с выполнением различных технических приемов в усложненных условиях.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07.12.20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неделя</w:t>
            </w:r>
          </w:p>
        </w:tc>
      </w:tr>
      <w:tr w:rsidR="00C42AE8" w:rsidRPr="00A3022B" w:rsidTr="00325AFC">
        <w:trPr>
          <w:trHeight w:val="7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 xml:space="preserve">Правила по технике безопасности на уроках гимнастики с элементами акробатики. </w:t>
            </w:r>
            <w:r w:rsidRPr="00A302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«Обще развивающие   упражнения</w:t>
            </w:r>
          </w:p>
          <w:p w:rsidR="00C42AE8" w:rsidRPr="00A3022B" w:rsidRDefault="00C42AE8" w:rsidP="00325A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гимнастической  палкой».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09.12.20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>Подвижная игра «Перестрелка» .</w:t>
            </w: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Закрепление действия одного защитника против двух нападающих.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11.12.20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Ярмарка знаний «Группировка, перекаты в группировке лежа на животе и из упора стоя на коленях». </w:t>
            </w: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Применение в двухсторонней игре выученных технических приёмов.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14.12.20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 xml:space="preserve">Обучение перекатам после приёма мяча снизу. </w:t>
            </w: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Соревновательная игра  с волейбольным мячом «Змейка».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Интегр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альная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16.12.20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Врачебный контроль. Ознакомление с правилами соревнований. Спортивная терминология). </w:t>
            </w: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Совершенствование  тактических приёмов Двусторонняя игра по техническим правилам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Теория.</w:t>
            </w:r>
          </w:p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Тактическая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18.12.20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Стартовый контроль: подтягивание на перекладине.</w:t>
            </w: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Двусторонняя игра по техническим правилам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Контрольные </w:t>
            </w:r>
          </w:p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ативы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21.12.20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гибкости. Индивидуальные упражнения со скакалкой.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Растяжки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23.12.20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Сочетание способов передвижения с выполнением различных тактических приемов в усложненных условиях.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Тактическая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25.12.20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 xml:space="preserve">Стойки и перемещения в </w:t>
            </w:r>
          </w:p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 xml:space="preserve">игровой лаборатории «Кувырок вперед в упор присев». Подвижная игра «Змейка». </w:t>
            </w: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ОФП. Игровые состязания.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ОФП.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28.12.20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«Лазание по гимнастической скамейке. Подтягивание лежа на животе по горизонтальной скамейке».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Интегр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альная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30.12.20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Волейбольные растяжки. Гимнастический мост из положения лежа на спине. Игра «Мы веселые ребята». </w:t>
            </w: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Совершенствование изученных технических приёмов.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11.01.21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 xml:space="preserve">Игра через сетку с переходами «Иголка и нитка». </w:t>
            </w: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Стартовый контроль: 6-минутный бег.</w:t>
            </w: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Контрольные </w:t>
            </w:r>
          </w:p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ативы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13.01.21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Волейбольные растяжки</w:t>
            </w:r>
            <w:r w:rsidRPr="00A302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акробатическая стойка на лопатках. </w:t>
            </w: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Спортивный марафон Совершенствование навыков бега.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Кросс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15.01.21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19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носках, на одной ноге (на полу и гимнастической скамейке), ходьба по гимнастической скамейке, повороты на 90º. Обучение верхней передаче мяча в парах</w:t>
            </w: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Применение в двухсторонней игре выученные  приёмы.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Тактическая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18.01.21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19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>Подвижная игра « Пройди бесшумно».</w:t>
            </w: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«Преодоление полосы препятствий с элементами лазанья и </w:t>
            </w:r>
            <w:proofErr w:type="spellStart"/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перелезания</w:t>
            </w:r>
            <w:proofErr w:type="spellEnd"/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Интегр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альная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20.01.21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20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lastRenderedPageBreak/>
              <w:t>59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– соревнование «Лазание по гимнастической скамейке на скорость передвижения </w:t>
            </w: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Применение в двухсторонней игре выученные  приёмы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Тактическая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22.01.21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20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гибкости. Упражнения на гимнастических матах. </w:t>
            </w: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Применение в двухсторонней игре выученные  приёмы.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Растяжки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25.01.21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20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соревнование «Лазание по гимнастической скамейке на скорость передвижения Совершенствование техники верхней передаче мяча в парах и в тройках через сетку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29.01.21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21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>Совершенствование верхней передаче мяча в парах через сетку Пионербол с элементами волейбола в игре через сетку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СФП.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01.02.21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21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гибкости. Упражнения с резиной.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Растяжки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03.02.21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21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Передача мяча двумя руками сверху в парах.  </w:t>
            </w:r>
            <w:r w:rsidRPr="00A3022B">
              <w:rPr>
                <w:rFonts w:ascii="Times New Roman" w:eastAsia="Times New Roman" w:hAnsi="Times New Roman" w:cs="Times New Roman"/>
              </w:rPr>
              <w:t>Подвижная игра  с передвижениями в волейболе «Раки». Подтягивание лежа на животе по горизонтальной скамейке»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05.02.21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22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гибкости. Упражнения со скакалкой. Растяжки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Растяжки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08.02.21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22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Передача мяча двумя руками снизу. </w:t>
            </w:r>
            <w:r w:rsidRPr="00A3022B">
              <w:rPr>
                <w:rFonts w:ascii="Times New Roman" w:eastAsia="Times New Roman" w:hAnsi="Times New Roman" w:cs="Times New Roman"/>
              </w:rPr>
              <w:t>Игра «Волейбольная тройка».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10.02.21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22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Приём мяча после различных видов перемещений.  </w:t>
            </w:r>
            <w:r w:rsidRPr="00A3022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 гимнастической стенке. За</w:t>
            </w:r>
            <w:r w:rsidRPr="00A3022B">
              <w:rPr>
                <w:rFonts w:ascii="Times New Roman" w:eastAsia="Times New Roman" w:hAnsi="Times New Roman" w:cs="Times New Roman"/>
                <w:sz w:val="24"/>
                <w:szCs w:val="24"/>
              </w:rPr>
              <w:t>лезание и прыжки через гимнастического козла.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12.02.21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23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 передача мяча после перемещения в прыжке: в парах, в тройках. </w:t>
            </w:r>
            <w:r w:rsidRPr="00A3022B">
              <w:rPr>
                <w:rFonts w:ascii="Times New Roman" w:eastAsia="Times New Roman" w:hAnsi="Times New Roman" w:cs="Times New Roman"/>
              </w:rPr>
              <w:t xml:space="preserve">Передвижения по гимнастической стенке.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15.02.21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23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>Совершенствование игры «Волейбольная тройка».</w:t>
            </w:r>
            <w:r w:rsidRPr="00A3022B">
              <w:rPr>
                <w:rFonts w:ascii="Times New Roman" w:eastAsia="Times New Roman" w:hAnsi="Times New Roman" w:cs="Times New Roman"/>
              </w:rPr>
              <w:br/>
            </w:r>
            <w:r w:rsidRPr="00A3022B">
              <w:rPr>
                <w:rFonts w:ascii="Times New Roman" w:eastAsia="Times New Roman" w:hAnsi="Times New Roman" w:cs="Times New Roman"/>
              </w:rPr>
              <w:lastRenderedPageBreak/>
              <w:t>Игра «Не урони мешочек».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Техническ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17.02.21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23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lastRenderedPageBreak/>
              <w:t>70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гибкости. Упражнения с гимнастической палкой.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Растяжки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19.02.21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24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>Урок – соревнование «Преодоление полосы препятствий с элементами волейбола»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Тактическая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24.02.21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24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>Совершенствование техники верхней передаче мяча в игре.  Акробатические комбинации. Игра «Попрыгунчики – воробушки».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26.02.21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24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Передача мяча двумя руками сверху у сетки.  </w:t>
            </w:r>
            <w:r w:rsidRPr="00A302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«Волейбол с элементами пионербола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01.03.21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25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 xml:space="preserve">Урок – </w:t>
            </w:r>
            <w:proofErr w:type="spellStart"/>
            <w:r w:rsidRPr="00A3022B">
              <w:rPr>
                <w:rFonts w:ascii="Times New Roman" w:eastAsia="Times New Roman" w:hAnsi="Times New Roman" w:cs="Times New Roman"/>
              </w:rPr>
              <w:t>эрудицион</w:t>
            </w:r>
            <w:proofErr w:type="spellEnd"/>
            <w:r w:rsidRPr="00A3022B">
              <w:rPr>
                <w:rFonts w:ascii="Times New Roman" w:eastAsia="Times New Roman" w:hAnsi="Times New Roman" w:cs="Times New Roman"/>
              </w:rPr>
              <w:t xml:space="preserve"> «Шаг с прискоком, приставные шаги, шаг галопа в сторону». Спортивная игра «Волейбол» на приз от Тренера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03.03.21</w:t>
            </w:r>
          </w:p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25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1500, метров. Передача мяча сверху после различных упражнений.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Кросс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05.03.21</w:t>
            </w:r>
          </w:p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25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Ярмарка знаний. ОРУ. </w:t>
            </w: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движении: передача в парах 1,2 мячей, в тройках 2,3 мячей, во встречных колоннах со сменой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10.03.21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26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1500 метров.</w:t>
            </w:r>
          </w:p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Совершенствование изученных технических приёмов.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Кросс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12.03.21</w:t>
            </w:r>
          </w:p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26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Применение изученных защитных приёмов мяча после перемещения в низкой стойке.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15.03.21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26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>Обучение нижней прямой подачи.</w:t>
            </w: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Сочетание способов передвижения с выполнением различных технических приемов в усложненных условиях.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.03.21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27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Обучение индивидуальных действий при приёме мяча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.03.21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27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Индивидуальные имитационные  действия при нападении без мяча.</w:t>
            </w:r>
            <w:r w:rsidRPr="00A3022B">
              <w:rPr>
                <w:rFonts w:ascii="Times New Roman" w:eastAsia="Times New Roman" w:hAnsi="Times New Roman" w:cs="Times New Roman"/>
              </w:rPr>
              <w:t xml:space="preserve"> Обучение нижней прямой подачи.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Контрольные нормативы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.03.21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27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 развивающие  упражнения</w:t>
            </w:r>
          </w:p>
          <w:p w:rsidR="00C42AE8" w:rsidRPr="00A3022B" w:rsidRDefault="00C42AE8" w:rsidP="00325A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2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 гимнастической  палкой». </w:t>
            </w:r>
            <w:r w:rsidRPr="00A3022B">
              <w:rPr>
                <w:rFonts w:ascii="Times New Roman" w:eastAsia="Times New Roman" w:hAnsi="Times New Roman" w:cs="Times New Roman"/>
              </w:rPr>
              <w:t>Подвижная игра «Лиса и куры».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СФП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24.03.21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28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lastRenderedPageBreak/>
              <w:t>83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Соревновательная игра «Перестрелка».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Интегр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альная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26.03.21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28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Совершенствование изученных технических приёмов.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29.03.21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28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Применение в двухсторонней игре освоенных  технических приёмов.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31.03.21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29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Сочетание способов передвижения с выполнением различных  приемов в усложненных условиях.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Тактическая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02.04.21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29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Оказание первой помощи при несчастных случаях, травматизме. </w:t>
            </w:r>
            <w:r w:rsidRPr="00A3022B">
              <w:rPr>
                <w:rFonts w:ascii="Times New Roman" w:eastAsia="Times New Roman" w:hAnsi="Times New Roman" w:cs="Times New Roman"/>
              </w:rPr>
              <w:t xml:space="preserve">Урок – лаборатория «Комбинации обще развивающих упражнений на формирование правильной осанки». </w:t>
            </w:r>
          </w:p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>Подвижная игра «Лиса и куры».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05.04.21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29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Передача  мяча с изменением направления движения. </w:t>
            </w:r>
            <w:r w:rsidRPr="00A3022B">
              <w:rPr>
                <w:rFonts w:ascii="Times New Roman" w:eastAsia="Times New Roman" w:hAnsi="Times New Roman" w:cs="Times New Roman"/>
              </w:rPr>
              <w:t>Эстафета «Веселые старты». Подвижная игра «Кузнечики».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07.04.21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30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Средства и методы спортивной тренировки. Совершенствование изученных  приёмов. </w:t>
            </w: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Подвижная баскетбольная  игра «Лиса и куры».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Тактическая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09.04.21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30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>Игры на закрепление и совершенствование навыков бега (разучивание игры «К своим флажкам»).</w:t>
            </w:r>
            <w:r w:rsidRPr="00A3022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ижные</w:t>
            </w:r>
          </w:p>
          <w:p w:rsidR="00C42AE8" w:rsidRPr="00A3022B" w:rsidRDefault="00C42AE8" w:rsidP="00325AFC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12.04.21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30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Приём и передачи  мяча с изменением направления движения.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14.04.21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31 неделя</w:t>
            </w:r>
          </w:p>
        </w:tc>
      </w:tr>
      <w:tr w:rsidR="00C42AE8" w:rsidRPr="00A3022B" w:rsidTr="00325AFC">
        <w:trPr>
          <w:trHeight w:val="6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СФП. </w:t>
            </w:r>
            <w:r w:rsidRPr="00A3022B">
              <w:rPr>
                <w:rFonts w:ascii="Times New Roman" w:eastAsia="Times New Roman" w:hAnsi="Times New Roman" w:cs="Times New Roman"/>
              </w:rPr>
              <w:t xml:space="preserve">Игры на закрепление и совершенствование навыков в прыжках Тест по "Абалакову" </w:t>
            </w: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Подвижная игра  «Змейка».</w:t>
            </w: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ижные</w:t>
            </w:r>
          </w:p>
          <w:p w:rsidR="00C42AE8" w:rsidRPr="00A3022B" w:rsidRDefault="00C42AE8" w:rsidP="00325AFC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16.04.21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31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Совершенствование изученных  приёмов. </w:t>
            </w:r>
            <w:r w:rsidRPr="00A3022B">
              <w:rPr>
                <w:rFonts w:ascii="Times New Roman" w:eastAsia="Times New Roman" w:hAnsi="Times New Roman" w:cs="Times New Roman"/>
              </w:rPr>
              <w:t xml:space="preserve">Игры на закрепление и </w:t>
            </w:r>
            <w:r w:rsidRPr="00A3022B">
              <w:rPr>
                <w:rFonts w:ascii="Times New Roman" w:eastAsia="Times New Roman" w:hAnsi="Times New Roman" w:cs="Times New Roman"/>
              </w:rPr>
              <w:lastRenderedPageBreak/>
              <w:t>совершенствование метаний на дальность и точность (игра «Кто дальше бросит», «Метко в цель»).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Тактическая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19.04.21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31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lastRenderedPageBreak/>
              <w:t>94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ОФП. Соревновательная игра «Перестрелка».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Интегр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альная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21.04.21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32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 xml:space="preserve">Урок-экскурс. Специальные упражнения без мяча». Подвижная игра «Передал — садись». </w:t>
            </w: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Кроссовый бег 2км.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Кросс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23.04.21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32 неделя</w:t>
            </w:r>
          </w:p>
        </w:tc>
      </w:tr>
      <w:tr w:rsidR="00C42AE8" w:rsidRPr="00A3022B" w:rsidTr="00325AFC">
        <w:trPr>
          <w:trHeight w:val="7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>Перемещение по площадке. Упражнения с волейбольными мячами. Подвижная игра «Переход».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26.04.21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32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>Подвижные игры на материале волейбола.</w:t>
            </w:r>
            <w:r w:rsidRPr="00A3022B">
              <w:rPr>
                <w:rFonts w:ascii="Times New Roman" w:eastAsia="Times New Roman" w:hAnsi="Times New Roman" w:cs="Times New Roman"/>
              </w:rPr>
              <w:br/>
              <w:t xml:space="preserve">Подвижная игра «Бросай-поймай». «Выстрел в небо». </w:t>
            </w: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Применение в двухсторонней игре выученные  приёмы.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Тактическая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28.04.21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33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 xml:space="preserve">Урок – экскурс «Владение мячом в волейболе». Подвижные игры: «Точная передача», «Мяч через сетку». </w:t>
            </w: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Тактическое </w:t>
            </w: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совершенствование изученных приёмов нападения.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30.04.21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33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Совершенствование навыков бега. Медленный бег до 10 мин».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Кросс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05.05.21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33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>Историческое путешествие «Зарождение волейбола на территории России».</w:t>
            </w:r>
            <w:r w:rsidRPr="00A3022B">
              <w:rPr>
                <w:rFonts w:ascii="Times New Roman" w:eastAsia="Times New Roman" w:hAnsi="Times New Roman" w:cs="Times New Roman"/>
              </w:rPr>
              <w:br/>
              <w:t>Правила по технике безопасности на уроках лёгкой атлетики. Подвижная игра «Не попади в болото». Прыжки со скакалкой. Подвижная игра «третий лишний».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10.05.21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34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Бег 3000 метров </w:t>
            </w:r>
          </w:p>
          <w:p w:rsidR="00C42AE8" w:rsidRPr="00A3022B" w:rsidRDefault="00C42AE8" w:rsidP="00325AFC">
            <w:pPr>
              <w:spacing w:after="16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Представление о физических упражнениях».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Кросс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12.05.21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34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>Игры с использованием скакалки. Подвижный марафон «Невод».</w:t>
            </w: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Игра мини-футбол.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Интегр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альная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14.05.21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34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Бросок набивного мяча (5 кг) из положения стоя. Совершенствование </w:t>
            </w: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основных физических качеств, в круговой тренировке.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Контрольные нормативы Тактическая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17.05.21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35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lastRenderedPageBreak/>
              <w:t>104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Бег 2000 метров</w:t>
            </w: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Совершенствование изученных технических приёмов в двусторонней игре по техническим правилам.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ая подготовка</w:t>
            </w: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Контрольные нормативы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19.05.21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35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Применение в двухсторонней игре выученные технические приёмы. Контрольные нормативы СФП.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Техническ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21.05.21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35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hd w:val="clear" w:color="auto" w:fill="FFFFFF"/>
              <w:spacing w:after="16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A3022B">
              <w:rPr>
                <w:rFonts w:ascii="Times New Roman" w:eastAsia="Times New Roman" w:hAnsi="Times New Roman" w:cs="Times New Roman"/>
              </w:rPr>
              <w:t>Бросок набивного мяча двумя руками от груди вперед-вверх из положения стоя, ноги на ширине плеч. Подвижная игра Мяч без дома».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Интегр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альная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24.05.21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36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hd w:val="clear" w:color="auto" w:fill="FFFFFF"/>
              <w:spacing w:after="16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Участие в соревнованиях по волейболу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Интегр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альная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</w:rPr>
              <w:t>26.05.21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36 неделя</w:t>
            </w:r>
          </w:p>
        </w:tc>
      </w:tr>
      <w:tr w:rsidR="00C42AE8" w:rsidRPr="00A3022B" w:rsidTr="00325AF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9" w:lineRule="auto"/>
              <w:rPr>
                <w:rFonts w:cs="Times New Roman"/>
              </w:rPr>
            </w:pPr>
            <w:r w:rsidRPr="00A3022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Итоговая</w:t>
            </w:r>
          </w:p>
          <w:p w:rsidR="00C42AE8" w:rsidRPr="00A3022B" w:rsidRDefault="00C42AE8" w:rsidP="00325AFC">
            <w:pPr>
              <w:spacing w:after="0" w:line="259" w:lineRule="auto"/>
              <w:rPr>
                <w:rFonts w:cs="Times New Roman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аттестация.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</w:rPr>
              <w:t>28.05.21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36 неделя</w:t>
            </w:r>
          </w:p>
        </w:tc>
      </w:tr>
      <w:tr w:rsidR="00C42AE8" w:rsidRPr="00A3022B" w:rsidTr="00325AFC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Подведение итогов работы, награждение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Итоговая</w:t>
            </w:r>
          </w:p>
          <w:p w:rsidR="00C42AE8" w:rsidRPr="00A3022B" w:rsidRDefault="00C42AE8" w:rsidP="00325AFC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аттестация.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022B">
              <w:rPr>
                <w:rFonts w:ascii="Times New Roman" w:hAnsi="Times New Roman" w:cs="Times New Roman"/>
                <w:bCs/>
                <w:sz w:val="24"/>
                <w:szCs w:val="24"/>
              </w:rPr>
              <w:t>31.05.21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eastAsiaTheme="minorHAnsi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36 неделя</w:t>
            </w:r>
          </w:p>
        </w:tc>
      </w:tr>
      <w:tr w:rsidR="00C42AE8" w:rsidRPr="00A3022B" w:rsidTr="00325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8" w:rsidRPr="00A3022B" w:rsidRDefault="00C42AE8" w:rsidP="00325AFC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162</w:t>
            </w:r>
          </w:p>
        </w:tc>
      </w:tr>
    </w:tbl>
    <w:p w:rsidR="00C42AE8" w:rsidRPr="00A3022B" w:rsidRDefault="00C42AE8" w:rsidP="00C42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2AE8" w:rsidRPr="00EC4A2D" w:rsidRDefault="00C42AE8" w:rsidP="00C42AE8">
      <w:pPr>
        <w:pStyle w:val="a4"/>
        <w:numPr>
          <w:ilvl w:val="0"/>
          <w:numId w:val="11"/>
        </w:numPr>
        <w:spacing w:after="0" w:line="259" w:lineRule="auto"/>
        <w:ind w:right="199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4A2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Оценочные материалы.</w:t>
      </w:r>
    </w:p>
    <w:p w:rsidR="00C42AE8" w:rsidRPr="00A3022B" w:rsidRDefault="00C42AE8" w:rsidP="00C42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2AE8" w:rsidRPr="00A3022B" w:rsidRDefault="00C42AE8" w:rsidP="00C42AE8">
      <w:pPr>
        <w:tabs>
          <w:tab w:val="left" w:pos="3900"/>
        </w:tabs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3022B">
        <w:rPr>
          <w:rFonts w:ascii="Times New Roman" w:eastAsiaTheme="minorHAnsi" w:hAnsi="Times New Roman" w:cs="Times New Roman"/>
          <w:b/>
          <w:sz w:val="24"/>
          <w:szCs w:val="24"/>
        </w:rPr>
        <w:t>Контрольные нормативы по общей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A3022B">
        <w:rPr>
          <w:rFonts w:ascii="Times New Roman" w:eastAsiaTheme="minorHAnsi" w:hAnsi="Times New Roman" w:cs="Times New Roman"/>
          <w:b/>
          <w:sz w:val="24"/>
          <w:szCs w:val="24"/>
        </w:rPr>
        <w:t xml:space="preserve">физической подготовке </w:t>
      </w:r>
    </w:p>
    <w:tbl>
      <w:tblPr>
        <w:tblW w:w="105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648"/>
        <w:gridCol w:w="7020"/>
        <w:gridCol w:w="1440"/>
        <w:gridCol w:w="1481"/>
      </w:tblGrid>
      <w:tr w:rsidR="00C42AE8" w:rsidRPr="00A3022B" w:rsidTr="00325AFC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AE8" w:rsidRPr="00A3022B" w:rsidRDefault="00C42AE8" w:rsidP="00325AFC">
            <w:pPr>
              <w:tabs>
                <w:tab w:val="left" w:pos="390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AE8" w:rsidRPr="00A3022B" w:rsidRDefault="00C42AE8" w:rsidP="00325AFC">
            <w:pPr>
              <w:tabs>
                <w:tab w:val="left" w:pos="390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Содержание требований (вид испытаний)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AE8" w:rsidRPr="00A3022B" w:rsidRDefault="00C42AE8" w:rsidP="00325AFC">
            <w:pPr>
              <w:tabs>
                <w:tab w:val="left" w:pos="390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Девочки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AE8" w:rsidRPr="00A3022B" w:rsidRDefault="00C42AE8" w:rsidP="00325AFC">
            <w:pPr>
              <w:tabs>
                <w:tab w:val="left" w:pos="390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Мальчики</w:t>
            </w:r>
          </w:p>
        </w:tc>
      </w:tr>
      <w:tr w:rsidR="00C42AE8" w:rsidRPr="00A3022B" w:rsidTr="00325AFC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AE8" w:rsidRPr="00A3022B" w:rsidRDefault="00C42AE8" w:rsidP="00325AFC">
            <w:pPr>
              <w:tabs>
                <w:tab w:val="left" w:pos="390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AE8" w:rsidRPr="00A3022B" w:rsidRDefault="00C42AE8" w:rsidP="00325AFC">
            <w:pPr>
              <w:tabs>
                <w:tab w:val="left" w:pos="390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AE8" w:rsidRPr="00A3022B" w:rsidRDefault="00C42AE8" w:rsidP="00325AFC">
            <w:pPr>
              <w:tabs>
                <w:tab w:val="left" w:pos="390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AE8" w:rsidRPr="00A3022B" w:rsidRDefault="00C42AE8" w:rsidP="00325AFC">
            <w:pPr>
              <w:tabs>
                <w:tab w:val="left" w:pos="390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</w:tr>
      <w:tr w:rsidR="00C42AE8" w:rsidRPr="00A3022B" w:rsidTr="00325AFC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AE8" w:rsidRPr="00A3022B" w:rsidRDefault="00C42AE8" w:rsidP="00325AFC">
            <w:pPr>
              <w:tabs>
                <w:tab w:val="left" w:pos="390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1.</w:t>
            </w:r>
          </w:p>
          <w:p w:rsidR="00C42AE8" w:rsidRPr="00A3022B" w:rsidRDefault="00C42AE8" w:rsidP="00325AFC">
            <w:pPr>
              <w:tabs>
                <w:tab w:val="left" w:pos="390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2.</w:t>
            </w:r>
          </w:p>
          <w:p w:rsidR="00C42AE8" w:rsidRPr="00A3022B" w:rsidRDefault="00C42AE8" w:rsidP="00325AFC">
            <w:pPr>
              <w:tabs>
                <w:tab w:val="left" w:pos="390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3.</w:t>
            </w:r>
          </w:p>
          <w:p w:rsidR="00C42AE8" w:rsidRPr="00A3022B" w:rsidRDefault="00C42AE8" w:rsidP="00325AFC">
            <w:pPr>
              <w:tabs>
                <w:tab w:val="left" w:pos="390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4.</w:t>
            </w:r>
          </w:p>
          <w:p w:rsidR="00C42AE8" w:rsidRPr="00A3022B" w:rsidRDefault="00C42AE8" w:rsidP="00325AFC">
            <w:pPr>
              <w:tabs>
                <w:tab w:val="left" w:pos="390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42AE8" w:rsidRPr="00A3022B" w:rsidRDefault="00C42AE8" w:rsidP="00325AFC">
            <w:pPr>
              <w:tabs>
                <w:tab w:val="left" w:pos="390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5.</w:t>
            </w:r>
          </w:p>
          <w:p w:rsidR="00C42AE8" w:rsidRPr="00A3022B" w:rsidRDefault="00C42AE8" w:rsidP="00325AFC">
            <w:pPr>
              <w:tabs>
                <w:tab w:val="left" w:pos="390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AE8" w:rsidRPr="00A3022B" w:rsidRDefault="00C42AE8" w:rsidP="00325AFC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Бег 30 м с высокого старта (с)</w:t>
            </w:r>
          </w:p>
          <w:p w:rsidR="00C42AE8" w:rsidRPr="00A3022B" w:rsidRDefault="00C42AE8" w:rsidP="00325AFC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Бег 30 м (6х5) (с)</w:t>
            </w:r>
          </w:p>
          <w:p w:rsidR="00C42AE8" w:rsidRPr="00A3022B" w:rsidRDefault="00C42AE8" w:rsidP="00325AFC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Прыжок в длину с места (см)</w:t>
            </w:r>
          </w:p>
          <w:p w:rsidR="00C42AE8" w:rsidRPr="00A3022B" w:rsidRDefault="00C42AE8" w:rsidP="00325AFC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Прыжок вверх, отталкиваясь двумя ногами с разбега (см)</w:t>
            </w:r>
          </w:p>
          <w:p w:rsidR="00C42AE8" w:rsidRPr="00A3022B" w:rsidRDefault="00C42AE8" w:rsidP="00325AFC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Метание набивного мяча массой 1 кг из-за головы двумя руками:</w:t>
            </w:r>
          </w:p>
          <w:p w:rsidR="00C42AE8" w:rsidRPr="00A3022B" w:rsidRDefault="00C42AE8" w:rsidP="00325AFC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сидя (м)</w:t>
            </w:r>
          </w:p>
          <w:p w:rsidR="00C42AE8" w:rsidRPr="00A3022B" w:rsidRDefault="00C42AE8" w:rsidP="00325AFC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       в прыжке с места (м)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AE8" w:rsidRPr="00A3022B" w:rsidRDefault="00C42AE8" w:rsidP="00325AFC">
            <w:pPr>
              <w:tabs>
                <w:tab w:val="left" w:pos="390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5,0</w:t>
            </w:r>
          </w:p>
          <w:p w:rsidR="00C42AE8" w:rsidRPr="00A3022B" w:rsidRDefault="00C42AE8" w:rsidP="00325AFC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11,9</w:t>
            </w:r>
          </w:p>
          <w:p w:rsidR="00C42AE8" w:rsidRPr="00A3022B" w:rsidRDefault="00C42AE8" w:rsidP="00325AFC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150</w:t>
            </w:r>
          </w:p>
          <w:p w:rsidR="00C42AE8" w:rsidRPr="00A3022B" w:rsidRDefault="00C42AE8" w:rsidP="00325AFC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35</w:t>
            </w:r>
          </w:p>
          <w:p w:rsidR="00C42AE8" w:rsidRPr="00A3022B" w:rsidRDefault="00C42AE8" w:rsidP="00325AFC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42AE8" w:rsidRPr="00A3022B" w:rsidRDefault="00C42AE8" w:rsidP="00325AFC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5,0</w:t>
            </w:r>
          </w:p>
          <w:p w:rsidR="00C42AE8" w:rsidRPr="00A3022B" w:rsidRDefault="00C42AE8" w:rsidP="00325AFC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AE8" w:rsidRPr="00A3022B" w:rsidRDefault="00C42AE8" w:rsidP="00325AFC">
            <w:pPr>
              <w:tabs>
                <w:tab w:val="left" w:pos="390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4,9</w:t>
            </w:r>
          </w:p>
          <w:p w:rsidR="00C42AE8" w:rsidRPr="00A3022B" w:rsidRDefault="00C42AE8" w:rsidP="00325AFC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11,2</w:t>
            </w:r>
          </w:p>
          <w:p w:rsidR="00C42AE8" w:rsidRPr="00A3022B" w:rsidRDefault="00C42AE8" w:rsidP="00325AFC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170</w:t>
            </w:r>
          </w:p>
          <w:p w:rsidR="00C42AE8" w:rsidRPr="00A3022B" w:rsidRDefault="00C42AE8" w:rsidP="00325AFC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45</w:t>
            </w:r>
          </w:p>
          <w:p w:rsidR="00C42AE8" w:rsidRPr="00A3022B" w:rsidRDefault="00C42AE8" w:rsidP="00325AFC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42AE8" w:rsidRPr="00A3022B" w:rsidRDefault="00C42AE8" w:rsidP="00325AFC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6,0</w:t>
            </w:r>
          </w:p>
          <w:p w:rsidR="00C42AE8" w:rsidRPr="00A3022B" w:rsidRDefault="00C42AE8" w:rsidP="00325AFC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z w:val="24"/>
                <w:szCs w:val="24"/>
              </w:rPr>
              <w:t>9,5</w:t>
            </w:r>
          </w:p>
        </w:tc>
      </w:tr>
    </w:tbl>
    <w:p w:rsidR="00C42AE8" w:rsidRDefault="00C42AE8" w:rsidP="00C42AE8">
      <w:pPr>
        <w:tabs>
          <w:tab w:val="left" w:pos="3900"/>
        </w:tabs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C42AE8" w:rsidRDefault="00C42AE8" w:rsidP="00C42AE8">
      <w:pPr>
        <w:tabs>
          <w:tab w:val="left" w:pos="3900"/>
        </w:tabs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C42AE8" w:rsidRDefault="00C42AE8" w:rsidP="00C42AE8">
      <w:pPr>
        <w:tabs>
          <w:tab w:val="left" w:pos="3900"/>
        </w:tabs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C42AE8" w:rsidRPr="00A3022B" w:rsidRDefault="00C42AE8" w:rsidP="00C42AE8">
      <w:pPr>
        <w:tabs>
          <w:tab w:val="left" w:pos="3900"/>
        </w:tabs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1F4E" w:rsidRDefault="00B71F4E" w:rsidP="00C42AE8">
      <w:pPr>
        <w:tabs>
          <w:tab w:val="left" w:pos="3900"/>
        </w:tabs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71F4E" w:rsidRDefault="00B71F4E" w:rsidP="00C42AE8">
      <w:pPr>
        <w:tabs>
          <w:tab w:val="left" w:pos="3900"/>
        </w:tabs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C42AE8" w:rsidRPr="00A3022B" w:rsidRDefault="00C42AE8" w:rsidP="00C42AE8">
      <w:pPr>
        <w:tabs>
          <w:tab w:val="left" w:pos="3900"/>
        </w:tabs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bookmarkStart w:id="0" w:name="_GoBack"/>
      <w:bookmarkEnd w:id="0"/>
      <w:r w:rsidRPr="00A3022B">
        <w:rPr>
          <w:rFonts w:ascii="Times New Roman" w:eastAsiaTheme="minorHAnsi" w:hAnsi="Times New Roman" w:cs="Times New Roman"/>
          <w:b/>
          <w:sz w:val="24"/>
          <w:szCs w:val="24"/>
        </w:rPr>
        <w:t xml:space="preserve">Контрольные нормативы по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специальной физической</w:t>
      </w:r>
      <w:r w:rsidRPr="00A3022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подготовке</w:t>
      </w:r>
    </w:p>
    <w:tbl>
      <w:tblPr>
        <w:tblW w:w="106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4A0"/>
      </w:tblPr>
      <w:tblGrid>
        <w:gridCol w:w="733"/>
        <w:gridCol w:w="7088"/>
        <w:gridCol w:w="1417"/>
        <w:gridCol w:w="1427"/>
      </w:tblGrid>
      <w:tr w:rsidR="00C42AE8" w:rsidRPr="00A3022B" w:rsidTr="00325AFC">
        <w:trPr>
          <w:trHeight w:hRule="exact" w:val="757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2AE8" w:rsidRPr="00A3022B" w:rsidRDefault="00C42AE8" w:rsidP="00325AFC">
            <w:pPr>
              <w:shd w:val="clear" w:color="auto" w:fill="FFFFFF"/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A3022B">
              <w:rPr>
                <w:rFonts w:ascii="Times New Roman" w:eastAsiaTheme="minorHAnsi" w:hAnsi="Times New Roman" w:cs="Times New Roman"/>
                <w:b/>
                <w:bCs/>
                <w:spacing w:val="-12"/>
                <w:sz w:val="24"/>
                <w:szCs w:val="24"/>
              </w:rPr>
              <w:t>п/п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2AE8" w:rsidRPr="00A3022B" w:rsidRDefault="00C42AE8" w:rsidP="00325AFC">
            <w:pPr>
              <w:shd w:val="clear" w:color="auto" w:fill="FFFFFF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/>
                <w:bCs/>
                <w:spacing w:val="-6"/>
                <w:sz w:val="24"/>
                <w:szCs w:val="24"/>
              </w:rPr>
              <w:t>Контрольные упражнения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2AE8" w:rsidRPr="00A3022B" w:rsidRDefault="00C42AE8" w:rsidP="00325AFC">
            <w:pPr>
              <w:shd w:val="clear" w:color="auto" w:fill="FFFFFF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/>
                <w:bCs/>
                <w:spacing w:val="-6"/>
                <w:sz w:val="24"/>
                <w:szCs w:val="24"/>
              </w:rPr>
              <w:t>Девочки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AE8" w:rsidRPr="00A3022B" w:rsidRDefault="00C42AE8" w:rsidP="00325AFC">
            <w:pPr>
              <w:shd w:val="clear" w:color="auto" w:fill="FFFFFF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/>
                <w:bCs/>
                <w:spacing w:val="-9"/>
                <w:sz w:val="24"/>
                <w:szCs w:val="24"/>
              </w:rPr>
              <w:t>Мальчики</w:t>
            </w:r>
          </w:p>
        </w:tc>
      </w:tr>
      <w:tr w:rsidR="00C42AE8" w:rsidRPr="00A3022B" w:rsidTr="00325AFC">
        <w:trPr>
          <w:trHeight w:hRule="exact" w:val="681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2AE8" w:rsidRPr="00A3022B" w:rsidRDefault="00C42AE8" w:rsidP="00325AFC">
            <w:pPr>
              <w:shd w:val="clear" w:color="auto" w:fill="FFFFFF"/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2AE8" w:rsidRPr="00A3022B" w:rsidRDefault="00C42AE8" w:rsidP="00325AFC">
            <w:pPr>
              <w:shd w:val="clear" w:color="auto" w:fill="FFFFFF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Вторая передача на точность из зоны 3 в зону 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2AE8" w:rsidRPr="00A3022B" w:rsidRDefault="00C42AE8" w:rsidP="00325AFC">
            <w:pPr>
              <w:shd w:val="clear" w:color="auto" w:fill="FFFFFF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AE8" w:rsidRPr="00A3022B" w:rsidRDefault="00C42AE8" w:rsidP="00325AFC">
            <w:pPr>
              <w:shd w:val="clear" w:color="auto" w:fill="FFFFFF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42AE8" w:rsidRPr="00A3022B" w:rsidTr="00325AFC">
        <w:trPr>
          <w:trHeight w:hRule="exact" w:val="685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2AE8" w:rsidRPr="00A3022B" w:rsidRDefault="00C42AE8" w:rsidP="00325AFC">
            <w:pPr>
              <w:shd w:val="clear" w:color="auto" w:fill="FFFFFF"/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2AE8" w:rsidRPr="00A3022B" w:rsidRDefault="00C42AE8" w:rsidP="00325AFC">
            <w:pPr>
              <w:shd w:val="clear" w:color="auto" w:fill="FFFFFF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</w:rPr>
              <w:t xml:space="preserve">Передача мяча сверху двумя руками, стоя и </w:t>
            </w:r>
            <w:r w:rsidRPr="00A3022B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сидя у стены (чередование)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2AE8" w:rsidRPr="00A3022B" w:rsidRDefault="00C42AE8" w:rsidP="00325AFC">
            <w:pPr>
              <w:shd w:val="clear" w:color="auto" w:fill="FFFFFF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AE8" w:rsidRPr="00A3022B" w:rsidRDefault="00C42AE8" w:rsidP="00325AFC">
            <w:pPr>
              <w:shd w:val="clear" w:color="auto" w:fill="FFFFFF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42AE8" w:rsidRPr="00A3022B" w:rsidTr="00325AFC">
        <w:trPr>
          <w:trHeight w:hRule="exact" w:val="690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2AE8" w:rsidRPr="00A3022B" w:rsidRDefault="00C42AE8" w:rsidP="00325AFC">
            <w:pPr>
              <w:shd w:val="clear" w:color="auto" w:fill="FFFFFF"/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2AE8" w:rsidRPr="00A3022B" w:rsidRDefault="00C42AE8" w:rsidP="00325AFC">
            <w:pPr>
              <w:shd w:val="clear" w:color="auto" w:fill="FFFFFF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</w:rPr>
              <w:t>Подача верхняя прямая в пределы площадки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2AE8" w:rsidRPr="00A3022B" w:rsidRDefault="00C42AE8" w:rsidP="00325AFC">
            <w:pPr>
              <w:shd w:val="clear" w:color="auto" w:fill="FFFFFF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AE8" w:rsidRPr="00A3022B" w:rsidRDefault="00C42AE8" w:rsidP="00325AFC">
            <w:pPr>
              <w:shd w:val="clear" w:color="auto" w:fill="FFFFFF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42AE8" w:rsidRPr="00A3022B" w:rsidTr="00325AFC">
        <w:trPr>
          <w:trHeight w:hRule="exact" w:val="781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2AE8" w:rsidRPr="00A3022B" w:rsidRDefault="00C42AE8" w:rsidP="00325AFC">
            <w:pPr>
              <w:shd w:val="clear" w:color="auto" w:fill="FFFFFF"/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2AE8" w:rsidRPr="00A3022B" w:rsidRDefault="00C42AE8" w:rsidP="00325AFC">
            <w:pPr>
              <w:shd w:val="clear" w:color="auto" w:fill="FFFFFF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</w:rPr>
              <w:t>Прием подачи и первая передача в зону 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2AE8" w:rsidRPr="00A3022B" w:rsidRDefault="00C42AE8" w:rsidP="00325AFC">
            <w:pPr>
              <w:shd w:val="clear" w:color="auto" w:fill="FFFFFF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AE8" w:rsidRPr="00A3022B" w:rsidRDefault="00C42AE8" w:rsidP="00325AFC">
            <w:pPr>
              <w:shd w:val="clear" w:color="auto" w:fill="FFFFFF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42AE8" w:rsidRPr="00A3022B" w:rsidTr="00325AFC">
        <w:trPr>
          <w:trHeight w:hRule="exact" w:val="796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2AE8" w:rsidRPr="00A3022B" w:rsidRDefault="00C42AE8" w:rsidP="00325AFC">
            <w:pPr>
              <w:shd w:val="clear" w:color="auto" w:fill="FFFFFF"/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2AE8" w:rsidRPr="00A3022B" w:rsidRDefault="00C42AE8" w:rsidP="00325AFC">
            <w:pPr>
              <w:shd w:val="clear" w:color="auto" w:fill="FFFFFF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</w:rPr>
              <w:t xml:space="preserve">Нападающий удар по мячу через сетку с </w:t>
            </w:r>
            <w:r w:rsidRPr="00A3022B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набрасывания тренера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2AE8" w:rsidRPr="00A3022B" w:rsidRDefault="00C42AE8" w:rsidP="00325AFC">
            <w:pPr>
              <w:shd w:val="clear" w:color="auto" w:fill="FFFFFF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AE8" w:rsidRPr="00A3022B" w:rsidRDefault="00C42AE8" w:rsidP="00325AFC">
            <w:pPr>
              <w:shd w:val="clear" w:color="auto" w:fill="FFFFFF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42AE8" w:rsidRPr="00A3022B" w:rsidTr="00325AFC">
        <w:trPr>
          <w:trHeight w:hRule="exact" w:val="1001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2AE8" w:rsidRPr="00A3022B" w:rsidRDefault="00C42AE8" w:rsidP="00325AFC">
            <w:pPr>
              <w:shd w:val="clear" w:color="auto" w:fill="FFFFFF"/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2AE8" w:rsidRPr="00A3022B" w:rsidRDefault="00C42AE8" w:rsidP="00325AFC">
            <w:pPr>
              <w:shd w:val="clear" w:color="auto" w:fill="FFFFFF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</w:rPr>
              <w:t xml:space="preserve">Чередование способов передачи и приема </w:t>
            </w:r>
            <w:r w:rsidRPr="00A3022B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мяча сверху, снизу (количество серий)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2AE8" w:rsidRPr="00A3022B" w:rsidRDefault="00C42AE8" w:rsidP="00325AFC">
            <w:pPr>
              <w:shd w:val="clear" w:color="auto" w:fill="FFFFFF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2AE8" w:rsidRPr="00A3022B" w:rsidRDefault="00C42AE8" w:rsidP="00325AFC">
            <w:pPr>
              <w:shd w:val="clear" w:color="auto" w:fill="FFFFFF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022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C42AE8" w:rsidRPr="00A3022B" w:rsidRDefault="00C42AE8" w:rsidP="00C42AE8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C42AE8" w:rsidRDefault="00C42AE8" w:rsidP="00C42AE8">
      <w:pPr>
        <w:pStyle w:val="a4"/>
        <w:numPr>
          <w:ilvl w:val="0"/>
          <w:numId w:val="11"/>
        </w:numPr>
        <w:spacing w:after="160" w:line="259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C4A2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Материально – техническое обеспечение программы</w:t>
      </w:r>
    </w:p>
    <w:p w:rsidR="00C42AE8" w:rsidRPr="00990775" w:rsidRDefault="00C42AE8" w:rsidP="00C42AE8">
      <w:pPr>
        <w:spacing w:after="160" w:line="259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9077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занятий по программе требуется:</w:t>
      </w:r>
    </w:p>
    <w:p w:rsidR="00C42AE8" w:rsidRPr="00990775" w:rsidRDefault="00C42AE8" w:rsidP="00C4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7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спортивный школьный зал  10x20</w:t>
      </w:r>
    </w:p>
    <w:p w:rsidR="00C42AE8" w:rsidRPr="00990775" w:rsidRDefault="00C42AE8" w:rsidP="00C4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AE8" w:rsidRPr="00990775" w:rsidRDefault="00C42AE8" w:rsidP="00C42AE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9907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спортивный инвентарь и оборудование: </w:t>
      </w:r>
    </w:p>
    <w:p w:rsidR="00C42AE8" w:rsidRPr="00990775" w:rsidRDefault="00C42AE8" w:rsidP="00C42AE8">
      <w:pPr>
        <w:numPr>
          <w:ilvl w:val="0"/>
          <w:numId w:val="1"/>
        </w:numPr>
        <w:spacing w:after="0"/>
        <w:ind w:left="0"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0775">
        <w:rPr>
          <w:rFonts w:ascii="Times New Roman" w:hAnsi="Times New Roman" w:cs="Times New Roman"/>
          <w:sz w:val="24"/>
          <w:szCs w:val="24"/>
        </w:rPr>
        <w:t>Сетка волейбольная ( ширина - 100 см, длина – 900 см</w:t>
      </w:r>
      <w:r w:rsidRPr="00990775">
        <w:rPr>
          <w:rFonts w:ascii="Times New Roman" w:hAnsi="Times New Roman"/>
          <w:sz w:val="24"/>
          <w:szCs w:val="24"/>
        </w:rPr>
        <w:t xml:space="preserve"> сетка    волейбольная- 2шт.</w:t>
      </w:r>
    </w:p>
    <w:p w:rsidR="00C42AE8" w:rsidRPr="00990775" w:rsidRDefault="00C42AE8" w:rsidP="00C42AE8">
      <w:pPr>
        <w:numPr>
          <w:ilvl w:val="0"/>
          <w:numId w:val="1"/>
        </w:numPr>
        <w:spacing w:after="0"/>
        <w:ind w:left="0"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0775">
        <w:rPr>
          <w:rFonts w:ascii="Times New Roman" w:hAnsi="Times New Roman"/>
          <w:sz w:val="24"/>
          <w:szCs w:val="24"/>
        </w:rPr>
        <w:t>стойки волейбольные</w:t>
      </w:r>
    </w:p>
    <w:p w:rsidR="00C42AE8" w:rsidRPr="00990775" w:rsidRDefault="00C42AE8" w:rsidP="00C42AE8">
      <w:pPr>
        <w:numPr>
          <w:ilvl w:val="0"/>
          <w:numId w:val="1"/>
        </w:numPr>
        <w:spacing w:after="0"/>
        <w:ind w:left="0"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0775">
        <w:rPr>
          <w:rFonts w:ascii="Times New Roman" w:hAnsi="Times New Roman"/>
          <w:sz w:val="24"/>
          <w:szCs w:val="24"/>
        </w:rPr>
        <w:t>гимнастическая стенка- 1 шт.</w:t>
      </w:r>
    </w:p>
    <w:p w:rsidR="00C42AE8" w:rsidRPr="00990775" w:rsidRDefault="00C42AE8" w:rsidP="00C42AE8">
      <w:pPr>
        <w:numPr>
          <w:ilvl w:val="0"/>
          <w:numId w:val="1"/>
        </w:numPr>
        <w:spacing w:after="0"/>
        <w:ind w:left="0"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0775">
        <w:rPr>
          <w:rFonts w:ascii="Times New Roman" w:hAnsi="Times New Roman"/>
          <w:sz w:val="24"/>
          <w:szCs w:val="24"/>
        </w:rPr>
        <w:t>гимнастические скамейки-4шт.</w:t>
      </w:r>
    </w:p>
    <w:p w:rsidR="00C42AE8" w:rsidRPr="00990775" w:rsidRDefault="00C42AE8" w:rsidP="00C42AE8">
      <w:pPr>
        <w:numPr>
          <w:ilvl w:val="0"/>
          <w:numId w:val="1"/>
        </w:numPr>
        <w:spacing w:after="0"/>
        <w:ind w:left="0"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0775">
        <w:rPr>
          <w:rFonts w:ascii="Times New Roman" w:hAnsi="Times New Roman"/>
          <w:sz w:val="24"/>
          <w:szCs w:val="24"/>
        </w:rPr>
        <w:t>гимнастические маты-8шт.</w:t>
      </w:r>
    </w:p>
    <w:p w:rsidR="00C42AE8" w:rsidRPr="00990775" w:rsidRDefault="00C42AE8" w:rsidP="00C42AE8">
      <w:pPr>
        <w:numPr>
          <w:ilvl w:val="0"/>
          <w:numId w:val="1"/>
        </w:numPr>
        <w:spacing w:after="0"/>
        <w:ind w:left="0"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0775">
        <w:rPr>
          <w:rFonts w:ascii="Times New Roman" w:hAnsi="Times New Roman"/>
          <w:sz w:val="24"/>
          <w:szCs w:val="24"/>
        </w:rPr>
        <w:t>скакалки- 15 шт.</w:t>
      </w:r>
    </w:p>
    <w:p w:rsidR="00C42AE8" w:rsidRPr="00990775" w:rsidRDefault="00C42AE8" w:rsidP="00C42AE8">
      <w:pPr>
        <w:numPr>
          <w:ilvl w:val="0"/>
          <w:numId w:val="1"/>
        </w:numPr>
        <w:spacing w:after="0"/>
        <w:ind w:left="0"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0775">
        <w:rPr>
          <w:rFonts w:ascii="Times New Roman" w:hAnsi="Times New Roman"/>
          <w:sz w:val="24"/>
          <w:szCs w:val="24"/>
        </w:rPr>
        <w:t>мячи набивные (масса 1кг)- 3шт.</w:t>
      </w:r>
    </w:p>
    <w:p w:rsidR="00C42AE8" w:rsidRPr="00990775" w:rsidRDefault="00C42AE8" w:rsidP="00C42AE8">
      <w:pPr>
        <w:numPr>
          <w:ilvl w:val="0"/>
          <w:numId w:val="1"/>
        </w:numPr>
        <w:spacing w:after="0"/>
        <w:ind w:left="0"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0775">
        <w:rPr>
          <w:rFonts w:ascii="Times New Roman" w:hAnsi="Times New Roman"/>
          <w:sz w:val="24"/>
          <w:szCs w:val="24"/>
        </w:rPr>
        <w:t>мячи волейбольные – 8 шт.</w:t>
      </w:r>
    </w:p>
    <w:p w:rsidR="00C42AE8" w:rsidRPr="00990775" w:rsidRDefault="00C42AE8" w:rsidP="00C42AE8">
      <w:pPr>
        <w:numPr>
          <w:ilvl w:val="0"/>
          <w:numId w:val="1"/>
        </w:numPr>
        <w:spacing w:after="0"/>
        <w:ind w:left="0"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0775">
        <w:rPr>
          <w:rFonts w:ascii="Times New Roman" w:hAnsi="Times New Roman" w:cs="Times New Roman"/>
          <w:sz w:val="24"/>
          <w:szCs w:val="24"/>
        </w:rPr>
        <w:t xml:space="preserve">теннисные мячи – 15 </w:t>
      </w:r>
      <w:proofErr w:type="spellStart"/>
      <w:r w:rsidRPr="00990775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C42AE8" w:rsidRPr="00990775" w:rsidRDefault="00C42AE8" w:rsidP="00C42AE8">
      <w:pPr>
        <w:numPr>
          <w:ilvl w:val="0"/>
          <w:numId w:val="1"/>
        </w:numPr>
        <w:spacing w:after="0"/>
        <w:ind w:left="0"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0775">
        <w:rPr>
          <w:rFonts w:ascii="Times New Roman" w:hAnsi="Times New Roman"/>
          <w:sz w:val="24"/>
          <w:szCs w:val="24"/>
        </w:rPr>
        <w:t xml:space="preserve">рулетка- 1шт. </w:t>
      </w:r>
    </w:p>
    <w:p w:rsidR="00C42AE8" w:rsidRPr="00990775" w:rsidRDefault="00C42AE8" w:rsidP="00C42AE8">
      <w:pPr>
        <w:tabs>
          <w:tab w:val="left" w:pos="309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75">
        <w:rPr>
          <w:rFonts w:ascii="Times New Roman" w:hAnsi="Times New Roman" w:cs="Times New Roman"/>
          <w:sz w:val="24"/>
          <w:szCs w:val="24"/>
        </w:rPr>
        <w:t xml:space="preserve">         11.    стойки (конусные) – 20 </w:t>
      </w:r>
      <w:proofErr w:type="spellStart"/>
      <w:r w:rsidRPr="00990775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99077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2AE8" w:rsidRPr="00990775" w:rsidRDefault="00C42AE8" w:rsidP="00C42AE8">
      <w:pPr>
        <w:tabs>
          <w:tab w:val="left" w:pos="309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75">
        <w:rPr>
          <w:rFonts w:ascii="Times New Roman" w:hAnsi="Times New Roman" w:cs="Times New Roman"/>
          <w:sz w:val="24"/>
          <w:szCs w:val="24"/>
        </w:rPr>
        <w:t xml:space="preserve">         12.    секундомер – 1 шт. </w:t>
      </w:r>
    </w:p>
    <w:p w:rsidR="00C42AE8" w:rsidRPr="00990775" w:rsidRDefault="00C42AE8" w:rsidP="00C4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775">
        <w:rPr>
          <w:rFonts w:ascii="Times New Roman" w:hAnsi="Times New Roman" w:cs="Times New Roman"/>
          <w:sz w:val="24"/>
          <w:szCs w:val="24"/>
        </w:rPr>
        <w:t xml:space="preserve">         13.    табло – 1шт.</w:t>
      </w:r>
    </w:p>
    <w:p w:rsidR="00C42AE8" w:rsidRPr="00990775" w:rsidRDefault="00C42AE8" w:rsidP="00C42AE8">
      <w:pPr>
        <w:rPr>
          <w:rFonts w:ascii="Times New Roman" w:hAnsi="Times New Roman" w:cs="Times New Roman"/>
          <w:sz w:val="24"/>
          <w:szCs w:val="24"/>
        </w:rPr>
      </w:pPr>
      <w:r w:rsidRPr="00990775">
        <w:rPr>
          <w:rFonts w:ascii="Times New Roman" w:hAnsi="Times New Roman" w:cs="Times New Roman"/>
          <w:sz w:val="24"/>
          <w:szCs w:val="24"/>
        </w:rPr>
        <w:t>Техническое оснащение:</w:t>
      </w:r>
    </w:p>
    <w:p w:rsidR="00C42AE8" w:rsidRPr="00990775" w:rsidRDefault="00C42AE8" w:rsidP="00C42AE8">
      <w:pPr>
        <w:rPr>
          <w:rFonts w:ascii="Times New Roman" w:hAnsi="Times New Roman" w:cs="Times New Roman"/>
          <w:sz w:val="24"/>
          <w:szCs w:val="24"/>
        </w:rPr>
      </w:pPr>
      <w:r w:rsidRPr="00990775">
        <w:rPr>
          <w:rFonts w:ascii="Times New Roman" w:hAnsi="Times New Roman" w:cs="Times New Roman"/>
          <w:sz w:val="24"/>
          <w:szCs w:val="24"/>
        </w:rPr>
        <w:t>- проектор;</w:t>
      </w:r>
    </w:p>
    <w:p w:rsidR="00C42AE8" w:rsidRPr="00990775" w:rsidRDefault="00C42AE8" w:rsidP="00C42AE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90775">
        <w:rPr>
          <w:rFonts w:ascii="Times New Roman" w:hAnsi="Times New Roman" w:cs="Times New Roman"/>
          <w:sz w:val="24"/>
          <w:szCs w:val="24"/>
        </w:rPr>
        <w:lastRenderedPageBreak/>
        <w:t>- экран;</w:t>
      </w:r>
    </w:p>
    <w:p w:rsidR="00C42AE8" w:rsidRPr="00990775" w:rsidRDefault="00C42AE8" w:rsidP="00C42AE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90775">
        <w:rPr>
          <w:rFonts w:ascii="Times New Roman" w:hAnsi="Times New Roman" w:cs="Times New Roman"/>
          <w:sz w:val="24"/>
          <w:szCs w:val="24"/>
        </w:rPr>
        <w:t>- видео – диски;</w:t>
      </w:r>
    </w:p>
    <w:p w:rsidR="00C42AE8" w:rsidRPr="00990775" w:rsidRDefault="00C42AE8" w:rsidP="00C42AE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90775">
        <w:rPr>
          <w:rFonts w:ascii="Times New Roman" w:hAnsi="Times New Roman" w:cs="Times New Roman"/>
          <w:sz w:val="24"/>
          <w:szCs w:val="24"/>
        </w:rPr>
        <w:t>- компьютер.</w:t>
      </w:r>
    </w:p>
    <w:p w:rsidR="00C42AE8" w:rsidRPr="00990775" w:rsidRDefault="00C42AE8" w:rsidP="00C42AE8">
      <w:pPr>
        <w:rPr>
          <w:rFonts w:ascii="Times New Roman" w:hAnsi="Times New Roman" w:cs="Times New Roman"/>
          <w:sz w:val="24"/>
          <w:szCs w:val="24"/>
        </w:rPr>
      </w:pPr>
      <w:r w:rsidRPr="00990775">
        <w:rPr>
          <w:rFonts w:ascii="Times New Roman" w:hAnsi="Times New Roman" w:cs="Times New Roman"/>
          <w:sz w:val="24"/>
          <w:szCs w:val="24"/>
        </w:rPr>
        <w:t>Дидактическое обеспечение программы:</w:t>
      </w:r>
    </w:p>
    <w:p w:rsidR="00C42AE8" w:rsidRPr="00990775" w:rsidRDefault="00C42AE8" w:rsidP="00C42AE8">
      <w:pPr>
        <w:spacing w:after="0"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90775">
        <w:rPr>
          <w:rFonts w:ascii="Times New Roman" w:eastAsia="Times New Roman" w:hAnsi="Times New Roman" w:cs="Times New Roman"/>
          <w:color w:val="000000"/>
          <w:sz w:val="24"/>
          <w:szCs w:val="24"/>
        </w:rPr>
        <w:t>- Картотека упражнений по волейболу (карточки).</w:t>
      </w:r>
    </w:p>
    <w:p w:rsidR="00C42AE8" w:rsidRPr="00990775" w:rsidRDefault="00C42AE8" w:rsidP="00C42AE8">
      <w:pPr>
        <w:spacing w:after="0"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90775">
        <w:rPr>
          <w:rFonts w:ascii="Times New Roman" w:eastAsia="Times New Roman" w:hAnsi="Times New Roman" w:cs="Times New Roman"/>
          <w:color w:val="000000"/>
          <w:sz w:val="24"/>
          <w:szCs w:val="24"/>
        </w:rPr>
        <w:t>- Картотека обще развивающих упражнений для разминки</w:t>
      </w:r>
    </w:p>
    <w:p w:rsidR="00C42AE8" w:rsidRPr="00990775" w:rsidRDefault="00C42AE8" w:rsidP="00C42AE8">
      <w:pPr>
        <w:spacing w:after="0"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90775">
        <w:rPr>
          <w:rFonts w:ascii="Times New Roman" w:eastAsia="Times New Roman" w:hAnsi="Times New Roman" w:cs="Times New Roman"/>
          <w:color w:val="000000"/>
          <w:sz w:val="24"/>
          <w:szCs w:val="24"/>
        </w:rPr>
        <w:t>- Электронное приложение к «Энциклопедии спорта»</w:t>
      </w:r>
    </w:p>
    <w:p w:rsidR="00C42AE8" w:rsidRPr="00990775" w:rsidRDefault="00C42AE8" w:rsidP="00C42AE8">
      <w:pPr>
        <w:spacing w:after="0"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90775">
        <w:rPr>
          <w:rFonts w:ascii="Times New Roman" w:eastAsia="Times New Roman" w:hAnsi="Times New Roman" w:cs="Times New Roman"/>
          <w:color w:val="000000"/>
          <w:sz w:val="24"/>
          <w:szCs w:val="24"/>
        </w:rPr>
        <w:t>- «Правила игры в волейбол».</w:t>
      </w:r>
    </w:p>
    <w:p w:rsidR="00C42AE8" w:rsidRPr="00990775" w:rsidRDefault="00C42AE8" w:rsidP="00C42AE8">
      <w:pPr>
        <w:spacing w:after="0"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90775">
        <w:rPr>
          <w:rFonts w:ascii="Times New Roman" w:eastAsia="Times New Roman" w:hAnsi="Times New Roman" w:cs="Times New Roman"/>
          <w:color w:val="000000"/>
          <w:sz w:val="24"/>
          <w:szCs w:val="24"/>
        </w:rPr>
        <w:t>- Видеозаписи выступлений учащихся.</w:t>
      </w:r>
    </w:p>
    <w:p w:rsidR="00C42AE8" w:rsidRPr="00990775" w:rsidRDefault="00C42AE8" w:rsidP="00C42AE8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775">
        <w:rPr>
          <w:rFonts w:ascii="Times New Roman" w:eastAsia="Times New Roman" w:hAnsi="Times New Roman" w:cs="Times New Roman"/>
          <w:color w:val="000000"/>
          <w:sz w:val="24"/>
          <w:szCs w:val="24"/>
        </w:rPr>
        <w:t>- «Правила судейства в волейболе»</w:t>
      </w:r>
    </w:p>
    <w:p w:rsidR="00C42AE8" w:rsidRPr="00990775" w:rsidRDefault="00C42AE8" w:rsidP="00C42AE8">
      <w:pPr>
        <w:spacing w:after="0"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90775">
        <w:rPr>
          <w:rFonts w:ascii="Times New Roman" w:eastAsia="Times New Roman" w:hAnsi="Times New Roman" w:cs="Times New Roman"/>
          <w:color w:val="000000"/>
          <w:sz w:val="24"/>
          <w:szCs w:val="24"/>
        </w:rPr>
        <w:t>- Регламент проведения турниров по волейболу районного уровня.</w:t>
      </w:r>
    </w:p>
    <w:p w:rsidR="00C42AE8" w:rsidRPr="00990775" w:rsidRDefault="00C42AE8" w:rsidP="00C42AE8">
      <w:pPr>
        <w:jc w:val="center"/>
        <w:rPr>
          <w:rFonts w:ascii="Times New Roman" w:hAnsi="Times New Roman" w:cs="Times New Roman"/>
          <w:sz w:val="24"/>
          <w:szCs w:val="24"/>
        </w:rPr>
      </w:pPr>
      <w:r w:rsidRPr="00990775">
        <w:rPr>
          <w:rFonts w:ascii="Times New Roman" w:hAnsi="Times New Roman" w:cs="Times New Roman"/>
          <w:sz w:val="24"/>
          <w:szCs w:val="24"/>
        </w:rPr>
        <w:t>Санитарно – гигиенические требования:</w:t>
      </w:r>
    </w:p>
    <w:p w:rsidR="00C42AE8" w:rsidRPr="00990775" w:rsidRDefault="00C42AE8" w:rsidP="00C42A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775">
        <w:rPr>
          <w:rFonts w:ascii="Times New Roman" w:hAnsi="Times New Roman" w:cs="Times New Roman"/>
          <w:sz w:val="24"/>
          <w:szCs w:val="24"/>
        </w:rPr>
        <w:t>Для реализации программы необходимо иметь:</w:t>
      </w:r>
    </w:p>
    <w:p w:rsidR="00C42AE8" w:rsidRPr="00990775" w:rsidRDefault="00C42AE8" w:rsidP="00C4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75">
        <w:rPr>
          <w:rFonts w:ascii="Times New Roman" w:hAnsi="Times New Roman" w:cs="Times New Roman"/>
          <w:sz w:val="24"/>
          <w:szCs w:val="24"/>
        </w:rPr>
        <w:t>- светлое просторное помещение;</w:t>
      </w:r>
    </w:p>
    <w:p w:rsidR="00C42AE8" w:rsidRPr="00990775" w:rsidRDefault="00C42AE8" w:rsidP="00C42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75">
        <w:rPr>
          <w:rFonts w:ascii="Times New Roman" w:hAnsi="Times New Roman" w:cs="Times New Roman"/>
          <w:sz w:val="24"/>
          <w:szCs w:val="24"/>
        </w:rPr>
        <w:t>- в кабинете осуществляется влажная уборка и проветривание;</w:t>
      </w:r>
    </w:p>
    <w:p w:rsidR="00C42AE8" w:rsidRPr="00990775" w:rsidRDefault="00C42AE8" w:rsidP="00C42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75">
        <w:rPr>
          <w:rFonts w:ascii="Times New Roman" w:hAnsi="Times New Roman" w:cs="Times New Roman"/>
          <w:sz w:val="24"/>
          <w:szCs w:val="24"/>
        </w:rPr>
        <w:t>- в наличии имеется аптечка с медикаментами для оказания первой медицинской помощи.</w:t>
      </w:r>
    </w:p>
    <w:p w:rsidR="00C42AE8" w:rsidRPr="00990775" w:rsidRDefault="00C42AE8" w:rsidP="00C42AE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775">
        <w:rPr>
          <w:rFonts w:ascii="Times New Roman" w:hAnsi="Times New Roman" w:cs="Times New Roman"/>
          <w:b/>
          <w:sz w:val="24"/>
          <w:szCs w:val="24"/>
        </w:rPr>
        <w:t>Кадровое обеспечение программы</w:t>
      </w:r>
    </w:p>
    <w:p w:rsidR="00C42AE8" w:rsidRPr="00990775" w:rsidRDefault="00C42AE8" w:rsidP="00C42A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775">
        <w:rPr>
          <w:rFonts w:ascii="Times New Roman" w:hAnsi="Times New Roman" w:cs="Times New Roman"/>
          <w:sz w:val="24"/>
          <w:szCs w:val="24"/>
        </w:rPr>
        <w:t>Реализация программы и подготовка занятий осуществляется педагогом дополнительного образования в рамках его должностных обязанностей.</w:t>
      </w:r>
    </w:p>
    <w:p w:rsidR="00C42AE8" w:rsidRPr="00990775" w:rsidRDefault="00C42AE8" w:rsidP="00C42A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775">
        <w:rPr>
          <w:rFonts w:ascii="Times New Roman" w:hAnsi="Times New Roman" w:cs="Times New Roman"/>
          <w:sz w:val="24"/>
          <w:szCs w:val="24"/>
        </w:rPr>
        <w:t>Педагог осуществляет дополнительное образование учащихся в соответствии со своей образовательной программой. В ходе реализации программы возможна консультативная помощь психолога для выявления скрытых способностей детей.</w:t>
      </w:r>
    </w:p>
    <w:p w:rsidR="00C42AE8" w:rsidRPr="00B71F4E" w:rsidRDefault="00C42AE8" w:rsidP="00B71F4E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990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используемой литературы</w:t>
      </w:r>
    </w:p>
    <w:p w:rsidR="00C42AE8" w:rsidRPr="00990775" w:rsidRDefault="00C42AE8" w:rsidP="00C42AE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775">
        <w:rPr>
          <w:rFonts w:ascii="Times New Roman" w:hAnsi="Times New Roman"/>
          <w:sz w:val="24"/>
          <w:szCs w:val="24"/>
        </w:rPr>
        <w:t xml:space="preserve">Федеральный компонент государственного стандарта общего образования. </w:t>
      </w:r>
    </w:p>
    <w:p w:rsidR="00C42AE8" w:rsidRPr="00990775" w:rsidRDefault="00C42AE8" w:rsidP="00C42AE8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0775">
        <w:rPr>
          <w:rFonts w:ascii="Times New Roman" w:hAnsi="Times New Roman"/>
          <w:sz w:val="24"/>
          <w:szCs w:val="24"/>
        </w:rPr>
        <w:t>Государственная программа доктора педагогических наук В.И.Лях «Комплексная программа физического воспитания учащихся 1–11 классов» 2017г.</w:t>
      </w:r>
    </w:p>
    <w:p w:rsidR="00C42AE8" w:rsidRPr="00990775" w:rsidRDefault="00C42AE8" w:rsidP="00C42AE8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0775">
        <w:rPr>
          <w:rFonts w:ascii="Times New Roman" w:hAnsi="Times New Roman"/>
          <w:sz w:val="24"/>
          <w:szCs w:val="24"/>
        </w:rPr>
        <w:t xml:space="preserve">В.И. </w:t>
      </w:r>
      <w:proofErr w:type="spellStart"/>
      <w:r w:rsidRPr="00990775">
        <w:rPr>
          <w:rFonts w:ascii="Times New Roman" w:hAnsi="Times New Roman"/>
          <w:sz w:val="24"/>
          <w:szCs w:val="24"/>
        </w:rPr>
        <w:t>Виненко</w:t>
      </w:r>
      <w:proofErr w:type="spellEnd"/>
      <w:r w:rsidRPr="00990775">
        <w:rPr>
          <w:rFonts w:ascii="Times New Roman" w:hAnsi="Times New Roman"/>
          <w:sz w:val="24"/>
          <w:szCs w:val="24"/>
        </w:rPr>
        <w:t xml:space="preserve">.  Физкультура 5-7 </w:t>
      </w:r>
      <w:proofErr w:type="spellStart"/>
      <w:r w:rsidRPr="00990775">
        <w:rPr>
          <w:rFonts w:ascii="Times New Roman" w:hAnsi="Times New Roman"/>
          <w:sz w:val="24"/>
          <w:szCs w:val="24"/>
        </w:rPr>
        <w:t>кл</w:t>
      </w:r>
      <w:proofErr w:type="spellEnd"/>
      <w:r w:rsidRPr="00990775">
        <w:rPr>
          <w:rFonts w:ascii="Times New Roman" w:hAnsi="Times New Roman"/>
          <w:sz w:val="24"/>
          <w:szCs w:val="24"/>
        </w:rPr>
        <w:t>,  изд. учитель 2016</w:t>
      </w:r>
    </w:p>
    <w:p w:rsidR="00C42AE8" w:rsidRPr="00990775" w:rsidRDefault="00C42AE8" w:rsidP="00C42AE8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0775">
        <w:rPr>
          <w:rFonts w:ascii="Times New Roman" w:hAnsi="Times New Roman"/>
          <w:sz w:val="24"/>
          <w:szCs w:val="24"/>
        </w:rPr>
        <w:t>В.И. Мишин.  Настольная книга учителя физкультуры  М. Астрель , 2016</w:t>
      </w:r>
    </w:p>
    <w:p w:rsidR="00C42AE8" w:rsidRPr="00990775" w:rsidRDefault="00C42AE8" w:rsidP="00C42AE8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0775">
        <w:rPr>
          <w:rFonts w:ascii="Times New Roman" w:hAnsi="Times New Roman"/>
          <w:sz w:val="24"/>
          <w:szCs w:val="24"/>
        </w:rPr>
        <w:t xml:space="preserve">Ю.А. Янсон.  Новые педагогические технологии  </w:t>
      </w:r>
      <w:proofErr w:type="spellStart"/>
      <w:r w:rsidRPr="00990775">
        <w:rPr>
          <w:rFonts w:ascii="Times New Roman" w:hAnsi="Times New Roman"/>
          <w:sz w:val="24"/>
          <w:szCs w:val="24"/>
        </w:rPr>
        <w:t>Ростов-на</w:t>
      </w:r>
      <w:proofErr w:type="spellEnd"/>
      <w:r w:rsidRPr="00990775">
        <w:rPr>
          <w:rFonts w:ascii="Times New Roman" w:hAnsi="Times New Roman"/>
          <w:sz w:val="24"/>
          <w:szCs w:val="24"/>
        </w:rPr>
        <w:t xml:space="preserve"> Дону.  Феникс, 2015</w:t>
      </w:r>
    </w:p>
    <w:p w:rsidR="00C42AE8" w:rsidRPr="00990775" w:rsidRDefault="00C42AE8" w:rsidP="00C42AE8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0775">
        <w:rPr>
          <w:rFonts w:ascii="Times New Roman" w:hAnsi="Times New Roman"/>
          <w:sz w:val="24"/>
          <w:szCs w:val="24"/>
        </w:rPr>
        <w:t>Журнал Волейбол в школе. М.Просвещения, 2016</w:t>
      </w:r>
    </w:p>
    <w:p w:rsidR="00C42AE8" w:rsidRPr="00990775" w:rsidRDefault="00C42AE8" w:rsidP="00C42AE8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0775">
        <w:rPr>
          <w:rFonts w:ascii="Times New Roman" w:hAnsi="Times New Roman"/>
          <w:sz w:val="24"/>
          <w:szCs w:val="24"/>
        </w:rPr>
        <w:t>В.И. Ковалько.  Методическое пособие для учителя М. «Вако», 2010</w:t>
      </w:r>
    </w:p>
    <w:p w:rsidR="00C42AE8" w:rsidRPr="00990775" w:rsidRDefault="00C42AE8" w:rsidP="00B71F4E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сайты</w:t>
      </w:r>
      <w:r w:rsidRPr="00990775">
        <w:rPr>
          <w:rFonts w:ascii="Times New Roman" w:hAnsi="Times New Roman"/>
          <w:b/>
          <w:sz w:val="24"/>
          <w:szCs w:val="24"/>
        </w:rPr>
        <w:t>:</w:t>
      </w:r>
    </w:p>
    <w:p w:rsidR="00C42AE8" w:rsidRPr="00990775" w:rsidRDefault="00C42AE8" w:rsidP="00B71F4E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2AE8" w:rsidRPr="00990775" w:rsidRDefault="00C42AE8" w:rsidP="00B71F4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775">
        <w:rPr>
          <w:rFonts w:ascii="Times New Roman" w:hAnsi="Times New Roman"/>
          <w:sz w:val="24"/>
          <w:szCs w:val="24"/>
        </w:rPr>
        <w:t>1.</w:t>
      </w:r>
      <w:hyperlink r:id="rId5" w:history="1">
        <w:r w:rsidRPr="00990775">
          <w:rPr>
            <w:rStyle w:val="a8"/>
            <w:rFonts w:ascii="Times New Roman" w:hAnsi="Times New Roman"/>
            <w:sz w:val="24"/>
            <w:szCs w:val="24"/>
          </w:rPr>
          <w:t>www.ed</w:t>
        </w:r>
        <w:r w:rsidRPr="00990775">
          <w:rPr>
            <w:rStyle w:val="a8"/>
            <w:rFonts w:ascii="Times New Roman" w:hAnsi="Times New Roman"/>
            <w:sz w:val="24"/>
            <w:szCs w:val="24"/>
            <w:lang w:val="en-US"/>
          </w:rPr>
          <w:t>u</w:t>
        </w:r>
        <w:r w:rsidRPr="00990775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990775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990775">
        <w:rPr>
          <w:rFonts w:ascii="Times New Roman" w:hAnsi="Times New Roman"/>
          <w:sz w:val="24"/>
          <w:szCs w:val="24"/>
        </w:rPr>
        <w:t>/ Российское образование федеральный портал</w:t>
      </w:r>
    </w:p>
    <w:p w:rsidR="00C42AE8" w:rsidRPr="00990775" w:rsidRDefault="00C42AE8" w:rsidP="00B71F4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775">
        <w:rPr>
          <w:rFonts w:ascii="Times New Roman" w:hAnsi="Times New Roman"/>
          <w:sz w:val="24"/>
          <w:szCs w:val="24"/>
        </w:rPr>
        <w:t xml:space="preserve">2. </w:t>
      </w:r>
      <w:hyperlink r:id="rId6" w:history="1">
        <w:r w:rsidRPr="00990775">
          <w:rPr>
            <w:rStyle w:val="a8"/>
            <w:rFonts w:ascii="Times New Roman" w:hAnsi="Times New Roman"/>
            <w:sz w:val="24"/>
            <w:szCs w:val="24"/>
            <w:lang w:val="en-US"/>
          </w:rPr>
          <w:t>http</w:t>
        </w:r>
        <w:r w:rsidRPr="00990775">
          <w:rPr>
            <w:rStyle w:val="a8"/>
            <w:rFonts w:ascii="Times New Roman" w:hAnsi="Times New Roman"/>
            <w:sz w:val="24"/>
            <w:szCs w:val="24"/>
          </w:rPr>
          <w:t>://</w:t>
        </w:r>
        <w:r w:rsidRPr="00990775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990775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990775">
          <w:rPr>
            <w:rStyle w:val="a8"/>
            <w:rFonts w:ascii="Times New Roman" w:hAnsi="Times New Roman"/>
            <w:sz w:val="24"/>
            <w:szCs w:val="24"/>
            <w:lang w:val="en-US"/>
          </w:rPr>
          <w:t>fipi</w:t>
        </w:r>
        <w:proofErr w:type="spellEnd"/>
        <w:r w:rsidRPr="00990775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990775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990775">
        <w:rPr>
          <w:rFonts w:ascii="Times New Roman" w:hAnsi="Times New Roman"/>
          <w:sz w:val="24"/>
          <w:szCs w:val="24"/>
        </w:rPr>
        <w:t xml:space="preserve"> Федеральный институт педагогических измерений.</w:t>
      </w:r>
    </w:p>
    <w:p w:rsidR="00C42AE8" w:rsidRPr="00990775" w:rsidRDefault="00C42AE8" w:rsidP="00B71F4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775">
        <w:rPr>
          <w:rFonts w:ascii="Times New Roman" w:hAnsi="Times New Roman"/>
          <w:sz w:val="24"/>
          <w:szCs w:val="24"/>
        </w:rPr>
        <w:t xml:space="preserve">3. </w:t>
      </w:r>
      <w:hyperlink r:id="rId7" w:history="1">
        <w:r w:rsidRPr="00990775">
          <w:rPr>
            <w:rStyle w:val="a8"/>
            <w:rFonts w:ascii="Times New Roman" w:hAnsi="Times New Roman"/>
            <w:sz w:val="24"/>
            <w:szCs w:val="24"/>
          </w:rPr>
          <w:t>http://</w:t>
        </w:r>
        <w:proofErr w:type="spellStart"/>
        <w:r w:rsidRPr="00990775">
          <w:rPr>
            <w:rStyle w:val="a8"/>
            <w:rFonts w:ascii="Times New Roman" w:hAnsi="Times New Roman"/>
            <w:sz w:val="24"/>
            <w:szCs w:val="24"/>
            <w:lang w:val="en-US"/>
          </w:rPr>
          <w:t>ps</w:t>
        </w:r>
        <w:proofErr w:type="spellEnd"/>
        <w:r w:rsidRPr="00990775">
          <w:rPr>
            <w:rStyle w:val="a8"/>
            <w:rFonts w:ascii="Times New Roman" w:hAnsi="Times New Roman"/>
            <w:sz w:val="24"/>
            <w:szCs w:val="24"/>
          </w:rPr>
          <w:t>.1</w:t>
        </w:r>
        <w:proofErr w:type="spellStart"/>
        <w:r w:rsidRPr="00990775">
          <w:rPr>
            <w:rStyle w:val="a8"/>
            <w:rFonts w:ascii="Times New Roman" w:hAnsi="Times New Roman"/>
            <w:sz w:val="24"/>
            <w:szCs w:val="24"/>
            <w:lang w:val="en-US"/>
          </w:rPr>
          <w:t>september</w:t>
        </w:r>
        <w:proofErr w:type="spellEnd"/>
        <w:r w:rsidRPr="00990775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990775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990775">
        <w:rPr>
          <w:rFonts w:ascii="Times New Roman" w:hAnsi="Times New Roman"/>
          <w:sz w:val="24"/>
          <w:szCs w:val="24"/>
        </w:rPr>
        <w:t xml:space="preserve"> Газета «Первое сентября</w:t>
      </w:r>
    </w:p>
    <w:p w:rsidR="00C42AE8" w:rsidRPr="00990775" w:rsidRDefault="00C42AE8" w:rsidP="00B71F4E">
      <w:pPr>
        <w:spacing w:line="240" w:lineRule="auto"/>
        <w:rPr>
          <w:sz w:val="24"/>
          <w:szCs w:val="24"/>
        </w:rPr>
      </w:pPr>
    </w:p>
    <w:p w:rsidR="00F748F9" w:rsidRDefault="00F748F9"/>
    <w:sectPr w:rsidR="00F748F9" w:rsidSect="00B71F4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5EBC"/>
    <w:multiLevelType w:val="hybridMultilevel"/>
    <w:tmpl w:val="1CE83D48"/>
    <w:lvl w:ilvl="0" w:tplc="7260258E">
      <w:start w:val="3"/>
      <w:numFmt w:val="decimal"/>
      <w:lvlText w:val="%1."/>
      <w:lvlJc w:val="left"/>
      <w:pPr>
        <w:ind w:left="27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3128D"/>
    <w:multiLevelType w:val="hybridMultilevel"/>
    <w:tmpl w:val="D58C0B96"/>
    <w:lvl w:ilvl="0" w:tplc="C6BA540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745982">
      <w:start w:val="1"/>
      <w:numFmt w:val="bullet"/>
      <w:lvlText w:val="o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5E4F86">
      <w:start w:val="1"/>
      <w:numFmt w:val="bullet"/>
      <w:lvlText w:val="▪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0CA16">
      <w:start w:val="1"/>
      <w:numFmt w:val="bullet"/>
      <w:lvlText w:val="•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CCECA4">
      <w:start w:val="1"/>
      <w:numFmt w:val="bullet"/>
      <w:lvlText w:val="o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DEAD3E">
      <w:start w:val="1"/>
      <w:numFmt w:val="bullet"/>
      <w:lvlText w:val="▪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8E998">
      <w:start w:val="1"/>
      <w:numFmt w:val="bullet"/>
      <w:lvlText w:val="•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18F446">
      <w:start w:val="1"/>
      <w:numFmt w:val="bullet"/>
      <w:lvlText w:val="o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AC31A">
      <w:start w:val="1"/>
      <w:numFmt w:val="bullet"/>
      <w:lvlText w:val="▪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382A44"/>
    <w:multiLevelType w:val="multilevel"/>
    <w:tmpl w:val="371A5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335DF"/>
    <w:multiLevelType w:val="hybridMultilevel"/>
    <w:tmpl w:val="E9669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084367"/>
    <w:multiLevelType w:val="hybridMultilevel"/>
    <w:tmpl w:val="1EA88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61EFC"/>
    <w:multiLevelType w:val="hybridMultilevel"/>
    <w:tmpl w:val="B1360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9B56FE"/>
    <w:multiLevelType w:val="multilevel"/>
    <w:tmpl w:val="2624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C5A6D"/>
    <w:multiLevelType w:val="hybridMultilevel"/>
    <w:tmpl w:val="AC4C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1C7D00"/>
    <w:multiLevelType w:val="hybridMultilevel"/>
    <w:tmpl w:val="85241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157300"/>
    <w:multiLevelType w:val="hybridMultilevel"/>
    <w:tmpl w:val="121C1310"/>
    <w:lvl w:ilvl="0" w:tplc="E6CCC340">
      <w:start w:val="4"/>
      <w:numFmt w:val="decimal"/>
      <w:lvlText w:val="%1."/>
      <w:lvlJc w:val="left"/>
      <w:pPr>
        <w:ind w:left="27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0">
    <w:nsid w:val="7E2111EE"/>
    <w:multiLevelType w:val="multilevel"/>
    <w:tmpl w:val="2A5E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A4D"/>
    <w:rsid w:val="00996A4D"/>
    <w:rsid w:val="00B71F4E"/>
    <w:rsid w:val="00C42AE8"/>
    <w:rsid w:val="00D82BE9"/>
    <w:rsid w:val="00EA2E01"/>
    <w:rsid w:val="00F7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42AE8"/>
    <w:pPr>
      <w:ind w:left="720"/>
      <w:contextualSpacing/>
    </w:pPr>
  </w:style>
  <w:style w:type="paragraph" w:customStyle="1" w:styleId="c1">
    <w:name w:val="c1"/>
    <w:basedOn w:val="a"/>
    <w:uiPriority w:val="99"/>
    <w:semiHidden/>
    <w:rsid w:val="00C4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semiHidden/>
    <w:rsid w:val="00C4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42AE8"/>
  </w:style>
  <w:style w:type="character" w:customStyle="1" w:styleId="c4">
    <w:name w:val="c4"/>
    <w:basedOn w:val="a0"/>
    <w:rsid w:val="00C42AE8"/>
  </w:style>
  <w:style w:type="character" w:customStyle="1" w:styleId="c20">
    <w:name w:val="c20"/>
    <w:basedOn w:val="a0"/>
    <w:rsid w:val="00C42AE8"/>
  </w:style>
  <w:style w:type="character" w:customStyle="1" w:styleId="apple-converted-space">
    <w:name w:val="apple-converted-space"/>
    <w:basedOn w:val="a0"/>
    <w:rsid w:val="00C42AE8"/>
  </w:style>
  <w:style w:type="table" w:styleId="a5">
    <w:name w:val="Table Grid"/>
    <w:basedOn w:val="a1"/>
    <w:uiPriority w:val="59"/>
    <w:rsid w:val="00C42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C42AE8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semiHidden/>
    <w:unhideWhenUsed/>
    <w:rsid w:val="00C42AE8"/>
    <w:rPr>
      <w:color w:val="0000FF"/>
      <w:u w:val="single"/>
    </w:rPr>
  </w:style>
  <w:style w:type="character" w:customStyle="1" w:styleId="a7">
    <w:name w:val="Без интервала Знак"/>
    <w:basedOn w:val="a0"/>
    <w:link w:val="a6"/>
    <w:uiPriority w:val="1"/>
    <w:locked/>
    <w:rsid w:val="00C42AE8"/>
    <w:rPr>
      <w:rFonts w:eastAsiaTheme="minorEastAsia"/>
      <w:lang w:eastAsia="ru-RU"/>
    </w:rPr>
  </w:style>
  <w:style w:type="table" w:customStyle="1" w:styleId="TableGrid">
    <w:name w:val="TableGrid"/>
    <w:rsid w:val="00C42AE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42AE8"/>
  </w:style>
  <w:style w:type="paragraph" w:customStyle="1" w:styleId="71">
    <w:name w:val="Основной текст (7)1"/>
    <w:basedOn w:val="a"/>
    <w:rsid w:val="00D82BE9"/>
    <w:pPr>
      <w:shd w:val="clear" w:color="auto" w:fill="FFFFFF"/>
      <w:spacing w:after="0" w:line="278" w:lineRule="exact"/>
      <w:jc w:val="right"/>
    </w:pPr>
    <w:rPr>
      <w:rFonts w:ascii="Microsoft Sans Serif" w:eastAsia="Microsoft Sans Serif" w:hAnsi="Microsoft Sans Serif" w:cs="Microsoft Sans Serif"/>
      <w:sz w:val="23"/>
      <w:szCs w:val="23"/>
      <w:lang w:bidi="ru-RU"/>
    </w:rPr>
  </w:style>
  <w:style w:type="character" w:customStyle="1" w:styleId="717">
    <w:name w:val="Основной текст (7)17"/>
    <w:rsid w:val="00D82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" TargetMode="External"/><Relationship Id="rId5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5993</Words>
  <Characters>34166</Characters>
  <Application>Microsoft Office Word</Application>
  <DocSecurity>0</DocSecurity>
  <Lines>284</Lines>
  <Paragraphs>80</Paragraphs>
  <ScaleCrop>false</ScaleCrop>
  <Company/>
  <LinksUpToDate>false</LinksUpToDate>
  <CharactersWithSpaces>40079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Acer-1</dc:creator>
  <cp:keywords/>
  <dc:description/>
  <cp:lastModifiedBy>1</cp:lastModifiedBy>
  <cp:revision>4</cp:revision>
  <dcterms:created xsi:type="dcterms:W3CDTF">2021-03-05T11:26:00Z</dcterms:created>
  <dcterms:modified xsi:type="dcterms:W3CDTF">2021-03-08T12:42:00Z</dcterms:modified>
</cp:coreProperties>
</file>