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53"/>
        <w:gridCol w:w="1710"/>
        <w:gridCol w:w="2215"/>
        <w:gridCol w:w="8884"/>
      </w:tblGrid>
      <w:tr w:rsidR="008804F1" w:rsidRPr="004D120A" w14:paraId="7C6ABC18" w14:textId="77777777" w:rsidTr="00BD5203">
        <w:tc>
          <w:tcPr>
            <w:tcW w:w="280" w:type="pct"/>
          </w:tcPr>
          <w:p w14:paraId="02F910A7" w14:textId="77777777" w:rsidR="008804F1" w:rsidRPr="004D120A" w:rsidRDefault="008804F1" w:rsidP="004D120A">
            <w:r w:rsidRPr="004D120A">
              <w:t>ОДНКНР</w:t>
            </w:r>
          </w:p>
        </w:tc>
        <w:tc>
          <w:tcPr>
            <w:tcW w:w="481" w:type="pct"/>
          </w:tcPr>
          <w:p w14:paraId="28008054" w14:textId="77777777" w:rsidR="008804F1" w:rsidRPr="004D120A" w:rsidRDefault="008804F1" w:rsidP="004D120A">
            <w:r w:rsidRPr="004D120A">
              <w:t>6</w:t>
            </w:r>
          </w:p>
        </w:tc>
        <w:tc>
          <w:tcPr>
            <w:tcW w:w="566" w:type="pct"/>
          </w:tcPr>
          <w:p w14:paraId="3647F00F" w14:textId="77777777" w:rsidR="008804F1" w:rsidRPr="004D120A" w:rsidRDefault="008804F1" w:rsidP="004D120A">
            <w:r w:rsidRPr="004D120A">
              <w:t>Привалова Е.В</w:t>
            </w:r>
          </w:p>
        </w:tc>
        <w:tc>
          <w:tcPr>
            <w:tcW w:w="733" w:type="pct"/>
          </w:tcPr>
          <w:p w14:paraId="00D13C41" w14:textId="77777777" w:rsidR="008804F1" w:rsidRPr="004D120A" w:rsidRDefault="008804F1" w:rsidP="004D120A">
            <w:pPr>
              <w:rPr>
                <w:b/>
              </w:rPr>
            </w:pPr>
            <w:r w:rsidRPr="004D120A">
              <w:rPr>
                <w:b/>
              </w:rPr>
              <w:t>Тема урока:</w:t>
            </w:r>
          </w:p>
          <w:p w14:paraId="7601440E" w14:textId="77777777" w:rsidR="008804F1" w:rsidRPr="004D120A" w:rsidRDefault="008804F1" w:rsidP="004D120A">
            <w:r w:rsidRPr="004D120A">
              <w:t>Вклад религии в развитие материальной и духовной культуры общества</w:t>
            </w:r>
          </w:p>
        </w:tc>
        <w:tc>
          <w:tcPr>
            <w:tcW w:w="2941" w:type="pct"/>
          </w:tcPr>
          <w:p w14:paraId="299CC101" w14:textId="77777777" w:rsidR="008804F1" w:rsidRPr="004D120A" w:rsidRDefault="008804F1" w:rsidP="004D120A">
            <w:r w:rsidRPr="004D120A">
              <w:t xml:space="preserve">- Хочется начать урок с доброй улыбки. </w:t>
            </w:r>
          </w:p>
          <w:p w14:paraId="7DA50260" w14:textId="77777777" w:rsidR="008804F1" w:rsidRPr="004D120A" w:rsidRDefault="008804F1" w:rsidP="004D120A">
            <w:r w:rsidRPr="004D120A">
              <w:rPr>
                <w:i/>
                <w:iCs/>
              </w:rPr>
              <w:t>3.</w:t>
            </w:r>
            <w:r w:rsidRPr="004D120A">
              <w:rPr>
                <w:u w:val="single"/>
              </w:rPr>
              <w:t>Актуализация ранее полученных знаний</w:t>
            </w:r>
            <w:r w:rsidRPr="004D120A">
              <w:t>.</w:t>
            </w:r>
          </w:p>
          <w:p w14:paraId="3E5913DD" w14:textId="77777777" w:rsidR="008804F1" w:rsidRPr="004D120A" w:rsidRDefault="008804F1" w:rsidP="004D120A">
            <w:r w:rsidRPr="004D120A">
              <w:t xml:space="preserve">- Как вы понимаете слово «религия»? </w:t>
            </w:r>
          </w:p>
          <w:p w14:paraId="7A5BC9D7" w14:textId="77777777" w:rsidR="008804F1" w:rsidRPr="004D120A" w:rsidRDefault="008804F1" w:rsidP="004D120A">
            <w:r w:rsidRPr="004D120A">
              <w:t>- Какие религии называются мировыми?</w:t>
            </w:r>
          </w:p>
          <w:p w14:paraId="2E5B4507" w14:textId="77777777" w:rsidR="008804F1" w:rsidRPr="004D120A" w:rsidRDefault="008804F1" w:rsidP="004D120A">
            <w:r w:rsidRPr="004D120A">
              <w:t>- Какие религии считаются традиционными для России?</w:t>
            </w:r>
          </w:p>
          <w:p w14:paraId="7E73E432" w14:textId="77777777" w:rsidR="008804F1" w:rsidRPr="004D120A" w:rsidRDefault="008804F1" w:rsidP="004D120A">
            <w:r w:rsidRPr="004D120A">
              <w:t>- Какие религии преобладают в нашем крае? В нашем городе?</w:t>
            </w:r>
          </w:p>
          <w:p w14:paraId="3F065D62" w14:textId="77777777" w:rsidR="008804F1" w:rsidRPr="004D120A" w:rsidRDefault="008804F1" w:rsidP="004D120A">
            <w:r w:rsidRPr="004D120A">
              <w:rPr>
                <w:b/>
                <w:bCs/>
                <w:u w:val="single"/>
              </w:rPr>
              <w:t>Религия </w:t>
            </w:r>
            <w:r w:rsidRPr="004D120A">
              <w:t>– сфера жизни, отличительной чертой которой является вера в сверхъестественное, в Бога.</w:t>
            </w:r>
          </w:p>
          <w:p w14:paraId="72393EF5" w14:textId="77777777" w:rsidR="008804F1" w:rsidRPr="004D120A" w:rsidRDefault="008804F1" w:rsidP="004D120A">
            <w:r w:rsidRPr="004D120A">
              <w:rPr>
                <w:b/>
                <w:bCs/>
                <w:u w:val="single"/>
              </w:rPr>
              <w:t>Ритуал</w:t>
            </w:r>
            <w:r w:rsidRPr="004D120A">
              <w:rPr>
                <w:u w:val="single"/>
              </w:rPr>
              <w:t> </w:t>
            </w:r>
            <w:r w:rsidRPr="004D120A">
              <w:t>– участие людей в религиозных действиях.</w:t>
            </w:r>
          </w:p>
          <w:p w14:paraId="19312C5A" w14:textId="77777777" w:rsidR="008804F1" w:rsidRPr="004D120A" w:rsidRDefault="008804F1" w:rsidP="004D120A">
            <w:r w:rsidRPr="004D120A">
              <w:rPr>
                <w:b/>
                <w:bCs/>
                <w:u w:val="single"/>
              </w:rPr>
              <w:t>Национальные религии</w:t>
            </w:r>
            <w:r w:rsidRPr="004D120A">
              <w:rPr>
                <w:b/>
                <w:bCs/>
              </w:rPr>
              <w:t> </w:t>
            </w:r>
            <w:r w:rsidRPr="004D120A">
              <w:t>– это религии, которые распространены в пределах одной нации или гос-ва) иудаизм (Израиль - евреи), индуизм (Индия).</w:t>
            </w:r>
          </w:p>
          <w:p w14:paraId="0E7F292D" w14:textId="77777777" w:rsidR="008804F1" w:rsidRPr="004D120A" w:rsidRDefault="008804F1" w:rsidP="004D120A">
            <w:r w:rsidRPr="004D120A">
              <w:rPr>
                <w:b/>
                <w:bCs/>
                <w:u w:val="single"/>
              </w:rPr>
              <w:t>Мировые религии</w:t>
            </w:r>
            <w:r w:rsidRPr="004D120A">
              <w:t> – это буддизм, христианство, ислам.</w:t>
            </w:r>
          </w:p>
          <w:p w14:paraId="3F5B6AD4" w14:textId="77777777" w:rsidR="008804F1" w:rsidRPr="004D120A" w:rsidRDefault="008804F1" w:rsidP="004D120A"/>
          <w:p w14:paraId="311E2BCC" w14:textId="77777777" w:rsidR="008804F1" w:rsidRPr="004D120A" w:rsidRDefault="008804F1" w:rsidP="004D120A">
            <w:pPr>
              <w:rPr>
                <w:i/>
                <w:iCs/>
              </w:rPr>
            </w:pPr>
            <w:r w:rsidRPr="004D120A">
              <w:t>- Итак, мы с вами поговорили о религии. Но мы еще не ответили на вопрос: как же связана религия с культурой? Для этого мы должны разобрать само понятие « Культура».</w:t>
            </w:r>
            <w:r w:rsidRPr="004D120A">
              <w:rPr>
                <w:i/>
                <w:iCs/>
              </w:rPr>
              <w:t> </w:t>
            </w:r>
          </w:p>
          <w:p w14:paraId="6D82F059" w14:textId="77777777" w:rsidR="008804F1" w:rsidRPr="004D120A" w:rsidRDefault="008804F1" w:rsidP="004D120A">
            <w:r w:rsidRPr="004D120A">
              <w:rPr>
                <w:i/>
                <w:iCs/>
              </w:rPr>
              <w:t>«Что такое культура?»</w:t>
            </w:r>
          </w:p>
          <w:p w14:paraId="534B6BDC" w14:textId="77777777" w:rsidR="008804F1" w:rsidRPr="004D120A" w:rsidRDefault="008804F1" w:rsidP="004D120A">
            <w:r w:rsidRPr="004D120A">
              <w:t>- В повседневной речи слово «культура» часто связано с представлениями о дворцах и музеях, театрах и библиотеках. Порой мы употребляем такие выражения, как «культурный человек», «культурно себя вести». Это тоже связано со словом «культура».</w:t>
            </w:r>
          </w:p>
          <w:p w14:paraId="0F75B58F" w14:textId="77777777" w:rsidR="008804F1" w:rsidRPr="004D120A" w:rsidRDefault="008804F1" w:rsidP="004D120A">
            <w:r w:rsidRPr="004D120A">
              <w:rPr>
                <w:i/>
                <w:iCs/>
              </w:rPr>
              <w:t xml:space="preserve">- </w:t>
            </w:r>
            <w:r w:rsidRPr="004D120A">
              <w:t>В науке есть такое определение: </w:t>
            </w:r>
            <w:r w:rsidRPr="004D120A">
              <w:rPr>
                <w:b/>
                <w:bCs/>
              </w:rPr>
              <w:t>«Культура – это материальные и духовные ценности, которые создает человек на протяжении своей истории».</w:t>
            </w:r>
          </w:p>
          <w:p w14:paraId="31C2F23C" w14:textId="77777777" w:rsidR="008804F1" w:rsidRPr="004D120A" w:rsidRDefault="008804F1" w:rsidP="004D120A">
            <w:r w:rsidRPr="004D120A">
              <w:t>- Культура бывает материальная и духовная. </w:t>
            </w:r>
            <w:r w:rsidRPr="004D120A">
              <w:rPr>
                <w:b/>
                <w:bCs/>
              </w:rPr>
              <w:t>К материальной культуре </w:t>
            </w:r>
            <w:r w:rsidRPr="004D120A">
              <w:t>мы можем отнести орудия труда и предметы повседневной жизни, все, что создано руками человека: здания, оружие, орудия труда, деньги, украшения, разные предметы. Когда мы говорим о </w:t>
            </w:r>
            <w:r w:rsidRPr="004D120A">
              <w:rPr>
                <w:b/>
                <w:bCs/>
              </w:rPr>
              <w:t>духовной культуре</w:t>
            </w:r>
            <w:r w:rsidRPr="004D120A">
              <w:t xml:space="preserve">, мы имеем в виду все, что сделано умом человека: идеи и образы, </w:t>
            </w:r>
            <w:r w:rsidRPr="004D120A">
              <w:lastRenderedPageBreak/>
              <w:t>которые создали выдающиеся писатели, художники, ученые, а также такие понятия, как добро и зло, справедливость и красота. Религия и нравственные нормы поведения тоже относятся к духовной культуре.</w:t>
            </w:r>
          </w:p>
          <w:p w14:paraId="1ED3C5FC" w14:textId="77777777" w:rsidR="008804F1" w:rsidRPr="004D120A" w:rsidRDefault="008804F1" w:rsidP="004D120A">
            <w:pPr>
              <w:rPr>
                <w:b/>
                <w:bCs/>
              </w:rPr>
            </w:pPr>
          </w:p>
          <w:p w14:paraId="3D5F1463" w14:textId="77777777" w:rsidR="008804F1" w:rsidRPr="004D120A" w:rsidRDefault="008804F1" w:rsidP="004D120A">
            <w:r w:rsidRPr="004D120A">
              <w:t> - Рассмотрите слова и скажите, к какой культуре – материальной или духовной, они относятся?</w:t>
            </w:r>
          </w:p>
          <w:p w14:paraId="039DEA84" w14:textId="77777777" w:rsidR="008804F1" w:rsidRPr="004D120A" w:rsidRDefault="008804F1" w:rsidP="004D120A">
            <w:pPr>
              <w:rPr>
                <w:b/>
              </w:rPr>
            </w:pPr>
            <w:r w:rsidRPr="004D120A">
              <w:rPr>
                <w:b/>
              </w:rPr>
              <w:t>искусство, машина, предметы быта, обычаи, театр, здание, литература, украшение.</w:t>
            </w:r>
          </w:p>
          <w:p w14:paraId="5C3A878B" w14:textId="77777777" w:rsidR="008804F1" w:rsidRPr="004D120A" w:rsidRDefault="008804F1" w:rsidP="004D120A">
            <w:r w:rsidRPr="004D120A">
              <w:t>- Мы говорим о ком-то, что он </w:t>
            </w:r>
            <w:r w:rsidRPr="004D120A">
              <w:rPr>
                <w:i/>
                <w:iCs/>
              </w:rPr>
              <w:t>культурный человек? </w:t>
            </w:r>
            <w:r w:rsidRPr="004D120A">
              <w:t>Что это означает?</w:t>
            </w:r>
          </w:p>
          <w:p w14:paraId="4C6EC52C" w14:textId="77777777" w:rsidR="008804F1" w:rsidRPr="004D120A" w:rsidRDefault="008804F1" w:rsidP="004D120A">
            <w:r w:rsidRPr="004D120A">
              <w:t>- Что входит в понятие «</w:t>
            </w:r>
            <w:r w:rsidRPr="004D120A">
              <w:rPr>
                <w:i/>
                <w:iCs/>
              </w:rPr>
              <w:t>культура поведения</w:t>
            </w:r>
            <w:r w:rsidRPr="004D120A">
              <w:t>»? Какие черты присущи культурному человеку?</w:t>
            </w:r>
          </w:p>
          <w:p w14:paraId="508F157B" w14:textId="77777777" w:rsidR="008804F1" w:rsidRPr="004D120A" w:rsidRDefault="008804F1" w:rsidP="004D120A">
            <w:pPr>
              <w:rPr>
                <w:b/>
              </w:rPr>
            </w:pPr>
            <w:r w:rsidRPr="004D120A">
              <w:rPr>
                <w:b/>
                <w:i/>
                <w:iCs/>
              </w:rPr>
              <w:t>- Работа с рассказом.</w:t>
            </w:r>
          </w:p>
          <w:p w14:paraId="1C37EA20" w14:textId="77777777" w:rsidR="008804F1" w:rsidRPr="004D120A" w:rsidRDefault="008804F1" w:rsidP="004D120A">
            <w:r w:rsidRPr="004D120A">
              <w:t>- Я предлагаю вам послушать небольшой рассказ об этом слове.</w:t>
            </w:r>
          </w:p>
          <w:p w14:paraId="281D8A52" w14:textId="77777777" w:rsidR="008804F1" w:rsidRPr="004D120A" w:rsidRDefault="008804F1" w:rsidP="004D120A">
            <w:r w:rsidRPr="004D120A">
              <w:rPr>
                <w:i/>
                <w:iCs/>
              </w:rPr>
              <w:t>Во время войны одна верующая в Бога женщина работала в столовой военного госпиталя – кормила раненых. Работать приходилось с утра до вечера, и поэтому она не успевала сходить в храм помолиться. Она пришла к батюшке с просьбой, благословить её уйти с этой работы. Он выслушал её и строго сказал:</w:t>
            </w:r>
          </w:p>
          <w:p w14:paraId="10502437" w14:textId="77777777" w:rsidR="008804F1" w:rsidRPr="004D120A" w:rsidRDefault="008804F1" w:rsidP="004D120A">
            <w:r w:rsidRPr="004D120A">
              <w:rPr>
                <w:i/>
                <w:iCs/>
              </w:rPr>
              <w:t>- Работай! За тебя люди молятся! - Женщина очень удивилась, тогда священник спросил:</w:t>
            </w:r>
          </w:p>
          <w:p w14:paraId="6D89FCD6" w14:textId="77777777" w:rsidR="008804F1" w:rsidRPr="004D120A" w:rsidRDefault="008804F1" w:rsidP="004D120A">
            <w:r w:rsidRPr="004D120A">
              <w:rPr>
                <w:i/>
                <w:iCs/>
              </w:rPr>
              <w:t>- А что тебе говорят раненые, когда ты даёшь им еду?</w:t>
            </w:r>
          </w:p>
          <w:p w14:paraId="61B59A0C" w14:textId="77777777" w:rsidR="008804F1" w:rsidRPr="004D120A" w:rsidRDefault="008804F1" w:rsidP="004D120A">
            <w:r w:rsidRPr="004D120A">
              <w:rPr>
                <w:i/>
                <w:iCs/>
              </w:rPr>
              <w:t>- Говорят «спасибо», что же ещё?</w:t>
            </w:r>
          </w:p>
          <w:p w14:paraId="0EE3A564" w14:textId="77777777" w:rsidR="008804F1" w:rsidRPr="004D120A" w:rsidRDefault="008804F1" w:rsidP="004D120A">
            <w:r w:rsidRPr="004D120A">
              <w:rPr>
                <w:i/>
                <w:iCs/>
              </w:rPr>
              <w:t>- Это слово имеет великую силу – оно равносильно молитве «Спаси Бог». Если тебе три раза за день сказали искреннее «Спасибо», то Бог обязательно услышит и позаботится о тебе.</w:t>
            </w:r>
          </w:p>
          <w:p w14:paraId="4E4C9770" w14:textId="77777777" w:rsidR="008804F1" w:rsidRPr="004D120A" w:rsidRDefault="008804F1" w:rsidP="004D120A">
            <w:r w:rsidRPr="004D120A">
              <w:rPr>
                <w:i/>
                <w:iCs/>
              </w:rPr>
              <w:t>Женщина поблагодарила священника и с ещё большим старанием стала ухаживать за ранеными солдатами.</w:t>
            </w:r>
          </w:p>
          <w:p w14:paraId="6B5A80AC" w14:textId="77777777" w:rsidR="008804F1" w:rsidRPr="004D120A" w:rsidRDefault="008804F1" w:rsidP="004D120A">
            <w:r w:rsidRPr="004D120A">
              <w:rPr>
                <w:i/>
                <w:iCs/>
              </w:rPr>
              <w:lastRenderedPageBreak/>
              <w:t>Беседа по вопросам:</w:t>
            </w:r>
          </w:p>
          <w:p w14:paraId="0A073049" w14:textId="77777777" w:rsidR="008804F1" w:rsidRPr="004D120A" w:rsidRDefault="008804F1" w:rsidP="004D120A">
            <w:r w:rsidRPr="004D120A">
              <w:t>- Что нового вы узнали о слове спасибо?</w:t>
            </w:r>
          </w:p>
          <w:p w14:paraId="50D42647" w14:textId="77777777" w:rsidR="008804F1" w:rsidRPr="004D120A" w:rsidRDefault="008804F1" w:rsidP="004D120A">
            <w:r w:rsidRPr="004D120A">
              <w:t>Мы всегда считали это слово культурным, а оказывается у верующих людей это маленькая молитва.</w:t>
            </w:r>
          </w:p>
          <w:p w14:paraId="75CD4FC0" w14:textId="77777777" w:rsidR="008804F1" w:rsidRPr="004D120A" w:rsidRDefault="008804F1" w:rsidP="004D120A">
            <w:r w:rsidRPr="004D120A">
              <w:t>- Часто ли вы слышите в свой адрес слово «спасибо»? За что?</w:t>
            </w:r>
          </w:p>
          <w:p w14:paraId="60797069" w14:textId="77777777" w:rsidR="008804F1" w:rsidRPr="004D120A" w:rsidRDefault="008804F1" w:rsidP="004D120A">
            <w:r w:rsidRPr="004D120A">
              <w:t>- Кому и за что вы сами говорите «спасибо»?</w:t>
            </w:r>
          </w:p>
          <w:p w14:paraId="2DDA4922" w14:textId="77777777" w:rsidR="008804F1" w:rsidRPr="004D120A" w:rsidRDefault="008804F1" w:rsidP="004D120A">
            <w:r w:rsidRPr="004D120A">
              <w:t xml:space="preserve">- Женщина в рассказе названа верующей. Что доказывает, что она действительно верила в Бога? </w:t>
            </w:r>
          </w:p>
          <w:p w14:paraId="2A3460CA" w14:textId="77777777" w:rsidR="008804F1" w:rsidRPr="004D120A" w:rsidRDefault="008804F1" w:rsidP="004D120A">
            <w:r w:rsidRPr="004D120A">
              <w:t xml:space="preserve">- Зачем люди строили храмы? </w:t>
            </w:r>
          </w:p>
          <w:p w14:paraId="3671EB24" w14:textId="77777777" w:rsidR="008804F1" w:rsidRPr="004D120A" w:rsidRDefault="008804F1" w:rsidP="004D120A">
            <w:r w:rsidRPr="004D120A">
              <w:t>Когда люди строили храм, они работали не только физически, но и духовно: строили с любовью, с уважением к Богу. Что же получается? Храм создал человек, а значит это культура. Вы согласны? Вот это и есть пример того</w:t>
            </w:r>
            <w:proofErr w:type="gramStart"/>
            <w:r w:rsidRPr="004D120A">
              <w:t xml:space="preserve"> ,</w:t>
            </w:r>
            <w:proofErr w:type="gramEnd"/>
            <w:r w:rsidRPr="004D120A">
              <w:t xml:space="preserve"> что религия тесно связана с культурой.</w:t>
            </w:r>
          </w:p>
          <w:p w14:paraId="4B56A20A" w14:textId="77777777" w:rsidR="008804F1" w:rsidRPr="004D120A" w:rsidRDefault="008804F1" w:rsidP="004D120A">
            <w:pPr>
              <w:rPr>
                <w:b/>
              </w:rPr>
            </w:pPr>
            <w:r w:rsidRPr="004D120A">
              <w:rPr>
                <w:b/>
                <w:i/>
                <w:iCs/>
              </w:rPr>
              <w:t xml:space="preserve"> «Влияние религии на культуру».</w:t>
            </w:r>
          </w:p>
          <w:p w14:paraId="55932AEE" w14:textId="77777777" w:rsidR="008804F1" w:rsidRPr="004D120A" w:rsidRDefault="008804F1" w:rsidP="004D120A">
            <w:r w:rsidRPr="004D120A">
              <w:t>- Многие памятники материальной и духовной культуры возникли в связи с религией, они необходимы для ее существования.</w:t>
            </w:r>
          </w:p>
          <w:p w14:paraId="09E2C960" w14:textId="77777777" w:rsidR="008804F1" w:rsidRPr="004D120A" w:rsidRDefault="008804F1" w:rsidP="004D120A">
            <w:pPr>
              <w:rPr>
                <w:i/>
                <w:iCs/>
              </w:rPr>
            </w:pPr>
            <w:r w:rsidRPr="004D120A">
              <w:t>- В каждой религии нужно было иметь место для совершения ритуалов. Так возникли специальные здания, которые должны были служить этим целям. </w:t>
            </w:r>
          </w:p>
          <w:p w14:paraId="5C542457" w14:textId="77777777" w:rsidR="008804F1" w:rsidRPr="004D120A" w:rsidRDefault="008804F1" w:rsidP="004D120A">
            <w:r w:rsidRPr="004D120A">
              <w:rPr>
                <w:i/>
                <w:iCs/>
              </w:rPr>
              <w:t>-</w:t>
            </w:r>
            <w:r w:rsidRPr="004D120A">
              <w:t xml:space="preserve"> Люди до сих пор с удовольствием посещают сохранившиеся величественные храмы Древней Индии, Древней Греции. В древние времена возникли и первые христианские храмы, некоторые из них сохранились до наших дней. На Ближнем Востоке и в Северной Африке были возведены первые священные сооружения мусульман. Сейчас буддистские, исламские, христианские храмы можно встретить повсюду. Каждый храм имеет своё название. А почему они так называются, мы узнаем на следующих уроках.</w:t>
            </w:r>
          </w:p>
          <w:p w14:paraId="23030DDA" w14:textId="77777777" w:rsidR="008804F1" w:rsidRPr="004D120A" w:rsidRDefault="008804F1" w:rsidP="004D120A">
            <w:r w:rsidRPr="004D120A">
              <w:t xml:space="preserve">- В настоящее время эти замечательные сооружения считаются культурными памятниками. Они охраняются государством. И у нас в </w:t>
            </w:r>
            <w:proofErr w:type="spellStart"/>
            <w:proofErr w:type="gramStart"/>
            <w:r w:rsidRPr="004D120A">
              <w:t>в</w:t>
            </w:r>
            <w:proofErr w:type="spellEnd"/>
            <w:proofErr w:type="gramEnd"/>
            <w:r w:rsidRPr="004D120A">
              <w:t xml:space="preserve"> республике имеются великолепные храмы. Туристы со всего мира приезжают полюбоваться их красотой. </w:t>
            </w:r>
          </w:p>
          <w:p w14:paraId="47371B6B" w14:textId="77777777" w:rsidR="008804F1" w:rsidRPr="004D120A" w:rsidRDefault="008804F1" w:rsidP="004D120A">
            <w:r w:rsidRPr="004D120A">
              <w:lastRenderedPageBreak/>
              <w:t>Домашнее задание</w:t>
            </w:r>
            <w:proofErr w:type="gramStart"/>
            <w:r w:rsidRPr="004D120A">
              <w:t xml:space="preserve"> :</w:t>
            </w:r>
            <w:proofErr w:type="gramEnd"/>
          </w:p>
          <w:p w14:paraId="2823ACB1" w14:textId="77777777" w:rsidR="008804F1" w:rsidRPr="004D120A" w:rsidRDefault="008804F1" w:rsidP="004D120A">
            <w:r w:rsidRPr="004D120A">
              <w:t>- Письменно ответьте на вопрос:</w:t>
            </w:r>
          </w:p>
          <w:p w14:paraId="7BA4CD73" w14:textId="77777777" w:rsidR="008804F1" w:rsidRPr="004D120A" w:rsidRDefault="008804F1" w:rsidP="004D120A">
            <w:r w:rsidRPr="004D120A">
              <w:t xml:space="preserve"> 1. Связаны ли культура и религия между собой. Приведите примеры</w:t>
            </w:r>
          </w:p>
        </w:tc>
      </w:tr>
      <w:tr w:rsidR="008804F1" w:rsidRPr="004D120A" w14:paraId="3EAB643C" w14:textId="7AB64F36" w:rsidTr="00BD5203">
        <w:tc>
          <w:tcPr>
            <w:tcW w:w="280" w:type="pct"/>
          </w:tcPr>
          <w:p w14:paraId="71EDF7B1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25.09</w:t>
            </w:r>
          </w:p>
          <w:p w14:paraId="51443058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3FFF814D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48103EF0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324B6078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10C0A8EC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4A1D2A98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5BF7E049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50CC5358" w14:textId="77777777" w:rsidR="008804F1" w:rsidRPr="004D120A" w:rsidRDefault="008804F1" w:rsidP="008804F1"/>
        </w:tc>
        <w:tc>
          <w:tcPr>
            <w:tcW w:w="481" w:type="pct"/>
          </w:tcPr>
          <w:p w14:paraId="4F642CE8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</w:t>
            </w:r>
          </w:p>
          <w:p w14:paraId="511B98B2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2ABDCB64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4E30964A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3902825B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304F9EFF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7993707A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284F0257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7A198D8E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41588B81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7CECA4B5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1D77B396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49A62BA3" w14:textId="77777777" w:rsidR="008804F1" w:rsidRPr="004D120A" w:rsidRDefault="008804F1" w:rsidP="008804F1"/>
        </w:tc>
        <w:tc>
          <w:tcPr>
            <w:tcW w:w="566" w:type="pct"/>
          </w:tcPr>
          <w:p w14:paraId="09196A28" w14:textId="27D1A32F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  <w:r w:rsidRPr="008804F1">
              <w:rPr>
                <w:rFonts w:ascii="Times New Roman" w:hAnsi="Times New Roman"/>
                <w:lang w:eastAsia="ru-RU"/>
              </w:rPr>
              <w:t>Трофимова Л.В.</w:t>
            </w:r>
          </w:p>
          <w:p w14:paraId="2F0A3847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361DDB07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32687037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06E4EFCC" w14:textId="77777777" w:rsidR="008804F1" w:rsidRPr="004D120A" w:rsidRDefault="008804F1" w:rsidP="008804F1"/>
        </w:tc>
        <w:tc>
          <w:tcPr>
            <w:tcW w:w="733" w:type="pct"/>
          </w:tcPr>
          <w:p w14:paraId="12BC853F" w14:textId="6643E06B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  <w:r w:rsidRPr="008804F1">
              <w:rPr>
                <w:rFonts w:ascii="Times New Roman" w:hAnsi="Times New Roman"/>
                <w:lang w:eastAsia="ru-RU"/>
              </w:rPr>
              <w:t>«Искусство –память человечества».</w:t>
            </w:r>
          </w:p>
          <w:p w14:paraId="6550902F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5EB85428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608170C0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60CF5701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0D49B8BA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6040789B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245FC5A0" w14:textId="77777777" w:rsidR="008804F1" w:rsidRDefault="008804F1" w:rsidP="008804F1">
            <w:pPr>
              <w:rPr>
                <w:rFonts w:ascii="Times New Roman" w:hAnsi="Times New Roman"/>
                <w:lang w:eastAsia="ru-RU"/>
              </w:rPr>
            </w:pPr>
          </w:p>
          <w:p w14:paraId="17D027F3" w14:textId="77777777" w:rsidR="008804F1" w:rsidRPr="004D120A" w:rsidRDefault="008804F1" w:rsidP="008804F1">
            <w:pPr>
              <w:rPr>
                <w:b/>
              </w:rPr>
            </w:pPr>
          </w:p>
        </w:tc>
        <w:tc>
          <w:tcPr>
            <w:tcW w:w="2941" w:type="pct"/>
          </w:tcPr>
          <w:p w14:paraId="4B220A98" w14:textId="77777777" w:rsidR="008804F1" w:rsidRDefault="008804F1" w:rsidP="008804F1">
            <w:pPr>
              <w:spacing w:after="0" w:line="240" w:lineRule="auto"/>
            </w:pPr>
            <w:r>
              <w:t>Работа по теме урока.</w:t>
            </w:r>
          </w:p>
          <w:p w14:paraId="73FD5423" w14:textId="77777777" w:rsidR="008804F1" w:rsidRDefault="008804F1" w:rsidP="008804F1">
            <w:pPr>
              <w:spacing w:after="0" w:line="240" w:lineRule="auto"/>
            </w:pPr>
            <w:r>
              <w:t>Чем больше узнаёшь музыку, тем больше удивляешься: сколько в ней повторяющихся тем, сюжетов, образов. И в жизни отдельного человека, и в жизни всего человечества не бывает ничего лишнего, устаревшего, изжившего себя. Как и в старые времена, поёт в произведениях композиторов волшебная лира Орфея, происходят сказочные чудеса, вновь и вновь возрождаются древние молитвенные песнопения. Над ними время не властно: здесь нет забвения, здесь царствует вечность. Примечательно, что на заре цивилизации, в античной Греции, фантазия людей поставила у истоков всех искусств Мнемозину – богиню памяти.</w:t>
            </w:r>
          </w:p>
          <w:p w14:paraId="5891CAA2" w14:textId="77777777" w:rsidR="008804F1" w:rsidRDefault="008804F1" w:rsidP="008804F1">
            <w:pPr>
              <w:spacing w:after="0" w:line="240" w:lineRule="auto"/>
            </w:pPr>
            <w:r>
              <w:t xml:space="preserve">Существует предание: вблизи пещеры </w:t>
            </w:r>
            <w:proofErr w:type="spellStart"/>
            <w:r>
              <w:t>Трофиния</w:t>
            </w:r>
            <w:proofErr w:type="spellEnd"/>
            <w:r>
              <w:t xml:space="preserve"> – предсказателя человеческих судеб – находились два источника, имеющие названия Лета и Мнемозина. Испивший из первого источника забывал свою жизнь и её тяготы, испивший из второго запоминал всё, что видел и слышал. Эта двойственность источников глубоко символична: богиня забвения Лета, именем которой названа также река в царстве мёртвых, уносит воспоминания о земном и переходящем; богиня памяти Мнемозина даёт человеку великую созидательную силу – увековечить каждое мгновение жизни. Именно Мнемозина стала матерью всех девяти муз, покровительствующих искусствам, передав им в наследство самую поразительную способность, отличающую искусства и поныне: способность наделять бессмертием всё, к чему они прикасаются. Контуры зверей, начертанные в первобытных пещерах, и лучезарные города – памятники Греции и Италии, полотна живописцев, дающие панораму лиц, костюмов и обычаев, и пламенные стихи, запечатлевшие живой жар сердца какого-нибудь неведомого нам средневекового рыцаря, – всё это неисчислимые чудеса, подаренные нам искусством. Ушли в небытие столетия, люди и их дела, угасли страсти, но их живое дыхание и сегодня веет на нас неповторимым ощущением времени, в котором нам не довелось жить, но которое мы помним главной памятью, данной человеку, – памятью души.</w:t>
            </w:r>
          </w:p>
          <w:p w14:paraId="6C1795DF" w14:textId="77777777" w:rsidR="008804F1" w:rsidRDefault="008804F1" w:rsidP="008804F1">
            <w:pPr>
              <w:spacing w:after="0" w:line="240" w:lineRule="auto"/>
            </w:pPr>
          </w:p>
          <w:p w14:paraId="5FDD70DD" w14:textId="77777777" w:rsidR="008804F1" w:rsidRDefault="008804F1" w:rsidP="008804F1">
            <w:pPr>
              <w:spacing w:after="0" w:line="240" w:lineRule="auto"/>
            </w:pPr>
            <w:r>
              <w:t xml:space="preserve">Образ средневековой старины дан как воспоминание об ушедшем мире, над которым уже не властно время. Состояние вневременности, вечности передано в музыке с особой статичностью всех её выразительных средств: однообразием ритмического сопровождения, органным пунктом – выдержанной нотой в басу, сохраняющейся на </w:t>
            </w:r>
            <w:r>
              <w:lastRenderedPageBreak/>
              <w:t>протяжении всей пьесы, несколько отстранённой, уже словно бы внеземной мелодией, звучащей как печальная песня трубадура.</w:t>
            </w:r>
          </w:p>
          <w:p w14:paraId="4D3FBB01" w14:textId="77777777" w:rsidR="008804F1" w:rsidRDefault="008804F1" w:rsidP="008804F1">
            <w:pPr>
              <w:spacing w:after="0" w:line="240" w:lineRule="auto"/>
            </w:pPr>
            <w:r>
              <w:t>Эта музыка, явившаяся к нам подобно призраку, как будто из другого мира, вызывает у слушателей живое сожаление об ушедших временах с их рыцарями и прекрасными дамами, величественными замками и чудесными песнями. Искусство несёт в себе не механическую память, а душу времени, и прикосновение к этой душе, как к великой загадке, вновь и вновь вдохновляет поэтов и музыкантов, и они обращаются к вечным темам и образам, «примеряя» их к современности.</w:t>
            </w:r>
          </w:p>
          <w:p w14:paraId="20F604B5" w14:textId="68AF7FCB" w:rsidR="008804F1" w:rsidRDefault="008804F1" w:rsidP="008804F1">
            <w:pPr>
              <w:spacing w:after="0" w:line="240" w:lineRule="auto"/>
            </w:pPr>
            <w:r>
              <w:t></w:t>
            </w:r>
            <w:r>
              <w:tab/>
              <w:t>М. Мусоргский. Старый замок. Из фортепианного цикла «Картинки с выставки»(слушание).</w:t>
            </w:r>
            <w:bookmarkStart w:id="0" w:name="_GoBack"/>
            <w:bookmarkEnd w:id="0"/>
            <w:r w:rsidR="00BC341D">
              <w:t xml:space="preserve"> </w:t>
            </w:r>
            <w:r w:rsidR="00BC341D">
              <w:fldChar w:fldCharType="begin"/>
            </w:r>
            <w:r w:rsidR="00BC341D">
              <w:instrText xml:space="preserve"> HYPERLINK "https://youtu.be/PkvDxSjCeJE" </w:instrText>
            </w:r>
            <w:r w:rsidR="00BC341D">
              <w:fldChar w:fldCharType="separate"/>
            </w:r>
            <w:r w:rsidR="00BC341D" w:rsidRPr="00BC341D">
              <w:rPr>
                <w:rStyle w:val="a3"/>
              </w:rPr>
              <w:t>https://youtu.be/PkvDxSjCeJE</w:t>
            </w:r>
            <w:r w:rsidR="00BC341D">
              <w:fldChar w:fldCharType="end"/>
            </w:r>
          </w:p>
          <w:p w14:paraId="191F6A73" w14:textId="77777777" w:rsidR="008804F1" w:rsidRDefault="008804F1" w:rsidP="008804F1">
            <w:pPr>
              <w:spacing w:after="0" w:line="240" w:lineRule="auto"/>
            </w:pPr>
            <w:r>
              <w:t>Вокально-хоровая работа.</w:t>
            </w:r>
          </w:p>
          <w:p w14:paraId="65437752" w14:textId="77777777" w:rsidR="008804F1" w:rsidRDefault="008804F1" w:rsidP="008804F1">
            <w:pPr>
              <w:spacing w:after="0" w:line="240" w:lineRule="auto"/>
            </w:pPr>
            <w:r>
              <w:t></w:t>
            </w:r>
            <w:r>
              <w:tab/>
              <w:t xml:space="preserve">Г. Струве, стихи К. </w:t>
            </w:r>
            <w:proofErr w:type="spellStart"/>
            <w:r>
              <w:t>Ибряева</w:t>
            </w:r>
            <w:proofErr w:type="spellEnd"/>
            <w:r>
              <w:t>. Школьный корабль (пение).</w:t>
            </w:r>
            <w:r>
              <w:t></w:t>
            </w:r>
            <w:r>
              <w:tab/>
              <w:t xml:space="preserve">Г. Струве, стихи К. </w:t>
            </w:r>
            <w:proofErr w:type="spellStart"/>
            <w:r>
              <w:t>Ибряева</w:t>
            </w:r>
            <w:proofErr w:type="spellEnd"/>
            <w:r>
              <w:t xml:space="preserve">. Школьный корабль </w:t>
            </w:r>
          </w:p>
          <w:p w14:paraId="684571CF" w14:textId="7AE75D9A" w:rsidR="008804F1" w:rsidRDefault="008804F1" w:rsidP="008804F1">
            <w:pPr>
              <w:spacing w:after="0" w:line="240" w:lineRule="auto"/>
            </w:pPr>
            <w:r>
              <w:t></w:t>
            </w:r>
            <w:r>
              <w:tab/>
              <w:t xml:space="preserve">А. Рыбников, стихи И. </w:t>
            </w:r>
            <w:proofErr w:type="spellStart"/>
            <w:r>
              <w:t>Кохановского</w:t>
            </w:r>
            <w:proofErr w:type="spellEnd"/>
            <w:r>
              <w:t>. Ты мне веришь? (пение).</w:t>
            </w:r>
            <w:r w:rsidR="00BC341D">
              <w:t xml:space="preserve">  </w:t>
            </w:r>
            <w:hyperlink r:id="rId6" w:history="1">
              <w:r w:rsidR="00BC341D" w:rsidRPr="00BC341D">
                <w:rPr>
                  <w:rStyle w:val="a3"/>
                </w:rPr>
                <w:t>https://youtu.be/0a-AZy3vcvw</w:t>
              </w:r>
            </w:hyperlink>
          </w:p>
          <w:p w14:paraId="4B2BF70D" w14:textId="77777777" w:rsidR="008804F1" w:rsidRDefault="008804F1" w:rsidP="008804F1">
            <w:pPr>
              <w:spacing w:after="0" w:line="240" w:lineRule="auto"/>
            </w:pPr>
          </w:p>
          <w:p w14:paraId="70B19A4B" w14:textId="77777777" w:rsidR="008804F1" w:rsidRDefault="008804F1" w:rsidP="008804F1">
            <w:pPr>
              <w:spacing w:after="0" w:line="240" w:lineRule="auto"/>
            </w:pPr>
            <w:r>
              <w:t>Итог урока.</w:t>
            </w:r>
          </w:p>
          <w:p w14:paraId="687910A7" w14:textId="77777777" w:rsidR="008804F1" w:rsidRDefault="008804F1" w:rsidP="008804F1">
            <w:pPr>
              <w:spacing w:after="0" w:line="240" w:lineRule="auto"/>
            </w:pPr>
            <w:r>
              <w:t>В искусстве нет примитивных эпох. Каждая дала свои образцы непревзойдённой силы и величия: и блистательная АНТИЧНОСТЬ, и озарённое духовностью СРЕДНЕВЕКОВЬЕ, и любознательное ВОЗРОЖДЕНИЕ, и гармоничный КЛАССИЦИЗМ, и мечтательный РОМАНТИЗМ.</w:t>
            </w:r>
          </w:p>
          <w:p w14:paraId="0780B59B" w14:textId="77777777" w:rsidR="008804F1" w:rsidRDefault="008804F1" w:rsidP="008804F1">
            <w:pPr>
              <w:spacing w:after="0" w:line="240" w:lineRule="auto"/>
            </w:pPr>
            <w:r>
              <w:t>Чем больше «миров» открыл для себя человек в искусстве, тем более яркими гранями  раскрывается перед ним жизнь.</w:t>
            </w:r>
          </w:p>
          <w:p w14:paraId="6FC3B41A" w14:textId="77777777" w:rsidR="008804F1" w:rsidRDefault="008804F1" w:rsidP="008804F1">
            <w:pPr>
              <w:spacing w:after="0" w:line="240" w:lineRule="auto"/>
            </w:pPr>
          </w:p>
          <w:p w14:paraId="41E13D82" w14:textId="77777777" w:rsidR="008804F1" w:rsidRDefault="008804F1" w:rsidP="008804F1">
            <w:pPr>
              <w:spacing w:after="0" w:line="240" w:lineRule="auto"/>
            </w:pPr>
            <w:r>
              <w:t>Домашнее задание:</w:t>
            </w:r>
          </w:p>
          <w:p w14:paraId="79018C00" w14:textId="77777777" w:rsidR="008804F1" w:rsidRDefault="008804F1" w:rsidP="008804F1">
            <w:pPr>
              <w:spacing w:after="0" w:line="240" w:lineRule="auto"/>
            </w:pPr>
            <w:r>
              <w:t xml:space="preserve">Есть ли у тебя любимые старые игрушки или какие-нибудь другие вещи, которые ты не хочешь выбросить? Задумайся и ответь себе: почему? Постарайся вспомнить какие-нибудь случаи, связанные с ними (запиши воспоминания). </w:t>
            </w:r>
          </w:p>
          <w:p w14:paraId="4B64CBCB" w14:textId="77777777" w:rsidR="008804F1" w:rsidRDefault="008804F1" w:rsidP="008804F1">
            <w:pPr>
              <w:spacing w:after="0" w:line="240" w:lineRule="auto"/>
            </w:pPr>
          </w:p>
          <w:p w14:paraId="279949A7" w14:textId="77777777" w:rsidR="008804F1" w:rsidRPr="004D120A" w:rsidRDefault="008804F1" w:rsidP="008804F1">
            <w:pPr>
              <w:spacing w:after="0" w:line="240" w:lineRule="auto"/>
            </w:pPr>
          </w:p>
        </w:tc>
      </w:tr>
      <w:tr w:rsidR="00BD5203" w:rsidRPr="004D120A" w14:paraId="7171F76F" w14:textId="77777777" w:rsidTr="00BD5203">
        <w:tc>
          <w:tcPr>
            <w:tcW w:w="280" w:type="pct"/>
          </w:tcPr>
          <w:p w14:paraId="59ACED1D" w14:textId="04E722BA" w:rsidR="00BD5203" w:rsidRDefault="00BD5203" w:rsidP="008804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21.09</w:t>
            </w:r>
          </w:p>
        </w:tc>
        <w:tc>
          <w:tcPr>
            <w:tcW w:w="481" w:type="pct"/>
          </w:tcPr>
          <w:p w14:paraId="5A11660C" w14:textId="5A92CAAD" w:rsidR="00BD5203" w:rsidRDefault="00BD5203" w:rsidP="008804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изо</w:t>
            </w:r>
          </w:p>
        </w:tc>
        <w:tc>
          <w:tcPr>
            <w:tcW w:w="566" w:type="pct"/>
          </w:tcPr>
          <w:p w14:paraId="6884C581" w14:textId="23A1DF64" w:rsidR="00BD5203" w:rsidRPr="008804F1" w:rsidRDefault="00BD5203" w:rsidP="008804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Блинова Т.Ю.</w:t>
            </w:r>
          </w:p>
        </w:tc>
        <w:tc>
          <w:tcPr>
            <w:tcW w:w="733" w:type="pct"/>
          </w:tcPr>
          <w:p w14:paraId="4899DC53" w14:textId="17D736B0" w:rsidR="00BD5203" w:rsidRPr="008804F1" w:rsidRDefault="00BD5203" w:rsidP="008804F1">
            <w:pPr>
              <w:rPr>
                <w:rFonts w:ascii="Times New Roman" w:hAnsi="Times New Roman"/>
                <w:lang w:eastAsia="ru-RU"/>
              </w:rPr>
            </w:pPr>
            <w:r w:rsidRPr="00BD5203">
              <w:rPr>
                <w:rFonts w:ascii="Times New Roman" w:hAnsi="Times New Roman"/>
                <w:lang w:eastAsia="ru-RU"/>
              </w:rPr>
              <w:t>Пятно как средство выражения. Ритм пятен.</w:t>
            </w:r>
          </w:p>
        </w:tc>
        <w:tc>
          <w:tcPr>
            <w:tcW w:w="2941" w:type="pct"/>
          </w:tcPr>
          <w:p w14:paraId="47AF9A73" w14:textId="77777777" w:rsidR="00BD5203" w:rsidRDefault="00BD5203" w:rsidP="00BD5203">
            <w:pPr>
              <w:spacing w:after="0" w:line="240" w:lineRule="auto"/>
            </w:pPr>
            <w:r>
              <w:t>Пятно как средство выражения. Ритм пятен.</w:t>
            </w:r>
          </w:p>
          <w:p w14:paraId="36C4F82F" w14:textId="33F47554" w:rsidR="00BD5203" w:rsidRDefault="00BD5203" w:rsidP="00BD5203">
            <w:pPr>
              <w:spacing w:after="0" w:line="240" w:lineRule="auto"/>
            </w:pPr>
            <w:r>
              <w:t xml:space="preserve"> </w:t>
            </w:r>
            <w:hyperlink r:id="rId7" w:history="1">
              <w:r w:rsidR="00BC341D" w:rsidRPr="00BC341D">
                <w:rPr>
                  <w:rStyle w:val="a3"/>
                </w:rPr>
                <w:t>https://nsportal.ru/shkola/izobrazitelnoe-iskusstvo/library/2015/04/30/pyatno-kak-sredstvo-vyrazhenie-ritm-pyaten</w:t>
              </w:r>
            </w:hyperlink>
          </w:p>
          <w:p w14:paraId="51A63CA9" w14:textId="3D71E4B6" w:rsidR="00BD5203" w:rsidRDefault="00BD5203" w:rsidP="00BD5203">
            <w:pPr>
              <w:spacing w:after="0" w:line="240" w:lineRule="auto"/>
            </w:pPr>
            <w:r>
              <w:t>Задание : выполнить рисунок с резким контрастом</w:t>
            </w:r>
            <w:proofErr w:type="gramStart"/>
            <w:r>
              <w:t xml:space="preserve"> .</w:t>
            </w:r>
            <w:proofErr w:type="gramEnd"/>
          </w:p>
        </w:tc>
      </w:tr>
      <w:tr w:rsidR="00BD5203" w:rsidRPr="004D120A" w14:paraId="0A3E3C7B" w14:textId="77777777" w:rsidTr="00BD5203">
        <w:tc>
          <w:tcPr>
            <w:tcW w:w="280" w:type="pct"/>
          </w:tcPr>
          <w:p w14:paraId="23BEAE07" w14:textId="5BCF42E8" w:rsidR="00BD5203" w:rsidRDefault="00BD5203" w:rsidP="008804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22.09, 23.09</w:t>
            </w:r>
          </w:p>
        </w:tc>
        <w:tc>
          <w:tcPr>
            <w:tcW w:w="481" w:type="pct"/>
          </w:tcPr>
          <w:p w14:paraId="6526FE7C" w14:textId="1AD5C793" w:rsidR="00BD5203" w:rsidRDefault="00BD5203" w:rsidP="008804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Технология </w:t>
            </w:r>
          </w:p>
        </w:tc>
        <w:tc>
          <w:tcPr>
            <w:tcW w:w="566" w:type="pct"/>
          </w:tcPr>
          <w:p w14:paraId="23FDC0E0" w14:textId="72C41D0E" w:rsidR="00BD5203" w:rsidRDefault="00BD5203" w:rsidP="008804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Блинова Т.Ю.</w:t>
            </w:r>
          </w:p>
        </w:tc>
        <w:tc>
          <w:tcPr>
            <w:tcW w:w="733" w:type="pct"/>
          </w:tcPr>
          <w:p w14:paraId="58DD2571" w14:textId="7624192C" w:rsidR="00BD5203" w:rsidRPr="00BD5203" w:rsidRDefault="00BD5203" w:rsidP="008804F1">
            <w:pPr>
              <w:rPr>
                <w:rFonts w:ascii="Times New Roman" w:hAnsi="Times New Roman"/>
                <w:lang w:eastAsia="ru-RU"/>
              </w:rPr>
            </w:pPr>
            <w:r w:rsidRPr="00BD5203">
              <w:rPr>
                <w:rFonts w:ascii="Times New Roman" w:hAnsi="Times New Roman"/>
                <w:lang w:eastAsia="ru-RU"/>
              </w:rPr>
              <w:t xml:space="preserve">Конструирование и моделирование </w:t>
            </w:r>
            <w:r w:rsidRPr="00BD5203">
              <w:rPr>
                <w:rFonts w:ascii="Times New Roman" w:hAnsi="Times New Roman"/>
                <w:lang w:eastAsia="ru-RU"/>
              </w:rPr>
              <w:lastRenderedPageBreak/>
              <w:t>техники</w:t>
            </w:r>
          </w:p>
        </w:tc>
        <w:tc>
          <w:tcPr>
            <w:tcW w:w="2941" w:type="pct"/>
          </w:tcPr>
          <w:p w14:paraId="7F423E8C" w14:textId="77777777" w:rsidR="00BD5203" w:rsidRDefault="00BD5203" w:rsidP="00BD5203">
            <w:pPr>
              <w:spacing w:after="0" w:line="240" w:lineRule="auto"/>
            </w:pPr>
            <w:r>
              <w:lastRenderedPageBreak/>
              <w:t>Конструирование и моделирование техники</w:t>
            </w:r>
          </w:p>
          <w:p w14:paraId="2B6675AD" w14:textId="2913FF1B" w:rsidR="00BD5203" w:rsidRDefault="00BC341D" w:rsidP="00BD5203">
            <w:pPr>
              <w:spacing w:after="0" w:line="240" w:lineRule="auto"/>
            </w:pPr>
            <w:hyperlink r:id="rId8" w:history="1">
              <w:r w:rsidRPr="00BC341D">
                <w:rPr>
                  <w:rStyle w:val="a3"/>
                </w:rPr>
                <w:t>https://resh.edu.ru/subject/lesson/7079/main/257343/</w:t>
              </w:r>
            </w:hyperlink>
          </w:p>
          <w:p w14:paraId="36F2589C" w14:textId="14BD2838" w:rsidR="00BD5203" w:rsidRDefault="00BD5203" w:rsidP="00BD5203">
            <w:pPr>
              <w:spacing w:after="0" w:line="240" w:lineRule="auto"/>
            </w:pPr>
            <w:r>
              <w:lastRenderedPageBreak/>
              <w:t>задание</w:t>
            </w:r>
            <w:proofErr w:type="gramStart"/>
            <w:r>
              <w:t xml:space="preserve"> :</w:t>
            </w:r>
            <w:proofErr w:type="gramEnd"/>
            <w:r>
              <w:t xml:space="preserve"> составьте письменное описание какого-либо электроприбора опираясь на основные требования соответствия объекта.  </w:t>
            </w:r>
          </w:p>
        </w:tc>
      </w:tr>
    </w:tbl>
    <w:p w14:paraId="7658F258" w14:textId="77777777" w:rsidR="00A32415" w:rsidRDefault="00A32415"/>
    <w:sectPr w:rsidR="00A32415" w:rsidSect="004D12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57F7"/>
    <w:multiLevelType w:val="hybridMultilevel"/>
    <w:tmpl w:val="BD44578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70151"/>
    <w:multiLevelType w:val="hybridMultilevel"/>
    <w:tmpl w:val="81EC99E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6C"/>
    <w:rsid w:val="004D120A"/>
    <w:rsid w:val="00557C6C"/>
    <w:rsid w:val="00657C0C"/>
    <w:rsid w:val="008804F1"/>
    <w:rsid w:val="00A32415"/>
    <w:rsid w:val="00BC341D"/>
    <w:rsid w:val="00B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F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4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79/main/25734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shkola/izobrazitelnoe-iskusstvo/library/2015/04/30/pyatno-kak-sredstvo-vyrazhenie-ritm-pya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a-AZy3vcv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4</cp:revision>
  <dcterms:created xsi:type="dcterms:W3CDTF">2020-09-21T00:34:00Z</dcterms:created>
  <dcterms:modified xsi:type="dcterms:W3CDTF">2020-09-21T06:06:00Z</dcterms:modified>
</cp:coreProperties>
</file>