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8"/>
        <w:gridCol w:w="1787"/>
        <w:gridCol w:w="1240"/>
        <w:gridCol w:w="2483"/>
        <w:gridCol w:w="2195"/>
        <w:gridCol w:w="6486"/>
      </w:tblGrid>
      <w:tr w:rsidR="00D12C55" w:rsidRPr="00314CD1" w:rsidTr="00265EE5">
        <w:tc>
          <w:tcPr>
            <w:tcW w:w="377" w:type="pct"/>
          </w:tcPr>
          <w:p w:rsidR="00D12C55" w:rsidRPr="00314CD1" w:rsidRDefault="00D12C55" w:rsidP="00265EE5">
            <w:r w:rsidRPr="00314CD1">
              <w:t>7.05</w:t>
            </w:r>
          </w:p>
          <w:p w:rsidR="00D12C55" w:rsidRPr="00314CD1" w:rsidRDefault="00D12C55" w:rsidP="00265EE5"/>
        </w:tc>
        <w:tc>
          <w:tcPr>
            <w:tcW w:w="582" w:type="pct"/>
          </w:tcPr>
          <w:p w:rsidR="00D12C55" w:rsidRPr="00314CD1" w:rsidRDefault="00D12C55" w:rsidP="00265EE5">
            <w:r w:rsidRPr="00314CD1">
              <w:t>Русский язык</w:t>
            </w:r>
          </w:p>
        </w:tc>
        <w:tc>
          <w:tcPr>
            <w:tcW w:w="404" w:type="pct"/>
          </w:tcPr>
          <w:p w:rsidR="00D12C55" w:rsidRPr="00314CD1" w:rsidRDefault="00D12C55" w:rsidP="00265EE5">
            <w:r w:rsidRPr="00314CD1">
              <w:t>2</w:t>
            </w:r>
          </w:p>
        </w:tc>
        <w:tc>
          <w:tcPr>
            <w:tcW w:w="809" w:type="pct"/>
          </w:tcPr>
          <w:p w:rsidR="00D12C55" w:rsidRPr="00314CD1" w:rsidRDefault="00D12C55" w:rsidP="00265EE5">
            <w:r w:rsidRPr="00314CD1">
              <w:t>Привалова Е.В</w:t>
            </w:r>
          </w:p>
        </w:tc>
        <w:tc>
          <w:tcPr>
            <w:tcW w:w="715" w:type="pct"/>
          </w:tcPr>
          <w:p w:rsidR="00D12C55" w:rsidRPr="00314CD1" w:rsidRDefault="00D12C55" w:rsidP="00265EE5">
            <w:pPr>
              <w:rPr>
                <w:b/>
              </w:rPr>
            </w:pPr>
            <w:r w:rsidRPr="00314CD1">
              <w:rPr>
                <w:b/>
              </w:rPr>
              <w:t>Тема урока:</w:t>
            </w:r>
          </w:p>
          <w:p w:rsidR="00D12C55" w:rsidRPr="00314CD1" w:rsidRDefault="00D12C55" w:rsidP="00265EE5">
            <w:r w:rsidRPr="00314CD1">
              <w:t xml:space="preserve">Повторение </w:t>
            </w:r>
          </w:p>
        </w:tc>
        <w:tc>
          <w:tcPr>
            <w:tcW w:w="2113" w:type="pct"/>
          </w:tcPr>
          <w:p w:rsidR="00D12C55" w:rsidRPr="00314CD1" w:rsidRDefault="00D12C55" w:rsidP="00265EE5">
            <w:pPr>
              <w:rPr>
                <w:b/>
              </w:rPr>
            </w:pPr>
            <w:r w:rsidRPr="00314CD1">
              <w:t>-</w:t>
            </w:r>
            <w:r w:rsidRPr="00314CD1">
              <w:rPr>
                <w:b/>
              </w:rPr>
              <w:t xml:space="preserve">- </w:t>
            </w:r>
            <w:r w:rsidRPr="00314CD1">
              <w:t>Начнем наш урок!</w:t>
            </w:r>
          </w:p>
          <w:p w:rsidR="00D12C55" w:rsidRPr="00314CD1" w:rsidRDefault="00D12C55" w:rsidP="00265EE5">
            <w:pPr>
              <w:jc w:val="center"/>
              <w:rPr>
                <w:b/>
              </w:rPr>
            </w:pPr>
            <w:proofErr w:type="gramStart"/>
            <w:r w:rsidRPr="00314CD1">
              <w:rPr>
                <w:b/>
              </w:rPr>
              <w:t>ПИШИТЕ  ЧИСТО</w:t>
            </w:r>
            <w:proofErr w:type="gramEnd"/>
            <w:r w:rsidRPr="00314CD1">
              <w:rPr>
                <w:b/>
              </w:rPr>
              <w:t>, КРАСИВО, АККУРАТНО!!!</w:t>
            </w:r>
          </w:p>
          <w:p w:rsidR="00D12C55" w:rsidRPr="00314CD1" w:rsidRDefault="00D12C55" w:rsidP="00265EE5">
            <w:r w:rsidRPr="00314CD1">
              <w:t xml:space="preserve">Откроем тетрадь </w:t>
            </w:r>
            <w:proofErr w:type="gramStart"/>
            <w:r w:rsidRPr="00314CD1">
              <w:t>и  запишем</w:t>
            </w:r>
            <w:proofErr w:type="gramEnd"/>
            <w:r w:rsidRPr="00314CD1">
              <w:t xml:space="preserve"> число.</w:t>
            </w:r>
          </w:p>
          <w:p w:rsidR="00D12C55" w:rsidRPr="00314CD1" w:rsidRDefault="00D12C55" w:rsidP="00265EE5">
            <w:pPr>
              <w:jc w:val="center"/>
              <w:rPr>
                <w:i/>
              </w:rPr>
            </w:pPr>
            <w:r w:rsidRPr="00314CD1">
              <w:rPr>
                <w:i/>
              </w:rPr>
              <w:t>7 мая</w:t>
            </w:r>
          </w:p>
          <w:p w:rsidR="00D12C55" w:rsidRPr="00314CD1" w:rsidRDefault="00D12C55" w:rsidP="00265E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szCs w:val="24"/>
              </w:rPr>
            </w:pPr>
            <w:r w:rsidRPr="00314CD1">
              <w:rPr>
                <w:rFonts w:ascii="Times New Roman"/>
                <w:szCs w:val="24"/>
              </w:rPr>
              <w:t>Минутка чистописания.</w:t>
            </w:r>
          </w:p>
          <w:p w:rsidR="00D12C55" w:rsidRPr="00314CD1" w:rsidRDefault="00D12C55" w:rsidP="00265EE5">
            <w:pPr>
              <w:pStyle w:val="ListParagraph"/>
              <w:spacing w:after="0" w:line="240" w:lineRule="auto"/>
              <w:rPr>
                <w:rFonts w:ascii="Times New Roman"/>
                <w:szCs w:val="24"/>
              </w:rPr>
            </w:pPr>
            <w:r w:rsidRPr="00314CD1"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1304925" cy="981075"/>
                  <wp:effectExtent l="0" t="0" r="9525" b="9525"/>
                  <wp:docPr id="1" name="Рисунок 1" descr="C:\2 класс\коронавирус\русский\6..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2 класс\коронавирус\русский\6..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C55" w:rsidRPr="00314CD1" w:rsidRDefault="00D12C55" w:rsidP="00265EE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2"/>
              </w:rPr>
            </w:pPr>
          </w:p>
          <w:p w:rsidR="00D12C55" w:rsidRPr="00314CD1" w:rsidRDefault="00D12C55" w:rsidP="00265EE5">
            <w:r w:rsidRPr="00314CD1">
              <w:t>А) запишите слоги и слова</w:t>
            </w:r>
          </w:p>
          <w:p w:rsidR="00D12C55" w:rsidRPr="00314CD1" w:rsidRDefault="00D12C55" w:rsidP="00265EE5">
            <w:r w:rsidRPr="00314CD1">
              <w:t xml:space="preserve">Б) Работа с предложением: </w:t>
            </w:r>
          </w:p>
          <w:p w:rsidR="00D12C55" w:rsidRPr="00314CD1" w:rsidRDefault="00D12C55" w:rsidP="00265EE5">
            <w:r w:rsidRPr="00314CD1">
              <w:t>- прочитайте предложение</w:t>
            </w:r>
          </w:p>
          <w:p w:rsidR="00D12C55" w:rsidRPr="00314CD1" w:rsidRDefault="00D12C55" w:rsidP="00265EE5">
            <w:r w:rsidRPr="00314CD1">
              <w:t xml:space="preserve">- </w:t>
            </w:r>
            <w:proofErr w:type="gramStart"/>
            <w:r w:rsidRPr="00314CD1">
              <w:t>запишите</w:t>
            </w:r>
            <w:proofErr w:type="gramEnd"/>
            <w:r w:rsidRPr="00314CD1">
              <w:t xml:space="preserve"> проговаривая каждое слово</w:t>
            </w:r>
          </w:p>
          <w:p w:rsidR="00D12C55" w:rsidRPr="00314CD1" w:rsidRDefault="00D12C55" w:rsidP="00265EE5">
            <w:r w:rsidRPr="00314CD1">
              <w:t>- проверьте правильно ли вы записали</w:t>
            </w:r>
          </w:p>
          <w:p w:rsidR="00D12C55" w:rsidRPr="00314CD1" w:rsidRDefault="00D12C55" w:rsidP="00265EE5"/>
          <w:p w:rsidR="00D12C55" w:rsidRPr="00314CD1" w:rsidRDefault="00D12C55" w:rsidP="00265EE5">
            <w:r w:rsidRPr="00314CD1">
              <w:t xml:space="preserve"> Сегодня на уроке работаем по учебнику</w:t>
            </w:r>
          </w:p>
          <w:p w:rsidR="00D12C55" w:rsidRPr="00314CD1" w:rsidRDefault="00D12C55" w:rsidP="00265EE5">
            <w:r w:rsidRPr="00314CD1">
              <w:t xml:space="preserve">- откройте учебник на странице 119, выполните </w:t>
            </w:r>
            <w:proofErr w:type="gramStart"/>
            <w:r w:rsidRPr="00314CD1">
              <w:t>упражнение  200</w:t>
            </w:r>
            <w:proofErr w:type="gramEnd"/>
          </w:p>
          <w:p w:rsidR="00D12C55" w:rsidRPr="00314CD1" w:rsidRDefault="00D12C55" w:rsidP="00265EE5">
            <w:r w:rsidRPr="00314CD1">
              <w:t>- откройте учебник на странице 120, выполните упражнение 202</w:t>
            </w:r>
          </w:p>
          <w:p w:rsidR="00D12C55" w:rsidRPr="00314CD1" w:rsidRDefault="00D12C55" w:rsidP="00265EE5"/>
        </w:tc>
      </w:tr>
      <w:tr w:rsidR="00D12C55" w:rsidRPr="00314CD1" w:rsidTr="00265EE5">
        <w:tc>
          <w:tcPr>
            <w:tcW w:w="377" w:type="pct"/>
          </w:tcPr>
          <w:p w:rsidR="00D12C55" w:rsidRPr="00314CD1" w:rsidRDefault="00D12C55" w:rsidP="00265EE5">
            <w:r w:rsidRPr="00314CD1">
              <w:t>7.05.</w:t>
            </w:r>
          </w:p>
          <w:p w:rsidR="00D12C55" w:rsidRPr="00314CD1" w:rsidRDefault="00D12C55" w:rsidP="00265EE5"/>
        </w:tc>
        <w:tc>
          <w:tcPr>
            <w:tcW w:w="582" w:type="pct"/>
          </w:tcPr>
          <w:p w:rsidR="00D12C55" w:rsidRPr="00314CD1" w:rsidRDefault="00D12C55" w:rsidP="00265EE5">
            <w:r w:rsidRPr="00314CD1">
              <w:t>Литературное чтение</w:t>
            </w:r>
          </w:p>
        </w:tc>
        <w:tc>
          <w:tcPr>
            <w:tcW w:w="404" w:type="pct"/>
          </w:tcPr>
          <w:p w:rsidR="00D12C55" w:rsidRPr="00314CD1" w:rsidRDefault="00D12C55" w:rsidP="00265EE5">
            <w:r w:rsidRPr="00314CD1">
              <w:t>2</w:t>
            </w:r>
          </w:p>
        </w:tc>
        <w:tc>
          <w:tcPr>
            <w:tcW w:w="809" w:type="pct"/>
          </w:tcPr>
          <w:p w:rsidR="00D12C55" w:rsidRPr="00314CD1" w:rsidRDefault="00D12C55" w:rsidP="00265EE5">
            <w:r w:rsidRPr="00314CD1">
              <w:t>Привалова Е.В</w:t>
            </w:r>
          </w:p>
        </w:tc>
        <w:tc>
          <w:tcPr>
            <w:tcW w:w="715" w:type="pct"/>
          </w:tcPr>
          <w:p w:rsidR="00D12C55" w:rsidRPr="00314CD1" w:rsidRDefault="00D12C55" w:rsidP="00265EE5">
            <w:pPr>
              <w:rPr>
                <w:b/>
              </w:rPr>
            </w:pPr>
            <w:r w:rsidRPr="00314CD1">
              <w:rPr>
                <w:b/>
              </w:rPr>
              <w:t>Тема урока:</w:t>
            </w:r>
          </w:p>
          <w:p w:rsidR="00D12C55" w:rsidRPr="00314CD1" w:rsidRDefault="00D12C55" w:rsidP="00265EE5">
            <w:r w:rsidRPr="00314CD1">
              <w:t>«Стихотворения о войне»</w:t>
            </w:r>
          </w:p>
          <w:p w:rsidR="00D12C55" w:rsidRPr="00314CD1" w:rsidRDefault="00D12C55" w:rsidP="00265EE5">
            <w:r w:rsidRPr="00314CD1">
              <w:t xml:space="preserve"> С. Васильев «Белая Береза»</w:t>
            </w:r>
          </w:p>
        </w:tc>
        <w:tc>
          <w:tcPr>
            <w:tcW w:w="2113" w:type="pct"/>
          </w:tcPr>
          <w:p w:rsidR="00D12C55" w:rsidRPr="00314CD1" w:rsidRDefault="00D12C55" w:rsidP="00265EE5">
            <w:pPr>
              <w:rPr>
                <w:color w:val="000000"/>
                <w:szCs w:val="31"/>
                <w:shd w:val="clear" w:color="auto" w:fill="FFFFFF"/>
              </w:rPr>
            </w:pPr>
            <w:r w:rsidRPr="00314CD1">
              <w:t xml:space="preserve">- </w:t>
            </w:r>
            <w:r w:rsidRPr="00314CD1">
              <w:rPr>
                <w:color w:val="000000"/>
                <w:szCs w:val="31"/>
                <w:shd w:val="clear" w:color="auto" w:fill="FFFFFF"/>
              </w:rPr>
              <w:t>Сегодняшний урок я хотела бы начать со слова Родина</w:t>
            </w:r>
          </w:p>
          <w:p w:rsidR="00D12C55" w:rsidRPr="00314CD1" w:rsidRDefault="00D12C55" w:rsidP="00265EE5">
            <w:pPr>
              <w:rPr>
                <w:color w:val="000000"/>
                <w:szCs w:val="31"/>
                <w:shd w:val="clear" w:color="auto" w:fill="FFFFFF"/>
              </w:rPr>
            </w:pPr>
            <w:r w:rsidRPr="00314CD1">
              <w:rPr>
                <w:color w:val="000000"/>
                <w:szCs w:val="31"/>
                <w:shd w:val="clear" w:color="auto" w:fill="FFFFFF"/>
              </w:rPr>
              <w:t>- Что значит это слово?</w:t>
            </w:r>
          </w:p>
          <w:p w:rsidR="00D12C55" w:rsidRPr="00314CD1" w:rsidRDefault="00D12C55" w:rsidP="00265EE5">
            <w:pPr>
              <w:rPr>
                <w:color w:val="000000"/>
                <w:szCs w:val="31"/>
                <w:shd w:val="clear" w:color="auto" w:fill="FFFFFF"/>
              </w:rPr>
            </w:pPr>
            <w:r w:rsidRPr="00314CD1">
              <w:rPr>
                <w:color w:val="000000"/>
                <w:szCs w:val="31"/>
                <w:shd w:val="clear" w:color="auto" w:fill="FFFFFF"/>
              </w:rPr>
              <w:t xml:space="preserve">- Прочитайте стихотворение </w:t>
            </w:r>
            <w:proofErr w:type="spellStart"/>
            <w:r w:rsidRPr="00314CD1">
              <w:rPr>
                <w:b/>
                <w:bCs/>
                <w:i/>
                <w:iCs/>
                <w:color w:val="000000"/>
                <w:szCs w:val="31"/>
                <w:shd w:val="clear" w:color="auto" w:fill="FFFFFF"/>
              </w:rPr>
              <w:t>З.Александрова</w:t>
            </w:r>
            <w:proofErr w:type="spellEnd"/>
            <w:proofErr w:type="gramStart"/>
            <w:r w:rsidRPr="00314CD1">
              <w:rPr>
                <w:b/>
                <w:bCs/>
                <w:i/>
                <w:iCs/>
                <w:color w:val="000000"/>
                <w:szCs w:val="31"/>
                <w:shd w:val="clear" w:color="auto" w:fill="FFFFFF"/>
              </w:rPr>
              <w:t xml:space="preserve">   «</w:t>
            </w:r>
            <w:proofErr w:type="gramEnd"/>
            <w:r w:rsidRPr="00314CD1">
              <w:rPr>
                <w:b/>
                <w:bCs/>
                <w:i/>
                <w:iCs/>
                <w:color w:val="000000"/>
                <w:szCs w:val="31"/>
                <w:shd w:val="clear" w:color="auto" w:fill="FFFFFF"/>
              </w:rPr>
              <w:t xml:space="preserve">Родина» </w:t>
            </w:r>
          </w:p>
          <w:p w:rsidR="00D12C55" w:rsidRPr="00314CD1" w:rsidRDefault="00D12C55" w:rsidP="00265EE5">
            <w:pPr>
              <w:rPr>
                <w:color w:val="000000"/>
                <w:szCs w:val="31"/>
                <w:shd w:val="clear" w:color="auto" w:fill="FFFFFF"/>
              </w:rPr>
            </w:pPr>
            <w:r w:rsidRPr="00314CD1">
              <w:rPr>
                <w:color w:val="000000"/>
                <w:szCs w:val="31"/>
                <w:shd w:val="clear" w:color="auto" w:fill="FFFFFF"/>
              </w:rPr>
              <w:t xml:space="preserve">- Я предлагаю всем нам вернуться в прошлое, во времена Великой отечественной войны, проникнуться духом того времени. </w:t>
            </w:r>
          </w:p>
          <w:p w:rsidR="00D12C55" w:rsidRPr="00314CD1" w:rsidRDefault="00D12C55" w:rsidP="00265EE5">
            <w:pPr>
              <w:rPr>
                <w:color w:val="000000"/>
                <w:szCs w:val="31"/>
                <w:shd w:val="clear" w:color="auto" w:fill="FFFFFF"/>
              </w:rPr>
            </w:pPr>
            <w:r w:rsidRPr="00314CD1">
              <w:rPr>
                <w:color w:val="000000"/>
                <w:szCs w:val="31"/>
                <w:shd w:val="clear" w:color="auto" w:fill="FFFFFF"/>
              </w:rPr>
              <w:t>- Ведь не зря говорят, что без прошлого нет будущего!</w:t>
            </w:r>
          </w:p>
          <w:p w:rsidR="00D12C55" w:rsidRPr="00314CD1" w:rsidRDefault="00D12C55" w:rsidP="00265EE5">
            <w:pPr>
              <w:rPr>
                <w:color w:val="000000"/>
                <w:szCs w:val="31"/>
                <w:shd w:val="clear" w:color="auto" w:fill="FFFFFF"/>
              </w:rPr>
            </w:pPr>
            <w:r w:rsidRPr="00314CD1">
              <w:rPr>
                <w:color w:val="000000"/>
                <w:szCs w:val="31"/>
                <w:shd w:val="clear" w:color="auto" w:fill="FFFFFF"/>
              </w:rPr>
              <w:t>- Перейдите в группу класса и посмотрите урок.</w:t>
            </w:r>
          </w:p>
          <w:p w:rsidR="00D12C55" w:rsidRPr="00314CD1" w:rsidRDefault="00D12C55" w:rsidP="00265EE5">
            <w:r w:rsidRPr="00314CD1">
              <w:rPr>
                <w:color w:val="000000"/>
                <w:szCs w:val="31"/>
                <w:shd w:val="clear" w:color="auto" w:fill="FFFFFF"/>
              </w:rPr>
              <w:t xml:space="preserve">- Откройте учебник на странице </w:t>
            </w:r>
            <w:proofErr w:type="gramStart"/>
            <w:r w:rsidRPr="00314CD1">
              <w:rPr>
                <w:color w:val="000000"/>
                <w:szCs w:val="31"/>
                <w:shd w:val="clear" w:color="auto" w:fill="FFFFFF"/>
              </w:rPr>
              <w:t>122  прочитайте</w:t>
            </w:r>
            <w:proofErr w:type="gramEnd"/>
            <w:r w:rsidRPr="00314CD1">
              <w:rPr>
                <w:color w:val="000000"/>
                <w:szCs w:val="31"/>
                <w:shd w:val="clear" w:color="auto" w:fill="FFFFFF"/>
              </w:rPr>
              <w:t xml:space="preserve"> стихотворение </w:t>
            </w:r>
            <w:r w:rsidRPr="00314CD1">
              <w:t>С. Васильева «Белая Береза»</w:t>
            </w:r>
          </w:p>
          <w:p w:rsidR="00D12C55" w:rsidRPr="00314CD1" w:rsidRDefault="00D12C55" w:rsidP="00265EE5">
            <w:r w:rsidRPr="00314CD1">
              <w:lastRenderedPageBreak/>
              <w:t>- Словарная работа</w:t>
            </w:r>
          </w:p>
          <w:p w:rsidR="00D12C55" w:rsidRPr="00314CD1" w:rsidRDefault="00D12C55" w:rsidP="00265EE5">
            <w:pPr>
              <w:rPr>
                <w:color w:val="000000"/>
                <w:szCs w:val="31"/>
                <w:shd w:val="clear" w:color="auto" w:fill="FFFFFF"/>
              </w:rPr>
            </w:pPr>
            <w:r w:rsidRPr="00314CD1">
              <w:t>- Выразительно прочитайте стихотворение.</w:t>
            </w:r>
          </w:p>
          <w:p w:rsidR="00D12C55" w:rsidRPr="00314CD1" w:rsidRDefault="00D12C55" w:rsidP="00265EE5">
            <w:pPr>
              <w:rPr>
                <w:color w:val="000000"/>
                <w:szCs w:val="31"/>
                <w:shd w:val="clear" w:color="auto" w:fill="FFFFFF"/>
              </w:rPr>
            </w:pPr>
          </w:p>
          <w:p w:rsidR="00D12C55" w:rsidRPr="00314CD1" w:rsidRDefault="00D12C55" w:rsidP="00265EE5"/>
        </w:tc>
      </w:tr>
      <w:tr w:rsidR="00D12C55" w:rsidRPr="00314CD1" w:rsidTr="00265EE5">
        <w:tc>
          <w:tcPr>
            <w:tcW w:w="377" w:type="pct"/>
          </w:tcPr>
          <w:p w:rsidR="00D12C55" w:rsidRPr="00314CD1" w:rsidRDefault="00D12C55" w:rsidP="00265EE5">
            <w:r>
              <w:lastRenderedPageBreak/>
              <w:t>07.05.</w:t>
            </w:r>
          </w:p>
        </w:tc>
        <w:tc>
          <w:tcPr>
            <w:tcW w:w="582" w:type="pct"/>
          </w:tcPr>
          <w:p w:rsidR="00D12C55" w:rsidRPr="00314CD1" w:rsidRDefault="00D12C55" w:rsidP="00265EE5">
            <w:r>
              <w:t>Английский язык</w:t>
            </w:r>
          </w:p>
        </w:tc>
        <w:tc>
          <w:tcPr>
            <w:tcW w:w="404" w:type="pct"/>
          </w:tcPr>
          <w:p w:rsidR="00D12C55" w:rsidRPr="00314CD1" w:rsidRDefault="00D12C55" w:rsidP="00265EE5">
            <w:r>
              <w:t>2</w:t>
            </w:r>
          </w:p>
        </w:tc>
        <w:tc>
          <w:tcPr>
            <w:tcW w:w="809" w:type="pct"/>
          </w:tcPr>
          <w:p w:rsidR="00D12C55" w:rsidRPr="00314CD1" w:rsidRDefault="00D12C55" w:rsidP="00265EE5">
            <w:proofErr w:type="spellStart"/>
            <w:r>
              <w:t>Морева</w:t>
            </w:r>
            <w:proofErr w:type="spellEnd"/>
            <w:r>
              <w:t xml:space="preserve"> Н.В.</w:t>
            </w:r>
          </w:p>
        </w:tc>
        <w:tc>
          <w:tcPr>
            <w:tcW w:w="715" w:type="pct"/>
          </w:tcPr>
          <w:p w:rsidR="00D12C55" w:rsidRPr="00C61FD6" w:rsidRDefault="00D12C55" w:rsidP="00265EE5">
            <w:pPr>
              <w:jc w:val="both"/>
            </w:pPr>
            <w:r w:rsidRPr="00C61FD6">
              <w:t>Повторение. Учимся называть время.</w:t>
            </w:r>
          </w:p>
        </w:tc>
        <w:tc>
          <w:tcPr>
            <w:tcW w:w="2113" w:type="pct"/>
          </w:tcPr>
          <w:p w:rsidR="00D12C55" w:rsidRPr="00C61FD6" w:rsidRDefault="00D12C55" w:rsidP="00265EE5">
            <w:r w:rsidRPr="00C61FD6">
              <w:t xml:space="preserve">1.Загадка.  </w:t>
            </w:r>
          </w:p>
          <w:p w:rsidR="00D12C55" w:rsidRPr="00C61FD6" w:rsidRDefault="00D12C55" w:rsidP="00265EE5">
            <w:r w:rsidRPr="00C61FD6">
              <w:t>Порой идут, порой стоят,</w:t>
            </w:r>
          </w:p>
          <w:p w:rsidR="00D12C55" w:rsidRPr="00C61FD6" w:rsidRDefault="00D12C55" w:rsidP="00265EE5">
            <w:r w:rsidRPr="00C61FD6">
              <w:t>Порой лежат, порой висят.</w:t>
            </w:r>
          </w:p>
          <w:p w:rsidR="00D12C55" w:rsidRPr="00C61FD6" w:rsidRDefault="00D12C55" w:rsidP="00265EE5">
            <w:r w:rsidRPr="00C61FD6">
              <w:t xml:space="preserve">А вот сидеть, скажу вам сразу, </w:t>
            </w:r>
          </w:p>
          <w:p w:rsidR="00D12C55" w:rsidRPr="00C61FD6" w:rsidRDefault="00D12C55" w:rsidP="00265EE5">
            <w:r w:rsidRPr="00C61FD6">
              <w:t>Не приходилось им ни разу.   (Часы)</w:t>
            </w:r>
          </w:p>
          <w:p w:rsidR="00D12C55" w:rsidRPr="00C61FD6" w:rsidRDefault="00D12C55" w:rsidP="00265EE5"/>
          <w:p w:rsidR="00D12C55" w:rsidRPr="00C61FD6" w:rsidRDefault="00D12C55" w:rsidP="00265EE5">
            <w:r w:rsidRPr="00C61FD6">
              <w:t xml:space="preserve">2. Песенка, прослушать несколько раз, повторить  </w:t>
            </w:r>
            <w:hyperlink r:id="rId6" w:history="1">
              <w:r w:rsidRPr="00C61FD6">
                <w:rPr>
                  <w:rStyle w:val="a3"/>
                </w:rPr>
                <w:t>https://www.youtube.com/watch?v=cd_eyEJKa_A</w:t>
              </w:r>
            </w:hyperlink>
          </w:p>
          <w:p w:rsidR="00D12C55" w:rsidRPr="00C61FD6" w:rsidRDefault="00D12C55" w:rsidP="00265EE5"/>
          <w:p w:rsidR="00D12C55" w:rsidRPr="00C61FD6" w:rsidRDefault="00D12C55" w:rsidP="00265EE5">
            <w:r w:rsidRPr="00C61FD6">
              <w:t xml:space="preserve">Можно прослушать </w:t>
            </w:r>
            <w:proofErr w:type="spellStart"/>
            <w:r w:rsidRPr="00C61FD6">
              <w:t>аудиокурс</w:t>
            </w:r>
            <w:proofErr w:type="spellEnd"/>
            <w:r w:rsidRPr="00C61FD6">
              <w:t xml:space="preserve"> (246) и посмотреть по учебнику стр.90 упр.3</w:t>
            </w:r>
          </w:p>
          <w:p w:rsidR="00D12C55" w:rsidRPr="00C61FD6" w:rsidRDefault="00D12C55" w:rsidP="00265EE5"/>
          <w:p w:rsidR="00D12C55" w:rsidRPr="00C61FD6" w:rsidRDefault="00D12C55" w:rsidP="00265EE5">
            <w:r w:rsidRPr="00C61FD6">
              <w:t xml:space="preserve">3. Д\з: Уч. стр.91 упр.5 (устно, задать вопрос и </w:t>
            </w:r>
            <w:proofErr w:type="gramStart"/>
            <w:r w:rsidRPr="00C61FD6">
              <w:t>ответить )</w:t>
            </w:r>
            <w:proofErr w:type="gramEnd"/>
            <w:r w:rsidRPr="00C61FD6">
              <w:t xml:space="preserve">. Записать аудио. </w:t>
            </w:r>
          </w:p>
          <w:p w:rsidR="00D12C55" w:rsidRPr="00C61FD6" w:rsidRDefault="00D12C55" w:rsidP="00265EE5">
            <w:proofErr w:type="spellStart"/>
            <w:r w:rsidRPr="00C61FD6">
              <w:t>Р.т</w:t>
            </w:r>
            <w:proofErr w:type="spellEnd"/>
            <w:r w:rsidRPr="00C61FD6">
              <w:t xml:space="preserve">. стр.103-104 упр.3,4. </w:t>
            </w:r>
          </w:p>
          <w:p w:rsidR="00D12C55" w:rsidRPr="00C61FD6" w:rsidRDefault="00D12C55" w:rsidP="00265EE5"/>
          <w:p w:rsidR="00D12C55" w:rsidRPr="00C61FD6" w:rsidRDefault="00D12C55" w:rsidP="00265EE5">
            <w:r w:rsidRPr="00C61FD6">
              <w:t xml:space="preserve">Аудио + упр. из </w:t>
            </w:r>
            <w:proofErr w:type="spellStart"/>
            <w:r w:rsidRPr="00C61FD6">
              <w:t>р.т</w:t>
            </w:r>
            <w:proofErr w:type="spellEnd"/>
            <w:r w:rsidRPr="00C61FD6">
              <w:t>.  прислать мне.</w:t>
            </w:r>
          </w:p>
          <w:p w:rsidR="00D12C55" w:rsidRPr="00C61FD6" w:rsidRDefault="00D12C55" w:rsidP="00265EE5">
            <w:r w:rsidRPr="00C61FD6">
              <w:t xml:space="preserve"> </w:t>
            </w:r>
          </w:p>
          <w:p w:rsidR="00D12C55" w:rsidRPr="00C61FD6" w:rsidRDefault="00D12C55" w:rsidP="00265EE5">
            <w:r w:rsidRPr="00C61FD6">
              <w:t xml:space="preserve">По желанию можете сделать часы своими руками. </w:t>
            </w:r>
          </w:p>
          <w:p w:rsidR="00D12C55" w:rsidRPr="00C61FD6" w:rsidRDefault="00D12C55" w:rsidP="00265EE5">
            <w:hyperlink r:id="rId7" w:history="1">
              <w:r w:rsidRPr="00C61FD6">
                <w:rPr>
                  <w:rStyle w:val="a3"/>
                  <w:lang w:val="en-US"/>
                </w:rPr>
                <w:t>https</w:t>
              </w:r>
              <w:r w:rsidRPr="00C61FD6">
                <w:rPr>
                  <w:rStyle w:val="a3"/>
                </w:rPr>
                <w:t>://</w:t>
              </w:r>
              <w:proofErr w:type="spellStart"/>
              <w:r w:rsidRPr="00C61FD6">
                <w:rPr>
                  <w:rStyle w:val="a3"/>
                  <w:lang w:val="en-US"/>
                </w:rPr>
                <w:t>kladraz</w:t>
              </w:r>
              <w:proofErr w:type="spellEnd"/>
              <w:r w:rsidRPr="00C61FD6">
                <w:rPr>
                  <w:rStyle w:val="a3"/>
                </w:rPr>
                <w:t>.</w:t>
              </w:r>
              <w:proofErr w:type="spellStart"/>
              <w:r w:rsidRPr="00C61FD6">
                <w:rPr>
                  <w:rStyle w:val="a3"/>
                  <w:lang w:val="en-US"/>
                </w:rPr>
                <w:t>ru</w:t>
              </w:r>
              <w:proofErr w:type="spellEnd"/>
              <w:r w:rsidRPr="00C61FD6">
                <w:rPr>
                  <w:rStyle w:val="a3"/>
                </w:rPr>
                <w:t>/</w:t>
              </w:r>
              <w:r w:rsidRPr="00C61FD6">
                <w:rPr>
                  <w:rStyle w:val="a3"/>
                  <w:lang w:val="en-US"/>
                </w:rPr>
                <w:t>blogs</w:t>
              </w:r>
              <w:r w:rsidRPr="00C61FD6">
                <w:rPr>
                  <w:rStyle w:val="a3"/>
                </w:rPr>
                <w:t>/</w:t>
              </w:r>
              <w:proofErr w:type="spellStart"/>
              <w:r w:rsidRPr="00C61FD6">
                <w:rPr>
                  <w:rStyle w:val="a3"/>
                  <w:lang w:val="en-US"/>
                </w:rPr>
                <w:t>natalja</w:t>
              </w:r>
              <w:proofErr w:type="spellEnd"/>
              <w:r w:rsidRPr="00C61FD6">
                <w:rPr>
                  <w:rStyle w:val="a3"/>
                </w:rPr>
                <w:t>-</w:t>
              </w:r>
              <w:proofErr w:type="spellStart"/>
              <w:r w:rsidRPr="00C61FD6">
                <w:rPr>
                  <w:rStyle w:val="a3"/>
                  <w:lang w:val="en-US"/>
                </w:rPr>
                <w:t>viktorovna</w:t>
              </w:r>
              <w:proofErr w:type="spellEnd"/>
              <w:r w:rsidRPr="00C61FD6">
                <w:rPr>
                  <w:rStyle w:val="a3"/>
                </w:rPr>
                <w:t>-</w:t>
              </w:r>
              <w:proofErr w:type="spellStart"/>
              <w:r w:rsidRPr="00C61FD6">
                <w:rPr>
                  <w:rStyle w:val="a3"/>
                  <w:lang w:val="en-US"/>
                </w:rPr>
                <w:t>suslova</w:t>
              </w:r>
              <w:proofErr w:type="spellEnd"/>
              <w:r w:rsidRPr="00C61FD6">
                <w:rPr>
                  <w:rStyle w:val="a3"/>
                </w:rPr>
                <w:t>/</w:t>
              </w:r>
              <w:r w:rsidRPr="00C61FD6">
                <w:rPr>
                  <w:rStyle w:val="a3"/>
                  <w:lang w:val="en-US"/>
                </w:rPr>
                <w:t>model</w:t>
              </w:r>
              <w:r w:rsidRPr="00C61FD6">
                <w:rPr>
                  <w:rStyle w:val="a3"/>
                </w:rPr>
                <w:t>-</w:t>
              </w:r>
              <w:proofErr w:type="spellStart"/>
              <w:r w:rsidRPr="00C61FD6">
                <w:rPr>
                  <w:rStyle w:val="a3"/>
                  <w:lang w:val="en-US"/>
                </w:rPr>
                <w:t>ciferblata</w:t>
              </w:r>
              <w:proofErr w:type="spellEnd"/>
              <w:r w:rsidRPr="00C61FD6">
                <w:rPr>
                  <w:rStyle w:val="a3"/>
                </w:rPr>
                <w:t>-</w:t>
              </w:r>
              <w:proofErr w:type="spellStart"/>
              <w:r w:rsidRPr="00C61FD6">
                <w:rPr>
                  <w:rStyle w:val="a3"/>
                  <w:lang w:val="en-US"/>
                </w:rPr>
                <w:t>chasov</w:t>
              </w:r>
              <w:proofErr w:type="spellEnd"/>
              <w:r w:rsidRPr="00C61FD6">
                <w:rPr>
                  <w:rStyle w:val="a3"/>
                </w:rPr>
                <w:t>-</w:t>
              </w:r>
              <w:r w:rsidRPr="00C61FD6">
                <w:rPr>
                  <w:rStyle w:val="a3"/>
                  <w:lang w:val="en-US"/>
                </w:rPr>
                <w:t>master</w:t>
              </w:r>
              <w:r w:rsidRPr="00C61FD6">
                <w:rPr>
                  <w:rStyle w:val="a3"/>
                </w:rPr>
                <w:t>-</w:t>
              </w:r>
              <w:proofErr w:type="spellStart"/>
              <w:r w:rsidRPr="00C61FD6">
                <w:rPr>
                  <w:rStyle w:val="a3"/>
                  <w:lang w:val="en-US"/>
                </w:rPr>
                <w:t>klas</w:t>
              </w:r>
              <w:proofErr w:type="spellEnd"/>
              <w:r w:rsidRPr="00C61FD6">
                <w:rPr>
                  <w:rStyle w:val="a3"/>
                </w:rPr>
                <w:t>-</w:t>
              </w:r>
              <w:r w:rsidRPr="00C61FD6">
                <w:rPr>
                  <w:rStyle w:val="a3"/>
                  <w:lang w:val="en-US"/>
                </w:rPr>
                <w:t>s</w:t>
              </w:r>
              <w:r w:rsidRPr="00C61FD6">
                <w:rPr>
                  <w:rStyle w:val="a3"/>
                </w:rPr>
                <w:t>-</w:t>
              </w:r>
              <w:proofErr w:type="spellStart"/>
              <w:r w:rsidRPr="00C61FD6">
                <w:rPr>
                  <w:rStyle w:val="a3"/>
                  <w:lang w:val="en-US"/>
                </w:rPr>
                <w:t>poshagovym</w:t>
              </w:r>
              <w:proofErr w:type="spellEnd"/>
              <w:r w:rsidRPr="00C61FD6">
                <w:rPr>
                  <w:rStyle w:val="a3"/>
                </w:rPr>
                <w:t>-</w:t>
              </w:r>
              <w:proofErr w:type="spellStart"/>
              <w:r w:rsidRPr="00C61FD6">
                <w:rPr>
                  <w:rStyle w:val="a3"/>
                  <w:lang w:val="en-US"/>
                </w:rPr>
                <w:t>foto</w:t>
              </w:r>
              <w:proofErr w:type="spellEnd"/>
              <w:r w:rsidRPr="00C61FD6">
                <w:rPr>
                  <w:rStyle w:val="a3"/>
                </w:rPr>
                <w:t>.</w:t>
              </w:r>
              <w:r w:rsidRPr="00C61FD6">
                <w:rPr>
                  <w:rStyle w:val="a3"/>
                  <w:lang w:val="en-US"/>
                </w:rPr>
                <w:t>html</w:t>
              </w:r>
            </w:hyperlink>
          </w:p>
          <w:p w:rsidR="00D12C55" w:rsidRPr="00C61FD6" w:rsidRDefault="00D12C55" w:rsidP="00265EE5"/>
        </w:tc>
      </w:tr>
    </w:tbl>
    <w:p w:rsidR="00D12C55" w:rsidRDefault="00D12C55" w:rsidP="00D12C55"/>
    <w:p w:rsidR="007254D1" w:rsidRDefault="007254D1">
      <w:bookmarkStart w:id="0" w:name="_GoBack"/>
      <w:bookmarkEnd w:id="0"/>
    </w:p>
    <w:sectPr w:rsidR="007254D1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19"/>
    <w:rsid w:val="007254D1"/>
    <w:rsid w:val="00D12C55"/>
    <w:rsid w:val="00E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E2F4D-A069-4F6E-B06E-99E9382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12C55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D12C55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D12C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ladraz.ru/blogs/natalja-viktorovna-suslova/model-ciferblata-chasov-master-klas-s-poshagovym-fo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d_eyEJKa_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2020-05-06T11:54:00Z</dcterms:created>
  <dcterms:modified xsi:type="dcterms:W3CDTF">2020-05-06T11:55:00Z</dcterms:modified>
</cp:coreProperties>
</file>