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90" w:type="pct"/>
        <w:tblLayout w:type="fixed"/>
        <w:tblLook w:val="04A0" w:firstRow="1" w:lastRow="0" w:firstColumn="1" w:lastColumn="0" w:noHBand="0" w:noVBand="1"/>
      </w:tblPr>
      <w:tblGrid>
        <w:gridCol w:w="814"/>
        <w:gridCol w:w="1413"/>
        <w:gridCol w:w="853"/>
        <w:gridCol w:w="1538"/>
        <w:gridCol w:w="1591"/>
        <w:gridCol w:w="8547"/>
      </w:tblGrid>
      <w:tr w:rsidR="00F21199" w:rsidRPr="002B07EB" w:rsidTr="002D0730">
        <w:tc>
          <w:tcPr>
            <w:tcW w:w="276" w:type="pct"/>
          </w:tcPr>
          <w:p w:rsidR="00F56854" w:rsidRPr="002B07EB" w:rsidRDefault="00F56854" w:rsidP="005A28D9">
            <w:r w:rsidRPr="002B07EB">
              <w:t>Дата</w:t>
            </w:r>
          </w:p>
        </w:tc>
        <w:tc>
          <w:tcPr>
            <w:tcW w:w="479" w:type="pct"/>
          </w:tcPr>
          <w:p w:rsidR="00F56854" w:rsidRPr="002B07EB" w:rsidRDefault="00F56854" w:rsidP="005A28D9">
            <w:r w:rsidRPr="002B07EB">
              <w:t xml:space="preserve">Предмет </w:t>
            </w:r>
          </w:p>
        </w:tc>
        <w:tc>
          <w:tcPr>
            <w:tcW w:w="289" w:type="pct"/>
          </w:tcPr>
          <w:p w:rsidR="00F56854" w:rsidRPr="002B07EB" w:rsidRDefault="00F56854" w:rsidP="005A28D9">
            <w:r w:rsidRPr="002B07EB">
              <w:t xml:space="preserve">Класс </w:t>
            </w:r>
          </w:p>
        </w:tc>
        <w:tc>
          <w:tcPr>
            <w:tcW w:w="521" w:type="pct"/>
          </w:tcPr>
          <w:p w:rsidR="00F56854" w:rsidRPr="002B07EB" w:rsidRDefault="00F56854" w:rsidP="005A28D9">
            <w:r w:rsidRPr="002B07EB">
              <w:t>ФИО учителя</w:t>
            </w:r>
          </w:p>
        </w:tc>
        <w:tc>
          <w:tcPr>
            <w:tcW w:w="539" w:type="pct"/>
          </w:tcPr>
          <w:p w:rsidR="00F56854" w:rsidRPr="002B07EB" w:rsidRDefault="00F56854" w:rsidP="005A28D9">
            <w:r w:rsidRPr="002B07EB">
              <w:t>Тема урока</w:t>
            </w:r>
          </w:p>
        </w:tc>
        <w:tc>
          <w:tcPr>
            <w:tcW w:w="2895" w:type="pct"/>
          </w:tcPr>
          <w:p w:rsidR="00F56854" w:rsidRPr="002B07EB" w:rsidRDefault="00F56854" w:rsidP="005A28D9">
            <w:r w:rsidRPr="002B07EB">
              <w:t xml:space="preserve">Содержание урока </w:t>
            </w:r>
          </w:p>
        </w:tc>
      </w:tr>
      <w:tr w:rsidR="00F21199" w:rsidRPr="002B07EB" w:rsidTr="002D0730">
        <w:tc>
          <w:tcPr>
            <w:tcW w:w="276" w:type="pct"/>
          </w:tcPr>
          <w:p w:rsidR="00EB6F50" w:rsidRPr="002B07EB" w:rsidRDefault="00EB6F50" w:rsidP="005E74F0">
            <w:r>
              <w:t>0</w:t>
            </w:r>
            <w:r w:rsidR="005E74F0">
              <w:t>7</w:t>
            </w:r>
            <w:r w:rsidRPr="002B07EB">
              <w:t>.0</w:t>
            </w:r>
            <w:r w:rsidR="005E74F0">
              <w:t>5</w:t>
            </w:r>
          </w:p>
        </w:tc>
        <w:tc>
          <w:tcPr>
            <w:tcW w:w="479" w:type="pct"/>
          </w:tcPr>
          <w:p w:rsidR="00EB6F50" w:rsidRPr="002B07EB" w:rsidRDefault="00EB6F50" w:rsidP="005A28D9">
            <w:r>
              <w:t>Русский язык</w:t>
            </w:r>
          </w:p>
        </w:tc>
        <w:tc>
          <w:tcPr>
            <w:tcW w:w="289" w:type="pct"/>
          </w:tcPr>
          <w:p w:rsidR="00EB6F50" w:rsidRPr="002B07EB" w:rsidRDefault="00EB6F50" w:rsidP="005A28D9">
            <w:r>
              <w:t>7</w:t>
            </w:r>
          </w:p>
        </w:tc>
        <w:tc>
          <w:tcPr>
            <w:tcW w:w="521" w:type="pct"/>
          </w:tcPr>
          <w:p w:rsidR="00EB6F50" w:rsidRPr="002B07EB" w:rsidRDefault="00EB6F50" w:rsidP="005A28D9">
            <w:r>
              <w:t>Андронова Л.В.</w:t>
            </w:r>
            <w:r w:rsidRPr="002B07EB">
              <w:t>.</w:t>
            </w:r>
          </w:p>
        </w:tc>
        <w:tc>
          <w:tcPr>
            <w:tcW w:w="539" w:type="pct"/>
          </w:tcPr>
          <w:p w:rsidR="00EB6F50" w:rsidRPr="00C23595" w:rsidRDefault="00EB6F50" w:rsidP="005E74F0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5E74F0" w:rsidRPr="00C23595">
              <w:rPr>
                <w:color w:val="000000"/>
                <w:sz w:val="24"/>
                <w:szCs w:val="24"/>
              </w:rPr>
              <w:t>Частица ни, приставка ни, союз ни</w:t>
            </w:r>
            <w:proofErr w:type="gramStart"/>
            <w:r w:rsidR="005E74F0" w:rsidRPr="00C23595">
              <w:rPr>
                <w:color w:val="000000"/>
                <w:sz w:val="24"/>
                <w:szCs w:val="24"/>
              </w:rPr>
              <w:t>…</w:t>
            </w:r>
            <w:proofErr w:type="gramEnd"/>
            <w:r w:rsidR="005E74F0" w:rsidRPr="00C23595">
              <w:rPr>
                <w:color w:val="000000"/>
                <w:sz w:val="24"/>
                <w:szCs w:val="24"/>
              </w:rPr>
              <w:t xml:space="preserve">ни. </w:t>
            </w:r>
          </w:p>
        </w:tc>
        <w:tc>
          <w:tcPr>
            <w:tcW w:w="2895" w:type="pct"/>
          </w:tcPr>
          <w:p w:rsidR="005E74F0" w:rsidRDefault="005E74F0" w:rsidP="00EB6F50">
            <w:r>
              <w:t>1. Прочитать правило с. 179, п. 73</w:t>
            </w:r>
          </w:p>
          <w:p w:rsidR="005E74F0" w:rsidRDefault="005E74F0" w:rsidP="00EB6F50">
            <w:r>
              <w:t>2. Посмотреть видеоурок по теме:</w:t>
            </w:r>
          </w:p>
          <w:p w:rsidR="00EB6F50" w:rsidRDefault="002D0730" w:rsidP="00EB6F50">
            <w:hyperlink r:id="rId5" w:history="1">
              <w:r w:rsidR="005E74F0" w:rsidRPr="00BD7548">
                <w:rPr>
                  <w:rStyle w:val="a4"/>
                </w:rPr>
                <w:t>https://yandex.ru/video/search?text=видеоурок+Правописание+ни+как+частицы%2C+приставки%2C+союза</w:t>
              </w:r>
            </w:hyperlink>
          </w:p>
          <w:p w:rsidR="005E74F0" w:rsidRDefault="005E74F0" w:rsidP="005E74F0">
            <w:r>
              <w:t>3. Выполнить упр. 447</w:t>
            </w:r>
          </w:p>
          <w:p w:rsidR="005E74F0" w:rsidRPr="002B07EB" w:rsidRDefault="005E74F0" w:rsidP="005E74F0"/>
        </w:tc>
      </w:tr>
      <w:tr w:rsidR="00F21199" w:rsidRPr="002B07EB" w:rsidTr="002D0730">
        <w:tc>
          <w:tcPr>
            <w:tcW w:w="276" w:type="pct"/>
          </w:tcPr>
          <w:p w:rsidR="00EB6F50" w:rsidRPr="002B07EB" w:rsidRDefault="00EB6F50" w:rsidP="005E74F0">
            <w:r>
              <w:t>0</w:t>
            </w:r>
            <w:r w:rsidR="005E74F0">
              <w:t>7</w:t>
            </w:r>
            <w:r w:rsidRPr="002B07EB">
              <w:t>.0</w:t>
            </w:r>
            <w:r w:rsidR="005E74F0">
              <w:t>5</w:t>
            </w:r>
          </w:p>
        </w:tc>
        <w:tc>
          <w:tcPr>
            <w:tcW w:w="479" w:type="pct"/>
          </w:tcPr>
          <w:p w:rsidR="00EB6F50" w:rsidRPr="002B07EB" w:rsidRDefault="00EB6F50" w:rsidP="005A28D9">
            <w:r>
              <w:t>Русский язык</w:t>
            </w:r>
          </w:p>
        </w:tc>
        <w:tc>
          <w:tcPr>
            <w:tcW w:w="289" w:type="pct"/>
          </w:tcPr>
          <w:p w:rsidR="00EB6F50" w:rsidRPr="002B07EB" w:rsidRDefault="00EB6F50" w:rsidP="005A28D9">
            <w:r>
              <w:t>7</w:t>
            </w:r>
          </w:p>
        </w:tc>
        <w:tc>
          <w:tcPr>
            <w:tcW w:w="521" w:type="pct"/>
          </w:tcPr>
          <w:p w:rsidR="00EB6F50" w:rsidRPr="002B07EB" w:rsidRDefault="00EB6F50" w:rsidP="005A28D9">
            <w:r>
              <w:t>Андронова Л.В.</w:t>
            </w:r>
            <w:r w:rsidRPr="002B07EB">
              <w:t>.</w:t>
            </w:r>
          </w:p>
        </w:tc>
        <w:tc>
          <w:tcPr>
            <w:tcW w:w="539" w:type="pct"/>
          </w:tcPr>
          <w:p w:rsidR="00EB6F50" w:rsidRPr="00C23595" w:rsidRDefault="00EB6F50" w:rsidP="005E74F0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5E74F0" w:rsidRPr="00C23595">
              <w:rPr>
                <w:color w:val="000000"/>
                <w:sz w:val="24"/>
                <w:szCs w:val="24"/>
              </w:rPr>
              <w:t xml:space="preserve"> Правописание ни как частицы, приставки, союза</w:t>
            </w:r>
          </w:p>
        </w:tc>
        <w:tc>
          <w:tcPr>
            <w:tcW w:w="2895" w:type="pct"/>
          </w:tcPr>
          <w:p w:rsidR="005E74F0" w:rsidRDefault="005E74F0" w:rsidP="00E35DAF">
            <w:r>
              <w:t>1. Выполнить упр. 448</w:t>
            </w:r>
          </w:p>
          <w:p w:rsidR="005E74F0" w:rsidRPr="002B07EB" w:rsidRDefault="005E74F0" w:rsidP="00E35DAF">
            <w:r>
              <w:t>2. Задания отправить (фото) до 15.00</w:t>
            </w:r>
          </w:p>
        </w:tc>
      </w:tr>
      <w:tr w:rsidR="00F21199" w:rsidRPr="002B07EB" w:rsidTr="002D0730">
        <w:tc>
          <w:tcPr>
            <w:tcW w:w="276" w:type="pct"/>
          </w:tcPr>
          <w:p w:rsidR="00F21199" w:rsidRPr="00F21199" w:rsidRDefault="00F21199" w:rsidP="00F21199">
            <w:pPr>
              <w:rPr>
                <w:sz w:val="24"/>
              </w:rPr>
            </w:pPr>
            <w:r w:rsidRPr="00F21199">
              <w:rPr>
                <w:sz w:val="24"/>
              </w:rPr>
              <w:t>07.04</w:t>
            </w:r>
          </w:p>
        </w:tc>
        <w:tc>
          <w:tcPr>
            <w:tcW w:w="479" w:type="pct"/>
          </w:tcPr>
          <w:p w:rsidR="00F21199" w:rsidRPr="00F21199" w:rsidRDefault="00F21199" w:rsidP="00F21199">
            <w:pPr>
              <w:rPr>
                <w:sz w:val="24"/>
              </w:rPr>
            </w:pPr>
            <w:r w:rsidRPr="00F21199">
              <w:rPr>
                <w:sz w:val="24"/>
              </w:rPr>
              <w:t>Физика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9" w:type="pct"/>
          </w:tcPr>
          <w:p w:rsidR="00F21199" w:rsidRPr="00F21199" w:rsidRDefault="00F21199" w:rsidP="00F21199">
            <w:pPr>
              <w:rPr>
                <w:sz w:val="24"/>
              </w:rPr>
            </w:pPr>
            <w:r w:rsidRPr="00F21199">
              <w:rPr>
                <w:sz w:val="24"/>
              </w:rPr>
              <w:t>7</w:t>
            </w:r>
          </w:p>
        </w:tc>
        <w:tc>
          <w:tcPr>
            <w:tcW w:w="521" w:type="pct"/>
          </w:tcPr>
          <w:p w:rsidR="00F21199" w:rsidRPr="00F21199" w:rsidRDefault="00F21199" w:rsidP="00F21199">
            <w:pPr>
              <w:rPr>
                <w:sz w:val="24"/>
              </w:rPr>
            </w:pPr>
            <w:proofErr w:type="spellStart"/>
            <w:r w:rsidRPr="00F21199">
              <w:rPr>
                <w:sz w:val="24"/>
              </w:rPr>
              <w:t>Коровякова</w:t>
            </w:r>
            <w:proofErr w:type="spellEnd"/>
            <w:r w:rsidRPr="00F21199">
              <w:rPr>
                <w:sz w:val="24"/>
              </w:rPr>
              <w:t xml:space="preserve"> Л.Т.</w:t>
            </w:r>
          </w:p>
        </w:tc>
        <w:tc>
          <w:tcPr>
            <w:tcW w:w="539" w:type="pct"/>
          </w:tcPr>
          <w:p w:rsidR="00F21199" w:rsidRPr="00F21199" w:rsidRDefault="00F21199" w:rsidP="00F21199">
            <w:pPr>
              <w:rPr>
                <w:sz w:val="24"/>
              </w:rPr>
            </w:pPr>
            <w:r w:rsidRPr="00F21199">
              <w:rPr>
                <w:sz w:val="24"/>
              </w:rPr>
              <w:t>Разложение белого света в спектр</w:t>
            </w:r>
          </w:p>
        </w:tc>
        <w:tc>
          <w:tcPr>
            <w:tcW w:w="2895" w:type="pct"/>
          </w:tcPr>
          <w:p w:rsidR="00F21199" w:rsidRPr="00F21199" w:rsidRDefault="00F21199" w:rsidP="00F21199">
            <w:pPr>
              <w:rPr>
                <w:sz w:val="24"/>
              </w:rPr>
            </w:pPr>
            <w:r w:rsidRPr="00F21199">
              <w:rPr>
                <w:sz w:val="24"/>
              </w:rPr>
              <w:t>На уроке вы познакомитесь с преломлением света. Что такое радуга и когда она появляется.  Поэтому вам надо прочитать п.62 и письменно ответить на вопросы стр.207(1-5).</w:t>
            </w:r>
          </w:p>
        </w:tc>
      </w:tr>
      <w:tr w:rsidR="00F21199" w:rsidRPr="002B07EB" w:rsidTr="002D0730">
        <w:tc>
          <w:tcPr>
            <w:tcW w:w="276" w:type="pct"/>
          </w:tcPr>
          <w:p w:rsidR="00F21199" w:rsidRPr="00F21199" w:rsidRDefault="00F21199" w:rsidP="00F21199">
            <w:pPr>
              <w:rPr>
                <w:sz w:val="24"/>
              </w:rPr>
            </w:pPr>
            <w:r>
              <w:rPr>
                <w:sz w:val="24"/>
              </w:rPr>
              <w:t>07.0</w:t>
            </w:r>
            <w:r w:rsidRPr="00F21199">
              <w:rPr>
                <w:sz w:val="24"/>
              </w:rPr>
              <w:t>4</w:t>
            </w:r>
          </w:p>
        </w:tc>
        <w:tc>
          <w:tcPr>
            <w:tcW w:w="479" w:type="pct"/>
          </w:tcPr>
          <w:p w:rsidR="00F21199" w:rsidRPr="00F21199" w:rsidRDefault="00F21199" w:rsidP="00F21199">
            <w:pPr>
              <w:rPr>
                <w:sz w:val="24"/>
              </w:rPr>
            </w:pPr>
            <w:r w:rsidRPr="00F21199">
              <w:rPr>
                <w:sz w:val="24"/>
              </w:rPr>
              <w:t>Физика</w:t>
            </w:r>
          </w:p>
        </w:tc>
        <w:tc>
          <w:tcPr>
            <w:tcW w:w="289" w:type="pct"/>
          </w:tcPr>
          <w:p w:rsidR="00F21199" w:rsidRPr="00F21199" w:rsidRDefault="00F21199" w:rsidP="00F21199">
            <w:pPr>
              <w:rPr>
                <w:sz w:val="24"/>
              </w:rPr>
            </w:pPr>
            <w:r w:rsidRPr="00F21199">
              <w:rPr>
                <w:sz w:val="24"/>
              </w:rPr>
              <w:t>7</w:t>
            </w:r>
          </w:p>
        </w:tc>
        <w:tc>
          <w:tcPr>
            <w:tcW w:w="521" w:type="pct"/>
          </w:tcPr>
          <w:p w:rsidR="00F21199" w:rsidRPr="00F21199" w:rsidRDefault="00F21199" w:rsidP="00F21199">
            <w:pPr>
              <w:rPr>
                <w:sz w:val="24"/>
              </w:rPr>
            </w:pPr>
            <w:proofErr w:type="spellStart"/>
            <w:r w:rsidRPr="00F21199">
              <w:rPr>
                <w:sz w:val="24"/>
              </w:rPr>
              <w:t>Коровякова</w:t>
            </w:r>
            <w:proofErr w:type="spellEnd"/>
            <w:r w:rsidRPr="00F21199">
              <w:rPr>
                <w:sz w:val="24"/>
              </w:rPr>
              <w:t xml:space="preserve"> Л.Т.</w:t>
            </w:r>
          </w:p>
        </w:tc>
        <w:tc>
          <w:tcPr>
            <w:tcW w:w="539" w:type="pct"/>
          </w:tcPr>
          <w:p w:rsidR="00F21199" w:rsidRPr="00F21199" w:rsidRDefault="00F21199" w:rsidP="00F21199">
            <w:pPr>
              <w:rPr>
                <w:sz w:val="24"/>
              </w:rPr>
            </w:pPr>
            <w:r w:rsidRPr="00F21199">
              <w:rPr>
                <w:sz w:val="24"/>
              </w:rPr>
              <w:t>Сложение спектральных  цветов.</w:t>
            </w:r>
          </w:p>
        </w:tc>
        <w:tc>
          <w:tcPr>
            <w:tcW w:w="2895" w:type="pct"/>
          </w:tcPr>
          <w:p w:rsidR="00F21199" w:rsidRPr="00F21199" w:rsidRDefault="00F21199" w:rsidP="00F21199">
            <w:pPr>
              <w:rPr>
                <w:sz w:val="24"/>
              </w:rPr>
            </w:pPr>
            <w:r w:rsidRPr="00F21199">
              <w:rPr>
                <w:sz w:val="24"/>
              </w:rPr>
              <w:t>Внимательно прочитать п. 63. Ответить на вопросы стр. 209 (1,2,5,6).Подготовиться к контрольной работе по главе  3.( будут вопросы по теории).</w:t>
            </w:r>
          </w:p>
        </w:tc>
      </w:tr>
      <w:tr w:rsidR="00F21199" w:rsidRPr="002B07EB" w:rsidTr="002D0730">
        <w:tc>
          <w:tcPr>
            <w:tcW w:w="276" w:type="pct"/>
          </w:tcPr>
          <w:p w:rsidR="00F21199" w:rsidRDefault="00F21199" w:rsidP="00F21199">
            <w:r>
              <w:rPr>
                <w:rFonts w:eastAsia="Times New Roman"/>
              </w:rPr>
              <w:t>07</w:t>
            </w:r>
            <w:r w:rsidRPr="65AB4DB6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479" w:type="pct"/>
          </w:tcPr>
          <w:p w:rsidR="00F21199" w:rsidRDefault="00F21199" w:rsidP="00F211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Геометрия </w:t>
            </w:r>
          </w:p>
        </w:tc>
        <w:tc>
          <w:tcPr>
            <w:tcW w:w="289" w:type="pct"/>
          </w:tcPr>
          <w:p w:rsidR="00F21199" w:rsidRDefault="00F21199" w:rsidP="00F21199">
            <w:r>
              <w:rPr>
                <w:rFonts w:eastAsia="Times New Roman"/>
              </w:rPr>
              <w:t>7</w:t>
            </w:r>
          </w:p>
        </w:tc>
        <w:tc>
          <w:tcPr>
            <w:tcW w:w="521" w:type="pct"/>
          </w:tcPr>
          <w:p w:rsidR="00F21199" w:rsidRDefault="00F21199" w:rsidP="00F2119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Асманова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  <w:tc>
          <w:tcPr>
            <w:tcW w:w="539" w:type="pct"/>
          </w:tcPr>
          <w:p w:rsidR="00F21199" w:rsidRDefault="00F21199" w:rsidP="00F21199">
            <w:pPr>
              <w:pStyle w:val="a6"/>
              <w:spacing w:after="0"/>
            </w:pPr>
          </w:p>
        </w:tc>
        <w:tc>
          <w:tcPr>
            <w:tcW w:w="2895" w:type="pct"/>
          </w:tcPr>
          <w:p w:rsidR="00F21199" w:rsidRPr="009D775D" w:rsidRDefault="00F21199" w:rsidP="00F21199">
            <w:pPr>
              <w:tabs>
                <w:tab w:val="left" w:pos="8421"/>
              </w:tabs>
              <w:rPr>
                <w:rFonts w:eastAsia="Times New Roman"/>
              </w:rPr>
            </w:pPr>
            <w:r w:rsidRPr="65AB4DB6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Здравствуйте</w:t>
            </w:r>
            <w:r w:rsidRPr="009D775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ребята! Запишите в тетради</w:t>
            </w:r>
          </w:p>
          <w:p w:rsidR="00F21199" w:rsidRDefault="00F21199" w:rsidP="00F21199">
            <w:pPr>
              <w:tabs>
                <w:tab w:val="left" w:pos="8421"/>
              </w:tabs>
              <w:rPr>
                <w:rFonts w:eastAsia="Times New Roman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65AB4DB6"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b/>
                <w:bCs/>
                <w:sz w:val="20"/>
                <w:szCs w:val="20"/>
              </w:rPr>
              <w:t>07</w:t>
            </w:r>
            <w:r w:rsidRPr="65AB4DB6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65AB4DB6">
              <w:rPr>
                <w:b/>
                <w:bCs/>
                <w:sz w:val="20"/>
                <w:szCs w:val="20"/>
              </w:rPr>
              <w:t>.20  Классная</w:t>
            </w:r>
            <w:proofErr w:type="gramEnd"/>
            <w:r w:rsidRPr="65AB4DB6">
              <w:rPr>
                <w:b/>
                <w:bCs/>
                <w:sz w:val="20"/>
                <w:szCs w:val="20"/>
              </w:rPr>
              <w:t xml:space="preserve"> работа</w:t>
            </w:r>
            <w:r w:rsidRPr="65AB4DB6">
              <w:rPr>
                <w:rFonts w:eastAsia="Times New Roman"/>
              </w:rPr>
              <w:t xml:space="preserve">  </w:t>
            </w:r>
          </w:p>
          <w:p w:rsidR="00F21199" w:rsidRDefault="00F21199" w:rsidP="00F21199">
            <w:pPr>
              <w:tabs>
                <w:tab w:val="left" w:pos="8421"/>
              </w:tabs>
            </w:pPr>
            <w:proofErr w:type="gramStart"/>
            <w:r w:rsidRPr="65AB4DB6">
              <w:rPr>
                <w:rFonts w:eastAsia="Times New Roman"/>
              </w:rPr>
              <w:t>тем</w:t>
            </w:r>
            <w:r>
              <w:rPr>
                <w:rFonts w:eastAsia="Times New Roman"/>
              </w:rPr>
              <w:t>а</w:t>
            </w:r>
            <w:r w:rsidRPr="65AB4DB6">
              <w:rPr>
                <w:rFonts w:eastAsia="Times New Roman"/>
              </w:rPr>
              <w:t xml:space="preserve">  урока</w:t>
            </w:r>
            <w:proofErr w:type="gramEnd"/>
            <w:r w:rsidRPr="65AB4DB6">
              <w:rPr>
                <w:rFonts w:eastAsia="Times New Roman"/>
              </w:rPr>
              <w:t xml:space="preserve">   </w:t>
            </w:r>
            <w:r w:rsidRPr="007A0F64">
              <w:rPr>
                <w:rFonts w:eastAsia="Times New Roman"/>
                <w:bCs/>
              </w:rPr>
              <w:t>«</w:t>
            </w:r>
            <w:r w:rsidRPr="00560250">
              <w:t>Построение треугольника по трем элементам</w:t>
            </w:r>
            <w:r>
              <w:t>»</w:t>
            </w:r>
          </w:p>
          <w:p w:rsidR="00F21199" w:rsidRDefault="00F21199" w:rsidP="00F21199">
            <w:pPr>
              <w:tabs>
                <w:tab w:val="left" w:pos="8421"/>
              </w:tabs>
            </w:pPr>
            <w:r>
              <w:t xml:space="preserve">конспект урока и видео найдете по этой ссылке </w:t>
            </w:r>
            <w:hyperlink r:id="rId6" w:history="1">
              <w:r>
                <w:rPr>
                  <w:rStyle w:val="a4"/>
                </w:rPr>
                <w:t>https://videouroki.net/video/26-postroieniie-trieughol-nika-po-triom-eliemientam.html</w:t>
              </w:r>
            </w:hyperlink>
            <w:r>
              <w:t>.</w:t>
            </w:r>
          </w:p>
          <w:p w:rsidR="00F21199" w:rsidRDefault="00F21199" w:rsidP="00F21199">
            <w:pPr>
              <w:tabs>
                <w:tab w:val="left" w:pos="8421"/>
              </w:tabs>
              <w:rPr>
                <w:rFonts w:eastAsia="Times New Roman"/>
                <w:b/>
                <w:bCs/>
              </w:rPr>
            </w:pPr>
            <w:r>
              <w:t xml:space="preserve">Самостоятельно выполнить №291 с описанием шагов построения.                   </w:t>
            </w:r>
            <w:r w:rsidRPr="00372736">
              <w:t xml:space="preserve"> </w:t>
            </w:r>
          </w:p>
          <w:p w:rsidR="00F21199" w:rsidRDefault="00F21199" w:rsidP="00F21199">
            <w:pPr>
              <w:jc w:val="both"/>
            </w:pPr>
            <w:r>
              <w:t xml:space="preserve">Фото ваших работ жду до 18:00 07.05 в </w:t>
            </w:r>
            <w:proofErr w:type="spellStart"/>
            <w:r>
              <w:t>л.с</w:t>
            </w:r>
            <w:proofErr w:type="spellEnd"/>
            <w:r>
              <w:t xml:space="preserve">. </w:t>
            </w:r>
            <w:r>
              <w:rPr>
                <w:lang w:val="en-US"/>
              </w:rPr>
              <w:t>Viber</w:t>
            </w:r>
            <w:r w:rsidRPr="00DB4DF2">
              <w:t>.</w:t>
            </w:r>
            <w:r>
              <w:t xml:space="preserve"> </w:t>
            </w:r>
          </w:p>
        </w:tc>
      </w:tr>
      <w:tr w:rsidR="002D0730" w:rsidRPr="002B07EB" w:rsidTr="002D0730">
        <w:tc>
          <w:tcPr>
            <w:tcW w:w="276" w:type="pct"/>
          </w:tcPr>
          <w:p w:rsidR="002D0730" w:rsidRPr="00F93F1A" w:rsidRDefault="002D0730" w:rsidP="002D0730">
            <w:bookmarkStart w:id="0" w:name="_GoBack" w:colFirst="0" w:colLast="0"/>
            <w:r>
              <w:t>07.05</w:t>
            </w:r>
          </w:p>
        </w:tc>
        <w:tc>
          <w:tcPr>
            <w:tcW w:w="479" w:type="pct"/>
          </w:tcPr>
          <w:p w:rsidR="002D0730" w:rsidRPr="002B07EB" w:rsidRDefault="002D0730" w:rsidP="002D0730">
            <w:r>
              <w:t xml:space="preserve">Биология </w:t>
            </w:r>
          </w:p>
        </w:tc>
        <w:tc>
          <w:tcPr>
            <w:tcW w:w="289" w:type="pct"/>
          </w:tcPr>
          <w:p w:rsidR="002D0730" w:rsidRPr="002B07EB" w:rsidRDefault="002D0730" w:rsidP="002D0730">
            <w:r>
              <w:t>7</w:t>
            </w:r>
          </w:p>
        </w:tc>
        <w:tc>
          <w:tcPr>
            <w:tcW w:w="521" w:type="pct"/>
          </w:tcPr>
          <w:p w:rsidR="002D0730" w:rsidRPr="002B07EB" w:rsidRDefault="002D0730" w:rsidP="002D0730">
            <w:r>
              <w:t>Панова Т.А..</w:t>
            </w:r>
          </w:p>
        </w:tc>
        <w:tc>
          <w:tcPr>
            <w:tcW w:w="539" w:type="pct"/>
          </w:tcPr>
          <w:p w:rsidR="002D0730" w:rsidRPr="0072012E" w:rsidRDefault="002D0730" w:rsidP="002D0730">
            <w:pPr>
              <w:rPr>
                <w:b/>
              </w:rPr>
            </w:pPr>
            <w:r>
              <w:rPr>
                <w:sz w:val="24"/>
                <w:szCs w:val="24"/>
                <w:shd w:val="clear" w:color="auto" w:fill="FFFFFF"/>
              </w:rPr>
              <w:t>Эволюция животного мира.</w:t>
            </w:r>
          </w:p>
        </w:tc>
        <w:tc>
          <w:tcPr>
            <w:tcW w:w="2895" w:type="pct"/>
          </w:tcPr>
          <w:p w:rsidR="002D0730" w:rsidRPr="006B4145" w:rsidRDefault="002D0730" w:rsidP="002D0730">
            <w:pPr>
              <w:tabs>
                <w:tab w:val="left" w:pos="317"/>
              </w:tabs>
            </w:pPr>
            <w:r>
              <w:t xml:space="preserve">Работаем с параграфами 49 – 51. Формируем понятия: филогенез – историческое развитие организмов; палеонтология, эмбриология, сравнительная анатомия. Знакомимся с заслугами учёного </w:t>
            </w:r>
            <w:proofErr w:type="spellStart"/>
            <w:r>
              <w:t>Ч.Дарвина</w:t>
            </w:r>
            <w:proofErr w:type="spellEnd"/>
            <w:r>
              <w:t>; выписываем в тетрадь понятия: наследственность и изменчивость. Сфотографируем и отсылаем мне в личный кабинет.</w:t>
            </w:r>
          </w:p>
        </w:tc>
      </w:tr>
      <w:bookmarkEnd w:id="0"/>
      <w:tr w:rsidR="002D0730" w:rsidRPr="002B07EB" w:rsidTr="002D0730">
        <w:tc>
          <w:tcPr>
            <w:tcW w:w="276" w:type="pct"/>
          </w:tcPr>
          <w:p w:rsidR="002D0730" w:rsidRDefault="002D0730" w:rsidP="002D0730">
            <w:r>
              <w:t>07.05</w:t>
            </w:r>
          </w:p>
        </w:tc>
        <w:tc>
          <w:tcPr>
            <w:tcW w:w="479" w:type="pct"/>
          </w:tcPr>
          <w:p w:rsidR="002D0730" w:rsidRDefault="002D0730" w:rsidP="002D0730">
            <w:r>
              <w:t xml:space="preserve">Физическая культура  </w:t>
            </w:r>
          </w:p>
        </w:tc>
        <w:tc>
          <w:tcPr>
            <w:tcW w:w="289" w:type="pct"/>
          </w:tcPr>
          <w:p w:rsidR="002D0730" w:rsidRDefault="002D0730" w:rsidP="002D0730">
            <w:r>
              <w:t>7</w:t>
            </w:r>
          </w:p>
        </w:tc>
        <w:tc>
          <w:tcPr>
            <w:tcW w:w="521" w:type="pct"/>
          </w:tcPr>
          <w:p w:rsidR="002D0730" w:rsidRDefault="002D0730" w:rsidP="002D0730">
            <w:r>
              <w:t>Кобякова В.В.</w:t>
            </w:r>
          </w:p>
        </w:tc>
        <w:tc>
          <w:tcPr>
            <w:tcW w:w="539" w:type="pct"/>
          </w:tcPr>
          <w:p w:rsidR="002D0730" w:rsidRDefault="002D0730" w:rsidP="002D0730">
            <w:pPr>
              <w:pStyle w:val="a8"/>
              <w:rPr>
                <w:sz w:val="24"/>
                <w:szCs w:val="24"/>
              </w:rPr>
            </w:pPr>
            <w:r w:rsidRPr="00EA05DB">
              <w:rPr>
                <w:sz w:val="24"/>
                <w:szCs w:val="24"/>
              </w:rPr>
              <w:t>Сгибание и разгибание рук в упоре лежа.</w:t>
            </w:r>
          </w:p>
          <w:p w:rsidR="002D0730" w:rsidRDefault="002D0730" w:rsidP="002D0730">
            <w:pPr>
              <w:jc w:val="both"/>
              <w:rPr>
                <w:sz w:val="24"/>
                <w:szCs w:val="24"/>
              </w:rPr>
            </w:pPr>
            <w:r w:rsidRPr="00EA05DB">
              <w:rPr>
                <w:sz w:val="24"/>
                <w:szCs w:val="24"/>
              </w:rPr>
              <w:t xml:space="preserve">Прыжковые упражнения. </w:t>
            </w:r>
            <w:r w:rsidRPr="00EA05DB">
              <w:rPr>
                <w:sz w:val="24"/>
                <w:szCs w:val="24"/>
              </w:rPr>
              <w:lastRenderedPageBreak/>
              <w:t>Прыжки в длину с места</w:t>
            </w:r>
          </w:p>
        </w:tc>
        <w:tc>
          <w:tcPr>
            <w:tcW w:w="2895" w:type="pct"/>
          </w:tcPr>
          <w:p w:rsidR="002D0730" w:rsidRDefault="002D0730" w:rsidP="002D0730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lastRenderedPageBreak/>
              <w:t xml:space="preserve">1.Работаем в мессенджере </w:t>
            </w:r>
            <w:r>
              <w:rPr>
                <w:lang w:val="en-US"/>
              </w:rPr>
              <w:t>Viber</w:t>
            </w:r>
            <w:r>
              <w:t xml:space="preserve">, </w:t>
            </w:r>
            <w:proofErr w:type="gramStart"/>
            <w:r>
              <w:rPr>
                <w:rFonts w:ascii="Times New Roman"/>
                <w:color w:val="000000"/>
                <w:shd w:val="clear" w:color="auto" w:fill="FFFFFF"/>
              </w:rPr>
              <w:t>Ознакомиться</w:t>
            </w:r>
            <w:proofErr w:type="gramEnd"/>
            <w:r>
              <w:rPr>
                <w:rFonts w:ascii="Times New Roman"/>
                <w:color w:val="000000"/>
                <w:shd w:val="clear" w:color="auto" w:fill="FFFFFF"/>
              </w:rPr>
              <w:t xml:space="preserve"> с планом урока в</w:t>
            </w:r>
            <w:r>
              <w:t xml:space="preserve"> </w:t>
            </w:r>
            <w:proofErr w:type="spellStart"/>
            <w:r>
              <w:t>гр</w:t>
            </w:r>
            <w:r>
              <w:t>.</w:t>
            </w:r>
            <w:r>
              <w:rPr>
                <w:rFonts w:ascii="Times New Roman"/>
                <w:color w:val="000000"/>
                <w:shd w:val="clear" w:color="auto" w:fill="FFFFFF"/>
              </w:rPr>
              <w:t>Родители</w:t>
            </w:r>
            <w:proofErr w:type="spellEnd"/>
            <w:r>
              <w:rPr>
                <w:rFonts w:ascii="Times New Roman"/>
                <w:color w:val="000000"/>
                <w:shd w:val="clear" w:color="auto" w:fill="FFFFFF"/>
              </w:rPr>
              <w:t xml:space="preserve"> 7кл. </w:t>
            </w:r>
          </w:p>
          <w:p w:rsidR="002D0730" w:rsidRPr="00080CAB" w:rsidRDefault="002D0730" w:rsidP="002D0730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2. </w:t>
            </w:r>
            <w:r w:rsidRPr="00080CAB">
              <w:rPr>
                <w:rFonts w:ascii="Times New Roman"/>
                <w:color w:val="000000"/>
                <w:shd w:val="clear" w:color="auto" w:fill="FFFFFF"/>
              </w:rPr>
              <w:t xml:space="preserve">Просмотр предложенного ролика </w:t>
            </w:r>
            <w:proofErr w:type="spellStart"/>
            <w:r w:rsidRPr="00080CAB"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080CAB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 w:rsidRPr="00080CAB"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 w:rsidRPr="00080CAB">
              <w:rPr>
                <w:rFonts w:ascii="Times New Roman"/>
                <w:color w:val="000000"/>
                <w:shd w:val="clear" w:color="auto" w:fill="FFFFFF"/>
              </w:rPr>
              <w:t xml:space="preserve"> “Простая интервальная тренировка».</w:t>
            </w:r>
          </w:p>
          <w:p w:rsidR="002D0730" w:rsidRPr="002773D1" w:rsidRDefault="002D0730" w:rsidP="002D0730">
            <w:pPr>
              <w:pStyle w:val="a5"/>
              <w:tabs>
                <w:tab w:val="left" w:pos="317"/>
              </w:tabs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>3.</w:t>
            </w:r>
            <w:r w:rsidRPr="002773D1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2773D1">
              <w:rPr>
                <w:rFonts w:ascii="Times New Roman"/>
                <w:color w:val="000000"/>
                <w:shd w:val="clear" w:color="auto" w:fill="FFFFFF"/>
              </w:rPr>
              <w:t>Выполнить  комплекс</w:t>
            </w:r>
            <w:proofErr w:type="gramEnd"/>
            <w:r w:rsidRPr="002773D1">
              <w:rPr>
                <w:rFonts w:ascii="Times New Roman"/>
                <w:color w:val="000000"/>
                <w:shd w:val="clear" w:color="auto" w:fill="FFFFFF"/>
              </w:rPr>
              <w:t xml:space="preserve"> обще развивающих упражнений “Простая интервальная тренировка»   /</w:t>
            </w:r>
            <w:proofErr w:type="spellStart"/>
            <w:r w:rsidRPr="002773D1">
              <w:rPr>
                <w:rFonts w:ascii="Times New Roman"/>
                <w:color w:val="000000"/>
                <w:shd w:val="clear" w:color="auto" w:fill="FFFFFF"/>
              </w:rPr>
              <w:t>Be</w:t>
            </w:r>
            <w:r w:rsidRPr="002773D1">
              <w:rPr>
                <w:rFonts w:ascii="Times New Roman"/>
                <w:lang w:val="en-US"/>
              </w:rPr>
              <w:t>st</w:t>
            </w:r>
            <w:proofErr w:type="spellEnd"/>
            <w:r w:rsidRPr="002773D1">
              <w:rPr>
                <w:rFonts w:ascii="Times New Roman"/>
              </w:rPr>
              <w:t xml:space="preserve"> </w:t>
            </w:r>
            <w:proofErr w:type="spellStart"/>
            <w:r w:rsidRPr="002773D1">
              <w:rPr>
                <w:rFonts w:ascii="Times New Roman"/>
                <w:lang w:val="en-US"/>
              </w:rPr>
              <w:t>mominq</w:t>
            </w:r>
            <w:proofErr w:type="spellEnd"/>
            <w:r w:rsidRPr="002773D1">
              <w:rPr>
                <w:rFonts w:ascii="Times New Roman"/>
              </w:rPr>
              <w:t xml:space="preserve"> </w:t>
            </w:r>
            <w:r w:rsidRPr="002773D1">
              <w:rPr>
                <w:rFonts w:ascii="Times New Roman"/>
                <w:lang w:val="en-US"/>
              </w:rPr>
              <w:t>exercises</w:t>
            </w:r>
            <w:r w:rsidRPr="002773D1">
              <w:rPr>
                <w:rFonts w:ascii="Times New Roman"/>
              </w:rPr>
              <w:t xml:space="preserve"> </w:t>
            </w:r>
          </w:p>
          <w:p w:rsidR="002D0730" w:rsidRPr="00080CAB" w:rsidRDefault="002D0730" w:rsidP="002D0730">
            <w:pPr>
              <w:pStyle w:val="a5"/>
              <w:tabs>
                <w:tab w:val="left" w:pos="317"/>
              </w:tabs>
              <w:ind w:left="56"/>
            </w:pPr>
            <w:r>
              <w:rPr>
                <w:rFonts w:ascii="Times New Roman"/>
              </w:rPr>
              <w:t xml:space="preserve"> 4.</w:t>
            </w:r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 w:rsidRPr="002773D1">
              <w:rPr>
                <w:color w:val="000000"/>
                <w:shd w:val="clear" w:color="auto" w:fill="FFFFFF"/>
              </w:rPr>
              <w:t>Записать</w:t>
            </w:r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 w:rsidRPr="002773D1">
              <w:rPr>
                <w:color w:val="000000"/>
                <w:shd w:val="clear" w:color="auto" w:fill="FFFFFF"/>
              </w:rPr>
              <w:t>в</w:t>
            </w:r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 w:rsidRPr="002773D1">
              <w:rPr>
                <w:color w:val="000000"/>
                <w:shd w:val="clear" w:color="auto" w:fill="FFFFFF"/>
              </w:rPr>
              <w:t>рабочую</w:t>
            </w:r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 w:rsidRPr="002773D1">
              <w:rPr>
                <w:color w:val="000000"/>
                <w:shd w:val="clear" w:color="auto" w:fill="FFFFFF"/>
              </w:rPr>
              <w:t>тетрадь</w:t>
            </w:r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 w:rsidRPr="002773D1">
              <w:rPr>
                <w:color w:val="000000"/>
                <w:shd w:val="clear" w:color="auto" w:fill="FFFFFF"/>
              </w:rPr>
              <w:t>сколько</w:t>
            </w:r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раз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сгибание</w:t>
            </w:r>
            <w:r w:rsidRPr="002773D1">
              <w:rPr>
                <w:sz w:val="24"/>
                <w:szCs w:val="24"/>
              </w:rPr>
              <w:t xml:space="preserve"> </w:t>
            </w:r>
            <w:r w:rsidRPr="002773D1">
              <w:rPr>
                <w:sz w:val="24"/>
                <w:szCs w:val="24"/>
              </w:rPr>
              <w:t>и</w:t>
            </w:r>
            <w:r w:rsidRPr="002773D1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разгибание</w:t>
            </w:r>
            <w:r w:rsidRPr="002773D1">
              <w:rPr>
                <w:sz w:val="24"/>
                <w:szCs w:val="24"/>
              </w:rPr>
              <w:t xml:space="preserve"> </w:t>
            </w:r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рук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упоре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лёжа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т</w:t>
            </w:r>
            <w:r w:rsidRPr="002773D1">
              <w:rPr>
                <w:color w:val="000000"/>
                <w:shd w:val="clear" w:color="auto" w:fill="FFFFFF"/>
              </w:rPr>
              <w:t>ы</w:t>
            </w:r>
            <w:r w:rsidRPr="002773D1">
              <w:rPr>
                <w:color w:val="000000"/>
                <w:shd w:val="clear" w:color="auto" w:fill="FFFFFF"/>
              </w:rPr>
              <w:t xml:space="preserve"> </w:t>
            </w:r>
            <w:r w:rsidRPr="002773D1">
              <w:rPr>
                <w:color w:val="000000"/>
                <w:shd w:val="clear" w:color="auto" w:fill="FFFFFF"/>
              </w:rPr>
              <w:t>сделал</w:t>
            </w:r>
            <w:r w:rsidRPr="002773D1">
              <w:rPr>
                <w:color w:val="000000"/>
                <w:shd w:val="clear" w:color="auto" w:fill="FFFFFF"/>
              </w:rPr>
              <w:t>?</w:t>
            </w:r>
          </w:p>
          <w:p w:rsidR="002D0730" w:rsidRDefault="002D0730" w:rsidP="002D0730">
            <w:pPr>
              <w:pStyle w:val="a5"/>
              <w:tabs>
                <w:tab w:val="left" w:pos="317"/>
              </w:tabs>
              <w:ind w:left="56"/>
            </w:pPr>
            <w:r>
              <w:lastRenderedPageBreak/>
              <w:t xml:space="preserve">5. </w:t>
            </w:r>
            <w:r>
              <w:t>Отправить</w:t>
            </w:r>
            <w:r>
              <w:t xml:space="preserve"> </w:t>
            </w:r>
            <w:r>
              <w:t>выполненное</w:t>
            </w:r>
            <w:r>
              <w:t xml:space="preserve"> </w:t>
            </w:r>
            <w:r>
              <w:t>задание</w:t>
            </w:r>
            <w:r>
              <w:t xml:space="preserve">  </w:t>
            </w:r>
            <w:r>
              <w:t>в</w:t>
            </w:r>
            <w:r>
              <w:t xml:space="preserve"> </w:t>
            </w:r>
            <w:r>
              <w:t>группу</w:t>
            </w:r>
            <w:r>
              <w:t xml:space="preserve"> </w:t>
            </w:r>
            <w:r w:rsidRPr="00CC680B">
              <w:rPr>
                <w:rFonts w:ascii="Times New Roman"/>
                <w:color w:val="000000"/>
                <w:shd w:val="clear" w:color="auto" w:fill="FFFFFF"/>
              </w:rPr>
              <w:t xml:space="preserve">Родители 7 класса 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личным</w:t>
            </w:r>
            <w:r>
              <w:t xml:space="preserve"> </w:t>
            </w:r>
            <w:r>
              <w:t>сообщением</w:t>
            </w:r>
            <w:r>
              <w:t xml:space="preserve">  </w:t>
            </w:r>
            <w:r>
              <w:t>до</w:t>
            </w:r>
            <w:r>
              <w:t xml:space="preserve"> 14.00 (</w:t>
            </w:r>
            <w:r>
              <w:t>ФИ</w:t>
            </w:r>
            <w:r>
              <w:t xml:space="preserve"> </w:t>
            </w:r>
            <w:r>
              <w:t>учащегося</w:t>
            </w:r>
            <w:r>
              <w:t xml:space="preserve">, </w:t>
            </w:r>
            <w:r>
              <w:t>класс</w:t>
            </w:r>
            <w:r>
              <w:t xml:space="preserve">) </w:t>
            </w:r>
          </w:p>
        </w:tc>
      </w:tr>
      <w:tr w:rsidR="002D0730" w:rsidRPr="002B07EB" w:rsidTr="002D0730">
        <w:tc>
          <w:tcPr>
            <w:tcW w:w="276" w:type="pct"/>
          </w:tcPr>
          <w:p w:rsidR="002D0730" w:rsidRDefault="002D0730" w:rsidP="002D0730">
            <w:pPr>
              <w:rPr>
                <w:sz w:val="24"/>
              </w:rPr>
            </w:pPr>
          </w:p>
        </w:tc>
        <w:tc>
          <w:tcPr>
            <w:tcW w:w="479" w:type="pct"/>
          </w:tcPr>
          <w:p w:rsidR="002D0730" w:rsidRPr="00F21199" w:rsidRDefault="002D0730" w:rsidP="002D0730">
            <w:pPr>
              <w:rPr>
                <w:sz w:val="24"/>
              </w:rPr>
            </w:pPr>
          </w:p>
        </w:tc>
        <w:tc>
          <w:tcPr>
            <w:tcW w:w="289" w:type="pct"/>
          </w:tcPr>
          <w:p w:rsidR="002D0730" w:rsidRPr="00F21199" w:rsidRDefault="002D0730" w:rsidP="002D0730">
            <w:pPr>
              <w:rPr>
                <w:sz w:val="24"/>
              </w:rPr>
            </w:pPr>
          </w:p>
        </w:tc>
        <w:tc>
          <w:tcPr>
            <w:tcW w:w="521" w:type="pct"/>
          </w:tcPr>
          <w:p w:rsidR="002D0730" w:rsidRPr="00F21199" w:rsidRDefault="002D0730" w:rsidP="002D0730">
            <w:pPr>
              <w:rPr>
                <w:sz w:val="24"/>
              </w:rPr>
            </w:pPr>
          </w:p>
        </w:tc>
        <w:tc>
          <w:tcPr>
            <w:tcW w:w="539" w:type="pct"/>
          </w:tcPr>
          <w:p w:rsidR="002D0730" w:rsidRPr="00F21199" w:rsidRDefault="002D0730" w:rsidP="002D0730">
            <w:pPr>
              <w:rPr>
                <w:sz w:val="24"/>
              </w:rPr>
            </w:pPr>
          </w:p>
        </w:tc>
        <w:tc>
          <w:tcPr>
            <w:tcW w:w="2895" w:type="pct"/>
          </w:tcPr>
          <w:p w:rsidR="002D0730" w:rsidRPr="00F21199" w:rsidRDefault="002D0730" w:rsidP="002D0730">
            <w:pPr>
              <w:rPr>
                <w:sz w:val="24"/>
              </w:rPr>
            </w:pPr>
          </w:p>
        </w:tc>
      </w:tr>
    </w:tbl>
    <w:p w:rsidR="00B52584" w:rsidRDefault="00B52584"/>
    <w:sectPr w:rsidR="00B52584" w:rsidSect="00F568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6854"/>
    <w:rsid w:val="000569C4"/>
    <w:rsid w:val="00127604"/>
    <w:rsid w:val="0018786B"/>
    <w:rsid w:val="001B2533"/>
    <w:rsid w:val="002D0730"/>
    <w:rsid w:val="003825CF"/>
    <w:rsid w:val="00391639"/>
    <w:rsid w:val="005566E1"/>
    <w:rsid w:val="005651B5"/>
    <w:rsid w:val="005E74F0"/>
    <w:rsid w:val="006046E3"/>
    <w:rsid w:val="006C1195"/>
    <w:rsid w:val="007B1D0F"/>
    <w:rsid w:val="009250E2"/>
    <w:rsid w:val="0099735C"/>
    <w:rsid w:val="00B52584"/>
    <w:rsid w:val="00DF0C9A"/>
    <w:rsid w:val="00E35DAF"/>
    <w:rsid w:val="00EB6F50"/>
    <w:rsid w:val="00F21199"/>
    <w:rsid w:val="00F56854"/>
    <w:rsid w:val="00F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F2AF"/>
  <w15:docId w15:val="{0D1CC100-7677-42D8-BBD1-6AF4E2F4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85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8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6854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Body Text"/>
    <w:basedOn w:val="a"/>
    <w:link w:val="a7"/>
    <w:rsid w:val="00F2119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F211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F211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26-postroieniie-trieughol-nika-po-triom-eliemientam.html" TargetMode="External"/><Relationship Id="rId5" Type="http://schemas.openxmlformats.org/officeDocument/2006/relationships/hyperlink" Target="https://yandex.ru/video/search?text=&#1074;&#1080;&#1076;&#1077;&#1086;&#1091;&#1088;&#1086;&#1082;+&#1055;&#1088;&#1072;&#1074;&#1086;&#1087;&#1080;&#1089;&#1072;&#1085;&#1080;&#1077;+&#1085;&#1080;+&#1082;&#1072;&#1082;+&#1095;&#1072;&#1089;&#1090;&#1080;&#1094;&#1099;%2C+&#1087;&#1088;&#1080;&#1089;&#1090;&#1072;&#1074;&#1082;&#1080;%2C+&#1089;&#1086;&#1102;&#1079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9</cp:revision>
  <dcterms:created xsi:type="dcterms:W3CDTF">2020-04-19T04:09:00Z</dcterms:created>
  <dcterms:modified xsi:type="dcterms:W3CDTF">2020-05-06T12:22:00Z</dcterms:modified>
</cp:coreProperties>
</file>