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91" w:rsidRDefault="00686491" w:rsidP="0068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4A1">
        <w:rPr>
          <w:rFonts w:ascii="Times New Roman" w:hAnsi="Times New Roman" w:cs="Times New Roman"/>
          <w:sz w:val="24"/>
          <w:szCs w:val="24"/>
        </w:rPr>
        <w:t>Расписание уроков 9 класса</w:t>
      </w:r>
    </w:p>
    <w:p w:rsidR="00686491" w:rsidRPr="001514A1" w:rsidRDefault="00686491" w:rsidP="0068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879" w:type="dxa"/>
        <w:tblLook w:val="04A0"/>
      </w:tblPr>
      <w:tblGrid>
        <w:gridCol w:w="764"/>
        <w:gridCol w:w="1837"/>
        <w:gridCol w:w="1051"/>
        <w:gridCol w:w="2126"/>
        <w:gridCol w:w="2552"/>
        <w:gridCol w:w="6549"/>
      </w:tblGrid>
      <w:tr w:rsidR="00686491" w:rsidRPr="001514A1" w:rsidTr="00686491">
        <w:trPr>
          <w:trHeight w:val="132"/>
        </w:trPr>
        <w:tc>
          <w:tcPr>
            <w:tcW w:w="764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1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552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49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686491" w:rsidRPr="001514A1" w:rsidTr="00686491">
        <w:trPr>
          <w:trHeight w:val="132"/>
        </w:trPr>
        <w:tc>
          <w:tcPr>
            <w:tcW w:w="764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37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051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Кобякова В.В.</w:t>
            </w:r>
          </w:p>
        </w:tc>
        <w:tc>
          <w:tcPr>
            <w:tcW w:w="2552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491" w:rsidRPr="001514A1" w:rsidTr="00686491">
        <w:trPr>
          <w:trHeight w:val="132"/>
        </w:trPr>
        <w:tc>
          <w:tcPr>
            <w:tcW w:w="764" w:type="dxa"/>
          </w:tcPr>
          <w:p w:rsidR="00686491" w:rsidRPr="001514A1" w:rsidRDefault="00686491" w:rsidP="0028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837" w:type="dxa"/>
          </w:tcPr>
          <w:p w:rsidR="00686491" w:rsidRPr="001514A1" w:rsidRDefault="00686491" w:rsidP="0028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51" w:type="dxa"/>
          </w:tcPr>
          <w:p w:rsidR="00686491" w:rsidRPr="001514A1" w:rsidRDefault="00686491" w:rsidP="0028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686491" w:rsidRPr="001514A1" w:rsidRDefault="00686491" w:rsidP="0028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552" w:type="dxa"/>
          </w:tcPr>
          <w:p w:rsidR="00686491" w:rsidRPr="001514A1" w:rsidRDefault="00686491" w:rsidP="0028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1.Физическая природа планеты Земля и ее естественного спутника Луны.</w:t>
            </w:r>
          </w:p>
          <w:p w:rsidR="00686491" w:rsidRPr="001514A1" w:rsidRDefault="00686491" w:rsidP="0028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491" w:rsidRPr="001514A1" w:rsidRDefault="00686491" w:rsidP="0028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</w:tcPr>
          <w:p w:rsidR="00686491" w:rsidRPr="001514A1" w:rsidRDefault="00686491" w:rsidP="00286A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1.Мы продолжаем знакомиться с вселенной. Посмотрите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1514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https://www.youtube.com/watch?v=jevl5w17-Aw</w:t>
              </w:r>
            </w:hyperlink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ссылка будет продублирована в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9 класса.</w:t>
            </w:r>
          </w:p>
          <w:p w:rsidR="00686491" w:rsidRPr="001514A1" w:rsidRDefault="00686491" w:rsidP="00286A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2.Выполни домашнее задание по теме «Физическая природа планеты Земля и ее естественного спутника Луны» в рабочей тетради по физике автор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Н.С.  с. 182-183 №395-396, фрагмент рабочей тетради будет предоставлен в </w:t>
            </w:r>
            <w:proofErr w:type="spellStart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spellEnd"/>
            <w:r w:rsidRPr="0015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9 класса. </w:t>
            </w:r>
          </w:p>
          <w:p w:rsidR="00686491" w:rsidRPr="001514A1" w:rsidRDefault="00686491" w:rsidP="00286A62">
            <w:pPr>
              <w:pStyle w:val="a4"/>
              <w:tabs>
                <w:tab w:val="left" w:pos="317"/>
              </w:tabs>
              <w:ind w:left="56"/>
              <w:jc w:val="both"/>
              <w:rPr>
                <w:rFonts w:ascii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/>
                <w:sz w:val="24"/>
                <w:szCs w:val="24"/>
                <w:lang w:eastAsia="ru-RU"/>
              </w:rPr>
              <w:t xml:space="preserve">3. Жду от вас </w:t>
            </w:r>
            <w:r w:rsidRPr="001514A1">
              <w:rPr>
                <w:rFonts w:ascii="Times New Roman"/>
                <w:b/>
                <w:sz w:val="24"/>
                <w:szCs w:val="24"/>
                <w:lang w:eastAsia="ru-RU"/>
              </w:rPr>
              <w:t xml:space="preserve">фото </w:t>
            </w:r>
            <w:r w:rsidRPr="001514A1">
              <w:rPr>
                <w:rFonts w:ascii="Times New Roman"/>
                <w:sz w:val="24"/>
                <w:szCs w:val="24"/>
                <w:lang w:eastAsia="ru-RU"/>
              </w:rPr>
              <w:t>выполненной письменной работы до 21.04.20. (ФИ учащегося, класс).</w:t>
            </w:r>
          </w:p>
        </w:tc>
      </w:tr>
      <w:tr w:rsidR="00686491" w:rsidRPr="001514A1" w:rsidTr="00686491">
        <w:tc>
          <w:tcPr>
            <w:tcW w:w="764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37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51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552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6549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решения линейных неравенст</w:t>
            </w:r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в(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конце учебника « Неравенства». Решение неравенств второй степени с одной переменной п.14</w:t>
            </w:r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новых учебниках небольшая разница в пунктах). Решение неравенств методом интервалов п.88. Решение В.1-10, блок 15,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6491" w:rsidRPr="001514A1" w:rsidTr="00686491">
        <w:tc>
          <w:tcPr>
            <w:tcW w:w="764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837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51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552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6549" w:type="dxa"/>
          </w:tcPr>
          <w:p w:rsidR="00686491" w:rsidRPr="001514A1" w:rsidRDefault="00686491" w:rsidP="00286A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решение систем линейных неравенств, решить  В.20-23, 26.27 </w:t>
            </w:r>
            <w:proofErr w:type="gram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блок 15).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00151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отправить</w:t>
            </w:r>
          </w:p>
        </w:tc>
      </w:tr>
      <w:tr w:rsidR="00686491" w:rsidRPr="001514A1" w:rsidTr="00686491">
        <w:tc>
          <w:tcPr>
            <w:tcW w:w="764" w:type="dxa"/>
          </w:tcPr>
          <w:p w:rsidR="00686491" w:rsidRPr="001514A1" w:rsidRDefault="00686491" w:rsidP="00286A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837" w:type="dxa"/>
          </w:tcPr>
          <w:p w:rsidR="00686491" w:rsidRPr="001514A1" w:rsidRDefault="00686491" w:rsidP="00286A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051" w:type="dxa"/>
          </w:tcPr>
          <w:p w:rsidR="00686491" w:rsidRPr="001514A1" w:rsidRDefault="00686491" w:rsidP="00286A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686491" w:rsidRPr="001514A1" w:rsidRDefault="00686491" w:rsidP="00286A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Меньшагина Т.В..</w:t>
            </w:r>
          </w:p>
        </w:tc>
        <w:tc>
          <w:tcPr>
            <w:tcW w:w="2552" w:type="dxa"/>
          </w:tcPr>
          <w:p w:rsidR="00686491" w:rsidRPr="001514A1" w:rsidRDefault="00686491" w:rsidP="00286A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Хозяйство Поволжья</w:t>
            </w:r>
          </w:p>
        </w:tc>
        <w:tc>
          <w:tcPr>
            <w:tcW w:w="6549" w:type="dxa"/>
          </w:tcPr>
          <w:p w:rsidR="00686491" w:rsidRPr="001514A1" w:rsidRDefault="00686491" w:rsidP="0068649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40" w:firstLine="16"/>
              <w:rPr>
                <w:rFonts w:ascii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Прочитайте в учебнике § 51.</w:t>
            </w:r>
          </w:p>
          <w:p w:rsidR="00686491" w:rsidRPr="001514A1" w:rsidRDefault="00686491" w:rsidP="0068649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40" w:right="-144" w:firstLine="16"/>
              <w:rPr>
                <w:rFonts w:ascii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таблицей 49, стр. 221 и учебным рисунком на стр. 223 в учебнике</w:t>
            </w:r>
            <w:r w:rsidRPr="001514A1">
              <w:rPr>
                <w:rFonts w:ascii="Times New Roman"/>
                <w:sz w:val="24"/>
                <w:szCs w:val="24"/>
                <w:lang w:eastAsia="ru-RU"/>
              </w:rPr>
              <w:t>, проанализировать, вывод в тетрадь.</w:t>
            </w:r>
          </w:p>
          <w:p w:rsidR="00686491" w:rsidRPr="001514A1" w:rsidRDefault="00686491" w:rsidP="0068649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28" w:firstLine="0"/>
              <w:rPr>
                <w:rFonts w:ascii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/>
                <w:sz w:val="24"/>
                <w:szCs w:val="24"/>
                <w:lang w:eastAsia="ru-RU"/>
              </w:rPr>
              <w:t>Работа в тетради. Задание 2, стр. 224 в учебнике.</w:t>
            </w:r>
          </w:p>
          <w:p w:rsidR="00686491" w:rsidRPr="001514A1" w:rsidRDefault="00686491" w:rsidP="0068649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28" w:firstLine="0"/>
              <w:rPr>
                <w:rFonts w:ascii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/>
                <w:sz w:val="24"/>
                <w:szCs w:val="24"/>
                <w:lang w:eastAsia="ru-RU"/>
              </w:rPr>
              <w:t>Рубрика «Внимание! Проблема!» стр. 224-225. Предложите ваши решения, запишите их в тетрадь.</w:t>
            </w:r>
          </w:p>
          <w:p w:rsidR="00686491" w:rsidRPr="001514A1" w:rsidRDefault="00686491" w:rsidP="0068649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28" w:firstLine="0"/>
              <w:rPr>
                <w:rFonts w:ascii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/>
                <w:sz w:val="24"/>
                <w:szCs w:val="24"/>
                <w:lang w:eastAsia="ru-RU"/>
              </w:rPr>
              <w:t>Домашнее задание: § 51, задание 3, стр.224.</w:t>
            </w:r>
          </w:p>
        </w:tc>
      </w:tr>
      <w:tr w:rsidR="00686491" w:rsidRPr="001514A1" w:rsidTr="00686491">
        <w:tc>
          <w:tcPr>
            <w:tcW w:w="764" w:type="dxa"/>
          </w:tcPr>
          <w:p w:rsidR="00686491" w:rsidRPr="001514A1" w:rsidRDefault="00686491" w:rsidP="00286A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837" w:type="dxa"/>
          </w:tcPr>
          <w:p w:rsidR="00686491" w:rsidRPr="001514A1" w:rsidRDefault="00686491" w:rsidP="00286A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1" w:type="dxa"/>
          </w:tcPr>
          <w:p w:rsidR="00686491" w:rsidRPr="001514A1" w:rsidRDefault="00686491" w:rsidP="00286A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686491" w:rsidRPr="001514A1" w:rsidRDefault="00686491" w:rsidP="00286A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Меньшагина Т.В.</w:t>
            </w:r>
          </w:p>
        </w:tc>
        <w:tc>
          <w:tcPr>
            <w:tcW w:w="2552" w:type="dxa"/>
          </w:tcPr>
          <w:p w:rsidR="00686491" w:rsidRPr="001514A1" w:rsidRDefault="00686491" w:rsidP="00286A6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Урал. Географическое положение, природные условия и ресурсы.</w:t>
            </w:r>
          </w:p>
        </w:tc>
        <w:tc>
          <w:tcPr>
            <w:tcW w:w="6549" w:type="dxa"/>
          </w:tcPr>
          <w:p w:rsidR="00686491" w:rsidRPr="001514A1" w:rsidRDefault="00686491" w:rsidP="00686491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Theme="minorEastAsia"/>
                <w:sz w:val="24"/>
                <w:szCs w:val="24"/>
                <w:lang w:eastAsia="ru-RU"/>
              </w:rPr>
              <w:t>Прочитайте в учебнике § 52.</w:t>
            </w:r>
          </w:p>
          <w:p w:rsidR="00686491" w:rsidRPr="001514A1" w:rsidRDefault="00686491" w:rsidP="00686491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Theme="minorEastAsia"/>
                <w:sz w:val="24"/>
                <w:szCs w:val="24"/>
                <w:lang w:eastAsia="ru-RU"/>
              </w:rPr>
              <w:t>Работа с картосхемой на стр. 226. Задание 1, стр.229.</w:t>
            </w:r>
          </w:p>
          <w:p w:rsidR="00686491" w:rsidRPr="001514A1" w:rsidRDefault="00686491" w:rsidP="00686491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Theme="minorEastAsia"/>
                <w:sz w:val="24"/>
                <w:szCs w:val="24"/>
                <w:lang w:eastAsia="ru-RU"/>
              </w:rPr>
              <w:t>В тетрадь запишите общие черты, объединяющие территории, входящие в состав Урала, стр.226.</w:t>
            </w:r>
          </w:p>
          <w:p w:rsidR="00686491" w:rsidRPr="001514A1" w:rsidRDefault="00686491" w:rsidP="00686491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Theme="minorEastAsia"/>
                <w:sz w:val="24"/>
                <w:szCs w:val="24"/>
                <w:lang w:eastAsia="ru-RU"/>
              </w:rPr>
              <w:t>Работа с таблицей 50 на стр.228, проанализировать, вывод записать в тетрадь.</w:t>
            </w:r>
          </w:p>
          <w:p w:rsidR="00686491" w:rsidRPr="001514A1" w:rsidRDefault="00686491" w:rsidP="00686491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Theme="minorEastAsia"/>
                <w:sz w:val="24"/>
                <w:szCs w:val="24"/>
                <w:lang w:eastAsia="ru-RU"/>
              </w:rPr>
              <w:t>Домашнее задание: § 52, задание 2 стр.229.</w:t>
            </w:r>
          </w:p>
          <w:p w:rsidR="00686491" w:rsidRPr="001514A1" w:rsidRDefault="00686491" w:rsidP="00686491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left="28" w:hanging="28"/>
              <w:rPr>
                <w:rFonts w:ascii="Times New Roman" w:eastAsiaTheme="minorEastAsia"/>
                <w:sz w:val="24"/>
                <w:szCs w:val="24"/>
                <w:lang w:eastAsia="ru-RU"/>
              </w:rPr>
            </w:pPr>
            <w:r w:rsidRPr="001514A1">
              <w:rPr>
                <w:rFonts w:ascii="Times New Roman" w:eastAsiaTheme="minorEastAsia"/>
                <w:sz w:val="24"/>
                <w:szCs w:val="24"/>
                <w:lang w:eastAsia="ru-RU"/>
              </w:rPr>
              <w:t>Работу отправьте для проверки до 17.00.</w:t>
            </w:r>
          </w:p>
        </w:tc>
      </w:tr>
    </w:tbl>
    <w:p w:rsidR="00686491" w:rsidRPr="001514A1" w:rsidRDefault="00686491" w:rsidP="0068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491" w:rsidRPr="001514A1" w:rsidRDefault="00686491" w:rsidP="00686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DF8" w:rsidRDefault="00775DF8"/>
    <w:sectPr w:rsidR="00775DF8" w:rsidSect="0068649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41998"/>
    <w:multiLevelType w:val="hybridMultilevel"/>
    <w:tmpl w:val="0966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491"/>
    <w:rsid w:val="001E439D"/>
    <w:rsid w:val="00686491"/>
    <w:rsid w:val="006D154F"/>
    <w:rsid w:val="007053F3"/>
    <w:rsid w:val="00775DF8"/>
    <w:rsid w:val="00DC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4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6491"/>
    <w:pPr>
      <w:ind w:left="720"/>
      <w:contextualSpacing/>
    </w:pPr>
    <w:rPr>
      <w:rFonts w:ascii="Calibri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68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8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evl5w17-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2020-04-19T23:35:00Z</dcterms:created>
  <dcterms:modified xsi:type="dcterms:W3CDTF">2020-04-19T23:36:00Z</dcterms:modified>
</cp:coreProperties>
</file>