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7EB" w:rsidRPr="0047413B" w:rsidRDefault="002B07EB" w:rsidP="002B07EB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4974" w:type="pct"/>
        <w:tblLayout w:type="fixed"/>
        <w:tblLook w:val="04A0" w:firstRow="1" w:lastRow="0" w:firstColumn="1" w:lastColumn="0" w:noHBand="0" w:noVBand="1"/>
      </w:tblPr>
      <w:tblGrid>
        <w:gridCol w:w="962"/>
        <w:gridCol w:w="1133"/>
        <w:gridCol w:w="991"/>
        <w:gridCol w:w="1141"/>
        <w:gridCol w:w="1842"/>
        <w:gridCol w:w="8640"/>
      </w:tblGrid>
      <w:tr w:rsidR="007D2AFF" w:rsidRPr="00D00734" w:rsidTr="007D2AFF">
        <w:tc>
          <w:tcPr>
            <w:tcW w:w="327" w:type="pct"/>
          </w:tcPr>
          <w:p w:rsidR="002B07EB" w:rsidRPr="00D00734" w:rsidRDefault="002B07EB" w:rsidP="00EB4BA2">
            <w:r w:rsidRPr="00D00734">
              <w:t>Дата</w:t>
            </w:r>
          </w:p>
        </w:tc>
        <w:tc>
          <w:tcPr>
            <w:tcW w:w="385" w:type="pct"/>
          </w:tcPr>
          <w:p w:rsidR="002B07EB" w:rsidRPr="00D00734" w:rsidRDefault="002B07EB" w:rsidP="00EB4BA2">
            <w:r w:rsidRPr="00D00734">
              <w:t xml:space="preserve">Предмет </w:t>
            </w:r>
          </w:p>
        </w:tc>
        <w:tc>
          <w:tcPr>
            <w:tcW w:w="337" w:type="pct"/>
          </w:tcPr>
          <w:p w:rsidR="002B07EB" w:rsidRPr="00D00734" w:rsidRDefault="002B07EB" w:rsidP="00EB4BA2">
            <w:r w:rsidRPr="00D00734">
              <w:t xml:space="preserve">Класс </w:t>
            </w:r>
          </w:p>
        </w:tc>
        <w:tc>
          <w:tcPr>
            <w:tcW w:w="388" w:type="pct"/>
          </w:tcPr>
          <w:p w:rsidR="002B07EB" w:rsidRPr="00D00734" w:rsidRDefault="002B07EB" w:rsidP="00EB4BA2">
            <w:r w:rsidRPr="00D00734">
              <w:t>ФИО учителя</w:t>
            </w:r>
          </w:p>
        </w:tc>
        <w:tc>
          <w:tcPr>
            <w:tcW w:w="626" w:type="pct"/>
          </w:tcPr>
          <w:p w:rsidR="002B07EB" w:rsidRPr="00D00734" w:rsidRDefault="002B07EB" w:rsidP="00EB4BA2">
            <w:r w:rsidRPr="00D00734">
              <w:t>Тема урока</w:t>
            </w:r>
          </w:p>
        </w:tc>
        <w:tc>
          <w:tcPr>
            <w:tcW w:w="2937" w:type="pct"/>
          </w:tcPr>
          <w:p w:rsidR="002B07EB" w:rsidRPr="00D00734" w:rsidRDefault="002B07EB" w:rsidP="00EB4BA2">
            <w:r w:rsidRPr="00D00734">
              <w:t xml:space="preserve">Содержание урока </w:t>
            </w:r>
          </w:p>
        </w:tc>
      </w:tr>
      <w:tr w:rsidR="007D2AFF" w:rsidRPr="00D00734" w:rsidTr="007D2AFF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FF" w:rsidRPr="00042B49" w:rsidRDefault="007D2AFF" w:rsidP="007D2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042B49">
              <w:rPr>
                <w:sz w:val="24"/>
                <w:szCs w:val="24"/>
              </w:rPr>
              <w:t>.10</w:t>
            </w:r>
          </w:p>
          <w:p w:rsidR="007D2AFF" w:rsidRPr="00042B49" w:rsidRDefault="007D2AFF" w:rsidP="007D2AFF">
            <w:pPr>
              <w:rPr>
                <w:sz w:val="24"/>
                <w:szCs w:val="24"/>
              </w:rPr>
            </w:pPr>
          </w:p>
          <w:p w:rsidR="007D2AFF" w:rsidRPr="00042B49" w:rsidRDefault="007D2AFF" w:rsidP="007D2AFF">
            <w:pPr>
              <w:rPr>
                <w:sz w:val="24"/>
                <w:szCs w:val="24"/>
              </w:rPr>
            </w:pPr>
          </w:p>
          <w:p w:rsidR="007D2AFF" w:rsidRPr="00042B49" w:rsidRDefault="007D2AFF" w:rsidP="007D2AFF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FF" w:rsidRPr="00042B49" w:rsidRDefault="007D2AFF" w:rsidP="007D2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Финансовая грамотность.</w:t>
            </w:r>
          </w:p>
          <w:p w:rsidR="007D2AFF" w:rsidRPr="00042B49" w:rsidRDefault="007D2AFF" w:rsidP="007D2AFF">
            <w:pPr>
              <w:rPr>
                <w:sz w:val="24"/>
                <w:szCs w:val="24"/>
              </w:rPr>
            </w:pPr>
          </w:p>
          <w:p w:rsidR="007D2AFF" w:rsidRPr="00042B49" w:rsidRDefault="007D2AFF" w:rsidP="007D2AFF">
            <w:pPr>
              <w:rPr>
                <w:sz w:val="24"/>
                <w:szCs w:val="24"/>
              </w:rPr>
            </w:pPr>
          </w:p>
          <w:p w:rsidR="007D2AFF" w:rsidRPr="00042B49" w:rsidRDefault="007D2AFF" w:rsidP="007D2AFF">
            <w:pPr>
              <w:rPr>
                <w:sz w:val="24"/>
                <w:szCs w:val="24"/>
              </w:rPr>
            </w:pPr>
          </w:p>
          <w:p w:rsidR="007D2AFF" w:rsidRPr="00042B49" w:rsidRDefault="007D2AFF" w:rsidP="007D2AFF">
            <w:pPr>
              <w:rPr>
                <w:sz w:val="24"/>
                <w:szCs w:val="24"/>
              </w:rPr>
            </w:pPr>
          </w:p>
          <w:p w:rsidR="007D2AFF" w:rsidRPr="00042B49" w:rsidRDefault="007D2AFF" w:rsidP="007D2AFF">
            <w:pPr>
              <w:rPr>
                <w:sz w:val="24"/>
                <w:szCs w:val="24"/>
              </w:rPr>
            </w:pPr>
          </w:p>
          <w:p w:rsidR="007D2AFF" w:rsidRPr="00042B49" w:rsidRDefault="007D2AFF" w:rsidP="007D2AFF">
            <w:pPr>
              <w:rPr>
                <w:sz w:val="24"/>
                <w:szCs w:val="24"/>
              </w:rPr>
            </w:pPr>
          </w:p>
          <w:p w:rsidR="007D2AFF" w:rsidRPr="00042B49" w:rsidRDefault="007D2AFF" w:rsidP="007D2AFF">
            <w:pPr>
              <w:rPr>
                <w:sz w:val="24"/>
                <w:szCs w:val="24"/>
              </w:rPr>
            </w:pPr>
          </w:p>
          <w:p w:rsidR="007D2AFF" w:rsidRPr="00042B49" w:rsidRDefault="007D2AFF" w:rsidP="007D2AFF">
            <w:pPr>
              <w:rPr>
                <w:sz w:val="24"/>
                <w:szCs w:val="24"/>
              </w:rPr>
            </w:pPr>
          </w:p>
          <w:p w:rsidR="007D2AFF" w:rsidRPr="00042B49" w:rsidRDefault="007D2AFF" w:rsidP="007D2AFF">
            <w:pPr>
              <w:rPr>
                <w:sz w:val="24"/>
                <w:szCs w:val="24"/>
              </w:rPr>
            </w:pPr>
          </w:p>
          <w:p w:rsidR="007D2AFF" w:rsidRPr="00042B49" w:rsidRDefault="007D2AFF" w:rsidP="007D2AFF">
            <w:pPr>
              <w:rPr>
                <w:sz w:val="24"/>
                <w:szCs w:val="24"/>
              </w:rPr>
            </w:pPr>
          </w:p>
          <w:p w:rsidR="007D2AFF" w:rsidRPr="00042B49" w:rsidRDefault="007D2AFF" w:rsidP="007D2AFF">
            <w:pPr>
              <w:rPr>
                <w:sz w:val="24"/>
                <w:szCs w:val="24"/>
              </w:rPr>
            </w:pPr>
          </w:p>
          <w:p w:rsidR="007D2AFF" w:rsidRPr="00042B49" w:rsidRDefault="007D2AFF" w:rsidP="007D2AFF">
            <w:pPr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FF" w:rsidRPr="00042B49" w:rsidRDefault="007D2AFF" w:rsidP="007D2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7D2AFF" w:rsidRPr="00042B49" w:rsidRDefault="007D2AFF" w:rsidP="007D2AFF">
            <w:pPr>
              <w:rPr>
                <w:sz w:val="24"/>
                <w:szCs w:val="24"/>
              </w:rPr>
            </w:pPr>
          </w:p>
          <w:p w:rsidR="007D2AFF" w:rsidRPr="00042B49" w:rsidRDefault="007D2AFF" w:rsidP="007D2AFF">
            <w:pPr>
              <w:rPr>
                <w:sz w:val="24"/>
                <w:szCs w:val="24"/>
              </w:rPr>
            </w:pPr>
          </w:p>
          <w:p w:rsidR="007D2AFF" w:rsidRPr="00042B49" w:rsidRDefault="007D2AFF" w:rsidP="007D2AFF">
            <w:pPr>
              <w:rPr>
                <w:sz w:val="24"/>
                <w:szCs w:val="24"/>
              </w:rPr>
            </w:pPr>
          </w:p>
          <w:p w:rsidR="007D2AFF" w:rsidRPr="00042B49" w:rsidRDefault="007D2AFF" w:rsidP="007D2AFF">
            <w:pPr>
              <w:rPr>
                <w:sz w:val="24"/>
                <w:szCs w:val="24"/>
              </w:rPr>
            </w:pPr>
          </w:p>
          <w:p w:rsidR="007D2AFF" w:rsidRPr="00042B49" w:rsidRDefault="007D2AFF" w:rsidP="007D2AFF">
            <w:pPr>
              <w:rPr>
                <w:sz w:val="24"/>
                <w:szCs w:val="24"/>
              </w:rPr>
            </w:pPr>
          </w:p>
          <w:p w:rsidR="007D2AFF" w:rsidRPr="00042B49" w:rsidRDefault="007D2AFF" w:rsidP="007D2AFF">
            <w:pPr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FF" w:rsidRPr="00042B49" w:rsidRDefault="007D2AFF" w:rsidP="007D2AFF">
            <w:pPr>
              <w:rPr>
                <w:sz w:val="24"/>
                <w:szCs w:val="24"/>
              </w:rPr>
            </w:pPr>
            <w:r w:rsidRPr="00042B49">
              <w:rPr>
                <w:sz w:val="24"/>
                <w:szCs w:val="24"/>
              </w:rPr>
              <w:t xml:space="preserve">Трофимова </w:t>
            </w:r>
            <w:proofErr w:type="gramStart"/>
            <w:r w:rsidRPr="00042B49">
              <w:rPr>
                <w:sz w:val="24"/>
                <w:szCs w:val="24"/>
              </w:rPr>
              <w:t>Л.В.</w:t>
            </w:r>
            <w:proofErr w:type="gramEnd"/>
          </w:p>
          <w:p w:rsidR="007D2AFF" w:rsidRPr="00042B49" w:rsidRDefault="007D2AFF" w:rsidP="007D2AFF">
            <w:pPr>
              <w:rPr>
                <w:sz w:val="24"/>
                <w:szCs w:val="24"/>
              </w:rPr>
            </w:pPr>
          </w:p>
          <w:p w:rsidR="007D2AFF" w:rsidRPr="00042B49" w:rsidRDefault="007D2AFF" w:rsidP="007D2AFF">
            <w:pPr>
              <w:rPr>
                <w:sz w:val="24"/>
                <w:szCs w:val="24"/>
              </w:rPr>
            </w:pPr>
          </w:p>
          <w:p w:rsidR="007D2AFF" w:rsidRPr="00042B49" w:rsidRDefault="007D2AFF" w:rsidP="007D2AFF">
            <w:pPr>
              <w:rPr>
                <w:sz w:val="24"/>
                <w:szCs w:val="24"/>
              </w:rPr>
            </w:pPr>
          </w:p>
          <w:p w:rsidR="007D2AFF" w:rsidRPr="00042B49" w:rsidRDefault="007D2AFF" w:rsidP="007D2AFF">
            <w:pPr>
              <w:rPr>
                <w:sz w:val="24"/>
                <w:szCs w:val="24"/>
              </w:rPr>
            </w:pPr>
          </w:p>
          <w:p w:rsidR="007D2AFF" w:rsidRPr="00042B49" w:rsidRDefault="007D2AFF" w:rsidP="007D2AFF">
            <w:pPr>
              <w:rPr>
                <w:sz w:val="24"/>
                <w:szCs w:val="24"/>
              </w:rPr>
            </w:pPr>
          </w:p>
          <w:p w:rsidR="007D2AFF" w:rsidRPr="00042B49" w:rsidRDefault="007D2AFF" w:rsidP="007D2AFF">
            <w:pPr>
              <w:rPr>
                <w:sz w:val="24"/>
                <w:szCs w:val="24"/>
              </w:rPr>
            </w:pPr>
          </w:p>
          <w:p w:rsidR="007D2AFF" w:rsidRPr="00042B49" w:rsidRDefault="007D2AFF" w:rsidP="007D2AFF">
            <w:pPr>
              <w:rPr>
                <w:sz w:val="24"/>
                <w:szCs w:val="24"/>
              </w:rPr>
            </w:pPr>
          </w:p>
          <w:p w:rsidR="007D2AFF" w:rsidRPr="00042B49" w:rsidRDefault="007D2AFF" w:rsidP="007D2AFF">
            <w:pPr>
              <w:rPr>
                <w:sz w:val="24"/>
                <w:szCs w:val="24"/>
              </w:rPr>
            </w:pPr>
          </w:p>
          <w:p w:rsidR="007D2AFF" w:rsidRPr="00042B49" w:rsidRDefault="007D2AFF" w:rsidP="007D2AFF">
            <w:pPr>
              <w:rPr>
                <w:sz w:val="24"/>
                <w:szCs w:val="24"/>
              </w:rPr>
            </w:pPr>
          </w:p>
          <w:p w:rsidR="007D2AFF" w:rsidRPr="00042B49" w:rsidRDefault="007D2AFF" w:rsidP="007D2AFF">
            <w:pPr>
              <w:rPr>
                <w:sz w:val="24"/>
                <w:szCs w:val="24"/>
              </w:rPr>
            </w:pPr>
          </w:p>
          <w:p w:rsidR="007D2AFF" w:rsidRPr="00042B49" w:rsidRDefault="007D2AFF" w:rsidP="007D2AFF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FF" w:rsidRPr="00042B49" w:rsidRDefault="007D2AFF" w:rsidP="007D2AF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История происхождения денег.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FF" w:rsidRDefault="007D2AFF" w:rsidP="007D2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1.Здравствуйте, ребята! Начинаем наше первое увлекательное путешествие по стране под названием «Финансовая грамотность»!  Запишите в тетради число и тему урока «</w:t>
            </w:r>
            <w:r>
              <w:rPr>
                <w:rFonts w:eastAsia="Times New Roman"/>
                <w:sz w:val="24"/>
                <w:szCs w:val="24"/>
              </w:rPr>
              <w:t>История происхождения денег»</w:t>
            </w:r>
          </w:p>
          <w:p w:rsidR="007D2AFF" w:rsidRDefault="007D2AFF" w:rsidP="007D2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уже встречались с вами в прошлом году. Давайте вспомним то, что уже знаем о финансовой грамотности.</w:t>
            </w:r>
          </w:p>
          <w:p w:rsidR="007D2AFF" w:rsidRDefault="007D2AFF" w:rsidP="007D2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обозначает словосочетание «финансовая грамотность?»  Финансы – иными словами деньги, и все что с ними связано – это и называется «финансами», а слово «грамотность» </w:t>
            </w:r>
            <w:proofErr w:type="gramStart"/>
            <w:r>
              <w:rPr>
                <w:sz w:val="24"/>
                <w:szCs w:val="24"/>
              </w:rPr>
              <w:t>- значит</w:t>
            </w:r>
            <w:proofErr w:type="gramEnd"/>
            <w:r>
              <w:rPr>
                <w:sz w:val="24"/>
                <w:szCs w:val="24"/>
              </w:rPr>
              <w:t xml:space="preserve"> все знать о финансах, уметь ими управлять, знать историю происхождения, знать и понимать для чего нам нужны деньги и </w:t>
            </w:r>
            <w:proofErr w:type="spellStart"/>
            <w:r>
              <w:rPr>
                <w:sz w:val="24"/>
                <w:szCs w:val="24"/>
              </w:rPr>
              <w:t>т.д</w:t>
            </w:r>
            <w:proofErr w:type="spellEnd"/>
            <w:r>
              <w:rPr>
                <w:sz w:val="24"/>
                <w:szCs w:val="24"/>
              </w:rPr>
              <w:t>, в общем «финансовая грамотность» означает быть грамотными в мире финансов (денег)!</w:t>
            </w:r>
          </w:p>
          <w:p w:rsidR="007D2AFF" w:rsidRDefault="007D2AFF" w:rsidP="007D2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Из прошлых занятий вы уже знаете, что такое деньги. И мы немного говорили с вами о происхождении денег. Предлагаю вам посмотреть урок на тему «История происхождения денег», а после поговорим о том, что нового вам сегодня удалось узнать из нашего занятия. </w:t>
            </w:r>
          </w:p>
          <w:p w:rsidR="007D2AFF" w:rsidRDefault="00CF41E5" w:rsidP="007D2AFF">
            <w:pPr>
              <w:rPr>
                <w:sz w:val="24"/>
                <w:szCs w:val="24"/>
              </w:rPr>
            </w:pPr>
            <w:hyperlink r:id="rId5" w:history="1">
              <w:r w:rsidR="007D2AFF" w:rsidRPr="00186698">
                <w:rPr>
                  <w:rStyle w:val="a4"/>
                  <w:sz w:val="24"/>
                  <w:szCs w:val="24"/>
                </w:rPr>
                <w:t>https://yandex.ru/video/preview/?filmId=722754416620590665&amp;url=http%3A%2F%2Ffrontend.vh.yandex.ru%2Fplayer%2F2980627242307707267&amp;text=%D0%93%D0%B0%D0%BB%D0%B8%D0%BB%D0%B5%D0%BE.%20%20%D0%98%D1%81%D1%82%D0%BE%D1%80%D0%B8%D1%8F%20%D0%B8%D0%B7%D0%BE%D0%B1%D1%80%D0%B5%D1%82%D0%B5%D0%BD%D0%B8%D0%B9.%20%20%D0%94%D0%B5%D0%BD%D1%8C%D0%B3%D0%B8&amp;path=sharelink</w:t>
              </w:r>
            </w:hyperlink>
            <w:r w:rsidR="007D2AFF">
              <w:rPr>
                <w:sz w:val="24"/>
                <w:szCs w:val="24"/>
              </w:rPr>
              <w:t xml:space="preserve"> (7 мин)</w:t>
            </w:r>
          </w:p>
          <w:p w:rsidR="007D2AFF" w:rsidRDefault="007D2AFF" w:rsidP="007D2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3.Итог урока. Ребята, что же такое – деньги? Для чего они нужны? Что нового вы узнали о происхождении денег в мире?</w:t>
            </w:r>
          </w:p>
          <w:p w:rsidR="007D2AFF" w:rsidRDefault="007D2AFF" w:rsidP="007D2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Домашнее задание. Попробуйте схематично изобразить историю происхождения денег. Сделайте рисунок к нашей сегодняшней теме занятия.</w:t>
            </w:r>
          </w:p>
          <w:p w:rsidR="007D2AFF" w:rsidRPr="006E14DB" w:rsidRDefault="007D2AFF" w:rsidP="007D2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свидания, до новых встреч!</w:t>
            </w:r>
          </w:p>
        </w:tc>
      </w:tr>
      <w:tr w:rsidR="007D2AFF" w:rsidRPr="00D00734" w:rsidTr="007D2AFF"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2AFF" w:rsidRDefault="007D2AFF" w:rsidP="007D2AFF">
            <w:r>
              <w:t>06.10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2AFF" w:rsidRDefault="007D2AFF" w:rsidP="007D2AFF">
            <w:proofErr w:type="spellStart"/>
            <w:r w:rsidRPr="00C7241F">
              <w:t>Ангийский</w:t>
            </w:r>
            <w:proofErr w:type="spellEnd"/>
            <w:r w:rsidRPr="00C7241F">
              <w:t xml:space="preserve"> язык</w:t>
            </w:r>
          </w:p>
          <w:p w:rsidR="007D2AFF" w:rsidRPr="00CE0CB9" w:rsidRDefault="007D2AFF" w:rsidP="007D2AFF">
            <w:r>
              <w:t>Внеурочная деятельность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2AFF" w:rsidRDefault="007D2AFF" w:rsidP="007D2AFF">
            <w:r>
              <w:t>4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2AFF" w:rsidRPr="00CE0CB9" w:rsidRDefault="007D2AFF" w:rsidP="007D2AFF">
            <w:r w:rsidRPr="00CE0CB9">
              <w:t>Морева Н.В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2AFF" w:rsidRPr="00CE0CB9" w:rsidRDefault="007D2AFF" w:rsidP="007D2AFF">
            <w:r w:rsidRPr="00C7241F">
              <w:t>3л.ед.ч. настоящее простое.</w:t>
            </w:r>
          </w:p>
        </w:tc>
        <w:tc>
          <w:tcPr>
            <w:tcW w:w="2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2AFF" w:rsidRDefault="007D2AFF" w:rsidP="007D2AFF">
            <w:r>
              <w:t>4 класс. Составляем проект «Родословное дерево» стр.30 упр.9.</w:t>
            </w:r>
          </w:p>
          <w:p w:rsidR="007D2AFF" w:rsidRDefault="007D2AFF" w:rsidP="007D2AFF"/>
        </w:tc>
      </w:tr>
      <w:tr w:rsidR="007D2AFF" w:rsidRPr="00D00734" w:rsidTr="007D2AFF">
        <w:tc>
          <w:tcPr>
            <w:tcW w:w="327" w:type="pct"/>
          </w:tcPr>
          <w:p w:rsidR="007D2AFF" w:rsidRPr="00D00734" w:rsidRDefault="007D2AFF" w:rsidP="007D2AFF">
            <w:r>
              <w:t>06.10</w:t>
            </w:r>
          </w:p>
        </w:tc>
        <w:tc>
          <w:tcPr>
            <w:tcW w:w="385" w:type="pct"/>
          </w:tcPr>
          <w:p w:rsidR="007D2AFF" w:rsidRDefault="007D2AFF" w:rsidP="007D2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Технология </w:t>
            </w:r>
          </w:p>
          <w:p w:rsidR="007D2AFF" w:rsidRPr="00D92721" w:rsidRDefault="007D2AFF" w:rsidP="007D2AFF">
            <w:pPr>
              <w:rPr>
                <w:rFonts w:eastAsia="Times New Roman"/>
              </w:rPr>
            </w:pPr>
          </w:p>
        </w:tc>
        <w:tc>
          <w:tcPr>
            <w:tcW w:w="337" w:type="pct"/>
          </w:tcPr>
          <w:p w:rsidR="007D2AFF" w:rsidRPr="00D92721" w:rsidRDefault="007D2AFF" w:rsidP="007D2A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</w:t>
            </w:r>
          </w:p>
        </w:tc>
        <w:tc>
          <w:tcPr>
            <w:tcW w:w="388" w:type="pct"/>
          </w:tcPr>
          <w:p w:rsidR="007D2AFF" w:rsidRPr="00D92721" w:rsidRDefault="007D2AFF" w:rsidP="007D2AFF">
            <w:pPr>
              <w:rPr>
                <w:rFonts w:eastAsia="Times New Roman"/>
              </w:rPr>
            </w:pPr>
            <w:r w:rsidRPr="00D92721">
              <w:rPr>
                <w:rFonts w:eastAsia="Times New Roman"/>
              </w:rPr>
              <w:t>Привалова Е.В</w:t>
            </w:r>
          </w:p>
        </w:tc>
        <w:tc>
          <w:tcPr>
            <w:tcW w:w="626" w:type="pct"/>
          </w:tcPr>
          <w:p w:rsidR="007D2AFF" w:rsidRDefault="007D2AFF" w:rsidP="007D2AF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Тема урока:</w:t>
            </w:r>
          </w:p>
          <w:p w:rsidR="007D2AFF" w:rsidRPr="005A3CAB" w:rsidRDefault="007D2AFF" w:rsidP="007D2AFF">
            <w:pPr>
              <w:rPr>
                <w:rFonts w:eastAsia="Times New Roman"/>
              </w:rPr>
            </w:pPr>
            <w:r w:rsidRPr="005A3CAB">
              <w:rPr>
                <w:rFonts w:eastAsia="Times New Roman"/>
              </w:rPr>
              <w:t xml:space="preserve">Создание текста </w:t>
            </w:r>
            <w:r w:rsidRPr="005A3CAB">
              <w:rPr>
                <w:rFonts w:eastAsia="Times New Roman"/>
              </w:rPr>
              <w:lastRenderedPageBreak/>
              <w:t xml:space="preserve">на компьютере </w:t>
            </w:r>
          </w:p>
        </w:tc>
        <w:tc>
          <w:tcPr>
            <w:tcW w:w="2937" w:type="pct"/>
          </w:tcPr>
          <w:p w:rsidR="007D2AFF" w:rsidRDefault="007D2AFF" w:rsidP="007D2AFF">
            <w:pPr>
              <w:rPr>
                <w:color w:val="000000"/>
              </w:rPr>
            </w:pPr>
          </w:p>
          <w:p w:rsidR="007D2AFF" w:rsidRDefault="007D2AFF" w:rsidP="007D2AFF">
            <w:pPr>
              <w:rPr>
                <w:color w:val="000000"/>
              </w:rPr>
            </w:pPr>
            <w:r>
              <w:rPr>
                <w:color w:val="000000"/>
              </w:rPr>
              <w:t>- Сегодня на уроке мы научимся создавать текст на компьютере.</w:t>
            </w:r>
          </w:p>
          <w:p w:rsidR="007D2AFF" w:rsidRDefault="007D2AFF" w:rsidP="007D2AFF">
            <w:pPr>
              <w:rPr>
                <w:color w:val="000000"/>
              </w:rPr>
            </w:pPr>
          </w:p>
          <w:p w:rsidR="007D2AFF" w:rsidRDefault="007D2AFF" w:rsidP="007D2AFF">
            <w:pPr>
              <w:rPr>
                <w:color w:val="000000"/>
              </w:rPr>
            </w:pPr>
            <w:r>
              <w:rPr>
                <w:color w:val="000000"/>
              </w:rPr>
              <w:t>- Перейдите по ссылке посмотрите урок</w:t>
            </w:r>
          </w:p>
          <w:p w:rsidR="007D2AFF" w:rsidRDefault="007D2AFF" w:rsidP="007D2AFF">
            <w:pPr>
              <w:rPr>
                <w:color w:val="000000"/>
              </w:rPr>
            </w:pPr>
          </w:p>
          <w:p w:rsidR="007D2AFF" w:rsidRDefault="00CF41E5" w:rsidP="007D2AFF">
            <w:hyperlink r:id="rId6" w:history="1">
              <w:r w:rsidR="007D2AFF" w:rsidRPr="00616F8D">
                <w:rPr>
                  <w:rStyle w:val="a4"/>
                </w:rPr>
                <w:t>https://www.youtube.com/watch?v=b87nl5ZiEuU</w:t>
              </w:r>
            </w:hyperlink>
          </w:p>
          <w:p w:rsidR="007D2AFF" w:rsidRPr="00421604" w:rsidRDefault="007D2AFF" w:rsidP="007D2AFF">
            <w:r>
              <w:t>- У кого есть возможность попробуйте поработать с текстом.</w:t>
            </w:r>
          </w:p>
        </w:tc>
      </w:tr>
      <w:tr w:rsidR="007D2AFF" w:rsidRPr="00A072CB" w:rsidTr="007D2AFF">
        <w:tc>
          <w:tcPr>
            <w:tcW w:w="327" w:type="pct"/>
          </w:tcPr>
          <w:p w:rsidR="007D2AFF" w:rsidRDefault="007D2AFF" w:rsidP="007D2AFF">
            <w:r>
              <w:lastRenderedPageBreak/>
              <w:t>06.10</w:t>
            </w:r>
          </w:p>
        </w:tc>
        <w:tc>
          <w:tcPr>
            <w:tcW w:w="385" w:type="pct"/>
          </w:tcPr>
          <w:p w:rsidR="007D2AFF" w:rsidRDefault="007D2AFF" w:rsidP="007D2AFF">
            <w:r>
              <w:t>Русский язык</w:t>
            </w:r>
          </w:p>
        </w:tc>
        <w:tc>
          <w:tcPr>
            <w:tcW w:w="337" w:type="pct"/>
          </w:tcPr>
          <w:p w:rsidR="007D2AFF" w:rsidRPr="00D4579E" w:rsidRDefault="007D2AFF" w:rsidP="007D2AFF">
            <w:r>
              <w:t>4</w:t>
            </w:r>
          </w:p>
        </w:tc>
        <w:tc>
          <w:tcPr>
            <w:tcW w:w="388" w:type="pct"/>
          </w:tcPr>
          <w:p w:rsidR="007D2AFF" w:rsidRPr="002F36E9" w:rsidRDefault="007D2AFF" w:rsidP="007D2AFF">
            <w:r>
              <w:t xml:space="preserve">Евстафьева </w:t>
            </w:r>
            <w:proofErr w:type="gramStart"/>
            <w:r>
              <w:t>А.В.</w:t>
            </w:r>
            <w:proofErr w:type="gramEnd"/>
            <w:r>
              <w:t xml:space="preserve"> </w:t>
            </w:r>
          </w:p>
        </w:tc>
        <w:tc>
          <w:tcPr>
            <w:tcW w:w="626" w:type="pct"/>
          </w:tcPr>
          <w:p w:rsidR="007D2AFF" w:rsidRPr="005101B0" w:rsidRDefault="007D2AFF" w:rsidP="007D2AFF">
            <w:pPr>
              <w:ind w:firstLine="33"/>
            </w:pPr>
            <w:r w:rsidRPr="005101B0">
              <w:t>Урок 1 «</w:t>
            </w:r>
            <w:r>
              <w:t>Фразеологизмы</w:t>
            </w:r>
            <w:r w:rsidRPr="005101B0">
              <w:t>»</w:t>
            </w:r>
          </w:p>
          <w:p w:rsidR="007D2AFF" w:rsidRPr="005101B0" w:rsidRDefault="007D2AFF" w:rsidP="007D2AFF">
            <w:pPr>
              <w:ind w:firstLine="33"/>
            </w:pPr>
          </w:p>
        </w:tc>
        <w:tc>
          <w:tcPr>
            <w:tcW w:w="2937" w:type="pct"/>
            <w:shd w:val="clear" w:color="auto" w:fill="auto"/>
          </w:tcPr>
          <w:p w:rsidR="007D2AFF" w:rsidRDefault="007D2AFF" w:rsidP="007D2AFF">
            <w:pPr>
              <w:ind w:firstLine="6"/>
            </w:pPr>
            <w:r>
              <w:t xml:space="preserve">1.Здравствуйте. </w:t>
            </w:r>
          </w:p>
          <w:p w:rsidR="007D2AFF" w:rsidRDefault="007D2AFF" w:rsidP="007D2AFF">
            <w:pPr>
              <w:ind w:firstLine="6"/>
            </w:pPr>
            <w:r>
              <w:t xml:space="preserve">- </w:t>
            </w:r>
            <w:proofErr w:type="gramStart"/>
            <w:r>
              <w:t>Прочитайте  отрывок</w:t>
            </w:r>
            <w:proofErr w:type="gramEnd"/>
            <w:r>
              <w:t xml:space="preserve"> из «Дневника </w:t>
            </w:r>
            <w:proofErr w:type="spellStart"/>
            <w:r>
              <w:t>фокса</w:t>
            </w:r>
            <w:proofErr w:type="spellEnd"/>
            <w:r>
              <w:t xml:space="preserve"> Микки» с.49 упр.74</w:t>
            </w:r>
          </w:p>
          <w:p w:rsidR="007D2AFF" w:rsidRDefault="007D2AFF" w:rsidP="007D2AFF">
            <w:pPr>
              <w:ind w:firstLine="6"/>
            </w:pPr>
            <w:r>
              <w:t>- Что вам показалось забавным?</w:t>
            </w:r>
          </w:p>
          <w:p w:rsidR="007D2AFF" w:rsidRDefault="007D2AFF" w:rsidP="007D2AFF">
            <w:pPr>
              <w:ind w:firstLine="6"/>
            </w:pPr>
            <w:r>
              <w:t>- Вспомните, что такое фразеологизмы. Прочитайте правило на с.49.</w:t>
            </w:r>
          </w:p>
          <w:p w:rsidR="007D2AFF" w:rsidRDefault="007D2AFF" w:rsidP="007D2AFF">
            <w:pPr>
              <w:ind w:firstLine="6"/>
            </w:pPr>
            <w:r>
              <w:t>2. Работаем с видеоуроком</w:t>
            </w:r>
          </w:p>
          <w:p w:rsidR="007D2AFF" w:rsidRDefault="00CF41E5" w:rsidP="007D2AFF">
            <w:pPr>
              <w:ind w:firstLine="6"/>
            </w:pPr>
            <w:hyperlink r:id="rId7" w:history="1">
              <w:r w:rsidR="007D2AFF" w:rsidRPr="006E5C53">
                <w:rPr>
                  <w:rStyle w:val="a4"/>
                </w:rPr>
                <w:t>https://www.youtube.com/watch?v=Y_3vOd8H-BI</w:t>
              </w:r>
            </w:hyperlink>
            <w:r w:rsidR="007D2AFF">
              <w:t xml:space="preserve"> </w:t>
            </w:r>
          </w:p>
          <w:p w:rsidR="007D2AFF" w:rsidRDefault="007D2AFF" w:rsidP="007D2AFF">
            <w:pPr>
              <w:ind w:firstLine="6"/>
            </w:pPr>
            <w:r>
              <w:t>- Выполняйте задания урока.</w:t>
            </w:r>
          </w:p>
          <w:p w:rsidR="007D2AFF" w:rsidRDefault="007D2AFF" w:rsidP="007D2AFF">
            <w:pPr>
              <w:ind w:firstLine="6"/>
            </w:pPr>
            <w:r>
              <w:t>3.Выполните письменно упр. 75, 76 с.50.</w:t>
            </w:r>
          </w:p>
          <w:p w:rsidR="007D2AFF" w:rsidRPr="00E973FB" w:rsidRDefault="007D2AFF" w:rsidP="007D2AFF">
            <w:pPr>
              <w:ind w:firstLine="6"/>
            </w:pPr>
            <w:r>
              <w:t>Фото письменной работы отправь учителю. До встречи!</w:t>
            </w:r>
          </w:p>
        </w:tc>
      </w:tr>
      <w:tr w:rsidR="00CF41E5" w:rsidRPr="00A072CB" w:rsidTr="00104E1E">
        <w:tc>
          <w:tcPr>
            <w:tcW w:w="327" w:type="pct"/>
          </w:tcPr>
          <w:p w:rsidR="00CF41E5" w:rsidRDefault="00CF41E5" w:rsidP="00CF41E5">
            <w:r>
              <w:t>06.10</w:t>
            </w:r>
          </w:p>
        </w:tc>
        <w:tc>
          <w:tcPr>
            <w:tcW w:w="385" w:type="pct"/>
          </w:tcPr>
          <w:p w:rsidR="00CF41E5" w:rsidRDefault="00CF41E5" w:rsidP="00CF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Литературное чтение </w:t>
            </w:r>
          </w:p>
          <w:p w:rsidR="00CF41E5" w:rsidRPr="00D92721" w:rsidRDefault="00CF41E5" w:rsidP="00CF41E5">
            <w:pPr>
              <w:rPr>
                <w:rFonts w:eastAsia="Times New Roman"/>
              </w:rPr>
            </w:pPr>
          </w:p>
        </w:tc>
        <w:tc>
          <w:tcPr>
            <w:tcW w:w="337" w:type="pct"/>
          </w:tcPr>
          <w:p w:rsidR="00CF41E5" w:rsidRPr="00D92721" w:rsidRDefault="00CF41E5" w:rsidP="00CF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88" w:type="pct"/>
          </w:tcPr>
          <w:p w:rsidR="00CF41E5" w:rsidRPr="00D92721" w:rsidRDefault="00CF41E5" w:rsidP="00CF41E5">
            <w:pPr>
              <w:rPr>
                <w:rFonts w:eastAsia="Times New Roman"/>
              </w:rPr>
            </w:pPr>
            <w:r w:rsidRPr="00D92721">
              <w:rPr>
                <w:rFonts w:eastAsia="Times New Roman"/>
              </w:rPr>
              <w:t>Привалова Е.В</w:t>
            </w:r>
          </w:p>
        </w:tc>
        <w:tc>
          <w:tcPr>
            <w:tcW w:w="626" w:type="pct"/>
          </w:tcPr>
          <w:p w:rsidR="00CF41E5" w:rsidRPr="0023680C" w:rsidRDefault="00CF41E5" w:rsidP="00CF41E5">
            <w:pPr>
              <w:rPr>
                <w:rFonts w:eastAsia="Times New Roman"/>
                <w:b/>
              </w:rPr>
            </w:pPr>
            <w:r w:rsidRPr="0023680C">
              <w:rPr>
                <w:rFonts w:eastAsia="Times New Roman"/>
                <w:b/>
              </w:rPr>
              <w:t>Тема урока:</w:t>
            </w:r>
          </w:p>
          <w:p w:rsidR="00CF41E5" w:rsidRPr="0023680C" w:rsidRDefault="00CF41E5" w:rsidP="00CF41E5">
            <w:pPr>
              <w:rPr>
                <w:rFonts w:eastAsia="Times New Roman"/>
              </w:rPr>
            </w:pPr>
            <w:r w:rsidRPr="0023680C">
              <w:rPr>
                <w:color w:val="333333"/>
                <w:shd w:val="clear" w:color="auto" w:fill="FFFFFF"/>
              </w:rPr>
              <w:t> </w:t>
            </w:r>
            <w:proofErr w:type="spellStart"/>
            <w:r w:rsidRPr="0023680C">
              <w:rPr>
                <w:color w:val="333333"/>
                <w:shd w:val="clear" w:color="auto" w:fill="FFFFFF"/>
              </w:rPr>
              <w:t>А.С.</w:t>
            </w:r>
            <w:r w:rsidRPr="0023680C">
              <w:rPr>
                <w:b/>
                <w:bCs/>
                <w:color w:val="333333"/>
                <w:shd w:val="clear" w:color="auto" w:fill="FFFFFF"/>
              </w:rPr>
              <w:t>Пушкина</w:t>
            </w:r>
            <w:proofErr w:type="spellEnd"/>
            <w:r w:rsidRPr="0023680C">
              <w:rPr>
                <w:color w:val="333333"/>
                <w:shd w:val="clear" w:color="auto" w:fill="FFFFFF"/>
              </w:rPr>
              <w:t> «</w:t>
            </w:r>
            <w:r w:rsidRPr="0023680C">
              <w:rPr>
                <w:b/>
                <w:bCs/>
                <w:color w:val="333333"/>
                <w:shd w:val="clear" w:color="auto" w:fill="FFFFFF"/>
              </w:rPr>
              <w:t>Сказка</w:t>
            </w:r>
            <w:r w:rsidRPr="0023680C">
              <w:rPr>
                <w:color w:val="333333"/>
                <w:shd w:val="clear" w:color="auto" w:fill="FFFFFF"/>
              </w:rPr>
              <w:t> </w:t>
            </w:r>
            <w:r w:rsidRPr="0023680C">
              <w:rPr>
                <w:b/>
                <w:bCs/>
                <w:color w:val="333333"/>
                <w:shd w:val="clear" w:color="auto" w:fill="FFFFFF"/>
              </w:rPr>
              <w:t>о</w:t>
            </w:r>
            <w:r w:rsidRPr="0023680C">
              <w:rPr>
                <w:color w:val="333333"/>
                <w:shd w:val="clear" w:color="auto" w:fill="FFFFFF"/>
              </w:rPr>
              <w:t> </w:t>
            </w:r>
            <w:r w:rsidRPr="0023680C">
              <w:rPr>
                <w:b/>
                <w:bCs/>
                <w:color w:val="333333"/>
                <w:shd w:val="clear" w:color="auto" w:fill="FFFFFF"/>
              </w:rPr>
              <w:t>мёртвой</w:t>
            </w:r>
            <w:r w:rsidRPr="0023680C">
              <w:rPr>
                <w:color w:val="333333"/>
                <w:shd w:val="clear" w:color="auto" w:fill="FFFFFF"/>
              </w:rPr>
              <w:t> </w:t>
            </w:r>
            <w:r w:rsidRPr="0023680C">
              <w:rPr>
                <w:b/>
                <w:bCs/>
                <w:color w:val="333333"/>
                <w:shd w:val="clear" w:color="auto" w:fill="FFFFFF"/>
              </w:rPr>
              <w:t>царевне</w:t>
            </w:r>
            <w:r w:rsidRPr="0023680C">
              <w:rPr>
                <w:color w:val="333333"/>
                <w:shd w:val="clear" w:color="auto" w:fill="FFFFFF"/>
              </w:rPr>
              <w:t> </w:t>
            </w:r>
            <w:r w:rsidRPr="0023680C">
              <w:rPr>
                <w:b/>
                <w:bCs/>
                <w:color w:val="333333"/>
                <w:shd w:val="clear" w:color="auto" w:fill="FFFFFF"/>
              </w:rPr>
              <w:t>и</w:t>
            </w:r>
            <w:r w:rsidRPr="0023680C">
              <w:rPr>
                <w:color w:val="333333"/>
                <w:shd w:val="clear" w:color="auto" w:fill="FFFFFF"/>
              </w:rPr>
              <w:t> о </w:t>
            </w:r>
            <w:r w:rsidRPr="0023680C">
              <w:rPr>
                <w:b/>
                <w:bCs/>
                <w:color w:val="333333"/>
                <w:shd w:val="clear" w:color="auto" w:fill="FFFFFF"/>
              </w:rPr>
              <w:t>семи</w:t>
            </w:r>
            <w:r w:rsidRPr="0023680C">
              <w:rPr>
                <w:color w:val="333333"/>
                <w:shd w:val="clear" w:color="auto" w:fill="FFFFFF"/>
              </w:rPr>
              <w:t> </w:t>
            </w:r>
            <w:r w:rsidRPr="0023680C">
              <w:rPr>
                <w:b/>
                <w:bCs/>
                <w:color w:val="333333"/>
                <w:shd w:val="clear" w:color="auto" w:fill="FFFFFF"/>
              </w:rPr>
              <w:t>богатырях</w:t>
            </w:r>
            <w:r w:rsidRPr="0023680C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2937" w:type="pct"/>
          </w:tcPr>
          <w:p w:rsidR="00CF41E5" w:rsidRPr="0023680C" w:rsidRDefault="00CF41E5" w:rsidP="00CF41E5">
            <w:pPr>
              <w:rPr>
                <w:color w:val="000000"/>
              </w:rPr>
            </w:pPr>
            <w:r w:rsidRPr="0023680C">
              <w:rPr>
                <w:color w:val="000000"/>
              </w:rPr>
              <w:t>- Начнем урок!</w:t>
            </w:r>
          </w:p>
          <w:p w:rsidR="00CF41E5" w:rsidRPr="0023680C" w:rsidRDefault="00CF41E5" w:rsidP="00CF41E5">
            <w:pPr>
              <w:rPr>
                <w:color w:val="333333"/>
                <w:shd w:val="clear" w:color="auto" w:fill="FFFFFF"/>
              </w:rPr>
            </w:pPr>
            <w:r w:rsidRPr="0023680C">
              <w:rPr>
                <w:color w:val="000000"/>
              </w:rPr>
              <w:t xml:space="preserve">- Ответьте на вопросы викторины по </w:t>
            </w:r>
            <w:proofErr w:type="gramStart"/>
            <w:r w:rsidRPr="0023680C">
              <w:rPr>
                <w:color w:val="000000"/>
              </w:rPr>
              <w:t xml:space="preserve">сказке </w:t>
            </w:r>
            <w:r w:rsidRPr="0023680C">
              <w:rPr>
                <w:color w:val="333333"/>
                <w:shd w:val="clear" w:color="auto" w:fill="FFFFFF"/>
              </w:rPr>
              <w:t> </w:t>
            </w:r>
            <w:proofErr w:type="spellStart"/>
            <w:r w:rsidRPr="0023680C">
              <w:rPr>
                <w:color w:val="333333"/>
                <w:shd w:val="clear" w:color="auto" w:fill="FFFFFF"/>
              </w:rPr>
              <w:t>А.С.</w:t>
            </w:r>
            <w:r w:rsidRPr="0023680C">
              <w:rPr>
                <w:b/>
                <w:bCs/>
                <w:color w:val="333333"/>
                <w:shd w:val="clear" w:color="auto" w:fill="FFFFFF"/>
              </w:rPr>
              <w:t>Пушкина</w:t>
            </w:r>
            <w:proofErr w:type="spellEnd"/>
            <w:proofErr w:type="gramEnd"/>
            <w:r w:rsidRPr="0023680C">
              <w:rPr>
                <w:color w:val="333333"/>
                <w:shd w:val="clear" w:color="auto" w:fill="FFFFFF"/>
              </w:rPr>
              <w:t> «</w:t>
            </w:r>
            <w:r w:rsidRPr="0023680C">
              <w:rPr>
                <w:b/>
                <w:bCs/>
                <w:color w:val="333333"/>
                <w:shd w:val="clear" w:color="auto" w:fill="FFFFFF"/>
              </w:rPr>
              <w:t>Сказка</w:t>
            </w:r>
            <w:r w:rsidRPr="0023680C">
              <w:rPr>
                <w:color w:val="333333"/>
                <w:shd w:val="clear" w:color="auto" w:fill="FFFFFF"/>
              </w:rPr>
              <w:t> </w:t>
            </w:r>
            <w:r w:rsidRPr="0023680C">
              <w:rPr>
                <w:b/>
                <w:bCs/>
                <w:color w:val="333333"/>
                <w:shd w:val="clear" w:color="auto" w:fill="FFFFFF"/>
              </w:rPr>
              <w:t>о</w:t>
            </w:r>
            <w:r w:rsidRPr="0023680C">
              <w:rPr>
                <w:color w:val="333333"/>
                <w:shd w:val="clear" w:color="auto" w:fill="FFFFFF"/>
              </w:rPr>
              <w:t> </w:t>
            </w:r>
            <w:r w:rsidRPr="0023680C">
              <w:rPr>
                <w:b/>
                <w:bCs/>
                <w:color w:val="333333"/>
                <w:shd w:val="clear" w:color="auto" w:fill="FFFFFF"/>
              </w:rPr>
              <w:t>мёртвой</w:t>
            </w:r>
            <w:r w:rsidRPr="0023680C">
              <w:rPr>
                <w:color w:val="333333"/>
                <w:shd w:val="clear" w:color="auto" w:fill="FFFFFF"/>
              </w:rPr>
              <w:t> </w:t>
            </w:r>
            <w:r w:rsidRPr="0023680C">
              <w:rPr>
                <w:b/>
                <w:bCs/>
                <w:color w:val="333333"/>
                <w:shd w:val="clear" w:color="auto" w:fill="FFFFFF"/>
              </w:rPr>
              <w:t>царевне</w:t>
            </w:r>
            <w:r w:rsidRPr="0023680C">
              <w:rPr>
                <w:color w:val="333333"/>
                <w:shd w:val="clear" w:color="auto" w:fill="FFFFFF"/>
              </w:rPr>
              <w:t> </w:t>
            </w:r>
            <w:r w:rsidRPr="0023680C">
              <w:rPr>
                <w:b/>
                <w:bCs/>
                <w:color w:val="333333"/>
                <w:shd w:val="clear" w:color="auto" w:fill="FFFFFF"/>
              </w:rPr>
              <w:t>и</w:t>
            </w:r>
            <w:r w:rsidRPr="0023680C">
              <w:rPr>
                <w:color w:val="333333"/>
                <w:shd w:val="clear" w:color="auto" w:fill="FFFFFF"/>
              </w:rPr>
              <w:t> о </w:t>
            </w:r>
            <w:r w:rsidRPr="0023680C">
              <w:rPr>
                <w:b/>
                <w:bCs/>
                <w:color w:val="333333"/>
                <w:shd w:val="clear" w:color="auto" w:fill="FFFFFF"/>
              </w:rPr>
              <w:t>семи</w:t>
            </w:r>
            <w:r w:rsidRPr="0023680C">
              <w:rPr>
                <w:color w:val="333333"/>
                <w:shd w:val="clear" w:color="auto" w:fill="FFFFFF"/>
              </w:rPr>
              <w:t> </w:t>
            </w:r>
            <w:r w:rsidRPr="0023680C">
              <w:rPr>
                <w:b/>
                <w:bCs/>
                <w:color w:val="333333"/>
                <w:shd w:val="clear" w:color="auto" w:fill="FFFFFF"/>
              </w:rPr>
              <w:t>богатырях</w:t>
            </w:r>
            <w:r w:rsidRPr="0023680C">
              <w:rPr>
                <w:color w:val="333333"/>
                <w:shd w:val="clear" w:color="auto" w:fill="FFFFFF"/>
              </w:rPr>
              <w:t>»</w:t>
            </w:r>
          </w:p>
          <w:p w:rsidR="00CF41E5" w:rsidRPr="0023680C" w:rsidRDefault="00CF41E5" w:rsidP="00CF41E5">
            <w:pPr>
              <w:rPr>
                <w:color w:val="333333"/>
                <w:shd w:val="clear" w:color="auto" w:fill="FFFFFF"/>
              </w:rPr>
            </w:pPr>
          </w:p>
          <w:p w:rsidR="00CF41E5" w:rsidRPr="0023680C" w:rsidRDefault="00CF41E5" w:rsidP="00CF41E5">
            <w:pPr>
              <w:rPr>
                <w:color w:val="333333"/>
                <w:shd w:val="clear" w:color="auto" w:fill="FFFFFF"/>
              </w:rPr>
            </w:pPr>
            <w:r w:rsidRPr="0023680C">
              <w:rPr>
                <w:color w:val="333333"/>
                <w:shd w:val="clear" w:color="auto" w:fill="FFFFFF"/>
              </w:rPr>
              <w:t>- ответы запишите и отправьте сообщение</w:t>
            </w:r>
          </w:p>
          <w:p w:rsidR="00CF41E5" w:rsidRPr="0023680C" w:rsidRDefault="00CF41E5" w:rsidP="00CF41E5">
            <w:pPr>
              <w:rPr>
                <w:color w:val="333333"/>
                <w:shd w:val="clear" w:color="auto" w:fill="FFFFFF"/>
              </w:rPr>
            </w:pPr>
          </w:p>
          <w:p w:rsidR="00CF41E5" w:rsidRPr="0023680C" w:rsidRDefault="00CF41E5" w:rsidP="00CF41E5">
            <w:pPr>
              <w:pStyle w:val="a6"/>
              <w:shd w:val="clear" w:color="auto" w:fill="FFFFFF"/>
              <w:spacing w:before="0" w:beforeAutospacing="0" w:after="151" w:afterAutospacing="0"/>
              <w:rPr>
                <w:color w:val="333333"/>
                <w:sz w:val="22"/>
                <w:szCs w:val="22"/>
              </w:rPr>
            </w:pPr>
            <w:r w:rsidRPr="0023680C">
              <w:rPr>
                <w:color w:val="333333"/>
                <w:sz w:val="22"/>
                <w:szCs w:val="22"/>
                <w:shd w:val="clear" w:color="auto" w:fill="FFFFFF"/>
              </w:rPr>
              <w:t xml:space="preserve">- </w:t>
            </w:r>
            <w:r w:rsidRPr="0023680C">
              <w:rPr>
                <w:color w:val="333333"/>
                <w:sz w:val="22"/>
                <w:szCs w:val="22"/>
              </w:rPr>
              <w:t>Выучить наизусть фрагмент сказки на выбор:</w:t>
            </w:r>
          </w:p>
          <w:p w:rsidR="00CF41E5" w:rsidRPr="0023680C" w:rsidRDefault="00CF41E5" w:rsidP="00CF41E5">
            <w:pPr>
              <w:pStyle w:val="a6"/>
              <w:shd w:val="clear" w:color="auto" w:fill="FFFFFF"/>
              <w:spacing w:before="0" w:beforeAutospacing="0" w:after="151" w:afterAutospacing="0"/>
              <w:rPr>
                <w:color w:val="333333"/>
                <w:sz w:val="22"/>
                <w:szCs w:val="22"/>
              </w:rPr>
            </w:pPr>
            <w:r w:rsidRPr="0023680C">
              <w:rPr>
                <w:color w:val="333333"/>
                <w:sz w:val="22"/>
                <w:szCs w:val="22"/>
              </w:rPr>
              <w:t>- от слов “За невестою своей...” до слов “Или след её заметил”;</w:t>
            </w:r>
          </w:p>
          <w:p w:rsidR="00CF41E5" w:rsidRPr="0023680C" w:rsidRDefault="00CF41E5" w:rsidP="00CF41E5">
            <w:pPr>
              <w:pStyle w:val="a6"/>
              <w:shd w:val="clear" w:color="auto" w:fill="FFFFFF"/>
              <w:spacing w:before="0" w:beforeAutospacing="0" w:after="151" w:afterAutospacing="0"/>
              <w:rPr>
                <w:color w:val="333333"/>
                <w:sz w:val="22"/>
                <w:szCs w:val="22"/>
              </w:rPr>
            </w:pPr>
            <w:r w:rsidRPr="0023680C">
              <w:rPr>
                <w:color w:val="333333"/>
                <w:sz w:val="22"/>
                <w:szCs w:val="22"/>
              </w:rPr>
              <w:t>- от слов “Тёмной ночки Елисей...” до слов “Не печалься же, прощай”;</w:t>
            </w:r>
          </w:p>
          <w:p w:rsidR="00CF41E5" w:rsidRPr="0023680C" w:rsidRDefault="00CF41E5" w:rsidP="00CF41E5">
            <w:pPr>
              <w:pStyle w:val="a6"/>
              <w:shd w:val="clear" w:color="auto" w:fill="FFFFFF"/>
              <w:spacing w:before="0" w:beforeAutospacing="0" w:after="151" w:afterAutospacing="0"/>
              <w:rPr>
                <w:color w:val="333333"/>
                <w:sz w:val="22"/>
                <w:szCs w:val="22"/>
              </w:rPr>
            </w:pPr>
            <w:r w:rsidRPr="0023680C">
              <w:rPr>
                <w:color w:val="333333"/>
                <w:sz w:val="22"/>
                <w:szCs w:val="22"/>
              </w:rPr>
              <w:t>- от слов “Елисей, не унывая...” до слов “В том гробу твоя невеста”</w:t>
            </w:r>
            <w:r>
              <w:rPr>
                <w:color w:val="333333"/>
                <w:sz w:val="22"/>
                <w:szCs w:val="22"/>
              </w:rPr>
              <w:t>.</w:t>
            </w:r>
          </w:p>
        </w:tc>
      </w:tr>
      <w:tr w:rsidR="00CF41E5" w:rsidRPr="00A072CB" w:rsidTr="00104E1E">
        <w:tc>
          <w:tcPr>
            <w:tcW w:w="327" w:type="pct"/>
          </w:tcPr>
          <w:p w:rsidR="00CF41E5" w:rsidRDefault="00CF41E5" w:rsidP="00CF41E5">
            <w:bookmarkStart w:id="0" w:name="_GoBack" w:colFirst="1" w:colLast="1"/>
            <w:r>
              <w:t>06.10</w:t>
            </w:r>
          </w:p>
        </w:tc>
        <w:tc>
          <w:tcPr>
            <w:tcW w:w="385" w:type="pct"/>
          </w:tcPr>
          <w:p w:rsidR="00CF41E5" w:rsidRDefault="00CF41E5" w:rsidP="00CF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Окружающий мир</w:t>
            </w:r>
          </w:p>
          <w:p w:rsidR="00CF41E5" w:rsidRPr="00D92721" w:rsidRDefault="00CF41E5" w:rsidP="00CF41E5">
            <w:pPr>
              <w:rPr>
                <w:rFonts w:eastAsia="Times New Roman"/>
              </w:rPr>
            </w:pPr>
          </w:p>
        </w:tc>
        <w:tc>
          <w:tcPr>
            <w:tcW w:w="337" w:type="pct"/>
          </w:tcPr>
          <w:p w:rsidR="00CF41E5" w:rsidRPr="00D92721" w:rsidRDefault="00CF41E5" w:rsidP="00CF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88" w:type="pct"/>
          </w:tcPr>
          <w:p w:rsidR="00CF41E5" w:rsidRPr="00D92721" w:rsidRDefault="00CF41E5" w:rsidP="00CF41E5">
            <w:pPr>
              <w:rPr>
                <w:rFonts w:eastAsia="Times New Roman"/>
              </w:rPr>
            </w:pPr>
            <w:r w:rsidRPr="00D92721">
              <w:rPr>
                <w:rFonts w:eastAsia="Times New Roman"/>
              </w:rPr>
              <w:t>Привалова Е.В</w:t>
            </w:r>
          </w:p>
        </w:tc>
        <w:tc>
          <w:tcPr>
            <w:tcW w:w="626" w:type="pct"/>
          </w:tcPr>
          <w:p w:rsidR="00CF41E5" w:rsidRDefault="00CF41E5" w:rsidP="00CF41E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Тема урока:</w:t>
            </w:r>
          </w:p>
          <w:p w:rsidR="00CF41E5" w:rsidRPr="005A3CAB" w:rsidRDefault="00CF41E5" w:rsidP="00CF41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Природные зоны России</w:t>
            </w:r>
          </w:p>
        </w:tc>
        <w:tc>
          <w:tcPr>
            <w:tcW w:w="2937" w:type="pct"/>
          </w:tcPr>
          <w:p w:rsidR="00CF41E5" w:rsidRDefault="00CF41E5" w:rsidP="00CF41E5">
            <w:pPr>
              <w:rPr>
                <w:color w:val="000000"/>
              </w:rPr>
            </w:pPr>
            <w:r>
              <w:rPr>
                <w:color w:val="000000"/>
              </w:rPr>
              <w:t>- Сегодня мы отправимся с вами в путешествие по России. Познакомимся с природными зонами России.</w:t>
            </w:r>
          </w:p>
          <w:p w:rsidR="00CF41E5" w:rsidRDefault="00CF41E5" w:rsidP="00CF41E5">
            <w:pPr>
              <w:rPr>
                <w:color w:val="000000"/>
              </w:rPr>
            </w:pPr>
          </w:p>
          <w:p w:rsidR="00CF41E5" w:rsidRPr="00E20D85" w:rsidRDefault="00CF41E5" w:rsidP="00CF41E5">
            <w:pPr>
              <w:rPr>
                <w:color w:val="000000"/>
                <w:szCs w:val="24"/>
                <w:shd w:val="clear" w:color="auto" w:fill="FFFFFF"/>
              </w:rPr>
            </w:pPr>
            <w:r w:rsidRPr="0031204C">
              <w:rPr>
                <w:color w:val="000000"/>
                <w:szCs w:val="24"/>
                <w:shd w:val="clear" w:color="auto" w:fill="FFFFFF"/>
              </w:rPr>
              <w:t>- Перейдите по ссылке и посмотрите урок</w:t>
            </w:r>
          </w:p>
          <w:p w:rsidR="00CF41E5" w:rsidRPr="0031204C" w:rsidRDefault="00CF41E5" w:rsidP="00CF41E5">
            <w:pPr>
              <w:rPr>
                <w:color w:val="000000"/>
                <w:szCs w:val="24"/>
              </w:rPr>
            </w:pPr>
            <w:r w:rsidRPr="0031204C">
              <w:rPr>
                <w:color w:val="000000"/>
                <w:szCs w:val="24"/>
                <w:shd w:val="clear" w:color="auto" w:fill="FFFFFF"/>
              </w:rPr>
              <w:t xml:space="preserve">- при просмотре </w:t>
            </w:r>
            <w:r>
              <w:rPr>
                <w:color w:val="000000"/>
                <w:szCs w:val="24"/>
                <w:shd w:val="clear" w:color="auto" w:fill="FFFFFF"/>
              </w:rPr>
              <w:t>урока откройте учебник на стр. -72-73</w:t>
            </w:r>
            <w:r w:rsidRPr="0031204C">
              <w:rPr>
                <w:color w:val="000000"/>
                <w:szCs w:val="24"/>
                <w:shd w:val="clear" w:color="auto" w:fill="FFFFFF"/>
              </w:rPr>
              <w:t xml:space="preserve">\ </w:t>
            </w:r>
            <w:r>
              <w:rPr>
                <w:color w:val="000000"/>
                <w:szCs w:val="24"/>
                <w:shd w:val="clear" w:color="auto" w:fill="FFFFFF"/>
              </w:rPr>
              <w:t>48-</w:t>
            </w:r>
            <w:proofErr w:type="gramStart"/>
            <w:r>
              <w:rPr>
                <w:color w:val="000000"/>
                <w:szCs w:val="24"/>
                <w:shd w:val="clear" w:color="auto" w:fill="FFFFFF"/>
              </w:rPr>
              <w:t xml:space="preserve">49 </w:t>
            </w:r>
            <w:r w:rsidRPr="0031204C">
              <w:rPr>
                <w:color w:val="000000"/>
                <w:szCs w:val="24"/>
                <w:shd w:val="clear" w:color="auto" w:fill="FFFFFF"/>
              </w:rPr>
              <w:t xml:space="preserve"> и</w:t>
            </w:r>
            <w:proofErr w:type="gramEnd"/>
            <w:r w:rsidRPr="0031204C">
              <w:rPr>
                <w:color w:val="000000"/>
                <w:szCs w:val="24"/>
                <w:shd w:val="clear" w:color="auto" w:fill="FFFFFF"/>
              </w:rPr>
              <w:t xml:space="preserve"> отслеживайте все о чем вам рассказывают</w:t>
            </w:r>
          </w:p>
          <w:p w:rsidR="00CF41E5" w:rsidRDefault="00CF41E5" w:rsidP="00CF41E5">
            <w:pPr>
              <w:rPr>
                <w:color w:val="000000"/>
              </w:rPr>
            </w:pPr>
            <w:hyperlink r:id="rId8" w:history="1">
              <w:r w:rsidRPr="000D0F4E">
                <w:rPr>
                  <w:rStyle w:val="a4"/>
                </w:rPr>
                <w:t>https://www.youtube.com/watch?v=BJgTRiDZ358</w:t>
              </w:r>
            </w:hyperlink>
          </w:p>
          <w:p w:rsidR="00CF41E5" w:rsidRDefault="00CF41E5" w:rsidP="00CF41E5">
            <w:pPr>
              <w:rPr>
                <w:color w:val="000000"/>
              </w:rPr>
            </w:pPr>
          </w:p>
          <w:p w:rsidR="00CF41E5" w:rsidRPr="0031204C" w:rsidRDefault="00CF41E5" w:rsidP="00CF41E5">
            <w:pPr>
              <w:rPr>
                <w:color w:val="000000"/>
                <w:szCs w:val="24"/>
              </w:rPr>
            </w:pPr>
            <w:r w:rsidRPr="0031204C">
              <w:rPr>
                <w:color w:val="000000"/>
                <w:szCs w:val="24"/>
              </w:rPr>
              <w:t xml:space="preserve">- </w:t>
            </w:r>
            <w:r w:rsidRPr="00E20D85">
              <w:rPr>
                <w:color w:val="000000"/>
                <w:szCs w:val="24"/>
              </w:rPr>
              <w:t xml:space="preserve"> </w:t>
            </w:r>
            <w:r w:rsidRPr="0031204C">
              <w:rPr>
                <w:color w:val="000000"/>
                <w:szCs w:val="24"/>
              </w:rPr>
              <w:t xml:space="preserve"> прочитайте текст </w:t>
            </w:r>
            <w:proofErr w:type="gramStart"/>
            <w:r w:rsidRPr="0031204C">
              <w:rPr>
                <w:color w:val="000000"/>
                <w:szCs w:val="24"/>
              </w:rPr>
              <w:t xml:space="preserve">на </w:t>
            </w:r>
            <w:r>
              <w:rPr>
                <w:color w:val="000000"/>
                <w:szCs w:val="24"/>
              </w:rPr>
              <w:t xml:space="preserve"> стр.</w:t>
            </w:r>
            <w:proofErr w:type="gramEnd"/>
            <w:r>
              <w:rPr>
                <w:color w:val="000000"/>
                <w:szCs w:val="24"/>
              </w:rPr>
              <w:t xml:space="preserve"> 71-75</w:t>
            </w:r>
            <w:r w:rsidRPr="0031204C">
              <w:rPr>
                <w:color w:val="000000"/>
                <w:szCs w:val="24"/>
              </w:rPr>
              <w:t xml:space="preserve">\ </w:t>
            </w:r>
            <w:r>
              <w:rPr>
                <w:color w:val="000000"/>
                <w:szCs w:val="24"/>
              </w:rPr>
              <w:t>47-51</w:t>
            </w:r>
            <w:r w:rsidRPr="0031204C">
              <w:rPr>
                <w:color w:val="000000"/>
                <w:szCs w:val="24"/>
              </w:rPr>
              <w:t xml:space="preserve"> </w:t>
            </w:r>
          </w:p>
          <w:p w:rsidR="00CF41E5" w:rsidRPr="0031204C" w:rsidRDefault="00CF41E5" w:rsidP="00CF41E5">
            <w:pPr>
              <w:rPr>
                <w:color w:val="000000"/>
                <w:szCs w:val="24"/>
              </w:rPr>
            </w:pPr>
            <w:r w:rsidRPr="0031204C">
              <w:rPr>
                <w:color w:val="000000"/>
                <w:szCs w:val="24"/>
              </w:rPr>
              <w:t xml:space="preserve">- Откройте рабочую тетрадь и выполните задания </w:t>
            </w:r>
          </w:p>
          <w:p w:rsidR="00CF41E5" w:rsidRPr="0031204C" w:rsidRDefault="00CF41E5" w:rsidP="00CF41E5">
            <w:pPr>
              <w:rPr>
                <w:color w:val="000000"/>
                <w:szCs w:val="24"/>
              </w:rPr>
            </w:pPr>
            <w:r w:rsidRPr="0031204C">
              <w:rPr>
                <w:color w:val="000000"/>
                <w:szCs w:val="24"/>
              </w:rPr>
              <w:t xml:space="preserve">- стр. </w:t>
            </w:r>
            <w:r>
              <w:rPr>
                <w:color w:val="000000"/>
                <w:szCs w:val="24"/>
              </w:rPr>
              <w:t>30-32</w:t>
            </w:r>
            <w:r w:rsidRPr="0031204C">
              <w:rPr>
                <w:color w:val="000000"/>
                <w:szCs w:val="24"/>
              </w:rPr>
              <w:t xml:space="preserve"> № 1,2</w:t>
            </w:r>
            <w:r>
              <w:rPr>
                <w:color w:val="000000"/>
                <w:szCs w:val="24"/>
              </w:rPr>
              <w:t>,3</w:t>
            </w:r>
          </w:p>
          <w:p w:rsidR="00CF41E5" w:rsidRPr="00D92721" w:rsidRDefault="00CF41E5" w:rsidP="00CF41E5">
            <w:pPr>
              <w:rPr>
                <w:color w:val="000000"/>
              </w:rPr>
            </w:pPr>
          </w:p>
        </w:tc>
      </w:tr>
      <w:bookmarkEnd w:id="0"/>
    </w:tbl>
    <w:p w:rsidR="0072012E" w:rsidRPr="00B851D6" w:rsidRDefault="0072012E">
      <w:pPr>
        <w:rPr>
          <w:rFonts w:ascii="Times New Roman" w:hAnsi="Times New Roman" w:cs="Times New Roman"/>
        </w:rPr>
      </w:pPr>
    </w:p>
    <w:p w:rsidR="00CD0EDE" w:rsidRPr="00B851D6" w:rsidRDefault="00CD0EDE">
      <w:pPr>
        <w:rPr>
          <w:rFonts w:ascii="Times New Roman" w:hAnsi="Times New Roman" w:cs="Times New Roman"/>
        </w:rPr>
      </w:pPr>
    </w:p>
    <w:sectPr w:rsidR="00CD0EDE" w:rsidRPr="00B851D6" w:rsidSect="00EC161C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0B1B"/>
    <w:multiLevelType w:val="hybridMultilevel"/>
    <w:tmpl w:val="0EF05308"/>
    <w:lvl w:ilvl="0" w:tplc="9D1810F6">
      <w:start w:val="1"/>
      <w:numFmt w:val="decimal"/>
      <w:lvlText w:val="%1."/>
      <w:lvlJc w:val="left"/>
      <w:pPr>
        <w:ind w:left="52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 w15:restartNumberingAfterBreak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31B09"/>
    <w:multiLevelType w:val="hybridMultilevel"/>
    <w:tmpl w:val="8E1C3196"/>
    <w:lvl w:ilvl="0" w:tplc="C5BE804E">
      <w:start w:val="3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3" w15:restartNumberingAfterBreak="0">
    <w:nsid w:val="205F0716"/>
    <w:multiLevelType w:val="hybridMultilevel"/>
    <w:tmpl w:val="1D441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74DF7"/>
    <w:multiLevelType w:val="hybridMultilevel"/>
    <w:tmpl w:val="1CF64A34"/>
    <w:lvl w:ilvl="0" w:tplc="DB3AFF56">
      <w:start w:val="1"/>
      <w:numFmt w:val="decimal"/>
      <w:lvlText w:val="%1."/>
      <w:lvlJc w:val="left"/>
      <w:pPr>
        <w:ind w:left="10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5" w15:restartNumberingAfterBreak="0">
    <w:nsid w:val="44F10634"/>
    <w:multiLevelType w:val="hybridMultilevel"/>
    <w:tmpl w:val="2AE2874E"/>
    <w:lvl w:ilvl="0" w:tplc="66A2D63A">
      <w:start w:val="3"/>
      <w:numFmt w:val="bullet"/>
      <w:lvlText w:val="-"/>
      <w:lvlJc w:val="left"/>
      <w:pPr>
        <w:ind w:left="36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6" w15:restartNumberingAfterBreak="0">
    <w:nsid w:val="4A0D0C74"/>
    <w:multiLevelType w:val="hybridMultilevel"/>
    <w:tmpl w:val="A75E5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D6B2C"/>
    <w:multiLevelType w:val="hybridMultilevel"/>
    <w:tmpl w:val="90D81004"/>
    <w:lvl w:ilvl="0" w:tplc="FA38F550">
      <w:start w:val="1"/>
      <w:numFmt w:val="decimal"/>
      <w:lvlText w:val="%1."/>
      <w:lvlJc w:val="left"/>
      <w:pPr>
        <w:ind w:left="5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8" w15:restartNumberingAfterBreak="0">
    <w:nsid w:val="70E3084A"/>
    <w:multiLevelType w:val="hybridMultilevel"/>
    <w:tmpl w:val="971A2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31DC9"/>
    <w:multiLevelType w:val="hybridMultilevel"/>
    <w:tmpl w:val="D884E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7EB"/>
    <w:rsid w:val="000261E1"/>
    <w:rsid w:val="000411E7"/>
    <w:rsid w:val="0005526B"/>
    <w:rsid w:val="00063645"/>
    <w:rsid w:val="000878B9"/>
    <w:rsid w:val="000B09E7"/>
    <w:rsid w:val="000B1298"/>
    <w:rsid w:val="000C677F"/>
    <w:rsid w:val="000D2C92"/>
    <w:rsid w:val="00193455"/>
    <w:rsid w:val="0019384B"/>
    <w:rsid w:val="001B41FD"/>
    <w:rsid w:val="001E439D"/>
    <w:rsid w:val="001E5023"/>
    <w:rsid w:val="0020377C"/>
    <w:rsid w:val="0021035A"/>
    <w:rsid w:val="00233D28"/>
    <w:rsid w:val="002361BF"/>
    <w:rsid w:val="00257B9B"/>
    <w:rsid w:val="00262610"/>
    <w:rsid w:val="002B07EB"/>
    <w:rsid w:val="002B6E4C"/>
    <w:rsid w:val="002C5315"/>
    <w:rsid w:val="002C7BA0"/>
    <w:rsid w:val="002D3CA0"/>
    <w:rsid w:val="002E5780"/>
    <w:rsid w:val="002F365C"/>
    <w:rsid w:val="002F36E9"/>
    <w:rsid w:val="002F4D19"/>
    <w:rsid w:val="0030251C"/>
    <w:rsid w:val="00312B2F"/>
    <w:rsid w:val="00314058"/>
    <w:rsid w:val="00316C62"/>
    <w:rsid w:val="0034469F"/>
    <w:rsid w:val="00371F16"/>
    <w:rsid w:val="003A0275"/>
    <w:rsid w:val="003C264E"/>
    <w:rsid w:val="003D4C15"/>
    <w:rsid w:val="003E387F"/>
    <w:rsid w:val="004135E3"/>
    <w:rsid w:val="004317A7"/>
    <w:rsid w:val="00434059"/>
    <w:rsid w:val="00447BBF"/>
    <w:rsid w:val="00461D63"/>
    <w:rsid w:val="0047055E"/>
    <w:rsid w:val="0047413B"/>
    <w:rsid w:val="0049449F"/>
    <w:rsid w:val="004C149D"/>
    <w:rsid w:val="004C536E"/>
    <w:rsid w:val="0050776C"/>
    <w:rsid w:val="005101B0"/>
    <w:rsid w:val="005179E6"/>
    <w:rsid w:val="00571940"/>
    <w:rsid w:val="005B54D0"/>
    <w:rsid w:val="005B5923"/>
    <w:rsid w:val="005D4BE6"/>
    <w:rsid w:val="005E7362"/>
    <w:rsid w:val="005F2BCD"/>
    <w:rsid w:val="00660952"/>
    <w:rsid w:val="00662C6F"/>
    <w:rsid w:val="00695B26"/>
    <w:rsid w:val="006A353B"/>
    <w:rsid w:val="006B1FDD"/>
    <w:rsid w:val="006B4E65"/>
    <w:rsid w:val="006D154F"/>
    <w:rsid w:val="006F1AF6"/>
    <w:rsid w:val="007053F3"/>
    <w:rsid w:val="0072012E"/>
    <w:rsid w:val="007661A0"/>
    <w:rsid w:val="00770F8F"/>
    <w:rsid w:val="00775DF8"/>
    <w:rsid w:val="007B5601"/>
    <w:rsid w:val="007D2AFF"/>
    <w:rsid w:val="00821FFF"/>
    <w:rsid w:val="00827932"/>
    <w:rsid w:val="00850176"/>
    <w:rsid w:val="00862519"/>
    <w:rsid w:val="0086482F"/>
    <w:rsid w:val="008A409D"/>
    <w:rsid w:val="008C68F2"/>
    <w:rsid w:val="008C71E0"/>
    <w:rsid w:val="008D11AB"/>
    <w:rsid w:val="008D2439"/>
    <w:rsid w:val="008E3D4F"/>
    <w:rsid w:val="008F0007"/>
    <w:rsid w:val="009065B7"/>
    <w:rsid w:val="00933D72"/>
    <w:rsid w:val="00942407"/>
    <w:rsid w:val="0097654C"/>
    <w:rsid w:val="009C2646"/>
    <w:rsid w:val="009F652A"/>
    <w:rsid w:val="00A072CB"/>
    <w:rsid w:val="00A52CA4"/>
    <w:rsid w:val="00A55667"/>
    <w:rsid w:val="00A85C98"/>
    <w:rsid w:val="00AB767B"/>
    <w:rsid w:val="00B1172D"/>
    <w:rsid w:val="00B40393"/>
    <w:rsid w:val="00B851D6"/>
    <w:rsid w:val="00B907D9"/>
    <w:rsid w:val="00BC694B"/>
    <w:rsid w:val="00BF2414"/>
    <w:rsid w:val="00C167C5"/>
    <w:rsid w:val="00C41AC8"/>
    <w:rsid w:val="00C43016"/>
    <w:rsid w:val="00C65378"/>
    <w:rsid w:val="00C902B5"/>
    <w:rsid w:val="00CA40E2"/>
    <w:rsid w:val="00CA5F7E"/>
    <w:rsid w:val="00CD0EDE"/>
    <w:rsid w:val="00CF0C6A"/>
    <w:rsid w:val="00CF41E5"/>
    <w:rsid w:val="00D00734"/>
    <w:rsid w:val="00D01ADC"/>
    <w:rsid w:val="00D12135"/>
    <w:rsid w:val="00D36231"/>
    <w:rsid w:val="00D40793"/>
    <w:rsid w:val="00D446A8"/>
    <w:rsid w:val="00D666EE"/>
    <w:rsid w:val="00DC31F0"/>
    <w:rsid w:val="00DE03B8"/>
    <w:rsid w:val="00DE517A"/>
    <w:rsid w:val="00E2145C"/>
    <w:rsid w:val="00E3781E"/>
    <w:rsid w:val="00E4015F"/>
    <w:rsid w:val="00E52665"/>
    <w:rsid w:val="00E66269"/>
    <w:rsid w:val="00E969B5"/>
    <w:rsid w:val="00E973FB"/>
    <w:rsid w:val="00EC161C"/>
    <w:rsid w:val="00EC71EB"/>
    <w:rsid w:val="00ED7D34"/>
    <w:rsid w:val="00F1745E"/>
    <w:rsid w:val="00F23F86"/>
    <w:rsid w:val="00F27934"/>
    <w:rsid w:val="00F41E1B"/>
    <w:rsid w:val="00F50DEF"/>
    <w:rsid w:val="00F75A41"/>
    <w:rsid w:val="00F8263E"/>
    <w:rsid w:val="00FA7A4E"/>
    <w:rsid w:val="00FB5F33"/>
    <w:rsid w:val="00FC1148"/>
    <w:rsid w:val="00FE0232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1D86"/>
  <w15:docId w15:val="{AE553661-F00E-4638-87DD-59F7BEFB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7EB"/>
  </w:style>
  <w:style w:type="paragraph" w:styleId="3">
    <w:name w:val="heading 3"/>
    <w:basedOn w:val="a"/>
    <w:next w:val="a"/>
    <w:link w:val="30"/>
    <w:uiPriority w:val="9"/>
    <w:unhideWhenUsed/>
    <w:qFormat/>
    <w:rsid w:val="000D2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7E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07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2012E"/>
    <w:pPr>
      <w:ind w:left="720"/>
      <w:contextualSpacing/>
    </w:pPr>
    <w:rPr>
      <w:rFonts w:ascii="Calibri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3D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D4C1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3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623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719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0D2C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ccent">
    <w:name w:val="accent"/>
    <w:basedOn w:val="a0"/>
    <w:rsid w:val="00210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JgTRiDZ3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_3vOd8H-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87nl5ZiEuU" TargetMode="External"/><Relationship Id="rId5" Type="http://schemas.openxmlformats.org/officeDocument/2006/relationships/hyperlink" Target="https://yandex.ru/video/preview/?filmId=722754416620590665&amp;url=http%3A%2F%2Ffrontend.vh.yandex.ru%2Fplayer%2F2980627242307707267&amp;text=%D0%93%D0%B0%D0%BB%D0%B8%D0%BB%D0%B5%D0%BE.%20%20%D0%98%D1%81%D1%82%D0%BE%D1%80%D0%B8%D1%8F%20%D0%B8%D0%B7%D0%BE%D0%B1%D1%80%D0%B5%D1%82%D0%B5%D0%BD%D0%B8%D0%B9.%20%20%D0%94%D0%B5%D0%BD%D1%8C%D0%B3%D0%B8&amp;path=shareli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42</cp:revision>
  <cp:lastPrinted>2020-09-22T00:48:00Z</cp:lastPrinted>
  <dcterms:created xsi:type="dcterms:W3CDTF">2020-04-28T12:47:00Z</dcterms:created>
  <dcterms:modified xsi:type="dcterms:W3CDTF">2020-10-06T05:03:00Z</dcterms:modified>
</cp:coreProperties>
</file>