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1786"/>
        <w:gridCol w:w="781"/>
        <w:gridCol w:w="1673"/>
        <w:gridCol w:w="2088"/>
        <w:gridCol w:w="7540"/>
      </w:tblGrid>
      <w:tr w:rsidR="0020528C" w:rsidRPr="0020528C" w:rsidTr="00B90975">
        <w:tc>
          <w:tcPr>
            <w:tcW w:w="258" w:type="pct"/>
          </w:tcPr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611" w:type="pct"/>
          </w:tcPr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7" w:type="pct"/>
          </w:tcPr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pct"/>
          </w:tcPr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Привалова Е.В</w:t>
            </w:r>
          </w:p>
        </w:tc>
        <w:tc>
          <w:tcPr>
            <w:tcW w:w="714" w:type="pct"/>
          </w:tcPr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по репродукции картины </w:t>
            </w:r>
            <w:proofErr w:type="spellStart"/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И.И.Шишкина</w:t>
            </w:r>
            <w:proofErr w:type="spellEnd"/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«Утро в сосновом лесу»</w:t>
            </w:r>
          </w:p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«Виды текстов»</w:t>
            </w:r>
          </w:p>
        </w:tc>
        <w:tc>
          <w:tcPr>
            <w:tcW w:w="2577" w:type="pct"/>
          </w:tcPr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Начнем наш урок!</w:t>
            </w:r>
          </w:p>
          <w:p w:rsidR="0020528C" w:rsidRPr="0020528C" w:rsidRDefault="0020528C" w:rsidP="0020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0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ПИШИТЕ  ЧИСТО</w:t>
            </w:r>
            <w:proofErr w:type="gramEnd"/>
            <w:r w:rsidRPr="0020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КРАСИВО, АККУРАТНО!!!</w:t>
            </w:r>
          </w:p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Откроем тетрадь </w:t>
            </w:r>
            <w:proofErr w:type="gramStart"/>
            <w:r w:rsidRPr="0020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 запишем</w:t>
            </w:r>
            <w:proofErr w:type="gramEnd"/>
            <w:r w:rsidRPr="0020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число.</w:t>
            </w:r>
          </w:p>
          <w:p w:rsidR="0020528C" w:rsidRPr="0020528C" w:rsidRDefault="0020528C" w:rsidP="0020528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апреля</w:t>
            </w:r>
          </w:p>
          <w:p w:rsidR="0020528C" w:rsidRPr="0020528C" w:rsidRDefault="0020528C" w:rsidP="0020528C">
            <w:pPr>
              <w:spacing w:after="0" w:line="240" w:lineRule="auto"/>
              <w:ind w:left="1080"/>
              <w:contextualSpacing/>
              <w:jc w:val="center"/>
              <w:rPr>
                <w:rFonts w:ascii="Calibri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>Сочинение</w:t>
            </w:r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>по</w:t>
            </w:r>
            <w:proofErr w:type="gramEnd"/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>репродукции</w:t>
            </w:r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>картины</w:t>
            </w:r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>И</w:t>
            </w:r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>.</w:t>
            </w:r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>И</w:t>
            </w:r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>.</w:t>
            </w:r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>Шишкина</w:t>
            </w:r>
            <w:proofErr w:type="spellEnd"/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20528C" w:rsidRPr="0020528C" w:rsidRDefault="0020528C" w:rsidP="0020528C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>«Утро</w:t>
            </w:r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>в</w:t>
            </w:r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>сосновом</w:t>
            </w:r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20528C">
              <w:rPr>
                <w:rFonts w:ascii="Calibri" w:eastAsia="Times New Roman" w:hAnsi="Times New Roman" w:cs="Times New Roman"/>
                <w:szCs w:val="24"/>
                <w:lang w:eastAsia="ru-RU"/>
              </w:rPr>
              <w:t>лесу»</w:t>
            </w:r>
          </w:p>
          <w:p w:rsidR="0020528C" w:rsidRPr="0020528C" w:rsidRDefault="0020528C" w:rsidP="0020528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28C" w:rsidRPr="0020528C" w:rsidRDefault="0020528C" w:rsidP="002052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Минутка чистописания.</w:t>
            </w:r>
          </w:p>
          <w:p w:rsidR="0020528C" w:rsidRPr="0020528C" w:rsidRDefault="0020528C" w:rsidP="0020528C">
            <w:pPr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828675" cy="628650"/>
                  <wp:effectExtent l="0" t="0" r="9525" b="0"/>
                  <wp:docPr id="1" name="Рисунок 1" descr="C:\2 класс\коронавирус\русский\чистописание 23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2 класс\коронавирус\русский\чистописание 23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запишите слоги и слова</w:t>
            </w:r>
          </w:p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Работа с предложением: </w:t>
            </w:r>
          </w:p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предложение</w:t>
            </w:r>
          </w:p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</w:t>
            </w:r>
            <w:proofErr w:type="gramEnd"/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проговаривая каждое слово</w:t>
            </w:r>
          </w:p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проверьте правильно ли вы записали</w:t>
            </w:r>
          </w:p>
          <w:p w:rsidR="0020528C" w:rsidRPr="0020528C" w:rsidRDefault="0020528C" w:rsidP="0020528C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0528C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 xml:space="preserve">2.  Сегодня на уроке мы будем писать сочинение по репродукции картины </w:t>
            </w:r>
            <w:proofErr w:type="spellStart"/>
            <w:r w:rsidRPr="0020528C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И.И.Шишкина</w:t>
            </w:r>
            <w:proofErr w:type="spellEnd"/>
            <w:r w:rsidRPr="0020528C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 xml:space="preserve"> «Утро в сосновом лесу» </w:t>
            </w:r>
          </w:p>
          <w:p w:rsidR="0020528C" w:rsidRPr="0020528C" w:rsidRDefault="0020528C" w:rsidP="0020528C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0528C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 xml:space="preserve"> - Перейдите по ссылке</w:t>
            </w:r>
          </w:p>
          <w:p w:rsidR="0020528C" w:rsidRPr="0020528C" w:rsidRDefault="00B90975" w:rsidP="0020528C">
            <w:pPr>
              <w:shd w:val="clear" w:color="auto" w:fill="FFFFFF"/>
              <w:spacing w:after="0" w:line="240" w:lineRule="auto"/>
              <w:outlineLvl w:val="4"/>
              <w:rPr>
                <w:rFonts w:ascii="Times" w:eastAsia="Calibri" w:hAnsi="Times" w:cs="Times"/>
                <w:b/>
                <w:bCs/>
                <w:szCs w:val="24"/>
                <w:lang w:eastAsia="ru-RU"/>
              </w:rPr>
            </w:pPr>
            <w:hyperlink r:id="rId6" w:history="1">
              <w:r w:rsidR="0020528C" w:rsidRPr="0020528C">
                <w:rPr>
                  <w:rFonts w:ascii="Times" w:eastAsia="Calibri" w:hAnsi="Times" w:cs="Times"/>
                  <w:b/>
                  <w:bCs/>
                  <w:color w:val="0000FF"/>
                  <w:szCs w:val="24"/>
                  <w:u w:val="single"/>
                  <w:lang w:eastAsia="ru-RU"/>
                </w:rPr>
                <w:t>https://resh.edu.ru/subject/lesson/3636/main/203026/</w:t>
              </w:r>
            </w:hyperlink>
          </w:p>
          <w:p w:rsidR="0020528C" w:rsidRPr="0020528C" w:rsidRDefault="00B90975" w:rsidP="0020528C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" w:eastAsia="Calibri" w:hAnsi="Times" w:cs="Times"/>
                <w:b/>
                <w:bCs/>
                <w:szCs w:val="24"/>
                <w:lang w:eastAsia="ru-RU"/>
              </w:rPr>
              <w:t>- Внимательно посмотрите урок (</w:t>
            </w:r>
            <w:bookmarkStart w:id="0" w:name="_GoBack"/>
            <w:bookmarkEnd w:id="0"/>
            <w:r w:rsidR="0020528C" w:rsidRPr="0020528C">
              <w:rPr>
                <w:rFonts w:ascii="Times" w:eastAsia="Calibri" w:hAnsi="Times" w:cs="Times"/>
                <w:b/>
                <w:bCs/>
                <w:szCs w:val="24"/>
                <w:lang w:eastAsia="ru-RU"/>
              </w:rPr>
              <w:t>основная часть)</w:t>
            </w:r>
          </w:p>
          <w:p w:rsidR="0020528C" w:rsidRPr="0020528C" w:rsidRDefault="0020528C" w:rsidP="0020528C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szCs w:val="24"/>
                <w:lang w:eastAsia="ru-RU"/>
              </w:rPr>
            </w:pPr>
            <w:r w:rsidRPr="0020528C">
              <w:rPr>
                <w:rFonts w:ascii="Times" w:eastAsia="Calibri" w:hAnsi="Times" w:cs="Times"/>
                <w:szCs w:val="24"/>
                <w:lang w:eastAsia="ru-RU"/>
              </w:rPr>
              <w:t xml:space="preserve">- Ответьте на вопросы. </w:t>
            </w:r>
          </w:p>
          <w:p w:rsidR="0020528C" w:rsidRPr="0020528C" w:rsidRDefault="0020528C" w:rsidP="0020528C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szCs w:val="24"/>
                <w:lang w:eastAsia="ru-RU"/>
              </w:rPr>
            </w:pPr>
            <w:r w:rsidRPr="0020528C">
              <w:rPr>
                <w:rFonts w:ascii="Times" w:eastAsia="Calibri" w:hAnsi="Times" w:cs="Times"/>
                <w:szCs w:val="24"/>
                <w:lang w:eastAsia="ru-RU"/>
              </w:rPr>
              <w:t>- Напишите сочинение</w:t>
            </w:r>
          </w:p>
          <w:p w:rsidR="0020528C" w:rsidRPr="0020528C" w:rsidRDefault="0020528C" w:rsidP="0020528C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szCs w:val="24"/>
                <w:lang w:eastAsia="ru-RU"/>
              </w:rPr>
            </w:pPr>
            <w:r w:rsidRPr="0020528C">
              <w:rPr>
                <w:rFonts w:ascii="Times" w:eastAsia="Calibri" w:hAnsi="Times" w:cs="Times"/>
                <w:szCs w:val="24"/>
                <w:lang w:eastAsia="ru-RU"/>
              </w:rPr>
              <w:t>- Сфотографируйте и отправьте личное сообщение</w:t>
            </w:r>
          </w:p>
          <w:p w:rsidR="0020528C" w:rsidRPr="0020528C" w:rsidRDefault="0020528C" w:rsidP="0020528C">
            <w:pPr>
              <w:shd w:val="clear" w:color="auto" w:fill="FFFFFF"/>
              <w:spacing w:after="0" w:line="240" w:lineRule="auto"/>
              <w:textAlignment w:val="baseline"/>
              <w:rPr>
                <w:rFonts w:ascii="Times" w:eastAsia="Calibri" w:hAnsi="Times" w:cs="Times"/>
                <w:szCs w:val="24"/>
                <w:lang w:eastAsia="ru-RU"/>
              </w:rPr>
            </w:pPr>
            <w:r w:rsidRPr="0020528C">
              <w:rPr>
                <w:rFonts w:ascii="Times" w:eastAsia="Calibri" w:hAnsi="Times" w:cs="Times"/>
                <w:szCs w:val="24"/>
                <w:lang w:eastAsia="ru-RU"/>
              </w:rPr>
              <w:t>- Выполните работу в Яндекс Учебнике.</w:t>
            </w:r>
          </w:p>
        </w:tc>
      </w:tr>
      <w:tr w:rsidR="0020528C" w:rsidRPr="0020528C" w:rsidTr="00B90975">
        <w:tc>
          <w:tcPr>
            <w:tcW w:w="258" w:type="pct"/>
          </w:tcPr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611" w:type="pct"/>
          </w:tcPr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7" w:type="pct"/>
          </w:tcPr>
          <w:p w:rsidR="0020528C" w:rsidRPr="0020528C" w:rsidRDefault="00B90975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</w:tcPr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Привалова Е.В</w:t>
            </w:r>
          </w:p>
        </w:tc>
        <w:tc>
          <w:tcPr>
            <w:tcW w:w="714" w:type="pct"/>
          </w:tcPr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урока:</w:t>
            </w:r>
            <w:r w:rsidRPr="0020528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Мир тканей. Зачем нужны ткани и нитки?</w:t>
            </w:r>
          </w:p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</w:tcPr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 на</w:t>
            </w:r>
            <w:proofErr w:type="gramEnd"/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уроке мы ответим на вопросы: Какие бывают нитки и ткани? Как они используются? И научимся из ниток делать помпон.</w:t>
            </w:r>
          </w:p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перейдите по ссылке</w:t>
            </w:r>
          </w:p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 урок( ОСНОВНАЯ ЧАСТЬ)</w:t>
            </w:r>
            <w:r w:rsidRPr="0020528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20528C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20528C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20528C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r w:rsidRPr="0020528C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0528C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20528C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0528C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20528C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20528C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Pr="0020528C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20528C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Pr="0020528C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4"/>
                  <w:u w:val="single"/>
                  <w:lang w:eastAsia="ru-RU"/>
                </w:rPr>
                <w:t>/5976/</w:t>
              </w:r>
              <w:r w:rsidRPr="0020528C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4"/>
                  <w:u w:val="single"/>
                  <w:lang w:val="en-US" w:eastAsia="ru-RU"/>
                </w:rPr>
                <w:t>main</w:t>
              </w:r>
              <w:r w:rsidRPr="0020528C">
                <w:rPr>
                  <w:rFonts w:ascii="Times New Roman" w:eastAsia="Times New Roman" w:hAnsi="Times New Roman" w:cs="Times New Roman"/>
                  <w:caps/>
                  <w:color w:val="0000FF"/>
                  <w:sz w:val="24"/>
                  <w:szCs w:val="24"/>
                  <w:u w:val="single"/>
                  <w:lang w:eastAsia="ru-RU"/>
                </w:rPr>
                <w:t>/220521/</w:t>
              </w:r>
            </w:hyperlink>
          </w:p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сделай помпон сфотографируй и отправь личное сообщение</w:t>
            </w:r>
          </w:p>
          <w:p w:rsidR="0020528C" w:rsidRPr="0020528C" w:rsidRDefault="0020528C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975" w:rsidRPr="0020528C" w:rsidTr="00B90975">
        <w:tc>
          <w:tcPr>
            <w:tcW w:w="258" w:type="pct"/>
          </w:tcPr>
          <w:p w:rsidR="00B90975" w:rsidRDefault="00B90975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975" w:rsidRPr="0020528C" w:rsidRDefault="00B90975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</w:tcPr>
          <w:p w:rsidR="00B90975" w:rsidRPr="0020528C" w:rsidRDefault="00B90975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</w:tcPr>
          <w:p w:rsidR="00B90975" w:rsidRPr="0020528C" w:rsidRDefault="00B90975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B90975" w:rsidRPr="0020528C" w:rsidRDefault="00B90975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B90975" w:rsidRPr="0020528C" w:rsidRDefault="00B90975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</w:tcPr>
          <w:p w:rsidR="00B90975" w:rsidRPr="0020528C" w:rsidRDefault="00B90975" w:rsidP="0020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975" w:rsidRPr="00D75912" w:rsidTr="00B9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75" w:rsidRPr="00B90975" w:rsidRDefault="00B90975" w:rsidP="004862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75" w:rsidRPr="00B90975" w:rsidRDefault="00B90975" w:rsidP="004862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75" w:rsidRPr="00B90975" w:rsidRDefault="00B90975" w:rsidP="004862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75" w:rsidRPr="00B90975" w:rsidRDefault="00B90975" w:rsidP="004862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Станиловская</w:t>
            </w:r>
            <w:proofErr w:type="spellEnd"/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75" w:rsidRPr="00B90975" w:rsidRDefault="00B90975" w:rsidP="00B90975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/>
                <w:sz w:val="24"/>
                <w:szCs w:val="24"/>
              </w:rPr>
            </w:pPr>
            <w:r w:rsidRPr="00B90975">
              <w:rPr>
                <w:rFonts w:ascii="Times New Roman"/>
                <w:sz w:val="24"/>
                <w:szCs w:val="24"/>
              </w:rPr>
              <w:t>Т.Б</w:t>
            </w:r>
          </w:p>
          <w:p w:rsidR="00B90975" w:rsidRPr="00B90975" w:rsidRDefault="00B90975" w:rsidP="00B90975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ascii="Times New Roman"/>
                <w:sz w:val="24"/>
                <w:szCs w:val="24"/>
              </w:rPr>
            </w:pPr>
            <w:r w:rsidRPr="00B90975">
              <w:rPr>
                <w:rFonts w:ascii="Times New Roman"/>
                <w:sz w:val="24"/>
                <w:szCs w:val="24"/>
              </w:rPr>
              <w:t xml:space="preserve">Теория Бег на выносливость </w:t>
            </w:r>
          </w:p>
          <w:p w:rsidR="00B90975" w:rsidRPr="00B90975" w:rsidRDefault="00B90975" w:rsidP="00B90975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spacing w:after="0"/>
              <w:rPr>
                <w:rFonts w:ascii="Times New Roman"/>
                <w:sz w:val="24"/>
                <w:szCs w:val="24"/>
              </w:rPr>
            </w:pPr>
            <w:r w:rsidRPr="00B90975">
              <w:rPr>
                <w:rFonts w:ascii="Times New Roman"/>
                <w:sz w:val="24"/>
                <w:szCs w:val="24"/>
              </w:rPr>
              <w:t xml:space="preserve">Игра «Волк </w:t>
            </w:r>
            <w:proofErr w:type="gramStart"/>
            <w:r w:rsidRPr="00B90975">
              <w:rPr>
                <w:rFonts w:ascii="Times New Roman"/>
                <w:sz w:val="24"/>
                <w:szCs w:val="24"/>
              </w:rPr>
              <w:t>во рву</w:t>
            </w:r>
            <w:proofErr w:type="gramEnd"/>
            <w:r w:rsidRPr="00B90975">
              <w:rPr>
                <w:rFonts w:ascii="Times New Roman"/>
                <w:sz w:val="24"/>
                <w:szCs w:val="24"/>
              </w:rPr>
              <w:t>»</w:t>
            </w:r>
          </w:p>
          <w:p w:rsidR="00B90975" w:rsidRPr="00B90975" w:rsidRDefault="00B90975" w:rsidP="004862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75" w:rsidRPr="00B90975" w:rsidRDefault="00B90975" w:rsidP="00B90975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/>
                <w:sz w:val="24"/>
                <w:szCs w:val="24"/>
              </w:rPr>
            </w:pPr>
            <w:r w:rsidRPr="00B90975">
              <w:rPr>
                <w:rFonts w:ascii="Times New Roman"/>
                <w:sz w:val="24"/>
                <w:szCs w:val="24"/>
              </w:rPr>
              <w:t xml:space="preserve">Сегодня урок </w:t>
            </w:r>
            <w:proofErr w:type="gramStart"/>
            <w:r w:rsidRPr="00B90975">
              <w:rPr>
                <w:rFonts w:ascii="Times New Roman"/>
                <w:sz w:val="24"/>
                <w:szCs w:val="24"/>
              </w:rPr>
              <w:t>теории ,</w:t>
            </w:r>
            <w:proofErr w:type="gramEnd"/>
            <w:r w:rsidRPr="00B90975">
              <w:rPr>
                <w:rFonts w:ascii="Times New Roman"/>
                <w:sz w:val="24"/>
                <w:szCs w:val="24"/>
              </w:rPr>
              <w:t xml:space="preserve"> мы повторим технику безопасности</w:t>
            </w:r>
            <w:r w:rsidRPr="00C02EC6">
              <w:rPr>
                <w:rFonts w:ascii="Times New Roman"/>
                <w:sz w:val="24"/>
                <w:szCs w:val="24"/>
              </w:rPr>
              <w:t xml:space="preserve"> на занятиях. </w:t>
            </w:r>
          </w:p>
          <w:p w:rsidR="00B90975" w:rsidRPr="00B90975" w:rsidRDefault="00B90975" w:rsidP="00B9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узнаем что такое бег на </w:t>
            </w:r>
            <w:proofErr w:type="gramStart"/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 ,</w:t>
            </w:r>
            <w:proofErr w:type="gramEnd"/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чем его польза.</w:t>
            </w:r>
          </w:p>
          <w:p w:rsidR="00B90975" w:rsidRPr="00B90975" w:rsidRDefault="00B90975" w:rsidP="00B90975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spacing w:after="0"/>
              <w:rPr>
                <w:rFonts w:ascii="Times New Roman"/>
                <w:sz w:val="24"/>
                <w:szCs w:val="24"/>
              </w:rPr>
            </w:pPr>
            <w:r w:rsidRPr="00B90975">
              <w:rPr>
                <w:rFonts w:ascii="Times New Roman"/>
                <w:sz w:val="24"/>
                <w:szCs w:val="24"/>
              </w:rPr>
              <w:t>Т .Б .</w:t>
            </w:r>
            <w:hyperlink r:id="rId8" w:history="1">
              <w:r w:rsidRPr="00B90975">
                <w:rPr>
                  <w:rStyle w:val="a4"/>
                  <w:rFonts w:ascii="Times New Roman"/>
                  <w:sz w:val="24"/>
                  <w:szCs w:val="24"/>
                </w:rPr>
                <w:t>https://youtu.be/1E4Z583yLmw</w:t>
              </w:r>
            </w:hyperlink>
          </w:p>
          <w:p w:rsidR="00B90975" w:rsidRPr="00B90975" w:rsidRDefault="00B90975" w:rsidP="00B90975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spacing w:after="0"/>
              <w:rPr>
                <w:rFonts w:ascii="Times New Roman"/>
                <w:sz w:val="24"/>
                <w:szCs w:val="24"/>
              </w:rPr>
            </w:pPr>
            <w:r w:rsidRPr="00B90975">
              <w:rPr>
                <w:rFonts w:ascii="Times New Roman"/>
                <w:sz w:val="24"/>
                <w:szCs w:val="24"/>
              </w:rPr>
              <w:t xml:space="preserve"> Бег на выносливость — самый популярный вид бега среди любителей. Для развития в себе выносливости не обязательны сложные технические работы. Спокойный длительный бег менее </w:t>
            </w:r>
            <w:proofErr w:type="spellStart"/>
            <w:r w:rsidRPr="00B90975">
              <w:rPr>
                <w:rFonts w:ascii="Times New Roman"/>
                <w:sz w:val="24"/>
                <w:szCs w:val="24"/>
              </w:rPr>
              <w:t>травмоопасен</w:t>
            </w:r>
            <w:proofErr w:type="spellEnd"/>
            <w:r w:rsidRPr="00B90975">
              <w:rPr>
                <w:rFonts w:ascii="Times New Roman"/>
                <w:sz w:val="24"/>
                <w:szCs w:val="24"/>
              </w:rPr>
              <w:t>, чем спринтерский, а также приносит больше пользы для здоровья человека любого возраста и с различными спортивными данными</w:t>
            </w:r>
          </w:p>
          <w:p w:rsidR="00B90975" w:rsidRPr="00B90975" w:rsidRDefault="00B90975" w:rsidP="00B9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975" w:rsidRPr="00B90975" w:rsidRDefault="00B90975" w:rsidP="00B9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выносливостью понимают возможность человеческого организма воспринимать продолжительные работы без потери работоспособности. Поэтому, когда речь идет о беге на выносливость, всегда подразумевается бег на длинные и сверхдлинные дистанции. </w:t>
            </w:r>
          </w:p>
          <w:p w:rsidR="00B90975" w:rsidRPr="00B90975" w:rsidRDefault="00B90975" w:rsidP="00B9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Тренировки на выносливость можно проводить в любом удобном месте. Это может быть парк, лес, аллея и любое другое место, где можно комфортно бегать.</w:t>
            </w:r>
          </w:p>
          <w:p w:rsidR="00B90975" w:rsidRPr="00B90975" w:rsidRDefault="00B90975" w:rsidP="00B9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выносливость предполагает бег на низком пульсе, а значит небольшую нагрузку на сердечно-сосудистую систему и опорно-двигательный аппарат. Такой бег как укрепляет весь организм в целом,</w:t>
            </w:r>
          </w:p>
          <w:p w:rsidR="00B90975" w:rsidRPr="00B90975" w:rsidRDefault="00B90975" w:rsidP="00B90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бега неоценима для человеческого организма. </w:t>
            </w:r>
          </w:p>
          <w:p w:rsidR="00B90975" w:rsidRPr="00B90975" w:rsidRDefault="00B90975" w:rsidP="00B90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выносливость — лучшая профилактика заболеваний сердечно-сосудистой системы.</w:t>
            </w:r>
          </w:p>
          <w:p w:rsidR="00B90975" w:rsidRPr="00B90975" w:rsidRDefault="00B90975" w:rsidP="00B90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Развивается также и дыхательная система. У профессиональных бегунов объем легких может быть в 2 раза больше, чем у простых людей, не занимающихся спортом. поскольку повышенная циркуляция кислорода в </w:t>
            </w:r>
            <w:proofErr w:type="gramStart"/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легких .</w:t>
            </w:r>
            <w:proofErr w:type="gramEnd"/>
          </w:p>
          <w:p w:rsidR="00B90975" w:rsidRPr="00B90975" w:rsidRDefault="00B90975" w:rsidP="00B90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укрепляет мышцы не только ног, но и спины, пресса, груди и частично рук. Причем речь идет именно об укреплении мышц, а не о наборе мышечной массы. Крепкие мышцы, в совокупности с повышенной общей выносливостью, делают спортсменов-бегунов очень работоспособными и устойчивыми к продолжительным физическим нагрузкам.</w:t>
            </w:r>
          </w:p>
          <w:p w:rsidR="00B90975" w:rsidRPr="00B90975" w:rsidRDefault="00B90975" w:rsidP="00B90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75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Заключение</w:t>
            </w:r>
          </w:p>
          <w:p w:rsidR="00B90975" w:rsidRPr="00B90975" w:rsidRDefault="00B90975" w:rsidP="00B90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заключение хотелось бы в очередной раз отметить популярность и массовость бега на выносливость. Это связано с его доступностью тренировок, пользой для здоровья и больших количеством проводимых соревнований. С каждым годом все больше людей захлестывает беговая эйфория, что легко прослеживается на ежегодном увеличении участников соревнований. Но следует заметить, что готовиться надо к ним заранее и с умом. Поскольку неправильные или чрезмерные тренировки могут нанести больше </w:t>
            </w:r>
            <w:hyperlink r:id="rId9" w:tgtFrame="_blank" w:history="1">
              <w:r w:rsidRPr="00B9097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вреда, чем пользы</w:t>
              </w:r>
            </w:hyperlink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0975" w:rsidRPr="00B90975" w:rsidRDefault="00B90975" w:rsidP="00B90975">
            <w:pPr>
              <w:pStyle w:val="a5"/>
              <w:numPr>
                <w:ilvl w:val="0"/>
                <w:numId w:val="4"/>
              </w:numPr>
              <w:rPr>
                <w:rFonts w:ascii="Times New Roman"/>
                <w:sz w:val="24"/>
                <w:szCs w:val="24"/>
              </w:rPr>
            </w:pPr>
            <w:r w:rsidRPr="00B90975">
              <w:rPr>
                <w:rFonts w:ascii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B9DB3AD" wp14:editId="3C02A6F3">
                  <wp:simplePos x="0" y="0"/>
                  <wp:positionH relativeFrom="page">
                    <wp:posOffset>69607</wp:posOffset>
                  </wp:positionH>
                  <wp:positionV relativeFrom="page">
                    <wp:posOffset>3247928</wp:posOffset>
                  </wp:positionV>
                  <wp:extent cx="1953846" cy="1534460"/>
                  <wp:effectExtent l="0" t="0" r="8890" b="88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1.png волк  во рву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389" cy="154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0975">
              <w:rPr>
                <w:rFonts w:ascii="Times New Roman"/>
                <w:sz w:val="24"/>
                <w:szCs w:val="24"/>
              </w:rPr>
              <w:t xml:space="preserve">Игра </w:t>
            </w:r>
            <w:proofErr w:type="gramStart"/>
            <w:r w:rsidRPr="00B90975">
              <w:rPr>
                <w:rFonts w:ascii="Times New Roman"/>
                <w:sz w:val="24"/>
                <w:szCs w:val="24"/>
              </w:rPr>
              <w:t>« Волк</w:t>
            </w:r>
            <w:proofErr w:type="gramEnd"/>
            <w:r w:rsidRPr="00B90975">
              <w:rPr>
                <w:rFonts w:ascii="Times New Roman"/>
                <w:sz w:val="24"/>
                <w:szCs w:val="24"/>
              </w:rPr>
              <w:t xml:space="preserve"> во рву»  вспомнить игру написать правила игры.                        </w:t>
            </w:r>
          </w:p>
          <w:p w:rsidR="00B90975" w:rsidRPr="00B90975" w:rsidRDefault="00B90975" w:rsidP="00486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0975" w:rsidRPr="00B90975" w:rsidRDefault="00B90975" w:rsidP="00486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975" w:rsidRPr="00B90975" w:rsidRDefault="00B90975" w:rsidP="00486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975" w:rsidRPr="00B90975" w:rsidRDefault="00B90975" w:rsidP="00486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975" w:rsidRPr="00B90975" w:rsidRDefault="00B90975" w:rsidP="00486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дополнительную оценку можно </w:t>
            </w:r>
            <w:proofErr w:type="gramStart"/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</w:t>
            </w:r>
            <w:proofErr w:type="gramEnd"/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развивает эта игра?</w:t>
            </w:r>
          </w:p>
          <w:p w:rsidR="00B90975" w:rsidRPr="00B90975" w:rsidRDefault="00B90975" w:rsidP="00486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5.Потанцуем: </w:t>
            </w:r>
            <w:hyperlink r:id="rId11" w:history="1">
              <w:r w:rsidRPr="00B9097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https://youtu.be/VopuOT6-jPo</w:t>
              </w:r>
            </w:hyperlink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0975" w:rsidRPr="00B90975" w:rsidRDefault="00B90975" w:rsidP="00486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свидание</w:t>
            </w:r>
            <w:proofErr w:type="gramEnd"/>
            <w:r w:rsidRPr="00B9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спасибо за урок. </w:t>
            </w:r>
          </w:p>
          <w:p w:rsidR="00B90975" w:rsidRPr="00B90975" w:rsidRDefault="00B90975" w:rsidP="00B909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28C" w:rsidRPr="0020528C" w:rsidRDefault="0020528C" w:rsidP="0020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D74" w:rsidRDefault="00DC6D74"/>
    <w:sectPr w:rsidR="00DC6D74" w:rsidSect="002052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7C9F"/>
    <w:multiLevelType w:val="hybridMultilevel"/>
    <w:tmpl w:val="E126FD40"/>
    <w:lvl w:ilvl="0" w:tplc="EEE8B8CC">
      <w:start w:val="2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4B4372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6F965A1"/>
    <w:multiLevelType w:val="hybridMultilevel"/>
    <w:tmpl w:val="07C0CC3A"/>
    <w:lvl w:ilvl="0" w:tplc="2E44346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E6A52FD"/>
    <w:multiLevelType w:val="hybridMultilevel"/>
    <w:tmpl w:val="4DA87E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B2"/>
    <w:rsid w:val="0020528C"/>
    <w:rsid w:val="00B90975"/>
    <w:rsid w:val="00DC6D74"/>
    <w:rsid w:val="00D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C735"/>
  <w15:chartTrackingRefBased/>
  <w15:docId w15:val="{71CFC056-E0A4-4B6F-98EA-CAC70268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97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09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0975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B90975"/>
    <w:rPr>
      <w:b/>
      <w:bCs/>
    </w:rPr>
  </w:style>
  <w:style w:type="paragraph" w:styleId="a7">
    <w:name w:val="Normal (Web)"/>
    <w:basedOn w:val="a"/>
    <w:uiPriority w:val="99"/>
    <w:unhideWhenUsed/>
    <w:rsid w:val="00B9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E4Z583yLm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976/main/22052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636/main/203026/" TargetMode="External"/><Relationship Id="rId11" Type="http://schemas.openxmlformats.org/officeDocument/2006/relationships/hyperlink" Target="https://youtu.be/VopuOT6-jPo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life4health.ru/polza-i-vred-ot-bega-top-10-argume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2020-04-23T13:40:00Z</dcterms:created>
  <dcterms:modified xsi:type="dcterms:W3CDTF">2020-04-23T13:49:00Z</dcterms:modified>
</cp:coreProperties>
</file>