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564" w:rsidRPr="00BB236F" w:rsidRDefault="00EF3564" w:rsidP="00BB236F">
      <w:pPr>
        <w:pStyle w:val="a3"/>
        <w:spacing w:line="276" w:lineRule="auto"/>
        <w:ind w:firstLine="454"/>
        <w:jc w:val="right"/>
        <w:rPr>
          <w:rFonts w:ascii="Times New Roman" w:hAnsi="Times New Roman"/>
          <w:b/>
          <w:bCs/>
          <w:color w:val="auto"/>
          <w:sz w:val="26"/>
          <w:szCs w:val="26"/>
        </w:rPr>
      </w:pPr>
    </w:p>
    <w:p w:rsidR="00903A15" w:rsidRPr="00BE4615" w:rsidRDefault="00903A15" w:rsidP="00BB236F">
      <w:pPr>
        <w:pStyle w:val="a3"/>
        <w:spacing w:line="276" w:lineRule="auto"/>
        <w:ind w:firstLine="0"/>
        <w:jc w:val="center"/>
        <w:rPr>
          <w:rFonts w:ascii="Times New Roman" w:hAnsi="Times New Roman"/>
          <w:b/>
          <w:bCs/>
          <w:color w:val="auto"/>
          <w:sz w:val="26"/>
          <w:szCs w:val="26"/>
        </w:rPr>
      </w:pPr>
      <w:r w:rsidRPr="00BE4615">
        <w:rPr>
          <w:rFonts w:ascii="Times New Roman" w:hAnsi="Times New Roman"/>
          <w:b/>
          <w:bCs/>
          <w:color w:val="auto"/>
          <w:sz w:val="26"/>
          <w:szCs w:val="26"/>
        </w:rPr>
        <w:t>Муниципальное общеобразовательное учреждение</w:t>
      </w:r>
    </w:p>
    <w:p w:rsidR="00903A15" w:rsidRPr="00BE4615" w:rsidRDefault="00903A15" w:rsidP="00BB236F">
      <w:pPr>
        <w:pStyle w:val="a3"/>
        <w:spacing w:line="276" w:lineRule="auto"/>
        <w:ind w:firstLine="0"/>
        <w:jc w:val="center"/>
        <w:rPr>
          <w:rFonts w:ascii="Times New Roman" w:hAnsi="Times New Roman"/>
          <w:b/>
          <w:bCs/>
          <w:color w:val="auto"/>
          <w:sz w:val="26"/>
          <w:szCs w:val="26"/>
        </w:rPr>
      </w:pPr>
      <w:r w:rsidRPr="00BE4615">
        <w:rPr>
          <w:rFonts w:ascii="Times New Roman" w:hAnsi="Times New Roman"/>
          <w:b/>
          <w:bCs/>
          <w:color w:val="auto"/>
          <w:sz w:val="26"/>
          <w:szCs w:val="26"/>
        </w:rPr>
        <w:t>Иркутского районного муниципального образования</w:t>
      </w:r>
    </w:p>
    <w:p w:rsidR="00903A15" w:rsidRPr="00BE4615" w:rsidRDefault="00903A15" w:rsidP="00BB236F">
      <w:pPr>
        <w:pStyle w:val="a3"/>
        <w:spacing w:line="276" w:lineRule="auto"/>
        <w:ind w:firstLine="0"/>
        <w:jc w:val="center"/>
        <w:rPr>
          <w:rFonts w:ascii="Times New Roman" w:hAnsi="Times New Roman"/>
          <w:b/>
          <w:bCs/>
          <w:color w:val="auto"/>
          <w:sz w:val="26"/>
          <w:szCs w:val="26"/>
        </w:rPr>
      </w:pPr>
      <w:r w:rsidRPr="00BE4615">
        <w:rPr>
          <w:rFonts w:ascii="Times New Roman" w:hAnsi="Times New Roman"/>
          <w:b/>
          <w:bCs/>
          <w:color w:val="auto"/>
          <w:sz w:val="26"/>
          <w:szCs w:val="26"/>
        </w:rPr>
        <w:t>«</w:t>
      </w:r>
      <w:proofErr w:type="spellStart"/>
      <w:r w:rsidRPr="00BE4615">
        <w:rPr>
          <w:rFonts w:ascii="Times New Roman" w:hAnsi="Times New Roman"/>
          <w:b/>
          <w:bCs/>
          <w:color w:val="auto"/>
          <w:sz w:val="26"/>
          <w:szCs w:val="26"/>
        </w:rPr>
        <w:t>Листвянская</w:t>
      </w:r>
      <w:proofErr w:type="spellEnd"/>
      <w:r w:rsidRPr="00BE4615">
        <w:rPr>
          <w:rFonts w:ascii="Times New Roman" w:hAnsi="Times New Roman"/>
          <w:b/>
          <w:bCs/>
          <w:color w:val="auto"/>
          <w:sz w:val="26"/>
          <w:szCs w:val="26"/>
        </w:rPr>
        <w:t xml:space="preserve"> средняя общеобразовательная школа»</w:t>
      </w:r>
    </w:p>
    <w:p w:rsidR="00903A15" w:rsidRPr="00BE4615" w:rsidRDefault="00903A15" w:rsidP="00BB236F">
      <w:pPr>
        <w:pStyle w:val="a3"/>
        <w:spacing w:line="276" w:lineRule="auto"/>
        <w:ind w:firstLine="0"/>
        <w:jc w:val="center"/>
        <w:rPr>
          <w:rFonts w:ascii="Times New Roman" w:hAnsi="Times New Roman"/>
          <w:b/>
          <w:bCs/>
          <w:color w:val="auto"/>
          <w:sz w:val="26"/>
          <w:szCs w:val="26"/>
        </w:rPr>
      </w:pPr>
      <w:r w:rsidRPr="00BE4615">
        <w:rPr>
          <w:rFonts w:ascii="Times New Roman" w:hAnsi="Times New Roman"/>
          <w:b/>
          <w:bCs/>
          <w:color w:val="auto"/>
          <w:sz w:val="26"/>
          <w:szCs w:val="26"/>
        </w:rPr>
        <w:t>МОУ ИРМО «</w:t>
      </w:r>
      <w:proofErr w:type="spellStart"/>
      <w:r w:rsidRPr="00BE4615">
        <w:rPr>
          <w:rFonts w:ascii="Times New Roman" w:hAnsi="Times New Roman"/>
          <w:b/>
          <w:bCs/>
          <w:color w:val="auto"/>
          <w:sz w:val="26"/>
          <w:szCs w:val="26"/>
        </w:rPr>
        <w:t>Листвянская</w:t>
      </w:r>
      <w:proofErr w:type="spellEnd"/>
      <w:r w:rsidRPr="00BE4615">
        <w:rPr>
          <w:rFonts w:ascii="Times New Roman" w:hAnsi="Times New Roman"/>
          <w:b/>
          <w:bCs/>
          <w:color w:val="auto"/>
          <w:sz w:val="26"/>
          <w:szCs w:val="26"/>
        </w:rPr>
        <w:t xml:space="preserve"> СОШ»</w:t>
      </w:r>
    </w:p>
    <w:p w:rsidR="00903A15" w:rsidRPr="00BE4615" w:rsidRDefault="00903A15" w:rsidP="00BB236F">
      <w:pPr>
        <w:pStyle w:val="a3"/>
        <w:spacing w:line="276" w:lineRule="auto"/>
        <w:ind w:firstLine="0"/>
        <w:jc w:val="center"/>
        <w:rPr>
          <w:rFonts w:ascii="Times New Roman" w:hAnsi="Times New Roman"/>
          <w:b/>
          <w:bCs/>
          <w:color w:val="auto"/>
          <w:sz w:val="26"/>
          <w:szCs w:val="26"/>
        </w:rPr>
      </w:pPr>
    </w:p>
    <w:tbl>
      <w:tblPr>
        <w:tblStyle w:val="afff"/>
        <w:tblpPr w:leftFromText="180" w:rightFromText="180" w:vertAnchor="text" w:horzAnchor="page" w:tblpX="1525" w:tblpY="3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9"/>
        <w:gridCol w:w="5140"/>
      </w:tblGrid>
      <w:tr w:rsidR="00683AB8" w:rsidRPr="00BE4615" w:rsidTr="00683AB8">
        <w:tc>
          <w:tcPr>
            <w:tcW w:w="5139" w:type="dxa"/>
          </w:tcPr>
          <w:p w:rsidR="00683AB8" w:rsidRPr="003E1D85" w:rsidRDefault="00683AB8" w:rsidP="00683AB8">
            <w:pPr>
              <w:pStyle w:val="a3"/>
              <w:spacing w:line="276" w:lineRule="auto"/>
              <w:ind w:firstLine="0"/>
              <w:rPr>
                <w:rFonts w:ascii="Times New Roman" w:hAnsi="Times New Roman"/>
                <w:bCs/>
                <w:color w:val="auto"/>
                <w:sz w:val="26"/>
                <w:szCs w:val="26"/>
              </w:rPr>
            </w:pPr>
            <w:proofErr w:type="gramStart"/>
            <w:r w:rsidRPr="003E1D85">
              <w:rPr>
                <w:rFonts w:ascii="Times New Roman" w:hAnsi="Times New Roman"/>
                <w:bCs/>
                <w:color w:val="auto"/>
                <w:sz w:val="26"/>
                <w:szCs w:val="26"/>
              </w:rPr>
              <w:t>Принята</w:t>
            </w:r>
            <w:proofErr w:type="gramEnd"/>
            <w:r w:rsidRPr="003E1D85">
              <w:rPr>
                <w:rFonts w:ascii="Times New Roman" w:hAnsi="Times New Roman"/>
                <w:bCs/>
                <w:color w:val="auto"/>
                <w:sz w:val="26"/>
                <w:szCs w:val="26"/>
              </w:rPr>
              <w:t xml:space="preserve"> на педагогическом совете</w:t>
            </w:r>
          </w:p>
          <w:p w:rsidR="00683AB8" w:rsidRPr="003E1D85" w:rsidRDefault="00683AB8" w:rsidP="00683AB8">
            <w:pPr>
              <w:pStyle w:val="a3"/>
              <w:spacing w:line="276" w:lineRule="auto"/>
              <w:ind w:firstLine="0"/>
              <w:rPr>
                <w:rFonts w:ascii="Times New Roman" w:hAnsi="Times New Roman"/>
                <w:bCs/>
                <w:color w:val="auto"/>
                <w:sz w:val="26"/>
                <w:szCs w:val="26"/>
              </w:rPr>
            </w:pPr>
            <w:r w:rsidRPr="003E1D85">
              <w:rPr>
                <w:rFonts w:ascii="Times New Roman" w:hAnsi="Times New Roman"/>
                <w:bCs/>
                <w:color w:val="auto"/>
                <w:sz w:val="26"/>
                <w:szCs w:val="26"/>
              </w:rPr>
              <w:t>Протокол №1 от «</w:t>
            </w:r>
            <w:r>
              <w:rPr>
                <w:rFonts w:ascii="Times New Roman" w:hAnsi="Times New Roman"/>
                <w:bCs/>
                <w:color w:val="auto"/>
                <w:sz w:val="26"/>
                <w:szCs w:val="26"/>
              </w:rPr>
              <w:t>27</w:t>
            </w:r>
            <w:r w:rsidRPr="003E1D85">
              <w:rPr>
                <w:rFonts w:ascii="Times New Roman" w:hAnsi="Times New Roman"/>
                <w:bCs/>
                <w:color w:val="auto"/>
                <w:sz w:val="26"/>
                <w:szCs w:val="26"/>
              </w:rPr>
              <w:t>» августа 20</w:t>
            </w:r>
            <w:r>
              <w:rPr>
                <w:rFonts w:ascii="Times New Roman" w:hAnsi="Times New Roman"/>
                <w:bCs/>
                <w:color w:val="auto"/>
                <w:sz w:val="26"/>
                <w:szCs w:val="26"/>
              </w:rPr>
              <w:t>20</w:t>
            </w:r>
            <w:r w:rsidRPr="003E1D85">
              <w:rPr>
                <w:rFonts w:ascii="Times New Roman" w:hAnsi="Times New Roman"/>
                <w:bCs/>
                <w:color w:val="auto"/>
                <w:sz w:val="26"/>
                <w:szCs w:val="26"/>
              </w:rPr>
              <w:t>г.</w:t>
            </w:r>
          </w:p>
        </w:tc>
        <w:tc>
          <w:tcPr>
            <w:tcW w:w="5140" w:type="dxa"/>
          </w:tcPr>
          <w:p w:rsidR="00683AB8" w:rsidRPr="003E1D85" w:rsidRDefault="00683AB8" w:rsidP="00683AB8">
            <w:pPr>
              <w:pStyle w:val="a3"/>
              <w:spacing w:line="276" w:lineRule="auto"/>
              <w:ind w:firstLine="0"/>
              <w:rPr>
                <w:rFonts w:ascii="Times New Roman" w:hAnsi="Times New Roman"/>
                <w:bCs/>
                <w:color w:val="auto"/>
                <w:sz w:val="26"/>
                <w:szCs w:val="26"/>
              </w:rPr>
            </w:pPr>
            <w:r w:rsidRPr="003E1D85">
              <w:rPr>
                <w:rFonts w:ascii="Times New Roman" w:hAnsi="Times New Roman"/>
                <w:bCs/>
                <w:color w:val="auto"/>
                <w:sz w:val="26"/>
                <w:szCs w:val="26"/>
              </w:rPr>
              <w:t>Утверждено:</w:t>
            </w:r>
          </w:p>
          <w:p w:rsidR="00683AB8" w:rsidRPr="003E1D85" w:rsidRDefault="00683AB8" w:rsidP="00683AB8">
            <w:pPr>
              <w:pStyle w:val="a3"/>
              <w:spacing w:line="276" w:lineRule="auto"/>
              <w:ind w:firstLine="0"/>
              <w:rPr>
                <w:rFonts w:ascii="Times New Roman" w:hAnsi="Times New Roman"/>
                <w:bCs/>
                <w:color w:val="auto"/>
                <w:sz w:val="26"/>
                <w:szCs w:val="26"/>
              </w:rPr>
            </w:pPr>
            <w:r w:rsidRPr="003E1D85">
              <w:rPr>
                <w:rFonts w:ascii="Times New Roman" w:hAnsi="Times New Roman"/>
                <w:bCs/>
                <w:color w:val="auto"/>
                <w:sz w:val="26"/>
                <w:szCs w:val="26"/>
              </w:rPr>
              <w:t>Приказ №1</w:t>
            </w:r>
            <w:r>
              <w:rPr>
                <w:rFonts w:ascii="Times New Roman" w:hAnsi="Times New Roman"/>
                <w:bCs/>
                <w:color w:val="auto"/>
                <w:sz w:val="26"/>
                <w:szCs w:val="26"/>
              </w:rPr>
              <w:t>14</w:t>
            </w:r>
            <w:r w:rsidRPr="003E1D85">
              <w:rPr>
                <w:rFonts w:ascii="Times New Roman" w:hAnsi="Times New Roman"/>
                <w:bCs/>
                <w:color w:val="auto"/>
                <w:sz w:val="26"/>
                <w:szCs w:val="26"/>
              </w:rPr>
              <w:t>/</w:t>
            </w:r>
            <w:r>
              <w:rPr>
                <w:rFonts w:ascii="Times New Roman" w:hAnsi="Times New Roman"/>
                <w:bCs/>
                <w:color w:val="auto"/>
                <w:sz w:val="26"/>
                <w:szCs w:val="26"/>
              </w:rPr>
              <w:t>7</w:t>
            </w:r>
            <w:r w:rsidRPr="003E1D85">
              <w:rPr>
                <w:rFonts w:ascii="Times New Roman" w:hAnsi="Times New Roman"/>
                <w:bCs/>
                <w:color w:val="auto"/>
                <w:sz w:val="26"/>
                <w:szCs w:val="26"/>
              </w:rPr>
              <w:t xml:space="preserve"> от «3</w:t>
            </w:r>
            <w:r>
              <w:rPr>
                <w:rFonts w:ascii="Times New Roman" w:hAnsi="Times New Roman"/>
                <w:bCs/>
                <w:color w:val="auto"/>
                <w:sz w:val="26"/>
                <w:szCs w:val="26"/>
              </w:rPr>
              <w:t>1</w:t>
            </w:r>
            <w:r w:rsidRPr="003E1D85">
              <w:rPr>
                <w:rFonts w:ascii="Times New Roman" w:hAnsi="Times New Roman"/>
                <w:bCs/>
                <w:color w:val="auto"/>
                <w:sz w:val="26"/>
                <w:szCs w:val="26"/>
              </w:rPr>
              <w:t>» августа 20</w:t>
            </w:r>
            <w:r>
              <w:rPr>
                <w:rFonts w:ascii="Times New Roman" w:hAnsi="Times New Roman"/>
                <w:bCs/>
                <w:color w:val="auto"/>
                <w:sz w:val="26"/>
                <w:szCs w:val="26"/>
              </w:rPr>
              <w:t>20</w:t>
            </w:r>
            <w:r w:rsidRPr="003E1D85">
              <w:rPr>
                <w:rFonts w:ascii="Times New Roman" w:hAnsi="Times New Roman"/>
                <w:bCs/>
                <w:color w:val="auto"/>
                <w:sz w:val="26"/>
                <w:szCs w:val="26"/>
              </w:rPr>
              <w:t>г.</w:t>
            </w:r>
          </w:p>
          <w:p w:rsidR="00683AB8" w:rsidRPr="003E1D85" w:rsidRDefault="00683AB8" w:rsidP="00683AB8">
            <w:pPr>
              <w:pStyle w:val="a3"/>
              <w:spacing w:line="276" w:lineRule="auto"/>
              <w:ind w:firstLine="0"/>
              <w:rPr>
                <w:rFonts w:ascii="Times New Roman" w:hAnsi="Times New Roman"/>
                <w:bCs/>
                <w:color w:val="auto"/>
                <w:sz w:val="26"/>
                <w:szCs w:val="26"/>
              </w:rPr>
            </w:pPr>
          </w:p>
        </w:tc>
      </w:tr>
    </w:tbl>
    <w:p w:rsidR="00903A15" w:rsidRPr="00BE4615" w:rsidRDefault="00903A15" w:rsidP="00BB236F">
      <w:pPr>
        <w:pStyle w:val="a3"/>
        <w:spacing w:line="276" w:lineRule="auto"/>
        <w:ind w:firstLine="0"/>
        <w:jc w:val="center"/>
        <w:rPr>
          <w:rFonts w:ascii="Times New Roman" w:hAnsi="Times New Roman"/>
          <w:b/>
          <w:bCs/>
          <w:color w:val="auto"/>
          <w:sz w:val="26"/>
          <w:szCs w:val="26"/>
        </w:rPr>
      </w:pPr>
    </w:p>
    <w:p w:rsidR="00903A15" w:rsidRPr="00BE4615" w:rsidRDefault="00903A15" w:rsidP="00BB236F">
      <w:pPr>
        <w:pStyle w:val="a3"/>
        <w:spacing w:line="276" w:lineRule="auto"/>
        <w:ind w:firstLine="0"/>
        <w:rPr>
          <w:rFonts w:ascii="Times New Roman" w:hAnsi="Times New Roman"/>
          <w:bCs/>
          <w:color w:val="auto"/>
          <w:sz w:val="26"/>
          <w:szCs w:val="26"/>
        </w:rPr>
      </w:pPr>
    </w:p>
    <w:p w:rsidR="00EF3564" w:rsidRPr="00BE4615" w:rsidRDefault="00EF3564" w:rsidP="00BB236F">
      <w:pPr>
        <w:pStyle w:val="a3"/>
        <w:spacing w:line="276" w:lineRule="auto"/>
        <w:ind w:firstLine="454"/>
        <w:rPr>
          <w:rFonts w:ascii="Times New Roman" w:hAnsi="Times New Roman"/>
          <w:b/>
          <w:bCs/>
          <w:color w:val="auto"/>
          <w:sz w:val="26"/>
          <w:szCs w:val="26"/>
        </w:rPr>
      </w:pPr>
    </w:p>
    <w:p w:rsidR="00BD7394" w:rsidRPr="00BE4615" w:rsidRDefault="00903A15" w:rsidP="00BB236F">
      <w:pPr>
        <w:pStyle w:val="a3"/>
        <w:spacing w:line="276" w:lineRule="auto"/>
        <w:ind w:firstLine="454"/>
        <w:jc w:val="center"/>
        <w:rPr>
          <w:rFonts w:ascii="Times New Roman" w:hAnsi="Times New Roman"/>
          <w:color w:val="auto"/>
          <w:sz w:val="44"/>
          <w:szCs w:val="26"/>
        </w:rPr>
      </w:pPr>
      <w:r w:rsidRPr="00BE4615">
        <w:rPr>
          <w:rFonts w:ascii="Times New Roman" w:hAnsi="Times New Roman"/>
          <w:color w:val="auto"/>
          <w:sz w:val="44"/>
          <w:szCs w:val="26"/>
        </w:rPr>
        <w:t>О</w:t>
      </w:r>
      <w:r w:rsidR="00EF3564" w:rsidRPr="00BE4615">
        <w:rPr>
          <w:rFonts w:ascii="Times New Roman" w:hAnsi="Times New Roman"/>
          <w:color w:val="auto"/>
          <w:sz w:val="44"/>
          <w:szCs w:val="26"/>
        </w:rPr>
        <w:t xml:space="preserve">сновная образовательная программа </w:t>
      </w:r>
    </w:p>
    <w:p w:rsidR="00EF3564" w:rsidRPr="00BE4615" w:rsidRDefault="007F0E27" w:rsidP="00BB236F">
      <w:pPr>
        <w:pStyle w:val="a3"/>
        <w:spacing w:line="276" w:lineRule="auto"/>
        <w:ind w:firstLine="454"/>
        <w:jc w:val="center"/>
        <w:rPr>
          <w:rFonts w:ascii="Times New Roman" w:hAnsi="Times New Roman"/>
          <w:bCs/>
          <w:color w:val="auto"/>
          <w:sz w:val="44"/>
          <w:szCs w:val="26"/>
        </w:rPr>
      </w:pPr>
      <w:r w:rsidRPr="00BE4615">
        <w:rPr>
          <w:rFonts w:ascii="Times New Roman" w:hAnsi="Times New Roman"/>
          <w:color w:val="auto"/>
          <w:sz w:val="44"/>
          <w:szCs w:val="26"/>
        </w:rPr>
        <w:t>начального общего образования</w:t>
      </w:r>
    </w:p>
    <w:p w:rsidR="00903A15" w:rsidRPr="00683AB8" w:rsidRDefault="00683AB8" w:rsidP="00BB236F">
      <w:pPr>
        <w:pStyle w:val="a3"/>
        <w:spacing w:line="276" w:lineRule="auto"/>
        <w:ind w:firstLine="454"/>
        <w:jc w:val="center"/>
        <w:rPr>
          <w:rFonts w:ascii="Times New Roman" w:hAnsi="Times New Roman"/>
          <w:bCs/>
          <w:color w:val="auto"/>
          <w:sz w:val="26"/>
          <w:szCs w:val="26"/>
        </w:rPr>
      </w:pPr>
      <w:r>
        <w:rPr>
          <w:rFonts w:ascii="Times New Roman" w:hAnsi="Times New Roman"/>
          <w:bCs/>
          <w:color w:val="auto"/>
          <w:sz w:val="26"/>
          <w:szCs w:val="26"/>
          <w:lang w:val="en-US"/>
        </w:rPr>
        <w:t>(</w:t>
      </w:r>
      <w:proofErr w:type="gramStart"/>
      <w:r w:rsidR="00A5208F">
        <w:rPr>
          <w:rFonts w:ascii="Times New Roman" w:hAnsi="Times New Roman"/>
          <w:bCs/>
          <w:color w:val="auto"/>
          <w:sz w:val="26"/>
          <w:szCs w:val="26"/>
        </w:rPr>
        <w:t>изменения</w:t>
      </w:r>
      <w:proofErr w:type="gramEnd"/>
      <w:r w:rsidR="00A5208F">
        <w:rPr>
          <w:rFonts w:ascii="Times New Roman" w:hAnsi="Times New Roman"/>
          <w:bCs/>
          <w:color w:val="auto"/>
          <w:sz w:val="26"/>
          <w:szCs w:val="26"/>
        </w:rPr>
        <w:t xml:space="preserve"> от 22.03.2021 приказ №49/1</w:t>
      </w:r>
      <w:r>
        <w:rPr>
          <w:rFonts w:ascii="Times New Roman" w:hAnsi="Times New Roman"/>
          <w:bCs/>
          <w:color w:val="auto"/>
          <w:sz w:val="26"/>
          <w:szCs w:val="26"/>
        </w:rPr>
        <w:t>)</w:t>
      </w:r>
    </w:p>
    <w:p w:rsidR="00EF3564" w:rsidRPr="00BE4615" w:rsidRDefault="00903A15" w:rsidP="00BB236F">
      <w:pPr>
        <w:pStyle w:val="a3"/>
        <w:spacing w:line="276" w:lineRule="auto"/>
        <w:ind w:firstLine="454"/>
        <w:jc w:val="center"/>
        <w:rPr>
          <w:rFonts w:ascii="Times New Roman" w:hAnsi="Times New Roman"/>
          <w:bCs/>
          <w:color w:val="auto"/>
          <w:sz w:val="26"/>
          <w:szCs w:val="26"/>
        </w:rPr>
      </w:pPr>
      <w:r w:rsidRPr="00BE4615">
        <w:rPr>
          <w:rFonts w:ascii="Times New Roman" w:hAnsi="Times New Roman"/>
          <w:bCs/>
          <w:color w:val="auto"/>
          <w:sz w:val="26"/>
          <w:szCs w:val="26"/>
        </w:rPr>
        <w:t>срок реализации – 4 года</w:t>
      </w:r>
    </w:p>
    <w:p w:rsidR="00A743E5" w:rsidRDefault="00A743E5" w:rsidP="00A743E5">
      <w:pPr>
        <w:pStyle w:val="a3"/>
        <w:spacing w:line="276" w:lineRule="auto"/>
        <w:ind w:firstLine="454"/>
        <w:jc w:val="center"/>
        <w:rPr>
          <w:rFonts w:ascii="Times New Roman" w:hAnsi="Times New Roman"/>
          <w:bCs/>
          <w:color w:val="auto"/>
          <w:sz w:val="22"/>
          <w:szCs w:val="22"/>
        </w:rPr>
      </w:pPr>
      <w:r>
        <w:rPr>
          <w:rFonts w:ascii="Times New Roman" w:hAnsi="Times New Roman"/>
          <w:bCs/>
          <w:color w:val="auto"/>
          <w:sz w:val="22"/>
          <w:szCs w:val="22"/>
        </w:rPr>
        <w:t xml:space="preserve">                                                     </w:t>
      </w:r>
    </w:p>
    <w:p w:rsidR="00EC7CA4" w:rsidRPr="00FC5456" w:rsidRDefault="00A743E5" w:rsidP="00683AB8">
      <w:pPr>
        <w:pStyle w:val="a3"/>
        <w:spacing w:line="276" w:lineRule="auto"/>
        <w:ind w:firstLine="454"/>
        <w:jc w:val="center"/>
        <w:rPr>
          <w:rFonts w:ascii="Times New Roman" w:hAnsi="Times New Roman"/>
          <w:bCs/>
          <w:color w:val="auto"/>
          <w:sz w:val="22"/>
          <w:szCs w:val="22"/>
        </w:rPr>
      </w:pPr>
      <w:r>
        <w:rPr>
          <w:rFonts w:ascii="Times New Roman" w:hAnsi="Times New Roman"/>
          <w:bCs/>
          <w:color w:val="auto"/>
          <w:sz w:val="22"/>
          <w:szCs w:val="22"/>
        </w:rPr>
        <w:t xml:space="preserve">                                                      </w:t>
      </w:r>
    </w:p>
    <w:p w:rsidR="00903A15" w:rsidRPr="00BE4615" w:rsidRDefault="00903A15" w:rsidP="00BB236F">
      <w:pPr>
        <w:pStyle w:val="a3"/>
        <w:spacing w:line="276" w:lineRule="auto"/>
        <w:ind w:firstLine="454"/>
        <w:rPr>
          <w:rFonts w:ascii="Times New Roman" w:hAnsi="Times New Roman"/>
          <w:b/>
          <w:bCs/>
          <w:color w:val="auto"/>
          <w:sz w:val="26"/>
          <w:szCs w:val="26"/>
        </w:rPr>
      </w:pPr>
    </w:p>
    <w:p w:rsidR="00903A15" w:rsidRPr="00BE4615" w:rsidRDefault="00AE5472" w:rsidP="00A743E5">
      <w:pPr>
        <w:pStyle w:val="a3"/>
        <w:spacing w:line="276" w:lineRule="auto"/>
        <w:rPr>
          <w:rFonts w:ascii="Times New Roman" w:hAnsi="Times New Roman"/>
          <w:b/>
          <w:bCs/>
          <w:color w:val="auto"/>
          <w:sz w:val="26"/>
          <w:szCs w:val="26"/>
        </w:rPr>
      </w:pPr>
      <w:r>
        <w:rPr>
          <w:rFonts w:ascii="Times New Roman" w:hAnsi="Times New Roman"/>
          <w:b/>
          <w:bCs/>
          <w:noProof/>
          <w:color w:val="auto"/>
          <w:sz w:val="26"/>
          <w:szCs w:val="26"/>
        </w:rPr>
        <w:drawing>
          <wp:anchor distT="0" distB="0" distL="114300" distR="114300" simplePos="0" relativeHeight="251982848" behindDoc="0" locked="0" layoutInCell="1" allowOverlap="1">
            <wp:simplePos x="0" y="0"/>
            <wp:positionH relativeFrom="margin">
              <wp:posOffset>146050</wp:posOffset>
            </wp:positionH>
            <wp:positionV relativeFrom="margin">
              <wp:posOffset>4728210</wp:posOffset>
            </wp:positionV>
            <wp:extent cx="1840230" cy="1729740"/>
            <wp:effectExtent l="19050" t="0" r="7620" b="0"/>
            <wp:wrapSquare wrapText="bothSides"/>
            <wp:docPr id="10" name="Рисунок 1" descr="эмблема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школы"/>
                    <pic:cNvPicPr>
                      <a:picLocks noChangeAspect="1" noChangeArrowheads="1"/>
                    </pic:cNvPicPr>
                  </pic:nvPicPr>
                  <pic:blipFill>
                    <a:blip r:embed="rId8"/>
                    <a:srcRect/>
                    <a:stretch>
                      <a:fillRect/>
                    </a:stretch>
                  </pic:blipFill>
                  <pic:spPr bwMode="auto">
                    <a:xfrm>
                      <a:off x="0" y="0"/>
                      <a:ext cx="1840230" cy="1729740"/>
                    </a:xfrm>
                    <a:prstGeom prst="rect">
                      <a:avLst/>
                    </a:prstGeom>
                    <a:noFill/>
                    <a:ln w="9525">
                      <a:noFill/>
                      <a:miter lim="800000"/>
                      <a:headEnd/>
                      <a:tailEnd/>
                    </a:ln>
                  </pic:spPr>
                </pic:pic>
              </a:graphicData>
            </a:graphic>
          </wp:anchor>
        </w:drawing>
      </w:r>
      <w:r w:rsidR="00A743E5">
        <w:rPr>
          <w:rFonts w:ascii="Times New Roman" w:hAnsi="Times New Roman"/>
          <w:b/>
          <w:bCs/>
          <w:color w:val="auto"/>
          <w:sz w:val="26"/>
          <w:szCs w:val="26"/>
        </w:rPr>
        <w:t xml:space="preserve">           </w:t>
      </w:r>
      <w:r w:rsidR="00903A15" w:rsidRPr="00BE4615">
        <w:rPr>
          <w:rFonts w:ascii="Times New Roman" w:hAnsi="Times New Roman"/>
          <w:b/>
          <w:bCs/>
          <w:color w:val="auto"/>
          <w:sz w:val="26"/>
          <w:szCs w:val="26"/>
        </w:rPr>
        <w:t>Авторы-разработчики программы:</w:t>
      </w:r>
    </w:p>
    <w:p w:rsidR="00903A15" w:rsidRPr="00BE4615" w:rsidRDefault="00903A15" w:rsidP="00AE5472">
      <w:pPr>
        <w:pStyle w:val="a3"/>
        <w:spacing w:line="276" w:lineRule="auto"/>
        <w:ind w:left="4395" w:firstLine="0"/>
        <w:rPr>
          <w:rFonts w:ascii="Times New Roman" w:hAnsi="Times New Roman"/>
          <w:bCs/>
          <w:color w:val="auto"/>
          <w:sz w:val="26"/>
          <w:szCs w:val="26"/>
        </w:rPr>
      </w:pPr>
      <w:r w:rsidRPr="00BE4615">
        <w:rPr>
          <w:rFonts w:ascii="Times New Roman" w:hAnsi="Times New Roman"/>
          <w:bCs/>
          <w:color w:val="auto"/>
          <w:sz w:val="26"/>
          <w:szCs w:val="26"/>
        </w:rPr>
        <w:t>Евстафьева А.В., директор</w:t>
      </w:r>
    </w:p>
    <w:p w:rsidR="00903A15" w:rsidRPr="00BE4615" w:rsidRDefault="00903A15" w:rsidP="00AE5472">
      <w:pPr>
        <w:pStyle w:val="a3"/>
        <w:spacing w:line="276" w:lineRule="auto"/>
        <w:ind w:left="4395" w:firstLine="0"/>
        <w:rPr>
          <w:rFonts w:ascii="Times New Roman" w:hAnsi="Times New Roman"/>
          <w:bCs/>
          <w:color w:val="auto"/>
          <w:sz w:val="26"/>
          <w:szCs w:val="26"/>
        </w:rPr>
      </w:pPr>
      <w:proofErr w:type="spellStart"/>
      <w:r w:rsidRPr="00BE4615">
        <w:rPr>
          <w:rFonts w:ascii="Times New Roman" w:hAnsi="Times New Roman"/>
          <w:bCs/>
          <w:color w:val="auto"/>
          <w:sz w:val="26"/>
          <w:szCs w:val="26"/>
        </w:rPr>
        <w:t>Пляскина</w:t>
      </w:r>
      <w:proofErr w:type="spellEnd"/>
      <w:r w:rsidRPr="00BE4615">
        <w:rPr>
          <w:rFonts w:ascii="Times New Roman" w:hAnsi="Times New Roman"/>
          <w:bCs/>
          <w:color w:val="auto"/>
          <w:sz w:val="26"/>
          <w:szCs w:val="26"/>
        </w:rPr>
        <w:t xml:space="preserve"> Т.В., заместитель директора</w:t>
      </w:r>
      <w:r w:rsidR="00AB2647" w:rsidRPr="00BE4615">
        <w:rPr>
          <w:rFonts w:ascii="Times New Roman" w:hAnsi="Times New Roman"/>
          <w:bCs/>
          <w:color w:val="auto"/>
          <w:sz w:val="26"/>
          <w:szCs w:val="26"/>
        </w:rPr>
        <w:t xml:space="preserve"> по УВР</w:t>
      </w:r>
    </w:p>
    <w:p w:rsidR="00903A15" w:rsidRPr="00BE4615" w:rsidRDefault="00903A15" w:rsidP="00AE5472">
      <w:pPr>
        <w:pStyle w:val="a3"/>
        <w:spacing w:line="276" w:lineRule="auto"/>
        <w:ind w:left="4395" w:firstLine="0"/>
        <w:rPr>
          <w:rFonts w:ascii="Times New Roman" w:hAnsi="Times New Roman"/>
          <w:bCs/>
          <w:color w:val="auto"/>
          <w:sz w:val="26"/>
          <w:szCs w:val="26"/>
        </w:rPr>
      </w:pPr>
      <w:proofErr w:type="spellStart"/>
      <w:r w:rsidRPr="00BE4615">
        <w:rPr>
          <w:rFonts w:ascii="Times New Roman" w:hAnsi="Times New Roman"/>
          <w:bCs/>
          <w:color w:val="auto"/>
          <w:sz w:val="26"/>
          <w:szCs w:val="26"/>
        </w:rPr>
        <w:t>Сельникова</w:t>
      </w:r>
      <w:proofErr w:type="spellEnd"/>
      <w:r w:rsidRPr="00BE4615">
        <w:rPr>
          <w:rFonts w:ascii="Times New Roman" w:hAnsi="Times New Roman"/>
          <w:bCs/>
          <w:color w:val="auto"/>
          <w:sz w:val="26"/>
          <w:szCs w:val="26"/>
        </w:rPr>
        <w:t xml:space="preserve"> В.Я., руководитель </w:t>
      </w:r>
      <w:proofErr w:type="spellStart"/>
      <w:r w:rsidRPr="00BE4615">
        <w:rPr>
          <w:rFonts w:ascii="Times New Roman" w:hAnsi="Times New Roman"/>
          <w:bCs/>
          <w:color w:val="auto"/>
          <w:sz w:val="26"/>
          <w:szCs w:val="26"/>
        </w:rPr>
        <w:t>методсовета</w:t>
      </w:r>
      <w:proofErr w:type="spellEnd"/>
    </w:p>
    <w:p w:rsidR="00903A15" w:rsidRPr="00BE4615" w:rsidRDefault="00903A15" w:rsidP="00AE5472">
      <w:pPr>
        <w:pStyle w:val="a3"/>
        <w:spacing w:line="276" w:lineRule="auto"/>
        <w:ind w:left="4395" w:firstLine="0"/>
        <w:rPr>
          <w:rFonts w:ascii="Times New Roman" w:hAnsi="Times New Roman"/>
          <w:bCs/>
          <w:color w:val="auto"/>
          <w:sz w:val="26"/>
          <w:szCs w:val="26"/>
        </w:rPr>
      </w:pPr>
      <w:proofErr w:type="spellStart"/>
      <w:r w:rsidRPr="00BE4615">
        <w:rPr>
          <w:rFonts w:ascii="Times New Roman" w:hAnsi="Times New Roman"/>
          <w:bCs/>
          <w:color w:val="auto"/>
          <w:sz w:val="26"/>
          <w:szCs w:val="26"/>
        </w:rPr>
        <w:t>Мамуркова</w:t>
      </w:r>
      <w:proofErr w:type="spellEnd"/>
      <w:r w:rsidRPr="00BE4615">
        <w:rPr>
          <w:rFonts w:ascii="Times New Roman" w:hAnsi="Times New Roman"/>
          <w:bCs/>
          <w:color w:val="auto"/>
          <w:sz w:val="26"/>
          <w:szCs w:val="26"/>
        </w:rPr>
        <w:t xml:space="preserve"> С.В., руководитель МО</w:t>
      </w:r>
    </w:p>
    <w:p w:rsidR="004033DA" w:rsidRPr="00BE4615" w:rsidRDefault="004033DA" w:rsidP="00AE5472">
      <w:pPr>
        <w:pStyle w:val="a3"/>
        <w:spacing w:line="276" w:lineRule="auto"/>
        <w:ind w:left="4395" w:firstLine="0"/>
        <w:rPr>
          <w:rFonts w:ascii="Times New Roman" w:hAnsi="Times New Roman"/>
          <w:bCs/>
          <w:color w:val="auto"/>
          <w:sz w:val="26"/>
          <w:szCs w:val="26"/>
        </w:rPr>
      </w:pPr>
      <w:proofErr w:type="spellStart"/>
      <w:r w:rsidRPr="00BE4615">
        <w:rPr>
          <w:rFonts w:ascii="Times New Roman" w:hAnsi="Times New Roman"/>
          <w:bCs/>
          <w:color w:val="auto"/>
          <w:sz w:val="26"/>
          <w:szCs w:val="26"/>
        </w:rPr>
        <w:t>Морева</w:t>
      </w:r>
      <w:proofErr w:type="spellEnd"/>
      <w:r w:rsidRPr="00BE4615">
        <w:rPr>
          <w:rFonts w:ascii="Times New Roman" w:hAnsi="Times New Roman"/>
          <w:bCs/>
          <w:color w:val="auto"/>
          <w:sz w:val="26"/>
          <w:szCs w:val="26"/>
        </w:rPr>
        <w:t xml:space="preserve"> Н.В., учитель начальных классов</w:t>
      </w:r>
    </w:p>
    <w:p w:rsidR="00903A15" w:rsidRPr="00BE4615" w:rsidRDefault="00903A15" w:rsidP="00AE5472">
      <w:pPr>
        <w:pStyle w:val="a3"/>
        <w:spacing w:line="276" w:lineRule="auto"/>
        <w:ind w:left="4395" w:firstLine="0"/>
        <w:rPr>
          <w:rFonts w:ascii="Times New Roman" w:hAnsi="Times New Roman"/>
          <w:bCs/>
          <w:color w:val="auto"/>
          <w:sz w:val="26"/>
          <w:szCs w:val="26"/>
        </w:rPr>
      </w:pPr>
      <w:r w:rsidRPr="00BE4615">
        <w:rPr>
          <w:rFonts w:ascii="Times New Roman" w:hAnsi="Times New Roman"/>
          <w:bCs/>
          <w:color w:val="auto"/>
          <w:sz w:val="26"/>
          <w:szCs w:val="26"/>
        </w:rPr>
        <w:t>Привалова Е.В., учитель начальных классов</w:t>
      </w:r>
    </w:p>
    <w:p w:rsidR="00903A15" w:rsidRPr="00BE4615" w:rsidRDefault="00903A15" w:rsidP="00AE5472">
      <w:pPr>
        <w:pStyle w:val="a3"/>
        <w:spacing w:line="276" w:lineRule="auto"/>
        <w:ind w:left="4395" w:firstLine="0"/>
        <w:rPr>
          <w:rFonts w:ascii="Times New Roman" w:hAnsi="Times New Roman"/>
          <w:bCs/>
          <w:color w:val="auto"/>
          <w:sz w:val="26"/>
          <w:szCs w:val="26"/>
        </w:rPr>
      </w:pPr>
      <w:r w:rsidRPr="00BE4615">
        <w:rPr>
          <w:rFonts w:ascii="Times New Roman" w:hAnsi="Times New Roman"/>
          <w:bCs/>
          <w:color w:val="auto"/>
          <w:sz w:val="26"/>
          <w:szCs w:val="26"/>
        </w:rPr>
        <w:t>Евдокимова Ю.В., учитель начальных классов</w:t>
      </w:r>
    </w:p>
    <w:p w:rsidR="00903A15" w:rsidRPr="00BE4615" w:rsidRDefault="00903A15" w:rsidP="00BB236F">
      <w:pPr>
        <w:pStyle w:val="a3"/>
        <w:spacing w:line="276" w:lineRule="auto"/>
        <w:ind w:firstLine="4678"/>
        <w:rPr>
          <w:rFonts w:ascii="Times New Roman" w:hAnsi="Times New Roman"/>
          <w:bCs/>
          <w:color w:val="auto"/>
          <w:sz w:val="26"/>
          <w:szCs w:val="26"/>
        </w:rPr>
      </w:pPr>
    </w:p>
    <w:p w:rsidR="009F3A4E" w:rsidRPr="00BE4615" w:rsidRDefault="009F3A4E" w:rsidP="00BB236F">
      <w:pPr>
        <w:pStyle w:val="a3"/>
        <w:spacing w:line="276" w:lineRule="auto"/>
        <w:ind w:firstLine="0"/>
        <w:jc w:val="center"/>
        <w:rPr>
          <w:rFonts w:ascii="Times New Roman" w:hAnsi="Times New Roman"/>
          <w:bCs/>
          <w:color w:val="auto"/>
          <w:sz w:val="26"/>
          <w:szCs w:val="26"/>
        </w:rPr>
      </w:pPr>
    </w:p>
    <w:p w:rsidR="009F3A4E" w:rsidRPr="00BE4615" w:rsidRDefault="009F3A4E" w:rsidP="00BB236F">
      <w:pPr>
        <w:pStyle w:val="a3"/>
        <w:spacing w:line="276" w:lineRule="auto"/>
        <w:ind w:firstLine="0"/>
        <w:jc w:val="center"/>
        <w:rPr>
          <w:rFonts w:ascii="Times New Roman" w:hAnsi="Times New Roman"/>
          <w:bCs/>
          <w:color w:val="auto"/>
          <w:sz w:val="26"/>
          <w:szCs w:val="26"/>
        </w:rPr>
      </w:pPr>
    </w:p>
    <w:p w:rsidR="009F3A4E" w:rsidRPr="00BE4615" w:rsidRDefault="009F3A4E" w:rsidP="00BB236F">
      <w:pPr>
        <w:pStyle w:val="a3"/>
        <w:spacing w:line="276" w:lineRule="auto"/>
        <w:ind w:firstLine="0"/>
        <w:jc w:val="center"/>
        <w:rPr>
          <w:rFonts w:ascii="Times New Roman" w:hAnsi="Times New Roman"/>
          <w:bCs/>
          <w:color w:val="auto"/>
          <w:sz w:val="26"/>
          <w:szCs w:val="26"/>
        </w:rPr>
      </w:pPr>
    </w:p>
    <w:p w:rsidR="009F3A4E" w:rsidRPr="00BE4615" w:rsidRDefault="009F3A4E" w:rsidP="00BB236F">
      <w:pPr>
        <w:pStyle w:val="a3"/>
        <w:spacing w:line="276" w:lineRule="auto"/>
        <w:ind w:firstLine="0"/>
        <w:jc w:val="center"/>
        <w:rPr>
          <w:rFonts w:ascii="Times New Roman" w:hAnsi="Times New Roman"/>
          <w:bCs/>
          <w:color w:val="auto"/>
          <w:sz w:val="26"/>
          <w:szCs w:val="26"/>
        </w:rPr>
      </w:pPr>
    </w:p>
    <w:p w:rsidR="009F3A4E" w:rsidRPr="00BE4615" w:rsidRDefault="009F3A4E" w:rsidP="00BB236F">
      <w:pPr>
        <w:pStyle w:val="a3"/>
        <w:spacing w:line="276" w:lineRule="auto"/>
        <w:ind w:firstLine="0"/>
        <w:jc w:val="center"/>
        <w:rPr>
          <w:rFonts w:ascii="Times New Roman" w:hAnsi="Times New Roman"/>
          <w:bCs/>
          <w:color w:val="auto"/>
          <w:sz w:val="26"/>
          <w:szCs w:val="26"/>
        </w:rPr>
      </w:pPr>
    </w:p>
    <w:p w:rsidR="009F3A4E" w:rsidRPr="00BE4615" w:rsidRDefault="009F3A4E" w:rsidP="00BB236F">
      <w:pPr>
        <w:pStyle w:val="a3"/>
        <w:spacing w:line="276" w:lineRule="auto"/>
        <w:ind w:firstLine="0"/>
        <w:jc w:val="center"/>
        <w:rPr>
          <w:rFonts w:ascii="Times New Roman" w:hAnsi="Times New Roman"/>
          <w:bCs/>
          <w:color w:val="auto"/>
          <w:sz w:val="26"/>
          <w:szCs w:val="26"/>
        </w:rPr>
      </w:pPr>
    </w:p>
    <w:p w:rsidR="009F3A4E" w:rsidRPr="00BE4615" w:rsidRDefault="009F3A4E" w:rsidP="00BB236F">
      <w:pPr>
        <w:pStyle w:val="a3"/>
        <w:spacing w:line="276" w:lineRule="auto"/>
        <w:ind w:firstLine="0"/>
        <w:jc w:val="center"/>
        <w:rPr>
          <w:rFonts w:ascii="Times New Roman" w:hAnsi="Times New Roman"/>
          <w:bCs/>
          <w:color w:val="auto"/>
          <w:sz w:val="26"/>
          <w:szCs w:val="26"/>
        </w:rPr>
      </w:pPr>
    </w:p>
    <w:p w:rsidR="009F3A4E" w:rsidRPr="00BE4615" w:rsidRDefault="009F3A4E" w:rsidP="00BB236F">
      <w:pPr>
        <w:pStyle w:val="a3"/>
        <w:spacing w:line="276" w:lineRule="auto"/>
        <w:ind w:firstLine="0"/>
        <w:jc w:val="center"/>
        <w:rPr>
          <w:rFonts w:ascii="Times New Roman" w:hAnsi="Times New Roman"/>
          <w:bCs/>
          <w:color w:val="auto"/>
          <w:sz w:val="26"/>
          <w:szCs w:val="26"/>
        </w:rPr>
      </w:pPr>
    </w:p>
    <w:p w:rsidR="009F3A4E" w:rsidRPr="00BE4615" w:rsidRDefault="009F3A4E" w:rsidP="00BB236F">
      <w:pPr>
        <w:pStyle w:val="a3"/>
        <w:spacing w:line="276" w:lineRule="auto"/>
        <w:ind w:firstLine="0"/>
        <w:jc w:val="center"/>
        <w:rPr>
          <w:rFonts w:ascii="Times New Roman" w:hAnsi="Times New Roman"/>
          <w:bCs/>
          <w:color w:val="auto"/>
          <w:sz w:val="26"/>
          <w:szCs w:val="26"/>
        </w:rPr>
      </w:pPr>
    </w:p>
    <w:p w:rsidR="009F3A4E" w:rsidRPr="00BE4615" w:rsidRDefault="009F3A4E" w:rsidP="00BB236F">
      <w:pPr>
        <w:pStyle w:val="a3"/>
        <w:spacing w:line="276" w:lineRule="auto"/>
        <w:ind w:firstLine="0"/>
        <w:jc w:val="center"/>
        <w:rPr>
          <w:rFonts w:ascii="Times New Roman" w:hAnsi="Times New Roman"/>
          <w:bCs/>
          <w:color w:val="auto"/>
          <w:sz w:val="26"/>
          <w:szCs w:val="26"/>
        </w:rPr>
      </w:pPr>
    </w:p>
    <w:p w:rsidR="00903A15" w:rsidRPr="00BE4615" w:rsidRDefault="00A5208F" w:rsidP="00BB236F">
      <w:pPr>
        <w:pStyle w:val="a3"/>
        <w:spacing w:line="276" w:lineRule="auto"/>
        <w:ind w:firstLine="0"/>
        <w:jc w:val="center"/>
        <w:rPr>
          <w:rFonts w:ascii="Times New Roman" w:hAnsi="Times New Roman"/>
          <w:bCs/>
          <w:color w:val="auto"/>
          <w:sz w:val="26"/>
          <w:szCs w:val="26"/>
        </w:rPr>
      </w:pPr>
      <w:r>
        <w:rPr>
          <w:rFonts w:ascii="Times New Roman" w:hAnsi="Times New Roman"/>
          <w:bCs/>
          <w:color w:val="auto"/>
          <w:sz w:val="26"/>
          <w:szCs w:val="26"/>
        </w:rPr>
        <w:t>р.п</w:t>
      </w:r>
      <w:proofErr w:type="gramStart"/>
      <w:r>
        <w:rPr>
          <w:rFonts w:ascii="Times New Roman" w:hAnsi="Times New Roman"/>
          <w:bCs/>
          <w:color w:val="auto"/>
          <w:sz w:val="26"/>
          <w:szCs w:val="26"/>
        </w:rPr>
        <w:t>.Л</w:t>
      </w:r>
      <w:proofErr w:type="gramEnd"/>
      <w:r>
        <w:rPr>
          <w:rFonts w:ascii="Times New Roman" w:hAnsi="Times New Roman"/>
          <w:bCs/>
          <w:color w:val="auto"/>
          <w:sz w:val="26"/>
          <w:szCs w:val="26"/>
        </w:rPr>
        <w:t>иствянка, 2020</w:t>
      </w:r>
    </w:p>
    <w:p w:rsidR="00BB236F" w:rsidRPr="00BE4615" w:rsidRDefault="00BB236F" w:rsidP="00BB236F">
      <w:pPr>
        <w:pStyle w:val="14"/>
        <w:spacing w:line="276" w:lineRule="auto"/>
        <w:rPr>
          <w:sz w:val="26"/>
          <w:szCs w:val="26"/>
        </w:rPr>
      </w:pPr>
      <w:bookmarkStart w:id="0" w:name="_Toc288410650"/>
      <w:bookmarkStart w:id="1" w:name="_Toc288410714"/>
      <w:bookmarkStart w:id="2" w:name="_Toc288394055"/>
    </w:p>
    <w:p w:rsidR="00BB236F" w:rsidRPr="00BE4615" w:rsidRDefault="00BB236F" w:rsidP="00BB236F">
      <w:pPr>
        <w:pStyle w:val="14"/>
        <w:spacing w:line="276" w:lineRule="auto"/>
        <w:rPr>
          <w:sz w:val="26"/>
          <w:szCs w:val="26"/>
        </w:rPr>
      </w:pPr>
    </w:p>
    <w:p w:rsidR="00E35BF7" w:rsidRPr="00BE4615" w:rsidRDefault="00D269DF" w:rsidP="00BB236F">
      <w:pPr>
        <w:pStyle w:val="14"/>
        <w:spacing w:line="276" w:lineRule="auto"/>
        <w:rPr>
          <w:rFonts w:ascii="Times New Roman" w:hAnsi="Times New Roman"/>
          <w:b w:val="0"/>
          <w:sz w:val="26"/>
          <w:szCs w:val="26"/>
        </w:rPr>
      </w:pPr>
      <w:r w:rsidRPr="00BE4615">
        <w:rPr>
          <w:rFonts w:ascii="Times New Roman" w:hAnsi="Times New Roman"/>
          <w:b w:val="0"/>
          <w:sz w:val="26"/>
          <w:szCs w:val="26"/>
        </w:rPr>
        <w:t>С</w:t>
      </w:r>
      <w:r w:rsidR="004F096D" w:rsidRPr="00BE4615">
        <w:rPr>
          <w:rFonts w:ascii="Times New Roman" w:hAnsi="Times New Roman"/>
          <w:b w:val="0"/>
          <w:sz w:val="26"/>
          <w:szCs w:val="26"/>
        </w:rPr>
        <w:t>одержание</w:t>
      </w:r>
      <w:bookmarkEnd w:id="0"/>
      <w:bookmarkEnd w:id="1"/>
    </w:p>
    <w:p w:rsidR="00DF005C" w:rsidRPr="00BE4615" w:rsidRDefault="00FC2DC4" w:rsidP="00D04E53">
      <w:pPr>
        <w:pStyle w:val="14"/>
        <w:tabs>
          <w:tab w:val="clear" w:pos="10065"/>
        </w:tabs>
        <w:spacing w:line="276" w:lineRule="auto"/>
        <w:ind w:right="140" w:firstLine="284"/>
        <w:jc w:val="left"/>
        <w:rPr>
          <w:rFonts w:ascii="Times New Roman" w:hAnsi="Times New Roman"/>
          <w:b w:val="0"/>
        </w:rPr>
      </w:pPr>
      <w:r w:rsidRPr="00FC2DC4">
        <w:rPr>
          <w:rFonts w:ascii="Times New Roman" w:hAnsi="Times New Roman"/>
          <w:b w:val="0"/>
        </w:rPr>
        <w:fldChar w:fldCharType="begin"/>
      </w:r>
      <w:r w:rsidR="0009208D" w:rsidRPr="00BE4615">
        <w:rPr>
          <w:rFonts w:ascii="Times New Roman" w:hAnsi="Times New Roman"/>
          <w:b w:val="0"/>
        </w:rPr>
        <w:instrText xml:space="preserve"> TOC \o "1-1" \t "Заголовок 2;2;Подзаголовок;2" </w:instrText>
      </w:r>
      <w:r w:rsidRPr="00FC2DC4">
        <w:rPr>
          <w:rFonts w:ascii="Times New Roman" w:hAnsi="Times New Roman"/>
          <w:b w:val="0"/>
        </w:rPr>
        <w:fldChar w:fldCharType="separate"/>
      </w:r>
    </w:p>
    <w:p w:rsidR="005E16B7" w:rsidRPr="00BE4615" w:rsidRDefault="005E16B7" w:rsidP="00D04E53">
      <w:pPr>
        <w:pStyle w:val="14"/>
        <w:tabs>
          <w:tab w:val="clear" w:pos="10065"/>
        </w:tabs>
        <w:spacing w:line="276" w:lineRule="auto"/>
        <w:ind w:right="140" w:firstLine="284"/>
        <w:jc w:val="left"/>
        <w:rPr>
          <w:rFonts w:ascii="Times New Roman" w:eastAsiaTheme="minorEastAsia" w:hAnsi="Times New Roman"/>
          <w:b w:val="0"/>
          <w:noProof/>
        </w:rPr>
      </w:pPr>
      <w:r w:rsidRPr="00BE4615">
        <w:rPr>
          <w:rFonts w:ascii="Times New Roman" w:hAnsi="Times New Roman"/>
          <w:b w:val="0"/>
          <w:noProof/>
        </w:rPr>
        <w:t>1.</w:t>
      </w:r>
      <w:r w:rsidRPr="00BE4615">
        <w:rPr>
          <w:rFonts w:ascii="Times New Roman" w:eastAsiaTheme="minorEastAsia" w:hAnsi="Times New Roman"/>
          <w:b w:val="0"/>
          <w:noProof/>
        </w:rPr>
        <w:tab/>
      </w:r>
      <w:r w:rsidR="00D04E53" w:rsidRPr="00BE4615">
        <w:rPr>
          <w:rFonts w:ascii="Times New Roman" w:hAnsi="Times New Roman"/>
          <w:b w:val="0"/>
          <w:noProof/>
        </w:rPr>
        <w:t>ЦЕЛЕВОЙ РАЗДЕЛ</w:t>
      </w:r>
    </w:p>
    <w:p w:rsidR="005E16B7" w:rsidRPr="00BE4615" w:rsidRDefault="005E16B7" w:rsidP="00D04E53">
      <w:pPr>
        <w:pStyle w:val="23"/>
        <w:ind w:left="0" w:right="140" w:firstLine="284"/>
        <w:rPr>
          <w:rFonts w:ascii="Times New Roman" w:eastAsiaTheme="minorEastAsia" w:hAnsi="Times New Roman"/>
          <w:b w:val="0"/>
          <w:noProof/>
          <w:sz w:val="24"/>
          <w:szCs w:val="24"/>
        </w:rPr>
      </w:pPr>
      <w:r w:rsidRPr="00BE4615">
        <w:rPr>
          <w:rFonts w:ascii="Times New Roman" w:hAnsi="Times New Roman"/>
          <w:b w:val="0"/>
          <w:noProof/>
          <w:sz w:val="24"/>
          <w:szCs w:val="24"/>
        </w:rPr>
        <w:t>1.1.</w:t>
      </w:r>
      <w:r w:rsidRPr="00BE4615">
        <w:rPr>
          <w:rFonts w:ascii="Times New Roman" w:eastAsiaTheme="minorEastAsia" w:hAnsi="Times New Roman"/>
          <w:b w:val="0"/>
          <w:noProof/>
          <w:sz w:val="24"/>
          <w:szCs w:val="24"/>
        </w:rPr>
        <w:tab/>
      </w:r>
      <w:r w:rsidRPr="00BE4615">
        <w:rPr>
          <w:rFonts w:ascii="Times New Roman" w:hAnsi="Times New Roman"/>
          <w:b w:val="0"/>
          <w:noProof/>
          <w:sz w:val="24"/>
          <w:szCs w:val="24"/>
        </w:rPr>
        <w:t>Пояснительная записка</w:t>
      </w:r>
      <w:r w:rsidRPr="00BE4615">
        <w:rPr>
          <w:rFonts w:ascii="Times New Roman" w:hAnsi="Times New Roman"/>
          <w:b w:val="0"/>
          <w:noProof/>
          <w:sz w:val="24"/>
          <w:szCs w:val="24"/>
        </w:rPr>
        <w:tab/>
      </w:r>
      <w:r w:rsidR="00FC2DC4" w:rsidRPr="00BE4615">
        <w:rPr>
          <w:rFonts w:ascii="Times New Roman" w:hAnsi="Times New Roman"/>
          <w:b w:val="0"/>
          <w:noProof/>
          <w:sz w:val="24"/>
          <w:szCs w:val="24"/>
        </w:rPr>
        <w:fldChar w:fldCharType="begin"/>
      </w:r>
      <w:r w:rsidRPr="00BE4615">
        <w:rPr>
          <w:rFonts w:ascii="Times New Roman" w:hAnsi="Times New Roman"/>
          <w:b w:val="0"/>
          <w:noProof/>
          <w:sz w:val="24"/>
          <w:szCs w:val="24"/>
        </w:rPr>
        <w:instrText xml:space="preserve"> PAGEREF _Toc424564298 \h </w:instrText>
      </w:r>
      <w:r w:rsidR="00FC2DC4" w:rsidRPr="00BE4615">
        <w:rPr>
          <w:rFonts w:ascii="Times New Roman" w:hAnsi="Times New Roman"/>
          <w:b w:val="0"/>
          <w:noProof/>
          <w:sz w:val="24"/>
          <w:szCs w:val="24"/>
        </w:rPr>
      </w:r>
      <w:r w:rsidR="00FC2DC4" w:rsidRPr="00BE4615">
        <w:rPr>
          <w:rFonts w:ascii="Times New Roman" w:hAnsi="Times New Roman"/>
          <w:b w:val="0"/>
          <w:noProof/>
          <w:sz w:val="24"/>
          <w:szCs w:val="24"/>
        </w:rPr>
        <w:fldChar w:fldCharType="separate"/>
      </w:r>
      <w:r w:rsidR="004E1B7F" w:rsidRPr="00BE4615">
        <w:rPr>
          <w:rFonts w:ascii="Times New Roman" w:hAnsi="Times New Roman"/>
          <w:b w:val="0"/>
          <w:noProof/>
          <w:sz w:val="24"/>
          <w:szCs w:val="24"/>
        </w:rPr>
        <w:t>4</w:t>
      </w:r>
      <w:r w:rsidR="00FC2DC4" w:rsidRPr="00BE4615">
        <w:rPr>
          <w:rFonts w:ascii="Times New Roman" w:hAnsi="Times New Roman"/>
          <w:b w:val="0"/>
          <w:noProof/>
          <w:sz w:val="24"/>
          <w:szCs w:val="24"/>
        </w:rPr>
        <w:fldChar w:fldCharType="end"/>
      </w:r>
    </w:p>
    <w:p w:rsidR="005E16B7" w:rsidRPr="00BE4615" w:rsidRDefault="005E16B7" w:rsidP="00D04E53">
      <w:pPr>
        <w:pStyle w:val="23"/>
        <w:ind w:left="0" w:right="140" w:firstLine="284"/>
        <w:rPr>
          <w:rFonts w:ascii="Times New Roman" w:eastAsiaTheme="minorEastAsia" w:hAnsi="Times New Roman"/>
          <w:b w:val="0"/>
          <w:noProof/>
          <w:sz w:val="24"/>
          <w:szCs w:val="24"/>
        </w:rPr>
      </w:pPr>
      <w:r w:rsidRPr="00BE4615">
        <w:rPr>
          <w:rFonts w:ascii="Times New Roman" w:hAnsi="Times New Roman"/>
          <w:b w:val="0"/>
          <w:noProof/>
          <w:sz w:val="24"/>
          <w:szCs w:val="24"/>
        </w:rPr>
        <w:t>1.2.</w:t>
      </w:r>
      <w:r w:rsidR="00C82AAB" w:rsidRPr="00BE4615">
        <w:rPr>
          <w:rFonts w:ascii="Times New Roman" w:eastAsiaTheme="minorEastAsia" w:hAnsi="Times New Roman"/>
          <w:b w:val="0"/>
          <w:noProof/>
          <w:sz w:val="24"/>
          <w:szCs w:val="24"/>
        </w:rPr>
        <w:t xml:space="preserve"> </w:t>
      </w:r>
      <w:r w:rsidRPr="00BE4615">
        <w:rPr>
          <w:rFonts w:ascii="Times New Roman" w:eastAsiaTheme="minorEastAsia" w:hAnsi="Times New Roman"/>
          <w:b w:val="0"/>
          <w:noProof/>
          <w:sz w:val="24"/>
          <w:szCs w:val="24"/>
        </w:rPr>
        <w:tab/>
      </w:r>
      <w:r w:rsidRPr="00BE4615">
        <w:rPr>
          <w:rFonts w:ascii="Times New Roman" w:hAnsi="Times New Roman"/>
          <w:b w:val="0"/>
          <w:noProof/>
          <w:sz w:val="24"/>
          <w:szCs w:val="24"/>
        </w:rPr>
        <w:t>Планируемые результаты освоения обучающимися основной  образовательной программы</w:t>
      </w:r>
      <w:r w:rsidR="00C82AAB" w:rsidRPr="00BE4615">
        <w:rPr>
          <w:rFonts w:ascii="Times New Roman" w:hAnsi="Times New Roman"/>
          <w:b w:val="0"/>
          <w:noProof/>
          <w:sz w:val="24"/>
          <w:szCs w:val="24"/>
        </w:rPr>
        <w:t>.</w:t>
      </w:r>
      <w:r w:rsidRPr="00BE4615">
        <w:rPr>
          <w:rFonts w:ascii="Times New Roman" w:hAnsi="Times New Roman"/>
          <w:b w:val="0"/>
          <w:noProof/>
          <w:sz w:val="24"/>
          <w:szCs w:val="24"/>
        </w:rPr>
        <w:tab/>
      </w:r>
      <w:r w:rsidR="00D04E53" w:rsidRPr="00BE4615">
        <w:rPr>
          <w:rFonts w:ascii="Times New Roman" w:hAnsi="Times New Roman"/>
          <w:b w:val="0"/>
          <w:noProof/>
          <w:sz w:val="24"/>
          <w:szCs w:val="24"/>
        </w:rPr>
        <w:t xml:space="preserve">                                                                                                                                </w:t>
      </w:r>
      <w:r w:rsidR="00FB429D">
        <w:rPr>
          <w:rFonts w:ascii="Times New Roman" w:hAnsi="Times New Roman"/>
          <w:b w:val="0"/>
          <w:noProof/>
          <w:sz w:val="24"/>
          <w:szCs w:val="24"/>
        </w:rPr>
        <w:t>6</w:t>
      </w:r>
    </w:p>
    <w:p w:rsidR="005E16B7" w:rsidRPr="00BE4615" w:rsidRDefault="005E16B7" w:rsidP="00D04E53">
      <w:pPr>
        <w:pStyle w:val="23"/>
        <w:ind w:left="0" w:right="140" w:firstLine="284"/>
        <w:rPr>
          <w:rFonts w:ascii="Times New Roman" w:eastAsiaTheme="minorEastAsia" w:hAnsi="Times New Roman"/>
          <w:b w:val="0"/>
          <w:noProof/>
          <w:sz w:val="24"/>
          <w:szCs w:val="24"/>
        </w:rPr>
      </w:pPr>
      <w:r w:rsidRPr="00BE4615">
        <w:rPr>
          <w:rFonts w:ascii="Times New Roman" w:hAnsi="Times New Roman"/>
          <w:b w:val="0"/>
          <w:bCs/>
          <w:noProof/>
          <w:sz w:val="24"/>
          <w:szCs w:val="24"/>
        </w:rPr>
        <w:t>1.2.1.</w:t>
      </w:r>
      <w:r w:rsidRPr="00BE4615">
        <w:rPr>
          <w:rFonts w:ascii="Times New Roman" w:eastAsiaTheme="minorEastAsia" w:hAnsi="Times New Roman"/>
          <w:b w:val="0"/>
          <w:noProof/>
          <w:sz w:val="24"/>
          <w:szCs w:val="24"/>
        </w:rPr>
        <w:tab/>
      </w:r>
      <w:r w:rsidRPr="00BE4615">
        <w:rPr>
          <w:rFonts w:ascii="Times New Roman" w:hAnsi="Times New Roman"/>
          <w:b w:val="0"/>
          <w:noProof/>
          <w:sz w:val="24"/>
          <w:szCs w:val="24"/>
        </w:rPr>
        <w:t>Формирование универсальных учебных действий</w:t>
      </w:r>
      <w:r w:rsidRPr="00BE4615">
        <w:rPr>
          <w:rFonts w:ascii="Times New Roman" w:hAnsi="Times New Roman"/>
          <w:b w:val="0"/>
          <w:noProof/>
          <w:sz w:val="24"/>
          <w:szCs w:val="24"/>
        </w:rPr>
        <w:tab/>
      </w:r>
      <w:r w:rsidR="00FC2DC4" w:rsidRPr="00BE4615">
        <w:rPr>
          <w:rFonts w:ascii="Times New Roman" w:hAnsi="Times New Roman"/>
          <w:b w:val="0"/>
          <w:noProof/>
          <w:sz w:val="24"/>
          <w:szCs w:val="24"/>
        </w:rPr>
        <w:fldChar w:fldCharType="begin"/>
      </w:r>
      <w:r w:rsidRPr="00BE4615">
        <w:rPr>
          <w:rFonts w:ascii="Times New Roman" w:hAnsi="Times New Roman"/>
          <w:b w:val="0"/>
          <w:noProof/>
          <w:sz w:val="24"/>
          <w:szCs w:val="24"/>
        </w:rPr>
        <w:instrText xml:space="preserve"> PAGEREF _Toc424564300 \h </w:instrText>
      </w:r>
      <w:r w:rsidR="00FC2DC4" w:rsidRPr="00BE4615">
        <w:rPr>
          <w:rFonts w:ascii="Times New Roman" w:hAnsi="Times New Roman"/>
          <w:b w:val="0"/>
          <w:noProof/>
          <w:sz w:val="24"/>
          <w:szCs w:val="24"/>
        </w:rPr>
      </w:r>
      <w:r w:rsidR="00FC2DC4" w:rsidRPr="00BE4615">
        <w:rPr>
          <w:rFonts w:ascii="Times New Roman" w:hAnsi="Times New Roman"/>
          <w:b w:val="0"/>
          <w:noProof/>
          <w:sz w:val="24"/>
          <w:szCs w:val="24"/>
        </w:rPr>
        <w:fldChar w:fldCharType="separate"/>
      </w:r>
      <w:r w:rsidR="004E1B7F" w:rsidRPr="00BE4615">
        <w:rPr>
          <w:rFonts w:ascii="Times New Roman" w:hAnsi="Times New Roman"/>
          <w:b w:val="0"/>
          <w:noProof/>
          <w:sz w:val="24"/>
          <w:szCs w:val="24"/>
        </w:rPr>
        <w:t>8</w:t>
      </w:r>
      <w:r w:rsidR="00FC2DC4" w:rsidRPr="00BE4615">
        <w:rPr>
          <w:rFonts w:ascii="Times New Roman" w:hAnsi="Times New Roman"/>
          <w:b w:val="0"/>
          <w:noProof/>
          <w:sz w:val="24"/>
          <w:szCs w:val="24"/>
        </w:rPr>
        <w:fldChar w:fldCharType="end"/>
      </w:r>
    </w:p>
    <w:p w:rsidR="005E16B7" w:rsidRPr="00BE4615" w:rsidRDefault="005E16B7" w:rsidP="00D04E53">
      <w:pPr>
        <w:pStyle w:val="23"/>
        <w:ind w:left="0" w:right="140" w:firstLine="284"/>
        <w:rPr>
          <w:rFonts w:ascii="Times New Roman" w:eastAsiaTheme="minorEastAsia" w:hAnsi="Times New Roman"/>
          <w:b w:val="0"/>
          <w:noProof/>
          <w:sz w:val="24"/>
          <w:szCs w:val="24"/>
        </w:rPr>
      </w:pPr>
      <w:r w:rsidRPr="00BE4615">
        <w:rPr>
          <w:rFonts w:ascii="Times New Roman" w:hAnsi="Times New Roman"/>
          <w:b w:val="0"/>
          <w:bCs/>
          <w:noProof/>
          <w:sz w:val="24"/>
          <w:szCs w:val="24"/>
        </w:rPr>
        <w:t>1.2.1.1.</w:t>
      </w:r>
      <w:r w:rsidRPr="00BE4615">
        <w:rPr>
          <w:rFonts w:ascii="Times New Roman" w:eastAsiaTheme="minorEastAsia" w:hAnsi="Times New Roman"/>
          <w:b w:val="0"/>
          <w:noProof/>
          <w:sz w:val="24"/>
          <w:szCs w:val="24"/>
        </w:rPr>
        <w:tab/>
      </w:r>
      <w:r w:rsidRPr="00BE4615">
        <w:rPr>
          <w:rFonts w:ascii="Times New Roman" w:hAnsi="Times New Roman"/>
          <w:b w:val="0"/>
          <w:noProof/>
          <w:sz w:val="24"/>
          <w:szCs w:val="24"/>
        </w:rPr>
        <w:t xml:space="preserve">Чтение. Работа с текстом </w:t>
      </w:r>
      <w:r w:rsidRPr="00BE4615">
        <w:rPr>
          <w:rFonts w:ascii="Times New Roman" w:hAnsi="Times New Roman"/>
          <w:b w:val="0"/>
          <w:bCs/>
          <w:noProof/>
          <w:sz w:val="24"/>
          <w:szCs w:val="24"/>
        </w:rPr>
        <w:t>(метапредметные результаты)</w:t>
      </w:r>
      <w:r w:rsidRPr="00BE4615">
        <w:rPr>
          <w:rFonts w:ascii="Times New Roman" w:hAnsi="Times New Roman"/>
          <w:b w:val="0"/>
          <w:noProof/>
          <w:sz w:val="24"/>
          <w:szCs w:val="24"/>
        </w:rPr>
        <w:tab/>
      </w:r>
      <w:r w:rsidR="00FB429D">
        <w:rPr>
          <w:rFonts w:ascii="Times New Roman" w:hAnsi="Times New Roman"/>
          <w:b w:val="0"/>
          <w:noProof/>
          <w:sz w:val="24"/>
          <w:szCs w:val="24"/>
        </w:rPr>
        <w:t>8</w:t>
      </w:r>
    </w:p>
    <w:p w:rsidR="005E16B7" w:rsidRPr="00BE4615" w:rsidRDefault="005E16B7" w:rsidP="00D04E53">
      <w:pPr>
        <w:pStyle w:val="23"/>
        <w:ind w:left="0" w:right="140" w:firstLine="284"/>
        <w:rPr>
          <w:rFonts w:ascii="Times New Roman" w:eastAsiaTheme="minorEastAsia" w:hAnsi="Times New Roman"/>
          <w:b w:val="0"/>
          <w:noProof/>
          <w:sz w:val="24"/>
          <w:szCs w:val="24"/>
        </w:rPr>
      </w:pPr>
      <w:r w:rsidRPr="00BE4615">
        <w:rPr>
          <w:rFonts w:ascii="Times New Roman" w:hAnsi="Times New Roman"/>
          <w:b w:val="0"/>
          <w:bCs/>
          <w:noProof/>
          <w:sz w:val="24"/>
          <w:szCs w:val="24"/>
        </w:rPr>
        <w:t>1.2.1.2.</w:t>
      </w:r>
      <w:r w:rsidRPr="00BE4615">
        <w:rPr>
          <w:rFonts w:ascii="Times New Roman" w:eastAsiaTheme="minorEastAsia" w:hAnsi="Times New Roman"/>
          <w:b w:val="0"/>
          <w:noProof/>
          <w:sz w:val="24"/>
          <w:szCs w:val="24"/>
        </w:rPr>
        <w:tab/>
      </w:r>
      <w:r w:rsidRPr="00BE4615">
        <w:rPr>
          <w:rFonts w:ascii="Times New Roman" w:hAnsi="Times New Roman"/>
          <w:b w:val="0"/>
          <w:noProof/>
          <w:sz w:val="24"/>
          <w:szCs w:val="24"/>
        </w:rPr>
        <w:t>Формирование ИКТ­компетентности обучающихся (метапредметные результаты)</w:t>
      </w:r>
      <w:r w:rsidRPr="00BE4615">
        <w:rPr>
          <w:rFonts w:ascii="Times New Roman" w:hAnsi="Times New Roman"/>
          <w:b w:val="0"/>
          <w:noProof/>
          <w:sz w:val="24"/>
          <w:szCs w:val="24"/>
        </w:rPr>
        <w:tab/>
      </w:r>
      <w:r w:rsidR="00FC2DC4" w:rsidRPr="00BE4615">
        <w:rPr>
          <w:rFonts w:ascii="Times New Roman" w:hAnsi="Times New Roman"/>
          <w:b w:val="0"/>
          <w:noProof/>
          <w:sz w:val="24"/>
          <w:szCs w:val="24"/>
        </w:rPr>
        <w:fldChar w:fldCharType="begin"/>
      </w:r>
      <w:r w:rsidRPr="00BE4615">
        <w:rPr>
          <w:rFonts w:ascii="Times New Roman" w:hAnsi="Times New Roman"/>
          <w:b w:val="0"/>
          <w:noProof/>
          <w:sz w:val="24"/>
          <w:szCs w:val="24"/>
        </w:rPr>
        <w:instrText xml:space="preserve"> PAGEREF _Toc424564302 \h </w:instrText>
      </w:r>
      <w:r w:rsidR="00FC2DC4" w:rsidRPr="00BE4615">
        <w:rPr>
          <w:rFonts w:ascii="Times New Roman" w:hAnsi="Times New Roman"/>
          <w:b w:val="0"/>
          <w:noProof/>
          <w:sz w:val="24"/>
          <w:szCs w:val="24"/>
        </w:rPr>
      </w:r>
      <w:r w:rsidR="00FC2DC4" w:rsidRPr="00BE4615">
        <w:rPr>
          <w:rFonts w:ascii="Times New Roman" w:hAnsi="Times New Roman"/>
          <w:b w:val="0"/>
          <w:noProof/>
          <w:sz w:val="24"/>
          <w:szCs w:val="24"/>
        </w:rPr>
        <w:fldChar w:fldCharType="separate"/>
      </w:r>
      <w:r w:rsidR="004E1B7F" w:rsidRPr="00BE4615">
        <w:rPr>
          <w:rFonts w:ascii="Times New Roman" w:hAnsi="Times New Roman"/>
          <w:b w:val="0"/>
          <w:noProof/>
          <w:sz w:val="24"/>
          <w:szCs w:val="24"/>
        </w:rPr>
        <w:t>1</w:t>
      </w:r>
      <w:r w:rsidR="00FC2DC4" w:rsidRPr="00BE4615">
        <w:rPr>
          <w:rFonts w:ascii="Times New Roman" w:hAnsi="Times New Roman"/>
          <w:b w:val="0"/>
          <w:noProof/>
          <w:sz w:val="24"/>
          <w:szCs w:val="24"/>
        </w:rPr>
        <w:fldChar w:fldCharType="end"/>
      </w:r>
      <w:r w:rsidR="00FB429D">
        <w:rPr>
          <w:rFonts w:ascii="Times New Roman" w:hAnsi="Times New Roman"/>
          <w:b w:val="0"/>
          <w:noProof/>
          <w:sz w:val="24"/>
          <w:szCs w:val="24"/>
        </w:rPr>
        <w:t>0</w:t>
      </w:r>
    </w:p>
    <w:p w:rsidR="005E16B7" w:rsidRDefault="005E16B7" w:rsidP="00D04E53">
      <w:pPr>
        <w:pStyle w:val="23"/>
        <w:ind w:left="0" w:right="140" w:firstLine="284"/>
        <w:rPr>
          <w:rFonts w:ascii="Times New Roman" w:hAnsi="Times New Roman"/>
          <w:b w:val="0"/>
          <w:noProof/>
          <w:sz w:val="24"/>
          <w:szCs w:val="24"/>
        </w:rPr>
      </w:pPr>
      <w:r w:rsidRPr="00BE4615">
        <w:rPr>
          <w:rFonts w:ascii="Times New Roman" w:hAnsi="Times New Roman"/>
          <w:b w:val="0"/>
          <w:bCs/>
          <w:noProof/>
          <w:sz w:val="24"/>
          <w:szCs w:val="24"/>
        </w:rPr>
        <w:t>1.2.2.</w:t>
      </w:r>
      <w:r w:rsidRPr="00BE4615">
        <w:rPr>
          <w:rFonts w:ascii="Times New Roman" w:eastAsiaTheme="minorEastAsia" w:hAnsi="Times New Roman"/>
          <w:b w:val="0"/>
          <w:noProof/>
          <w:sz w:val="24"/>
          <w:szCs w:val="24"/>
        </w:rPr>
        <w:tab/>
      </w:r>
      <w:r w:rsidRPr="00BE4615">
        <w:rPr>
          <w:rFonts w:ascii="Times New Roman" w:hAnsi="Times New Roman"/>
          <w:b w:val="0"/>
          <w:noProof/>
          <w:sz w:val="24"/>
          <w:szCs w:val="24"/>
        </w:rPr>
        <w:t>Русский язык</w:t>
      </w:r>
      <w:r w:rsidRPr="00BE4615">
        <w:rPr>
          <w:rFonts w:ascii="Times New Roman" w:hAnsi="Times New Roman"/>
          <w:b w:val="0"/>
          <w:noProof/>
          <w:sz w:val="24"/>
          <w:szCs w:val="24"/>
        </w:rPr>
        <w:tab/>
      </w:r>
    </w:p>
    <w:p w:rsidR="00B92321" w:rsidRPr="00B92321" w:rsidRDefault="00B92321" w:rsidP="00B92321">
      <w:pPr>
        <w:rPr>
          <w:rFonts w:eastAsiaTheme="minorEastAsia"/>
        </w:rPr>
      </w:pPr>
      <w:r>
        <w:rPr>
          <w:rFonts w:eastAsiaTheme="minorEastAsia"/>
        </w:rPr>
        <w:t xml:space="preserve">     1.2.3.    Родной язык………………………………………………………….……………………..</w:t>
      </w:r>
    </w:p>
    <w:p w:rsidR="005E16B7" w:rsidRPr="00BE4615" w:rsidRDefault="00B92321" w:rsidP="00D04E53">
      <w:pPr>
        <w:pStyle w:val="23"/>
        <w:ind w:left="0" w:right="140" w:firstLine="284"/>
        <w:rPr>
          <w:rFonts w:ascii="Times New Roman" w:eastAsiaTheme="minorEastAsia" w:hAnsi="Times New Roman"/>
          <w:b w:val="0"/>
          <w:noProof/>
          <w:sz w:val="24"/>
          <w:szCs w:val="24"/>
        </w:rPr>
      </w:pPr>
      <w:r>
        <w:rPr>
          <w:rFonts w:ascii="Times New Roman" w:hAnsi="Times New Roman"/>
          <w:b w:val="0"/>
          <w:bCs/>
          <w:noProof/>
          <w:sz w:val="24"/>
          <w:szCs w:val="24"/>
        </w:rPr>
        <w:t>1.2.4</w:t>
      </w:r>
      <w:r w:rsidR="005E16B7" w:rsidRPr="00BE4615">
        <w:rPr>
          <w:rFonts w:ascii="Times New Roman" w:hAnsi="Times New Roman"/>
          <w:b w:val="0"/>
          <w:bCs/>
          <w:noProof/>
          <w:sz w:val="24"/>
          <w:szCs w:val="24"/>
        </w:rPr>
        <w:t>.</w:t>
      </w:r>
      <w:r w:rsidR="005E16B7" w:rsidRPr="00BE4615">
        <w:rPr>
          <w:rFonts w:ascii="Times New Roman" w:eastAsiaTheme="minorEastAsia" w:hAnsi="Times New Roman"/>
          <w:b w:val="0"/>
          <w:noProof/>
          <w:sz w:val="24"/>
          <w:szCs w:val="24"/>
        </w:rPr>
        <w:tab/>
      </w:r>
      <w:r w:rsidR="005E16B7" w:rsidRPr="00BE4615">
        <w:rPr>
          <w:rFonts w:ascii="Times New Roman" w:hAnsi="Times New Roman"/>
          <w:b w:val="0"/>
          <w:noProof/>
          <w:sz w:val="24"/>
          <w:szCs w:val="24"/>
        </w:rPr>
        <w:t>Литературное чтение</w:t>
      </w:r>
      <w:r w:rsidR="005E16B7" w:rsidRPr="00BE4615">
        <w:rPr>
          <w:rFonts w:ascii="Times New Roman" w:hAnsi="Times New Roman"/>
          <w:b w:val="0"/>
          <w:noProof/>
          <w:sz w:val="24"/>
          <w:szCs w:val="24"/>
        </w:rPr>
        <w:tab/>
      </w:r>
    </w:p>
    <w:p w:rsidR="005E16B7" w:rsidRPr="00BE4615" w:rsidRDefault="005E16B7" w:rsidP="00D04E53">
      <w:pPr>
        <w:pStyle w:val="23"/>
        <w:ind w:left="0" w:right="140" w:firstLine="284"/>
        <w:rPr>
          <w:rFonts w:ascii="Times New Roman" w:eastAsiaTheme="minorEastAsia" w:hAnsi="Times New Roman"/>
          <w:b w:val="0"/>
          <w:noProof/>
          <w:sz w:val="24"/>
          <w:szCs w:val="24"/>
        </w:rPr>
      </w:pPr>
      <w:r w:rsidRPr="00BE4615">
        <w:rPr>
          <w:rFonts w:ascii="Times New Roman" w:hAnsi="Times New Roman"/>
          <w:b w:val="0"/>
          <w:bCs/>
          <w:noProof/>
          <w:sz w:val="24"/>
          <w:szCs w:val="24"/>
        </w:rPr>
        <w:t>1.2.</w:t>
      </w:r>
      <w:r w:rsidR="00B92321">
        <w:rPr>
          <w:rFonts w:ascii="Times New Roman" w:hAnsi="Times New Roman"/>
          <w:b w:val="0"/>
          <w:bCs/>
          <w:noProof/>
          <w:sz w:val="24"/>
          <w:szCs w:val="24"/>
        </w:rPr>
        <w:t>5</w:t>
      </w:r>
      <w:r w:rsidRPr="00BE4615">
        <w:rPr>
          <w:rFonts w:ascii="Times New Roman" w:hAnsi="Times New Roman"/>
          <w:b w:val="0"/>
          <w:bCs/>
          <w:noProof/>
          <w:sz w:val="24"/>
          <w:szCs w:val="24"/>
        </w:rPr>
        <w:t>.</w:t>
      </w:r>
      <w:r w:rsidRPr="00BE4615">
        <w:rPr>
          <w:rFonts w:ascii="Times New Roman" w:eastAsiaTheme="minorEastAsia" w:hAnsi="Times New Roman"/>
          <w:b w:val="0"/>
          <w:noProof/>
          <w:sz w:val="24"/>
          <w:szCs w:val="24"/>
        </w:rPr>
        <w:tab/>
      </w:r>
      <w:r w:rsidRPr="00BE4615">
        <w:rPr>
          <w:rFonts w:ascii="Times New Roman" w:hAnsi="Times New Roman"/>
          <w:b w:val="0"/>
          <w:noProof/>
          <w:sz w:val="24"/>
          <w:szCs w:val="24"/>
        </w:rPr>
        <w:t>Иностранный язык (английский)</w:t>
      </w:r>
      <w:r w:rsidRPr="00BE4615">
        <w:rPr>
          <w:rFonts w:ascii="Times New Roman" w:hAnsi="Times New Roman"/>
          <w:b w:val="0"/>
          <w:noProof/>
          <w:sz w:val="24"/>
          <w:szCs w:val="24"/>
        </w:rPr>
        <w:tab/>
      </w:r>
    </w:p>
    <w:p w:rsidR="005E16B7" w:rsidRPr="00BE4615" w:rsidRDefault="00B92321" w:rsidP="00D04E53">
      <w:pPr>
        <w:pStyle w:val="23"/>
        <w:ind w:left="0" w:right="140" w:firstLine="284"/>
        <w:rPr>
          <w:rFonts w:ascii="Times New Roman" w:eastAsiaTheme="minorEastAsia" w:hAnsi="Times New Roman"/>
          <w:b w:val="0"/>
          <w:noProof/>
          <w:sz w:val="24"/>
          <w:szCs w:val="24"/>
        </w:rPr>
      </w:pPr>
      <w:r>
        <w:rPr>
          <w:rFonts w:ascii="Times New Roman" w:hAnsi="Times New Roman"/>
          <w:b w:val="0"/>
          <w:bCs/>
          <w:noProof/>
          <w:sz w:val="24"/>
          <w:szCs w:val="24"/>
        </w:rPr>
        <w:t>1.2.6</w:t>
      </w:r>
      <w:r w:rsidR="005E16B7" w:rsidRPr="00BE4615">
        <w:rPr>
          <w:rFonts w:ascii="Times New Roman" w:hAnsi="Times New Roman"/>
          <w:b w:val="0"/>
          <w:bCs/>
          <w:noProof/>
          <w:sz w:val="24"/>
          <w:szCs w:val="24"/>
        </w:rPr>
        <w:t>.</w:t>
      </w:r>
      <w:r w:rsidR="005E16B7" w:rsidRPr="00BE4615">
        <w:rPr>
          <w:rFonts w:ascii="Times New Roman" w:eastAsiaTheme="minorEastAsia" w:hAnsi="Times New Roman"/>
          <w:b w:val="0"/>
          <w:noProof/>
          <w:sz w:val="24"/>
          <w:szCs w:val="24"/>
        </w:rPr>
        <w:tab/>
      </w:r>
      <w:r w:rsidR="005E16B7" w:rsidRPr="00BE4615">
        <w:rPr>
          <w:rFonts w:ascii="Times New Roman" w:hAnsi="Times New Roman"/>
          <w:b w:val="0"/>
          <w:noProof/>
          <w:sz w:val="24"/>
          <w:szCs w:val="24"/>
        </w:rPr>
        <w:t>Математика и информатика</w:t>
      </w:r>
      <w:r w:rsidR="005E16B7" w:rsidRPr="00BE4615">
        <w:rPr>
          <w:rFonts w:ascii="Times New Roman" w:hAnsi="Times New Roman"/>
          <w:b w:val="0"/>
          <w:noProof/>
          <w:sz w:val="24"/>
          <w:szCs w:val="24"/>
        </w:rPr>
        <w:tab/>
      </w:r>
    </w:p>
    <w:p w:rsidR="005E16B7" w:rsidRPr="00BE4615" w:rsidRDefault="005E16B7" w:rsidP="00D04E53">
      <w:pPr>
        <w:pStyle w:val="23"/>
        <w:ind w:left="0" w:right="140" w:firstLine="284"/>
        <w:rPr>
          <w:rFonts w:ascii="Times New Roman" w:eastAsiaTheme="minorEastAsia" w:hAnsi="Times New Roman"/>
          <w:b w:val="0"/>
          <w:noProof/>
          <w:sz w:val="24"/>
          <w:szCs w:val="24"/>
        </w:rPr>
      </w:pPr>
      <w:r w:rsidRPr="00BE4615">
        <w:rPr>
          <w:rFonts w:ascii="Times New Roman" w:hAnsi="Times New Roman"/>
          <w:b w:val="0"/>
          <w:bCs/>
          <w:noProof/>
          <w:sz w:val="24"/>
          <w:szCs w:val="24"/>
        </w:rPr>
        <w:t>1.2.</w:t>
      </w:r>
      <w:r w:rsidR="00B92321">
        <w:rPr>
          <w:rFonts w:ascii="Times New Roman" w:hAnsi="Times New Roman"/>
          <w:b w:val="0"/>
          <w:bCs/>
          <w:noProof/>
          <w:sz w:val="24"/>
          <w:szCs w:val="24"/>
        </w:rPr>
        <w:t>7</w:t>
      </w:r>
      <w:r w:rsidRPr="00BE4615">
        <w:rPr>
          <w:rFonts w:ascii="Times New Roman" w:hAnsi="Times New Roman"/>
          <w:b w:val="0"/>
          <w:bCs/>
          <w:noProof/>
          <w:sz w:val="24"/>
          <w:szCs w:val="24"/>
        </w:rPr>
        <w:t>.</w:t>
      </w:r>
      <w:r w:rsidRPr="00BE4615">
        <w:rPr>
          <w:rFonts w:ascii="Times New Roman" w:eastAsiaTheme="minorEastAsia" w:hAnsi="Times New Roman"/>
          <w:b w:val="0"/>
          <w:noProof/>
          <w:sz w:val="24"/>
          <w:szCs w:val="24"/>
        </w:rPr>
        <w:tab/>
      </w:r>
      <w:r w:rsidRPr="00BE4615">
        <w:rPr>
          <w:rFonts w:ascii="Times New Roman" w:hAnsi="Times New Roman"/>
          <w:b w:val="0"/>
          <w:noProof/>
          <w:sz w:val="24"/>
          <w:szCs w:val="24"/>
        </w:rPr>
        <w:t>Основы религиозных культур и светской этики</w:t>
      </w:r>
      <w:r w:rsidRPr="00BE4615">
        <w:rPr>
          <w:rFonts w:ascii="Times New Roman" w:hAnsi="Times New Roman"/>
          <w:b w:val="0"/>
          <w:noProof/>
          <w:sz w:val="24"/>
          <w:szCs w:val="24"/>
        </w:rPr>
        <w:tab/>
      </w:r>
    </w:p>
    <w:p w:rsidR="005E16B7" w:rsidRPr="00BE4615" w:rsidRDefault="005E16B7" w:rsidP="00D04E53">
      <w:pPr>
        <w:pStyle w:val="23"/>
        <w:ind w:left="0" w:right="140" w:firstLine="284"/>
        <w:rPr>
          <w:rFonts w:ascii="Times New Roman" w:eastAsiaTheme="minorEastAsia" w:hAnsi="Times New Roman"/>
          <w:b w:val="0"/>
          <w:noProof/>
          <w:sz w:val="24"/>
          <w:szCs w:val="24"/>
        </w:rPr>
      </w:pPr>
      <w:r w:rsidRPr="00BE4615">
        <w:rPr>
          <w:rFonts w:ascii="Times New Roman" w:hAnsi="Times New Roman"/>
          <w:b w:val="0"/>
          <w:bCs/>
          <w:noProof/>
          <w:sz w:val="24"/>
          <w:szCs w:val="24"/>
        </w:rPr>
        <w:t>1.2.</w:t>
      </w:r>
      <w:r w:rsidR="00B92321">
        <w:rPr>
          <w:rFonts w:ascii="Times New Roman" w:hAnsi="Times New Roman"/>
          <w:b w:val="0"/>
          <w:bCs/>
          <w:noProof/>
          <w:sz w:val="24"/>
          <w:szCs w:val="24"/>
        </w:rPr>
        <w:t>8</w:t>
      </w:r>
      <w:r w:rsidRPr="00BE4615">
        <w:rPr>
          <w:rFonts w:ascii="Times New Roman" w:hAnsi="Times New Roman"/>
          <w:b w:val="0"/>
          <w:bCs/>
          <w:noProof/>
          <w:sz w:val="24"/>
          <w:szCs w:val="24"/>
        </w:rPr>
        <w:t>.</w:t>
      </w:r>
      <w:r w:rsidRPr="00BE4615">
        <w:rPr>
          <w:rFonts w:ascii="Times New Roman" w:eastAsiaTheme="minorEastAsia" w:hAnsi="Times New Roman"/>
          <w:b w:val="0"/>
          <w:noProof/>
          <w:sz w:val="24"/>
          <w:szCs w:val="24"/>
        </w:rPr>
        <w:tab/>
      </w:r>
      <w:r w:rsidRPr="00BE4615">
        <w:rPr>
          <w:rFonts w:ascii="Times New Roman" w:hAnsi="Times New Roman"/>
          <w:b w:val="0"/>
          <w:noProof/>
          <w:sz w:val="24"/>
          <w:szCs w:val="24"/>
        </w:rPr>
        <w:t>Окружающий мир</w:t>
      </w:r>
      <w:r w:rsidRPr="00BE4615">
        <w:rPr>
          <w:rFonts w:ascii="Times New Roman" w:hAnsi="Times New Roman"/>
          <w:b w:val="0"/>
          <w:noProof/>
          <w:sz w:val="24"/>
          <w:szCs w:val="24"/>
        </w:rPr>
        <w:tab/>
      </w:r>
    </w:p>
    <w:p w:rsidR="005E16B7" w:rsidRPr="00BE4615" w:rsidRDefault="005E16B7" w:rsidP="00D04E53">
      <w:pPr>
        <w:pStyle w:val="23"/>
        <w:ind w:left="0" w:right="140" w:firstLine="284"/>
        <w:rPr>
          <w:rFonts w:ascii="Times New Roman" w:eastAsiaTheme="minorEastAsia" w:hAnsi="Times New Roman"/>
          <w:b w:val="0"/>
          <w:noProof/>
          <w:sz w:val="24"/>
          <w:szCs w:val="24"/>
        </w:rPr>
      </w:pPr>
      <w:r w:rsidRPr="00BE4615">
        <w:rPr>
          <w:rFonts w:ascii="Times New Roman" w:hAnsi="Times New Roman"/>
          <w:b w:val="0"/>
          <w:bCs/>
          <w:noProof/>
          <w:sz w:val="24"/>
          <w:szCs w:val="24"/>
        </w:rPr>
        <w:t>1.2.</w:t>
      </w:r>
      <w:r w:rsidR="00B92321">
        <w:rPr>
          <w:rFonts w:ascii="Times New Roman" w:hAnsi="Times New Roman"/>
          <w:b w:val="0"/>
          <w:bCs/>
          <w:noProof/>
          <w:sz w:val="24"/>
          <w:szCs w:val="24"/>
        </w:rPr>
        <w:t>9</w:t>
      </w:r>
      <w:r w:rsidRPr="00BE4615">
        <w:rPr>
          <w:rFonts w:ascii="Times New Roman" w:hAnsi="Times New Roman"/>
          <w:b w:val="0"/>
          <w:bCs/>
          <w:noProof/>
          <w:sz w:val="24"/>
          <w:szCs w:val="24"/>
        </w:rPr>
        <w:t>.</w:t>
      </w:r>
      <w:r w:rsidRPr="00BE4615">
        <w:rPr>
          <w:rFonts w:ascii="Times New Roman" w:eastAsiaTheme="minorEastAsia" w:hAnsi="Times New Roman"/>
          <w:b w:val="0"/>
          <w:noProof/>
          <w:sz w:val="24"/>
          <w:szCs w:val="24"/>
        </w:rPr>
        <w:tab/>
      </w:r>
      <w:r w:rsidRPr="00BE4615">
        <w:rPr>
          <w:rFonts w:ascii="Times New Roman" w:hAnsi="Times New Roman"/>
          <w:b w:val="0"/>
          <w:noProof/>
          <w:sz w:val="24"/>
          <w:szCs w:val="24"/>
        </w:rPr>
        <w:t>Изобразительное искусство</w:t>
      </w:r>
      <w:r w:rsidRPr="00BE4615">
        <w:rPr>
          <w:rFonts w:ascii="Times New Roman" w:hAnsi="Times New Roman"/>
          <w:b w:val="0"/>
          <w:noProof/>
          <w:sz w:val="24"/>
          <w:szCs w:val="24"/>
        </w:rPr>
        <w:tab/>
      </w:r>
    </w:p>
    <w:p w:rsidR="005E16B7" w:rsidRPr="00BE4615" w:rsidRDefault="00B92321" w:rsidP="00D04E53">
      <w:pPr>
        <w:pStyle w:val="23"/>
        <w:ind w:left="0" w:right="140" w:firstLine="284"/>
        <w:rPr>
          <w:rFonts w:ascii="Times New Roman" w:eastAsiaTheme="minorEastAsia" w:hAnsi="Times New Roman"/>
          <w:b w:val="0"/>
          <w:noProof/>
          <w:sz w:val="24"/>
          <w:szCs w:val="24"/>
        </w:rPr>
      </w:pPr>
      <w:r>
        <w:rPr>
          <w:rFonts w:ascii="Times New Roman" w:hAnsi="Times New Roman"/>
          <w:b w:val="0"/>
          <w:bCs/>
          <w:noProof/>
          <w:sz w:val="24"/>
          <w:szCs w:val="24"/>
        </w:rPr>
        <w:t>1.2.10</w:t>
      </w:r>
      <w:r w:rsidR="005E16B7" w:rsidRPr="00BE4615">
        <w:rPr>
          <w:rFonts w:ascii="Times New Roman" w:hAnsi="Times New Roman"/>
          <w:b w:val="0"/>
          <w:bCs/>
          <w:noProof/>
          <w:sz w:val="24"/>
          <w:szCs w:val="24"/>
        </w:rPr>
        <w:t>.</w:t>
      </w:r>
      <w:r w:rsidR="005E16B7" w:rsidRPr="00BE4615">
        <w:rPr>
          <w:rFonts w:ascii="Times New Roman" w:eastAsiaTheme="minorEastAsia" w:hAnsi="Times New Roman"/>
          <w:b w:val="0"/>
          <w:noProof/>
          <w:sz w:val="24"/>
          <w:szCs w:val="24"/>
        </w:rPr>
        <w:tab/>
      </w:r>
      <w:r w:rsidR="005E16B7" w:rsidRPr="00BE4615">
        <w:rPr>
          <w:rFonts w:ascii="Times New Roman" w:hAnsi="Times New Roman"/>
          <w:b w:val="0"/>
          <w:noProof/>
          <w:sz w:val="24"/>
          <w:szCs w:val="24"/>
        </w:rPr>
        <w:t>Музыка</w:t>
      </w:r>
      <w:r w:rsidR="005E16B7" w:rsidRPr="00BE4615">
        <w:rPr>
          <w:rFonts w:ascii="Times New Roman" w:hAnsi="Times New Roman"/>
          <w:b w:val="0"/>
          <w:noProof/>
          <w:sz w:val="24"/>
          <w:szCs w:val="24"/>
        </w:rPr>
        <w:tab/>
      </w:r>
      <w:r w:rsidR="00D04E53" w:rsidRPr="00BE4615">
        <w:rPr>
          <w:rFonts w:ascii="Times New Roman" w:hAnsi="Times New Roman"/>
          <w:b w:val="0"/>
          <w:noProof/>
          <w:sz w:val="24"/>
          <w:szCs w:val="24"/>
        </w:rPr>
        <w:t xml:space="preserve">                                                                                                                              </w:t>
      </w:r>
    </w:p>
    <w:p w:rsidR="005E16B7" w:rsidRPr="00BE4615" w:rsidRDefault="005E16B7" w:rsidP="00D04E53">
      <w:pPr>
        <w:pStyle w:val="23"/>
        <w:ind w:left="0" w:right="140" w:firstLine="284"/>
        <w:rPr>
          <w:rFonts w:ascii="Times New Roman" w:eastAsiaTheme="minorEastAsia" w:hAnsi="Times New Roman"/>
          <w:b w:val="0"/>
          <w:noProof/>
          <w:sz w:val="24"/>
          <w:szCs w:val="24"/>
        </w:rPr>
      </w:pPr>
      <w:r w:rsidRPr="00BE4615">
        <w:rPr>
          <w:rFonts w:ascii="Times New Roman" w:hAnsi="Times New Roman"/>
          <w:b w:val="0"/>
          <w:bCs/>
          <w:noProof/>
          <w:sz w:val="24"/>
          <w:szCs w:val="24"/>
        </w:rPr>
        <w:t>1.2.1</w:t>
      </w:r>
      <w:r w:rsidR="00B92321">
        <w:rPr>
          <w:rFonts w:ascii="Times New Roman" w:hAnsi="Times New Roman"/>
          <w:b w:val="0"/>
          <w:bCs/>
          <w:noProof/>
          <w:sz w:val="24"/>
          <w:szCs w:val="24"/>
        </w:rPr>
        <w:t>1</w:t>
      </w:r>
      <w:r w:rsidRPr="00BE4615">
        <w:rPr>
          <w:rFonts w:ascii="Times New Roman" w:hAnsi="Times New Roman"/>
          <w:b w:val="0"/>
          <w:bCs/>
          <w:noProof/>
          <w:sz w:val="24"/>
          <w:szCs w:val="24"/>
        </w:rPr>
        <w:t>.</w:t>
      </w:r>
      <w:r w:rsidRPr="00BE4615">
        <w:rPr>
          <w:rFonts w:ascii="Times New Roman" w:eastAsiaTheme="minorEastAsia" w:hAnsi="Times New Roman"/>
          <w:b w:val="0"/>
          <w:noProof/>
          <w:sz w:val="24"/>
          <w:szCs w:val="24"/>
        </w:rPr>
        <w:tab/>
      </w:r>
      <w:r w:rsidRPr="00BE4615">
        <w:rPr>
          <w:rFonts w:ascii="Times New Roman" w:hAnsi="Times New Roman"/>
          <w:b w:val="0"/>
          <w:noProof/>
          <w:sz w:val="24"/>
          <w:szCs w:val="24"/>
        </w:rPr>
        <w:t>Технология</w:t>
      </w:r>
      <w:r w:rsidRPr="00BE4615">
        <w:rPr>
          <w:rFonts w:ascii="Times New Roman" w:hAnsi="Times New Roman"/>
          <w:b w:val="0"/>
          <w:noProof/>
          <w:sz w:val="24"/>
          <w:szCs w:val="24"/>
        </w:rPr>
        <w:tab/>
      </w:r>
    </w:p>
    <w:p w:rsidR="005E16B7" w:rsidRPr="00BE4615" w:rsidRDefault="005E16B7" w:rsidP="00D04E53">
      <w:pPr>
        <w:pStyle w:val="23"/>
        <w:ind w:left="0" w:right="140" w:firstLine="284"/>
        <w:rPr>
          <w:rFonts w:ascii="Times New Roman" w:eastAsiaTheme="minorEastAsia" w:hAnsi="Times New Roman"/>
          <w:b w:val="0"/>
          <w:noProof/>
          <w:sz w:val="24"/>
          <w:szCs w:val="24"/>
        </w:rPr>
      </w:pPr>
      <w:r w:rsidRPr="00BE4615">
        <w:rPr>
          <w:rFonts w:ascii="Times New Roman" w:hAnsi="Times New Roman"/>
          <w:b w:val="0"/>
          <w:bCs/>
          <w:noProof/>
          <w:sz w:val="24"/>
          <w:szCs w:val="24"/>
        </w:rPr>
        <w:t>1.2.1</w:t>
      </w:r>
      <w:r w:rsidR="00B92321">
        <w:rPr>
          <w:rFonts w:ascii="Times New Roman" w:hAnsi="Times New Roman"/>
          <w:b w:val="0"/>
          <w:bCs/>
          <w:noProof/>
          <w:sz w:val="24"/>
          <w:szCs w:val="24"/>
        </w:rPr>
        <w:t>2</w:t>
      </w:r>
      <w:r w:rsidRPr="00BE4615">
        <w:rPr>
          <w:rFonts w:ascii="Times New Roman" w:hAnsi="Times New Roman"/>
          <w:b w:val="0"/>
          <w:bCs/>
          <w:noProof/>
          <w:sz w:val="24"/>
          <w:szCs w:val="24"/>
        </w:rPr>
        <w:t>.</w:t>
      </w:r>
      <w:r w:rsidRPr="00BE4615">
        <w:rPr>
          <w:rFonts w:ascii="Times New Roman" w:eastAsiaTheme="minorEastAsia" w:hAnsi="Times New Roman"/>
          <w:b w:val="0"/>
          <w:noProof/>
          <w:sz w:val="24"/>
          <w:szCs w:val="24"/>
        </w:rPr>
        <w:tab/>
      </w:r>
      <w:r w:rsidRPr="00BE4615">
        <w:rPr>
          <w:rFonts w:ascii="Times New Roman" w:hAnsi="Times New Roman"/>
          <w:b w:val="0"/>
          <w:noProof/>
          <w:sz w:val="24"/>
          <w:szCs w:val="24"/>
        </w:rPr>
        <w:t>Физическая культура</w:t>
      </w:r>
      <w:r w:rsidRPr="00BE4615">
        <w:rPr>
          <w:rFonts w:ascii="Times New Roman" w:hAnsi="Times New Roman"/>
          <w:b w:val="0"/>
          <w:noProof/>
          <w:sz w:val="24"/>
          <w:szCs w:val="24"/>
        </w:rPr>
        <w:tab/>
      </w:r>
    </w:p>
    <w:p w:rsidR="005E16B7" w:rsidRPr="00BE4615" w:rsidRDefault="005E16B7" w:rsidP="00D04E53">
      <w:pPr>
        <w:pStyle w:val="23"/>
        <w:ind w:left="0" w:right="140" w:firstLine="284"/>
        <w:rPr>
          <w:rFonts w:ascii="Times New Roman" w:eastAsiaTheme="minorEastAsia" w:hAnsi="Times New Roman"/>
          <w:b w:val="0"/>
          <w:noProof/>
          <w:sz w:val="24"/>
          <w:szCs w:val="24"/>
        </w:rPr>
      </w:pPr>
      <w:r w:rsidRPr="00BE4615">
        <w:rPr>
          <w:rFonts w:ascii="Times New Roman" w:hAnsi="Times New Roman"/>
          <w:b w:val="0"/>
          <w:noProof/>
          <w:sz w:val="24"/>
          <w:szCs w:val="24"/>
        </w:rPr>
        <w:t>1.3.</w:t>
      </w:r>
      <w:r w:rsidRPr="00BE4615">
        <w:rPr>
          <w:rFonts w:ascii="Times New Roman" w:eastAsiaTheme="minorEastAsia" w:hAnsi="Times New Roman"/>
          <w:b w:val="0"/>
          <w:noProof/>
          <w:sz w:val="24"/>
          <w:szCs w:val="24"/>
        </w:rPr>
        <w:tab/>
      </w:r>
      <w:r w:rsidRPr="00BE4615">
        <w:rPr>
          <w:rFonts w:ascii="Times New Roman" w:hAnsi="Times New Roman"/>
          <w:b w:val="0"/>
          <w:noProof/>
          <w:sz w:val="24"/>
          <w:szCs w:val="24"/>
        </w:rPr>
        <w:t>Система оценки достижения планируемых результатов освоения основной образовательной программы</w:t>
      </w:r>
      <w:r w:rsidRPr="00BE4615">
        <w:rPr>
          <w:rFonts w:ascii="Times New Roman" w:hAnsi="Times New Roman"/>
          <w:b w:val="0"/>
          <w:noProof/>
          <w:sz w:val="24"/>
          <w:szCs w:val="24"/>
        </w:rPr>
        <w:tab/>
      </w:r>
      <w:r w:rsidR="00FB429D">
        <w:rPr>
          <w:rFonts w:ascii="Times New Roman" w:hAnsi="Times New Roman"/>
          <w:b w:val="0"/>
          <w:noProof/>
          <w:sz w:val="24"/>
          <w:szCs w:val="24"/>
        </w:rPr>
        <w:t>45</w:t>
      </w:r>
    </w:p>
    <w:p w:rsidR="005E16B7" w:rsidRPr="00BE4615" w:rsidRDefault="005E16B7" w:rsidP="00D04E53">
      <w:pPr>
        <w:pStyle w:val="23"/>
        <w:ind w:left="0" w:right="140" w:firstLine="284"/>
        <w:rPr>
          <w:rFonts w:ascii="Times New Roman" w:eastAsiaTheme="minorEastAsia" w:hAnsi="Times New Roman"/>
          <w:b w:val="0"/>
          <w:noProof/>
          <w:sz w:val="24"/>
          <w:szCs w:val="24"/>
        </w:rPr>
      </w:pPr>
      <w:r w:rsidRPr="00BE4615">
        <w:rPr>
          <w:rFonts w:ascii="Times New Roman" w:hAnsi="Times New Roman"/>
          <w:b w:val="0"/>
          <w:bCs/>
          <w:noProof/>
          <w:sz w:val="24"/>
          <w:szCs w:val="24"/>
        </w:rPr>
        <w:t>1.3.1.</w:t>
      </w:r>
      <w:r w:rsidRPr="00BE4615">
        <w:rPr>
          <w:rFonts w:ascii="Times New Roman" w:eastAsiaTheme="minorEastAsia" w:hAnsi="Times New Roman"/>
          <w:b w:val="0"/>
          <w:noProof/>
          <w:sz w:val="24"/>
          <w:szCs w:val="24"/>
        </w:rPr>
        <w:tab/>
      </w:r>
      <w:r w:rsidRPr="00BE4615">
        <w:rPr>
          <w:rFonts w:ascii="Times New Roman" w:hAnsi="Times New Roman"/>
          <w:b w:val="0"/>
          <w:noProof/>
          <w:sz w:val="24"/>
          <w:szCs w:val="24"/>
        </w:rPr>
        <w:t>Общие положения</w:t>
      </w:r>
      <w:r w:rsidRPr="00BE4615">
        <w:rPr>
          <w:rFonts w:ascii="Times New Roman" w:hAnsi="Times New Roman"/>
          <w:b w:val="0"/>
          <w:noProof/>
          <w:sz w:val="24"/>
          <w:szCs w:val="24"/>
        </w:rPr>
        <w:tab/>
      </w:r>
      <w:r w:rsidR="00FB429D">
        <w:rPr>
          <w:rFonts w:ascii="Times New Roman" w:hAnsi="Times New Roman"/>
          <w:b w:val="0"/>
          <w:noProof/>
          <w:sz w:val="24"/>
          <w:szCs w:val="24"/>
        </w:rPr>
        <w:t>45</w:t>
      </w:r>
    </w:p>
    <w:p w:rsidR="005E16B7" w:rsidRPr="00BE4615" w:rsidRDefault="005E16B7" w:rsidP="00D04E53">
      <w:pPr>
        <w:pStyle w:val="23"/>
        <w:ind w:left="0" w:right="140" w:firstLine="284"/>
        <w:rPr>
          <w:rFonts w:ascii="Times New Roman" w:eastAsiaTheme="minorEastAsia" w:hAnsi="Times New Roman"/>
          <w:b w:val="0"/>
          <w:noProof/>
          <w:sz w:val="24"/>
          <w:szCs w:val="24"/>
        </w:rPr>
      </w:pPr>
      <w:r w:rsidRPr="00BE4615">
        <w:rPr>
          <w:rFonts w:ascii="Times New Roman" w:hAnsi="Times New Roman"/>
          <w:b w:val="0"/>
          <w:bCs/>
          <w:noProof/>
          <w:sz w:val="24"/>
          <w:szCs w:val="24"/>
        </w:rPr>
        <w:t>1.3.2.</w:t>
      </w:r>
      <w:r w:rsidRPr="00BE4615">
        <w:rPr>
          <w:rFonts w:ascii="Times New Roman" w:eastAsiaTheme="minorEastAsia" w:hAnsi="Times New Roman"/>
          <w:b w:val="0"/>
          <w:noProof/>
          <w:sz w:val="24"/>
          <w:szCs w:val="24"/>
        </w:rPr>
        <w:tab/>
      </w:r>
      <w:r w:rsidRPr="00BE4615">
        <w:rPr>
          <w:rFonts w:ascii="Times New Roman" w:hAnsi="Times New Roman"/>
          <w:b w:val="0"/>
          <w:noProof/>
          <w:sz w:val="24"/>
          <w:szCs w:val="24"/>
        </w:rPr>
        <w:t>Особенности оценки личностных, метапредметных и предметных результатов</w:t>
      </w:r>
      <w:r w:rsidRPr="00BE4615">
        <w:rPr>
          <w:rFonts w:ascii="Times New Roman" w:hAnsi="Times New Roman"/>
          <w:b w:val="0"/>
          <w:noProof/>
          <w:sz w:val="24"/>
          <w:szCs w:val="24"/>
        </w:rPr>
        <w:tab/>
      </w:r>
      <w:r w:rsidR="00FB429D">
        <w:rPr>
          <w:rFonts w:ascii="Times New Roman" w:hAnsi="Times New Roman"/>
          <w:b w:val="0"/>
          <w:noProof/>
          <w:sz w:val="24"/>
          <w:szCs w:val="24"/>
        </w:rPr>
        <w:t>46</w:t>
      </w:r>
    </w:p>
    <w:p w:rsidR="005E16B7" w:rsidRPr="00BE4615" w:rsidRDefault="005E16B7" w:rsidP="00D04E53">
      <w:pPr>
        <w:pStyle w:val="23"/>
        <w:ind w:left="0" w:right="140" w:firstLine="284"/>
        <w:rPr>
          <w:rFonts w:ascii="Times New Roman" w:eastAsiaTheme="minorEastAsia" w:hAnsi="Times New Roman"/>
          <w:b w:val="0"/>
          <w:noProof/>
          <w:sz w:val="24"/>
          <w:szCs w:val="24"/>
        </w:rPr>
      </w:pPr>
      <w:r w:rsidRPr="00BE4615">
        <w:rPr>
          <w:rFonts w:ascii="Times New Roman" w:hAnsi="Times New Roman"/>
          <w:b w:val="0"/>
          <w:bCs/>
          <w:noProof/>
          <w:sz w:val="24"/>
          <w:szCs w:val="24"/>
        </w:rPr>
        <w:t>1.3.3.</w:t>
      </w:r>
      <w:r w:rsidRPr="00BE4615">
        <w:rPr>
          <w:rFonts w:ascii="Times New Roman" w:eastAsiaTheme="minorEastAsia" w:hAnsi="Times New Roman"/>
          <w:b w:val="0"/>
          <w:noProof/>
          <w:sz w:val="24"/>
          <w:szCs w:val="24"/>
        </w:rPr>
        <w:tab/>
      </w:r>
      <w:r w:rsidRPr="00BE4615">
        <w:rPr>
          <w:rFonts w:ascii="Times New Roman" w:hAnsi="Times New Roman"/>
          <w:b w:val="0"/>
          <w:noProof/>
          <w:sz w:val="24"/>
          <w:szCs w:val="24"/>
        </w:rPr>
        <w:t>Портфель достижений как инструмент оценки динамики индивидуальных образовательных достижений</w:t>
      </w:r>
      <w:r w:rsidRPr="00BE4615">
        <w:rPr>
          <w:rFonts w:ascii="Times New Roman" w:hAnsi="Times New Roman"/>
          <w:b w:val="0"/>
          <w:noProof/>
          <w:sz w:val="24"/>
          <w:szCs w:val="24"/>
        </w:rPr>
        <w:tab/>
      </w:r>
      <w:r w:rsidR="00FB429D">
        <w:rPr>
          <w:rFonts w:ascii="Times New Roman" w:hAnsi="Times New Roman"/>
          <w:b w:val="0"/>
          <w:noProof/>
          <w:sz w:val="24"/>
          <w:szCs w:val="24"/>
        </w:rPr>
        <w:t>52</w:t>
      </w:r>
    </w:p>
    <w:p w:rsidR="005E16B7" w:rsidRPr="00BE4615" w:rsidRDefault="005E16B7" w:rsidP="00D04E53">
      <w:pPr>
        <w:pStyle w:val="23"/>
        <w:ind w:left="0" w:right="140" w:firstLine="284"/>
        <w:rPr>
          <w:rFonts w:ascii="Times New Roman" w:eastAsiaTheme="minorEastAsia" w:hAnsi="Times New Roman"/>
          <w:b w:val="0"/>
          <w:noProof/>
          <w:sz w:val="24"/>
          <w:szCs w:val="24"/>
        </w:rPr>
      </w:pPr>
      <w:r w:rsidRPr="00BE4615">
        <w:rPr>
          <w:rFonts w:ascii="Times New Roman" w:hAnsi="Times New Roman"/>
          <w:b w:val="0"/>
          <w:bCs/>
          <w:noProof/>
          <w:sz w:val="24"/>
          <w:szCs w:val="24"/>
        </w:rPr>
        <w:t>1.3.4.</w:t>
      </w:r>
      <w:r w:rsidRPr="00BE4615">
        <w:rPr>
          <w:rFonts w:ascii="Times New Roman" w:eastAsiaTheme="minorEastAsia" w:hAnsi="Times New Roman"/>
          <w:b w:val="0"/>
          <w:noProof/>
          <w:sz w:val="24"/>
          <w:szCs w:val="24"/>
        </w:rPr>
        <w:tab/>
      </w:r>
      <w:r w:rsidRPr="00BE4615">
        <w:rPr>
          <w:rFonts w:ascii="Times New Roman" w:hAnsi="Times New Roman"/>
          <w:b w:val="0"/>
          <w:noProof/>
          <w:sz w:val="24"/>
          <w:szCs w:val="24"/>
        </w:rPr>
        <w:t>Итоговая оценка выпускника</w:t>
      </w:r>
      <w:r w:rsidRPr="00BE4615">
        <w:rPr>
          <w:rFonts w:ascii="Times New Roman" w:hAnsi="Times New Roman"/>
          <w:b w:val="0"/>
          <w:noProof/>
          <w:sz w:val="24"/>
          <w:szCs w:val="24"/>
        </w:rPr>
        <w:tab/>
      </w:r>
      <w:r w:rsidR="00FB429D">
        <w:rPr>
          <w:rFonts w:ascii="Times New Roman" w:hAnsi="Times New Roman"/>
          <w:b w:val="0"/>
          <w:noProof/>
          <w:sz w:val="24"/>
          <w:szCs w:val="24"/>
        </w:rPr>
        <w:t>54</w:t>
      </w:r>
    </w:p>
    <w:p w:rsidR="005E16B7" w:rsidRPr="00BE4615" w:rsidRDefault="005E16B7" w:rsidP="00D04E53">
      <w:pPr>
        <w:pStyle w:val="14"/>
        <w:tabs>
          <w:tab w:val="clear" w:pos="10065"/>
        </w:tabs>
        <w:spacing w:line="276" w:lineRule="auto"/>
        <w:ind w:right="140" w:firstLine="284"/>
        <w:jc w:val="left"/>
        <w:rPr>
          <w:rFonts w:ascii="Times New Roman" w:eastAsiaTheme="minorEastAsia" w:hAnsi="Times New Roman"/>
          <w:b w:val="0"/>
          <w:noProof/>
        </w:rPr>
      </w:pPr>
      <w:r w:rsidRPr="00BE4615">
        <w:rPr>
          <w:rFonts w:ascii="Times New Roman" w:hAnsi="Times New Roman"/>
          <w:b w:val="0"/>
          <w:noProof/>
        </w:rPr>
        <w:t>2.</w:t>
      </w:r>
      <w:r w:rsidRPr="00BE4615">
        <w:rPr>
          <w:rFonts w:ascii="Times New Roman" w:eastAsiaTheme="minorEastAsia" w:hAnsi="Times New Roman"/>
          <w:b w:val="0"/>
          <w:noProof/>
        </w:rPr>
        <w:tab/>
      </w:r>
      <w:r w:rsidR="00D04E53" w:rsidRPr="00BE4615">
        <w:rPr>
          <w:rFonts w:ascii="Times New Roman" w:hAnsi="Times New Roman"/>
          <w:b w:val="0"/>
          <w:noProof/>
        </w:rPr>
        <w:t xml:space="preserve">СОДЕРЖАТЕЛЬНЫЙ РАЗДЕЛ                                                                                                 </w:t>
      </w:r>
      <w:r w:rsidR="00FB429D">
        <w:rPr>
          <w:rFonts w:ascii="Times New Roman" w:hAnsi="Times New Roman"/>
          <w:b w:val="0"/>
          <w:noProof/>
        </w:rPr>
        <w:t>57</w:t>
      </w:r>
    </w:p>
    <w:p w:rsidR="005E16B7" w:rsidRPr="00BE4615" w:rsidRDefault="005E16B7" w:rsidP="00D04E53">
      <w:pPr>
        <w:pStyle w:val="23"/>
        <w:ind w:left="0" w:right="140" w:firstLine="284"/>
        <w:rPr>
          <w:rFonts w:ascii="Times New Roman" w:eastAsiaTheme="minorEastAsia" w:hAnsi="Times New Roman"/>
          <w:b w:val="0"/>
          <w:noProof/>
          <w:sz w:val="24"/>
          <w:szCs w:val="24"/>
        </w:rPr>
      </w:pPr>
      <w:r w:rsidRPr="00BE4615">
        <w:rPr>
          <w:rFonts w:ascii="Times New Roman" w:hAnsi="Times New Roman"/>
          <w:b w:val="0"/>
          <w:noProof/>
          <w:sz w:val="24"/>
          <w:szCs w:val="24"/>
        </w:rPr>
        <w:t>2.1.</w:t>
      </w:r>
      <w:r w:rsidRPr="00BE4615">
        <w:rPr>
          <w:rFonts w:ascii="Times New Roman" w:eastAsiaTheme="minorEastAsia" w:hAnsi="Times New Roman"/>
          <w:b w:val="0"/>
          <w:noProof/>
          <w:sz w:val="24"/>
          <w:szCs w:val="24"/>
        </w:rPr>
        <w:tab/>
      </w:r>
      <w:r w:rsidRPr="00BE4615">
        <w:rPr>
          <w:rFonts w:ascii="Times New Roman" w:hAnsi="Times New Roman"/>
          <w:b w:val="0"/>
          <w:noProof/>
          <w:sz w:val="24"/>
          <w:szCs w:val="24"/>
        </w:rPr>
        <w:t>Программа формирования у обучающихся универсальных учебных действий</w:t>
      </w:r>
      <w:r w:rsidRPr="00BE4615">
        <w:rPr>
          <w:rFonts w:ascii="Times New Roman" w:hAnsi="Times New Roman"/>
          <w:b w:val="0"/>
          <w:noProof/>
          <w:sz w:val="24"/>
          <w:szCs w:val="24"/>
        </w:rPr>
        <w:tab/>
      </w:r>
      <w:r w:rsidR="00FB429D">
        <w:rPr>
          <w:rFonts w:ascii="Times New Roman" w:hAnsi="Times New Roman"/>
          <w:b w:val="0"/>
          <w:noProof/>
          <w:sz w:val="24"/>
          <w:szCs w:val="24"/>
        </w:rPr>
        <w:t>57</w:t>
      </w:r>
    </w:p>
    <w:p w:rsidR="005E16B7" w:rsidRPr="00BE4615" w:rsidRDefault="005E16B7" w:rsidP="00D04E53">
      <w:pPr>
        <w:pStyle w:val="23"/>
        <w:ind w:left="0" w:right="140" w:firstLine="284"/>
        <w:rPr>
          <w:rFonts w:ascii="Times New Roman" w:eastAsiaTheme="minorEastAsia" w:hAnsi="Times New Roman"/>
          <w:b w:val="0"/>
          <w:noProof/>
          <w:sz w:val="24"/>
          <w:szCs w:val="24"/>
        </w:rPr>
      </w:pPr>
      <w:r w:rsidRPr="00BE4615">
        <w:rPr>
          <w:rFonts w:ascii="Times New Roman" w:hAnsi="Times New Roman"/>
          <w:b w:val="0"/>
          <w:bCs/>
          <w:noProof/>
          <w:sz w:val="24"/>
          <w:szCs w:val="24"/>
        </w:rPr>
        <w:t>2.1.1.</w:t>
      </w:r>
      <w:r w:rsidRPr="00BE4615">
        <w:rPr>
          <w:rFonts w:ascii="Times New Roman" w:eastAsiaTheme="minorEastAsia" w:hAnsi="Times New Roman"/>
          <w:b w:val="0"/>
          <w:noProof/>
          <w:sz w:val="24"/>
          <w:szCs w:val="24"/>
        </w:rPr>
        <w:tab/>
      </w:r>
      <w:r w:rsidRPr="00BE4615">
        <w:rPr>
          <w:rFonts w:ascii="Times New Roman" w:hAnsi="Times New Roman"/>
          <w:b w:val="0"/>
          <w:noProof/>
          <w:sz w:val="24"/>
          <w:szCs w:val="24"/>
        </w:rPr>
        <w:t>Ценностные ориентиры начального общего образования</w:t>
      </w:r>
      <w:r w:rsidRPr="00BE4615">
        <w:rPr>
          <w:rFonts w:ascii="Times New Roman" w:hAnsi="Times New Roman"/>
          <w:b w:val="0"/>
          <w:noProof/>
          <w:sz w:val="24"/>
          <w:szCs w:val="24"/>
        </w:rPr>
        <w:tab/>
      </w:r>
      <w:r w:rsidR="00FB429D">
        <w:rPr>
          <w:rFonts w:ascii="Times New Roman" w:hAnsi="Times New Roman"/>
          <w:b w:val="0"/>
          <w:noProof/>
          <w:sz w:val="24"/>
          <w:szCs w:val="24"/>
        </w:rPr>
        <w:t>57</w:t>
      </w:r>
    </w:p>
    <w:p w:rsidR="005E16B7" w:rsidRPr="00BE4615" w:rsidRDefault="005E16B7" w:rsidP="00D04E53">
      <w:pPr>
        <w:pStyle w:val="23"/>
        <w:ind w:left="0" w:right="140" w:firstLine="284"/>
        <w:rPr>
          <w:rFonts w:ascii="Times New Roman" w:eastAsiaTheme="minorEastAsia" w:hAnsi="Times New Roman"/>
          <w:b w:val="0"/>
          <w:noProof/>
          <w:sz w:val="24"/>
          <w:szCs w:val="24"/>
        </w:rPr>
      </w:pPr>
      <w:r w:rsidRPr="00BE4615">
        <w:rPr>
          <w:rFonts w:ascii="Times New Roman" w:hAnsi="Times New Roman"/>
          <w:b w:val="0"/>
          <w:bCs/>
          <w:noProof/>
          <w:sz w:val="24"/>
          <w:szCs w:val="24"/>
        </w:rPr>
        <w:t>2.1.2.</w:t>
      </w:r>
      <w:r w:rsidRPr="00BE4615">
        <w:rPr>
          <w:rFonts w:ascii="Times New Roman" w:eastAsiaTheme="minorEastAsia" w:hAnsi="Times New Roman"/>
          <w:b w:val="0"/>
          <w:noProof/>
          <w:sz w:val="24"/>
          <w:szCs w:val="24"/>
        </w:rPr>
        <w:tab/>
      </w:r>
      <w:r w:rsidRPr="00BE4615">
        <w:rPr>
          <w:rFonts w:ascii="Times New Roman" w:hAnsi="Times New Roman"/>
          <w:b w:val="0"/>
          <w:noProof/>
          <w:sz w:val="24"/>
          <w:szCs w:val="24"/>
        </w:rPr>
        <w:t>Характеристика универсальных учебных действий при получении начального общего образования</w:t>
      </w:r>
      <w:r w:rsidRPr="00BE4615">
        <w:rPr>
          <w:rFonts w:ascii="Times New Roman" w:hAnsi="Times New Roman"/>
          <w:b w:val="0"/>
          <w:noProof/>
          <w:sz w:val="24"/>
          <w:szCs w:val="24"/>
        </w:rPr>
        <w:tab/>
      </w:r>
      <w:r w:rsidR="00D04E53" w:rsidRPr="00BE4615">
        <w:rPr>
          <w:rFonts w:ascii="Times New Roman" w:hAnsi="Times New Roman"/>
          <w:b w:val="0"/>
          <w:noProof/>
          <w:sz w:val="24"/>
          <w:szCs w:val="24"/>
        </w:rPr>
        <w:t xml:space="preserve">                                                                                                                              </w:t>
      </w:r>
      <w:r w:rsidR="00FB429D">
        <w:rPr>
          <w:rFonts w:ascii="Times New Roman" w:hAnsi="Times New Roman"/>
          <w:b w:val="0"/>
          <w:noProof/>
          <w:sz w:val="24"/>
          <w:szCs w:val="24"/>
        </w:rPr>
        <w:t>58</w:t>
      </w:r>
    </w:p>
    <w:p w:rsidR="005E16B7" w:rsidRPr="00BE4615" w:rsidRDefault="005E16B7" w:rsidP="00D04E53">
      <w:pPr>
        <w:pStyle w:val="23"/>
        <w:ind w:left="0" w:right="140" w:firstLine="284"/>
        <w:rPr>
          <w:rFonts w:ascii="Times New Roman" w:eastAsiaTheme="minorEastAsia" w:hAnsi="Times New Roman"/>
          <w:b w:val="0"/>
          <w:noProof/>
          <w:sz w:val="24"/>
          <w:szCs w:val="24"/>
        </w:rPr>
      </w:pPr>
      <w:r w:rsidRPr="00BE4615">
        <w:rPr>
          <w:rFonts w:ascii="Times New Roman" w:hAnsi="Times New Roman"/>
          <w:b w:val="0"/>
          <w:bCs/>
          <w:noProof/>
          <w:sz w:val="24"/>
          <w:szCs w:val="24"/>
        </w:rPr>
        <w:t>2.1.3.</w:t>
      </w:r>
      <w:r w:rsidRPr="00BE4615">
        <w:rPr>
          <w:rFonts w:ascii="Times New Roman" w:eastAsiaTheme="minorEastAsia" w:hAnsi="Times New Roman"/>
          <w:b w:val="0"/>
          <w:noProof/>
          <w:sz w:val="24"/>
          <w:szCs w:val="24"/>
        </w:rPr>
        <w:tab/>
      </w:r>
      <w:r w:rsidRPr="00BE4615">
        <w:rPr>
          <w:rFonts w:ascii="Times New Roman" w:hAnsi="Times New Roman"/>
          <w:b w:val="0"/>
          <w:noProof/>
          <w:sz w:val="24"/>
          <w:szCs w:val="24"/>
        </w:rPr>
        <w:t>Связь универсальных учебных действий с содержанием учебных предметов</w:t>
      </w:r>
      <w:r w:rsidR="00C82AAB" w:rsidRPr="00BE4615">
        <w:rPr>
          <w:rFonts w:ascii="Times New Roman" w:hAnsi="Times New Roman"/>
          <w:b w:val="0"/>
          <w:noProof/>
          <w:sz w:val="24"/>
          <w:szCs w:val="24"/>
        </w:rPr>
        <w:t>…</w:t>
      </w:r>
      <w:r w:rsidRPr="00BE4615">
        <w:rPr>
          <w:rFonts w:ascii="Times New Roman" w:hAnsi="Times New Roman"/>
          <w:b w:val="0"/>
          <w:noProof/>
          <w:sz w:val="24"/>
          <w:szCs w:val="24"/>
        </w:rPr>
        <w:tab/>
      </w:r>
      <w:r w:rsidR="00FB429D">
        <w:rPr>
          <w:rFonts w:ascii="Times New Roman" w:hAnsi="Times New Roman"/>
          <w:b w:val="0"/>
          <w:noProof/>
          <w:sz w:val="24"/>
          <w:szCs w:val="24"/>
        </w:rPr>
        <w:t>61</w:t>
      </w:r>
    </w:p>
    <w:p w:rsidR="005E16B7" w:rsidRPr="00BE4615" w:rsidRDefault="005E16B7" w:rsidP="00D04E53">
      <w:pPr>
        <w:pStyle w:val="23"/>
        <w:ind w:left="0" w:right="140" w:firstLine="284"/>
        <w:rPr>
          <w:rFonts w:ascii="Times New Roman" w:eastAsiaTheme="minorEastAsia" w:hAnsi="Times New Roman"/>
          <w:b w:val="0"/>
          <w:noProof/>
          <w:sz w:val="24"/>
          <w:szCs w:val="24"/>
        </w:rPr>
      </w:pPr>
      <w:r w:rsidRPr="00BE4615">
        <w:rPr>
          <w:rFonts w:ascii="Times New Roman" w:hAnsi="Times New Roman"/>
          <w:b w:val="0"/>
          <w:bCs/>
          <w:noProof/>
          <w:sz w:val="24"/>
          <w:szCs w:val="24"/>
        </w:rPr>
        <w:t>2.1.4.</w:t>
      </w:r>
      <w:r w:rsidRPr="00BE4615">
        <w:rPr>
          <w:rFonts w:ascii="Times New Roman" w:eastAsiaTheme="minorEastAsia" w:hAnsi="Times New Roman"/>
          <w:b w:val="0"/>
          <w:noProof/>
          <w:sz w:val="24"/>
          <w:szCs w:val="24"/>
        </w:rPr>
        <w:tab/>
      </w:r>
      <w:r w:rsidRPr="00BE4615">
        <w:rPr>
          <w:rFonts w:ascii="Times New Roman" w:hAnsi="Times New Roman"/>
          <w:b w:val="0"/>
          <w:noProof/>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00D04E53" w:rsidRPr="00BE4615">
        <w:rPr>
          <w:rFonts w:ascii="Times New Roman" w:hAnsi="Times New Roman"/>
          <w:b w:val="0"/>
          <w:noProof/>
          <w:sz w:val="24"/>
          <w:szCs w:val="24"/>
        </w:rPr>
        <w:t xml:space="preserve">                           </w:t>
      </w:r>
      <w:r w:rsidRPr="00BE4615">
        <w:rPr>
          <w:rFonts w:ascii="Times New Roman" w:hAnsi="Times New Roman"/>
          <w:b w:val="0"/>
          <w:noProof/>
          <w:sz w:val="24"/>
          <w:szCs w:val="24"/>
        </w:rPr>
        <w:tab/>
      </w:r>
      <w:r w:rsidR="00FB429D">
        <w:rPr>
          <w:rFonts w:ascii="Times New Roman" w:hAnsi="Times New Roman"/>
          <w:b w:val="0"/>
          <w:noProof/>
          <w:sz w:val="24"/>
          <w:szCs w:val="24"/>
        </w:rPr>
        <w:t>65</w:t>
      </w:r>
    </w:p>
    <w:p w:rsidR="005E16B7" w:rsidRPr="00BE4615" w:rsidRDefault="005E16B7" w:rsidP="00D04E53">
      <w:pPr>
        <w:pStyle w:val="23"/>
        <w:ind w:left="0" w:right="140" w:firstLine="284"/>
        <w:rPr>
          <w:rFonts w:ascii="Times New Roman" w:eastAsiaTheme="minorEastAsia" w:hAnsi="Times New Roman"/>
          <w:b w:val="0"/>
          <w:noProof/>
          <w:sz w:val="24"/>
          <w:szCs w:val="24"/>
        </w:rPr>
      </w:pPr>
      <w:r w:rsidRPr="00BE4615">
        <w:rPr>
          <w:rFonts w:ascii="Times New Roman" w:hAnsi="Times New Roman"/>
          <w:b w:val="0"/>
          <w:bCs/>
          <w:noProof/>
          <w:sz w:val="24"/>
          <w:szCs w:val="24"/>
        </w:rPr>
        <w:t>2.1.5.</w:t>
      </w:r>
      <w:r w:rsidRPr="00BE4615">
        <w:rPr>
          <w:rFonts w:ascii="Times New Roman" w:eastAsiaTheme="minorEastAsia" w:hAnsi="Times New Roman"/>
          <w:b w:val="0"/>
          <w:noProof/>
          <w:sz w:val="24"/>
          <w:szCs w:val="24"/>
        </w:rPr>
        <w:tab/>
      </w:r>
      <w:r w:rsidRPr="00BE4615">
        <w:rPr>
          <w:rFonts w:ascii="Times New Roman" w:hAnsi="Times New Roman"/>
          <w:b w:val="0"/>
          <w:noProof/>
          <w:sz w:val="24"/>
          <w:szCs w:val="24"/>
        </w:rPr>
        <w:t>Условия, обеспечивающие развитие универсальных учебных действий у обучающихся</w:t>
      </w:r>
      <w:r w:rsidRPr="00BE4615">
        <w:rPr>
          <w:rFonts w:ascii="Times New Roman" w:hAnsi="Times New Roman"/>
          <w:b w:val="0"/>
          <w:noProof/>
          <w:sz w:val="24"/>
          <w:szCs w:val="24"/>
        </w:rPr>
        <w:tab/>
      </w:r>
      <w:r w:rsidR="00D04E53" w:rsidRPr="00BE4615">
        <w:rPr>
          <w:rFonts w:ascii="Times New Roman" w:hAnsi="Times New Roman"/>
          <w:b w:val="0"/>
          <w:noProof/>
          <w:sz w:val="24"/>
          <w:szCs w:val="24"/>
        </w:rPr>
        <w:t xml:space="preserve">                                                                                                                              </w:t>
      </w:r>
      <w:r w:rsidR="00FB429D">
        <w:rPr>
          <w:rFonts w:ascii="Times New Roman" w:hAnsi="Times New Roman"/>
          <w:b w:val="0"/>
          <w:noProof/>
          <w:sz w:val="24"/>
          <w:szCs w:val="24"/>
        </w:rPr>
        <w:t>68</w:t>
      </w:r>
    </w:p>
    <w:p w:rsidR="005E16B7" w:rsidRPr="00BE4615" w:rsidRDefault="005E16B7" w:rsidP="00D04E53">
      <w:pPr>
        <w:pStyle w:val="23"/>
        <w:ind w:left="0" w:right="140" w:firstLine="284"/>
        <w:rPr>
          <w:rFonts w:ascii="Times New Roman" w:eastAsiaTheme="minorEastAsia" w:hAnsi="Times New Roman"/>
          <w:b w:val="0"/>
          <w:noProof/>
          <w:sz w:val="24"/>
          <w:szCs w:val="24"/>
        </w:rPr>
      </w:pPr>
      <w:r w:rsidRPr="00BE4615">
        <w:rPr>
          <w:rFonts w:ascii="Times New Roman" w:hAnsi="Times New Roman"/>
          <w:b w:val="0"/>
          <w:bCs/>
          <w:noProof/>
          <w:sz w:val="24"/>
          <w:szCs w:val="24"/>
        </w:rPr>
        <w:t>2.1.6.</w:t>
      </w:r>
      <w:r w:rsidRPr="00BE4615">
        <w:rPr>
          <w:rFonts w:ascii="Times New Roman" w:eastAsiaTheme="minorEastAsia" w:hAnsi="Times New Roman"/>
          <w:b w:val="0"/>
          <w:noProof/>
          <w:sz w:val="24"/>
          <w:szCs w:val="24"/>
        </w:rPr>
        <w:tab/>
      </w:r>
      <w:r w:rsidRPr="00BE4615">
        <w:rPr>
          <w:rFonts w:ascii="Times New Roman" w:hAnsi="Times New Roman"/>
          <w:b w:val="0"/>
          <w:noProof/>
          <w:spacing w:val="-4"/>
          <w:sz w:val="24"/>
          <w:szCs w:val="24"/>
        </w:rPr>
        <w:t>Условия, обеспечивающие преемственность про</w:t>
      </w:r>
      <w:r w:rsidRPr="00BE4615">
        <w:rPr>
          <w:rFonts w:ascii="Times New Roman" w:hAnsi="Times New Roman"/>
          <w:b w:val="0"/>
          <w:noProof/>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BE4615">
        <w:rPr>
          <w:rFonts w:ascii="Times New Roman" w:hAnsi="Times New Roman"/>
          <w:b w:val="0"/>
          <w:noProof/>
          <w:sz w:val="24"/>
          <w:szCs w:val="24"/>
        </w:rPr>
        <w:tab/>
      </w:r>
      <w:r w:rsidR="00FB429D">
        <w:rPr>
          <w:rFonts w:ascii="Times New Roman" w:hAnsi="Times New Roman"/>
          <w:b w:val="0"/>
          <w:noProof/>
          <w:sz w:val="24"/>
          <w:szCs w:val="24"/>
        </w:rPr>
        <w:t>68</w:t>
      </w:r>
    </w:p>
    <w:p w:rsidR="005E16B7" w:rsidRPr="00BE4615" w:rsidRDefault="005E16B7" w:rsidP="00D04E53">
      <w:pPr>
        <w:pStyle w:val="23"/>
        <w:ind w:left="0" w:right="140" w:firstLine="284"/>
        <w:rPr>
          <w:rFonts w:ascii="Times New Roman" w:eastAsiaTheme="minorEastAsia" w:hAnsi="Times New Roman"/>
          <w:b w:val="0"/>
          <w:noProof/>
          <w:sz w:val="24"/>
          <w:szCs w:val="24"/>
        </w:rPr>
      </w:pPr>
      <w:r w:rsidRPr="00BE4615">
        <w:rPr>
          <w:rFonts w:ascii="Times New Roman" w:hAnsi="Times New Roman"/>
          <w:b w:val="0"/>
          <w:noProof/>
          <w:sz w:val="24"/>
          <w:szCs w:val="24"/>
        </w:rPr>
        <w:t>2.2.</w:t>
      </w:r>
      <w:r w:rsidRPr="00BE4615">
        <w:rPr>
          <w:rFonts w:ascii="Times New Roman" w:eastAsiaTheme="minorEastAsia" w:hAnsi="Times New Roman"/>
          <w:b w:val="0"/>
          <w:noProof/>
          <w:sz w:val="24"/>
          <w:szCs w:val="24"/>
        </w:rPr>
        <w:tab/>
      </w:r>
      <w:r w:rsidRPr="00BE4615">
        <w:rPr>
          <w:rFonts w:ascii="Times New Roman" w:hAnsi="Times New Roman"/>
          <w:b w:val="0"/>
          <w:noProof/>
          <w:sz w:val="24"/>
          <w:szCs w:val="24"/>
        </w:rPr>
        <w:t>Программы отдельных учебных предметов, курсов</w:t>
      </w:r>
      <w:r w:rsidRPr="00BE4615">
        <w:rPr>
          <w:rFonts w:ascii="Times New Roman" w:hAnsi="Times New Roman"/>
          <w:b w:val="0"/>
          <w:noProof/>
          <w:sz w:val="24"/>
          <w:szCs w:val="24"/>
        </w:rPr>
        <w:tab/>
      </w:r>
    </w:p>
    <w:p w:rsidR="005E16B7" w:rsidRPr="00BE4615" w:rsidRDefault="005E16B7" w:rsidP="00D04E53">
      <w:pPr>
        <w:pStyle w:val="23"/>
        <w:ind w:left="0" w:right="140" w:firstLine="284"/>
        <w:rPr>
          <w:rFonts w:ascii="Times New Roman" w:eastAsiaTheme="minorEastAsia" w:hAnsi="Times New Roman"/>
          <w:b w:val="0"/>
          <w:noProof/>
          <w:sz w:val="24"/>
          <w:szCs w:val="24"/>
        </w:rPr>
      </w:pPr>
      <w:r w:rsidRPr="00BE4615">
        <w:rPr>
          <w:rFonts w:ascii="Times New Roman" w:hAnsi="Times New Roman"/>
          <w:b w:val="0"/>
          <w:bCs/>
          <w:noProof/>
          <w:sz w:val="24"/>
          <w:szCs w:val="24"/>
        </w:rPr>
        <w:t>2.2.1.</w:t>
      </w:r>
      <w:r w:rsidRPr="00BE4615">
        <w:rPr>
          <w:rFonts w:ascii="Times New Roman" w:eastAsiaTheme="minorEastAsia" w:hAnsi="Times New Roman"/>
          <w:b w:val="0"/>
          <w:noProof/>
          <w:sz w:val="24"/>
          <w:szCs w:val="24"/>
        </w:rPr>
        <w:tab/>
      </w:r>
      <w:r w:rsidRPr="00BE4615">
        <w:rPr>
          <w:rFonts w:ascii="Times New Roman" w:hAnsi="Times New Roman"/>
          <w:b w:val="0"/>
          <w:noProof/>
          <w:sz w:val="24"/>
          <w:szCs w:val="24"/>
        </w:rPr>
        <w:t>Общие положения</w:t>
      </w:r>
      <w:r w:rsidRPr="00BE4615">
        <w:rPr>
          <w:rFonts w:ascii="Times New Roman" w:hAnsi="Times New Roman"/>
          <w:b w:val="0"/>
          <w:noProof/>
          <w:sz w:val="24"/>
          <w:szCs w:val="24"/>
        </w:rPr>
        <w:tab/>
      </w:r>
    </w:p>
    <w:p w:rsidR="005E16B7" w:rsidRPr="00BE4615" w:rsidRDefault="005E16B7" w:rsidP="00D04E53">
      <w:pPr>
        <w:pStyle w:val="23"/>
        <w:ind w:left="0" w:right="140" w:firstLine="284"/>
        <w:rPr>
          <w:rFonts w:ascii="Times New Roman" w:eastAsiaTheme="minorEastAsia" w:hAnsi="Times New Roman"/>
          <w:b w:val="0"/>
          <w:noProof/>
          <w:sz w:val="24"/>
          <w:szCs w:val="24"/>
        </w:rPr>
      </w:pPr>
      <w:r w:rsidRPr="00BE4615">
        <w:rPr>
          <w:rFonts w:ascii="Times New Roman" w:hAnsi="Times New Roman"/>
          <w:b w:val="0"/>
          <w:bCs/>
          <w:noProof/>
          <w:sz w:val="24"/>
          <w:szCs w:val="24"/>
        </w:rPr>
        <w:t>2.2.2.</w:t>
      </w:r>
      <w:r w:rsidRPr="00BE4615">
        <w:rPr>
          <w:rFonts w:ascii="Times New Roman" w:eastAsiaTheme="minorEastAsia" w:hAnsi="Times New Roman"/>
          <w:b w:val="0"/>
          <w:noProof/>
          <w:sz w:val="24"/>
          <w:szCs w:val="24"/>
        </w:rPr>
        <w:tab/>
      </w:r>
      <w:r w:rsidRPr="00BE4615">
        <w:rPr>
          <w:rFonts w:ascii="Times New Roman" w:hAnsi="Times New Roman"/>
          <w:b w:val="0"/>
          <w:noProof/>
          <w:sz w:val="24"/>
          <w:szCs w:val="24"/>
        </w:rPr>
        <w:t>Основное содержание учебных предметов</w:t>
      </w:r>
      <w:r w:rsidRPr="00BE4615">
        <w:rPr>
          <w:rFonts w:ascii="Times New Roman" w:hAnsi="Times New Roman"/>
          <w:b w:val="0"/>
          <w:noProof/>
          <w:sz w:val="24"/>
          <w:szCs w:val="24"/>
        </w:rPr>
        <w:tab/>
      </w:r>
    </w:p>
    <w:p w:rsidR="005E16B7" w:rsidRPr="00BE4615" w:rsidRDefault="005E16B7" w:rsidP="00D04E53">
      <w:pPr>
        <w:pStyle w:val="23"/>
        <w:ind w:left="0" w:right="140" w:firstLine="284"/>
        <w:rPr>
          <w:rFonts w:ascii="Times New Roman" w:eastAsiaTheme="minorEastAsia" w:hAnsi="Times New Roman"/>
          <w:b w:val="0"/>
          <w:noProof/>
          <w:sz w:val="24"/>
          <w:szCs w:val="24"/>
        </w:rPr>
      </w:pPr>
      <w:r w:rsidRPr="00BE4615">
        <w:rPr>
          <w:rFonts w:ascii="Times New Roman" w:hAnsi="Times New Roman"/>
          <w:b w:val="0"/>
          <w:noProof/>
          <w:sz w:val="24"/>
          <w:szCs w:val="24"/>
        </w:rPr>
        <w:lastRenderedPageBreak/>
        <w:t>2.2.2.1.</w:t>
      </w:r>
      <w:r w:rsidRPr="00BE4615">
        <w:rPr>
          <w:rFonts w:ascii="Times New Roman" w:eastAsiaTheme="minorEastAsia" w:hAnsi="Times New Roman"/>
          <w:b w:val="0"/>
          <w:noProof/>
          <w:sz w:val="24"/>
          <w:szCs w:val="24"/>
        </w:rPr>
        <w:tab/>
      </w:r>
      <w:r w:rsidRPr="00BE4615">
        <w:rPr>
          <w:rFonts w:ascii="Times New Roman" w:hAnsi="Times New Roman"/>
          <w:b w:val="0"/>
          <w:noProof/>
          <w:sz w:val="24"/>
          <w:szCs w:val="24"/>
        </w:rPr>
        <w:t>Русский язык</w:t>
      </w:r>
      <w:r w:rsidRPr="00BE4615">
        <w:rPr>
          <w:rFonts w:ascii="Times New Roman" w:hAnsi="Times New Roman"/>
          <w:b w:val="0"/>
          <w:noProof/>
          <w:sz w:val="24"/>
          <w:szCs w:val="24"/>
        </w:rPr>
        <w:tab/>
      </w:r>
    </w:p>
    <w:p w:rsidR="005E16B7" w:rsidRDefault="005E16B7" w:rsidP="00D04E53">
      <w:pPr>
        <w:pStyle w:val="23"/>
        <w:ind w:left="0" w:right="140" w:firstLine="284"/>
        <w:rPr>
          <w:rFonts w:ascii="Times New Roman" w:hAnsi="Times New Roman"/>
          <w:b w:val="0"/>
          <w:noProof/>
          <w:sz w:val="24"/>
          <w:szCs w:val="24"/>
        </w:rPr>
      </w:pPr>
      <w:r w:rsidRPr="00BE4615">
        <w:rPr>
          <w:rFonts w:ascii="Times New Roman" w:hAnsi="Times New Roman"/>
          <w:b w:val="0"/>
          <w:noProof/>
          <w:sz w:val="24"/>
          <w:szCs w:val="24"/>
        </w:rPr>
        <w:t>2.2.2.2.</w:t>
      </w:r>
      <w:r w:rsidRPr="00BE4615">
        <w:rPr>
          <w:rFonts w:ascii="Times New Roman" w:eastAsiaTheme="minorEastAsia" w:hAnsi="Times New Roman"/>
          <w:b w:val="0"/>
          <w:noProof/>
          <w:sz w:val="24"/>
          <w:szCs w:val="24"/>
        </w:rPr>
        <w:tab/>
      </w:r>
      <w:r w:rsidRPr="00BE4615">
        <w:rPr>
          <w:rFonts w:ascii="Times New Roman" w:hAnsi="Times New Roman"/>
          <w:b w:val="0"/>
          <w:noProof/>
          <w:sz w:val="24"/>
          <w:szCs w:val="24"/>
        </w:rPr>
        <w:t>Литературное чтение</w:t>
      </w:r>
      <w:r w:rsidRPr="00BE4615">
        <w:rPr>
          <w:rFonts w:ascii="Times New Roman" w:hAnsi="Times New Roman"/>
          <w:b w:val="0"/>
          <w:noProof/>
          <w:sz w:val="24"/>
          <w:szCs w:val="24"/>
        </w:rPr>
        <w:tab/>
      </w:r>
    </w:p>
    <w:p w:rsidR="00E828F0" w:rsidRPr="00E828F0" w:rsidRDefault="00E828F0" w:rsidP="00E828F0">
      <w:pPr>
        <w:rPr>
          <w:rFonts w:eastAsiaTheme="minorEastAsia"/>
        </w:rPr>
      </w:pPr>
      <w:r>
        <w:rPr>
          <w:rFonts w:eastAsiaTheme="minorEastAsia"/>
        </w:rPr>
        <w:t xml:space="preserve">     2.2.2.3. Родной язык ………………………………………………………………………………..</w:t>
      </w:r>
    </w:p>
    <w:p w:rsidR="005E16B7" w:rsidRPr="00BE4615" w:rsidRDefault="00E828F0" w:rsidP="00D04E53">
      <w:pPr>
        <w:pStyle w:val="23"/>
        <w:ind w:left="0" w:right="140" w:firstLine="284"/>
        <w:rPr>
          <w:rFonts w:ascii="Times New Roman" w:eastAsiaTheme="minorEastAsia" w:hAnsi="Times New Roman"/>
          <w:b w:val="0"/>
          <w:noProof/>
          <w:sz w:val="24"/>
          <w:szCs w:val="24"/>
        </w:rPr>
      </w:pPr>
      <w:r>
        <w:rPr>
          <w:rFonts w:ascii="Times New Roman" w:hAnsi="Times New Roman"/>
          <w:b w:val="0"/>
          <w:noProof/>
          <w:sz w:val="24"/>
          <w:szCs w:val="24"/>
        </w:rPr>
        <w:t>2.2.2.4</w:t>
      </w:r>
      <w:r w:rsidR="005E16B7" w:rsidRPr="00BE4615">
        <w:rPr>
          <w:rFonts w:ascii="Times New Roman" w:hAnsi="Times New Roman"/>
          <w:b w:val="0"/>
          <w:noProof/>
          <w:sz w:val="24"/>
          <w:szCs w:val="24"/>
        </w:rPr>
        <w:t>.</w:t>
      </w:r>
      <w:r w:rsidR="005E16B7" w:rsidRPr="00BE4615">
        <w:rPr>
          <w:rFonts w:ascii="Times New Roman" w:eastAsiaTheme="minorEastAsia" w:hAnsi="Times New Roman"/>
          <w:b w:val="0"/>
          <w:noProof/>
          <w:sz w:val="24"/>
          <w:szCs w:val="24"/>
        </w:rPr>
        <w:tab/>
      </w:r>
      <w:r w:rsidR="005E16B7" w:rsidRPr="00BE4615">
        <w:rPr>
          <w:rFonts w:ascii="Times New Roman" w:hAnsi="Times New Roman"/>
          <w:b w:val="0"/>
          <w:noProof/>
          <w:sz w:val="24"/>
          <w:szCs w:val="24"/>
        </w:rPr>
        <w:t>Иностранный язык</w:t>
      </w:r>
      <w:r w:rsidR="005E16B7" w:rsidRPr="00BE4615">
        <w:rPr>
          <w:rFonts w:ascii="Times New Roman" w:hAnsi="Times New Roman"/>
          <w:b w:val="0"/>
          <w:noProof/>
          <w:sz w:val="24"/>
          <w:szCs w:val="24"/>
        </w:rPr>
        <w:tab/>
      </w:r>
    </w:p>
    <w:p w:rsidR="005E16B7" w:rsidRPr="00BE4615" w:rsidRDefault="005E16B7" w:rsidP="00D04E53">
      <w:pPr>
        <w:pStyle w:val="23"/>
        <w:ind w:left="0" w:right="140" w:firstLine="284"/>
        <w:rPr>
          <w:rFonts w:ascii="Times New Roman" w:eastAsiaTheme="minorEastAsia" w:hAnsi="Times New Roman"/>
          <w:b w:val="0"/>
          <w:noProof/>
          <w:sz w:val="24"/>
          <w:szCs w:val="24"/>
        </w:rPr>
      </w:pPr>
      <w:r w:rsidRPr="00BE4615">
        <w:rPr>
          <w:rFonts w:ascii="Times New Roman" w:hAnsi="Times New Roman"/>
          <w:b w:val="0"/>
          <w:noProof/>
          <w:sz w:val="24"/>
          <w:szCs w:val="24"/>
        </w:rPr>
        <w:t>2.2.2.</w:t>
      </w:r>
      <w:r w:rsidR="00E828F0">
        <w:rPr>
          <w:rFonts w:ascii="Times New Roman" w:hAnsi="Times New Roman"/>
          <w:b w:val="0"/>
          <w:noProof/>
          <w:sz w:val="24"/>
          <w:szCs w:val="24"/>
        </w:rPr>
        <w:t>5</w:t>
      </w:r>
      <w:r w:rsidRPr="00BE4615">
        <w:rPr>
          <w:rFonts w:ascii="Times New Roman" w:hAnsi="Times New Roman"/>
          <w:b w:val="0"/>
          <w:noProof/>
          <w:sz w:val="24"/>
          <w:szCs w:val="24"/>
        </w:rPr>
        <w:t>.</w:t>
      </w:r>
      <w:r w:rsidRPr="00BE4615">
        <w:rPr>
          <w:rFonts w:ascii="Times New Roman" w:eastAsiaTheme="minorEastAsia" w:hAnsi="Times New Roman"/>
          <w:b w:val="0"/>
          <w:noProof/>
          <w:sz w:val="24"/>
          <w:szCs w:val="24"/>
        </w:rPr>
        <w:tab/>
      </w:r>
      <w:r w:rsidRPr="00BE4615">
        <w:rPr>
          <w:rFonts w:ascii="Times New Roman" w:hAnsi="Times New Roman"/>
          <w:b w:val="0"/>
          <w:noProof/>
          <w:sz w:val="24"/>
          <w:szCs w:val="24"/>
        </w:rPr>
        <w:t>Математика и информатика</w:t>
      </w:r>
      <w:r w:rsidRPr="00BE4615">
        <w:rPr>
          <w:rFonts w:ascii="Times New Roman" w:hAnsi="Times New Roman"/>
          <w:b w:val="0"/>
          <w:noProof/>
          <w:sz w:val="24"/>
          <w:szCs w:val="24"/>
        </w:rPr>
        <w:tab/>
      </w:r>
    </w:p>
    <w:p w:rsidR="005E16B7" w:rsidRPr="00BE4615" w:rsidRDefault="005E16B7" w:rsidP="00D04E53">
      <w:pPr>
        <w:pStyle w:val="23"/>
        <w:ind w:left="0" w:right="140" w:firstLine="284"/>
        <w:rPr>
          <w:rFonts w:ascii="Times New Roman" w:eastAsiaTheme="minorEastAsia" w:hAnsi="Times New Roman"/>
          <w:b w:val="0"/>
          <w:noProof/>
          <w:sz w:val="24"/>
          <w:szCs w:val="24"/>
        </w:rPr>
      </w:pPr>
      <w:r w:rsidRPr="00BE4615">
        <w:rPr>
          <w:rFonts w:ascii="Times New Roman" w:hAnsi="Times New Roman"/>
          <w:b w:val="0"/>
          <w:noProof/>
          <w:sz w:val="24"/>
          <w:szCs w:val="24"/>
        </w:rPr>
        <w:t>2.2.2.</w:t>
      </w:r>
      <w:r w:rsidR="00E828F0">
        <w:rPr>
          <w:rFonts w:ascii="Times New Roman" w:hAnsi="Times New Roman"/>
          <w:b w:val="0"/>
          <w:noProof/>
          <w:sz w:val="24"/>
          <w:szCs w:val="24"/>
        </w:rPr>
        <w:t>6</w:t>
      </w:r>
      <w:r w:rsidRPr="00BE4615">
        <w:rPr>
          <w:rFonts w:ascii="Times New Roman" w:hAnsi="Times New Roman"/>
          <w:b w:val="0"/>
          <w:noProof/>
          <w:sz w:val="24"/>
          <w:szCs w:val="24"/>
        </w:rPr>
        <w:t>.</w:t>
      </w:r>
      <w:r w:rsidRPr="00BE4615">
        <w:rPr>
          <w:rFonts w:ascii="Times New Roman" w:eastAsiaTheme="minorEastAsia" w:hAnsi="Times New Roman"/>
          <w:b w:val="0"/>
          <w:noProof/>
          <w:sz w:val="24"/>
          <w:szCs w:val="24"/>
        </w:rPr>
        <w:tab/>
      </w:r>
      <w:r w:rsidRPr="00BE4615">
        <w:rPr>
          <w:rFonts w:ascii="Times New Roman" w:hAnsi="Times New Roman"/>
          <w:b w:val="0"/>
          <w:noProof/>
          <w:sz w:val="24"/>
          <w:szCs w:val="24"/>
        </w:rPr>
        <w:t>Окружающий мир</w:t>
      </w:r>
      <w:r w:rsidRPr="00BE4615">
        <w:rPr>
          <w:rFonts w:ascii="Times New Roman" w:hAnsi="Times New Roman"/>
          <w:b w:val="0"/>
          <w:noProof/>
          <w:sz w:val="24"/>
          <w:szCs w:val="24"/>
        </w:rPr>
        <w:tab/>
      </w:r>
    </w:p>
    <w:p w:rsidR="005E16B7" w:rsidRPr="00BE4615" w:rsidRDefault="00E828F0" w:rsidP="00D04E53">
      <w:pPr>
        <w:pStyle w:val="23"/>
        <w:ind w:left="0" w:right="140" w:firstLine="284"/>
        <w:rPr>
          <w:rFonts w:ascii="Times New Roman" w:eastAsiaTheme="minorEastAsia" w:hAnsi="Times New Roman"/>
          <w:b w:val="0"/>
          <w:noProof/>
          <w:sz w:val="24"/>
          <w:szCs w:val="24"/>
        </w:rPr>
      </w:pPr>
      <w:r>
        <w:rPr>
          <w:rFonts w:ascii="Times New Roman" w:hAnsi="Times New Roman"/>
          <w:b w:val="0"/>
          <w:noProof/>
          <w:sz w:val="24"/>
          <w:szCs w:val="24"/>
        </w:rPr>
        <w:t>2.2.2.7</w:t>
      </w:r>
      <w:r w:rsidR="005E16B7" w:rsidRPr="00BE4615">
        <w:rPr>
          <w:rFonts w:ascii="Times New Roman" w:hAnsi="Times New Roman"/>
          <w:b w:val="0"/>
          <w:noProof/>
          <w:sz w:val="24"/>
          <w:szCs w:val="24"/>
        </w:rPr>
        <w:t>.</w:t>
      </w:r>
      <w:r w:rsidR="005E16B7" w:rsidRPr="00BE4615">
        <w:rPr>
          <w:rFonts w:ascii="Times New Roman" w:eastAsiaTheme="minorEastAsia" w:hAnsi="Times New Roman"/>
          <w:b w:val="0"/>
          <w:noProof/>
          <w:sz w:val="24"/>
          <w:szCs w:val="24"/>
        </w:rPr>
        <w:tab/>
      </w:r>
      <w:r w:rsidR="005E16B7" w:rsidRPr="00BE4615">
        <w:rPr>
          <w:rFonts w:ascii="Times New Roman" w:hAnsi="Times New Roman"/>
          <w:b w:val="0"/>
          <w:noProof/>
          <w:sz w:val="24"/>
          <w:szCs w:val="24"/>
        </w:rPr>
        <w:t>Основы религиозных культур и светской этики</w:t>
      </w:r>
      <w:r w:rsidR="005E16B7" w:rsidRPr="00BE4615">
        <w:rPr>
          <w:rFonts w:ascii="Times New Roman" w:hAnsi="Times New Roman"/>
          <w:b w:val="0"/>
          <w:noProof/>
          <w:sz w:val="24"/>
          <w:szCs w:val="24"/>
        </w:rPr>
        <w:tab/>
      </w:r>
    </w:p>
    <w:p w:rsidR="005E16B7" w:rsidRPr="00BE4615" w:rsidRDefault="005E16B7" w:rsidP="00D04E53">
      <w:pPr>
        <w:pStyle w:val="23"/>
        <w:ind w:left="0" w:right="140" w:firstLine="284"/>
        <w:rPr>
          <w:rFonts w:ascii="Times New Roman" w:eastAsiaTheme="minorEastAsia" w:hAnsi="Times New Roman"/>
          <w:b w:val="0"/>
          <w:noProof/>
          <w:sz w:val="24"/>
          <w:szCs w:val="24"/>
        </w:rPr>
      </w:pPr>
      <w:r w:rsidRPr="00BE4615">
        <w:rPr>
          <w:rFonts w:ascii="Times New Roman" w:hAnsi="Times New Roman"/>
          <w:b w:val="0"/>
          <w:noProof/>
          <w:sz w:val="24"/>
          <w:szCs w:val="24"/>
        </w:rPr>
        <w:t>2.2.2.</w:t>
      </w:r>
      <w:r w:rsidR="00E828F0">
        <w:rPr>
          <w:rFonts w:ascii="Times New Roman" w:hAnsi="Times New Roman"/>
          <w:b w:val="0"/>
          <w:noProof/>
          <w:sz w:val="24"/>
          <w:szCs w:val="24"/>
        </w:rPr>
        <w:t>8</w:t>
      </w:r>
      <w:r w:rsidRPr="00BE4615">
        <w:rPr>
          <w:rFonts w:ascii="Times New Roman" w:hAnsi="Times New Roman"/>
          <w:b w:val="0"/>
          <w:noProof/>
          <w:sz w:val="24"/>
          <w:szCs w:val="24"/>
        </w:rPr>
        <w:t>.</w:t>
      </w:r>
      <w:r w:rsidRPr="00BE4615">
        <w:rPr>
          <w:rFonts w:ascii="Times New Roman" w:eastAsiaTheme="minorEastAsia" w:hAnsi="Times New Roman"/>
          <w:b w:val="0"/>
          <w:noProof/>
          <w:sz w:val="24"/>
          <w:szCs w:val="24"/>
        </w:rPr>
        <w:tab/>
      </w:r>
      <w:r w:rsidRPr="00BE4615">
        <w:rPr>
          <w:rFonts w:ascii="Times New Roman" w:hAnsi="Times New Roman"/>
          <w:b w:val="0"/>
          <w:noProof/>
          <w:sz w:val="24"/>
          <w:szCs w:val="24"/>
        </w:rPr>
        <w:t>Изобразительное искусство</w:t>
      </w:r>
      <w:r w:rsidRPr="00BE4615">
        <w:rPr>
          <w:rFonts w:ascii="Times New Roman" w:hAnsi="Times New Roman"/>
          <w:b w:val="0"/>
          <w:noProof/>
          <w:sz w:val="24"/>
          <w:szCs w:val="24"/>
        </w:rPr>
        <w:tab/>
      </w:r>
    </w:p>
    <w:p w:rsidR="005E16B7" w:rsidRPr="00BE4615" w:rsidRDefault="00E828F0" w:rsidP="00D04E53">
      <w:pPr>
        <w:pStyle w:val="23"/>
        <w:ind w:left="0" w:right="140" w:firstLine="284"/>
        <w:rPr>
          <w:rFonts w:ascii="Times New Roman" w:eastAsiaTheme="minorEastAsia" w:hAnsi="Times New Roman"/>
          <w:b w:val="0"/>
          <w:noProof/>
          <w:sz w:val="24"/>
          <w:szCs w:val="24"/>
        </w:rPr>
      </w:pPr>
      <w:r>
        <w:rPr>
          <w:rFonts w:ascii="Times New Roman" w:hAnsi="Times New Roman"/>
          <w:b w:val="0"/>
          <w:noProof/>
          <w:sz w:val="24"/>
          <w:szCs w:val="24"/>
        </w:rPr>
        <w:t>2.2.2.9</w:t>
      </w:r>
      <w:r w:rsidR="005E16B7" w:rsidRPr="00BE4615">
        <w:rPr>
          <w:rFonts w:ascii="Times New Roman" w:hAnsi="Times New Roman"/>
          <w:b w:val="0"/>
          <w:noProof/>
          <w:sz w:val="24"/>
          <w:szCs w:val="24"/>
        </w:rPr>
        <w:t>.</w:t>
      </w:r>
      <w:r w:rsidR="005E16B7" w:rsidRPr="00BE4615">
        <w:rPr>
          <w:rFonts w:ascii="Times New Roman" w:eastAsiaTheme="minorEastAsia" w:hAnsi="Times New Roman"/>
          <w:b w:val="0"/>
          <w:noProof/>
          <w:sz w:val="24"/>
          <w:szCs w:val="24"/>
        </w:rPr>
        <w:tab/>
      </w:r>
      <w:r w:rsidR="005E16B7" w:rsidRPr="00BE4615">
        <w:rPr>
          <w:rFonts w:ascii="Times New Roman" w:hAnsi="Times New Roman"/>
          <w:b w:val="0"/>
          <w:noProof/>
          <w:sz w:val="24"/>
          <w:szCs w:val="24"/>
        </w:rPr>
        <w:t>Музыка</w:t>
      </w:r>
      <w:r w:rsidR="005E16B7" w:rsidRPr="00BE4615">
        <w:rPr>
          <w:rFonts w:ascii="Times New Roman" w:hAnsi="Times New Roman"/>
          <w:b w:val="0"/>
          <w:noProof/>
          <w:sz w:val="24"/>
          <w:szCs w:val="24"/>
        </w:rPr>
        <w:tab/>
      </w:r>
      <w:r w:rsidR="00D04E53" w:rsidRPr="00BE4615">
        <w:rPr>
          <w:rFonts w:ascii="Times New Roman" w:hAnsi="Times New Roman"/>
          <w:b w:val="0"/>
          <w:noProof/>
          <w:sz w:val="24"/>
          <w:szCs w:val="24"/>
        </w:rPr>
        <w:t xml:space="preserve">                                                                                                                            </w:t>
      </w:r>
    </w:p>
    <w:p w:rsidR="005E16B7" w:rsidRPr="00BE4615" w:rsidRDefault="00E828F0" w:rsidP="00D04E53">
      <w:pPr>
        <w:pStyle w:val="23"/>
        <w:ind w:left="0" w:right="140" w:firstLine="284"/>
        <w:rPr>
          <w:rFonts w:ascii="Times New Roman" w:eastAsiaTheme="minorEastAsia" w:hAnsi="Times New Roman"/>
          <w:b w:val="0"/>
          <w:noProof/>
          <w:sz w:val="24"/>
          <w:szCs w:val="24"/>
        </w:rPr>
      </w:pPr>
      <w:r>
        <w:rPr>
          <w:rFonts w:ascii="Times New Roman" w:hAnsi="Times New Roman"/>
          <w:b w:val="0"/>
          <w:noProof/>
          <w:sz w:val="24"/>
          <w:szCs w:val="24"/>
        </w:rPr>
        <w:t>2.2.2.10</w:t>
      </w:r>
      <w:r w:rsidR="005E16B7" w:rsidRPr="00BE4615">
        <w:rPr>
          <w:rFonts w:ascii="Times New Roman" w:hAnsi="Times New Roman"/>
          <w:b w:val="0"/>
          <w:noProof/>
          <w:sz w:val="24"/>
          <w:szCs w:val="24"/>
        </w:rPr>
        <w:t>.</w:t>
      </w:r>
      <w:r w:rsidR="005E16B7" w:rsidRPr="00BE4615">
        <w:rPr>
          <w:rFonts w:ascii="Times New Roman" w:eastAsiaTheme="minorEastAsia" w:hAnsi="Times New Roman"/>
          <w:b w:val="0"/>
          <w:noProof/>
          <w:sz w:val="24"/>
          <w:szCs w:val="24"/>
        </w:rPr>
        <w:tab/>
      </w:r>
      <w:r w:rsidR="005E16B7" w:rsidRPr="00BE4615">
        <w:rPr>
          <w:rFonts w:ascii="Times New Roman" w:hAnsi="Times New Roman"/>
          <w:b w:val="0"/>
          <w:noProof/>
          <w:sz w:val="24"/>
          <w:szCs w:val="24"/>
        </w:rPr>
        <w:t>Технология</w:t>
      </w:r>
      <w:r w:rsidR="005E16B7" w:rsidRPr="00BE4615">
        <w:rPr>
          <w:rFonts w:ascii="Times New Roman" w:hAnsi="Times New Roman"/>
          <w:b w:val="0"/>
          <w:noProof/>
          <w:sz w:val="24"/>
          <w:szCs w:val="24"/>
        </w:rPr>
        <w:tab/>
      </w:r>
    </w:p>
    <w:p w:rsidR="00EF1231" w:rsidRPr="00EF1231" w:rsidRDefault="005E16B7" w:rsidP="00EF1231">
      <w:pPr>
        <w:pStyle w:val="23"/>
        <w:ind w:left="0" w:right="140" w:firstLine="284"/>
        <w:rPr>
          <w:rFonts w:eastAsiaTheme="minorEastAsia"/>
        </w:rPr>
      </w:pPr>
      <w:r w:rsidRPr="00BE4615">
        <w:rPr>
          <w:rFonts w:ascii="Times New Roman" w:hAnsi="Times New Roman"/>
          <w:b w:val="0"/>
          <w:noProof/>
          <w:sz w:val="24"/>
          <w:szCs w:val="24"/>
        </w:rPr>
        <w:t>2.2.2.1</w:t>
      </w:r>
      <w:r w:rsidR="00E828F0">
        <w:rPr>
          <w:rFonts w:ascii="Times New Roman" w:hAnsi="Times New Roman"/>
          <w:b w:val="0"/>
          <w:noProof/>
          <w:sz w:val="24"/>
          <w:szCs w:val="24"/>
        </w:rPr>
        <w:t>1</w:t>
      </w:r>
      <w:r w:rsidRPr="00BE4615">
        <w:rPr>
          <w:rFonts w:ascii="Times New Roman" w:hAnsi="Times New Roman"/>
          <w:b w:val="0"/>
          <w:noProof/>
          <w:sz w:val="24"/>
          <w:szCs w:val="24"/>
        </w:rPr>
        <w:t>.</w:t>
      </w:r>
      <w:r w:rsidRPr="00BE4615">
        <w:rPr>
          <w:rFonts w:ascii="Times New Roman" w:eastAsiaTheme="minorEastAsia" w:hAnsi="Times New Roman"/>
          <w:b w:val="0"/>
          <w:noProof/>
          <w:sz w:val="24"/>
          <w:szCs w:val="24"/>
        </w:rPr>
        <w:tab/>
      </w:r>
      <w:r w:rsidRPr="00BE4615">
        <w:rPr>
          <w:rFonts w:ascii="Times New Roman" w:hAnsi="Times New Roman"/>
          <w:b w:val="0"/>
          <w:noProof/>
          <w:sz w:val="24"/>
          <w:szCs w:val="24"/>
        </w:rPr>
        <w:t>Физическая культура</w:t>
      </w:r>
      <w:r w:rsidRPr="00BE4615">
        <w:rPr>
          <w:rFonts w:ascii="Times New Roman" w:hAnsi="Times New Roman"/>
          <w:b w:val="0"/>
          <w:noProof/>
          <w:sz w:val="24"/>
          <w:szCs w:val="24"/>
        </w:rPr>
        <w:tab/>
      </w:r>
    </w:p>
    <w:p w:rsidR="005E16B7" w:rsidRPr="00BE4615" w:rsidRDefault="005E16B7" w:rsidP="00D04E53">
      <w:pPr>
        <w:pStyle w:val="23"/>
        <w:ind w:left="0" w:right="140" w:firstLine="284"/>
        <w:rPr>
          <w:rFonts w:ascii="Times New Roman" w:eastAsiaTheme="minorEastAsia" w:hAnsi="Times New Roman"/>
          <w:b w:val="0"/>
          <w:noProof/>
          <w:sz w:val="24"/>
          <w:szCs w:val="24"/>
        </w:rPr>
      </w:pPr>
      <w:r w:rsidRPr="00BE4615">
        <w:rPr>
          <w:rFonts w:ascii="Times New Roman" w:hAnsi="Times New Roman"/>
          <w:b w:val="0"/>
          <w:noProof/>
          <w:sz w:val="24"/>
          <w:szCs w:val="24"/>
        </w:rPr>
        <w:t>2.3.</w:t>
      </w:r>
      <w:r w:rsidRPr="00BE4615">
        <w:rPr>
          <w:rFonts w:ascii="Times New Roman" w:eastAsiaTheme="minorEastAsia" w:hAnsi="Times New Roman"/>
          <w:b w:val="0"/>
          <w:noProof/>
          <w:sz w:val="24"/>
          <w:szCs w:val="24"/>
        </w:rPr>
        <w:tab/>
      </w:r>
      <w:r w:rsidRPr="00BE4615">
        <w:rPr>
          <w:rFonts w:ascii="Times New Roman" w:hAnsi="Times New Roman"/>
          <w:b w:val="0"/>
          <w:noProof/>
          <w:sz w:val="24"/>
          <w:szCs w:val="24"/>
        </w:rPr>
        <w:t>Программа духовно-нравственного воспитания, развития обучающихся при получении начального общего образования</w:t>
      </w:r>
      <w:r w:rsidRPr="00BE4615">
        <w:rPr>
          <w:rFonts w:ascii="Times New Roman" w:hAnsi="Times New Roman"/>
          <w:b w:val="0"/>
          <w:noProof/>
          <w:sz w:val="24"/>
          <w:szCs w:val="24"/>
        </w:rPr>
        <w:tab/>
      </w:r>
      <w:r w:rsidR="00190786">
        <w:rPr>
          <w:rFonts w:ascii="Times New Roman" w:hAnsi="Times New Roman"/>
          <w:b w:val="0"/>
          <w:noProof/>
          <w:sz w:val="24"/>
          <w:szCs w:val="24"/>
        </w:rPr>
        <w:t>102</w:t>
      </w:r>
    </w:p>
    <w:p w:rsidR="005E16B7" w:rsidRPr="00BE4615" w:rsidRDefault="005E16B7" w:rsidP="00D04E53">
      <w:pPr>
        <w:pStyle w:val="23"/>
        <w:ind w:left="0" w:right="140" w:firstLine="284"/>
        <w:rPr>
          <w:rFonts w:ascii="Times New Roman" w:eastAsiaTheme="minorEastAsia" w:hAnsi="Times New Roman"/>
          <w:b w:val="0"/>
          <w:noProof/>
          <w:sz w:val="24"/>
          <w:szCs w:val="24"/>
        </w:rPr>
      </w:pPr>
      <w:r w:rsidRPr="00BE4615">
        <w:rPr>
          <w:rFonts w:ascii="Times New Roman" w:hAnsi="Times New Roman"/>
          <w:b w:val="0"/>
          <w:noProof/>
          <w:sz w:val="24"/>
          <w:szCs w:val="24"/>
        </w:rPr>
        <w:t>2.4.</w:t>
      </w:r>
      <w:r w:rsidRPr="00BE4615">
        <w:rPr>
          <w:rFonts w:ascii="Times New Roman" w:eastAsiaTheme="minorEastAsia" w:hAnsi="Times New Roman"/>
          <w:b w:val="0"/>
          <w:noProof/>
          <w:sz w:val="24"/>
          <w:szCs w:val="24"/>
        </w:rPr>
        <w:tab/>
      </w:r>
      <w:r w:rsidRPr="00BE4615">
        <w:rPr>
          <w:rFonts w:ascii="Times New Roman" w:hAnsi="Times New Roman"/>
          <w:b w:val="0"/>
          <w:noProof/>
          <w:sz w:val="24"/>
          <w:szCs w:val="24"/>
        </w:rPr>
        <w:t>Программа формирования экологической культуры, здорового и безопасного образа жизни</w:t>
      </w:r>
      <w:r w:rsidRPr="00BE4615">
        <w:rPr>
          <w:rFonts w:ascii="Times New Roman" w:hAnsi="Times New Roman"/>
          <w:b w:val="0"/>
          <w:noProof/>
          <w:sz w:val="24"/>
          <w:szCs w:val="24"/>
        </w:rPr>
        <w:tab/>
      </w:r>
      <w:r w:rsidR="00D04E53" w:rsidRPr="00BE4615">
        <w:rPr>
          <w:rFonts w:ascii="Times New Roman" w:hAnsi="Times New Roman"/>
          <w:b w:val="0"/>
          <w:noProof/>
          <w:sz w:val="24"/>
          <w:szCs w:val="24"/>
        </w:rPr>
        <w:t xml:space="preserve">                                                                                                                                           </w:t>
      </w:r>
      <w:r w:rsidR="00190786">
        <w:rPr>
          <w:rFonts w:ascii="Times New Roman" w:hAnsi="Times New Roman"/>
          <w:b w:val="0"/>
          <w:noProof/>
          <w:sz w:val="24"/>
          <w:szCs w:val="24"/>
        </w:rPr>
        <w:t>148</w:t>
      </w:r>
    </w:p>
    <w:p w:rsidR="005E16B7" w:rsidRPr="00BE4615" w:rsidRDefault="005E16B7" w:rsidP="00D04E53">
      <w:pPr>
        <w:pStyle w:val="23"/>
        <w:ind w:left="0" w:right="140" w:firstLine="284"/>
        <w:rPr>
          <w:rFonts w:ascii="Times New Roman" w:eastAsiaTheme="minorEastAsia" w:hAnsi="Times New Roman"/>
          <w:b w:val="0"/>
          <w:noProof/>
          <w:sz w:val="24"/>
          <w:szCs w:val="24"/>
        </w:rPr>
      </w:pPr>
      <w:r w:rsidRPr="00BE4615">
        <w:rPr>
          <w:rFonts w:ascii="Times New Roman" w:hAnsi="Times New Roman"/>
          <w:b w:val="0"/>
          <w:noProof/>
          <w:sz w:val="24"/>
          <w:szCs w:val="24"/>
        </w:rPr>
        <w:t>2.5.</w:t>
      </w:r>
      <w:r w:rsidRPr="00BE4615">
        <w:rPr>
          <w:rFonts w:ascii="Times New Roman" w:eastAsiaTheme="minorEastAsia" w:hAnsi="Times New Roman"/>
          <w:b w:val="0"/>
          <w:noProof/>
          <w:sz w:val="24"/>
          <w:szCs w:val="24"/>
        </w:rPr>
        <w:tab/>
      </w:r>
      <w:r w:rsidRPr="00BE4615">
        <w:rPr>
          <w:rFonts w:ascii="Times New Roman" w:hAnsi="Times New Roman"/>
          <w:b w:val="0"/>
          <w:noProof/>
          <w:sz w:val="24"/>
          <w:szCs w:val="24"/>
        </w:rPr>
        <w:t>Программа коррекционной работы</w:t>
      </w:r>
      <w:r w:rsidRPr="00BE4615">
        <w:rPr>
          <w:rFonts w:ascii="Times New Roman" w:hAnsi="Times New Roman"/>
          <w:b w:val="0"/>
          <w:noProof/>
          <w:sz w:val="24"/>
          <w:szCs w:val="24"/>
        </w:rPr>
        <w:tab/>
      </w:r>
      <w:r w:rsidR="00190786">
        <w:rPr>
          <w:rFonts w:ascii="Times New Roman" w:hAnsi="Times New Roman"/>
          <w:b w:val="0"/>
          <w:noProof/>
          <w:sz w:val="24"/>
          <w:szCs w:val="24"/>
        </w:rPr>
        <w:t>155</w:t>
      </w:r>
    </w:p>
    <w:p w:rsidR="005E16B7" w:rsidRPr="00BE4615" w:rsidRDefault="005E16B7" w:rsidP="00D04E53">
      <w:pPr>
        <w:pStyle w:val="14"/>
        <w:tabs>
          <w:tab w:val="clear" w:pos="10065"/>
        </w:tabs>
        <w:spacing w:line="276" w:lineRule="auto"/>
        <w:ind w:right="140" w:firstLine="284"/>
        <w:jc w:val="left"/>
        <w:rPr>
          <w:rFonts w:ascii="Times New Roman" w:eastAsiaTheme="minorEastAsia" w:hAnsi="Times New Roman"/>
          <w:b w:val="0"/>
          <w:noProof/>
        </w:rPr>
      </w:pPr>
      <w:r w:rsidRPr="00BE4615">
        <w:rPr>
          <w:rFonts w:ascii="Times New Roman" w:hAnsi="Times New Roman"/>
          <w:b w:val="0"/>
          <w:noProof/>
        </w:rPr>
        <w:t>3.</w:t>
      </w:r>
      <w:r w:rsidRPr="00BE4615">
        <w:rPr>
          <w:rFonts w:ascii="Times New Roman" w:eastAsiaTheme="minorEastAsia" w:hAnsi="Times New Roman"/>
          <w:b w:val="0"/>
          <w:noProof/>
        </w:rPr>
        <w:tab/>
      </w:r>
      <w:r w:rsidR="00D04E53" w:rsidRPr="00BE4615">
        <w:rPr>
          <w:rFonts w:ascii="Times New Roman" w:hAnsi="Times New Roman"/>
          <w:b w:val="0"/>
          <w:noProof/>
        </w:rPr>
        <w:t xml:space="preserve">ОРГАНИЗАЦИОННЫЙ РАЗДЕЛ                                                                                           </w:t>
      </w:r>
      <w:r w:rsidR="00190786">
        <w:rPr>
          <w:rFonts w:ascii="Times New Roman" w:hAnsi="Times New Roman"/>
          <w:b w:val="0"/>
          <w:noProof/>
        </w:rPr>
        <w:t>163</w:t>
      </w:r>
    </w:p>
    <w:p w:rsidR="005E16B7" w:rsidRPr="00BE4615" w:rsidRDefault="005E16B7" w:rsidP="00D04E53">
      <w:pPr>
        <w:pStyle w:val="23"/>
        <w:ind w:left="0" w:right="140" w:firstLine="284"/>
        <w:rPr>
          <w:rFonts w:ascii="Times New Roman" w:eastAsiaTheme="minorEastAsia" w:hAnsi="Times New Roman"/>
          <w:b w:val="0"/>
          <w:noProof/>
          <w:sz w:val="24"/>
          <w:szCs w:val="24"/>
        </w:rPr>
      </w:pPr>
      <w:r w:rsidRPr="00BE4615">
        <w:rPr>
          <w:rFonts w:ascii="Times New Roman" w:hAnsi="Times New Roman"/>
          <w:b w:val="0"/>
          <w:noProof/>
          <w:sz w:val="24"/>
          <w:szCs w:val="24"/>
        </w:rPr>
        <w:t>3.2.</w:t>
      </w:r>
      <w:r w:rsidRPr="00BE4615">
        <w:rPr>
          <w:rFonts w:ascii="Times New Roman" w:eastAsiaTheme="minorEastAsia" w:hAnsi="Times New Roman"/>
          <w:b w:val="0"/>
          <w:noProof/>
          <w:sz w:val="24"/>
          <w:szCs w:val="24"/>
        </w:rPr>
        <w:tab/>
      </w:r>
      <w:r w:rsidRPr="00BE4615">
        <w:rPr>
          <w:rFonts w:ascii="Times New Roman" w:hAnsi="Times New Roman"/>
          <w:b w:val="0"/>
          <w:noProof/>
          <w:sz w:val="24"/>
          <w:szCs w:val="24"/>
        </w:rPr>
        <w:t>План внеурочной деятельности</w:t>
      </w:r>
      <w:r w:rsidRPr="00BE4615">
        <w:rPr>
          <w:rFonts w:ascii="Times New Roman" w:hAnsi="Times New Roman"/>
          <w:b w:val="0"/>
          <w:noProof/>
          <w:sz w:val="24"/>
          <w:szCs w:val="24"/>
        </w:rPr>
        <w:tab/>
      </w:r>
      <w:r w:rsidR="00190786">
        <w:rPr>
          <w:rFonts w:ascii="Times New Roman" w:hAnsi="Times New Roman"/>
          <w:b w:val="0"/>
          <w:noProof/>
          <w:sz w:val="24"/>
          <w:szCs w:val="24"/>
        </w:rPr>
        <w:t>163</w:t>
      </w:r>
    </w:p>
    <w:p w:rsidR="005E16B7" w:rsidRPr="00BE4615" w:rsidRDefault="005E16B7" w:rsidP="00D04E53">
      <w:pPr>
        <w:pStyle w:val="23"/>
        <w:ind w:left="0" w:right="140" w:firstLine="284"/>
        <w:rPr>
          <w:rFonts w:ascii="Times New Roman" w:eastAsiaTheme="minorEastAsia" w:hAnsi="Times New Roman"/>
          <w:b w:val="0"/>
          <w:noProof/>
          <w:sz w:val="24"/>
          <w:szCs w:val="24"/>
        </w:rPr>
      </w:pPr>
      <w:r w:rsidRPr="00BE4615">
        <w:rPr>
          <w:rFonts w:ascii="Times New Roman" w:hAnsi="Times New Roman"/>
          <w:b w:val="0"/>
          <w:noProof/>
          <w:sz w:val="24"/>
          <w:szCs w:val="24"/>
        </w:rPr>
        <w:t>3.3.</w:t>
      </w:r>
      <w:r w:rsidRPr="00BE4615">
        <w:rPr>
          <w:rFonts w:ascii="Times New Roman" w:eastAsiaTheme="minorEastAsia" w:hAnsi="Times New Roman"/>
          <w:b w:val="0"/>
          <w:noProof/>
          <w:sz w:val="24"/>
          <w:szCs w:val="24"/>
        </w:rPr>
        <w:tab/>
      </w:r>
      <w:r w:rsidRPr="00BE4615">
        <w:rPr>
          <w:rFonts w:ascii="Times New Roman" w:hAnsi="Times New Roman"/>
          <w:b w:val="0"/>
          <w:noProof/>
          <w:sz w:val="24"/>
          <w:szCs w:val="24"/>
        </w:rPr>
        <w:t>Система условий реализации основной образовательной программы</w:t>
      </w:r>
      <w:r w:rsidRPr="00BE4615">
        <w:rPr>
          <w:rFonts w:ascii="Times New Roman" w:hAnsi="Times New Roman"/>
          <w:b w:val="0"/>
          <w:noProof/>
          <w:sz w:val="24"/>
          <w:szCs w:val="24"/>
        </w:rPr>
        <w:tab/>
      </w:r>
      <w:r w:rsidR="00190786">
        <w:rPr>
          <w:rFonts w:ascii="Times New Roman" w:hAnsi="Times New Roman"/>
          <w:b w:val="0"/>
          <w:noProof/>
          <w:sz w:val="24"/>
          <w:szCs w:val="24"/>
        </w:rPr>
        <w:t>164</w:t>
      </w:r>
    </w:p>
    <w:p w:rsidR="005E16B7" w:rsidRPr="00BE4615" w:rsidRDefault="005E16B7" w:rsidP="00D04E53">
      <w:pPr>
        <w:pStyle w:val="23"/>
        <w:ind w:left="0" w:right="140" w:firstLine="284"/>
        <w:rPr>
          <w:rFonts w:ascii="Times New Roman" w:eastAsiaTheme="minorEastAsia" w:hAnsi="Times New Roman"/>
          <w:b w:val="0"/>
          <w:noProof/>
          <w:sz w:val="24"/>
          <w:szCs w:val="24"/>
        </w:rPr>
      </w:pPr>
      <w:r w:rsidRPr="00BE4615">
        <w:rPr>
          <w:rFonts w:ascii="Times New Roman" w:hAnsi="Times New Roman"/>
          <w:b w:val="0"/>
          <w:bCs/>
          <w:noProof/>
          <w:sz w:val="24"/>
          <w:szCs w:val="24"/>
        </w:rPr>
        <w:t>3.3.1.</w:t>
      </w:r>
      <w:r w:rsidRPr="00BE4615">
        <w:rPr>
          <w:rFonts w:ascii="Times New Roman" w:eastAsiaTheme="minorEastAsia" w:hAnsi="Times New Roman"/>
          <w:b w:val="0"/>
          <w:noProof/>
          <w:sz w:val="24"/>
          <w:szCs w:val="24"/>
        </w:rPr>
        <w:tab/>
      </w:r>
      <w:r w:rsidRPr="00BE4615">
        <w:rPr>
          <w:rFonts w:ascii="Times New Roman" w:hAnsi="Times New Roman"/>
          <w:b w:val="0"/>
          <w:noProof/>
          <w:sz w:val="24"/>
          <w:szCs w:val="24"/>
        </w:rPr>
        <w:t>Кадровые условия реализации основной образовательной программы</w:t>
      </w:r>
      <w:r w:rsidRPr="00BE4615">
        <w:rPr>
          <w:rFonts w:ascii="Times New Roman" w:hAnsi="Times New Roman"/>
          <w:b w:val="0"/>
          <w:noProof/>
          <w:sz w:val="24"/>
          <w:szCs w:val="24"/>
        </w:rPr>
        <w:tab/>
      </w:r>
      <w:r w:rsidR="00190786">
        <w:rPr>
          <w:rFonts w:ascii="Times New Roman" w:hAnsi="Times New Roman"/>
          <w:b w:val="0"/>
          <w:noProof/>
          <w:sz w:val="24"/>
          <w:szCs w:val="24"/>
        </w:rPr>
        <w:t>165</w:t>
      </w:r>
    </w:p>
    <w:p w:rsidR="005E16B7" w:rsidRPr="00BE4615" w:rsidRDefault="005E16B7" w:rsidP="00D04E53">
      <w:pPr>
        <w:pStyle w:val="23"/>
        <w:ind w:left="0" w:right="140" w:firstLine="284"/>
        <w:rPr>
          <w:rFonts w:ascii="Times New Roman" w:eastAsiaTheme="minorEastAsia" w:hAnsi="Times New Roman"/>
          <w:b w:val="0"/>
          <w:noProof/>
          <w:sz w:val="24"/>
          <w:szCs w:val="24"/>
        </w:rPr>
      </w:pPr>
      <w:r w:rsidRPr="00BE4615">
        <w:rPr>
          <w:rFonts w:ascii="Times New Roman" w:hAnsi="Times New Roman"/>
          <w:b w:val="0"/>
          <w:bCs/>
          <w:noProof/>
          <w:sz w:val="24"/>
          <w:szCs w:val="24"/>
        </w:rPr>
        <w:t>3.3.2.</w:t>
      </w:r>
      <w:r w:rsidRPr="00BE4615">
        <w:rPr>
          <w:rFonts w:ascii="Times New Roman" w:eastAsiaTheme="minorEastAsia" w:hAnsi="Times New Roman"/>
          <w:b w:val="0"/>
          <w:noProof/>
          <w:sz w:val="24"/>
          <w:szCs w:val="24"/>
        </w:rPr>
        <w:tab/>
      </w:r>
      <w:r w:rsidRPr="00BE4615">
        <w:rPr>
          <w:rFonts w:ascii="Times New Roman" w:hAnsi="Times New Roman"/>
          <w:b w:val="0"/>
          <w:noProof/>
          <w:sz w:val="24"/>
          <w:szCs w:val="24"/>
        </w:rPr>
        <w:t>Психолого­педагогические условия реализации основной образовательной программы</w:t>
      </w:r>
      <w:r w:rsidR="00D04E53" w:rsidRPr="00BE4615">
        <w:rPr>
          <w:rFonts w:ascii="Times New Roman" w:hAnsi="Times New Roman"/>
          <w:b w:val="0"/>
          <w:noProof/>
          <w:sz w:val="24"/>
          <w:szCs w:val="24"/>
        </w:rPr>
        <w:t xml:space="preserve">                           </w:t>
      </w:r>
      <w:r w:rsidRPr="00BE4615">
        <w:rPr>
          <w:rFonts w:ascii="Times New Roman" w:hAnsi="Times New Roman"/>
          <w:b w:val="0"/>
          <w:noProof/>
          <w:sz w:val="24"/>
          <w:szCs w:val="24"/>
        </w:rPr>
        <w:tab/>
      </w:r>
      <w:r w:rsidR="00190786">
        <w:rPr>
          <w:rFonts w:ascii="Times New Roman" w:hAnsi="Times New Roman"/>
          <w:b w:val="0"/>
          <w:noProof/>
          <w:sz w:val="24"/>
          <w:szCs w:val="24"/>
        </w:rPr>
        <w:t>167</w:t>
      </w:r>
    </w:p>
    <w:p w:rsidR="005E16B7" w:rsidRPr="00BE4615" w:rsidRDefault="005E16B7" w:rsidP="00D04E53">
      <w:pPr>
        <w:pStyle w:val="23"/>
        <w:ind w:left="0" w:right="140" w:firstLine="284"/>
        <w:rPr>
          <w:rFonts w:ascii="Times New Roman" w:eastAsiaTheme="minorEastAsia" w:hAnsi="Times New Roman"/>
          <w:b w:val="0"/>
          <w:noProof/>
          <w:sz w:val="24"/>
          <w:szCs w:val="24"/>
        </w:rPr>
      </w:pPr>
      <w:r w:rsidRPr="00BE4615">
        <w:rPr>
          <w:rFonts w:ascii="Times New Roman" w:hAnsi="Times New Roman"/>
          <w:b w:val="0"/>
          <w:bCs/>
          <w:noProof/>
          <w:sz w:val="24"/>
          <w:szCs w:val="24"/>
        </w:rPr>
        <w:t>3.3.3.</w:t>
      </w:r>
      <w:r w:rsidRPr="00BE4615">
        <w:rPr>
          <w:rFonts w:ascii="Times New Roman" w:eastAsiaTheme="minorEastAsia" w:hAnsi="Times New Roman"/>
          <w:b w:val="0"/>
          <w:noProof/>
          <w:sz w:val="24"/>
          <w:szCs w:val="24"/>
        </w:rPr>
        <w:tab/>
      </w:r>
      <w:r w:rsidRPr="00BE4615">
        <w:rPr>
          <w:rFonts w:ascii="Times New Roman" w:hAnsi="Times New Roman"/>
          <w:b w:val="0"/>
          <w:noProof/>
          <w:sz w:val="24"/>
          <w:szCs w:val="24"/>
        </w:rPr>
        <w:t>Финансовое обеспечение реализации основной образовательной программы</w:t>
      </w:r>
      <w:r w:rsidR="00C82AAB" w:rsidRPr="00BE4615">
        <w:rPr>
          <w:rFonts w:ascii="Times New Roman" w:hAnsi="Times New Roman"/>
          <w:b w:val="0"/>
          <w:noProof/>
          <w:sz w:val="24"/>
          <w:szCs w:val="24"/>
        </w:rPr>
        <w:t>..</w:t>
      </w:r>
      <w:r w:rsidRPr="00BE4615">
        <w:rPr>
          <w:rFonts w:ascii="Times New Roman" w:hAnsi="Times New Roman"/>
          <w:b w:val="0"/>
          <w:noProof/>
          <w:sz w:val="24"/>
          <w:szCs w:val="24"/>
        </w:rPr>
        <w:tab/>
      </w:r>
      <w:r w:rsidR="00190786">
        <w:rPr>
          <w:rFonts w:ascii="Times New Roman" w:hAnsi="Times New Roman"/>
          <w:b w:val="0"/>
          <w:noProof/>
          <w:sz w:val="24"/>
          <w:szCs w:val="24"/>
        </w:rPr>
        <w:t>168</w:t>
      </w:r>
    </w:p>
    <w:p w:rsidR="005E16B7" w:rsidRPr="00BE4615" w:rsidRDefault="005E16B7" w:rsidP="00D04E53">
      <w:pPr>
        <w:pStyle w:val="23"/>
        <w:ind w:left="0" w:right="140" w:firstLine="284"/>
        <w:rPr>
          <w:rFonts w:ascii="Times New Roman" w:eastAsiaTheme="minorEastAsia" w:hAnsi="Times New Roman"/>
          <w:b w:val="0"/>
          <w:noProof/>
          <w:sz w:val="24"/>
          <w:szCs w:val="24"/>
        </w:rPr>
      </w:pPr>
      <w:r w:rsidRPr="00BE4615">
        <w:rPr>
          <w:rFonts w:ascii="Times New Roman" w:hAnsi="Times New Roman"/>
          <w:b w:val="0"/>
          <w:bCs/>
          <w:noProof/>
          <w:sz w:val="24"/>
          <w:szCs w:val="24"/>
        </w:rPr>
        <w:t>3.3.4.</w:t>
      </w:r>
      <w:r w:rsidRPr="00BE4615">
        <w:rPr>
          <w:rFonts w:ascii="Times New Roman" w:eastAsiaTheme="minorEastAsia" w:hAnsi="Times New Roman"/>
          <w:b w:val="0"/>
          <w:noProof/>
          <w:sz w:val="24"/>
          <w:szCs w:val="24"/>
        </w:rPr>
        <w:tab/>
      </w:r>
      <w:r w:rsidRPr="00BE4615">
        <w:rPr>
          <w:rFonts w:ascii="Times New Roman" w:hAnsi="Times New Roman"/>
          <w:b w:val="0"/>
          <w:noProof/>
          <w:sz w:val="24"/>
          <w:szCs w:val="24"/>
        </w:rPr>
        <w:t>Материально-технические условия реализации основной образовательной программы</w:t>
      </w:r>
      <w:r w:rsidR="00C82AAB" w:rsidRPr="00BE4615">
        <w:rPr>
          <w:rFonts w:ascii="Times New Roman" w:hAnsi="Times New Roman"/>
          <w:b w:val="0"/>
          <w:noProof/>
          <w:sz w:val="24"/>
          <w:szCs w:val="24"/>
        </w:rPr>
        <w:t>.</w:t>
      </w:r>
      <w:r w:rsidRPr="00BE4615">
        <w:rPr>
          <w:rFonts w:ascii="Times New Roman" w:hAnsi="Times New Roman"/>
          <w:b w:val="0"/>
          <w:noProof/>
          <w:sz w:val="24"/>
          <w:szCs w:val="24"/>
        </w:rPr>
        <w:tab/>
      </w:r>
      <w:r w:rsidR="00D04E53" w:rsidRPr="00BE4615">
        <w:rPr>
          <w:rFonts w:ascii="Times New Roman" w:hAnsi="Times New Roman"/>
          <w:b w:val="0"/>
          <w:noProof/>
          <w:sz w:val="24"/>
          <w:szCs w:val="24"/>
        </w:rPr>
        <w:t xml:space="preserve">                                                                                                                            </w:t>
      </w:r>
      <w:r w:rsidR="00190786">
        <w:rPr>
          <w:rFonts w:ascii="Times New Roman" w:hAnsi="Times New Roman"/>
          <w:b w:val="0"/>
          <w:noProof/>
          <w:sz w:val="24"/>
          <w:szCs w:val="24"/>
        </w:rPr>
        <w:t>172</w:t>
      </w:r>
    </w:p>
    <w:p w:rsidR="005E16B7" w:rsidRPr="00BE4615" w:rsidRDefault="005E16B7" w:rsidP="00D04E53">
      <w:pPr>
        <w:pStyle w:val="23"/>
        <w:ind w:left="0" w:right="140" w:firstLine="284"/>
        <w:rPr>
          <w:rFonts w:ascii="Times New Roman" w:eastAsiaTheme="minorEastAsia" w:hAnsi="Times New Roman"/>
          <w:b w:val="0"/>
          <w:noProof/>
          <w:sz w:val="24"/>
          <w:szCs w:val="24"/>
        </w:rPr>
      </w:pPr>
      <w:r w:rsidRPr="00BE4615">
        <w:rPr>
          <w:rFonts w:ascii="Times New Roman" w:hAnsi="Times New Roman"/>
          <w:b w:val="0"/>
          <w:bCs/>
          <w:noProof/>
          <w:sz w:val="24"/>
          <w:szCs w:val="24"/>
        </w:rPr>
        <w:t>3.3.5.</w:t>
      </w:r>
      <w:r w:rsidRPr="00BE4615">
        <w:rPr>
          <w:rFonts w:ascii="Times New Roman" w:eastAsiaTheme="minorEastAsia" w:hAnsi="Times New Roman"/>
          <w:b w:val="0"/>
          <w:noProof/>
          <w:sz w:val="24"/>
          <w:szCs w:val="24"/>
        </w:rPr>
        <w:tab/>
      </w:r>
      <w:r w:rsidRPr="00BE4615">
        <w:rPr>
          <w:rFonts w:ascii="Times New Roman" w:hAnsi="Times New Roman"/>
          <w:b w:val="0"/>
          <w:noProof/>
          <w:sz w:val="24"/>
          <w:szCs w:val="24"/>
        </w:rPr>
        <w:t>Информационно­методические условия реализации основной образовательной программы</w:t>
      </w:r>
      <w:r w:rsidRPr="00BE4615">
        <w:rPr>
          <w:rFonts w:ascii="Times New Roman" w:hAnsi="Times New Roman"/>
          <w:b w:val="0"/>
          <w:noProof/>
          <w:sz w:val="24"/>
          <w:szCs w:val="24"/>
        </w:rPr>
        <w:tab/>
      </w:r>
      <w:r w:rsidR="00D04E53" w:rsidRPr="00BE4615">
        <w:rPr>
          <w:rFonts w:ascii="Times New Roman" w:hAnsi="Times New Roman"/>
          <w:b w:val="0"/>
          <w:noProof/>
          <w:sz w:val="24"/>
          <w:szCs w:val="24"/>
        </w:rPr>
        <w:t xml:space="preserve">                                                                                                                                         </w:t>
      </w:r>
      <w:r w:rsidR="00190786">
        <w:rPr>
          <w:rFonts w:ascii="Times New Roman" w:hAnsi="Times New Roman"/>
          <w:b w:val="0"/>
          <w:noProof/>
          <w:sz w:val="24"/>
          <w:szCs w:val="24"/>
        </w:rPr>
        <w:t>174</w:t>
      </w:r>
    </w:p>
    <w:p w:rsidR="005B0A47" w:rsidRPr="00BE4615" w:rsidRDefault="00FC2DC4" w:rsidP="00D04E53">
      <w:pPr>
        <w:pStyle w:val="1"/>
        <w:spacing w:line="276" w:lineRule="auto"/>
        <w:ind w:right="140" w:firstLine="284"/>
        <w:rPr>
          <w:b w:val="0"/>
          <w:sz w:val="24"/>
          <w:szCs w:val="24"/>
        </w:rPr>
      </w:pPr>
      <w:r w:rsidRPr="00BE4615">
        <w:rPr>
          <w:b w:val="0"/>
          <w:sz w:val="24"/>
          <w:szCs w:val="24"/>
        </w:rPr>
        <w:fldChar w:fldCharType="end"/>
      </w:r>
      <w:bookmarkEnd w:id="2"/>
      <w:r w:rsidR="00D04E53" w:rsidRPr="00BE4615">
        <w:rPr>
          <w:b w:val="0"/>
          <w:sz w:val="24"/>
          <w:szCs w:val="24"/>
        </w:rPr>
        <w:t xml:space="preserve"> </w:t>
      </w:r>
    </w:p>
    <w:p w:rsidR="005B0A47" w:rsidRPr="00BE4615" w:rsidRDefault="005B0A47" w:rsidP="005B0A47"/>
    <w:p w:rsidR="005B0A47" w:rsidRPr="00BE4615" w:rsidRDefault="005B0A47" w:rsidP="005B0A47"/>
    <w:p w:rsidR="005B0A47" w:rsidRPr="00BE4615" w:rsidRDefault="005B0A47" w:rsidP="005B0A47"/>
    <w:p w:rsidR="005B0A47" w:rsidRPr="00BE4615" w:rsidRDefault="005B0A47" w:rsidP="005B0A47"/>
    <w:p w:rsidR="005B0A47" w:rsidRPr="00BE4615" w:rsidRDefault="005B0A47" w:rsidP="005B0A47"/>
    <w:p w:rsidR="005B0A47" w:rsidRPr="00BE4615" w:rsidRDefault="005B0A47" w:rsidP="005B0A47"/>
    <w:p w:rsidR="005B0A47" w:rsidRPr="00BE4615" w:rsidRDefault="005B0A47" w:rsidP="005B0A47"/>
    <w:p w:rsidR="00B775DD" w:rsidRPr="00BE4615" w:rsidRDefault="00B775DD" w:rsidP="005B0A47"/>
    <w:p w:rsidR="00B775DD" w:rsidRPr="00BE4615" w:rsidRDefault="00B775DD" w:rsidP="005B0A47"/>
    <w:p w:rsidR="00B775DD" w:rsidRPr="00BE4615" w:rsidRDefault="00B775DD" w:rsidP="005B0A47"/>
    <w:p w:rsidR="00B775DD" w:rsidRPr="00BE4615" w:rsidRDefault="00B775DD" w:rsidP="005B0A47"/>
    <w:p w:rsidR="00B775DD" w:rsidRPr="00BE4615" w:rsidRDefault="00B775DD" w:rsidP="005B0A47"/>
    <w:p w:rsidR="00B775DD" w:rsidRPr="00BE4615" w:rsidRDefault="00B775DD" w:rsidP="005B0A47"/>
    <w:p w:rsidR="00B775DD" w:rsidRPr="00BE4615" w:rsidRDefault="00B775DD" w:rsidP="005B0A47"/>
    <w:p w:rsidR="00B775DD" w:rsidRPr="00BE4615" w:rsidRDefault="00B775DD" w:rsidP="005B0A47"/>
    <w:p w:rsidR="00B775DD" w:rsidRPr="00BE4615" w:rsidRDefault="00B775DD" w:rsidP="005B0A47"/>
    <w:p w:rsidR="00B775DD" w:rsidRPr="00BE4615" w:rsidRDefault="00B775DD" w:rsidP="005B0A47"/>
    <w:p w:rsidR="00BE4615" w:rsidRPr="00BE4615" w:rsidRDefault="00BE4615" w:rsidP="005B0A47"/>
    <w:p w:rsidR="00BE4615" w:rsidRPr="00BE4615" w:rsidRDefault="00BE4615" w:rsidP="005B0A47"/>
    <w:p w:rsidR="00BE4615" w:rsidRPr="00BE4615" w:rsidRDefault="00BE4615" w:rsidP="005B0A47"/>
    <w:p w:rsidR="00BE4615" w:rsidRPr="00BE4615" w:rsidRDefault="00BE4615" w:rsidP="005B0A47"/>
    <w:p w:rsidR="00BE4615" w:rsidRPr="00BE4615" w:rsidRDefault="00BE4615" w:rsidP="005B0A47"/>
    <w:p w:rsidR="00B775DD" w:rsidRPr="00BE4615" w:rsidRDefault="00B775DD" w:rsidP="005B0A47"/>
    <w:p w:rsidR="00653A76" w:rsidRPr="00BE4615" w:rsidRDefault="00653A76" w:rsidP="009B11EC">
      <w:pPr>
        <w:pStyle w:val="1"/>
        <w:numPr>
          <w:ilvl w:val="0"/>
          <w:numId w:val="2"/>
        </w:numPr>
        <w:spacing w:line="276" w:lineRule="auto"/>
        <w:ind w:left="0" w:firstLine="0"/>
        <w:rPr>
          <w:sz w:val="26"/>
          <w:szCs w:val="26"/>
        </w:rPr>
      </w:pPr>
      <w:bookmarkStart w:id="3" w:name="_Toc288394056"/>
      <w:bookmarkStart w:id="4" w:name="_Toc288410523"/>
      <w:bookmarkStart w:id="5" w:name="_Toc288410652"/>
      <w:bookmarkStart w:id="6" w:name="_Toc424564297"/>
      <w:r w:rsidRPr="00BE4615">
        <w:rPr>
          <w:sz w:val="26"/>
          <w:szCs w:val="26"/>
        </w:rPr>
        <w:t>Целевой раздел</w:t>
      </w:r>
      <w:bookmarkEnd w:id="3"/>
      <w:bookmarkEnd w:id="4"/>
      <w:bookmarkEnd w:id="5"/>
      <w:bookmarkEnd w:id="6"/>
    </w:p>
    <w:p w:rsidR="00653A76" w:rsidRPr="00BE4615" w:rsidRDefault="00653A76" w:rsidP="009B11EC">
      <w:pPr>
        <w:pStyle w:val="afd"/>
        <w:numPr>
          <w:ilvl w:val="1"/>
          <w:numId w:val="2"/>
        </w:numPr>
        <w:spacing w:line="276" w:lineRule="auto"/>
        <w:ind w:left="0" w:firstLine="0"/>
        <w:rPr>
          <w:sz w:val="26"/>
          <w:szCs w:val="26"/>
        </w:rPr>
      </w:pPr>
      <w:bookmarkStart w:id="7" w:name="_Toc288394057"/>
      <w:bookmarkStart w:id="8" w:name="_Toc288410524"/>
      <w:bookmarkStart w:id="9" w:name="_Toc288410653"/>
      <w:bookmarkStart w:id="10" w:name="_Toc424564298"/>
      <w:r w:rsidRPr="00BE4615">
        <w:rPr>
          <w:sz w:val="26"/>
          <w:szCs w:val="26"/>
        </w:rPr>
        <w:t>Пояснительная записка</w:t>
      </w:r>
      <w:bookmarkEnd w:id="7"/>
      <w:bookmarkEnd w:id="8"/>
      <w:bookmarkEnd w:id="9"/>
      <w:bookmarkEnd w:id="10"/>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b/>
          <w:bCs/>
          <w:color w:val="auto"/>
          <w:sz w:val="26"/>
          <w:szCs w:val="26"/>
        </w:rPr>
        <w:t>Цель</w:t>
      </w:r>
      <w:r w:rsidR="00D30361" w:rsidRPr="00BE4615">
        <w:rPr>
          <w:rFonts w:ascii="Times New Roman" w:hAnsi="Times New Roman"/>
          <w:b/>
          <w:bCs/>
          <w:color w:val="auto"/>
          <w:sz w:val="26"/>
          <w:szCs w:val="26"/>
        </w:rPr>
        <w:t xml:space="preserve"> </w:t>
      </w:r>
      <w:r w:rsidRPr="00BE4615">
        <w:rPr>
          <w:rFonts w:ascii="Times New Roman" w:hAnsi="Times New Roman"/>
          <w:b/>
          <w:bCs/>
          <w:color w:val="auto"/>
          <w:sz w:val="26"/>
          <w:szCs w:val="26"/>
        </w:rPr>
        <w:t>реализации</w:t>
      </w:r>
      <w:r w:rsidRPr="00BE4615">
        <w:rPr>
          <w:rFonts w:ascii="Times New Roman" w:hAnsi="Times New Roman"/>
          <w:color w:val="auto"/>
          <w:sz w:val="26"/>
          <w:szCs w:val="26"/>
        </w:rPr>
        <w:t xml:space="preserve"> основной образовательной программы начального общего образования — обеспечение выполнения требований </w:t>
      </w:r>
      <w:r w:rsidR="00C11324" w:rsidRPr="00BE4615">
        <w:rPr>
          <w:rFonts w:ascii="Times New Roman" w:hAnsi="Times New Roman"/>
          <w:color w:val="auto"/>
          <w:sz w:val="26"/>
          <w:szCs w:val="26"/>
        </w:rPr>
        <w:t>ФГОС НОО</w:t>
      </w:r>
      <w:r w:rsidRPr="00BE4615">
        <w:rPr>
          <w:rFonts w:ascii="Times New Roman" w:hAnsi="Times New Roman"/>
          <w:color w:val="auto"/>
          <w:sz w:val="26"/>
          <w:szCs w:val="26"/>
        </w:rPr>
        <w:t>.</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b/>
          <w:bCs/>
          <w:color w:val="auto"/>
          <w:sz w:val="26"/>
          <w:szCs w:val="26"/>
        </w:rPr>
        <w:t xml:space="preserve">Достижение поставленной цели </w:t>
      </w:r>
      <w:r w:rsidRPr="00BE4615">
        <w:rPr>
          <w:rFonts w:ascii="Times New Roman" w:hAnsi="Times New Roman"/>
          <w:color w:val="auto"/>
          <w:sz w:val="26"/>
          <w:szCs w:val="26"/>
        </w:rPr>
        <w:t>при</w:t>
      </w:r>
      <w:r w:rsidR="00D30361" w:rsidRPr="00BE4615">
        <w:rPr>
          <w:rFonts w:ascii="Times New Roman" w:hAnsi="Times New Roman"/>
          <w:color w:val="auto"/>
          <w:sz w:val="26"/>
          <w:szCs w:val="26"/>
        </w:rPr>
        <w:t xml:space="preserve"> </w:t>
      </w:r>
      <w:r w:rsidRPr="00BE4615">
        <w:rPr>
          <w:rFonts w:ascii="Times New Roman" w:hAnsi="Times New Roman"/>
          <w:color w:val="auto"/>
          <w:sz w:val="26"/>
          <w:szCs w:val="26"/>
        </w:rPr>
        <w:t>разработке и реализации образовательн</w:t>
      </w:r>
      <w:r w:rsidR="00B77B27" w:rsidRPr="00BE4615">
        <w:rPr>
          <w:rFonts w:ascii="Times New Roman" w:hAnsi="Times New Roman"/>
          <w:color w:val="auto"/>
          <w:sz w:val="26"/>
          <w:szCs w:val="26"/>
        </w:rPr>
        <w:t>ой организацией</w:t>
      </w:r>
      <w:r w:rsidR="00A3436A" w:rsidRPr="00BE4615">
        <w:rPr>
          <w:rFonts w:ascii="Times New Roman" w:hAnsi="Times New Roman"/>
          <w:color w:val="auto"/>
          <w:sz w:val="26"/>
          <w:szCs w:val="26"/>
        </w:rPr>
        <w:t xml:space="preserve"> </w:t>
      </w:r>
      <w:r w:rsidRPr="00BE4615">
        <w:rPr>
          <w:rFonts w:ascii="Times New Roman" w:hAnsi="Times New Roman"/>
          <w:color w:val="auto"/>
          <w:sz w:val="26"/>
          <w:szCs w:val="26"/>
        </w:rPr>
        <w:t>основной образовательной программы начального общего образования</w:t>
      </w:r>
      <w:r w:rsidRPr="00BE4615">
        <w:rPr>
          <w:rFonts w:ascii="Times New Roman" w:hAnsi="Times New Roman"/>
          <w:b/>
          <w:bCs/>
          <w:color w:val="auto"/>
          <w:sz w:val="26"/>
          <w:szCs w:val="26"/>
        </w:rPr>
        <w:t xml:space="preserve"> предусматривает решение следующих основных задач</w:t>
      </w:r>
      <w:r w:rsidRPr="00BE4615">
        <w:rPr>
          <w:rFonts w:ascii="Times New Roman" w:hAnsi="Times New Roman"/>
          <w:color w:val="auto"/>
          <w:sz w:val="26"/>
          <w:szCs w:val="26"/>
        </w:rPr>
        <w:t>:</w:t>
      </w:r>
    </w:p>
    <w:p w:rsidR="00653A76" w:rsidRPr="00BE4615" w:rsidRDefault="00653A76" w:rsidP="009B11EC">
      <w:pPr>
        <w:pStyle w:val="ab"/>
        <w:numPr>
          <w:ilvl w:val="0"/>
          <w:numId w:val="3"/>
        </w:numPr>
        <w:spacing w:line="276" w:lineRule="auto"/>
        <w:ind w:left="0"/>
        <w:rPr>
          <w:rFonts w:ascii="Times New Roman" w:hAnsi="Times New Roman"/>
          <w:color w:val="auto"/>
          <w:sz w:val="26"/>
          <w:szCs w:val="26"/>
        </w:rPr>
      </w:pPr>
      <w:r w:rsidRPr="00BE4615">
        <w:rPr>
          <w:rFonts w:ascii="Times New Roman" w:hAnsi="Times New Roman"/>
          <w:color w:val="auto"/>
          <w:spacing w:val="2"/>
          <w:sz w:val="26"/>
          <w:szCs w:val="26"/>
        </w:rPr>
        <w:t xml:space="preserve">формирование общей культуры, </w:t>
      </w:r>
      <w:proofErr w:type="spellStart"/>
      <w:r w:rsidRPr="00BE4615">
        <w:rPr>
          <w:rFonts w:ascii="Times New Roman" w:hAnsi="Times New Roman"/>
          <w:color w:val="auto"/>
          <w:spacing w:val="2"/>
          <w:sz w:val="26"/>
          <w:szCs w:val="26"/>
        </w:rPr>
        <w:t>духовно­нравственное</w:t>
      </w:r>
      <w:proofErr w:type="spellEnd"/>
      <w:r w:rsidRPr="00BE4615">
        <w:rPr>
          <w:rFonts w:ascii="Times New Roman" w:hAnsi="Times New Roman"/>
          <w:color w:val="auto"/>
          <w:spacing w:val="2"/>
          <w:sz w:val="26"/>
          <w:szCs w:val="26"/>
        </w:rPr>
        <w:t>,</w:t>
      </w:r>
      <w:r w:rsidRPr="00BE4615">
        <w:rPr>
          <w:rFonts w:ascii="Times New Roman" w:hAnsi="Times New Roman"/>
          <w:color w:val="auto"/>
          <w:spacing w:val="2"/>
          <w:sz w:val="26"/>
          <w:szCs w:val="26"/>
        </w:rPr>
        <w:br/>
      </w:r>
      <w:r w:rsidRPr="00BE4615">
        <w:rPr>
          <w:rFonts w:ascii="Times New Roman" w:hAnsi="Times New Roman"/>
          <w:color w:val="auto"/>
          <w:spacing w:val="-2"/>
          <w:sz w:val="26"/>
          <w:szCs w:val="26"/>
        </w:rPr>
        <w:t>гражданское, социальное, личностное и интеллектуальное раз</w:t>
      </w:r>
      <w:r w:rsidRPr="00BE4615">
        <w:rPr>
          <w:rFonts w:ascii="Times New Roman" w:hAnsi="Times New Roman"/>
          <w:color w:val="auto"/>
          <w:spacing w:val="-4"/>
          <w:sz w:val="26"/>
          <w:szCs w:val="26"/>
        </w:rPr>
        <w:t>витие, развитие творческих способностей, сохранение и укреп</w:t>
      </w:r>
      <w:r w:rsidRPr="00BE4615">
        <w:rPr>
          <w:rFonts w:ascii="Times New Roman" w:hAnsi="Times New Roman"/>
          <w:color w:val="auto"/>
          <w:sz w:val="26"/>
          <w:szCs w:val="26"/>
        </w:rPr>
        <w:t>ление здоровья;</w:t>
      </w:r>
    </w:p>
    <w:p w:rsidR="00653A76" w:rsidRPr="00BE4615" w:rsidRDefault="00653A76" w:rsidP="009B11EC">
      <w:pPr>
        <w:pStyle w:val="ab"/>
        <w:numPr>
          <w:ilvl w:val="0"/>
          <w:numId w:val="3"/>
        </w:numPr>
        <w:spacing w:line="276" w:lineRule="auto"/>
        <w:ind w:left="0"/>
        <w:rPr>
          <w:rFonts w:ascii="Times New Roman" w:hAnsi="Times New Roman"/>
          <w:color w:val="auto"/>
          <w:spacing w:val="-2"/>
          <w:sz w:val="26"/>
          <w:szCs w:val="26"/>
        </w:rPr>
      </w:pPr>
      <w:r w:rsidRPr="00BE4615">
        <w:rPr>
          <w:rFonts w:ascii="Times New Roman" w:hAnsi="Times New Roman"/>
          <w:color w:val="auto"/>
          <w:sz w:val="26"/>
          <w:szCs w:val="26"/>
        </w:rPr>
        <w:t>обеспечение планируемых результатов по освоению вы</w:t>
      </w:r>
      <w:r w:rsidRPr="00BE4615">
        <w:rPr>
          <w:rFonts w:ascii="Times New Roman" w:hAnsi="Times New Roman"/>
          <w:color w:val="auto"/>
          <w:spacing w:val="2"/>
          <w:sz w:val="26"/>
          <w:szCs w:val="26"/>
        </w:rPr>
        <w:t>пускником целевых установок, приобретению знаний, уме</w:t>
      </w:r>
      <w:r w:rsidRPr="00BE4615">
        <w:rPr>
          <w:rFonts w:ascii="Times New Roman" w:hAnsi="Times New Roman"/>
          <w:color w:val="auto"/>
          <w:spacing w:val="-2"/>
          <w:sz w:val="26"/>
          <w:szCs w:val="26"/>
        </w:rPr>
        <w:t xml:space="preserve">ний, навыков, компетенций и компетентностей, определяемых </w:t>
      </w:r>
      <w:r w:rsidRPr="00BE4615">
        <w:rPr>
          <w:rFonts w:ascii="Times New Roman" w:hAnsi="Times New Roman"/>
          <w:color w:val="auto"/>
          <w:sz w:val="26"/>
          <w:szCs w:val="26"/>
        </w:rPr>
        <w:t>личностными, семейными, общественными, государственны</w:t>
      </w:r>
      <w:r w:rsidRPr="00BE4615">
        <w:rPr>
          <w:rFonts w:ascii="Times New Roman" w:hAnsi="Times New Roman"/>
          <w:color w:val="auto"/>
          <w:spacing w:val="-2"/>
          <w:sz w:val="26"/>
          <w:szCs w:val="26"/>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E4615" w:rsidRDefault="00653A76" w:rsidP="009B11EC">
      <w:pPr>
        <w:pStyle w:val="ab"/>
        <w:numPr>
          <w:ilvl w:val="0"/>
          <w:numId w:val="3"/>
        </w:numPr>
        <w:spacing w:line="276" w:lineRule="auto"/>
        <w:ind w:left="0"/>
        <w:rPr>
          <w:rFonts w:ascii="Times New Roman" w:hAnsi="Times New Roman"/>
          <w:color w:val="auto"/>
          <w:sz w:val="26"/>
          <w:szCs w:val="26"/>
        </w:rPr>
      </w:pPr>
      <w:r w:rsidRPr="00BE4615">
        <w:rPr>
          <w:rFonts w:ascii="Times New Roman" w:hAnsi="Times New Roman"/>
          <w:color w:val="auto"/>
          <w:sz w:val="26"/>
          <w:szCs w:val="26"/>
        </w:rPr>
        <w:t>становление и развитие личности в е</w:t>
      </w:r>
      <w:r w:rsidR="00D30361" w:rsidRPr="00BE4615">
        <w:rPr>
          <w:rFonts w:ascii="Times New Roman" w:hAnsi="Times New Roman"/>
          <w:color w:val="auto"/>
          <w:sz w:val="26"/>
          <w:szCs w:val="26"/>
        </w:rPr>
        <w:t>е</w:t>
      </w:r>
      <w:r w:rsidRPr="00BE4615">
        <w:rPr>
          <w:rFonts w:ascii="Times New Roman" w:hAnsi="Times New Roman"/>
          <w:color w:val="auto"/>
          <w:sz w:val="26"/>
          <w:szCs w:val="26"/>
        </w:rPr>
        <w:t xml:space="preserve"> индивидуальности, самобытности, уникальности и неповторимости;</w:t>
      </w:r>
    </w:p>
    <w:p w:rsidR="00653A76" w:rsidRPr="00BE4615" w:rsidRDefault="00653A76" w:rsidP="009B11EC">
      <w:pPr>
        <w:pStyle w:val="ab"/>
        <w:numPr>
          <w:ilvl w:val="0"/>
          <w:numId w:val="3"/>
        </w:numPr>
        <w:spacing w:line="276" w:lineRule="auto"/>
        <w:ind w:left="0"/>
        <w:rPr>
          <w:rFonts w:ascii="Times New Roman" w:hAnsi="Times New Roman"/>
          <w:color w:val="auto"/>
          <w:sz w:val="26"/>
          <w:szCs w:val="26"/>
        </w:rPr>
      </w:pPr>
      <w:r w:rsidRPr="00BE4615">
        <w:rPr>
          <w:rFonts w:ascii="Times New Roman" w:hAnsi="Times New Roman"/>
          <w:color w:val="auto"/>
          <w:spacing w:val="-4"/>
          <w:sz w:val="26"/>
          <w:szCs w:val="26"/>
        </w:rPr>
        <w:t>обеспечение преемственности начального общего и основ</w:t>
      </w:r>
      <w:r w:rsidRPr="00BE4615">
        <w:rPr>
          <w:rFonts w:ascii="Times New Roman" w:hAnsi="Times New Roman"/>
          <w:color w:val="auto"/>
          <w:sz w:val="26"/>
          <w:szCs w:val="26"/>
        </w:rPr>
        <w:t>ного общего образования;</w:t>
      </w:r>
    </w:p>
    <w:p w:rsidR="00653A76" w:rsidRPr="00BE4615" w:rsidRDefault="00653A76" w:rsidP="009B11EC">
      <w:pPr>
        <w:pStyle w:val="ab"/>
        <w:numPr>
          <w:ilvl w:val="0"/>
          <w:numId w:val="3"/>
        </w:numPr>
        <w:spacing w:line="276" w:lineRule="auto"/>
        <w:ind w:left="0"/>
        <w:rPr>
          <w:rFonts w:ascii="Times New Roman" w:hAnsi="Times New Roman"/>
          <w:color w:val="auto"/>
          <w:sz w:val="26"/>
          <w:szCs w:val="26"/>
        </w:rPr>
      </w:pPr>
      <w:r w:rsidRPr="00BE4615">
        <w:rPr>
          <w:rFonts w:ascii="Times New Roman" w:hAnsi="Times New Roman"/>
          <w:color w:val="auto"/>
          <w:spacing w:val="2"/>
          <w:sz w:val="26"/>
          <w:szCs w:val="26"/>
        </w:rPr>
        <w:t>достижение планируемых ре</w:t>
      </w:r>
      <w:r w:rsidRPr="00BE4615">
        <w:rPr>
          <w:rFonts w:ascii="Times New Roman" w:hAnsi="Times New Roman"/>
          <w:color w:val="auto"/>
          <w:spacing w:val="-2"/>
          <w:sz w:val="26"/>
          <w:szCs w:val="26"/>
        </w:rPr>
        <w:t>зультатов освоения основной образовательной программы на</w:t>
      </w:r>
      <w:r w:rsidRPr="00BE4615">
        <w:rPr>
          <w:rFonts w:ascii="Times New Roman" w:hAnsi="Times New Roman"/>
          <w:color w:val="auto"/>
          <w:spacing w:val="2"/>
          <w:sz w:val="26"/>
          <w:szCs w:val="26"/>
        </w:rPr>
        <w:t xml:space="preserve">чального общего образования всеми обучающимися, в том </w:t>
      </w:r>
      <w:r w:rsidRPr="00BE4615">
        <w:rPr>
          <w:rFonts w:ascii="Times New Roman" w:hAnsi="Times New Roman"/>
          <w:color w:val="auto"/>
          <w:sz w:val="26"/>
          <w:szCs w:val="26"/>
        </w:rPr>
        <w:t>числе детьми с ограниченными возможностями здоровья</w:t>
      </w:r>
      <w:r w:rsidR="00E21ECB" w:rsidRPr="00BE4615">
        <w:rPr>
          <w:rFonts w:ascii="Times New Roman" w:hAnsi="Times New Roman"/>
          <w:color w:val="auto"/>
          <w:sz w:val="26"/>
          <w:szCs w:val="26"/>
        </w:rPr>
        <w:t xml:space="preserve"> (далее</w:t>
      </w:r>
      <w:r w:rsidR="00D30361" w:rsidRPr="00BE4615">
        <w:rPr>
          <w:rFonts w:ascii="Times New Roman" w:hAnsi="Times New Roman"/>
          <w:color w:val="auto"/>
          <w:sz w:val="26"/>
          <w:szCs w:val="26"/>
        </w:rPr>
        <w:t xml:space="preserve"> </w:t>
      </w:r>
      <w:r w:rsidR="00E21ECB" w:rsidRPr="00BE4615">
        <w:rPr>
          <w:rFonts w:ascii="Times New Roman" w:hAnsi="Times New Roman"/>
          <w:color w:val="auto"/>
          <w:sz w:val="26"/>
          <w:szCs w:val="26"/>
        </w:rPr>
        <w:t>-</w:t>
      </w:r>
      <w:r w:rsidR="00D30361" w:rsidRPr="00BE4615">
        <w:rPr>
          <w:rFonts w:ascii="Times New Roman" w:hAnsi="Times New Roman"/>
          <w:color w:val="auto"/>
          <w:sz w:val="26"/>
          <w:szCs w:val="26"/>
        </w:rPr>
        <w:t xml:space="preserve"> </w:t>
      </w:r>
      <w:r w:rsidR="00E21ECB" w:rsidRPr="00BE4615">
        <w:rPr>
          <w:rFonts w:ascii="Times New Roman" w:hAnsi="Times New Roman"/>
          <w:color w:val="auto"/>
          <w:sz w:val="26"/>
          <w:szCs w:val="26"/>
        </w:rPr>
        <w:t>дети с ОВЗ);</w:t>
      </w:r>
    </w:p>
    <w:p w:rsidR="00653A76" w:rsidRPr="00BE4615" w:rsidRDefault="00653A76" w:rsidP="009B11EC">
      <w:pPr>
        <w:pStyle w:val="ab"/>
        <w:numPr>
          <w:ilvl w:val="0"/>
          <w:numId w:val="3"/>
        </w:numPr>
        <w:spacing w:line="276" w:lineRule="auto"/>
        <w:ind w:left="0"/>
        <w:rPr>
          <w:rFonts w:ascii="Times New Roman" w:hAnsi="Times New Roman"/>
          <w:color w:val="auto"/>
          <w:sz w:val="26"/>
          <w:szCs w:val="26"/>
        </w:rPr>
      </w:pPr>
      <w:r w:rsidRPr="00BE4615">
        <w:rPr>
          <w:rFonts w:ascii="Times New Roman" w:hAnsi="Times New Roman"/>
          <w:color w:val="auto"/>
          <w:spacing w:val="2"/>
          <w:sz w:val="26"/>
          <w:szCs w:val="26"/>
        </w:rPr>
        <w:t>обеспечение доступности получения качественного на</w:t>
      </w:r>
      <w:r w:rsidRPr="00BE4615">
        <w:rPr>
          <w:rFonts w:ascii="Times New Roman" w:hAnsi="Times New Roman"/>
          <w:color w:val="auto"/>
          <w:sz w:val="26"/>
          <w:szCs w:val="26"/>
        </w:rPr>
        <w:t>чального общего образования;</w:t>
      </w:r>
    </w:p>
    <w:p w:rsidR="00653A76" w:rsidRPr="00BE4615" w:rsidRDefault="00653A76" w:rsidP="009B11EC">
      <w:pPr>
        <w:pStyle w:val="ab"/>
        <w:numPr>
          <w:ilvl w:val="0"/>
          <w:numId w:val="3"/>
        </w:numPr>
        <w:spacing w:line="276" w:lineRule="auto"/>
        <w:ind w:left="0"/>
        <w:rPr>
          <w:rFonts w:ascii="Times New Roman" w:hAnsi="Times New Roman"/>
          <w:color w:val="auto"/>
          <w:spacing w:val="-2"/>
          <w:sz w:val="26"/>
          <w:szCs w:val="26"/>
        </w:rPr>
      </w:pPr>
      <w:r w:rsidRPr="00BE4615">
        <w:rPr>
          <w:rFonts w:ascii="Times New Roman" w:hAnsi="Times New Roman"/>
          <w:color w:val="auto"/>
          <w:spacing w:val="-2"/>
          <w:sz w:val="26"/>
          <w:szCs w:val="26"/>
        </w:rPr>
        <w:t xml:space="preserve">выявление и развитие способностей обучающихся, в том числе </w:t>
      </w:r>
      <w:r w:rsidR="00E21ECB" w:rsidRPr="00BE4615">
        <w:rPr>
          <w:rFonts w:ascii="Times New Roman" w:hAnsi="Times New Roman"/>
          <w:color w:val="auto"/>
          <w:spacing w:val="-2"/>
          <w:sz w:val="26"/>
          <w:szCs w:val="26"/>
        </w:rPr>
        <w:t>лиц, проявивших выдающиеся способности</w:t>
      </w:r>
      <w:r w:rsidR="00D170ED" w:rsidRPr="00BE4615">
        <w:rPr>
          <w:rFonts w:ascii="Times New Roman" w:hAnsi="Times New Roman"/>
          <w:color w:val="auto"/>
          <w:spacing w:val="-2"/>
          <w:sz w:val="26"/>
          <w:szCs w:val="26"/>
        </w:rPr>
        <w:t xml:space="preserve">, </w:t>
      </w:r>
      <w:r w:rsidRPr="00BE4615">
        <w:rPr>
          <w:rFonts w:ascii="Times New Roman" w:hAnsi="Times New Roman"/>
          <w:color w:val="auto"/>
          <w:spacing w:val="-2"/>
          <w:sz w:val="26"/>
          <w:szCs w:val="26"/>
        </w:rPr>
        <w:t>через систему клубов, секций, студий и кружков, организацию общественно полезной деятельности;</w:t>
      </w:r>
    </w:p>
    <w:p w:rsidR="00653A76" w:rsidRPr="00BE4615" w:rsidRDefault="00653A76" w:rsidP="009B11EC">
      <w:pPr>
        <w:pStyle w:val="ab"/>
        <w:numPr>
          <w:ilvl w:val="0"/>
          <w:numId w:val="3"/>
        </w:numPr>
        <w:spacing w:line="276" w:lineRule="auto"/>
        <w:ind w:left="0"/>
        <w:rPr>
          <w:rFonts w:ascii="Times New Roman" w:hAnsi="Times New Roman"/>
          <w:color w:val="auto"/>
          <w:sz w:val="26"/>
          <w:szCs w:val="26"/>
        </w:rPr>
      </w:pPr>
      <w:r w:rsidRPr="00BE4615">
        <w:rPr>
          <w:rFonts w:ascii="Times New Roman" w:hAnsi="Times New Roman"/>
          <w:color w:val="auto"/>
          <w:sz w:val="26"/>
          <w:szCs w:val="26"/>
        </w:rPr>
        <w:t xml:space="preserve">организация интеллектуальных и творческих соревнований, </w:t>
      </w:r>
      <w:proofErr w:type="spellStart"/>
      <w:r w:rsidRPr="00BE4615">
        <w:rPr>
          <w:rFonts w:ascii="Times New Roman" w:hAnsi="Times New Roman"/>
          <w:color w:val="auto"/>
          <w:sz w:val="26"/>
          <w:szCs w:val="26"/>
        </w:rPr>
        <w:t>научно­технического</w:t>
      </w:r>
      <w:proofErr w:type="spellEnd"/>
      <w:r w:rsidRPr="00BE4615">
        <w:rPr>
          <w:rFonts w:ascii="Times New Roman" w:hAnsi="Times New Roman"/>
          <w:color w:val="auto"/>
          <w:sz w:val="26"/>
          <w:szCs w:val="26"/>
        </w:rPr>
        <w:t xml:space="preserve"> творчества и </w:t>
      </w:r>
      <w:proofErr w:type="spellStart"/>
      <w:r w:rsidRPr="00BE4615">
        <w:rPr>
          <w:rFonts w:ascii="Times New Roman" w:hAnsi="Times New Roman"/>
          <w:color w:val="auto"/>
          <w:sz w:val="26"/>
          <w:szCs w:val="26"/>
        </w:rPr>
        <w:t>проектно­исследовательской</w:t>
      </w:r>
      <w:proofErr w:type="spellEnd"/>
      <w:r w:rsidRPr="00BE4615">
        <w:rPr>
          <w:rFonts w:ascii="Times New Roman" w:hAnsi="Times New Roman"/>
          <w:color w:val="auto"/>
          <w:sz w:val="26"/>
          <w:szCs w:val="26"/>
        </w:rPr>
        <w:t xml:space="preserve"> деятельности;</w:t>
      </w:r>
    </w:p>
    <w:p w:rsidR="00653A76" w:rsidRPr="00BE4615" w:rsidRDefault="00653A76" w:rsidP="009B11EC">
      <w:pPr>
        <w:pStyle w:val="ab"/>
        <w:numPr>
          <w:ilvl w:val="0"/>
          <w:numId w:val="3"/>
        </w:numPr>
        <w:spacing w:line="276" w:lineRule="auto"/>
        <w:ind w:left="0"/>
        <w:rPr>
          <w:rFonts w:ascii="Times New Roman" w:hAnsi="Times New Roman"/>
          <w:color w:val="auto"/>
          <w:spacing w:val="-2"/>
          <w:sz w:val="26"/>
          <w:szCs w:val="26"/>
        </w:rPr>
      </w:pPr>
      <w:r w:rsidRPr="00BE4615">
        <w:rPr>
          <w:rFonts w:ascii="Times New Roman" w:hAnsi="Times New Roman"/>
          <w:color w:val="auto"/>
          <w:spacing w:val="-2"/>
          <w:sz w:val="26"/>
          <w:szCs w:val="26"/>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BE4615">
        <w:rPr>
          <w:rFonts w:ascii="Times New Roman" w:hAnsi="Times New Roman"/>
          <w:color w:val="auto"/>
          <w:spacing w:val="-2"/>
          <w:sz w:val="26"/>
          <w:szCs w:val="26"/>
        </w:rPr>
        <w:t>внутришкольной</w:t>
      </w:r>
      <w:proofErr w:type="spellEnd"/>
      <w:r w:rsidRPr="00BE4615">
        <w:rPr>
          <w:rFonts w:ascii="Times New Roman" w:hAnsi="Times New Roman"/>
          <w:color w:val="auto"/>
          <w:spacing w:val="-2"/>
          <w:sz w:val="26"/>
          <w:szCs w:val="26"/>
        </w:rPr>
        <w:t xml:space="preserve"> социальной среды;</w:t>
      </w:r>
    </w:p>
    <w:p w:rsidR="00653A76" w:rsidRPr="00BE4615" w:rsidRDefault="00653A76" w:rsidP="009B11EC">
      <w:pPr>
        <w:pStyle w:val="ab"/>
        <w:numPr>
          <w:ilvl w:val="0"/>
          <w:numId w:val="3"/>
        </w:numPr>
        <w:spacing w:line="276" w:lineRule="auto"/>
        <w:ind w:left="0"/>
        <w:rPr>
          <w:rFonts w:ascii="Times New Roman" w:hAnsi="Times New Roman"/>
          <w:color w:val="auto"/>
          <w:sz w:val="26"/>
          <w:szCs w:val="26"/>
        </w:rPr>
      </w:pPr>
      <w:r w:rsidRPr="00BE4615">
        <w:rPr>
          <w:rFonts w:ascii="Times New Roman" w:hAnsi="Times New Roman"/>
          <w:color w:val="auto"/>
          <w:sz w:val="26"/>
          <w:szCs w:val="26"/>
        </w:rPr>
        <w:t xml:space="preserve">использование в </w:t>
      </w:r>
      <w:r w:rsidR="007E3D6D" w:rsidRPr="00BE4615">
        <w:rPr>
          <w:rFonts w:ascii="Times New Roman" w:hAnsi="Times New Roman"/>
          <w:color w:val="auto"/>
          <w:sz w:val="26"/>
          <w:szCs w:val="26"/>
        </w:rPr>
        <w:t xml:space="preserve">образовательной деятельности </w:t>
      </w:r>
      <w:r w:rsidRPr="00BE4615">
        <w:rPr>
          <w:rFonts w:ascii="Times New Roman" w:hAnsi="Times New Roman"/>
          <w:color w:val="auto"/>
          <w:sz w:val="26"/>
          <w:szCs w:val="26"/>
        </w:rPr>
        <w:t xml:space="preserve">современных образовательных технологий </w:t>
      </w:r>
      <w:proofErr w:type="spellStart"/>
      <w:r w:rsidRPr="00BE4615">
        <w:rPr>
          <w:rFonts w:ascii="Times New Roman" w:hAnsi="Times New Roman"/>
          <w:color w:val="auto"/>
          <w:sz w:val="26"/>
          <w:szCs w:val="26"/>
        </w:rPr>
        <w:t>деятельностного</w:t>
      </w:r>
      <w:proofErr w:type="spellEnd"/>
      <w:r w:rsidRPr="00BE4615">
        <w:rPr>
          <w:rFonts w:ascii="Times New Roman" w:hAnsi="Times New Roman"/>
          <w:color w:val="auto"/>
          <w:sz w:val="26"/>
          <w:szCs w:val="26"/>
        </w:rPr>
        <w:t xml:space="preserve"> типа;</w:t>
      </w:r>
    </w:p>
    <w:p w:rsidR="00653A76" w:rsidRPr="00BE4615" w:rsidRDefault="00653A76" w:rsidP="009B11EC">
      <w:pPr>
        <w:pStyle w:val="ab"/>
        <w:numPr>
          <w:ilvl w:val="0"/>
          <w:numId w:val="3"/>
        </w:numPr>
        <w:spacing w:line="276" w:lineRule="auto"/>
        <w:ind w:left="0"/>
        <w:rPr>
          <w:rFonts w:ascii="Times New Roman" w:hAnsi="Times New Roman"/>
          <w:color w:val="auto"/>
          <w:sz w:val="26"/>
          <w:szCs w:val="26"/>
        </w:rPr>
      </w:pPr>
      <w:r w:rsidRPr="00BE4615">
        <w:rPr>
          <w:rFonts w:ascii="Times New Roman" w:hAnsi="Times New Roman"/>
          <w:color w:val="auto"/>
          <w:spacing w:val="2"/>
          <w:sz w:val="26"/>
          <w:szCs w:val="26"/>
        </w:rPr>
        <w:t xml:space="preserve">предоставление </w:t>
      </w:r>
      <w:proofErr w:type="gramStart"/>
      <w:r w:rsidRPr="00BE4615">
        <w:rPr>
          <w:rFonts w:ascii="Times New Roman" w:hAnsi="Times New Roman"/>
          <w:color w:val="auto"/>
          <w:spacing w:val="2"/>
          <w:sz w:val="26"/>
          <w:szCs w:val="26"/>
        </w:rPr>
        <w:t>обучающимся</w:t>
      </w:r>
      <w:proofErr w:type="gramEnd"/>
      <w:r w:rsidRPr="00BE4615">
        <w:rPr>
          <w:rFonts w:ascii="Times New Roman" w:hAnsi="Times New Roman"/>
          <w:color w:val="auto"/>
          <w:spacing w:val="2"/>
          <w:sz w:val="26"/>
          <w:szCs w:val="26"/>
        </w:rPr>
        <w:t xml:space="preserve"> возможности для эффек</w:t>
      </w:r>
      <w:r w:rsidRPr="00BE4615">
        <w:rPr>
          <w:rFonts w:ascii="Times New Roman" w:hAnsi="Times New Roman"/>
          <w:color w:val="auto"/>
          <w:sz w:val="26"/>
          <w:szCs w:val="26"/>
        </w:rPr>
        <w:t>тивной самостоятельной работы;</w:t>
      </w:r>
    </w:p>
    <w:p w:rsidR="00653A76" w:rsidRPr="00BE4615" w:rsidRDefault="00653A76" w:rsidP="009B11EC">
      <w:pPr>
        <w:pStyle w:val="ab"/>
        <w:numPr>
          <w:ilvl w:val="0"/>
          <w:numId w:val="3"/>
        </w:numPr>
        <w:spacing w:line="276" w:lineRule="auto"/>
        <w:ind w:left="0"/>
        <w:rPr>
          <w:rFonts w:ascii="Times New Roman" w:hAnsi="Times New Roman"/>
          <w:color w:val="auto"/>
          <w:sz w:val="26"/>
          <w:szCs w:val="26"/>
        </w:rPr>
      </w:pPr>
      <w:r w:rsidRPr="00BE4615">
        <w:rPr>
          <w:rFonts w:ascii="Times New Roman" w:hAnsi="Times New Roman"/>
          <w:color w:val="auto"/>
          <w:spacing w:val="2"/>
          <w:sz w:val="26"/>
          <w:szCs w:val="26"/>
        </w:rPr>
        <w:t xml:space="preserve">включение </w:t>
      </w:r>
      <w:proofErr w:type="gramStart"/>
      <w:r w:rsidRPr="00BE4615">
        <w:rPr>
          <w:rFonts w:ascii="Times New Roman" w:hAnsi="Times New Roman"/>
          <w:color w:val="auto"/>
          <w:spacing w:val="2"/>
          <w:sz w:val="26"/>
          <w:szCs w:val="26"/>
        </w:rPr>
        <w:t>обучающихся</w:t>
      </w:r>
      <w:proofErr w:type="gramEnd"/>
      <w:r w:rsidRPr="00BE4615">
        <w:rPr>
          <w:rFonts w:ascii="Times New Roman" w:hAnsi="Times New Roman"/>
          <w:color w:val="auto"/>
          <w:spacing w:val="2"/>
          <w:sz w:val="26"/>
          <w:szCs w:val="26"/>
        </w:rPr>
        <w:t xml:space="preserve"> в процессы познания и преобразования внешкольной социальной среды (насел</w:t>
      </w:r>
      <w:r w:rsidR="00D30361" w:rsidRPr="00BE4615">
        <w:rPr>
          <w:rFonts w:ascii="Times New Roman" w:hAnsi="Times New Roman"/>
          <w:color w:val="auto"/>
          <w:spacing w:val="2"/>
          <w:sz w:val="26"/>
          <w:szCs w:val="26"/>
        </w:rPr>
        <w:t>е</w:t>
      </w:r>
      <w:r w:rsidRPr="00BE4615">
        <w:rPr>
          <w:rFonts w:ascii="Times New Roman" w:hAnsi="Times New Roman"/>
          <w:color w:val="auto"/>
          <w:spacing w:val="2"/>
          <w:sz w:val="26"/>
          <w:szCs w:val="26"/>
        </w:rPr>
        <w:t xml:space="preserve">нного </w:t>
      </w:r>
      <w:r w:rsidRPr="00BE4615">
        <w:rPr>
          <w:rFonts w:ascii="Times New Roman" w:hAnsi="Times New Roman"/>
          <w:color w:val="auto"/>
          <w:sz w:val="26"/>
          <w:szCs w:val="26"/>
        </w:rPr>
        <w:t>пункта, района, города).</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b/>
          <w:bCs/>
          <w:color w:val="auto"/>
          <w:sz w:val="26"/>
          <w:szCs w:val="26"/>
        </w:rPr>
        <w:t xml:space="preserve">В основе реализации основной образовательной программы лежит </w:t>
      </w:r>
      <w:proofErr w:type="spellStart"/>
      <w:r w:rsidRPr="00BE4615">
        <w:rPr>
          <w:rFonts w:ascii="Times New Roman" w:hAnsi="Times New Roman"/>
          <w:b/>
          <w:bCs/>
          <w:color w:val="auto"/>
          <w:sz w:val="26"/>
          <w:szCs w:val="26"/>
        </w:rPr>
        <w:t>системно­деятельностный</w:t>
      </w:r>
      <w:proofErr w:type="spellEnd"/>
      <w:r w:rsidRPr="00BE4615">
        <w:rPr>
          <w:rFonts w:ascii="Times New Roman" w:hAnsi="Times New Roman"/>
          <w:b/>
          <w:bCs/>
          <w:color w:val="auto"/>
          <w:sz w:val="26"/>
          <w:szCs w:val="26"/>
        </w:rPr>
        <w:t xml:space="preserve"> подход</w:t>
      </w:r>
      <w:r w:rsidRPr="00BE4615">
        <w:rPr>
          <w:rFonts w:ascii="Times New Roman" w:hAnsi="Times New Roman"/>
          <w:color w:val="auto"/>
          <w:sz w:val="26"/>
          <w:szCs w:val="26"/>
        </w:rPr>
        <w:t>, который предполагает:</w:t>
      </w:r>
    </w:p>
    <w:p w:rsidR="00653A76" w:rsidRPr="00BE4615" w:rsidRDefault="00653A76" w:rsidP="009B11EC">
      <w:pPr>
        <w:pStyle w:val="ab"/>
        <w:numPr>
          <w:ilvl w:val="0"/>
          <w:numId w:val="4"/>
        </w:numPr>
        <w:spacing w:line="276" w:lineRule="auto"/>
        <w:ind w:left="0"/>
        <w:rPr>
          <w:rFonts w:ascii="Times New Roman" w:hAnsi="Times New Roman"/>
          <w:color w:val="auto"/>
          <w:sz w:val="26"/>
          <w:szCs w:val="26"/>
        </w:rPr>
      </w:pPr>
      <w:r w:rsidRPr="00BE4615">
        <w:rPr>
          <w:rFonts w:ascii="Times New Roman" w:hAnsi="Times New Roman"/>
          <w:color w:val="auto"/>
          <w:spacing w:val="4"/>
          <w:sz w:val="26"/>
          <w:szCs w:val="26"/>
        </w:rPr>
        <w:lastRenderedPageBreak/>
        <w:t xml:space="preserve">воспитание и развитие качеств личности, отвечающих требованиям информационного общества, инновационной </w:t>
      </w:r>
      <w:r w:rsidRPr="00BE4615">
        <w:rPr>
          <w:rFonts w:ascii="Times New Roman" w:hAnsi="Times New Roman"/>
          <w:color w:val="auto"/>
          <w:spacing w:val="2"/>
          <w:sz w:val="26"/>
          <w:szCs w:val="26"/>
        </w:rPr>
        <w:t xml:space="preserve">экономики, задачам построения российского гражданского </w:t>
      </w:r>
      <w:r w:rsidRPr="00BE4615">
        <w:rPr>
          <w:rFonts w:ascii="Times New Roman" w:hAnsi="Times New Roman"/>
          <w:color w:val="auto"/>
          <w:sz w:val="26"/>
          <w:szCs w:val="26"/>
        </w:rPr>
        <w:t xml:space="preserve">общества на основе принципов толерантности, диалога культур и уважения его многонационального, </w:t>
      </w:r>
      <w:proofErr w:type="spellStart"/>
      <w:r w:rsidRPr="00BE4615">
        <w:rPr>
          <w:rFonts w:ascii="Times New Roman" w:hAnsi="Times New Roman"/>
          <w:color w:val="auto"/>
          <w:sz w:val="26"/>
          <w:szCs w:val="26"/>
        </w:rPr>
        <w:t>полилингвального</w:t>
      </w:r>
      <w:proofErr w:type="spellEnd"/>
      <w:r w:rsidRPr="00BE4615">
        <w:rPr>
          <w:rFonts w:ascii="Times New Roman" w:hAnsi="Times New Roman"/>
          <w:color w:val="auto"/>
          <w:sz w:val="26"/>
          <w:szCs w:val="26"/>
        </w:rPr>
        <w:t xml:space="preserve">, поликультурного и </w:t>
      </w:r>
      <w:proofErr w:type="spellStart"/>
      <w:r w:rsidRPr="00BE4615">
        <w:rPr>
          <w:rFonts w:ascii="Times New Roman" w:hAnsi="Times New Roman"/>
          <w:color w:val="auto"/>
          <w:sz w:val="26"/>
          <w:szCs w:val="26"/>
        </w:rPr>
        <w:t>поликонфессионального</w:t>
      </w:r>
      <w:proofErr w:type="spellEnd"/>
      <w:r w:rsidRPr="00BE4615">
        <w:rPr>
          <w:rFonts w:ascii="Times New Roman" w:hAnsi="Times New Roman"/>
          <w:color w:val="auto"/>
          <w:sz w:val="26"/>
          <w:szCs w:val="26"/>
        </w:rPr>
        <w:t xml:space="preserve"> состава;</w:t>
      </w:r>
    </w:p>
    <w:p w:rsidR="00653A76" w:rsidRPr="00BE4615" w:rsidRDefault="00653A76" w:rsidP="009B11EC">
      <w:pPr>
        <w:pStyle w:val="ab"/>
        <w:numPr>
          <w:ilvl w:val="0"/>
          <w:numId w:val="4"/>
        </w:numPr>
        <w:spacing w:line="276" w:lineRule="auto"/>
        <w:ind w:left="0"/>
        <w:rPr>
          <w:rFonts w:ascii="Times New Roman" w:hAnsi="Times New Roman"/>
          <w:color w:val="auto"/>
          <w:sz w:val="26"/>
          <w:szCs w:val="26"/>
        </w:rPr>
      </w:pPr>
      <w:r w:rsidRPr="00BE4615">
        <w:rPr>
          <w:rFonts w:ascii="Times New Roman" w:hAnsi="Times New Roman"/>
          <w:color w:val="auto"/>
          <w:sz w:val="26"/>
          <w:szCs w:val="26"/>
        </w:rPr>
        <w:t>переход к стратегии социального проектирования и конструирования на основе разработки содержания и технологий о</w:t>
      </w:r>
      <w:r w:rsidR="00880217" w:rsidRPr="00BE4615">
        <w:rPr>
          <w:rFonts w:ascii="Times New Roman" w:hAnsi="Times New Roman"/>
          <w:color w:val="auto"/>
          <w:sz w:val="26"/>
          <w:szCs w:val="26"/>
        </w:rPr>
        <w:t>бразования, определяющих пути и способы достижения </w:t>
      </w:r>
      <w:r w:rsidRPr="00BE4615">
        <w:rPr>
          <w:rFonts w:ascii="Times New Roman" w:hAnsi="Times New Roman"/>
          <w:color w:val="auto"/>
          <w:sz w:val="26"/>
          <w:szCs w:val="26"/>
        </w:rPr>
        <w:t>социально желаемого уровня (результата) личностного и познавательного развития обучающихся;</w:t>
      </w:r>
    </w:p>
    <w:p w:rsidR="00653A76" w:rsidRPr="00BE4615" w:rsidRDefault="00653A76" w:rsidP="009B11EC">
      <w:pPr>
        <w:pStyle w:val="ab"/>
        <w:numPr>
          <w:ilvl w:val="0"/>
          <w:numId w:val="4"/>
        </w:numPr>
        <w:spacing w:line="276" w:lineRule="auto"/>
        <w:ind w:left="0"/>
        <w:rPr>
          <w:rFonts w:ascii="Times New Roman" w:hAnsi="Times New Roman"/>
          <w:color w:val="auto"/>
          <w:sz w:val="26"/>
          <w:szCs w:val="26"/>
        </w:rPr>
      </w:pPr>
      <w:r w:rsidRPr="00BE4615">
        <w:rPr>
          <w:rFonts w:ascii="Times New Roman" w:hAnsi="Times New Roman"/>
          <w:color w:val="auto"/>
          <w:sz w:val="26"/>
          <w:szCs w:val="26"/>
        </w:rPr>
        <w:t xml:space="preserve">ориентацию на достижение цели и основного результата </w:t>
      </w:r>
      <w:r w:rsidRPr="00BE4615">
        <w:rPr>
          <w:rFonts w:ascii="Times New Roman" w:hAnsi="Times New Roman"/>
          <w:color w:val="auto"/>
          <w:spacing w:val="1"/>
          <w:sz w:val="26"/>
          <w:szCs w:val="26"/>
        </w:rPr>
        <w:t xml:space="preserve">образования — развитие личности обучающегося на основе освоения </w:t>
      </w:r>
      <w:r w:rsidR="00880217" w:rsidRPr="00BE4615">
        <w:rPr>
          <w:rFonts w:ascii="Times New Roman" w:hAnsi="Times New Roman"/>
          <w:color w:val="auto"/>
          <w:spacing w:val="1"/>
          <w:sz w:val="26"/>
          <w:szCs w:val="26"/>
        </w:rPr>
        <w:t>универсальных учебных действий, познания </w:t>
      </w:r>
      <w:r w:rsidRPr="00BE4615">
        <w:rPr>
          <w:rFonts w:ascii="Times New Roman" w:hAnsi="Times New Roman"/>
          <w:color w:val="auto"/>
          <w:spacing w:val="1"/>
          <w:sz w:val="26"/>
          <w:szCs w:val="26"/>
        </w:rPr>
        <w:t xml:space="preserve">и </w:t>
      </w:r>
      <w:r w:rsidRPr="00BE4615">
        <w:rPr>
          <w:rFonts w:ascii="Times New Roman" w:hAnsi="Times New Roman"/>
          <w:color w:val="auto"/>
          <w:sz w:val="26"/>
          <w:szCs w:val="26"/>
        </w:rPr>
        <w:t>освоения мира;</w:t>
      </w:r>
    </w:p>
    <w:p w:rsidR="00653A76" w:rsidRPr="00BE4615" w:rsidRDefault="00653A76" w:rsidP="009B11EC">
      <w:pPr>
        <w:pStyle w:val="ab"/>
        <w:numPr>
          <w:ilvl w:val="0"/>
          <w:numId w:val="4"/>
        </w:numPr>
        <w:spacing w:line="276" w:lineRule="auto"/>
        <w:ind w:left="0"/>
        <w:rPr>
          <w:rFonts w:ascii="Times New Roman" w:hAnsi="Times New Roman"/>
          <w:color w:val="auto"/>
          <w:sz w:val="26"/>
          <w:szCs w:val="26"/>
        </w:rPr>
      </w:pPr>
      <w:r w:rsidRPr="00BE4615">
        <w:rPr>
          <w:rFonts w:ascii="Times New Roman" w:hAnsi="Times New Roman"/>
          <w:color w:val="auto"/>
          <w:spacing w:val="-2"/>
          <w:sz w:val="26"/>
          <w:szCs w:val="26"/>
        </w:rPr>
        <w:t>признание решающей роли содержания образования, спо</w:t>
      </w:r>
      <w:r w:rsidRPr="00BE4615">
        <w:rPr>
          <w:rFonts w:ascii="Times New Roman" w:hAnsi="Times New Roman"/>
          <w:color w:val="auto"/>
          <w:sz w:val="26"/>
          <w:szCs w:val="26"/>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E4615" w:rsidRDefault="00653A76" w:rsidP="009B11EC">
      <w:pPr>
        <w:pStyle w:val="ab"/>
        <w:numPr>
          <w:ilvl w:val="0"/>
          <w:numId w:val="4"/>
        </w:numPr>
        <w:spacing w:line="276" w:lineRule="auto"/>
        <w:ind w:left="0"/>
        <w:rPr>
          <w:rFonts w:ascii="Times New Roman" w:hAnsi="Times New Roman"/>
          <w:color w:val="auto"/>
          <w:sz w:val="26"/>
          <w:szCs w:val="26"/>
        </w:rPr>
      </w:pPr>
      <w:r w:rsidRPr="00BE4615">
        <w:rPr>
          <w:rFonts w:ascii="Times New Roman" w:hAnsi="Times New Roman"/>
          <w:color w:val="auto"/>
          <w:spacing w:val="-2"/>
          <w:sz w:val="26"/>
          <w:szCs w:val="26"/>
        </w:rPr>
        <w:t>уч</w:t>
      </w:r>
      <w:r w:rsidR="00D30361" w:rsidRPr="00BE4615">
        <w:rPr>
          <w:rFonts w:ascii="Times New Roman" w:hAnsi="Times New Roman"/>
          <w:color w:val="auto"/>
          <w:spacing w:val="-2"/>
          <w:sz w:val="26"/>
          <w:szCs w:val="26"/>
        </w:rPr>
        <w:t>е</w:t>
      </w:r>
      <w:r w:rsidRPr="00BE4615">
        <w:rPr>
          <w:rFonts w:ascii="Times New Roman" w:hAnsi="Times New Roman"/>
          <w:color w:val="auto"/>
          <w:spacing w:val="-2"/>
          <w:sz w:val="26"/>
          <w:szCs w:val="26"/>
        </w:rPr>
        <w:t>т индивидуальных возрастных, психологических и фи</w:t>
      </w:r>
      <w:r w:rsidRPr="00BE4615">
        <w:rPr>
          <w:rFonts w:ascii="Times New Roman" w:hAnsi="Times New Roman"/>
          <w:color w:val="auto"/>
          <w:sz w:val="26"/>
          <w:szCs w:val="26"/>
        </w:rPr>
        <w:t xml:space="preserve">зиологических особенностей обучающихся, роли и значения видов деятельности и форм общения при определении </w:t>
      </w:r>
      <w:proofErr w:type="spellStart"/>
      <w:r w:rsidRPr="00BE4615">
        <w:rPr>
          <w:rFonts w:ascii="Times New Roman" w:hAnsi="Times New Roman"/>
          <w:color w:val="auto"/>
          <w:sz w:val="26"/>
          <w:szCs w:val="26"/>
        </w:rPr>
        <w:t>образовательно­воспитательных</w:t>
      </w:r>
      <w:proofErr w:type="spellEnd"/>
      <w:r w:rsidRPr="00BE4615">
        <w:rPr>
          <w:rFonts w:ascii="Times New Roman" w:hAnsi="Times New Roman"/>
          <w:color w:val="auto"/>
          <w:sz w:val="26"/>
          <w:szCs w:val="26"/>
        </w:rPr>
        <w:t xml:space="preserve"> целей и путей их достижения;</w:t>
      </w:r>
    </w:p>
    <w:p w:rsidR="00653A76" w:rsidRPr="00BE4615" w:rsidRDefault="00653A76" w:rsidP="009B11EC">
      <w:pPr>
        <w:pStyle w:val="ab"/>
        <w:numPr>
          <w:ilvl w:val="0"/>
          <w:numId w:val="4"/>
        </w:numPr>
        <w:spacing w:line="276" w:lineRule="auto"/>
        <w:ind w:left="0"/>
        <w:rPr>
          <w:rFonts w:ascii="Times New Roman" w:hAnsi="Times New Roman"/>
          <w:color w:val="auto"/>
          <w:sz w:val="26"/>
          <w:szCs w:val="26"/>
        </w:rPr>
      </w:pPr>
      <w:r w:rsidRPr="00BE4615">
        <w:rPr>
          <w:rFonts w:ascii="Times New Roman" w:hAnsi="Times New Roman"/>
          <w:color w:val="auto"/>
          <w:spacing w:val="2"/>
          <w:sz w:val="26"/>
          <w:szCs w:val="26"/>
        </w:rPr>
        <w:t xml:space="preserve">обеспечение преемственности дошкольного, начального </w:t>
      </w:r>
      <w:r w:rsidRPr="00BE4615">
        <w:rPr>
          <w:rFonts w:ascii="Times New Roman" w:hAnsi="Times New Roman"/>
          <w:color w:val="auto"/>
          <w:sz w:val="26"/>
          <w:szCs w:val="26"/>
        </w:rPr>
        <w:t>общего, основного общего, среднего общего и профессионального образования;</w:t>
      </w:r>
    </w:p>
    <w:p w:rsidR="00653A76" w:rsidRPr="00BE4615" w:rsidRDefault="00653A76" w:rsidP="009B11EC">
      <w:pPr>
        <w:pStyle w:val="ab"/>
        <w:numPr>
          <w:ilvl w:val="0"/>
          <w:numId w:val="4"/>
        </w:numPr>
        <w:spacing w:line="276" w:lineRule="auto"/>
        <w:ind w:left="0"/>
        <w:rPr>
          <w:rFonts w:ascii="Times New Roman" w:hAnsi="Times New Roman"/>
          <w:color w:val="auto"/>
          <w:spacing w:val="-2"/>
          <w:sz w:val="26"/>
          <w:szCs w:val="26"/>
        </w:rPr>
      </w:pPr>
      <w:r w:rsidRPr="00BE4615">
        <w:rPr>
          <w:rFonts w:ascii="Times New Roman" w:hAnsi="Times New Roman"/>
          <w:color w:val="auto"/>
          <w:spacing w:val="2"/>
          <w:sz w:val="26"/>
          <w:szCs w:val="26"/>
        </w:rPr>
        <w:t>разнообразие индивидуальных образовательных траекторий и индивидуального развития каждого обучающегося</w:t>
      </w:r>
      <w:r w:rsidR="00A66D4A" w:rsidRPr="00BE4615">
        <w:rPr>
          <w:rFonts w:ascii="Times New Roman" w:hAnsi="Times New Roman"/>
          <w:color w:val="auto"/>
          <w:spacing w:val="2"/>
          <w:sz w:val="26"/>
          <w:szCs w:val="26"/>
        </w:rPr>
        <w:t xml:space="preserve"> </w:t>
      </w:r>
      <w:r w:rsidRPr="00BE4615">
        <w:rPr>
          <w:rFonts w:ascii="Times New Roman" w:hAnsi="Times New Roman"/>
          <w:color w:val="auto"/>
          <w:spacing w:val="-2"/>
          <w:sz w:val="26"/>
          <w:szCs w:val="26"/>
        </w:rPr>
        <w:t xml:space="preserve">(в том числе </w:t>
      </w:r>
      <w:r w:rsidR="00E21ECB" w:rsidRPr="00BE4615">
        <w:rPr>
          <w:rFonts w:ascii="Times New Roman" w:hAnsi="Times New Roman"/>
          <w:color w:val="auto"/>
          <w:spacing w:val="-2"/>
          <w:sz w:val="26"/>
          <w:szCs w:val="26"/>
        </w:rPr>
        <w:t>лиц, проявивших выдающиеся способности, и детей с ОВЗ</w:t>
      </w:r>
      <w:r w:rsidRPr="00BE4615">
        <w:rPr>
          <w:rFonts w:ascii="Times New Roman" w:hAnsi="Times New Roman"/>
          <w:color w:val="auto"/>
          <w:spacing w:val="-2"/>
          <w:sz w:val="26"/>
          <w:szCs w:val="26"/>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11703D" w:rsidRPr="00BE4615" w:rsidRDefault="0011703D" w:rsidP="00BB236F">
      <w:pPr>
        <w:pStyle w:val="ab"/>
        <w:spacing w:line="276" w:lineRule="auto"/>
        <w:ind w:left="680" w:firstLine="0"/>
        <w:rPr>
          <w:rFonts w:ascii="Times New Roman" w:hAnsi="Times New Roman"/>
          <w:color w:val="auto"/>
          <w:spacing w:val="-2"/>
          <w:sz w:val="26"/>
          <w:szCs w:val="26"/>
        </w:rPr>
      </w:pPr>
    </w:p>
    <w:p w:rsidR="00653A76" w:rsidRPr="00BE4615" w:rsidRDefault="00880217" w:rsidP="009B11EC">
      <w:pPr>
        <w:pStyle w:val="afd"/>
        <w:numPr>
          <w:ilvl w:val="1"/>
          <w:numId w:val="2"/>
        </w:numPr>
        <w:spacing w:line="276" w:lineRule="auto"/>
        <w:ind w:left="0" w:firstLine="426"/>
        <w:rPr>
          <w:sz w:val="26"/>
          <w:szCs w:val="26"/>
        </w:rPr>
      </w:pPr>
      <w:bookmarkStart w:id="11" w:name="_Toc288394058"/>
      <w:bookmarkStart w:id="12" w:name="_Toc288410525"/>
      <w:bookmarkStart w:id="13" w:name="_Toc288410654"/>
      <w:bookmarkStart w:id="14" w:name="_Toc424564299"/>
      <w:r w:rsidRPr="00BE4615">
        <w:rPr>
          <w:sz w:val="26"/>
          <w:szCs w:val="26"/>
        </w:rPr>
        <w:t>Планируемые результаты освоения </w:t>
      </w:r>
      <w:proofErr w:type="gramStart"/>
      <w:r w:rsidRPr="00BE4615">
        <w:rPr>
          <w:sz w:val="26"/>
          <w:szCs w:val="26"/>
        </w:rPr>
        <w:t>обучающимися</w:t>
      </w:r>
      <w:proofErr w:type="gramEnd"/>
      <w:r w:rsidRPr="00BE4615">
        <w:rPr>
          <w:sz w:val="26"/>
          <w:szCs w:val="26"/>
        </w:rPr>
        <w:t xml:space="preserve"> основной  </w:t>
      </w:r>
      <w:r w:rsidR="003E66F1" w:rsidRPr="00BE4615">
        <w:rPr>
          <w:sz w:val="26"/>
          <w:szCs w:val="26"/>
        </w:rPr>
        <w:t>образовательной</w:t>
      </w:r>
      <w:r w:rsidR="00653A76" w:rsidRPr="00BE4615">
        <w:rPr>
          <w:sz w:val="26"/>
          <w:szCs w:val="26"/>
        </w:rPr>
        <w:t xml:space="preserve"> программы</w:t>
      </w:r>
      <w:bookmarkEnd w:id="11"/>
      <w:bookmarkEnd w:id="12"/>
      <w:bookmarkEnd w:id="13"/>
      <w:bookmarkEnd w:id="14"/>
    </w:p>
    <w:p w:rsidR="00653A76" w:rsidRPr="00BE4615" w:rsidRDefault="00653A76" w:rsidP="00BB236F">
      <w:pPr>
        <w:pStyle w:val="a3"/>
        <w:spacing w:line="276" w:lineRule="auto"/>
        <w:ind w:firstLine="454"/>
        <w:rPr>
          <w:rFonts w:ascii="Times New Roman" w:hAnsi="Times New Roman"/>
          <w:color w:val="auto"/>
          <w:spacing w:val="2"/>
          <w:sz w:val="26"/>
          <w:szCs w:val="26"/>
        </w:rPr>
      </w:pPr>
      <w:r w:rsidRPr="00BE4615">
        <w:rPr>
          <w:rFonts w:ascii="Times New Roman" w:hAnsi="Times New Roman"/>
          <w:color w:val="auto"/>
          <w:spacing w:val="-2"/>
          <w:sz w:val="26"/>
          <w:szCs w:val="26"/>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E4615">
        <w:rPr>
          <w:rFonts w:ascii="Times New Roman" w:hAnsi="Times New Roman"/>
          <w:color w:val="auto"/>
          <w:spacing w:val="-2"/>
          <w:sz w:val="26"/>
          <w:szCs w:val="26"/>
        </w:rPr>
        <w:t>ФГОС НОО</w:t>
      </w:r>
      <w:r w:rsidRPr="00BE4615">
        <w:rPr>
          <w:rFonts w:ascii="Times New Roman" w:hAnsi="Times New Roman"/>
          <w:color w:val="auto"/>
          <w:spacing w:val="-2"/>
          <w:sz w:val="26"/>
          <w:szCs w:val="26"/>
        </w:rPr>
        <w:t xml:space="preserve"> к результатам обучающихся, освоивших основную образовательную программу. Они представляют собой систему </w:t>
      </w:r>
      <w:r w:rsidRPr="00BE4615">
        <w:rPr>
          <w:rFonts w:ascii="Times New Roman" w:hAnsi="Times New Roman"/>
          <w:b/>
          <w:bCs/>
          <w:iCs/>
          <w:color w:val="auto"/>
          <w:spacing w:val="-2"/>
          <w:sz w:val="26"/>
          <w:szCs w:val="26"/>
        </w:rPr>
        <w:t>обобщ</w:t>
      </w:r>
      <w:r w:rsidR="00D30361" w:rsidRPr="00BE4615">
        <w:rPr>
          <w:rFonts w:ascii="Times New Roman" w:hAnsi="Times New Roman"/>
          <w:b/>
          <w:bCs/>
          <w:iCs/>
          <w:color w:val="auto"/>
          <w:spacing w:val="-2"/>
          <w:sz w:val="26"/>
          <w:szCs w:val="26"/>
        </w:rPr>
        <w:t>е</w:t>
      </w:r>
      <w:r w:rsidRPr="00BE4615">
        <w:rPr>
          <w:rFonts w:ascii="Times New Roman" w:hAnsi="Times New Roman"/>
          <w:b/>
          <w:bCs/>
          <w:iCs/>
          <w:color w:val="auto"/>
          <w:spacing w:val="-2"/>
          <w:sz w:val="26"/>
          <w:szCs w:val="26"/>
        </w:rPr>
        <w:t>нных личностно ориен</w:t>
      </w:r>
      <w:r w:rsidRPr="00BE4615">
        <w:rPr>
          <w:rFonts w:ascii="Times New Roman" w:hAnsi="Times New Roman"/>
          <w:b/>
          <w:bCs/>
          <w:iCs/>
          <w:color w:val="auto"/>
          <w:sz w:val="26"/>
          <w:szCs w:val="26"/>
        </w:rPr>
        <w:t>тированных целей образования</w:t>
      </w:r>
      <w:r w:rsidRPr="00BE4615">
        <w:rPr>
          <w:rFonts w:ascii="Times New Roman" w:hAnsi="Times New Roman"/>
          <w:color w:val="auto"/>
          <w:sz w:val="26"/>
          <w:szCs w:val="26"/>
        </w:rPr>
        <w:t>, допускающих дальнейшее уточнение и конкретизацию, что обеспечивает определение</w:t>
      </w:r>
      <w:r w:rsidR="00D30361" w:rsidRPr="00BE4615">
        <w:rPr>
          <w:rFonts w:ascii="Times New Roman" w:hAnsi="Times New Roman"/>
          <w:color w:val="auto"/>
          <w:sz w:val="26"/>
          <w:szCs w:val="26"/>
        </w:rPr>
        <w:t xml:space="preserve"> </w:t>
      </w:r>
      <w:r w:rsidRPr="00BE4615">
        <w:rPr>
          <w:rFonts w:ascii="Times New Roman" w:hAnsi="Times New Roman"/>
          <w:color w:val="auto"/>
          <w:spacing w:val="2"/>
          <w:sz w:val="26"/>
          <w:szCs w:val="26"/>
        </w:rPr>
        <w:t xml:space="preserve">и выявление всех составляющих планируемых результатов, </w:t>
      </w:r>
      <w:r w:rsidRPr="00BE4615">
        <w:rPr>
          <w:rFonts w:ascii="Times New Roman" w:hAnsi="Times New Roman"/>
          <w:color w:val="auto"/>
          <w:spacing w:val="-2"/>
          <w:sz w:val="26"/>
          <w:szCs w:val="26"/>
        </w:rPr>
        <w:t>подлежащих формированию и оценке.</w:t>
      </w:r>
    </w:p>
    <w:p w:rsidR="00653A76" w:rsidRPr="00BE4615" w:rsidRDefault="00653A76" w:rsidP="00BB236F">
      <w:pPr>
        <w:pStyle w:val="a3"/>
        <w:spacing w:line="276" w:lineRule="auto"/>
        <w:ind w:firstLine="454"/>
        <w:rPr>
          <w:rFonts w:ascii="Times New Roman" w:hAnsi="Times New Roman"/>
          <w:color w:val="auto"/>
          <w:sz w:val="26"/>
          <w:szCs w:val="26"/>
        </w:rPr>
      </w:pPr>
      <w:proofErr w:type="gramStart"/>
      <w:r w:rsidRPr="00BE4615">
        <w:rPr>
          <w:rFonts w:ascii="Times New Roman" w:hAnsi="Times New Roman"/>
          <w:color w:val="auto"/>
          <w:sz w:val="26"/>
          <w:szCs w:val="26"/>
        </w:rPr>
        <w:t xml:space="preserve">В соответствии с </w:t>
      </w:r>
      <w:proofErr w:type="spellStart"/>
      <w:r w:rsidRPr="00BE4615">
        <w:rPr>
          <w:rFonts w:ascii="Times New Roman" w:hAnsi="Times New Roman"/>
          <w:color w:val="auto"/>
          <w:sz w:val="26"/>
          <w:szCs w:val="26"/>
        </w:rPr>
        <w:t>системно­деятельностным</w:t>
      </w:r>
      <w:proofErr w:type="spellEnd"/>
      <w:r w:rsidRPr="00BE4615">
        <w:rPr>
          <w:rFonts w:ascii="Times New Roman" w:hAnsi="Times New Roman"/>
          <w:color w:val="auto"/>
          <w:sz w:val="26"/>
          <w:szCs w:val="26"/>
        </w:rPr>
        <w:t xml:space="preserve"> подходом содержание планируемых результатов описывает и характеризует обобщ</w:t>
      </w:r>
      <w:r w:rsidR="00D30361" w:rsidRPr="00BE4615">
        <w:rPr>
          <w:rFonts w:ascii="Times New Roman" w:hAnsi="Times New Roman"/>
          <w:color w:val="auto"/>
          <w:sz w:val="26"/>
          <w:szCs w:val="26"/>
        </w:rPr>
        <w:t>е</w:t>
      </w:r>
      <w:r w:rsidRPr="00BE4615">
        <w:rPr>
          <w:rFonts w:ascii="Times New Roman" w:hAnsi="Times New Roman"/>
          <w:color w:val="auto"/>
          <w:sz w:val="26"/>
          <w:szCs w:val="26"/>
        </w:rPr>
        <w:t>нные способы действий с учебным материалом</w:t>
      </w:r>
      <w:r w:rsidRPr="00BE4615">
        <w:rPr>
          <w:rFonts w:ascii="Times New Roman" w:hAnsi="Times New Roman"/>
          <w:iCs/>
          <w:color w:val="auto"/>
          <w:sz w:val="26"/>
          <w:szCs w:val="26"/>
        </w:rPr>
        <w:t xml:space="preserve">, </w:t>
      </w:r>
      <w:r w:rsidRPr="00BE4615">
        <w:rPr>
          <w:rFonts w:ascii="Times New Roman" w:hAnsi="Times New Roman"/>
          <w:color w:val="auto"/>
          <w:sz w:val="26"/>
          <w:szCs w:val="26"/>
        </w:rPr>
        <w:t xml:space="preserve">позволяющие обучающимся успешно решать учебные и </w:t>
      </w:r>
      <w:proofErr w:type="spellStart"/>
      <w:r w:rsidRPr="00BE4615">
        <w:rPr>
          <w:rFonts w:ascii="Times New Roman" w:hAnsi="Times New Roman"/>
          <w:color w:val="auto"/>
          <w:sz w:val="26"/>
          <w:szCs w:val="26"/>
        </w:rPr>
        <w:t>учебно­практические</w:t>
      </w:r>
      <w:proofErr w:type="spellEnd"/>
      <w:r w:rsidRPr="00BE4615">
        <w:rPr>
          <w:rFonts w:ascii="Times New Roman" w:hAnsi="Times New Roman"/>
          <w:color w:val="auto"/>
          <w:sz w:val="26"/>
          <w:szCs w:val="26"/>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b/>
          <w:bCs/>
          <w:color w:val="auto"/>
          <w:sz w:val="26"/>
          <w:szCs w:val="26"/>
        </w:rPr>
        <w:t xml:space="preserve">Структура планируемых результатов </w:t>
      </w:r>
      <w:r w:rsidRPr="00BE4615">
        <w:rPr>
          <w:rFonts w:ascii="Times New Roman" w:hAnsi="Times New Roman"/>
          <w:color w:val="auto"/>
          <w:sz w:val="26"/>
          <w:szCs w:val="26"/>
        </w:rPr>
        <w:t>учитывает необходимость:</w:t>
      </w:r>
    </w:p>
    <w:p w:rsidR="00653A76" w:rsidRPr="00BE4615" w:rsidRDefault="00653A76" w:rsidP="009B11EC">
      <w:pPr>
        <w:pStyle w:val="ab"/>
        <w:numPr>
          <w:ilvl w:val="0"/>
          <w:numId w:val="5"/>
        </w:numPr>
        <w:spacing w:line="276" w:lineRule="auto"/>
        <w:rPr>
          <w:rFonts w:ascii="Times New Roman" w:hAnsi="Times New Roman"/>
          <w:color w:val="auto"/>
          <w:sz w:val="26"/>
          <w:szCs w:val="26"/>
        </w:rPr>
      </w:pPr>
      <w:r w:rsidRPr="00BE4615">
        <w:rPr>
          <w:rFonts w:ascii="Times New Roman" w:hAnsi="Times New Roman"/>
          <w:color w:val="auto"/>
          <w:sz w:val="26"/>
          <w:szCs w:val="26"/>
        </w:rPr>
        <w:lastRenderedPageBreak/>
        <w:t xml:space="preserve">определения динамики развития </w:t>
      </w:r>
      <w:proofErr w:type="gramStart"/>
      <w:r w:rsidRPr="00BE4615">
        <w:rPr>
          <w:rFonts w:ascii="Times New Roman" w:hAnsi="Times New Roman"/>
          <w:color w:val="auto"/>
          <w:sz w:val="26"/>
          <w:szCs w:val="26"/>
        </w:rPr>
        <w:t>обучающихся</w:t>
      </w:r>
      <w:proofErr w:type="gramEnd"/>
      <w:r w:rsidRPr="00BE4615">
        <w:rPr>
          <w:rFonts w:ascii="Times New Roman" w:hAnsi="Times New Roman"/>
          <w:color w:val="auto"/>
          <w:sz w:val="26"/>
          <w:szCs w:val="26"/>
        </w:rPr>
        <w:t xml:space="preserve"> на основе выделения достигнутого уровня развития и ближайшей перспективы — зоны ближайшего развития реб</w:t>
      </w:r>
      <w:r w:rsidR="00D30361" w:rsidRPr="00BE4615">
        <w:rPr>
          <w:rFonts w:ascii="Times New Roman" w:hAnsi="Times New Roman"/>
          <w:color w:val="auto"/>
          <w:sz w:val="26"/>
          <w:szCs w:val="26"/>
        </w:rPr>
        <w:t>е</w:t>
      </w:r>
      <w:r w:rsidRPr="00BE4615">
        <w:rPr>
          <w:rFonts w:ascii="Times New Roman" w:hAnsi="Times New Roman"/>
          <w:color w:val="auto"/>
          <w:sz w:val="26"/>
          <w:szCs w:val="26"/>
        </w:rPr>
        <w:t>нка;</w:t>
      </w:r>
    </w:p>
    <w:p w:rsidR="00653A76" w:rsidRPr="00BE4615" w:rsidRDefault="00653A76" w:rsidP="009B11EC">
      <w:pPr>
        <w:pStyle w:val="ab"/>
        <w:numPr>
          <w:ilvl w:val="0"/>
          <w:numId w:val="5"/>
        </w:numPr>
        <w:spacing w:line="276" w:lineRule="auto"/>
        <w:rPr>
          <w:rFonts w:ascii="Times New Roman" w:hAnsi="Times New Roman"/>
          <w:color w:val="auto"/>
          <w:sz w:val="26"/>
          <w:szCs w:val="26"/>
        </w:rPr>
      </w:pPr>
      <w:r w:rsidRPr="00BE4615">
        <w:rPr>
          <w:rFonts w:ascii="Times New Roman" w:hAnsi="Times New Roman"/>
          <w:color w:val="auto"/>
          <w:spacing w:val="2"/>
          <w:sz w:val="26"/>
          <w:szCs w:val="26"/>
        </w:rPr>
        <w:t>определения возможностей овладения обучающимися</w:t>
      </w:r>
      <w:r w:rsidR="008A76CC" w:rsidRPr="00BE4615">
        <w:rPr>
          <w:rFonts w:ascii="Times New Roman" w:hAnsi="Times New Roman"/>
          <w:color w:val="auto"/>
          <w:spacing w:val="2"/>
          <w:sz w:val="26"/>
          <w:szCs w:val="26"/>
        </w:rPr>
        <w:t xml:space="preserve"> у</w:t>
      </w:r>
      <w:r w:rsidRPr="00BE4615">
        <w:rPr>
          <w:rFonts w:ascii="Times New Roman" w:hAnsi="Times New Roman"/>
          <w:color w:val="auto"/>
          <w:spacing w:val="2"/>
          <w:sz w:val="26"/>
          <w:szCs w:val="26"/>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sidRPr="00BE4615">
        <w:rPr>
          <w:rFonts w:ascii="Times New Roman" w:hAnsi="Times New Roman"/>
          <w:color w:val="auto"/>
          <w:spacing w:val="2"/>
          <w:sz w:val="26"/>
          <w:szCs w:val="26"/>
        </w:rPr>
        <w:t xml:space="preserve"> </w:t>
      </w:r>
      <w:r w:rsidRPr="00BE4615">
        <w:rPr>
          <w:rFonts w:ascii="Times New Roman" w:hAnsi="Times New Roman"/>
          <w:color w:val="auto"/>
          <w:sz w:val="26"/>
          <w:szCs w:val="26"/>
        </w:rPr>
        <w:t>и умений, являющихся подготовительными для данного предмета;</w:t>
      </w:r>
    </w:p>
    <w:p w:rsidR="00653A76" w:rsidRPr="00BE4615" w:rsidRDefault="00653A76" w:rsidP="009B11EC">
      <w:pPr>
        <w:pStyle w:val="ab"/>
        <w:numPr>
          <w:ilvl w:val="0"/>
          <w:numId w:val="5"/>
        </w:numPr>
        <w:spacing w:line="276" w:lineRule="auto"/>
        <w:rPr>
          <w:rFonts w:ascii="Times New Roman" w:hAnsi="Times New Roman"/>
          <w:color w:val="auto"/>
          <w:sz w:val="26"/>
          <w:szCs w:val="26"/>
        </w:rPr>
      </w:pPr>
      <w:r w:rsidRPr="00BE4615">
        <w:rPr>
          <w:rFonts w:ascii="Times New Roman" w:hAnsi="Times New Roman"/>
          <w:color w:val="auto"/>
          <w:sz w:val="26"/>
          <w:szCs w:val="26"/>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E52870" w:rsidRPr="00BE4615" w:rsidRDefault="00E52870" w:rsidP="00BB236F">
      <w:pPr>
        <w:tabs>
          <w:tab w:val="left" w:pos="142"/>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E4615" w:rsidRDefault="00E52870"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pacing w:val="2"/>
          <w:sz w:val="26"/>
          <w:szCs w:val="26"/>
        </w:rPr>
        <w:t xml:space="preserve">Первый блок </w:t>
      </w:r>
      <w:r w:rsidR="00653A76" w:rsidRPr="00BE4615">
        <w:rPr>
          <w:rFonts w:ascii="Times New Roman" w:hAnsi="Times New Roman"/>
          <w:b/>
          <w:bCs/>
          <w:color w:val="auto"/>
          <w:spacing w:val="2"/>
          <w:sz w:val="26"/>
          <w:szCs w:val="26"/>
        </w:rPr>
        <w:t>«</w:t>
      </w:r>
      <w:r w:rsidR="00653A76" w:rsidRPr="00BE4615">
        <w:rPr>
          <w:rFonts w:ascii="Times New Roman" w:hAnsi="Times New Roman"/>
          <w:b/>
          <w:color w:val="auto"/>
          <w:spacing w:val="2"/>
          <w:sz w:val="26"/>
          <w:szCs w:val="26"/>
        </w:rPr>
        <w:t>Выпускник научится</w:t>
      </w:r>
      <w:r w:rsidR="00653A76" w:rsidRPr="00BE4615">
        <w:rPr>
          <w:rFonts w:ascii="Times New Roman" w:hAnsi="Times New Roman"/>
          <w:b/>
          <w:bCs/>
          <w:color w:val="auto"/>
          <w:spacing w:val="2"/>
          <w:sz w:val="26"/>
          <w:szCs w:val="26"/>
        </w:rPr>
        <w:t>»</w:t>
      </w:r>
      <w:r w:rsidR="00D170ED" w:rsidRPr="00BE4615">
        <w:rPr>
          <w:rFonts w:ascii="Times New Roman" w:hAnsi="Times New Roman"/>
          <w:b/>
          <w:bCs/>
          <w:color w:val="auto"/>
          <w:spacing w:val="2"/>
          <w:sz w:val="26"/>
          <w:szCs w:val="26"/>
        </w:rPr>
        <w:t xml:space="preserve">. </w:t>
      </w:r>
      <w:r w:rsidR="00653A76" w:rsidRPr="00BE4615">
        <w:rPr>
          <w:rFonts w:ascii="Times New Roman" w:hAnsi="Times New Roman"/>
          <w:color w:val="auto"/>
          <w:sz w:val="26"/>
          <w:szCs w:val="26"/>
        </w:rPr>
        <w:t>Критериями отбора данных результатов служат: их значимость для решения основных задач образования на данно</w:t>
      </w:r>
      <w:r w:rsidR="00775DA5" w:rsidRPr="00BE4615">
        <w:rPr>
          <w:rFonts w:ascii="Times New Roman" w:hAnsi="Times New Roman"/>
          <w:color w:val="auto"/>
          <w:sz w:val="26"/>
          <w:szCs w:val="26"/>
        </w:rPr>
        <w:t>м уровне</w:t>
      </w:r>
      <w:r w:rsidR="00653A76" w:rsidRPr="00BE4615">
        <w:rPr>
          <w:rFonts w:ascii="Times New Roman" w:hAnsi="Times New Roman"/>
          <w:color w:val="auto"/>
          <w:sz w:val="26"/>
          <w:szCs w:val="26"/>
        </w:rPr>
        <w:t xml:space="preserve">, необходимость для последующего обучения, </w:t>
      </w:r>
      <w:r w:rsidR="00653A76" w:rsidRPr="00BE4615">
        <w:rPr>
          <w:rFonts w:ascii="Times New Roman" w:hAnsi="Times New Roman"/>
          <w:color w:val="auto"/>
          <w:spacing w:val="-2"/>
          <w:sz w:val="26"/>
          <w:szCs w:val="26"/>
        </w:rPr>
        <w:t>а также потенциальная возможность их достижения большин</w:t>
      </w:r>
      <w:r w:rsidR="00653A76" w:rsidRPr="00BE4615">
        <w:rPr>
          <w:rFonts w:ascii="Times New Roman" w:hAnsi="Times New Roman"/>
          <w:color w:val="auto"/>
          <w:sz w:val="26"/>
          <w:szCs w:val="26"/>
        </w:rPr>
        <w:t>ством обучающихся, как минимум, на уровне, характеризующем исполнительскую компетентность обучающихся. Иными с</w:t>
      </w:r>
      <w:r w:rsidR="00880217" w:rsidRPr="00BE4615">
        <w:rPr>
          <w:rFonts w:ascii="Times New Roman" w:hAnsi="Times New Roman"/>
          <w:color w:val="auto"/>
          <w:sz w:val="26"/>
          <w:szCs w:val="26"/>
        </w:rPr>
        <w:t>ловами, в эту группу включается такая система </w:t>
      </w:r>
      <w:r w:rsidR="00653A76" w:rsidRPr="00BE4615">
        <w:rPr>
          <w:rFonts w:ascii="Times New Roman" w:hAnsi="Times New Roman"/>
          <w:color w:val="auto"/>
          <w:sz w:val="26"/>
          <w:szCs w:val="26"/>
        </w:rPr>
        <w:t>знаний</w:t>
      </w:r>
      <w:r w:rsidR="00D30361" w:rsidRPr="00BE4615">
        <w:rPr>
          <w:rFonts w:ascii="Times New Roman" w:hAnsi="Times New Roman"/>
          <w:color w:val="auto"/>
          <w:sz w:val="26"/>
          <w:szCs w:val="26"/>
        </w:rPr>
        <w:t xml:space="preserve"> </w:t>
      </w:r>
      <w:r w:rsidR="00653A76" w:rsidRPr="00BE4615">
        <w:rPr>
          <w:rFonts w:ascii="Times New Roman" w:hAnsi="Times New Roman"/>
          <w:color w:val="auto"/>
          <w:spacing w:val="4"/>
          <w:sz w:val="26"/>
          <w:szCs w:val="26"/>
        </w:rPr>
        <w:t xml:space="preserve">и учебных действий, которая, </w:t>
      </w:r>
      <w:proofErr w:type="spellStart"/>
      <w:proofErr w:type="gramStart"/>
      <w:r w:rsidR="00653A76" w:rsidRPr="00BE4615">
        <w:rPr>
          <w:rFonts w:ascii="Times New Roman" w:hAnsi="Times New Roman"/>
          <w:color w:val="auto"/>
          <w:spacing w:val="4"/>
          <w:sz w:val="26"/>
          <w:szCs w:val="26"/>
        </w:rPr>
        <w:t>во</w:t>
      </w:r>
      <w:proofErr w:type="gramEnd"/>
      <w:r w:rsidR="00653A76" w:rsidRPr="00BE4615">
        <w:rPr>
          <w:rFonts w:ascii="Times New Roman" w:hAnsi="Times New Roman"/>
          <w:color w:val="auto"/>
          <w:spacing w:val="4"/>
          <w:sz w:val="26"/>
          <w:szCs w:val="26"/>
        </w:rPr>
        <w:t>­первых</w:t>
      </w:r>
      <w:proofErr w:type="spellEnd"/>
      <w:r w:rsidR="00653A76" w:rsidRPr="00BE4615">
        <w:rPr>
          <w:rFonts w:ascii="Times New Roman" w:hAnsi="Times New Roman"/>
          <w:color w:val="auto"/>
          <w:spacing w:val="4"/>
          <w:sz w:val="26"/>
          <w:szCs w:val="26"/>
        </w:rPr>
        <w:t xml:space="preserve">, принципиально </w:t>
      </w:r>
      <w:r w:rsidR="00653A76" w:rsidRPr="00BE4615">
        <w:rPr>
          <w:rFonts w:ascii="Times New Roman" w:hAnsi="Times New Roman"/>
          <w:color w:val="auto"/>
          <w:spacing w:val="2"/>
          <w:sz w:val="26"/>
          <w:szCs w:val="26"/>
        </w:rPr>
        <w:t>не</w:t>
      </w:r>
      <w:r w:rsidR="00653A76" w:rsidRPr="00BE4615">
        <w:rPr>
          <w:rFonts w:ascii="Times New Roman" w:hAnsi="Times New Roman"/>
          <w:color w:val="auto"/>
          <w:sz w:val="26"/>
          <w:szCs w:val="26"/>
        </w:rPr>
        <w:t xml:space="preserve">обходима для успешного обучения в начальной и основной школе и, </w:t>
      </w:r>
      <w:proofErr w:type="spellStart"/>
      <w:r w:rsidR="00653A76" w:rsidRPr="00BE4615">
        <w:rPr>
          <w:rFonts w:ascii="Times New Roman" w:hAnsi="Times New Roman"/>
          <w:color w:val="auto"/>
          <w:sz w:val="26"/>
          <w:szCs w:val="26"/>
        </w:rPr>
        <w:t>во­вторых</w:t>
      </w:r>
      <w:proofErr w:type="spellEnd"/>
      <w:r w:rsidR="00653A76" w:rsidRPr="00BE4615">
        <w:rPr>
          <w:rFonts w:ascii="Times New Roman" w:hAnsi="Times New Roman"/>
          <w:color w:val="auto"/>
          <w:sz w:val="26"/>
          <w:szCs w:val="26"/>
        </w:rPr>
        <w:t>, при наличии специальной целенаправленной ра</w:t>
      </w:r>
      <w:r w:rsidR="00880217" w:rsidRPr="00BE4615">
        <w:rPr>
          <w:rFonts w:ascii="Times New Roman" w:hAnsi="Times New Roman"/>
          <w:color w:val="auto"/>
          <w:sz w:val="26"/>
          <w:szCs w:val="26"/>
        </w:rPr>
        <w:t xml:space="preserve">боты учителя может быть освоена </w:t>
      </w:r>
      <w:r w:rsidR="00653A76" w:rsidRPr="00BE4615">
        <w:rPr>
          <w:rFonts w:ascii="Times New Roman" w:hAnsi="Times New Roman"/>
          <w:color w:val="auto"/>
          <w:sz w:val="26"/>
          <w:szCs w:val="26"/>
        </w:rPr>
        <w:t>подавляющим большинством детей.</w:t>
      </w:r>
    </w:p>
    <w:p w:rsidR="00653A76" w:rsidRPr="00BE4615" w:rsidRDefault="00653A76" w:rsidP="00BB236F">
      <w:pPr>
        <w:pStyle w:val="a3"/>
        <w:spacing w:line="276" w:lineRule="auto"/>
        <w:ind w:firstLine="454"/>
        <w:rPr>
          <w:rFonts w:ascii="Times New Roman" w:hAnsi="Times New Roman"/>
          <w:b/>
          <w:bCs/>
          <w:color w:val="auto"/>
          <w:sz w:val="26"/>
          <w:szCs w:val="26"/>
        </w:rPr>
      </w:pPr>
      <w:r w:rsidRPr="00BE4615">
        <w:rPr>
          <w:rFonts w:ascii="Times New Roman" w:hAnsi="Times New Roman"/>
          <w:color w:val="auto"/>
          <w:sz w:val="26"/>
          <w:szCs w:val="26"/>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E4615">
        <w:rPr>
          <w:rFonts w:ascii="Times New Roman" w:hAnsi="Times New Roman"/>
          <w:color w:val="auto"/>
          <w:sz w:val="26"/>
          <w:szCs w:val="26"/>
        </w:rPr>
        <w:t>например, портфеля достижений),</w:t>
      </w:r>
      <w:r w:rsidR="006B0B19" w:rsidRPr="00BE4615">
        <w:rPr>
          <w:rFonts w:ascii="Times New Roman" w:hAnsi="Times New Roman"/>
          <w:color w:val="auto"/>
          <w:sz w:val="26"/>
          <w:szCs w:val="26"/>
        </w:rPr>
        <w:t xml:space="preserve"> </w:t>
      </w:r>
      <w:r w:rsidRPr="00BE4615">
        <w:rPr>
          <w:rFonts w:ascii="Times New Roman" w:hAnsi="Times New Roman"/>
          <w:color w:val="auto"/>
          <w:sz w:val="26"/>
          <w:szCs w:val="26"/>
        </w:rPr>
        <w:t>так</w:t>
      </w:r>
      <w:r w:rsidR="00D30361" w:rsidRPr="00BE4615">
        <w:rPr>
          <w:rFonts w:ascii="Times New Roman" w:hAnsi="Times New Roman"/>
          <w:color w:val="auto"/>
          <w:sz w:val="26"/>
          <w:szCs w:val="26"/>
        </w:rPr>
        <w:t xml:space="preserve"> </w:t>
      </w:r>
      <w:r w:rsidRPr="00BE4615">
        <w:rPr>
          <w:rFonts w:ascii="Times New Roman" w:hAnsi="Times New Roman"/>
          <w:color w:val="auto"/>
          <w:spacing w:val="2"/>
          <w:sz w:val="26"/>
          <w:szCs w:val="26"/>
        </w:rPr>
        <w:t>и по итогам е</w:t>
      </w:r>
      <w:r w:rsidR="00D30361" w:rsidRPr="00BE4615">
        <w:rPr>
          <w:rFonts w:ascii="Times New Roman" w:hAnsi="Times New Roman"/>
          <w:color w:val="auto"/>
          <w:spacing w:val="2"/>
          <w:sz w:val="26"/>
          <w:szCs w:val="26"/>
        </w:rPr>
        <w:t>е</w:t>
      </w:r>
      <w:r w:rsidRPr="00BE4615">
        <w:rPr>
          <w:rFonts w:ascii="Times New Roman" w:hAnsi="Times New Roman"/>
          <w:color w:val="auto"/>
          <w:spacing w:val="2"/>
          <w:sz w:val="26"/>
          <w:szCs w:val="26"/>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BE4615">
        <w:rPr>
          <w:rFonts w:ascii="Times New Roman" w:hAnsi="Times New Roman"/>
          <w:color w:val="auto"/>
          <w:spacing w:val="2"/>
          <w:sz w:val="26"/>
          <w:szCs w:val="26"/>
        </w:rPr>
        <w:t>е</w:t>
      </w:r>
      <w:r w:rsidRPr="00BE4615">
        <w:rPr>
          <w:rFonts w:ascii="Times New Roman" w:hAnsi="Times New Roman"/>
          <w:color w:val="auto"/>
          <w:spacing w:val="2"/>
          <w:sz w:val="26"/>
          <w:szCs w:val="26"/>
        </w:rPr>
        <w:t>тся с помощью заданий базового уровня, а на уровне действий, соответствующих зоне ближайшего развития, —</w:t>
      </w:r>
      <w:r w:rsidR="00A3436A" w:rsidRPr="00BE4615">
        <w:rPr>
          <w:rFonts w:ascii="Times New Roman" w:hAnsi="Times New Roman"/>
          <w:color w:val="auto"/>
          <w:spacing w:val="2"/>
          <w:sz w:val="26"/>
          <w:szCs w:val="26"/>
        </w:rPr>
        <w:t xml:space="preserve"> </w:t>
      </w:r>
      <w:r w:rsidRPr="00BE4615">
        <w:rPr>
          <w:rFonts w:ascii="Times New Roman" w:hAnsi="Times New Roman"/>
          <w:color w:val="auto"/>
          <w:sz w:val="26"/>
          <w:szCs w:val="26"/>
        </w:rPr>
        <w:t xml:space="preserve">с помощью заданий  повышенного уровня. Успешное выполнение </w:t>
      </w:r>
      <w:proofErr w:type="gramStart"/>
      <w:r w:rsidRPr="00BE4615">
        <w:rPr>
          <w:rFonts w:ascii="Times New Roman" w:hAnsi="Times New Roman"/>
          <w:color w:val="auto"/>
          <w:sz w:val="26"/>
          <w:szCs w:val="26"/>
        </w:rPr>
        <w:t>обучающимися</w:t>
      </w:r>
      <w:proofErr w:type="gramEnd"/>
      <w:r w:rsidRPr="00BE4615">
        <w:rPr>
          <w:rFonts w:ascii="Times New Roman" w:hAnsi="Times New Roman"/>
          <w:color w:val="auto"/>
          <w:sz w:val="26"/>
          <w:szCs w:val="26"/>
        </w:rPr>
        <w:t xml:space="preserve"> заданий базового уровня служит единственным основанием для положительного решения вопроса о возможности перехода на </w:t>
      </w:r>
      <w:r w:rsidR="00775DA5" w:rsidRPr="00BE4615">
        <w:rPr>
          <w:rFonts w:ascii="Times New Roman" w:hAnsi="Times New Roman"/>
          <w:color w:val="auto"/>
          <w:sz w:val="26"/>
          <w:szCs w:val="26"/>
        </w:rPr>
        <w:t xml:space="preserve">следующий уровень </w:t>
      </w:r>
      <w:r w:rsidRPr="00BE4615">
        <w:rPr>
          <w:rFonts w:ascii="Times New Roman" w:hAnsi="Times New Roman"/>
          <w:color w:val="auto"/>
          <w:sz w:val="26"/>
          <w:szCs w:val="26"/>
        </w:rPr>
        <w:t>обучения.</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bCs/>
          <w:color w:val="auto"/>
          <w:spacing w:val="4"/>
          <w:sz w:val="26"/>
          <w:szCs w:val="26"/>
        </w:rPr>
        <w:t xml:space="preserve">Цели, характеризующие систему учебных действий в отношении знаний, умений, навыков, расширяющих </w:t>
      </w:r>
      <w:r w:rsidRPr="00BE4615">
        <w:rPr>
          <w:rFonts w:ascii="Times New Roman" w:hAnsi="Times New Roman"/>
          <w:bCs/>
          <w:color w:val="auto"/>
          <w:spacing w:val="-2"/>
          <w:sz w:val="26"/>
          <w:szCs w:val="26"/>
        </w:rPr>
        <w:t>и углубляющих опорную систему или выступающих как пропедевтика для дальнейшего изучения данного предмета.</w:t>
      </w:r>
      <w:r w:rsidR="00A3436A" w:rsidRPr="00BE4615">
        <w:rPr>
          <w:rFonts w:ascii="Times New Roman" w:hAnsi="Times New Roman"/>
          <w:bCs/>
          <w:color w:val="auto"/>
          <w:spacing w:val="-2"/>
          <w:sz w:val="26"/>
          <w:szCs w:val="26"/>
        </w:rPr>
        <w:t xml:space="preserve"> </w:t>
      </w:r>
      <w:r w:rsidRPr="00BE4615">
        <w:rPr>
          <w:rFonts w:ascii="Times New Roman" w:hAnsi="Times New Roman"/>
          <w:color w:val="auto"/>
          <w:spacing w:val="-2"/>
          <w:sz w:val="26"/>
          <w:szCs w:val="26"/>
        </w:rPr>
        <w:t xml:space="preserve">Планируемые результаты, описывающие указанную группу целей, приводятся в блоках </w:t>
      </w:r>
      <w:r w:rsidRPr="00BE4615">
        <w:rPr>
          <w:rFonts w:ascii="Times New Roman" w:hAnsi="Times New Roman"/>
          <w:b/>
          <w:color w:val="auto"/>
          <w:spacing w:val="-2"/>
          <w:sz w:val="26"/>
          <w:szCs w:val="26"/>
        </w:rPr>
        <w:t>«Выпускник получит возможность научиться»</w:t>
      </w:r>
      <w:r w:rsidRPr="00BE4615">
        <w:rPr>
          <w:rFonts w:ascii="Times New Roman" w:hAnsi="Times New Roman"/>
          <w:color w:val="auto"/>
          <w:spacing w:val="-2"/>
          <w:sz w:val="26"/>
          <w:szCs w:val="26"/>
        </w:rPr>
        <w:t xml:space="preserve"> к каждому разделу примерной программы учебно</w:t>
      </w:r>
      <w:r w:rsidRPr="00BE4615">
        <w:rPr>
          <w:rFonts w:ascii="Times New Roman" w:hAnsi="Times New Roman"/>
          <w:color w:val="auto"/>
          <w:sz w:val="26"/>
          <w:szCs w:val="26"/>
        </w:rPr>
        <w:t xml:space="preserve">го предмета и </w:t>
      </w:r>
      <w:r w:rsidRPr="00BE4615">
        <w:rPr>
          <w:rFonts w:ascii="Times New Roman" w:hAnsi="Times New Roman"/>
          <w:iCs/>
          <w:color w:val="auto"/>
          <w:sz w:val="26"/>
          <w:szCs w:val="26"/>
        </w:rPr>
        <w:t xml:space="preserve">выделяются курсивом. </w:t>
      </w:r>
      <w:r w:rsidR="00880217" w:rsidRPr="00BE4615">
        <w:rPr>
          <w:rFonts w:ascii="Times New Roman" w:hAnsi="Times New Roman"/>
          <w:color w:val="auto"/>
          <w:sz w:val="26"/>
          <w:szCs w:val="26"/>
        </w:rPr>
        <w:t xml:space="preserve">Уровень </w:t>
      </w:r>
      <w:r w:rsidRPr="00BE4615">
        <w:rPr>
          <w:rFonts w:ascii="Times New Roman" w:hAnsi="Times New Roman"/>
          <w:color w:val="auto"/>
          <w:sz w:val="26"/>
          <w:szCs w:val="26"/>
        </w:rPr>
        <w:t>достижений,</w:t>
      </w:r>
      <w:r w:rsidR="00D30361" w:rsidRPr="00BE4615">
        <w:rPr>
          <w:rFonts w:ascii="Times New Roman" w:hAnsi="Times New Roman"/>
          <w:color w:val="auto"/>
          <w:sz w:val="26"/>
          <w:szCs w:val="26"/>
        </w:rPr>
        <w:t xml:space="preserve"> </w:t>
      </w:r>
      <w:r w:rsidRPr="00BE4615">
        <w:rPr>
          <w:rFonts w:ascii="Times New Roman" w:hAnsi="Times New Roman"/>
          <w:color w:val="auto"/>
          <w:spacing w:val="4"/>
          <w:sz w:val="26"/>
          <w:szCs w:val="26"/>
        </w:rPr>
        <w:t>соответс</w:t>
      </w:r>
      <w:r w:rsidR="00880217" w:rsidRPr="00BE4615">
        <w:rPr>
          <w:rFonts w:ascii="Times New Roman" w:hAnsi="Times New Roman"/>
          <w:color w:val="auto"/>
          <w:spacing w:val="4"/>
          <w:sz w:val="26"/>
          <w:szCs w:val="26"/>
        </w:rPr>
        <w:t>твующий планируемым результатам этой группы, </w:t>
      </w:r>
      <w:r w:rsidRPr="00BE4615">
        <w:rPr>
          <w:rFonts w:ascii="Times New Roman" w:hAnsi="Times New Roman"/>
          <w:color w:val="auto"/>
          <w:spacing w:val="4"/>
          <w:sz w:val="26"/>
          <w:szCs w:val="26"/>
        </w:rPr>
        <w:t>могут продемонстрировать только отдельные обучающие</w:t>
      </w:r>
      <w:r w:rsidRPr="00BE4615">
        <w:rPr>
          <w:rFonts w:ascii="Times New Roman" w:hAnsi="Times New Roman"/>
          <w:color w:val="auto"/>
          <w:spacing w:val="2"/>
          <w:sz w:val="26"/>
          <w:szCs w:val="26"/>
        </w:rPr>
        <w:t xml:space="preserve">ся, </w:t>
      </w:r>
      <w:r w:rsidRPr="00BE4615">
        <w:rPr>
          <w:rFonts w:ascii="Times New Roman" w:hAnsi="Times New Roman"/>
          <w:color w:val="auto"/>
          <w:spacing w:val="-2"/>
          <w:sz w:val="26"/>
          <w:szCs w:val="26"/>
        </w:rPr>
        <w:t xml:space="preserve">имеющие более высокий уровень мотивации и способностей. </w:t>
      </w:r>
      <w:proofErr w:type="gramStart"/>
      <w:r w:rsidRPr="00BE4615">
        <w:rPr>
          <w:rFonts w:ascii="Times New Roman" w:hAnsi="Times New Roman"/>
          <w:color w:val="auto"/>
          <w:spacing w:val="-2"/>
          <w:sz w:val="26"/>
          <w:szCs w:val="26"/>
        </w:rPr>
        <w:t>В повседневной практике обучения эта группа целей не</w:t>
      </w:r>
      <w:r w:rsidR="00D30361" w:rsidRPr="00BE4615">
        <w:rPr>
          <w:rFonts w:ascii="Times New Roman" w:hAnsi="Times New Roman"/>
          <w:color w:val="auto"/>
          <w:spacing w:val="-2"/>
          <w:sz w:val="26"/>
          <w:szCs w:val="26"/>
        </w:rPr>
        <w:t xml:space="preserve"> </w:t>
      </w:r>
      <w:r w:rsidRPr="00BE4615">
        <w:rPr>
          <w:rFonts w:ascii="Times New Roman" w:hAnsi="Times New Roman"/>
          <w:color w:val="auto"/>
          <w:spacing w:val="-2"/>
          <w:sz w:val="26"/>
          <w:szCs w:val="26"/>
        </w:rPr>
        <w:t xml:space="preserve">отрабатывается со всеми без исключения обучающимися как в силу повышенной сложности учебных действий для обучающихся, так и в силу </w:t>
      </w:r>
      <w:r w:rsidRPr="00BE4615">
        <w:rPr>
          <w:rFonts w:ascii="Times New Roman" w:hAnsi="Times New Roman"/>
          <w:color w:val="auto"/>
          <w:spacing w:val="-2"/>
          <w:sz w:val="26"/>
          <w:szCs w:val="26"/>
        </w:rPr>
        <w:lastRenderedPageBreak/>
        <w:t>повышенной сложности учебного ма</w:t>
      </w:r>
      <w:r w:rsidRPr="00BE4615">
        <w:rPr>
          <w:rFonts w:ascii="Times New Roman" w:hAnsi="Times New Roman"/>
          <w:color w:val="auto"/>
          <w:spacing w:val="2"/>
          <w:sz w:val="26"/>
          <w:szCs w:val="26"/>
        </w:rPr>
        <w:t xml:space="preserve">териала и/или его пропедевтического характера на </w:t>
      </w:r>
      <w:r w:rsidR="00775DA5" w:rsidRPr="00BE4615">
        <w:rPr>
          <w:rFonts w:ascii="Times New Roman" w:hAnsi="Times New Roman"/>
          <w:color w:val="auto"/>
          <w:spacing w:val="2"/>
          <w:sz w:val="26"/>
          <w:szCs w:val="26"/>
        </w:rPr>
        <w:t xml:space="preserve">данном уровне </w:t>
      </w:r>
      <w:r w:rsidRPr="00BE4615">
        <w:rPr>
          <w:rFonts w:ascii="Times New Roman" w:hAnsi="Times New Roman"/>
          <w:color w:val="auto"/>
          <w:spacing w:val="2"/>
          <w:sz w:val="26"/>
          <w:szCs w:val="26"/>
        </w:rPr>
        <w:t>обучения.</w:t>
      </w:r>
      <w:proofErr w:type="gramEnd"/>
      <w:r w:rsidRPr="00BE4615">
        <w:rPr>
          <w:rFonts w:ascii="Times New Roman" w:hAnsi="Times New Roman"/>
          <w:color w:val="auto"/>
          <w:spacing w:val="2"/>
          <w:sz w:val="26"/>
          <w:szCs w:val="26"/>
        </w:rPr>
        <w:t xml:space="preserve"> </w:t>
      </w:r>
      <w:r w:rsidR="00880217" w:rsidRPr="00BE4615">
        <w:rPr>
          <w:rFonts w:ascii="Times New Roman" w:hAnsi="Times New Roman"/>
          <w:color w:val="auto"/>
          <w:spacing w:val="-2"/>
          <w:sz w:val="26"/>
          <w:szCs w:val="26"/>
        </w:rPr>
        <w:t xml:space="preserve">Частично задания, ориентированные на </w:t>
      </w:r>
      <w:r w:rsidRPr="00BE4615">
        <w:rPr>
          <w:rFonts w:ascii="Times New Roman" w:hAnsi="Times New Roman"/>
          <w:color w:val="auto"/>
          <w:spacing w:val="-2"/>
          <w:sz w:val="26"/>
          <w:szCs w:val="26"/>
        </w:rPr>
        <w:t>оценку</w:t>
      </w:r>
      <w:r w:rsidR="00D30361" w:rsidRPr="00BE4615">
        <w:rPr>
          <w:rFonts w:ascii="Times New Roman" w:hAnsi="Times New Roman"/>
          <w:color w:val="auto"/>
          <w:spacing w:val="-2"/>
          <w:sz w:val="26"/>
          <w:szCs w:val="26"/>
        </w:rPr>
        <w:t xml:space="preserve"> </w:t>
      </w:r>
      <w:r w:rsidRPr="00BE4615">
        <w:rPr>
          <w:rFonts w:ascii="Times New Roman" w:hAnsi="Times New Roman"/>
          <w:color w:val="auto"/>
          <w:spacing w:val="4"/>
          <w:sz w:val="26"/>
          <w:szCs w:val="26"/>
        </w:rPr>
        <w:t xml:space="preserve">достижения этой группы планируемых результатов, </w:t>
      </w:r>
      <w:r w:rsidR="00AB2647" w:rsidRPr="00BE4615">
        <w:rPr>
          <w:rFonts w:ascii="Times New Roman" w:hAnsi="Times New Roman"/>
          <w:color w:val="auto"/>
          <w:spacing w:val="4"/>
          <w:sz w:val="26"/>
          <w:szCs w:val="26"/>
        </w:rPr>
        <w:t>включаются</w:t>
      </w:r>
      <w:r w:rsidRPr="00BE4615">
        <w:rPr>
          <w:rFonts w:ascii="Times New Roman" w:hAnsi="Times New Roman"/>
          <w:color w:val="auto"/>
          <w:spacing w:val="-2"/>
          <w:sz w:val="26"/>
          <w:szCs w:val="26"/>
        </w:rPr>
        <w:t xml:space="preserve"> в материалы итогового контроля.</w:t>
      </w:r>
      <w:r w:rsidR="00AB2647" w:rsidRPr="00BE4615">
        <w:rPr>
          <w:rFonts w:ascii="Times New Roman" w:hAnsi="Times New Roman"/>
          <w:color w:val="auto"/>
          <w:spacing w:val="-2"/>
          <w:sz w:val="26"/>
          <w:szCs w:val="26"/>
        </w:rPr>
        <w:t xml:space="preserve"> </w:t>
      </w:r>
      <w:r w:rsidR="00880217" w:rsidRPr="00BE4615">
        <w:rPr>
          <w:rFonts w:ascii="Times New Roman" w:hAnsi="Times New Roman"/>
          <w:color w:val="auto"/>
          <w:sz w:val="26"/>
          <w:szCs w:val="26"/>
        </w:rPr>
        <w:t xml:space="preserve">При этом  </w:t>
      </w:r>
      <w:r w:rsidRPr="00BE4615">
        <w:rPr>
          <w:rFonts w:ascii="Times New Roman" w:hAnsi="Times New Roman"/>
          <w:bCs/>
          <w:color w:val="auto"/>
          <w:sz w:val="26"/>
          <w:szCs w:val="26"/>
        </w:rPr>
        <w:t>невыполнение</w:t>
      </w:r>
      <w:r w:rsidR="00880217" w:rsidRPr="00BE4615">
        <w:rPr>
          <w:rFonts w:ascii="Times New Roman" w:hAnsi="Times New Roman"/>
          <w:bCs/>
          <w:color w:val="auto"/>
          <w:sz w:val="26"/>
          <w:szCs w:val="26"/>
        </w:rPr>
        <w:t> </w:t>
      </w:r>
      <w:r w:rsidRPr="00BE4615">
        <w:rPr>
          <w:rFonts w:ascii="Times New Roman" w:hAnsi="Times New Roman"/>
          <w:bCs/>
          <w:color w:val="auto"/>
          <w:spacing w:val="4"/>
          <w:sz w:val="26"/>
          <w:szCs w:val="26"/>
        </w:rPr>
        <w:t>обучающимися заданий, с помощью которых вед</w:t>
      </w:r>
      <w:r w:rsidR="00D30361" w:rsidRPr="00BE4615">
        <w:rPr>
          <w:rFonts w:ascii="Times New Roman" w:hAnsi="Times New Roman"/>
          <w:bCs/>
          <w:color w:val="auto"/>
          <w:spacing w:val="4"/>
          <w:sz w:val="26"/>
          <w:szCs w:val="26"/>
        </w:rPr>
        <w:t>е</w:t>
      </w:r>
      <w:r w:rsidRPr="00BE4615">
        <w:rPr>
          <w:rFonts w:ascii="Times New Roman" w:hAnsi="Times New Roman"/>
          <w:bCs/>
          <w:color w:val="auto"/>
          <w:spacing w:val="4"/>
          <w:sz w:val="26"/>
          <w:szCs w:val="26"/>
        </w:rPr>
        <w:t xml:space="preserve">тся </w:t>
      </w:r>
      <w:r w:rsidRPr="00BE4615">
        <w:rPr>
          <w:rFonts w:ascii="Times New Roman" w:hAnsi="Times New Roman"/>
          <w:bCs/>
          <w:color w:val="auto"/>
          <w:sz w:val="26"/>
          <w:szCs w:val="26"/>
        </w:rPr>
        <w:t>оценка достижения планируемых результатов этой груп</w:t>
      </w:r>
      <w:r w:rsidRPr="00BE4615">
        <w:rPr>
          <w:rFonts w:ascii="Times New Roman" w:hAnsi="Times New Roman"/>
          <w:bCs/>
          <w:color w:val="auto"/>
          <w:spacing w:val="2"/>
          <w:sz w:val="26"/>
          <w:szCs w:val="26"/>
        </w:rPr>
        <w:t xml:space="preserve">пы, не является препятствием для перехода на </w:t>
      </w:r>
      <w:r w:rsidR="00775DA5" w:rsidRPr="00BE4615">
        <w:rPr>
          <w:rFonts w:ascii="Times New Roman" w:hAnsi="Times New Roman"/>
          <w:bCs/>
          <w:color w:val="auto"/>
          <w:spacing w:val="2"/>
          <w:sz w:val="26"/>
          <w:szCs w:val="26"/>
        </w:rPr>
        <w:t>следу</w:t>
      </w:r>
      <w:r w:rsidR="00775DA5" w:rsidRPr="00BE4615">
        <w:rPr>
          <w:rFonts w:ascii="Times New Roman" w:hAnsi="Times New Roman"/>
          <w:bCs/>
          <w:color w:val="auto"/>
          <w:sz w:val="26"/>
          <w:szCs w:val="26"/>
        </w:rPr>
        <w:t xml:space="preserve">ющий уровень </w:t>
      </w:r>
      <w:r w:rsidRPr="00BE4615">
        <w:rPr>
          <w:rFonts w:ascii="Times New Roman" w:hAnsi="Times New Roman"/>
          <w:bCs/>
          <w:color w:val="auto"/>
          <w:sz w:val="26"/>
          <w:szCs w:val="26"/>
        </w:rPr>
        <w:t xml:space="preserve">обучения. </w:t>
      </w:r>
    </w:p>
    <w:p w:rsidR="00653A76" w:rsidRPr="00BE4615" w:rsidRDefault="00C27132"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z w:val="26"/>
          <w:szCs w:val="26"/>
        </w:rPr>
        <w:t>При получении</w:t>
      </w:r>
      <w:r w:rsidR="00653A76" w:rsidRPr="00BE4615">
        <w:rPr>
          <w:rFonts w:ascii="Times New Roman" w:hAnsi="Times New Roman"/>
          <w:color w:val="auto"/>
          <w:sz w:val="26"/>
          <w:szCs w:val="26"/>
        </w:rPr>
        <w:t xml:space="preserve"> начального общего образования устанавливаются планируемые результаты освоения:</w:t>
      </w:r>
    </w:p>
    <w:p w:rsidR="00653A76" w:rsidRPr="00BE4615" w:rsidRDefault="00653A76" w:rsidP="009B11EC">
      <w:pPr>
        <w:pStyle w:val="ab"/>
        <w:numPr>
          <w:ilvl w:val="0"/>
          <w:numId w:val="6"/>
        </w:numPr>
        <w:spacing w:line="276" w:lineRule="auto"/>
        <w:rPr>
          <w:rFonts w:ascii="Times New Roman" w:hAnsi="Times New Roman"/>
          <w:color w:val="auto"/>
          <w:sz w:val="26"/>
          <w:szCs w:val="26"/>
        </w:rPr>
      </w:pPr>
      <w:r w:rsidRPr="00BE4615">
        <w:rPr>
          <w:rFonts w:ascii="Times New Roman" w:hAnsi="Times New Roman"/>
          <w:color w:val="auto"/>
          <w:sz w:val="26"/>
          <w:szCs w:val="26"/>
        </w:rPr>
        <w:t>междисциплинарной программы «Формирование универ</w:t>
      </w:r>
      <w:r w:rsidRPr="00BE4615">
        <w:rPr>
          <w:rFonts w:ascii="Times New Roman" w:hAnsi="Times New Roman"/>
          <w:color w:val="auto"/>
          <w:spacing w:val="-4"/>
          <w:sz w:val="26"/>
          <w:szCs w:val="26"/>
        </w:rPr>
        <w:t>сальных учебных действий», а также е</w:t>
      </w:r>
      <w:r w:rsidR="00D30361" w:rsidRPr="00BE4615">
        <w:rPr>
          <w:rFonts w:ascii="Times New Roman" w:hAnsi="Times New Roman"/>
          <w:color w:val="auto"/>
          <w:spacing w:val="-4"/>
          <w:sz w:val="26"/>
          <w:szCs w:val="26"/>
        </w:rPr>
        <w:t>е</w:t>
      </w:r>
      <w:r w:rsidRPr="00BE4615">
        <w:rPr>
          <w:rFonts w:ascii="Times New Roman" w:hAnsi="Times New Roman"/>
          <w:color w:val="auto"/>
          <w:spacing w:val="-4"/>
          <w:sz w:val="26"/>
          <w:szCs w:val="26"/>
        </w:rPr>
        <w:t xml:space="preserve"> разделов «Чтение. Рабо</w:t>
      </w:r>
      <w:r w:rsidRPr="00BE4615">
        <w:rPr>
          <w:rFonts w:ascii="Times New Roman" w:hAnsi="Times New Roman"/>
          <w:color w:val="auto"/>
          <w:spacing w:val="-2"/>
          <w:sz w:val="26"/>
          <w:szCs w:val="26"/>
        </w:rPr>
        <w:t xml:space="preserve">та с текстом» и «Формирование </w:t>
      </w:r>
      <w:proofErr w:type="spellStart"/>
      <w:r w:rsidRPr="00BE4615">
        <w:rPr>
          <w:rFonts w:ascii="Times New Roman" w:hAnsi="Times New Roman"/>
          <w:color w:val="auto"/>
          <w:spacing w:val="-2"/>
          <w:sz w:val="26"/>
          <w:szCs w:val="26"/>
        </w:rPr>
        <w:t>ИКТ­компетентности</w:t>
      </w:r>
      <w:proofErr w:type="spellEnd"/>
      <w:r w:rsidRPr="00BE4615">
        <w:rPr>
          <w:rFonts w:ascii="Times New Roman" w:hAnsi="Times New Roman"/>
          <w:color w:val="auto"/>
          <w:spacing w:val="-2"/>
          <w:sz w:val="26"/>
          <w:szCs w:val="26"/>
        </w:rPr>
        <w:t xml:space="preserve"> </w:t>
      </w:r>
      <w:proofErr w:type="gramStart"/>
      <w:r w:rsidRPr="00BE4615">
        <w:rPr>
          <w:rFonts w:ascii="Times New Roman" w:hAnsi="Times New Roman"/>
          <w:color w:val="auto"/>
          <w:spacing w:val="-2"/>
          <w:sz w:val="26"/>
          <w:szCs w:val="26"/>
        </w:rPr>
        <w:t>обучаю</w:t>
      </w:r>
      <w:r w:rsidRPr="00BE4615">
        <w:rPr>
          <w:rFonts w:ascii="Times New Roman" w:hAnsi="Times New Roman"/>
          <w:color w:val="auto"/>
          <w:sz w:val="26"/>
          <w:szCs w:val="26"/>
        </w:rPr>
        <w:t>щихся</w:t>
      </w:r>
      <w:proofErr w:type="gramEnd"/>
      <w:r w:rsidRPr="00BE4615">
        <w:rPr>
          <w:rFonts w:ascii="Times New Roman" w:hAnsi="Times New Roman"/>
          <w:color w:val="auto"/>
          <w:sz w:val="26"/>
          <w:szCs w:val="26"/>
        </w:rPr>
        <w:t>»;</w:t>
      </w:r>
    </w:p>
    <w:p w:rsidR="00653A76" w:rsidRPr="00BE4615" w:rsidRDefault="00653A76" w:rsidP="009B11EC">
      <w:pPr>
        <w:pStyle w:val="ab"/>
        <w:numPr>
          <w:ilvl w:val="0"/>
          <w:numId w:val="6"/>
        </w:numPr>
        <w:spacing w:line="276" w:lineRule="auto"/>
        <w:rPr>
          <w:rFonts w:ascii="Times New Roman" w:hAnsi="Times New Roman"/>
          <w:color w:val="auto"/>
          <w:sz w:val="26"/>
          <w:szCs w:val="26"/>
        </w:rPr>
      </w:pPr>
      <w:r w:rsidRPr="00BE4615">
        <w:rPr>
          <w:rFonts w:ascii="Times New Roman" w:hAnsi="Times New Roman"/>
          <w:color w:val="auto"/>
          <w:spacing w:val="-2"/>
          <w:sz w:val="26"/>
          <w:szCs w:val="26"/>
        </w:rPr>
        <w:t>программ по всем учебным предметам</w:t>
      </w:r>
      <w:r w:rsidR="00E52870" w:rsidRPr="00BE4615">
        <w:rPr>
          <w:rFonts w:ascii="Times New Roman" w:hAnsi="Times New Roman"/>
          <w:color w:val="auto"/>
          <w:spacing w:val="-2"/>
          <w:sz w:val="26"/>
          <w:szCs w:val="26"/>
        </w:rPr>
        <w:t>.</w:t>
      </w:r>
    </w:p>
    <w:p w:rsidR="00636A49" w:rsidRPr="00BE4615" w:rsidRDefault="00636A49" w:rsidP="00BB236F">
      <w:pPr>
        <w:pStyle w:val="ab"/>
        <w:spacing w:line="276" w:lineRule="auto"/>
        <w:ind w:left="680" w:firstLine="0"/>
        <w:rPr>
          <w:rFonts w:ascii="Times New Roman" w:hAnsi="Times New Roman"/>
          <w:color w:val="auto"/>
          <w:sz w:val="26"/>
          <w:szCs w:val="26"/>
        </w:rPr>
      </w:pPr>
    </w:p>
    <w:p w:rsidR="00F42A31" w:rsidRPr="00BE4615" w:rsidRDefault="00F42A31" w:rsidP="009B11EC">
      <w:pPr>
        <w:pStyle w:val="afd"/>
        <w:numPr>
          <w:ilvl w:val="2"/>
          <w:numId w:val="2"/>
        </w:numPr>
        <w:spacing w:line="276" w:lineRule="auto"/>
        <w:ind w:left="0" w:firstLine="0"/>
        <w:rPr>
          <w:sz w:val="26"/>
          <w:szCs w:val="26"/>
        </w:rPr>
      </w:pPr>
      <w:bookmarkStart w:id="15" w:name="_Toc424564300"/>
      <w:r w:rsidRPr="00BE4615">
        <w:rPr>
          <w:sz w:val="26"/>
          <w:szCs w:val="26"/>
        </w:rPr>
        <w:t>Формирование универсальных учебных действий</w:t>
      </w:r>
      <w:bookmarkEnd w:id="15"/>
    </w:p>
    <w:p w:rsidR="00F42A31" w:rsidRPr="00BE4615" w:rsidRDefault="00F42A31" w:rsidP="00BB236F">
      <w:pPr>
        <w:spacing w:line="276" w:lineRule="auto"/>
        <w:rPr>
          <w:sz w:val="26"/>
          <w:szCs w:val="26"/>
        </w:rPr>
      </w:pPr>
      <w:r w:rsidRPr="00BE4615">
        <w:rPr>
          <w:sz w:val="26"/>
          <w:szCs w:val="26"/>
        </w:rPr>
        <w:t xml:space="preserve">(личностные и </w:t>
      </w:r>
      <w:proofErr w:type="spellStart"/>
      <w:r w:rsidRPr="00BE4615">
        <w:rPr>
          <w:sz w:val="26"/>
          <w:szCs w:val="26"/>
        </w:rPr>
        <w:t>метапредметные</w:t>
      </w:r>
      <w:proofErr w:type="spellEnd"/>
      <w:r w:rsidRPr="00BE4615">
        <w:rPr>
          <w:sz w:val="26"/>
          <w:szCs w:val="26"/>
        </w:rPr>
        <w:t xml:space="preserve"> результаты)</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z w:val="26"/>
          <w:szCs w:val="26"/>
        </w:rPr>
        <w:t xml:space="preserve">В результате изучения </w:t>
      </w:r>
      <w:r w:rsidRPr="00BE4615">
        <w:rPr>
          <w:rFonts w:ascii="Times New Roman" w:hAnsi="Times New Roman"/>
          <w:b/>
          <w:bCs/>
          <w:color w:val="auto"/>
          <w:sz w:val="26"/>
          <w:szCs w:val="26"/>
        </w:rPr>
        <w:t xml:space="preserve">всех без исключения предметов </w:t>
      </w:r>
      <w:r w:rsidR="00775DA5" w:rsidRPr="00BE4615">
        <w:rPr>
          <w:rFonts w:ascii="Times New Roman" w:hAnsi="Times New Roman"/>
          <w:color w:val="auto"/>
          <w:sz w:val="26"/>
          <w:szCs w:val="26"/>
        </w:rPr>
        <w:t>при получении</w:t>
      </w:r>
      <w:r w:rsidR="00666724" w:rsidRPr="00BE4615">
        <w:rPr>
          <w:rFonts w:ascii="Times New Roman" w:hAnsi="Times New Roman"/>
          <w:color w:val="auto"/>
          <w:sz w:val="26"/>
          <w:szCs w:val="26"/>
        </w:rPr>
        <w:t xml:space="preserve"> </w:t>
      </w:r>
      <w:r w:rsidRPr="00BE4615">
        <w:rPr>
          <w:rFonts w:ascii="Times New Roman" w:hAnsi="Times New Roman"/>
          <w:color w:val="auto"/>
          <w:sz w:val="26"/>
          <w:szCs w:val="26"/>
        </w:rPr>
        <w:t xml:space="preserve">начального общего образования у выпускников </w:t>
      </w:r>
      <w:r w:rsidRPr="00BE4615">
        <w:rPr>
          <w:rFonts w:ascii="Times New Roman" w:hAnsi="Times New Roman"/>
          <w:color w:val="auto"/>
          <w:spacing w:val="2"/>
          <w:sz w:val="26"/>
          <w:szCs w:val="26"/>
        </w:rPr>
        <w:t xml:space="preserve">будут сформированы </w:t>
      </w:r>
      <w:r w:rsidRPr="00BE4615">
        <w:rPr>
          <w:rFonts w:ascii="Times New Roman" w:hAnsi="Times New Roman"/>
          <w:iCs/>
          <w:color w:val="auto"/>
          <w:spacing w:val="2"/>
          <w:sz w:val="26"/>
          <w:szCs w:val="26"/>
        </w:rPr>
        <w:t>личностные, регулятивные, познава</w:t>
      </w:r>
      <w:r w:rsidRPr="00BE4615">
        <w:rPr>
          <w:rFonts w:ascii="Times New Roman" w:hAnsi="Times New Roman"/>
          <w:iCs/>
          <w:color w:val="auto"/>
          <w:sz w:val="26"/>
          <w:szCs w:val="26"/>
        </w:rPr>
        <w:t xml:space="preserve">тельные </w:t>
      </w:r>
      <w:r w:rsidRPr="00BE4615">
        <w:rPr>
          <w:rFonts w:ascii="Times New Roman" w:hAnsi="Times New Roman"/>
          <w:color w:val="auto"/>
          <w:sz w:val="26"/>
          <w:szCs w:val="26"/>
        </w:rPr>
        <w:t xml:space="preserve">и </w:t>
      </w:r>
      <w:r w:rsidRPr="00BE4615">
        <w:rPr>
          <w:rFonts w:ascii="Times New Roman" w:hAnsi="Times New Roman"/>
          <w:iCs/>
          <w:color w:val="auto"/>
          <w:sz w:val="26"/>
          <w:szCs w:val="26"/>
        </w:rPr>
        <w:t xml:space="preserve">коммуникативные </w:t>
      </w:r>
      <w:r w:rsidRPr="00BE4615">
        <w:rPr>
          <w:rFonts w:ascii="Times New Roman" w:hAnsi="Times New Roman"/>
          <w:color w:val="auto"/>
          <w:sz w:val="26"/>
          <w:szCs w:val="26"/>
        </w:rPr>
        <w:t>универсальные учебные действия как основа умения учиться.</w:t>
      </w:r>
    </w:p>
    <w:p w:rsidR="00653A76" w:rsidRPr="00BE4615" w:rsidRDefault="00653A76" w:rsidP="00BB236F">
      <w:pPr>
        <w:pStyle w:val="4"/>
        <w:spacing w:before="0" w:after="0" w:line="276" w:lineRule="auto"/>
        <w:ind w:firstLine="454"/>
        <w:jc w:val="both"/>
        <w:rPr>
          <w:rFonts w:ascii="Times New Roman" w:hAnsi="Times New Roman" w:cs="Times New Roman"/>
          <w:b/>
          <w:i w:val="0"/>
          <w:color w:val="auto"/>
          <w:sz w:val="26"/>
          <w:szCs w:val="26"/>
        </w:rPr>
      </w:pPr>
      <w:r w:rsidRPr="00BE4615">
        <w:rPr>
          <w:rFonts w:ascii="Times New Roman" w:hAnsi="Times New Roman" w:cs="Times New Roman"/>
          <w:b/>
          <w:i w:val="0"/>
          <w:color w:val="auto"/>
          <w:sz w:val="26"/>
          <w:szCs w:val="26"/>
        </w:rPr>
        <w:t xml:space="preserve">Личностные </w:t>
      </w:r>
      <w:r w:rsidR="00780EE1" w:rsidRPr="00BE4615">
        <w:rPr>
          <w:rFonts w:ascii="Times New Roman" w:hAnsi="Times New Roman" w:cs="Times New Roman"/>
          <w:b/>
          <w:i w:val="0"/>
          <w:color w:val="auto"/>
          <w:sz w:val="26"/>
          <w:szCs w:val="26"/>
        </w:rPr>
        <w:t>результаты</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color w:val="auto"/>
          <w:sz w:val="26"/>
          <w:szCs w:val="26"/>
        </w:rPr>
        <w:t>У выпускника будут сформированы:</w:t>
      </w:r>
    </w:p>
    <w:p w:rsidR="00653A76" w:rsidRPr="00BE4615" w:rsidRDefault="00653A76" w:rsidP="009B11EC">
      <w:pPr>
        <w:pStyle w:val="ab"/>
        <w:numPr>
          <w:ilvl w:val="0"/>
          <w:numId w:val="7"/>
        </w:numPr>
        <w:spacing w:line="276" w:lineRule="auto"/>
        <w:ind w:left="0"/>
        <w:rPr>
          <w:rFonts w:ascii="Times New Roman" w:hAnsi="Times New Roman"/>
          <w:color w:val="auto"/>
          <w:sz w:val="26"/>
          <w:szCs w:val="26"/>
        </w:rPr>
      </w:pPr>
      <w:r w:rsidRPr="00BE4615">
        <w:rPr>
          <w:rFonts w:ascii="Times New Roman" w:hAnsi="Times New Roman"/>
          <w:color w:val="auto"/>
          <w:sz w:val="26"/>
          <w:szCs w:val="26"/>
        </w:rPr>
        <w:t>внутренняя позиция школьника на уровне положитель</w:t>
      </w:r>
      <w:r w:rsidRPr="00BE4615">
        <w:rPr>
          <w:rFonts w:ascii="Times New Roman" w:hAnsi="Times New Roman"/>
          <w:color w:val="auto"/>
          <w:spacing w:val="4"/>
          <w:sz w:val="26"/>
          <w:szCs w:val="26"/>
        </w:rPr>
        <w:t>ного отношения к школе, ориентации на содержательные моменты школьной действительности</w:t>
      </w:r>
      <w:r w:rsidRPr="00BE4615">
        <w:rPr>
          <w:rFonts w:ascii="Times New Roman" w:hAnsi="Times New Roman"/>
          <w:color w:val="auto"/>
          <w:sz w:val="26"/>
          <w:szCs w:val="26"/>
        </w:rPr>
        <w:t>;</w:t>
      </w:r>
    </w:p>
    <w:p w:rsidR="00653A76" w:rsidRPr="00BE4615" w:rsidRDefault="00653A76" w:rsidP="009B11EC">
      <w:pPr>
        <w:pStyle w:val="ab"/>
        <w:numPr>
          <w:ilvl w:val="0"/>
          <w:numId w:val="7"/>
        </w:numPr>
        <w:spacing w:line="276" w:lineRule="auto"/>
        <w:ind w:left="0"/>
        <w:rPr>
          <w:rFonts w:ascii="Times New Roman" w:hAnsi="Times New Roman"/>
          <w:color w:val="auto"/>
          <w:sz w:val="26"/>
          <w:szCs w:val="26"/>
        </w:rPr>
      </w:pPr>
      <w:r w:rsidRPr="00BE4615">
        <w:rPr>
          <w:rFonts w:ascii="Times New Roman" w:hAnsi="Times New Roman"/>
          <w:color w:val="auto"/>
          <w:spacing w:val="2"/>
          <w:sz w:val="26"/>
          <w:szCs w:val="26"/>
        </w:rPr>
        <w:t xml:space="preserve">широкая мотивационная основа учебной деятельности, </w:t>
      </w:r>
      <w:r w:rsidRPr="00BE4615">
        <w:rPr>
          <w:rFonts w:ascii="Times New Roman" w:hAnsi="Times New Roman"/>
          <w:color w:val="auto"/>
          <w:sz w:val="26"/>
          <w:szCs w:val="26"/>
        </w:rPr>
        <w:t xml:space="preserve">включающая социальные, </w:t>
      </w:r>
      <w:proofErr w:type="spellStart"/>
      <w:r w:rsidRPr="00BE4615">
        <w:rPr>
          <w:rFonts w:ascii="Times New Roman" w:hAnsi="Times New Roman"/>
          <w:color w:val="auto"/>
          <w:sz w:val="26"/>
          <w:szCs w:val="26"/>
        </w:rPr>
        <w:t>учебно­познавательные</w:t>
      </w:r>
      <w:proofErr w:type="spellEnd"/>
      <w:r w:rsidRPr="00BE4615">
        <w:rPr>
          <w:rFonts w:ascii="Times New Roman" w:hAnsi="Times New Roman"/>
          <w:color w:val="auto"/>
          <w:sz w:val="26"/>
          <w:szCs w:val="26"/>
        </w:rPr>
        <w:t xml:space="preserve"> и внешние мотивы;</w:t>
      </w:r>
    </w:p>
    <w:p w:rsidR="00653A76" w:rsidRPr="00BE4615" w:rsidRDefault="00653A76" w:rsidP="009B11EC">
      <w:pPr>
        <w:pStyle w:val="ab"/>
        <w:numPr>
          <w:ilvl w:val="0"/>
          <w:numId w:val="7"/>
        </w:numPr>
        <w:spacing w:line="276" w:lineRule="auto"/>
        <w:ind w:left="0"/>
        <w:rPr>
          <w:rFonts w:ascii="Times New Roman" w:hAnsi="Times New Roman"/>
          <w:color w:val="auto"/>
          <w:sz w:val="26"/>
          <w:szCs w:val="26"/>
        </w:rPr>
      </w:pPr>
      <w:proofErr w:type="spellStart"/>
      <w:r w:rsidRPr="00BE4615">
        <w:rPr>
          <w:rFonts w:ascii="Times New Roman" w:hAnsi="Times New Roman"/>
          <w:color w:val="auto"/>
          <w:sz w:val="26"/>
          <w:szCs w:val="26"/>
        </w:rPr>
        <w:t>учебно­познавательный</w:t>
      </w:r>
      <w:proofErr w:type="spellEnd"/>
      <w:r w:rsidRPr="00BE4615">
        <w:rPr>
          <w:rFonts w:ascii="Times New Roman" w:hAnsi="Times New Roman"/>
          <w:color w:val="auto"/>
          <w:sz w:val="26"/>
          <w:szCs w:val="26"/>
        </w:rPr>
        <w:t xml:space="preserve"> интерес к новому учебному материалу и способам решения новой задачи;</w:t>
      </w:r>
    </w:p>
    <w:p w:rsidR="00653A76" w:rsidRPr="00BE4615" w:rsidRDefault="00653A76" w:rsidP="009B11EC">
      <w:pPr>
        <w:pStyle w:val="ab"/>
        <w:numPr>
          <w:ilvl w:val="0"/>
          <w:numId w:val="7"/>
        </w:numPr>
        <w:spacing w:line="276" w:lineRule="auto"/>
        <w:ind w:left="0"/>
        <w:rPr>
          <w:rFonts w:ascii="Times New Roman" w:hAnsi="Times New Roman"/>
          <w:color w:val="auto"/>
          <w:sz w:val="26"/>
          <w:szCs w:val="26"/>
        </w:rPr>
      </w:pPr>
      <w:r w:rsidRPr="00BE4615">
        <w:rPr>
          <w:rFonts w:ascii="Times New Roman" w:hAnsi="Times New Roman"/>
          <w:color w:val="auto"/>
          <w:spacing w:val="4"/>
          <w:sz w:val="26"/>
          <w:szCs w:val="26"/>
        </w:rPr>
        <w:t xml:space="preserve">ориентация на понимание причин успеха в учебной </w:t>
      </w:r>
      <w:r w:rsidRPr="00BE4615">
        <w:rPr>
          <w:rFonts w:ascii="Times New Roman" w:hAnsi="Times New Roman"/>
          <w:color w:val="auto"/>
          <w:spacing w:val="2"/>
          <w:sz w:val="26"/>
          <w:szCs w:val="26"/>
        </w:rPr>
        <w:t>деятельности, в том числе на самоанализ и самоконтроль резуль</w:t>
      </w:r>
      <w:r w:rsidRPr="00BE4615">
        <w:rPr>
          <w:rFonts w:ascii="Times New Roman" w:hAnsi="Times New Roman"/>
          <w:color w:val="auto"/>
          <w:sz w:val="26"/>
          <w:szCs w:val="26"/>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E4615" w:rsidRDefault="00653A76" w:rsidP="009B11EC">
      <w:pPr>
        <w:pStyle w:val="ab"/>
        <w:numPr>
          <w:ilvl w:val="0"/>
          <w:numId w:val="7"/>
        </w:numPr>
        <w:spacing w:line="276" w:lineRule="auto"/>
        <w:ind w:left="0"/>
        <w:rPr>
          <w:rFonts w:ascii="Times New Roman" w:hAnsi="Times New Roman"/>
          <w:color w:val="auto"/>
          <w:sz w:val="26"/>
          <w:szCs w:val="26"/>
        </w:rPr>
      </w:pPr>
      <w:r w:rsidRPr="00BE4615">
        <w:rPr>
          <w:rFonts w:ascii="Times New Roman" w:hAnsi="Times New Roman"/>
          <w:color w:val="auto"/>
          <w:sz w:val="26"/>
          <w:szCs w:val="26"/>
        </w:rPr>
        <w:t>способность к оценке своей учебной деятельности;</w:t>
      </w:r>
    </w:p>
    <w:p w:rsidR="00653A76" w:rsidRPr="00BE4615" w:rsidRDefault="00653A76" w:rsidP="009B11EC">
      <w:pPr>
        <w:pStyle w:val="ab"/>
        <w:numPr>
          <w:ilvl w:val="0"/>
          <w:numId w:val="7"/>
        </w:numPr>
        <w:spacing w:line="276" w:lineRule="auto"/>
        <w:ind w:left="0"/>
        <w:rPr>
          <w:rFonts w:ascii="Times New Roman" w:hAnsi="Times New Roman"/>
          <w:color w:val="auto"/>
          <w:spacing w:val="-2"/>
          <w:sz w:val="26"/>
          <w:szCs w:val="26"/>
        </w:rPr>
      </w:pPr>
      <w:r w:rsidRPr="00BE4615">
        <w:rPr>
          <w:rFonts w:ascii="Times New Roman" w:hAnsi="Times New Roman"/>
          <w:color w:val="auto"/>
          <w:spacing w:val="4"/>
          <w:sz w:val="26"/>
          <w:szCs w:val="26"/>
        </w:rPr>
        <w:t xml:space="preserve">основы гражданской идентичности, своей этнической </w:t>
      </w:r>
      <w:r w:rsidRPr="00BE4615">
        <w:rPr>
          <w:rFonts w:ascii="Times New Roman" w:hAnsi="Times New Roman"/>
          <w:color w:val="auto"/>
          <w:spacing w:val="2"/>
          <w:sz w:val="26"/>
          <w:szCs w:val="26"/>
        </w:rPr>
        <w:t>принадлежности в форме осознания «Я» как члена семьи,</w:t>
      </w:r>
      <w:r w:rsidRPr="00BE4615">
        <w:rPr>
          <w:rFonts w:ascii="Times New Roman" w:hAnsi="Times New Roman"/>
          <w:color w:val="auto"/>
          <w:spacing w:val="-2"/>
          <w:sz w:val="26"/>
          <w:szCs w:val="26"/>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E4615" w:rsidRDefault="00653A76" w:rsidP="009B11EC">
      <w:pPr>
        <w:pStyle w:val="ab"/>
        <w:numPr>
          <w:ilvl w:val="0"/>
          <w:numId w:val="7"/>
        </w:numPr>
        <w:spacing w:line="276" w:lineRule="auto"/>
        <w:ind w:left="0"/>
        <w:rPr>
          <w:rFonts w:ascii="Times New Roman" w:hAnsi="Times New Roman"/>
          <w:color w:val="auto"/>
          <w:sz w:val="26"/>
          <w:szCs w:val="26"/>
        </w:rPr>
      </w:pPr>
      <w:r w:rsidRPr="00BE4615">
        <w:rPr>
          <w:rFonts w:ascii="Times New Roman" w:hAnsi="Times New Roman"/>
          <w:color w:val="auto"/>
          <w:spacing w:val="2"/>
          <w:sz w:val="26"/>
          <w:szCs w:val="26"/>
        </w:rPr>
        <w:t xml:space="preserve">ориентация в нравственном содержании и </w:t>
      </w:r>
      <w:proofErr w:type="gramStart"/>
      <w:r w:rsidRPr="00BE4615">
        <w:rPr>
          <w:rFonts w:ascii="Times New Roman" w:hAnsi="Times New Roman"/>
          <w:color w:val="auto"/>
          <w:spacing w:val="2"/>
          <w:sz w:val="26"/>
          <w:szCs w:val="26"/>
        </w:rPr>
        <w:t>смысле</w:t>
      </w:r>
      <w:proofErr w:type="gramEnd"/>
      <w:r w:rsidRPr="00BE4615">
        <w:rPr>
          <w:rFonts w:ascii="Times New Roman" w:hAnsi="Times New Roman"/>
          <w:color w:val="auto"/>
          <w:spacing w:val="2"/>
          <w:sz w:val="26"/>
          <w:szCs w:val="26"/>
        </w:rPr>
        <w:t xml:space="preserve"> как </w:t>
      </w:r>
      <w:r w:rsidRPr="00BE4615">
        <w:rPr>
          <w:rFonts w:ascii="Times New Roman" w:hAnsi="Times New Roman"/>
          <w:color w:val="auto"/>
          <w:sz w:val="26"/>
          <w:szCs w:val="26"/>
        </w:rPr>
        <w:t>собственных поступков, так и поступков окружающих людей;</w:t>
      </w:r>
    </w:p>
    <w:p w:rsidR="00653A76" w:rsidRPr="00BE4615" w:rsidRDefault="00653A76" w:rsidP="009B11EC">
      <w:pPr>
        <w:pStyle w:val="ab"/>
        <w:numPr>
          <w:ilvl w:val="0"/>
          <w:numId w:val="7"/>
        </w:numPr>
        <w:spacing w:line="276" w:lineRule="auto"/>
        <w:ind w:left="0"/>
        <w:rPr>
          <w:rFonts w:ascii="Times New Roman" w:hAnsi="Times New Roman"/>
          <w:color w:val="auto"/>
          <w:sz w:val="26"/>
          <w:szCs w:val="26"/>
        </w:rPr>
      </w:pPr>
      <w:r w:rsidRPr="00BE4615">
        <w:rPr>
          <w:rFonts w:ascii="Times New Roman" w:hAnsi="Times New Roman"/>
          <w:color w:val="auto"/>
          <w:sz w:val="26"/>
          <w:szCs w:val="26"/>
        </w:rPr>
        <w:t>знание основных моральных норм и ориентация на их выполнение;</w:t>
      </w:r>
    </w:p>
    <w:p w:rsidR="00653A76" w:rsidRPr="00BE4615" w:rsidRDefault="00653A76" w:rsidP="009B11EC">
      <w:pPr>
        <w:pStyle w:val="ab"/>
        <w:numPr>
          <w:ilvl w:val="0"/>
          <w:numId w:val="7"/>
        </w:numPr>
        <w:spacing w:line="276" w:lineRule="auto"/>
        <w:ind w:left="0"/>
        <w:rPr>
          <w:rFonts w:ascii="Times New Roman" w:hAnsi="Times New Roman"/>
          <w:color w:val="auto"/>
          <w:sz w:val="26"/>
          <w:szCs w:val="26"/>
        </w:rPr>
      </w:pPr>
      <w:r w:rsidRPr="00BE4615">
        <w:rPr>
          <w:rFonts w:ascii="Times New Roman" w:hAnsi="Times New Roman"/>
          <w:color w:val="auto"/>
          <w:sz w:val="26"/>
          <w:szCs w:val="26"/>
        </w:rPr>
        <w:t>развитие этических чувств — стыда, вины, совести как регуляторов морального поведения; понимание чу</w:t>
      </w:r>
      <w:proofErr w:type="gramStart"/>
      <w:r w:rsidRPr="00BE4615">
        <w:rPr>
          <w:rFonts w:ascii="Times New Roman" w:hAnsi="Times New Roman"/>
          <w:color w:val="auto"/>
          <w:sz w:val="26"/>
          <w:szCs w:val="26"/>
        </w:rPr>
        <w:t>вств др</w:t>
      </w:r>
      <w:proofErr w:type="gramEnd"/>
      <w:r w:rsidRPr="00BE4615">
        <w:rPr>
          <w:rFonts w:ascii="Times New Roman" w:hAnsi="Times New Roman"/>
          <w:color w:val="auto"/>
          <w:sz w:val="26"/>
          <w:szCs w:val="26"/>
        </w:rPr>
        <w:t>угих людей и сопереживание им;</w:t>
      </w:r>
    </w:p>
    <w:p w:rsidR="00653A76" w:rsidRPr="00BE4615" w:rsidRDefault="00653A76" w:rsidP="009B11EC">
      <w:pPr>
        <w:pStyle w:val="ab"/>
        <w:numPr>
          <w:ilvl w:val="0"/>
          <w:numId w:val="7"/>
        </w:numPr>
        <w:spacing w:line="276" w:lineRule="auto"/>
        <w:ind w:left="0"/>
        <w:rPr>
          <w:rFonts w:ascii="Times New Roman" w:hAnsi="Times New Roman"/>
          <w:color w:val="auto"/>
          <w:sz w:val="26"/>
          <w:szCs w:val="26"/>
        </w:rPr>
      </w:pPr>
      <w:r w:rsidRPr="00BE4615">
        <w:rPr>
          <w:rFonts w:ascii="Times New Roman" w:hAnsi="Times New Roman"/>
          <w:color w:val="auto"/>
          <w:sz w:val="26"/>
          <w:szCs w:val="26"/>
        </w:rPr>
        <w:t>установка на здоровый образ жизни;</w:t>
      </w:r>
    </w:p>
    <w:p w:rsidR="00653A76" w:rsidRPr="00BE4615" w:rsidRDefault="00653A76" w:rsidP="009B11EC">
      <w:pPr>
        <w:pStyle w:val="ab"/>
        <w:numPr>
          <w:ilvl w:val="0"/>
          <w:numId w:val="7"/>
        </w:numPr>
        <w:spacing w:line="276" w:lineRule="auto"/>
        <w:ind w:left="0"/>
        <w:rPr>
          <w:rFonts w:ascii="Times New Roman" w:hAnsi="Times New Roman"/>
          <w:color w:val="auto"/>
          <w:sz w:val="26"/>
          <w:szCs w:val="26"/>
        </w:rPr>
      </w:pPr>
      <w:r w:rsidRPr="00BE4615">
        <w:rPr>
          <w:rFonts w:ascii="Times New Roman" w:hAnsi="Times New Roman"/>
          <w:color w:val="auto"/>
          <w:spacing w:val="-2"/>
          <w:sz w:val="26"/>
          <w:szCs w:val="26"/>
        </w:rPr>
        <w:lastRenderedPageBreak/>
        <w:t>основы экологической культуры: принятие ценности природного мира, готовность следовать в своей деятельности нор</w:t>
      </w:r>
      <w:r w:rsidRPr="00BE4615">
        <w:rPr>
          <w:rFonts w:ascii="Times New Roman" w:hAnsi="Times New Roman"/>
          <w:color w:val="auto"/>
          <w:sz w:val="26"/>
          <w:szCs w:val="26"/>
        </w:rPr>
        <w:t xml:space="preserve">мам природоохранного, нерасточительного, </w:t>
      </w:r>
      <w:proofErr w:type="spellStart"/>
      <w:r w:rsidRPr="00BE4615">
        <w:rPr>
          <w:rFonts w:ascii="Times New Roman" w:hAnsi="Times New Roman"/>
          <w:color w:val="auto"/>
          <w:sz w:val="26"/>
          <w:szCs w:val="26"/>
        </w:rPr>
        <w:t>здоровьесберегающего</w:t>
      </w:r>
      <w:proofErr w:type="spellEnd"/>
      <w:r w:rsidRPr="00BE4615">
        <w:rPr>
          <w:rFonts w:ascii="Times New Roman" w:hAnsi="Times New Roman"/>
          <w:color w:val="auto"/>
          <w:sz w:val="26"/>
          <w:szCs w:val="26"/>
        </w:rPr>
        <w:t xml:space="preserve"> поведения;</w:t>
      </w:r>
    </w:p>
    <w:p w:rsidR="00653A76" w:rsidRPr="00BE4615" w:rsidRDefault="00653A76" w:rsidP="009B11EC">
      <w:pPr>
        <w:pStyle w:val="ab"/>
        <w:numPr>
          <w:ilvl w:val="0"/>
          <w:numId w:val="7"/>
        </w:numPr>
        <w:spacing w:line="276" w:lineRule="auto"/>
        <w:ind w:left="0"/>
        <w:rPr>
          <w:rFonts w:ascii="Times New Roman" w:hAnsi="Times New Roman"/>
          <w:color w:val="auto"/>
          <w:sz w:val="26"/>
          <w:szCs w:val="26"/>
        </w:rPr>
      </w:pPr>
      <w:r w:rsidRPr="00BE4615">
        <w:rPr>
          <w:rFonts w:ascii="Times New Roman" w:hAnsi="Times New Roman"/>
          <w:color w:val="auto"/>
          <w:spacing w:val="2"/>
          <w:sz w:val="26"/>
          <w:szCs w:val="26"/>
        </w:rPr>
        <w:t xml:space="preserve">чувство прекрасного и эстетические чувства на основе </w:t>
      </w:r>
      <w:r w:rsidRPr="00BE4615">
        <w:rPr>
          <w:rFonts w:ascii="Times New Roman" w:hAnsi="Times New Roman"/>
          <w:color w:val="auto"/>
          <w:sz w:val="26"/>
          <w:szCs w:val="26"/>
        </w:rPr>
        <w:t>знакомства с мировой и отечественной художественной культурой.</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iCs/>
          <w:color w:val="auto"/>
          <w:sz w:val="26"/>
          <w:szCs w:val="26"/>
        </w:rPr>
        <w:t>Выпускник получит возможность для формирования:</w:t>
      </w:r>
    </w:p>
    <w:p w:rsidR="00653A76" w:rsidRPr="00BE4615" w:rsidRDefault="00653A76" w:rsidP="009B11EC">
      <w:pPr>
        <w:pStyle w:val="ab"/>
        <w:numPr>
          <w:ilvl w:val="0"/>
          <w:numId w:val="8"/>
        </w:numPr>
        <w:spacing w:line="276" w:lineRule="auto"/>
        <w:ind w:left="0"/>
        <w:rPr>
          <w:rFonts w:ascii="Times New Roman" w:hAnsi="Times New Roman"/>
          <w:i/>
          <w:iCs/>
          <w:color w:val="auto"/>
          <w:sz w:val="26"/>
          <w:szCs w:val="26"/>
        </w:rPr>
      </w:pPr>
      <w:r w:rsidRPr="00BE4615">
        <w:rPr>
          <w:rFonts w:ascii="Times New Roman" w:hAnsi="Times New Roman"/>
          <w:i/>
          <w:iCs/>
          <w:color w:val="auto"/>
          <w:spacing w:val="4"/>
          <w:sz w:val="26"/>
          <w:szCs w:val="26"/>
        </w:rPr>
        <w:t>внутренней позиции обучающегося на уровне поло</w:t>
      </w:r>
      <w:r w:rsidRPr="00BE4615">
        <w:rPr>
          <w:rFonts w:ascii="Times New Roman" w:hAnsi="Times New Roman"/>
          <w:i/>
          <w:iCs/>
          <w:color w:val="auto"/>
          <w:sz w:val="26"/>
          <w:szCs w:val="26"/>
        </w:rPr>
        <w:t xml:space="preserve">жительного отношения к </w:t>
      </w:r>
      <w:r w:rsidR="00B70624" w:rsidRPr="00BE4615">
        <w:rPr>
          <w:rFonts w:ascii="Times New Roman" w:hAnsi="Times New Roman"/>
          <w:i/>
          <w:iCs/>
          <w:color w:val="auto"/>
          <w:sz w:val="26"/>
          <w:szCs w:val="26"/>
        </w:rPr>
        <w:t>образовательной организации</w:t>
      </w:r>
      <w:r w:rsidRPr="00BE4615">
        <w:rPr>
          <w:rFonts w:ascii="Times New Roman" w:hAnsi="Times New Roman"/>
          <w:i/>
          <w:iCs/>
          <w:color w:val="auto"/>
          <w:sz w:val="26"/>
          <w:szCs w:val="26"/>
        </w:rPr>
        <w:t xml:space="preserve">, понимания необходимости учения, выраженного в преобладании </w:t>
      </w:r>
      <w:proofErr w:type="spellStart"/>
      <w:r w:rsidRPr="00BE4615">
        <w:rPr>
          <w:rFonts w:ascii="Times New Roman" w:hAnsi="Times New Roman"/>
          <w:i/>
          <w:iCs/>
          <w:color w:val="auto"/>
          <w:sz w:val="26"/>
          <w:szCs w:val="26"/>
        </w:rPr>
        <w:t>учебно­познавательных</w:t>
      </w:r>
      <w:proofErr w:type="spellEnd"/>
      <w:r w:rsidRPr="00BE4615">
        <w:rPr>
          <w:rFonts w:ascii="Times New Roman" w:hAnsi="Times New Roman"/>
          <w:i/>
          <w:iCs/>
          <w:color w:val="auto"/>
          <w:sz w:val="26"/>
          <w:szCs w:val="26"/>
        </w:rPr>
        <w:t xml:space="preserve"> мотивов и предпочтении социального способа оценки знаний;</w:t>
      </w:r>
    </w:p>
    <w:p w:rsidR="00653A76" w:rsidRPr="00BE4615" w:rsidRDefault="00653A76" w:rsidP="009B11EC">
      <w:pPr>
        <w:pStyle w:val="ab"/>
        <w:numPr>
          <w:ilvl w:val="0"/>
          <w:numId w:val="8"/>
        </w:numPr>
        <w:spacing w:line="276" w:lineRule="auto"/>
        <w:ind w:left="0"/>
        <w:rPr>
          <w:rFonts w:ascii="Times New Roman" w:hAnsi="Times New Roman"/>
          <w:i/>
          <w:iCs/>
          <w:color w:val="auto"/>
          <w:sz w:val="26"/>
          <w:szCs w:val="26"/>
        </w:rPr>
      </w:pPr>
      <w:r w:rsidRPr="00BE4615">
        <w:rPr>
          <w:rFonts w:ascii="Times New Roman" w:hAnsi="Times New Roman"/>
          <w:i/>
          <w:iCs/>
          <w:color w:val="auto"/>
          <w:spacing w:val="-2"/>
          <w:sz w:val="26"/>
          <w:szCs w:val="26"/>
        </w:rPr>
        <w:t xml:space="preserve">выраженной устойчивой </w:t>
      </w:r>
      <w:proofErr w:type="spellStart"/>
      <w:r w:rsidRPr="00BE4615">
        <w:rPr>
          <w:rFonts w:ascii="Times New Roman" w:hAnsi="Times New Roman"/>
          <w:i/>
          <w:iCs/>
          <w:color w:val="auto"/>
          <w:spacing w:val="-2"/>
          <w:sz w:val="26"/>
          <w:szCs w:val="26"/>
        </w:rPr>
        <w:t>учебно­познавательной</w:t>
      </w:r>
      <w:proofErr w:type="spellEnd"/>
      <w:r w:rsidRPr="00BE4615">
        <w:rPr>
          <w:rFonts w:ascii="Times New Roman" w:hAnsi="Times New Roman"/>
          <w:i/>
          <w:iCs/>
          <w:color w:val="auto"/>
          <w:spacing w:val="-2"/>
          <w:sz w:val="26"/>
          <w:szCs w:val="26"/>
        </w:rPr>
        <w:t xml:space="preserve"> моти</w:t>
      </w:r>
      <w:r w:rsidRPr="00BE4615">
        <w:rPr>
          <w:rFonts w:ascii="Times New Roman" w:hAnsi="Times New Roman"/>
          <w:i/>
          <w:iCs/>
          <w:color w:val="auto"/>
          <w:sz w:val="26"/>
          <w:szCs w:val="26"/>
        </w:rPr>
        <w:t>вации учения;</w:t>
      </w:r>
    </w:p>
    <w:p w:rsidR="00653A76" w:rsidRPr="00BE4615" w:rsidRDefault="00653A76" w:rsidP="009B11EC">
      <w:pPr>
        <w:pStyle w:val="ab"/>
        <w:numPr>
          <w:ilvl w:val="0"/>
          <w:numId w:val="8"/>
        </w:numPr>
        <w:spacing w:line="276" w:lineRule="auto"/>
        <w:ind w:left="0"/>
        <w:rPr>
          <w:rFonts w:ascii="Times New Roman" w:hAnsi="Times New Roman"/>
          <w:i/>
          <w:iCs/>
          <w:color w:val="auto"/>
          <w:sz w:val="26"/>
          <w:szCs w:val="26"/>
        </w:rPr>
      </w:pPr>
      <w:r w:rsidRPr="00BE4615">
        <w:rPr>
          <w:rFonts w:ascii="Times New Roman" w:hAnsi="Times New Roman"/>
          <w:i/>
          <w:iCs/>
          <w:color w:val="auto"/>
          <w:spacing w:val="-2"/>
          <w:sz w:val="26"/>
          <w:szCs w:val="26"/>
        </w:rPr>
        <w:t xml:space="preserve">устойчивого </w:t>
      </w:r>
      <w:proofErr w:type="spellStart"/>
      <w:r w:rsidRPr="00BE4615">
        <w:rPr>
          <w:rFonts w:ascii="Times New Roman" w:hAnsi="Times New Roman"/>
          <w:i/>
          <w:iCs/>
          <w:color w:val="auto"/>
          <w:spacing w:val="-2"/>
          <w:sz w:val="26"/>
          <w:szCs w:val="26"/>
        </w:rPr>
        <w:t>учебно­познавательного</w:t>
      </w:r>
      <w:proofErr w:type="spellEnd"/>
      <w:r w:rsidRPr="00BE4615">
        <w:rPr>
          <w:rFonts w:ascii="Times New Roman" w:hAnsi="Times New Roman"/>
          <w:i/>
          <w:iCs/>
          <w:color w:val="auto"/>
          <w:spacing w:val="-2"/>
          <w:sz w:val="26"/>
          <w:szCs w:val="26"/>
        </w:rPr>
        <w:t xml:space="preserve"> интереса к новым</w:t>
      </w:r>
      <w:r w:rsidR="00666724" w:rsidRPr="00BE4615">
        <w:rPr>
          <w:rFonts w:ascii="Times New Roman" w:hAnsi="Times New Roman"/>
          <w:i/>
          <w:iCs/>
          <w:color w:val="auto"/>
          <w:spacing w:val="-2"/>
          <w:sz w:val="26"/>
          <w:szCs w:val="26"/>
        </w:rPr>
        <w:t xml:space="preserve"> </w:t>
      </w:r>
      <w:r w:rsidRPr="00BE4615">
        <w:rPr>
          <w:rFonts w:ascii="Times New Roman" w:hAnsi="Times New Roman"/>
          <w:i/>
          <w:iCs/>
          <w:color w:val="auto"/>
          <w:sz w:val="26"/>
          <w:szCs w:val="26"/>
        </w:rPr>
        <w:t>общим способам решения задач;</w:t>
      </w:r>
    </w:p>
    <w:p w:rsidR="00653A76" w:rsidRPr="00BE4615" w:rsidRDefault="00653A76" w:rsidP="009B11EC">
      <w:pPr>
        <w:pStyle w:val="ab"/>
        <w:numPr>
          <w:ilvl w:val="0"/>
          <w:numId w:val="8"/>
        </w:numPr>
        <w:spacing w:line="276" w:lineRule="auto"/>
        <w:ind w:left="0"/>
        <w:rPr>
          <w:rFonts w:ascii="Times New Roman" w:hAnsi="Times New Roman"/>
          <w:i/>
          <w:iCs/>
          <w:color w:val="auto"/>
          <w:sz w:val="26"/>
          <w:szCs w:val="26"/>
        </w:rPr>
      </w:pPr>
      <w:r w:rsidRPr="00BE4615">
        <w:rPr>
          <w:rFonts w:ascii="Times New Roman" w:hAnsi="Times New Roman"/>
          <w:i/>
          <w:iCs/>
          <w:color w:val="auto"/>
          <w:sz w:val="26"/>
          <w:szCs w:val="26"/>
        </w:rPr>
        <w:t>адекватного понимания причин успешности/</w:t>
      </w:r>
      <w:proofErr w:type="spellStart"/>
      <w:r w:rsidRPr="00BE4615">
        <w:rPr>
          <w:rFonts w:ascii="Times New Roman" w:hAnsi="Times New Roman"/>
          <w:i/>
          <w:iCs/>
          <w:color w:val="auto"/>
          <w:sz w:val="26"/>
          <w:szCs w:val="26"/>
        </w:rPr>
        <w:t>неуспешности</w:t>
      </w:r>
      <w:proofErr w:type="spellEnd"/>
      <w:r w:rsidRPr="00BE4615">
        <w:rPr>
          <w:rFonts w:ascii="Times New Roman" w:hAnsi="Times New Roman"/>
          <w:i/>
          <w:iCs/>
          <w:color w:val="auto"/>
          <w:sz w:val="26"/>
          <w:szCs w:val="26"/>
        </w:rPr>
        <w:t xml:space="preserve"> учебной деятельности;</w:t>
      </w:r>
    </w:p>
    <w:p w:rsidR="00653A76" w:rsidRPr="00BE4615" w:rsidRDefault="00653A76" w:rsidP="009B11EC">
      <w:pPr>
        <w:pStyle w:val="ab"/>
        <w:numPr>
          <w:ilvl w:val="0"/>
          <w:numId w:val="8"/>
        </w:numPr>
        <w:spacing w:line="276" w:lineRule="auto"/>
        <w:ind w:left="0"/>
        <w:rPr>
          <w:rFonts w:ascii="Times New Roman" w:hAnsi="Times New Roman"/>
          <w:i/>
          <w:iCs/>
          <w:color w:val="auto"/>
          <w:sz w:val="26"/>
          <w:szCs w:val="26"/>
        </w:rPr>
      </w:pPr>
      <w:r w:rsidRPr="00BE4615">
        <w:rPr>
          <w:rFonts w:ascii="Times New Roman" w:hAnsi="Times New Roman"/>
          <w:i/>
          <w:iCs/>
          <w:color w:val="auto"/>
          <w:spacing w:val="4"/>
          <w:sz w:val="26"/>
          <w:szCs w:val="26"/>
        </w:rPr>
        <w:t xml:space="preserve">компетентности в реализации основ гражданской </w:t>
      </w:r>
      <w:r w:rsidRPr="00BE4615">
        <w:rPr>
          <w:rFonts w:ascii="Times New Roman" w:hAnsi="Times New Roman"/>
          <w:i/>
          <w:iCs/>
          <w:color w:val="auto"/>
          <w:sz w:val="26"/>
          <w:szCs w:val="26"/>
        </w:rPr>
        <w:t>идентичности в поступках и деятельности;</w:t>
      </w:r>
    </w:p>
    <w:p w:rsidR="00653A76" w:rsidRPr="00BE4615" w:rsidRDefault="00653A76" w:rsidP="009B11EC">
      <w:pPr>
        <w:pStyle w:val="ab"/>
        <w:numPr>
          <w:ilvl w:val="0"/>
          <w:numId w:val="8"/>
        </w:numPr>
        <w:spacing w:line="276" w:lineRule="auto"/>
        <w:ind w:left="0"/>
        <w:rPr>
          <w:rFonts w:ascii="Times New Roman" w:hAnsi="Times New Roman"/>
          <w:i/>
          <w:iCs/>
          <w:color w:val="auto"/>
          <w:sz w:val="26"/>
          <w:szCs w:val="26"/>
        </w:rPr>
      </w:pPr>
      <w:r w:rsidRPr="00BE4615">
        <w:rPr>
          <w:rFonts w:ascii="Times New Roman" w:hAnsi="Times New Roman"/>
          <w:i/>
          <w:iCs/>
          <w:color w:val="auto"/>
          <w:sz w:val="26"/>
          <w:szCs w:val="26"/>
        </w:rPr>
        <w:t>установки на здоровый образ жизни и реализации е</w:t>
      </w:r>
      <w:r w:rsidR="00D30361" w:rsidRPr="00BE4615">
        <w:rPr>
          <w:rFonts w:ascii="Times New Roman" w:hAnsi="Times New Roman"/>
          <w:i/>
          <w:iCs/>
          <w:color w:val="auto"/>
          <w:sz w:val="26"/>
          <w:szCs w:val="26"/>
        </w:rPr>
        <w:t>е</w:t>
      </w:r>
      <w:r w:rsidRPr="00BE4615">
        <w:rPr>
          <w:rFonts w:ascii="Times New Roman" w:hAnsi="Times New Roman"/>
          <w:i/>
          <w:iCs/>
          <w:color w:val="auto"/>
          <w:sz w:val="26"/>
          <w:szCs w:val="26"/>
        </w:rPr>
        <w:t xml:space="preserve"> в реальном поведении и поступках;</w:t>
      </w:r>
    </w:p>
    <w:p w:rsidR="00E52870" w:rsidRPr="00BE4615" w:rsidRDefault="00653A76" w:rsidP="009B11EC">
      <w:pPr>
        <w:pStyle w:val="ab"/>
        <w:numPr>
          <w:ilvl w:val="0"/>
          <w:numId w:val="8"/>
        </w:numPr>
        <w:spacing w:line="276" w:lineRule="auto"/>
        <w:ind w:left="0"/>
        <w:rPr>
          <w:rFonts w:ascii="Times New Roman" w:hAnsi="Times New Roman"/>
          <w:i/>
          <w:iCs/>
          <w:color w:val="auto"/>
          <w:sz w:val="26"/>
          <w:szCs w:val="26"/>
        </w:rPr>
      </w:pPr>
      <w:r w:rsidRPr="00BE4615">
        <w:rPr>
          <w:rFonts w:ascii="Times New Roman" w:hAnsi="Times New Roman"/>
          <w:i/>
          <w:iCs/>
          <w:color w:val="auto"/>
          <w:sz w:val="26"/>
          <w:szCs w:val="26"/>
        </w:rPr>
        <w:t xml:space="preserve">осознанных устойчивых эстетических предпочтений и ориентации на искусство как значимую сферу человеческой жизни; </w:t>
      </w:r>
    </w:p>
    <w:p w:rsidR="00653A76" w:rsidRPr="00BE4615" w:rsidRDefault="00E52870" w:rsidP="009B11EC">
      <w:pPr>
        <w:pStyle w:val="ab"/>
        <w:numPr>
          <w:ilvl w:val="0"/>
          <w:numId w:val="8"/>
        </w:numPr>
        <w:spacing w:line="276" w:lineRule="auto"/>
        <w:ind w:left="0"/>
        <w:rPr>
          <w:rFonts w:ascii="Times New Roman" w:hAnsi="Times New Roman"/>
          <w:i/>
          <w:iCs/>
          <w:color w:val="auto"/>
          <w:sz w:val="26"/>
          <w:szCs w:val="26"/>
        </w:rPr>
      </w:pPr>
      <w:proofErr w:type="spellStart"/>
      <w:r w:rsidRPr="00BE4615">
        <w:rPr>
          <w:rFonts w:ascii="Times New Roman" w:hAnsi="Times New Roman"/>
          <w:i/>
          <w:iCs/>
          <w:color w:val="auto"/>
          <w:sz w:val="26"/>
          <w:szCs w:val="26"/>
        </w:rPr>
        <w:t>эмпатии</w:t>
      </w:r>
      <w:proofErr w:type="spellEnd"/>
      <w:r w:rsidRPr="00BE4615">
        <w:rPr>
          <w:rFonts w:ascii="Times New Roman" w:hAnsi="Times New Roman"/>
          <w:i/>
          <w:iCs/>
          <w:color w:val="auto"/>
          <w:sz w:val="26"/>
          <w:szCs w:val="26"/>
        </w:rPr>
        <w:t xml:space="preserve"> как </w:t>
      </w:r>
      <w:r w:rsidR="00653A76" w:rsidRPr="00BE4615">
        <w:rPr>
          <w:rFonts w:ascii="Times New Roman" w:hAnsi="Times New Roman"/>
          <w:i/>
          <w:iCs/>
          <w:color w:val="auto"/>
          <w:sz w:val="26"/>
          <w:szCs w:val="26"/>
        </w:rPr>
        <w:t>осознанного понимания чу</w:t>
      </w:r>
      <w:proofErr w:type="gramStart"/>
      <w:r w:rsidR="00653A76" w:rsidRPr="00BE4615">
        <w:rPr>
          <w:rFonts w:ascii="Times New Roman" w:hAnsi="Times New Roman"/>
          <w:i/>
          <w:iCs/>
          <w:color w:val="auto"/>
          <w:sz w:val="26"/>
          <w:szCs w:val="26"/>
        </w:rPr>
        <w:t>вств др</w:t>
      </w:r>
      <w:proofErr w:type="gramEnd"/>
      <w:r w:rsidR="00653A76" w:rsidRPr="00BE4615">
        <w:rPr>
          <w:rFonts w:ascii="Times New Roman" w:hAnsi="Times New Roman"/>
          <w:i/>
          <w:iCs/>
          <w:color w:val="auto"/>
          <w:sz w:val="26"/>
          <w:szCs w:val="26"/>
        </w:rPr>
        <w:t>угих людей и сопереживания им, выражающихся в поступках, направленных на помощь другим и обеспечение их благополучия.</w:t>
      </w:r>
    </w:p>
    <w:p w:rsidR="00653A76" w:rsidRPr="00BE4615" w:rsidRDefault="00653A76" w:rsidP="00BB236F">
      <w:pPr>
        <w:pStyle w:val="4"/>
        <w:spacing w:before="0" w:after="0" w:line="276" w:lineRule="auto"/>
        <w:ind w:firstLine="454"/>
        <w:jc w:val="both"/>
        <w:rPr>
          <w:rFonts w:ascii="Times New Roman" w:hAnsi="Times New Roman" w:cs="Times New Roman"/>
          <w:b/>
          <w:i w:val="0"/>
          <w:color w:val="auto"/>
          <w:sz w:val="26"/>
          <w:szCs w:val="26"/>
        </w:rPr>
      </w:pPr>
      <w:r w:rsidRPr="00BE4615">
        <w:rPr>
          <w:rFonts w:ascii="Times New Roman" w:hAnsi="Times New Roman" w:cs="Times New Roman"/>
          <w:b/>
          <w:i w:val="0"/>
          <w:color w:val="auto"/>
          <w:sz w:val="26"/>
          <w:szCs w:val="26"/>
        </w:rPr>
        <w:t>Регулятивные универсальные учебные действия</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color w:val="auto"/>
          <w:sz w:val="26"/>
          <w:szCs w:val="26"/>
        </w:rPr>
        <w:t>Выпускник научится:</w:t>
      </w:r>
    </w:p>
    <w:p w:rsidR="00653A76" w:rsidRPr="00BE4615" w:rsidRDefault="00653A76" w:rsidP="009B11EC">
      <w:pPr>
        <w:pStyle w:val="ab"/>
        <w:numPr>
          <w:ilvl w:val="0"/>
          <w:numId w:val="9"/>
        </w:numPr>
        <w:spacing w:line="276" w:lineRule="auto"/>
        <w:ind w:left="0"/>
        <w:rPr>
          <w:rFonts w:ascii="Times New Roman" w:hAnsi="Times New Roman"/>
          <w:color w:val="auto"/>
          <w:sz w:val="26"/>
          <w:szCs w:val="26"/>
        </w:rPr>
      </w:pPr>
      <w:r w:rsidRPr="00BE4615">
        <w:rPr>
          <w:rFonts w:ascii="Times New Roman" w:hAnsi="Times New Roman"/>
          <w:color w:val="auto"/>
          <w:sz w:val="26"/>
          <w:szCs w:val="26"/>
        </w:rPr>
        <w:t>принимать и сохранять учебную задачу;</w:t>
      </w:r>
    </w:p>
    <w:p w:rsidR="00653A76" w:rsidRPr="00BE4615" w:rsidRDefault="00653A76" w:rsidP="009B11EC">
      <w:pPr>
        <w:pStyle w:val="ab"/>
        <w:numPr>
          <w:ilvl w:val="0"/>
          <w:numId w:val="9"/>
        </w:numPr>
        <w:spacing w:line="276" w:lineRule="auto"/>
        <w:ind w:left="0"/>
        <w:rPr>
          <w:rFonts w:ascii="Times New Roman" w:hAnsi="Times New Roman"/>
          <w:color w:val="auto"/>
          <w:sz w:val="26"/>
          <w:szCs w:val="26"/>
        </w:rPr>
      </w:pPr>
      <w:r w:rsidRPr="00BE4615">
        <w:rPr>
          <w:rFonts w:ascii="Times New Roman" w:hAnsi="Times New Roman"/>
          <w:color w:val="auto"/>
          <w:spacing w:val="-4"/>
          <w:sz w:val="26"/>
          <w:szCs w:val="26"/>
        </w:rPr>
        <w:t>учитывать выделенные учителем ориентиры действия в но</w:t>
      </w:r>
      <w:r w:rsidRPr="00BE4615">
        <w:rPr>
          <w:rFonts w:ascii="Times New Roman" w:hAnsi="Times New Roman"/>
          <w:color w:val="auto"/>
          <w:sz w:val="26"/>
          <w:szCs w:val="26"/>
        </w:rPr>
        <w:t>вом учебном материале в сотрудничестве с учителем;</w:t>
      </w:r>
    </w:p>
    <w:p w:rsidR="00653A76" w:rsidRPr="00BE4615" w:rsidRDefault="00653A76" w:rsidP="009B11EC">
      <w:pPr>
        <w:pStyle w:val="ab"/>
        <w:numPr>
          <w:ilvl w:val="0"/>
          <w:numId w:val="9"/>
        </w:numPr>
        <w:spacing w:line="276" w:lineRule="auto"/>
        <w:ind w:left="0"/>
        <w:rPr>
          <w:rFonts w:ascii="Times New Roman" w:hAnsi="Times New Roman"/>
          <w:color w:val="auto"/>
          <w:sz w:val="26"/>
          <w:szCs w:val="26"/>
        </w:rPr>
      </w:pPr>
      <w:r w:rsidRPr="00BE4615">
        <w:rPr>
          <w:rFonts w:ascii="Times New Roman" w:hAnsi="Times New Roman"/>
          <w:color w:val="auto"/>
          <w:sz w:val="26"/>
          <w:szCs w:val="26"/>
        </w:rPr>
        <w:t>планировать свои действия в соответствии с поставленной задачей и условиями е</w:t>
      </w:r>
      <w:r w:rsidR="00D30361" w:rsidRPr="00BE4615">
        <w:rPr>
          <w:rFonts w:ascii="Times New Roman" w:hAnsi="Times New Roman"/>
          <w:color w:val="auto"/>
          <w:sz w:val="26"/>
          <w:szCs w:val="26"/>
        </w:rPr>
        <w:t>е</w:t>
      </w:r>
      <w:r w:rsidRPr="00BE4615">
        <w:rPr>
          <w:rFonts w:ascii="Times New Roman" w:hAnsi="Times New Roman"/>
          <w:color w:val="auto"/>
          <w:sz w:val="26"/>
          <w:szCs w:val="26"/>
        </w:rPr>
        <w:t xml:space="preserve"> реализации, в том числе во внутреннем плане;</w:t>
      </w:r>
    </w:p>
    <w:p w:rsidR="00653A76" w:rsidRPr="00BE4615" w:rsidRDefault="00653A76" w:rsidP="009B11EC">
      <w:pPr>
        <w:pStyle w:val="ab"/>
        <w:numPr>
          <w:ilvl w:val="0"/>
          <w:numId w:val="9"/>
        </w:numPr>
        <w:spacing w:line="276" w:lineRule="auto"/>
        <w:ind w:left="0"/>
        <w:rPr>
          <w:rFonts w:ascii="Times New Roman" w:hAnsi="Times New Roman"/>
          <w:color w:val="auto"/>
          <w:sz w:val="26"/>
          <w:szCs w:val="26"/>
        </w:rPr>
      </w:pPr>
      <w:r w:rsidRPr="00BE4615">
        <w:rPr>
          <w:rFonts w:ascii="Times New Roman" w:hAnsi="Times New Roman"/>
          <w:color w:val="auto"/>
          <w:spacing w:val="-4"/>
          <w:sz w:val="26"/>
          <w:szCs w:val="26"/>
        </w:rPr>
        <w:t>учитывать установленные правила в планировании и конт</w:t>
      </w:r>
      <w:r w:rsidRPr="00BE4615">
        <w:rPr>
          <w:rFonts w:ascii="Times New Roman" w:hAnsi="Times New Roman"/>
          <w:color w:val="auto"/>
          <w:sz w:val="26"/>
          <w:szCs w:val="26"/>
        </w:rPr>
        <w:t>роле способа решения;</w:t>
      </w:r>
    </w:p>
    <w:p w:rsidR="00653A76" w:rsidRPr="00BE4615" w:rsidRDefault="00653A76" w:rsidP="009B11EC">
      <w:pPr>
        <w:pStyle w:val="ab"/>
        <w:numPr>
          <w:ilvl w:val="0"/>
          <w:numId w:val="9"/>
        </w:numPr>
        <w:spacing w:line="276" w:lineRule="auto"/>
        <w:ind w:left="0"/>
        <w:rPr>
          <w:rFonts w:ascii="Times New Roman" w:hAnsi="Times New Roman"/>
          <w:color w:val="auto"/>
          <w:sz w:val="26"/>
          <w:szCs w:val="26"/>
        </w:rPr>
      </w:pPr>
      <w:r w:rsidRPr="00BE4615">
        <w:rPr>
          <w:rFonts w:ascii="Times New Roman" w:hAnsi="Times New Roman"/>
          <w:color w:val="auto"/>
          <w:spacing w:val="-2"/>
          <w:sz w:val="26"/>
          <w:szCs w:val="26"/>
        </w:rPr>
        <w:t>осуществлять итоговый и пошаговый контроль по резуль</w:t>
      </w:r>
      <w:r w:rsidRPr="00BE4615">
        <w:rPr>
          <w:rFonts w:ascii="Times New Roman" w:hAnsi="Times New Roman"/>
          <w:color w:val="auto"/>
          <w:sz w:val="26"/>
          <w:szCs w:val="26"/>
        </w:rPr>
        <w:t>тату;</w:t>
      </w:r>
    </w:p>
    <w:p w:rsidR="00653A76" w:rsidRPr="00BE4615" w:rsidRDefault="00653A76" w:rsidP="009B11EC">
      <w:pPr>
        <w:pStyle w:val="ab"/>
        <w:numPr>
          <w:ilvl w:val="0"/>
          <w:numId w:val="9"/>
        </w:numPr>
        <w:spacing w:line="276" w:lineRule="auto"/>
        <w:ind w:left="0"/>
        <w:rPr>
          <w:rFonts w:ascii="Times New Roman" w:hAnsi="Times New Roman"/>
          <w:color w:val="auto"/>
          <w:sz w:val="26"/>
          <w:szCs w:val="26"/>
        </w:rPr>
      </w:pPr>
      <w:r w:rsidRPr="00BE4615">
        <w:rPr>
          <w:rFonts w:ascii="Times New Roman" w:hAnsi="Times New Roman"/>
          <w:color w:val="auto"/>
          <w:sz w:val="26"/>
          <w:szCs w:val="26"/>
        </w:rPr>
        <w:t xml:space="preserve">оценивать правильность выполнения действия на уровне </w:t>
      </w:r>
      <w:r w:rsidRPr="00BE4615">
        <w:rPr>
          <w:rFonts w:ascii="Times New Roman" w:hAnsi="Times New Roman"/>
          <w:color w:val="auto"/>
          <w:spacing w:val="2"/>
          <w:sz w:val="26"/>
          <w:szCs w:val="26"/>
        </w:rPr>
        <w:t>адекватной ретроспективной оценки соответствия результа</w:t>
      </w:r>
      <w:r w:rsidRPr="00BE4615">
        <w:rPr>
          <w:rFonts w:ascii="Times New Roman" w:hAnsi="Times New Roman"/>
          <w:color w:val="auto"/>
          <w:sz w:val="26"/>
          <w:szCs w:val="26"/>
        </w:rPr>
        <w:t>тов требованиям данной задачи;</w:t>
      </w:r>
    </w:p>
    <w:p w:rsidR="00653A76" w:rsidRPr="00BE4615" w:rsidRDefault="00653A76" w:rsidP="009B11EC">
      <w:pPr>
        <w:pStyle w:val="ab"/>
        <w:numPr>
          <w:ilvl w:val="0"/>
          <w:numId w:val="9"/>
        </w:numPr>
        <w:spacing w:line="276" w:lineRule="auto"/>
        <w:ind w:left="0"/>
        <w:rPr>
          <w:rFonts w:ascii="Times New Roman" w:hAnsi="Times New Roman"/>
          <w:color w:val="auto"/>
          <w:sz w:val="26"/>
          <w:szCs w:val="26"/>
        </w:rPr>
      </w:pPr>
      <w:r w:rsidRPr="00BE4615">
        <w:rPr>
          <w:rFonts w:ascii="Times New Roman" w:hAnsi="Times New Roman"/>
          <w:color w:val="auto"/>
          <w:spacing w:val="2"/>
          <w:sz w:val="26"/>
          <w:szCs w:val="26"/>
        </w:rPr>
        <w:t>адекватно воспринимать предложения и оценку учите</w:t>
      </w:r>
      <w:r w:rsidRPr="00BE4615">
        <w:rPr>
          <w:rFonts w:ascii="Times New Roman" w:hAnsi="Times New Roman"/>
          <w:color w:val="auto"/>
          <w:sz w:val="26"/>
          <w:szCs w:val="26"/>
        </w:rPr>
        <w:t>лей, товарищей, родителей и других людей;</w:t>
      </w:r>
    </w:p>
    <w:p w:rsidR="00653A76" w:rsidRPr="00BE4615" w:rsidRDefault="00653A76" w:rsidP="009B11EC">
      <w:pPr>
        <w:pStyle w:val="ab"/>
        <w:numPr>
          <w:ilvl w:val="0"/>
          <w:numId w:val="9"/>
        </w:numPr>
        <w:spacing w:line="276" w:lineRule="auto"/>
        <w:ind w:left="0"/>
        <w:rPr>
          <w:rFonts w:ascii="Times New Roman" w:hAnsi="Times New Roman"/>
          <w:color w:val="auto"/>
          <w:sz w:val="26"/>
          <w:szCs w:val="26"/>
        </w:rPr>
      </w:pPr>
      <w:r w:rsidRPr="00BE4615">
        <w:rPr>
          <w:rFonts w:ascii="Times New Roman" w:hAnsi="Times New Roman"/>
          <w:color w:val="auto"/>
          <w:sz w:val="26"/>
          <w:szCs w:val="26"/>
        </w:rPr>
        <w:t>различать способ и результат действия;</w:t>
      </w:r>
    </w:p>
    <w:p w:rsidR="00141DFD" w:rsidRPr="00BE4615" w:rsidRDefault="00653A76" w:rsidP="009B11EC">
      <w:pPr>
        <w:pStyle w:val="ab"/>
        <w:numPr>
          <w:ilvl w:val="0"/>
          <w:numId w:val="9"/>
        </w:numPr>
        <w:spacing w:line="276" w:lineRule="auto"/>
        <w:ind w:left="0" w:firstLine="454"/>
        <w:rPr>
          <w:rFonts w:ascii="Times New Roman" w:hAnsi="Times New Roman"/>
          <w:b/>
          <w:color w:val="auto"/>
          <w:sz w:val="26"/>
          <w:szCs w:val="26"/>
        </w:rPr>
      </w:pPr>
      <w:r w:rsidRPr="00BE4615">
        <w:rPr>
          <w:rFonts w:ascii="Times New Roman" w:hAnsi="Times New Roman"/>
          <w:color w:val="auto"/>
          <w:spacing w:val="-4"/>
          <w:sz w:val="26"/>
          <w:szCs w:val="26"/>
        </w:rPr>
        <w:t>вносить необходимые коррективы в действие после его завершения на основе его оценки и уч</w:t>
      </w:r>
      <w:r w:rsidR="00D30361" w:rsidRPr="00BE4615">
        <w:rPr>
          <w:rFonts w:ascii="Times New Roman" w:hAnsi="Times New Roman"/>
          <w:color w:val="auto"/>
          <w:spacing w:val="-4"/>
          <w:sz w:val="26"/>
          <w:szCs w:val="26"/>
        </w:rPr>
        <w:t>е</w:t>
      </w:r>
      <w:r w:rsidRPr="00BE4615">
        <w:rPr>
          <w:rFonts w:ascii="Times New Roman" w:hAnsi="Times New Roman"/>
          <w:color w:val="auto"/>
          <w:spacing w:val="-4"/>
          <w:sz w:val="26"/>
          <w:szCs w:val="26"/>
        </w:rPr>
        <w:t xml:space="preserve">та характера сделанных </w:t>
      </w:r>
      <w:r w:rsidRPr="00BE4615">
        <w:rPr>
          <w:rFonts w:ascii="Times New Roman" w:hAnsi="Times New Roman"/>
          <w:color w:val="auto"/>
          <w:sz w:val="26"/>
          <w:szCs w:val="26"/>
        </w:rPr>
        <w:t xml:space="preserve">ошибок, использовать предложения и оценки для создания </w:t>
      </w:r>
      <w:r w:rsidRPr="00BE4615">
        <w:rPr>
          <w:rFonts w:ascii="Times New Roman" w:hAnsi="Times New Roman"/>
          <w:color w:val="auto"/>
          <w:spacing w:val="-4"/>
          <w:sz w:val="26"/>
          <w:szCs w:val="26"/>
        </w:rPr>
        <w:t>нового, более совершенного результата</w:t>
      </w:r>
      <w:r w:rsidR="00141DFD" w:rsidRPr="00BE4615">
        <w:rPr>
          <w:rFonts w:ascii="Times New Roman" w:hAnsi="Times New Roman"/>
          <w:color w:val="auto"/>
          <w:spacing w:val="-4"/>
          <w:sz w:val="26"/>
          <w:szCs w:val="26"/>
        </w:rPr>
        <w:t>.</w:t>
      </w:r>
    </w:p>
    <w:p w:rsidR="00653A76" w:rsidRPr="00BE4615" w:rsidRDefault="00653A76" w:rsidP="00BB236F">
      <w:pPr>
        <w:pStyle w:val="ab"/>
        <w:spacing w:line="276" w:lineRule="auto"/>
        <w:ind w:left="454" w:firstLine="0"/>
        <w:rPr>
          <w:rFonts w:ascii="Times New Roman" w:hAnsi="Times New Roman"/>
          <w:b/>
          <w:color w:val="auto"/>
          <w:sz w:val="26"/>
          <w:szCs w:val="26"/>
        </w:rPr>
      </w:pPr>
      <w:r w:rsidRPr="00BE4615">
        <w:rPr>
          <w:rFonts w:ascii="Times New Roman" w:hAnsi="Times New Roman"/>
          <w:b/>
          <w:iCs/>
          <w:color w:val="auto"/>
          <w:sz w:val="26"/>
          <w:szCs w:val="26"/>
        </w:rPr>
        <w:lastRenderedPageBreak/>
        <w:t>Выпускник получит возможность научиться:</w:t>
      </w:r>
    </w:p>
    <w:p w:rsidR="00653A76" w:rsidRPr="00BE4615" w:rsidRDefault="00653A76" w:rsidP="009B11EC">
      <w:pPr>
        <w:pStyle w:val="ab"/>
        <w:numPr>
          <w:ilvl w:val="0"/>
          <w:numId w:val="10"/>
        </w:numPr>
        <w:spacing w:line="276" w:lineRule="auto"/>
        <w:ind w:left="0"/>
        <w:rPr>
          <w:rFonts w:ascii="Times New Roman" w:hAnsi="Times New Roman"/>
          <w:i/>
          <w:iCs/>
          <w:color w:val="auto"/>
          <w:sz w:val="26"/>
          <w:szCs w:val="26"/>
        </w:rPr>
      </w:pPr>
      <w:r w:rsidRPr="00BE4615">
        <w:rPr>
          <w:rFonts w:ascii="Times New Roman" w:hAnsi="Times New Roman"/>
          <w:i/>
          <w:iCs/>
          <w:color w:val="auto"/>
          <w:sz w:val="26"/>
          <w:szCs w:val="26"/>
        </w:rPr>
        <w:t>в сотрудничестве с учителем ставить новые учебные задачи;</w:t>
      </w:r>
    </w:p>
    <w:p w:rsidR="00653A76" w:rsidRPr="00BE4615" w:rsidRDefault="00653A76" w:rsidP="009B11EC">
      <w:pPr>
        <w:pStyle w:val="ab"/>
        <w:numPr>
          <w:ilvl w:val="0"/>
          <w:numId w:val="10"/>
        </w:numPr>
        <w:spacing w:line="276" w:lineRule="auto"/>
        <w:ind w:left="0"/>
        <w:rPr>
          <w:rFonts w:ascii="Times New Roman" w:hAnsi="Times New Roman"/>
          <w:i/>
          <w:iCs/>
          <w:color w:val="auto"/>
          <w:spacing w:val="-6"/>
          <w:sz w:val="26"/>
          <w:szCs w:val="26"/>
        </w:rPr>
      </w:pPr>
      <w:r w:rsidRPr="00BE4615">
        <w:rPr>
          <w:rFonts w:ascii="Times New Roman" w:hAnsi="Times New Roman"/>
          <w:i/>
          <w:iCs/>
          <w:color w:val="auto"/>
          <w:spacing w:val="-6"/>
          <w:sz w:val="26"/>
          <w:szCs w:val="26"/>
        </w:rPr>
        <w:t xml:space="preserve">преобразовывать практическую задачу </w:t>
      </w:r>
      <w:proofErr w:type="gramStart"/>
      <w:r w:rsidRPr="00BE4615">
        <w:rPr>
          <w:rFonts w:ascii="Times New Roman" w:hAnsi="Times New Roman"/>
          <w:i/>
          <w:iCs/>
          <w:color w:val="auto"/>
          <w:spacing w:val="-6"/>
          <w:sz w:val="26"/>
          <w:szCs w:val="26"/>
        </w:rPr>
        <w:t>в</w:t>
      </w:r>
      <w:proofErr w:type="gramEnd"/>
      <w:r w:rsidRPr="00BE4615">
        <w:rPr>
          <w:rFonts w:ascii="Times New Roman" w:hAnsi="Times New Roman"/>
          <w:i/>
          <w:iCs/>
          <w:color w:val="auto"/>
          <w:spacing w:val="-6"/>
          <w:sz w:val="26"/>
          <w:szCs w:val="26"/>
        </w:rPr>
        <w:t xml:space="preserve"> познавательную;</w:t>
      </w:r>
    </w:p>
    <w:p w:rsidR="00653A76" w:rsidRPr="00BE4615" w:rsidRDefault="00653A76" w:rsidP="009B11EC">
      <w:pPr>
        <w:pStyle w:val="ab"/>
        <w:numPr>
          <w:ilvl w:val="0"/>
          <w:numId w:val="10"/>
        </w:numPr>
        <w:spacing w:line="276" w:lineRule="auto"/>
        <w:ind w:left="0"/>
        <w:rPr>
          <w:rFonts w:ascii="Times New Roman" w:hAnsi="Times New Roman"/>
          <w:i/>
          <w:iCs/>
          <w:color w:val="auto"/>
          <w:sz w:val="26"/>
          <w:szCs w:val="26"/>
        </w:rPr>
      </w:pPr>
      <w:r w:rsidRPr="00BE4615">
        <w:rPr>
          <w:rFonts w:ascii="Times New Roman" w:hAnsi="Times New Roman"/>
          <w:i/>
          <w:iCs/>
          <w:color w:val="auto"/>
          <w:sz w:val="26"/>
          <w:szCs w:val="26"/>
        </w:rPr>
        <w:t>проявлять познавательную инициативу в учебном сотрудничестве;</w:t>
      </w:r>
    </w:p>
    <w:p w:rsidR="00653A76" w:rsidRPr="00BE4615" w:rsidRDefault="00653A76" w:rsidP="009B11EC">
      <w:pPr>
        <w:pStyle w:val="ab"/>
        <w:numPr>
          <w:ilvl w:val="0"/>
          <w:numId w:val="10"/>
        </w:numPr>
        <w:spacing w:line="276" w:lineRule="auto"/>
        <w:ind w:left="0"/>
        <w:rPr>
          <w:rFonts w:ascii="Times New Roman" w:hAnsi="Times New Roman"/>
          <w:i/>
          <w:iCs/>
          <w:color w:val="auto"/>
          <w:sz w:val="26"/>
          <w:szCs w:val="26"/>
        </w:rPr>
      </w:pPr>
      <w:r w:rsidRPr="00BE4615">
        <w:rPr>
          <w:rFonts w:ascii="Times New Roman" w:hAnsi="Times New Roman"/>
          <w:i/>
          <w:iCs/>
          <w:color w:val="auto"/>
          <w:spacing w:val="-2"/>
          <w:sz w:val="26"/>
          <w:szCs w:val="26"/>
        </w:rPr>
        <w:t>самостоятельно учитывать выделенные учителем ори</w:t>
      </w:r>
      <w:r w:rsidRPr="00BE4615">
        <w:rPr>
          <w:rFonts w:ascii="Times New Roman" w:hAnsi="Times New Roman"/>
          <w:i/>
          <w:iCs/>
          <w:color w:val="auto"/>
          <w:sz w:val="26"/>
          <w:szCs w:val="26"/>
        </w:rPr>
        <w:t>ентиры действия в новом учебном материале;</w:t>
      </w:r>
    </w:p>
    <w:p w:rsidR="00653A76" w:rsidRPr="00BE4615" w:rsidRDefault="00653A76" w:rsidP="009B11EC">
      <w:pPr>
        <w:pStyle w:val="ab"/>
        <w:numPr>
          <w:ilvl w:val="0"/>
          <w:numId w:val="10"/>
        </w:numPr>
        <w:spacing w:line="276" w:lineRule="auto"/>
        <w:ind w:left="0"/>
        <w:rPr>
          <w:rFonts w:ascii="Times New Roman" w:hAnsi="Times New Roman"/>
          <w:i/>
          <w:iCs/>
          <w:color w:val="auto"/>
          <w:sz w:val="26"/>
          <w:szCs w:val="26"/>
        </w:rPr>
      </w:pPr>
      <w:r w:rsidRPr="00BE4615">
        <w:rPr>
          <w:rFonts w:ascii="Times New Roman" w:hAnsi="Times New Roman"/>
          <w:i/>
          <w:iCs/>
          <w:color w:val="auto"/>
          <w:spacing w:val="2"/>
          <w:sz w:val="26"/>
          <w:szCs w:val="26"/>
        </w:rPr>
        <w:t xml:space="preserve">осуществлять констатирующий и предвосхищающий </w:t>
      </w:r>
      <w:r w:rsidRPr="00BE4615">
        <w:rPr>
          <w:rFonts w:ascii="Times New Roman" w:hAnsi="Times New Roman"/>
          <w:i/>
          <w:iCs/>
          <w:color w:val="auto"/>
          <w:sz w:val="26"/>
          <w:szCs w:val="26"/>
        </w:rPr>
        <w:t>контроль по результату и по способу действия, актуальный контроль на уровне произвольного внимания;</w:t>
      </w:r>
    </w:p>
    <w:p w:rsidR="00653A76" w:rsidRPr="00BE4615" w:rsidRDefault="00653A76" w:rsidP="009B11EC">
      <w:pPr>
        <w:pStyle w:val="ab"/>
        <w:numPr>
          <w:ilvl w:val="0"/>
          <w:numId w:val="10"/>
        </w:numPr>
        <w:spacing w:line="276" w:lineRule="auto"/>
        <w:ind w:left="0"/>
        <w:rPr>
          <w:rFonts w:ascii="Times New Roman" w:hAnsi="Times New Roman"/>
          <w:iCs/>
          <w:color w:val="auto"/>
          <w:sz w:val="26"/>
          <w:szCs w:val="26"/>
        </w:rPr>
      </w:pPr>
      <w:r w:rsidRPr="00BE4615">
        <w:rPr>
          <w:rFonts w:ascii="Times New Roman" w:hAnsi="Times New Roman"/>
          <w:i/>
          <w:iCs/>
          <w:color w:val="auto"/>
          <w:sz w:val="26"/>
          <w:szCs w:val="26"/>
        </w:rPr>
        <w:t xml:space="preserve">самостоятельно оценивать правильность выполнения действия и вносить необходимые коррективы в </w:t>
      </w:r>
      <w:proofErr w:type="gramStart"/>
      <w:r w:rsidRPr="00BE4615">
        <w:rPr>
          <w:rFonts w:ascii="Times New Roman" w:hAnsi="Times New Roman"/>
          <w:i/>
          <w:iCs/>
          <w:color w:val="auto"/>
          <w:sz w:val="26"/>
          <w:szCs w:val="26"/>
        </w:rPr>
        <w:t>исполнение</w:t>
      </w:r>
      <w:proofErr w:type="gramEnd"/>
      <w:r w:rsidRPr="00BE4615">
        <w:rPr>
          <w:rFonts w:ascii="Times New Roman" w:hAnsi="Times New Roman"/>
          <w:i/>
          <w:iCs/>
          <w:color w:val="auto"/>
          <w:sz w:val="26"/>
          <w:szCs w:val="26"/>
        </w:rPr>
        <w:t xml:space="preserve"> как по ходу его реализации, так и в конце действия.</w:t>
      </w:r>
    </w:p>
    <w:p w:rsidR="00653A76" w:rsidRPr="00BE4615" w:rsidRDefault="00653A76" w:rsidP="00BB236F">
      <w:pPr>
        <w:pStyle w:val="4"/>
        <w:spacing w:before="0" w:after="0" w:line="276" w:lineRule="auto"/>
        <w:ind w:firstLine="454"/>
        <w:jc w:val="both"/>
        <w:rPr>
          <w:rFonts w:ascii="Times New Roman" w:hAnsi="Times New Roman" w:cs="Times New Roman"/>
          <w:b/>
          <w:i w:val="0"/>
          <w:color w:val="auto"/>
          <w:sz w:val="26"/>
          <w:szCs w:val="26"/>
        </w:rPr>
      </w:pPr>
      <w:r w:rsidRPr="00BE4615">
        <w:rPr>
          <w:rFonts w:ascii="Times New Roman" w:hAnsi="Times New Roman" w:cs="Times New Roman"/>
          <w:b/>
          <w:i w:val="0"/>
          <w:color w:val="auto"/>
          <w:sz w:val="26"/>
          <w:szCs w:val="26"/>
        </w:rPr>
        <w:t>Познавательные</w:t>
      </w:r>
      <w:r w:rsidR="00666724" w:rsidRPr="00BE4615">
        <w:rPr>
          <w:rFonts w:ascii="Times New Roman" w:hAnsi="Times New Roman" w:cs="Times New Roman"/>
          <w:b/>
          <w:i w:val="0"/>
          <w:color w:val="auto"/>
          <w:sz w:val="26"/>
          <w:szCs w:val="26"/>
        </w:rPr>
        <w:t xml:space="preserve"> </w:t>
      </w:r>
      <w:r w:rsidRPr="00BE4615">
        <w:rPr>
          <w:rFonts w:ascii="Times New Roman" w:hAnsi="Times New Roman" w:cs="Times New Roman"/>
          <w:b/>
          <w:i w:val="0"/>
          <w:color w:val="auto"/>
          <w:sz w:val="26"/>
          <w:szCs w:val="26"/>
        </w:rPr>
        <w:t>универсальные учебные действия</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color w:val="auto"/>
          <w:sz w:val="26"/>
          <w:szCs w:val="26"/>
        </w:rPr>
        <w:t>Выпускник научится:</w:t>
      </w:r>
    </w:p>
    <w:p w:rsidR="00E32AC6" w:rsidRPr="00BE4615" w:rsidRDefault="00653A76" w:rsidP="009B11EC">
      <w:pPr>
        <w:pStyle w:val="ab"/>
        <w:numPr>
          <w:ilvl w:val="0"/>
          <w:numId w:val="14"/>
        </w:numPr>
        <w:spacing w:line="276" w:lineRule="auto"/>
        <w:rPr>
          <w:rFonts w:ascii="Times New Roman" w:hAnsi="Times New Roman"/>
          <w:color w:val="auto"/>
          <w:sz w:val="26"/>
          <w:szCs w:val="26"/>
        </w:rPr>
      </w:pPr>
      <w:r w:rsidRPr="00BE4615">
        <w:rPr>
          <w:rFonts w:ascii="Times New Roman" w:hAnsi="Times New Roman"/>
          <w:color w:val="auto"/>
          <w:sz w:val="26"/>
          <w:szCs w:val="26"/>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E4615">
        <w:rPr>
          <w:rFonts w:ascii="Times New Roman" w:hAnsi="Times New Roman"/>
          <w:color w:val="auto"/>
          <w:spacing w:val="-2"/>
          <w:sz w:val="26"/>
          <w:szCs w:val="26"/>
        </w:rPr>
        <w:t>цифровые), в открытом</w:t>
      </w:r>
      <w:r w:rsidR="00611D3D" w:rsidRPr="00BE4615">
        <w:rPr>
          <w:rFonts w:ascii="Times New Roman" w:hAnsi="Times New Roman"/>
          <w:color w:val="auto"/>
          <w:spacing w:val="-2"/>
          <w:sz w:val="26"/>
          <w:szCs w:val="26"/>
        </w:rPr>
        <w:t xml:space="preserve"> информационном пространстве, в </w:t>
      </w:r>
      <w:r w:rsidRPr="00BE4615">
        <w:rPr>
          <w:rFonts w:ascii="Times New Roman" w:hAnsi="Times New Roman"/>
          <w:color w:val="auto"/>
          <w:spacing w:val="-2"/>
          <w:sz w:val="26"/>
          <w:szCs w:val="26"/>
        </w:rPr>
        <w:t>том</w:t>
      </w:r>
      <w:r w:rsidR="00666724" w:rsidRPr="00BE4615">
        <w:rPr>
          <w:rFonts w:ascii="Times New Roman" w:hAnsi="Times New Roman"/>
          <w:color w:val="auto"/>
          <w:spacing w:val="-2"/>
          <w:sz w:val="26"/>
          <w:szCs w:val="26"/>
        </w:rPr>
        <w:t xml:space="preserve"> </w:t>
      </w:r>
      <w:r w:rsidRPr="00BE4615">
        <w:rPr>
          <w:rFonts w:ascii="Times New Roman" w:hAnsi="Times New Roman"/>
          <w:color w:val="auto"/>
          <w:sz w:val="26"/>
          <w:szCs w:val="26"/>
        </w:rPr>
        <w:t xml:space="preserve">числе контролируемом пространстве </w:t>
      </w:r>
      <w:r w:rsidR="00B70624" w:rsidRPr="00BE4615">
        <w:rPr>
          <w:rFonts w:ascii="Times New Roman" w:hAnsi="Times New Roman"/>
          <w:color w:val="auto"/>
          <w:sz w:val="26"/>
          <w:szCs w:val="26"/>
        </w:rPr>
        <w:t xml:space="preserve">сети </w:t>
      </w:r>
      <w:r w:rsidRPr="00BE4615">
        <w:rPr>
          <w:rFonts w:ascii="Times New Roman" w:hAnsi="Times New Roman"/>
          <w:color w:val="auto"/>
          <w:sz w:val="26"/>
          <w:szCs w:val="26"/>
        </w:rPr>
        <w:t>Интернет;</w:t>
      </w:r>
    </w:p>
    <w:p w:rsidR="00653A76" w:rsidRPr="00BE4615" w:rsidRDefault="00653A76" w:rsidP="009B11EC">
      <w:pPr>
        <w:pStyle w:val="ab"/>
        <w:numPr>
          <w:ilvl w:val="0"/>
          <w:numId w:val="14"/>
        </w:numPr>
        <w:spacing w:line="276" w:lineRule="auto"/>
        <w:rPr>
          <w:rFonts w:ascii="Times New Roman" w:hAnsi="Times New Roman"/>
          <w:color w:val="auto"/>
          <w:sz w:val="26"/>
          <w:szCs w:val="26"/>
        </w:rPr>
      </w:pPr>
      <w:r w:rsidRPr="00BE4615">
        <w:rPr>
          <w:rFonts w:ascii="Times New Roman" w:hAnsi="Times New Roman"/>
          <w:color w:val="auto"/>
          <w:sz w:val="26"/>
          <w:szCs w:val="26"/>
        </w:rPr>
        <w:t>осуществлять запись (фиксацию) выборочно</w:t>
      </w:r>
      <w:r w:rsidR="00611D3D" w:rsidRPr="00BE4615">
        <w:rPr>
          <w:rFonts w:ascii="Times New Roman" w:hAnsi="Times New Roman"/>
          <w:color w:val="auto"/>
          <w:sz w:val="26"/>
          <w:szCs w:val="26"/>
        </w:rPr>
        <w:t>й информации об окружающем мире и о себе самом, в том числе с </w:t>
      </w:r>
      <w:r w:rsidRPr="00BE4615">
        <w:rPr>
          <w:rFonts w:ascii="Times New Roman" w:hAnsi="Times New Roman"/>
          <w:color w:val="auto"/>
          <w:sz w:val="26"/>
          <w:szCs w:val="26"/>
        </w:rPr>
        <w:t>помощью инструментов ИКТ;</w:t>
      </w:r>
    </w:p>
    <w:p w:rsidR="00653A76" w:rsidRPr="00BE4615" w:rsidRDefault="00653A76" w:rsidP="009B11EC">
      <w:pPr>
        <w:pStyle w:val="ab"/>
        <w:numPr>
          <w:ilvl w:val="0"/>
          <w:numId w:val="14"/>
        </w:numPr>
        <w:spacing w:line="276" w:lineRule="auto"/>
        <w:rPr>
          <w:rFonts w:ascii="Times New Roman" w:hAnsi="Times New Roman"/>
          <w:color w:val="auto"/>
          <w:sz w:val="26"/>
          <w:szCs w:val="26"/>
        </w:rPr>
      </w:pPr>
      <w:r w:rsidRPr="00BE4615">
        <w:rPr>
          <w:rFonts w:ascii="Times New Roman" w:hAnsi="Times New Roman"/>
          <w:color w:val="auto"/>
          <w:spacing w:val="-2"/>
          <w:sz w:val="26"/>
          <w:szCs w:val="26"/>
        </w:rPr>
        <w:t xml:space="preserve">использовать </w:t>
      </w:r>
      <w:proofErr w:type="spellStart"/>
      <w:r w:rsidRPr="00BE4615">
        <w:rPr>
          <w:rFonts w:ascii="Times New Roman" w:hAnsi="Times New Roman"/>
          <w:color w:val="auto"/>
          <w:spacing w:val="-2"/>
          <w:sz w:val="26"/>
          <w:szCs w:val="26"/>
        </w:rPr>
        <w:t>знаков</w:t>
      </w:r>
      <w:r w:rsidR="00611D3D" w:rsidRPr="00BE4615">
        <w:rPr>
          <w:rFonts w:ascii="Times New Roman" w:hAnsi="Times New Roman"/>
          <w:color w:val="auto"/>
          <w:spacing w:val="-2"/>
          <w:sz w:val="26"/>
          <w:szCs w:val="26"/>
        </w:rPr>
        <w:t>о­символические</w:t>
      </w:r>
      <w:proofErr w:type="spellEnd"/>
      <w:r w:rsidR="00611D3D" w:rsidRPr="00BE4615">
        <w:rPr>
          <w:rFonts w:ascii="Times New Roman" w:hAnsi="Times New Roman"/>
          <w:color w:val="auto"/>
          <w:spacing w:val="-2"/>
          <w:sz w:val="26"/>
          <w:szCs w:val="26"/>
        </w:rPr>
        <w:t xml:space="preserve"> средства, в том </w:t>
      </w:r>
      <w:r w:rsidRPr="00BE4615">
        <w:rPr>
          <w:rFonts w:ascii="Times New Roman" w:hAnsi="Times New Roman"/>
          <w:color w:val="auto"/>
          <w:spacing w:val="-2"/>
          <w:sz w:val="26"/>
          <w:szCs w:val="26"/>
        </w:rPr>
        <w:t>чис</w:t>
      </w:r>
      <w:r w:rsidRPr="00BE4615">
        <w:rPr>
          <w:rFonts w:ascii="Times New Roman" w:hAnsi="Times New Roman"/>
          <w:color w:val="auto"/>
          <w:sz w:val="26"/>
          <w:szCs w:val="26"/>
        </w:rPr>
        <w:t>ле модели (включая виртуальные) и схемы (включая концептуальные), для решения задач;</w:t>
      </w:r>
    </w:p>
    <w:p w:rsidR="00E52870" w:rsidRPr="00BE4615" w:rsidRDefault="00E52870" w:rsidP="009B11EC">
      <w:pPr>
        <w:numPr>
          <w:ilvl w:val="0"/>
          <w:numId w:val="14"/>
        </w:numPr>
        <w:tabs>
          <w:tab w:val="left" w:pos="142"/>
          <w:tab w:val="left" w:leader="dot" w:pos="624"/>
        </w:tabs>
        <w:spacing w:line="276" w:lineRule="auto"/>
        <w:jc w:val="both"/>
        <w:rPr>
          <w:rStyle w:val="Zag11"/>
          <w:rFonts w:eastAsia="@Arial Unicode MS"/>
          <w:i/>
          <w:sz w:val="26"/>
          <w:szCs w:val="26"/>
        </w:rPr>
      </w:pPr>
      <w:r w:rsidRPr="00BE4615">
        <w:rPr>
          <w:rStyle w:val="Zag11"/>
          <w:rFonts w:eastAsia="@Arial Unicode MS"/>
          <w:iCs/>
          <w:sz w:val="26"/>
          <w:szCs w:val="26"/>
        </w:rPr>
        <w:t>проявлять познавательную инициативу в учебном сотрудничестве</w:t>
      </w:r>
      <w:r w:rsidRPr="00BE4615">
        <w:rPr>
          <w:rStyle w:val="Zag11"/>
          <w:rFonts w:eastAsia="@Arial Unicode MS"/>
          <w:i/>
          <w:iCs/>
          <w:sz w:val="26"/>
          <w:szCs w:val="26"/>
        </w:rPr>
        <w:t>;</w:t>
      </w:r>
    </w:p>
    <w:p w:rsidR="00653A76" w:rsidRPr="00BE4615" w:rsidRDefault="00653A76" w:rsidP="009B11EC">
      <w:pPr>
        <w:pStyle w:val="ab"/>
        <w:numPr>
          <w:ilvl w:val="0"/>
          <w:numId w:val="14"/>
        </w:numPr>
        <w:spacing w:line="276" w:lineRule="auto"/>
        <w:rPr>
          <w:rFonts w:ascii="Times New Roman" w:hAnsi="Times New Roman"/>
          <w:color w:val="auto"/>
          <w:sz w:val="26"/>
          <w:szCs w:val="26"/>
        </w:rPr>
      </w:pPr>
      <w:r w:rsidRPr="00BE4615">
        <w:rPr>
          <w:rFonts w:ascii="Times New Roman" w:hAnsi="Times New Roman"/>
          <w:color w:val="auto"/>
          <w:sz w:val="26"/>
          <w:szCs w:val="26"/>
        </w:rPr>
        <w:t>строить сообщения в устной и письменной форме;</w:t>
      </w:r>
    </w:p>
    <w:p w:rsidR="00653A76" w:rsidRPr="00BE4615" w:rsidRDefault="00653A76" w:rsidP="009B11EC">
      <w:pPr>
        <w:pStyle w:val="ab"/>
        <w:numPr>
          <w:ilvl w:val="0"/>
          <w:numId w:val="14"/>
        </w:numPr>
        <w:spacing w:line="276" w:lineRule="auto"/>
        <w:rPr>
          <w:rFonts w:ascii="Times New Roman" w:hAnsi="Times New Roman"/>
          <w:color w:val="auto"/>
          <w:spacing w:val="-4"/>
          <w:sz w:val="26"/>
          <w:szCs w:val="26"/>
        </w:rPr>
      </w:pPr>
      <w:r w:rsidRPr="00BE4615">
        <w:rPr>
          <w:rFonts w:ascii="Times New Roman" w:hAnsi="Times New Roman"/>
          <w:color w:val="auto"/>
          <w:spacing w:val="-4"/>
          <w:sz w:val="26"/>
          <w:szCs w:val="26"/>
        </w:rPr>
        <w:t>ориентироваться на разнообразие способов решения задач;</w:t>
      </w:r>
    </w:p>
    <w:p w:rsidR="00653A76" w:rsidRPr="00BE4615" w:rsidRDefault="00653A76" w:rsidP="009B11EC">
      <w:pPr>
        <w:pStyle w:val="ab"/>
        <w:numPr>
          <w:ilvl w:val="0"/>
          <w:numId w:val="14"/>
        </w:numPr>
        <w:spacing w:line="276" w:lineRule="auto"/>
        <w:rPr>
          <w:rFonts w:ascii="Times New Roman" w:hAnsi="Times New Roman"/>
          <w:color w:val="auto"/>
          <w:sz w:val="26"/>
          <w:szCs w:val="26"/>
        </w:rPr>
      </w:pPr>
      <w:r w:rsidRPr="00BE4615">
        <w:rPr>
          <w:rFonts w:ascii="Times New Roman" w:hAnsi="Times New Roman"/>
          <w:color w:val="auto"/>
          <w:spacing w:val="-2"/>
          <w:sz w:val="26"/>
          <w:szCs w:val="26"/>
        </w:rPr>
        <w:t>основам смыслового восприятия художественных и позна</w:t>
      </w:r>
      <w:r w:rsidRPr="00BE4615">
        <w:rPr>
          <w:rFonts w:ascii="Times New Roman" w:hAnsi="Times New Roman"/>
          <w:color w:val="auto"/>
          <w:sz w:val="26"/>
          <w:szCs w:val="26"/>
        </w:rPr>
        <w:t>вательных текстов, выделять существенную информацию из сообщений разных видов (в первую очередь текстов);</w:t>
      </w:r>
    </w:p>
    <w:p w:rsidR="00653A76" w:rsidRPr="00BE4615" w:rsidRDefault="00653A76" w:rsidP="009B11EC">
      <w:pPr>
        <w:pStyle w:val="ab"/>
        <w:numPr>
          <w:ilvl w:val="0"/>
          <w:numId w:val="14"/>
        </w:numPr>
        <w:spacing w:line="276" w:lineRule="auto"/>
        <w:rPr>
          <w:rFonts w:ascii="Times New Roman" w:hAnsi="Times New Roman"/>
          <w:color w:val="auto"/>
          <w:sz w:val="26"/>
          <w:szCs w:val="26"/>
        </w:rPr>
      </w:pPr>
      <w:r w:rsidRPr="00BE4615">
        <w:rPr>
          <w:rFonts w:ascii="Times New Roman" w:hAnsi="Times New Roman"/>
          <w:color w:val="auto"/>
          <w:sz w:val="26"/>
          <w:szCs w:val="26"/>
        </w:rPr>
        <w:t>осуществлять анализ объектов с выделением существенных и несущественных признаков;</w:t>
      </w:r>
    </w:p>
    <w:p w:rsidR="00653A76" w:rsidRPr="00BE4615" w:rsidRDefault="00653A76" w:rsidP="009B11EC">
      <w:pPr>
        <w:pStyle w:val="ab"/>
        <w:numPr>
          <w:ilvl w:val="0"/>
          <w:numId w:val="14"/>
        </w:numPr>
        <w:spacing w:line="276" w:lineRule="auto"/>
        <w:rPr>
          <w:rFonts w:ascii="Times New Roman" w:hAnsi="Times New Roman"/>
          <w:color w:val="auto"/>
          <w:sz w:val="26"/>
          <w:szCs w:val="26"/>
        </w:rPr>
      </w:pPr>
      <w:r w:rsidRPr="00BE4615">
        <w:rPr>
          <w:rFonts w:ascii="Times New Roman" w:hAnsi="Times New Roman"/>
          <w:color w:val="auto"/>
          <w:sz w:val="26"/>
          <w:szCs w:val="26"/>
        </w:rPr>
        <w:t>осуществлять синтез как составление целого из частей;</w:t>
      </w:r>
    </w:p>
    <w:p w:rsidR="00653A76" w:rsidRPr="00BE4615" w:rsidRDefault="00653A76" w:rsidP="009B11EC">
      <w:pPr>
        <w:pStyle w:val="ab"/>
        <w:numPr>
          <w:ilvl w:val="0"/>
          <w:numId w:val="14"/>
        </w:numPr>
        <w:spacing w:line="276" w:lineRule="auto"/>
        <w:rPr>
          <w:rFonts w:ascii="Times New Roman" w:hAnsi="Times New Roman"/>
          <w:color w:val="auto"/>
          <w:sz w:val="26"/>
          <w:szCs w:val="26"/>
        </w:rPr>
      </w:pPr>
      <w:r w:rsidRPr="00BE4615">
        <w:rPr>
          <w:rFonts w:ascii="Times New Roman" w:hAnsi="Times New Roman"/>
          <w:color w:val="auto"/>
          <w:spacing w:val="4"/>
          <w:sz w:val="26"/>
          <w:szCs w:val="26"/>
        </w:rPr>
        <w:t xml:space="preserve">проводить сравнение, </w:t>
      </w:r>
      <w:proofErr w:type="spellStart"/>
      <w:r w:rsidRPr="00BE4615">
        <w:rPr>
          <w:rFonts w:ascii="Times New Roman" w:hAnsi="Times New Roman"/>
          <w:color w:val="auto"/>
          <w:spacing w:val="4"/>
          <w:sz w:val="26"/>
          <w:szCs w:val="26"/>
        </w:rPr>
        <w:t>сериацию</w:t>
      </w:r>
      <w:proofErr w:type="spellEnd"/>
      <w:r w:rsidRPr="00BE4615">
        <w:rPr>
          <w:rFonts w:ascii="Times New Roman" w:hAnsi="Times New Roman"/>
          <w:color w:val="auto"/>
          <w:spacing w:val="4"/>
          <w:sz w:val="26"/>
          <w:szCs w:val="26"/>
        </w:rPr>
        <w:t xml:space="preserve"> и классификацию по</w:t>
      </w:r>
      <w:r w:rsidR="00666724" w:rsidRPr="00BE4615">
        <w:rPr>
          <w:rFonts w:ascii="Times New Roman" w:hAnsi="Times New Roman"/>
          <w:color w:val="auto"/>
          <w:spacing w:val="4"/>
          <w:sz w:val="26"/>
          <w:szCs w:val="26"/>
        </w:rPr>
        <w:t xml:space="preserve"> </w:t>
      </w:r>
      <w:r w:rsidRPr="00BE4615">
        <w:rPr>
          <w:rFonts w:ascii="Times New Roman" w:hAnsi="Times New Roman"/>
          <w:color w:val="auto"/>
          <w:sz w:val="26"/>
          <w:szCs w:val="26"/>
        </w:rPr>
        <w:t>заданным критериям;</w:t>
      </w:r>
    </w:p>
    <w:p w:rsidR="00653A76" w:rsidRPr="00BE4615" w:rsidRDefault="00653A76" w:rsidP="009B11EC">
      <w:pPr>
        <w:pStyle w:val="ab"/>
        <w:numPr>
          <w:ilvl w:val="0"/>
          <w:numId w:val="14"/>
        </w:numPr>
        <w:spacing w:line="276" w:lineRule="auto"/>
        <w:rPr>
          <w:rFonts w:ascii="Times New Roman" w:hAnsi="Times New Roman"/>
          <w:color w:val="auto"/>
          <w:sz w:val="26"/>
          <w:szCs w:val="26"/>
        </w:rPr>
      </w:pPr>
      <w:r w:rsidRPr="00BE4615">
        <w:rPr>
          <w:rFonts w:ascii="Times New Roman" w:hAnsi="Times New Roman"/>
          <w:color w:val="auto"/>
          <w:spacing w:val="2"/>
          <w:sz w:val="26"/>
          <w:szCs w:val="26"/>
        </w:rPr>
        <w:t xml:space="preserve">устанавливать </w:t>
      </w:r>
      <w:proofErr w:type="spellStart"/>
      <w:r w:rsidRPr="00BE4615">
        <w:rPr>
          <w:rFonts w:ascii="Times New Roman" w:hAnsi="Times New Roman"/>
          <w:color w:val="auto"/>
          <w:spacing w:val="2"/>
          <w:sz w:val="26"/>
          <w:szCs w:val="26"/>
        </w:rPr>
        <w:t>причинно­следственные</w:t>
      </w:r>
      <w:proofErr w:type="spellEnd"/>
      <w:r w:rsidRPr="00BE4615">
        <w:rPr>
          <w:rFonts w:ascii="Times New Roman" w:hAnsi="Times New Roman"/>
          <w:color w:val="auto"/>
          <w:spacing w:val="2"/>
          <w:sz w:val="26"/>
          <w:szCs w:val="26"/>
        </w:rPr>
        <w:t xml:space="preserve"> связи в изучае</w:t>
      </w:r>
      <w:r w:rsidRPr="00BE4615">
        <w:rPr>
          <w:rFonts w:ascii="Times New Roman" w:hAnsi="Times New Roman"/>
          <w:color w:val="auto"/>
          <w:sz w:val="26"/>
          <w:szCs w:val="26"/>
        </w:rPr>
        <w:t>мом круге явлений;</w:t>
      </w:r>
    </w:p>
    <w:p w:rsidR="00653A76" w:rsidRPr="00BE4615" w:rsidRDefault="00653A76" w:rsidP="009B11EC">
      <w:pPr>
        <w:pStyle w:val="ab"/>
        <w:numPr>
          <w:ilvl w:val="0"/>
          <w:numId w:val="14"/>
        </w:numPr>
        <w:spacing w:line="276" w:lineRule="auto"/>
        <w:rPr>
          <w:rFonts w:ascii="Times New Roman" w:hAnsi="Times New Roman"/>
          <w:color w:val="auto"/>
          <w:sz w:val="26"/>
          <w:szCs w:val="26"/>
        </w:rPr>
      </w:pPr>
      <w:r w:rsidRPr="00BE4615">
        <w:rPr>
          <w:rFonts w:ascii="Times New Roman" w:hAnsi="Times New Roman"/>
          <w:color w:val="auto"/>
          <w:sz w:val="26"/>
          <w:szCs w:val="26"/>
        </w:rPr>
        <w:t>строить рассуждения в форме связи простых суждений об объекте, его строении, свойствах и связях;</w:t>
      </w:r>
    </w:p>
    <w:p w:rsidR="00653A76" w:rsidRPr="00BE4615" w:rsidRDefault="00653A76" w:rsidP="009B11EC">
      <w:pPr>
        <w:pStyle w:val="ab"/>
        <w:numPr>
          <w:ilvl w:val="0"/>
          <w:numId w:val="14"/>
        </w:numPr>
        <w:spacing w:line="276" w:lineRule="auto"/>
        <w:rPr>
          <w:rFonts w:ascii="Times New Roman" w:hAnsi="Times New Roman"/>
          <w:color w:val="auto"/>
          <w:sz w:val="26"/>
          <w:szCs w:val="26"/>
        </w:rPr>
      </w:pPr>
      <w:r w:rsidRPr="00BE4615">
        <w:rPr>
          <w:rFonts w:ascii="Times New Roman" w:hAnsi="Times New Roman"/>
          <w:color w:val="auto"/>
          <w:sz w:val="26"/>
          <w:szCs w:val="26"/>
        </w:rPr>
        <w:t>обобщать, т.</w:t>
      </w:r>
      <w:r w:rsidRPr="00BE4615">
        <w:rPr>
          <w:rFonts w:ascii="Times New Roman" w:hAnsi="Times New Roman"/>
          <w:color w:val="auto"/>
          <w:sz w:val="26"/>
          <w:szCs w:val="26"/>
        </w:rPr>
        <w:t> </w:t>
      </w:r>
      <w:r w:rsidRPr="00BE4615">
        <w:rPr>
          <w:rFonts w:ascii="Times New Roman" w:hAnsi="Times New Roman"/>
          <w:color w:val="auto"/>
          <w:sz w:val="26"/>
          <w:szCs w:val="26"/>
        </w:rPr>
        <w:t>е. осуществлять генерализацию и выведение общности для целого ряда или класса единичных объектов,</w:t>
      </w:r>
      <w:r w:rsidR="00797B98" w:rsidRPr="00BE4615">
        <w:rPr>
          <w:rFonts w:ascii="Times New Roman" w:hAnsi="Times New Roman"/>
          <w:color w:val="auto"/>
          <w:sz w:val="26"/>
          <w:szCs w:val="26"/>
        </w:rPr>
        <w:t xml:space="preserve"> </w:t>
      </w:r>
      <w:r w:rsidRPr="00BE4615">
        <w:rPr>
          <w:rFonts w:ascii="Times New Roman" w:hAnsi="Times New Roman"/>
          <w:color w:val="auto"/>
          <w:sz w:val="26"/>
          <w:szCs w:val="26"/>
        </w:rPr>
        <w:t>на основе выделения сущностной связи;</w:t>
      </w:r>
    </w:p>
    <w:p w:rsidR="00653A76" w:rsidRPr="00BE4615" w:rsidRDefault="00653A76" w:rsidP="009B11EC">
      <w:pPr>
        <w:pStyle w:val="ab"/>
        <w:numPr>
          <w:ilvl w:val="0"/>
          <w:numId w:val="14"/>
        </w:numPr>
        <w:spacing w:line="276" w:lineRule="auto"/>
        <w:rPr>
          <w:rFonts w:ascii="Times New Roman" w:hAnsi="Times New Roman"/>
          <w:color w:val="auto"/>
          <w:sz w:val="26"/>
          <w:szCs w:val="26"/>
        </w:rPr>
      </w:pPr>
      <w:r w:rsidRPr="00BE4615">
        <w:rPr>
          <w:rFonts w:ascii="Times New Roman" w:hAnsi="Times New Roman"/>
          <w:color w:val="auto"/>
          <w:sz w:val="26"/>
          <w:szCs w:val="26"/>
        </w:rPr>
        <w:t>осуществлять подведен</w:t>
      </w:r>
      <w:r w:rsidR="00611D3D" w:rsidRPr="00BE4615">
        <w:rPr>
          <w:rFonts w:ascii="Times New Roman" w:hAnsi="Times New Roman"/>
          <w:color w:val="auto"/>
          <w:sz w:val="26"/>
          <w:szCs w:val="26"/>
        </w:rPr>
        <w:t>ие под понятие на основе распо</w:t>
      </w:r>
      <w:r w:rsidRPr="00BE4615">
        <w:rPr>
          <w:rFonts w:ascii="Times New Roman" w:hAnsi="Times New Roman"/>
          <w:color w:val="auto"/>
          <w:sz w:val="26"/>
          <w:szCs w:val="26"/>
        </w:rPr>
        <w:t>знавания объектов, выделения существенных признаков и их синтеза;</w:t>
      </w:r>
    </w:p>
    <w:p w:rsidR="00653A76" w:rsidRPr="00BE4615" w:rsidRDefault="00653A76" w:rsidP="009B11EC">
      <w:pPr>
        <w:pStyle w:val="ab"/>
        <w:numPr>
          <w:ilvl w:val="0"/>
          <w:numId w:val="14"/>
        </w:numPr>
        <w:spacing w:line="276" w:lineRule="auto"/>
        <w:rPr>
          <w:rFonts w:ascii="Times New Roman" w:hAnsi="Times New Roman"/>
          <w:color w:val="auto"/>
          <w:sz w:val="26"/>
          <w:szCs w:val="26"/>
        </w:rPr>
      </w:pPr>
      <w:r w:rsidRPr="00BE4615">
        <w:rPr>
          <w:rFonts w:ascii="Times New Roman" w:hAnsi="Times New Roman"/>
          <w:color w:val="auto"/>
          <w:sz w:val="26"/>
          <w:szCs w:val="26"/>
        </w:rPr>
        <w:t>устанавливать аналогии;</w:t>
      </w:r>
    </w:p>
    <w:p w:rsidR="00653A76" w:rsidRPr="00BE4615" w:rsidRDefault="00653A76" w:rsidP="009B11EC">
      <w:pPr>
        <w:pStyle w:val="ab"/>
        <w:numPr>
          <w:ilvl w:val="0"/>
          <w:numId w:val="14"/>
        </w:numPr>
        <w:spacing w:line="276" w:lineRule="auto"/>
        <w:rPr>
          <w:rFonts w:ascii="Times New Roman" w:hAnsi="Times New Roman"/>
          <w:color w:val="auto"/>
          <w:sz w:val="26"/>
          <w:szCs w:val="26"/>
        </w:rPr>
      </w:pPr>
      <w:r w:rsidRPr="00BE4615">
        <w:rPr>
          <w:rFonts w:ascii="Times New Roman" w:hAnsi="Times New Roman"/>
          <w:color w:val="auto"/>
          <w:sz w:val="26"/>
          <w:szCs w:val="26"/>
        </w:rPr>
        <w:t>владеть рядом общих при</w:t>
      </w:r>
      <w:r w:rsidR="00D30361" w:rsidRPr="00BE4615">
        <w:rPr>
          <w:rFonts w:ascii="Times New Roman" w:hAnsi="Times New Roman"/>
          <w:color w:val="auto"/>
          <w:sz w:val="26"/>
          <w:szCs w:val="26"/>
        </w:rPr>
        <w:t>е</w:t>
      </w:r>
      <w:r w:rsidRPr="00BE4615">
        <w:rPr>
          <w:rFonts w:ascii="Times New Roman" w:hAnsi="Times New Roman"/>
          <w:color w:val="auto"/>
          <w:sz w:val="26"/>
          <w:szCs w:val="26"/>
        </w:rPr>
        <w:t>мов решения задач.</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iCs/>
          <w:color w:val="auto"/>
          <w:sz w:val="26"/>
          <w:szCs w:val="26"/>
        </w:rPr>
        <w:t>Выпускник получит возможность научиться:</w:t>
      </w:r>
    </w:p>
    <w:p w:rsidR="00653A76" w:rsidRPr="00BE4615" w:rsidRDefault="00653A76" w:rsidP="009B11EC">
      <w:pPr>
        <w:pStyle w:val="ab"/>
        <w:numPr>
          <w:ilvl w:val="0"/>
          <w:numId w:val="11"/>
        </w:numPr>
        <w:spacing w:line="276" w:lineRule="auto"/>
        <w:ind w:left="0"/>
        <w:rPr>
          <w:rFonts w:ascii="Times New Roman" w:hAnsi="Times New Roman"/>
          <w:i/>
          <w:iCs/>
          <w:color w:val="auto"/>
          <w:sz w:val="26"/>
          <w:szCs w:val="26"/>
        </w:rPr>
      </w:pPr>
      <w:r w:rsidRPr="00BE4615">
        <w:rPr>
          <w:rFonts w:ascii="Times New Roman" w:hAnsi="Times New Roman"/>
          <w:i/>
          <w:iCs/>
          <w:color w:val="auto"/>
          <w:sz w:val="26"/>
          <w:szCs w:val="26"/>
        </w:rPr>
        <w:lastRenderedPageBreak/>
        <w:t xml:space="preserve">осуществлять расширенный поиск информации с использованием ресурсов библиотек и </w:t>
      </w:r>
      <w:r w:rsidR="00B70624" w:rsidRPr="00BE4615">
        <w:rPr>
          <w:rFonts w:ascii="Times New Roman" w:hAnsi="Times New Roman"/>
          <w:i/>
          <w:iCs/>
          <w:color w:val="auto"/>
          <w:sz w:val="26"/>
          <w:szCs w:val="26"/>
        </w:rPr>
        <w:t xml:space="preserve">сети </w:t>
      </w:r>
      <w:r w:rsidRPr="00BE4615">
        <w:rPr>
          <w:rFonts w:ascii="Times New Roman" w:hAnsi="Times New Roman"/>
          <w:i/>
          <w:iCs/>
          <w:color w:val="auto"/>
          <w:sz w:val="26"/>
          <w:szCs w:val="26"/>
        </w:rPr>
        <w:t>Интернет;</w:t>
      </w:r>
    </w:p>
    <w:p w:rsidR="00653A76" w:rsidRPr="00BE4615" w:rsidRDefault="00653A76" w:rsidP="009B11EC">
      <w:pPr>
        <w:pStyle w:val="ab"/>
        <w:numPr>
          <w:ilvl w:val="0"/>
          <w:numId w:val="11"/>
        </w:numPr>
        <w:spacing w:line="276" w:lineRule="auto"/>
        <w:ind w:left="0"/>
        <w:rPr>
          <w:rFonts w:ascii="Times New Roman" w:hAnsi="Times New Roman"/>
          <w:i/>
          <w:iCs/>
          <w:color w:val="auto"/>
          <w:sz w:val="26"/>
          <w:szCs w:val="26"/>
        </w:rPr>
      </w:pPr>
      <w:r w:rsidRPr="00BE4615">
        <w:rPr>
          <w:rFonts w:ascii="Times New Roman" w:hAnsi="Times New Roman"/>
          <w:i/>
          <w:iCs/>
          <w:color w:val="auto"/>
          <w:sz w:val="26"/>
          <w:szCs w:val="26"/>
        </w:rPr>
        <w:t>записывать, фиксировать информацию об окружающем мире с помощью инструментов ИКТ;</w:t>
      </w:r>
    </w:p>
    <w:p w:rsidR="00653A76" w:rsidRPr="00BE4615" w:rsidRDefault="00653A76" w:rsidP="009B11EC">
      <w:pPr>
        <w:pStyle w:val="ab"/>
        <w:numPr>
          <w:ilvl w:val="0"/>
          <w:numId w:val="11"/>
        </w:numPr>
        <w:spacing w:line="276" w:lineRule="auto"/>
        <w:ind w:left="0"/>
        <w:rPr>
          <w:rFonts w:ascii="Times New Roman" w:hAnsi="Times New Roman"/>
          <w:i/>
          <w:iCs/>
          <w:color w:val="auto"/>
          <w:sz w:val="26"/>
          <w:szCs w:val="26"/>
        </w:rPr>
      </w:pPr>
      <w:r w:rsidRPr="00BE4615">
        <w:rPr>
          <w:rFonts w:ascii="Times New Roman" w:hAnsi="Times New Roman"/>
          <w:i/>
          <w:iCs/>
          <w:color w:val="auto"/>
          <w:sz w:val="26"/>
          <w:szCs w:val="26"/>
        </w:rPr>
        <w:t>создавать и преобразовывать модели и схемы для решения задач;</w:t>
      </w:r>
    </w:p>
    <w:p w:rsidR="00653A76" w:rsidRPr="00BE4615" w:rsidRDefault="00653A76" w:rsidP="009B11EC">
      <w:pPr>
        <w:pStyle w:val="ab"/>
        <w:numPr>
          <w:ilvl w:val="0"/>
          <w:numId w:val="11"/>
        </w:numPr>
        <w:spacing w:line="276" w:lineRule="auto"/>
        <w:ind w:left="0"/>
        <w:rPr>
          <w:rFonts w:ascii="Times New Roman" w:hAnsi="Times New Roman"/>
          <w:i/>
          <w:iCs/>
          <w:color w:val="auto"/>
          <w:sz w:val="26"/>
          <w:szCs w:val="26"/>
        </w:rPr>
      </w:pPr>
      <w:r w:rsidRPr="00BE4615">
        <w:rPr>
          <w:rFonts w:ascii="Times New Roman" w:hAnsi="Times New Roman"/>
          <w:i/>
          <w:iCs/>
          <w:color w:val="auto"/>
          <w:sz w:val="26"/>
          <w:szCs w:val="26"/>
        </w:rPr>
        <w:t>осознанно и произвольно строить сообщения в устной и письменной форме;</w:t>
      </w:r>
    </w:p>
    <w:p w:rsidR="00653A76" w:rsidRPr="00BE4615" w:rsidRDefault="00653A76" w:rsidP="009B11EC">
      <w:pPr>
        <w:pStyle w:val="ab"/>
        <w:numPr>
          <w:ilvl w:val="0"/>
          <w:numId w:val="11"/>
        </w:numPr>
        <w:spacing w:line="276" w:lineRule="auto"/>
        <w:ind w:left="0"/>
        <w:rPr>
          <w:rFonts w:ascii="Times New Roman" w:hAnsi="Times New Roman"/>
          <w:i/>
          <w:iCs/>
          <w:color w:val="auto"/>
          <w:sz w:val="26"/>
          <w:szCs w:val="26"/>
        </w:rPr>
      </w:pPr>
      <w:r w:rsidRPr="00BE4615">
        <w:rPr>
          <w:rFonts w:ascii="Times New Roman" w:hAnsi="Times New Roman"/>
          <w:i/>
          <w:iCs/>
          <w:color w:val="auto"/>
          <w:sz w:val="26"/>
          <w:szCs w:val="26"/>
        </w:rPr>
        <w:t>осуществлять выбор наиболее эффективных способов решения задач в зависимости от конкретных условий;</w:t>
      </w:r>
    </w:p>
    <w:p w:rsidR="00653A76" w:rsidRPr="00BE4615" w:rsidRDefault="00653A76" w:rsidP="009B11EC">
      <w:pPr>
        <w:pStyle w:val="ab"/>
        <w:numPr>
          <w:ilvl w:val="0"/>
          <w:numId w:val="11"/>
        </w:numPr>
        <w:spacing w:line="276" w:lineRule="auto"/>
        <w:ind w:left="0"/>
        <w:rPr>
          <w:rFonts w:ascii="Times New Roman" w:hAnsi="Times New Roman"/>
          <w:i/>
          <w:iCs/>
          <w:color w:val="auto"/>
          <w:sz w:val="26"/>
          <w:szCs w:val="26"/>
        </w:rPr>
      </w:pPr>
      <w:r w:rsidRPr="00BE4615">
        <w:rPr>
          <w:rFonts w:ascii="Times New Roman" w:hAnsi="Times New Roman"/>
          <w:i/>
          <w:iCs/>
          <w:color w:val="auto"/>
          <w:sz w:val="26"/>
          <w:szCs w:val="26"/>
        </w:rPr>
        <w:t>осуществлять синтез как составление целого из частей, самостоятельно достраивая и восполняя недостающие компоненты;</w:t>
      </w:r>
    </w:p>
    <w:p w:rsidR="00653A76" w:rsidRPr="00BE4615" w:rsidRDefault="00653A76" w:rsidP="009B11EC">
      <w:pPr>
        <w:pStyle w:val="ab"/>
        <w:numPr>
          <w:ilvl w:val="0"/>
          <w:numId w:val="11"/>
        </w:numPr>
        <w:spacing w:line="276" w:lineRule="auto"/>
        <w:ind w:left="0"/>
        <w:rPr>
          <w:rFonts w:ascii="Times New Roman" w:hAnsi="Times New Roman"/>
          <w:i/>
          <w:iCs/>
          <w:color w:val="auto"/>
          <w:sz w:val="26"/>
          <w:szCs w:val="26"/>
        </w:rPr>
      </w:pPr>
      <w:r w:rsidRPr="00BE4615">
        <w:rPr>
          <w:rFonts w:ascii="Times New Roman" w:hAnsi="Times New Roman"/>
          <w:i/>
          <w:iCs/>
          <w:color w:val="auto"/>
          <w:sz w:val="26"/>
          <w:szCs w:val="26"/>
        </w:rPr>
        <w:t xml:space="preserve">осуществлять сравнение, </w:t>
      </w:r>
      <w:proofErr w:type="spellStart"/>
      <w:r w:rsidRPr="00BE4615">
        <w:rPr>
          <w:rFonts w:ascii="Times New Roman" w:hAnsi="Times New Roman"/>
          <w:i/>
          <w:iCs/>
          <w:color w:val="auto"/>
          <w:sz w:val="26"/>
          <w:szCs w:val="26"/>
        </w:rPr>
        <w:t>сериацию</w:t>
      </w:r>
      <w:proofErr w:type="spellEnd"/>
      <w:r w:rsidRPr="00BE4615">
        <w:rPr>
          <w:rFonts w:ascii="Times New Roman" w:hAnsi="Times New Roman"/>
          <w:i/>
          <w:iCs/>
          <w:color w:val="auto"/>
          <w:sz w:val="26"/>
          <w:szCs w:val="26"/>
        </w:rPr>
        <w:t xml:space="preserve"> и классификацию, самостоятельно выбирая основания и критерии для указанных логических операций;</w:t>
      </w:r>
    </w:p>
    <w:p w:rsidR="00653A76" w:rsidRPr="00BE4615" w:rsidRDefault="00653A76" w:rsidP="009B11EC">
      <w:pPr>
        <w:pStyle w:val="ab"/>
        <w:numPr>
          <w:ilvl w:val="0"/>
          <w:numId w:val="11"/>
        </w:numPr>
        <w:spacing w:line="276" w:lineRule="auto"/>
        <w:ind w:left="0"/>
        <w:rPr>
          <w:rFonts w:ascii="Times New Roman" w:hAnsi="Times New Roman"/>
          <w:i/>
          <w:iCs/>
          <w:color w:val="auto"/>
          <w:sz w:val="26"/>
          <w:szCs w:val="26"/>
        </w:rPr>
      </w:pPr>
      <w:r w:rsidRPr="00BE4615">
        <w:rPr>
          <w:rFonts w:ascii="Times New Roman" w:hAnsi="Times New Roman"/>
          <w:i/>
          <w:iCs/>
          <w:color w:val="auto"/>
          <w:sz w:val="26"/>
          <w:szCs w:val="26"/>
        </w:rPr>
        <w:t xml:space="preserve">строить </w:t>
      </w:r>
      <w:proofErr w:type="gramStart"/>
      <w:r w:rsidRPr="00BE4615">
        <w:rPr>
          <w:rFonts w:ascii="Times New Roman" w:hAnsi="Times New Roman"/>
          <w:i/>
          <w:iCs/>
          <w:color w:val="auto"/>
          <w:sz w:val="26"/>
          <w:szCs w:val="26"/>
        </w:rPr>
        <w:t>логическое рассуждение</w:t>
      </w:r>
      <w:proofErr w:type="gramEnd"/>
      <w:r w:rsidRPr="00BE4615">
        <w:rPr>
          <w:rFonts w:ascii="Times New Roman" w:hAnsi="Times New Roman"/>
          <w:i/>
          <w:iCs/>
          <w:color w:val="auto"/>
          <w:sz w:val="26"/>
          <w:szCs w:val="26"/>
        </w:rPr>
        <w:t xml:space="preserve">, включающее установление </w:t>
      </w:r>
      <w:proofErr w:type="spellStart"/>
      <w:r w:rsidRPr="00BE4615">
        <w:rPr>
          <w:rFonts w:ascii="Times New Roman" w:hAnsi="Times New Roman"/>
          <w:i/>
          <w:iCs/>
          <w:color w:val="auto"/>
          <w:sz w:val="26"/>
          <w:szCs w:val="26"/>
        </w:rPr>
        <w:t>причинно­следственных</w:t>
      </w:r>
      <w:proofErr w:type="spellEnd"/>
      <w:r w:rsidRPr="00BE4615">
        <w:rPr>
          <w:rFonts w:ascii="Times New Roman" w:hAnsi="Times New Roman"/>
          <w:i/>
          <w:iCs/>
          <w:color w:val="auto"/>
          <w:sz w:val="26"/>
          <w:szCs w:val="26"/>
        </w:rPr>
        <w:t xml:space="preserve"> связей;</w:t>
      </w:r>
    </w:p>
    <w:p w:rsidR="00653A76" w:rsidRPr="00BE4615" w:rsidRDefault="00653A76" w:rsidP="009B11EC">
      <w:pPr>
        <w:pStyle w:val="ab"/>
        <w:numPr>
          <w:ilvl w:val="0"/>
          <w:numId w:val="11"/>
        </w:numPr>
        <w:spacing w:line="276" w:lineRule="auto"/>
        <w:ind w:left="0"/>
        <w:rPr>
          <w:rFonts w:ascii="Times New Roman" w:hAnsi="Times New Roman"/>
          <w:i/>
          <w:iCs/>
          <w:color w:val="auto"/>
          <w:sz w:val="26"/>
          <w:szCs w:val="26"/>
        </w:rPr>
      </w:pPr>
      <w:r w:rsidRPr="00BE4615">
        <w:rPr>
          <w:rFonts w:ascii="Times New Roman" w:hAnsi="Times New Roman"/>
          <w:i/>
          <w:iCs/>
          <w:color w:val="auto"/>
          <w:spacing w:val="2"/>
          <w:sz w:val="26"/>
          <w:szCs w:val="26"/>
        </w:rPr>
        <w:t>произвольно и осознанно владеть общими при</w:t>
      </w:r>
      <w:r w:rsidR="00D30361" w:rsidRPr="00BE4615">
        <w:rPr>
          <w:rFonts w:ascii="Times New Roman" w:hAnsi="Times New Roman"/>
          <w:i/>
          <w:iCs/>
          <w:color w:val="auto"/>
          <w:spacing w:val="2"/>
          <w:sz w:val="26"/>
          <w:szCs w:val="26"/>
        </w:rPr>
        <w:t>е</w:t>
      </w:r>
      <w:r w:rsidRPr="00BE4615">
        <w:rPr>
          <w:rFonts w:ascii="Times New Roman" w:hAnsi="Times New Roman"/>
          <w:i/>
          <w:iCs/>
          <w:color w:val="auto"/>
          <w:spacing w:val="2"/>
          <w:sz w:val="26"/>
          <w:szCs w:val="26"/>
        </w:rPr>
        <w:t xml:space="preserve">мами </w:t>
      </w:r>
      <w:r w:rsidRPr="00BE4615">
        <w:rPr>
          <w:rFonts w:ascii="Times New Roman" w:hAnsi="Times New Roman"/>
          <w:i/>
          <w:iCs/>
          <w:color w:val="auto"/>
          <w:sz w:val="26"/>
          <w:szCs w:val="26"/>
        </w:rPr>
        <w:t>решения задач.</w:t>
      </w:r>
    </w:p>
    <w:p w:rsidR="00653A76" w:rsidRPr="00BE4615" w:rsidRDefault="00611D3D" w:rsidP="00BB236F">
      <w:pPr>
        <w:pStyle w:val="4"/>
        <w:spacing w:before="0" w:after="0" w:line="276" w:lineRule="auto"/>
        <w:ind w:firstLine="454"/>
        <w:jc w:val="both"/>
        <w:rPr>
          <w:rFonts w:ascii="Times New Roman" w:hAnsi="Times New Roman" w:cs="Times New Roman"/>
          <w:b/>
          <w:i w:val="0"/>
          <w:color w:val="auto"/>
          <w:sz w:val="26"/>
          <w:szCs w:val="26"/>
        </w:rPr>
      </w:pPr>
      <w:r w:rsidRPr="00BE4615">
        <w:rPr>
          <w:rFonts w:ascii="Times New Roman" w:hAnsi="Times New Roman" w:cs="Times New Roman"/>
          <w:b/>
          <w:i w:val="0"/>
          <w:color w:val="auto"/>
          <w:sz w:val="26"/>
          <w:szCs w:val="26"/>
        </w:rPr>
        <w:t xml:space="preserve">Коммуникативные </w:t>
      </w:r>
      <w:r w:rsidR="00653A76" w:rsidRPr="00BE4615">
        <w:rPr>
          <w:rFonts w:ascii="Times New Roman" w:hAnsi="Times New Roman" w:cs="Times New Roman"/>
          <w:b/>
          <w:i w:val="0"/>
          <w:color w:val="auto"/>
          <w:sz w:val="26"/>
          <w:szCs w:val="26"/>
        </w:rPr>
        <w:t>универсальные учебные действия</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color w:val="auto"/>
          <w:sz w:val="26"/>
          <w:szCs w:val="26"/>
        </w:rPr>
        <w:t>Выпускник научится:</w:t>
      </w:r>
    </w:p>
    <w:p w:rsidR="00653A76" w:rsidRPr="00BE4615" w:rsidRDefault="00653A76" w:rsidP="009B11EC">
      <w:pPr>
        <w:pStyle w:val="ab"/>
        <w:numPr>
          <w:ilvl w:val="0"/>
          <w:numId w:val="12"/>
        </w:numPr>
        <w:spacing w:line="276" w:lineRule="auto"/>
        <w:ind w:left="0"/>
        <w:rPr>
          <w:rFonts w:ascii="Times New Roman" w:hAnsi="Times New Roman"/>
          <w:color w:val="auto"/>
          <w:sz w:val="26"/>
          <w:szCs w:val="26"/>
        </w:rPr>
      </w:pPr>
      <w:r w:rsidRPr="00BE4615">
        <w:rPr>
          <w:rFonts w:ascii="Times New Roman" w:hAnsi="Times New Roman"/>
          <w:color w:val="auto"/>
          <w:spacing w:val="2"/>
          <w:sz w:val="26"/>
          <w:szCs w:val="26"/>
        </w:rPr>
        <w:t>адекватно использовать коммуникативные, прежде все</w:t>
      </w:r>
      <w:r w:rsidRPr="00BE4615">
        <w:rPr>
          <w:rFonts w:ascii="Times New Roman" w:hAnsi="Times New Roman"/>
          <w:color w:val="auto"/>
          <w:sz w:val="26"/>
          <w:szCs w:val="26"/>
        </w:rPr>
        <w:t xml:space="preserve">го </w:t>
      </w:r>
      <w:r w:rsidRPr="00BE4615">
        <w:rPr>
          <w:rFonts w:ascii="Times New Roman" w:hAnsi="Times New Roman"/>
          <w:color w:val="auto"/>
          <w:spacing w:val="-2"/>
          <w:sz w:val="26"/>
          <w:szCs w:val="26"/>
        </w:rPr>
        <w:t xml:space="preserve">речевые, средства для </w:t>
      </w:r>
      <w:r w:rsidR="00611D3D" w:rsidRPr="00BE4615">
        <w:rPr>
          <w:rFonts w:ascii="Times New Roman" w:hAnsi="Times New Roman"/>
          <w:color w:val="auto"/>
          <w:spacing w:val="-2"/>
          <w:sz w:val="26"/>
          <w:szCs w:val="26"/>
        </w:rPr>
        <w:t>решения различных коммуникатив</w:t>
      </w:r>
      <w:r w:rsidRPr="00BE4615">
        <w:rPr>
          <w:rFonts w:ascii="Times New Roman" w:hAnsi="Times New Roman"/>
          <w:color w:val="auto"/>
          <w:spacing w:val="-2"/>
          <w:sz w:val="26"/>
          <w:szCs w:val="26"/>
        </w:rPr>
        <w:t>ных задач, строить монологическое высказывание (в том чис</w:t>
      </w:r>
      <w:r w:rsidRPr="00BE4615">
        <w:rPr>
          <w:rFonts w:ascii="Times New Roman" w:hAnsi="Times New Roman"/>
          <w:color w:val="auto"/>
          <w:spacing w:val="2"/>
          <w:sz w:val="26"/>
          <w:szCs w:val="26"/>
        </w:rPr>
        <w:t xml:space="preserve">ле сопровождая его аудиовизуальной поддержкой), владеть </w:t>
      </w:r>
      <w:r w:rsidRPr="00BE4615">
        <w:rPr>
          <w:rFonts w:ascii="Times New Roman" w:hAnsi="Times New Roman"/>
          <w:color w:val="auto"/>
          <w:sz w:val="26"/>
          <w:szCs w:val="26"/>
        </w:rPr>
        <w:t xml:space="preserve">диалогической формой коммуникации, </w:t>
      </w:r>
      <w:proofErr w:type="gramStart"/>
      <w:r w:rsidRPr="00BE4615">
        <w:rPr>
          <w:rFonts w:ascii="Times New Roman" w:hAnsi="Times New Roman"/>
          <w:color w:val="auto"/>
          <w:sz w:val="26"/>
          <w:szCs w:val="26"/>
        </w:rPr>
        <w:t>используя</w:t>
      </w:r>
      <w:proofErr w:type="gramEnd"/>
      <w:r w:rsidRPr="00BE4615">
        <w:rPr>
          <w:rFonts w:ascii="Times New Roman" w:hAnsi="Times New Roman"/>
          <w:color w:val="auto"/>
          <w:sz w:val="26"/>
          <w:szCs w:val="26"/>
        </w:rPr>
        <w:t xml:space="preserve"> в том чис</w:t>
      </w:r>
      <w:r w:rsidRPr="00BE4615">
        <w:rPr>
          <w:rFonts w:ascii="Times New Roman" w:hAnsi="Times New Roman"/>
          <w:color w:val="auto"/>
          <w:spacing w:val="2"/>
          <w:sz w:val="26"/>
          <w:szCs w:val="26"/>
        </w:rPr>
        <w:t>ле средства и инструменты ИКТ и дистанционного обще</w:t>
      </w:r>
      <w:r w:rsidRPr="00BE4615">
        <w:rPr>
          <w:rFonts w:ascii="Times New Roman" w:hAnsi="Times New Roman"/>
          <w:color w:val="auto"/>
          <w:sz w:val="26"/>
          <w:szCs w:val="26"/>
        </w:rPr>
        <w:t>ния;</w:t>
      </w:r>
    </w:p>
    <w:p w:rsidR="00653A76" w:rsidRPr="00BE4615" w:rsidRDefault="00653A76" w:rsidP="009B11EC">
      <w:pPr>
        <w:pStyle w:val="ab"/>
        <w:numPr>
          <w:ilvl w:val="0"/>
          <w:numId w:val="12"/>
        </w:numPr>
        <w:spacing w:line="276" w:lineRule="auto"/>
        <w:ind w:left="0"/>
        <w:rPr>
          <w:rFonts w:ascii="Times New Roman" w:hAnsi="Times New Roman"/>
          <w:color w:val="auto"/>
          <w:sz w:val="26"/>
          <w:szCs w:val="26"/>
        </w:rPr>
      </w:pPr>
      <w:r w:rsidRPr="00BE4615">
        <w:rPr>
          <w:rFonts w:ascii="Times New Roman" w:hAnsi="Times New Roman"/>
          <w:color w:val="auto"/>
          <w:sz w:val="26"/>
          <w:szCs w:val="26"/>
        </w:rPr>
        <w:t xml:space="preserve">допускать возможность существования у людей различных точек зрения, в том числе не совпадающих с его </w:t>
      </w:r>
      <w:proofErr w:type="gramStart"/>
      <w:r w:rsidRPr="00BE4615">
        <w:rPr>
          <w:rFonts w:ascii="Times New Roman" w:hAnsi="Times New Roman"/>
          <w:color w:val="auto"/>
          <w:sz w:val="26"/>
          <w:szCs w:val="26"/>
        </w:rPr>
        <w:t>собственной</w:t>
      </w:r>
      <w:proofErr w:type="gramEnd"/>
      <w:r w:rsidRPr="00BE4615">
        <w:rPr>
          <w:rFonts w:ascii="Times New Roman" w:hAnsi="Times New Roman"/>
          <w:color w:val="auto"/>
          <w:sz w:val="26"/>
          <w:szCs w:val="26"/>
        </w:rPr>
        <w:t>, и ориентироваться на позицию партн</w:t>
      </w:r>
      <w:r w:rsidR="00D30361" w:rsidRPr="00BE4615">
        <w:rPr>
          <w:rFonts w:ascii="Times New Roman" w:hAnsi="Times New Roman"/>
          <w:color w:val="auto"/>
          <w:sz w:val="26"/>
          <w:szCs w:val="26"/>
        </w:rPr>
        <w:t>е</w:t>
      </w:r>
      <w:r w:rsidRPr="00BE4615">
        <w:rPr>
          <w:rFonts w:ascii="Times New Roman" w:hAnsi="Times New Roman"/>
          <w:color w:val="auto"/>
          <w:sz w:val="26"/>
          <w:szCs w:val="26"/>
        </w:rPr>
        <w:t>ра в общении и взаимодействии;</w:t>
      </w:r>
    </w:p>
    <w:p w:rsidR="00653A76" w:rsidRPr="00BE4615" w:rsidRDefault="00653A76" w:rsidP="009B11EC">
      <w:pPr>
        <w:pStyle w:val="ab"/>
        <w:numPr>
          <w:ilvl w:val="0"/>
          <w:numId w:val="12"/>
        </w:numPr>
        <w:spacing w:line="276" w:lineRule="auto"/>
        <w:ind w:left="0"/>
        <w:rPr>
          <w:rFonts w:ascii="Times New Roman" w:hAnsi="Times New Roman"/>
          <w:color w:val="auto"/>
          <w:sz w:val="26"/>
          <w:szCs w:val="26"/>
        </w:rPr>
      </w:pPr>
      <w:r w:rsidRPr="00BE4615">
        <w:rPr>
          <w:rFonts w:ascii="Times New Roman" w:hAnsi="Times New Roman"/>
          <w:color w:val="auto"/>
          <w:sz w:val="26"/>
          <w:szCs w:val="26"/>
        </w:rPr>
        <w:t>учитывать разные мнения и стремиться к координации различных позиций в сотрудничестве;</w:t>
      </w:r>
    </w:p>
    <w:p w:rsidR="00653A76" w:rsidRPr="00BE4615" w:rsidRDefault="00653A76" w:rsidP="009B11EC">
      <w:pPr>
        <w:pStyle w:val="ab"/>
        <w:numPr>
          <w:ilvl w:val="0"/>
          <w:numId w:val="12"/>
        </w:numPr>
        <w:spacing w:line="276" w:lineRule="auto"/>
        <w:ind w:left="0"/>
        <w:rPr>
          <w:rFonts w:ascii="Times New Roman" w:hAnsi="Times New Roman"/>
          <w:color w:val="auto"/>
          <w:sz w:val="26"/>
          <w:szCs w:val="26"/>
        </w:rPr>
      </w:pPr>
      <w:r w:rsidRPr="00BE4615">
        <w:rPr>
          <w:rFonts w:ascii="Times New Roman" w:hAnsi="Times New Roman"/>
          <w:color w:val="auto"/>
          <w:sz w:val="26"/>
          <w:szCs w:val="26"/>
        </w:rPr>
        <w:t>формулировать собственное мнение и позицию;</w:t>
      </w:r>
    </w:p>
    <w:p w:rsidR="00653A76" w:rsidRPr="00BE4615" w:rsidRDefault="00653A76" w:rsidP="009B11EC">
      <w:pPr>
        <w:pStyle w:val="ab"/>
        <w:numPr>
          <w:ilvl w:val="0"/>
          <w:numId w:val="12"/>
        </w:numPr>
        <w:spacing w:line="276" w:lineRule="auto"/>
        <w:ind w:left="0"/>
        <w:rPr>
          <w:rFonts w:ascii="Times New Roman" w:hAnsi="Times New Roman"/>
          <w:color w:val="auto"/>
          <w:sz w:val="26"/>
          <w:szCs w:val="26"/>
        </w:rPr>
      </w:pPr>
      <w:r w:rsidRPr="00BE4615">
        <w:rPr>
          <w:rFonts w:ascii="Times New Roman" w:hAnsi="Times New Roman"/>
          <w:color w:val="auto"/>
          <w:spacing w:val="2"/>
          <w:sz w:val="26"/>
          <w:szCs w:val="26"/>
        </w:rPr>
        <w:t>договариваться и приходить к общему решению в со</w:t>
      </w:r>
      <w:r w:rsidRPr="00BE4615">
        <w:rPr>
          <w:rFonts w:ascii="Times New Roman" w:hAnsi="Times New Roman"/>
          <w:color w:val="auto"/>
          <w:sz w:val="26"/>
          <w:szCs w:val="26"/>
        </w:rPr>
        <w:t>вместной деятельности, в том числе в ситуации столкновения интересов;</w:t>
      </w:r>
    </w:p>
    <w:p w:rsidR="00653A76" w:rsidRPr="00BE4615" w:rsidRDefault="00653A76" w:rsidP="009B11EC">
      <w:pPr>
        <w:pStyle w:val="ab"/>
        <w:numPr>
          <w:ilvl w:val="0"/>
          <w:numId w:val="12"/>
        </w:numPr>
        <w:spacing w:line="276" w:lineRule="auto"/>
        <w:ind w:left="0"/>
        <w:rPr>
          <w:rFonts w:ascii="Times New Roman" w:hAnsi="Times New Roman"/>
          <w:color w:val="auto"/>
          <w:sz w:val="26"/>
          <w:szCs w:val="26"/>
        </w:rPr>
      </w:pPr>
      <w:r w:rsidRPr="00BE4615">
        <w:rPr>
          <w:rFonts w:ascii="Times New Roman" w:hAnsi="Times New Roman"/>
          <w:color w:val="auto"/>
          <w:sz w:val="26"/>
          <w:szCs w:val="26"/>
        </w:rPr>
        <w:t>строить понятные для партн</w:t>
      </w:r>
      <w:r w:rsidR="00D30361" w:rsidRPr="00BE4615">
        <w:rPr>
          <w:rFonts w:ascii="Times New Roman" w:hAnsi="Times New Roman"/>
          <w:color w:val="auto"/>
          <w:sz w:val="26"/>
          <w:szCs w:val="26"/>
        </w:rPr>
        <w:t>е</w:t>
      </w:r>
      <w:r w:rsidRPr="00BE4615">
        <w:rPr>
          <w:rFonts w:ascii="Times New Roman" w:hAnsi="Times New Roman"/>
          <w:color w:val="auto"/>
          <w:sz w:val="26"/>
          <w:szCs w:val="26"/>
        </w:rPr>
        <w:t>ра высказывания, учитывающие, что партн</w:t>
      </w:r>
      <w:r w:rsidR="00D30361" w:rsidRPr="00BE4615">
        <w:rPr>
          <w:rFonts w:ascii="Times New Roman" w:hAnsi="Times New Roman"/>
          <w:color w:val="auto"/>
          <w:sz w:val="26"/>
          <w:szCs w:val="26"/>
        </w:rPr>
        <w:t>е</w:t>
      </w:r>
      <w:r w:rsidRPr="00BE4615">
        <w:rPr>
          <w:rFonts w:ascii="Times New Roman" w:hAnsi="Times New Roman"/>
          <w:color w:val="auto"/>
          <w:sz w:val="26"/>
          <w:szCs w:val="26"/>
        </w:rPr>
        <w:t>р знает и видит, а что нет;</w:t>
      </w:r>
    </w:p>
    <w:p w:rsidR="00653A76" w:rsidRPr="00BE4615" w:rsidRDefault="00653A76" w:rsidP="009B11EC">
      <w:pPr>
        <w:pStyle w:val="ab"/>
        <w:numPr>
          <w:ilvl w:val="0"/>
          <w:numId w:val="12"/>
        </w:numPr>
        <w:spacing w:line="276" w:lineRule="auto"/>
        <w:ind w:left="0"/>
        <w:rPr>
          <w:rFonts w:ascii="Times New Roman" w:hAnsi="Times New Roman"/>
          <w:color w:val="auto"/>
          <w:sz w:val="26"/>
          <w:szCs w:val="26"/>
        </w:rPr>
      </w:pPr>
      <w:r w:rsidRPr="00BE4615">
        <w:rPr>
          <w:rFonts w:ascii="Times New Roman" w:hAnsi="Times New Roman"/>
          <w:color w:val="auto"/>
          <w:sz w:val="26"/>
          <w:szCs w:val="26"/>
        </w:rPr>
        <w:t>задавать вопросы;</w:t>
      </w:r>
    </w:p>
    <w:p w:rsidR="00653A76" w:rsidRPr="00BE4615" w:rsidRDefault="00653A76" w:rsidP="009B11EC">
      <w:pPr>
        <w:pStyle w:val="ab"/>
        <w:numPr>
          <w:ilvl w:val="0"/>
          <w:numId w:val="12"/>
        </w:numPr>
        <w:spacing w:line="276" w:lineRule="auto"/>
        <w:ind w:left="0"/>
        <w:rPr>
          <w:rFonts w:ascii="Times New Roman" w:hAnsi="Times New Roman"/>
          <w:color w:val="auto"/>
          <w:sz w:val="26"/>
          <w:szCs w:val="26"/>
        </w:rPr>
      </w:pPr>
      <w:r w:rsidRPr="00BE4615">
        <w:rPr>
          <w:rFonts w:ascii="Times New Roman" w:hAnsi="Times New Roman"/>
          <w:color w:val="auto"/>
          <w:sz w:val="26"/>
          <w:szCs w:val="26"/>
        </w:rPr>
        <w:t>контролировать действия партн</w:t>
      </w:r>
      <w:r w:rsidR="00D30361" w:rsidRPr="00BE4615">
        <w:rPr>
          <w:rFonts w:ascii="Times New Roman" w:hAnsi="Times New Roman"/>
          <w:color w:val="auto"/>
          <w:sz w:val="26"/>
          <w:szCs w:val="26"/>
        </w:rPr>
        <w:t>е</w:t>
      </w:r>
      <w:r w:rsidRPr="00BE4615">
        <w:rPr>
          <w:rFonts w:ascii="Times New Roman" w:hAnsi="Times New Roman"/>
          <w:color w:val="auto"/>
          <w:sz w:val="26"/>
          <w:szCs w:val="26"/>
        </w:rPr>
        <w:t>ра;</w:t>
      </w:r>
    </w:p>
    <w:p w:rsidR="00653A76" w:rsidRPr="00BE4615" w:rsidRDefault="00653A76" w:rsidP="009B11EC">
      <w:pPr>
        <w:pStyle w:val="ab"/>
        <w:numPr>
          <w:ilvl w:val="0"/>
          <w:numId w:val="12"/>
        </w:numPr>
        <w:spacing w:line="276" w:lineRule="auto"/>
        <w:ind w:left="0"/>
        <w:rPr>
          <w:rFonts w:ascii="Times New Roman" w:hAnsi="Times New Roman"/>
          <w:color w:val="auto"/>
          <w:sz w:val="26"/>
          <w:szCs w:val="26"/>
        </w:rPr>
      </w:pPr>
      <w:r w:rsidRPr="00BE4615">
        <w:rPr>
          <w:rFonts w:ascii="Times New Roman" w:hAnsi="Times New Roman"/>
          <w:color w:val="auto"/>
          <w:sz w:val="26"/>
          <w:szCs w:val="26"/>
        </w:rPr>
        <w:t>использовать речь для регуляции своего действия;</w:t>
      </w:r>
    </w:p>
    <w:p w:rsidR="00653A76" w:rsidRPr="00BE4615" w:rsidRDefault="00653A76" w:rsidP="009B11EC">
      <w:pPr>
        <w:pStyle w:val="ab"/>
        <w:numPr>
          <w:ilvl w:val="0"/>
          <w:numId w:val="12"/>
        </w:numPr>
        <w:spacing w:line="276" w:lineRule="auto"/>
        <w:ind w:left="0"/>
        <w:rPr>
          <w:rFonts w:ascii="Times New Roman" w:hAnsi="Times New Roman"/>
          <w:iCs/>
          <w:color w:val="auto"/>
          <w:sz w:val="26"/>
          <w:szCs w:val="26"/>
        </w:rPr>
      </w:pPr>
      <w:r w:rsidRPr="00BE4615">
        <w:rPr>
          <w:rFonts w:ascii="Times New Roman" w:hAnsi="Times New Roman"/>
          <w:color w:val="auto"/>
          <w:spacing w:val="2"/>
          <w:sz w:val="26"/>
          <w:szCs w:val="26"/>
        </w:rPr>
        <w:t xml:space="preserve">адекватно использовать речевые средства для решения </w:t>
      </w:r>
      <w:r w:rsidRPr="00BE4615">
        <w:rPr>
          <w:rFonts w:ascii="Times New Roman" w:hAnsi="Times New Roman"/>
          <w:color w:val="auto"/>
          <w:sz w:val="26"/>
          <w:szCs w:val="26"/>
        </w:rPr>
        <w:t>различных коммуникативных задач, строить монологическое высказывание, владеть диалогической формой речи.</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iCs/>
          <w:color w:val="auto"/>
          <w:sz w:val="26"/>
          <w:szCs w:val="26"/>
        </w:rPr>
        <w:t>Выпускник получит возможность научиться:</w:t>
      </w:r>
    </w:p>
    <w:p w:rsidR="00653A76" w:rsidRPr="00BE4615" w:rsidRDefault="00653A76" w:rsidP="009B11EC">
      <w:pPr>
        <w:pStyle w:val="ab"/>
        <w:numPr>
          <w:ilvl w:val="0"/>
          <w:numId w:val="13"/>
        </w:numPr>
        <w:spacing w:line="276" w:lineRule="auto"/>
        <w:ind w:left="0"/>
        <w:rPr>
          <w:rFonts w:ascii="Times New Roman" w:hAnsi="Times New Roman"/>
          <w:i/>
          <w:color w:val="auto"/>
          <w:sz w:val="26"/>
          <w:szCs w:val="26"/>
        </w:rPr>
      </w:pPr>
      <w:r w:rsidRPr="00BE4615">
        <w:rPr>
          <w:rFonts w:ascii="Times New Roman" w:hAnsi="Times New Roman"/>
          <w:i/>
          <w:iCs/>
          <w:color w:val="auto"/>
          <w:spacing w:val="2"/>
          <w:sz w:val="26"/>
          <w:szCs w:val="26"/>
        </w:rPr>
        <w:t>учитывать и координировать в сотрудничестве по</w:t>
      </w:r>
      <w:r w:rsidRPr="00BE4615">
        <w:rPr>
          <w:rFonts w:ascii="Times New Roman" w:hAnsi="Times New Roman"/>
          <w:i/>
          <w:iCs/>
          <w:color w:val="auto"/>
          <w:sz w:val="26"/>
          <w:szCs w:val="26"/>
        </w:rPr>
        <w:t xml:space="preserve">зиции других людей, отличные </w:t>
      </w:r>
      <w:proofErr w:type="gramStart"/>
      <w:r w:rsidRPr="00BE4615">
        <w:rPr>
          <w:rFonts w:ascii="Times New Roman" w:hAnsi="Times New Roman"/>
          <w:i/>
          <w:iCs/>
          <w:color w:val="auto"/>
          <w:sz w:val="26"/>
          <w:szCs w:val="26"/>
        </w:rPr>
        <w:t>от</w:t>
      </w:r>
      <w:proofErr w:type="gramEnd"/>
      <w:r w:rsidRPr="00BE4615">
        <w:rPr>
          <w:rFonts w:ascii="Times New Roman" w:hAnsi="Times New Roman"/>
          <w:i/>
          <w:iCs/>
          <w:color w:val="auto"/>
          <w:sz w:val="26"/>
          <w:szCs w:val="26"/>
        </w:rPr>
        <w:t xml:space="preserve"> собственной;</w:t>
      </w:r>
    </w:p>
    <w:p w:rsidR="00653A76" w:rsidRPr="00BE4615" w:rsidRDefault="00653A76" w:rsidP="009B11EC">
      <w:pPr>
        <w:pStyle w:val="ab"/>
        <w:numPr>
          <w:ilvl w:val="0"/>
          <w:numId w:val="13"/>
        </w:numPr>
        <w:spacing w:line="276" w:lineRule="auto"/>
        <w:ind w:left="0"/>
        <w:rPr>
          <w:rFonts w:ascii="Times New Roman" w:hAnsi="Times New Roman"/>
          <w:i/>
          <w:color w:val="auto"/>
          <w:sz w:val="26"/>
          <w:szCs w:val="26"/>
        </w:rPr>
      </w:pPr>
      <w:r w:rsidRPr="00BE4615">
        <w:rPr>
          <w:rFonts w:ascii="Times New Roman" w:hAnsi="Times New Roman"/>
          <w:i/>
          <w:iCs/>
          <w:color w:val="auto"/>
          <w:sz w:val="26"/>
          <w:szCs w:val="26"/>
        </w:rPr>
        <w:lastRenderedPageBreak/>
        <w:t>учитывать разные мнения и интересы и обосновывать собственную позицию;</w:t>
      </w:r>
    </w:p>
    <w:p w:rsidR="00653A76" w:rsidRPr="00BE4615" w:rsidRDefault="00653A76" w:rsidP="009B11EC">
      <w:pPr>
        <w:pStyle w:val="ab"/>
        <w:numPr>
          <w:ilvl w:val="0"/>
          <w:numId w:val="13"/>
        </w:numPr>
        <w:spacing w:line="276" w:lineRule="auto"/>
        <w:ind w:left="0"/>
        <w:rPr>
          <w:rFonts w:ascii="Times New Roman" w:hAnsi="Times New Roman"/>
          <w:i/>
          <w:color w:val="auto"/>
          <w:sz w:val="26"/>
          <w:szCs w:val="26"/>
        </w:rPr>
      </w:pPr>
      <w:r w:rsidRPr="00BE4615">
        <w:rPr>
          <w:rFonts w:ascii="Times New Roman" w:hAnsi="Times New Roman"/>
          <w:i/>
          <w:iCs/>
          <w:color w:val="auto"/>
          <w:sz w:val="26"/>
          <w:szCs w:val="26"/>
        </w:rPr>
        <w:t>понимать относительность мнений и подходов к решению проблемы;</w:t>
      </w:r>
    </w:p>
    <w:p w:rsidR="00653A76" w:rsidRPr="00BE4615" w:rsidRDefault="00653A76" w:rsidP="009B11EC">
      <w:pPr>
        <w:pStyle w:val="ab"/>
        <w:numPr>
          <w:ilvl w:val="0"/>
          <w:numId w:val="13"/>
        </w:numPr>
        <w:spacing w:line="276" w:lineRule="auto"/>
        <w:ind w:left="0"/>
        <w:rPr>
          <w:rFonts w:ascii="Times New Roman" w:hAnsi="Times New Roman"/>
          <w:i/>
          <w:color w:val="auto"/>
          <w:sz w:val="26"/>
          <w:szCs w:val="26"/>
        </w:rPr>
      </w:pPr>
      <w:r w:rsidRPr="00BE4615">
        <w:rPr>
          <w:rFonts w:ascii="Times New Roman" w:hAnsi="Times New Roman"/>
          <w:i/>
          <w:iCs/>
          <w:color w:val="auto"/>
          <w:sz w:val="26"/>
          <w:szCs w:val="26"/>
        </w:rPr>
        <w:t>аргументировать свою позицию и координировать е</w:t>
      </w:r>
      <w:r w:rsidR="00D30361" w:rsidRPr="00BE4615">
        <w:rPr>
          <w:rFonts w:ascii="Times New Roman" w:hAnsi="Times New Roman"/>
          <w:i/>
          <w:iCs/>
          <w:color w:val="auto"/>
          <w:sz w:val="26"/>
          <w:szCs w:val="26"/>
        </w:rPr>
        <w:t>е</w:t>
      </w:r>
      <w:r w:rsidRPr="00BE4615">
        <w:rPr>
          <w:rFonts w:ascii="Times New Roman" w:hAnsi="Times New Roman"/>
          <w:i/>
          <w:iCs/>
          <w:color w:val="auto"/>
          <w:sz w:val="26"/>
          <w:szCs w:val="26"/>
        </w:rPr>
        <w:t xml:space="preserve"> с позициями партн</w:t>
      </w:r>
      <w:r w:rsidR="00D30361" w:rsidRPr="00BE4615">
        <w:rPr>
          <w:rFonts w:ascii="Times New Roman" w:hAnsi="Times New Roman"/>
          <w:i/>
          <w:iCs/>
          <w:color w:val="auto"/>
          <w:sz w:val="26"/>
          <w:szCs w:val="26"/>
        </w:rPr>
        <w:t>е</w:t>
      </w:r>
      <w:r w:rsidRPr="00BE4615">
        <w:rPr>
          <w:rFonts w:ascii="Times New Roman" w:hAnsi="Times New Roman"/>
          <w:i/>
          <w:iCs/>
          <w:color w:val="auto"/>
          <w:sz w:val="26"/>
          <w:szCs w:val="26"/>
        </w:rPr>
        <w:t>ров в сотрудничестве при выработке общего решения в совместной деятельности;</w:t>
      </w:r>
    </w:p>
    <w:p w:rsidR="00653A76" w:rsidRPr="00BE4615" w:rsidRDefault="00653A76" w:rsidP="009B11EC">
      <w:pPr>
        <w:pStyle w:val="ab"/>
        <w:numPr>
          <w:ilvl w:val="0"/>
          <w:numId w:val="13"/>
        </w:numPr>
        <w:spacing w:line="276" w:lineRule="auto"/>
        <w:ind w:left="0"/>
        <w:rPr>
          <w:rFonts w:ascii="Times New Roman" w:hAnsi="Times New Roman"/>
          <w:i/>
          <w:color w:val="auto"/>
          <w:sz w:val="26"/>
          <w:szCs w:val="26"/>
        </w:rPr>
      </w:pPr>
      <w:r w:rsidRPr="00BE4615">
        <w:rPr>
          <w:rFonts w:ascii="Times New Roman" w:hAnsi="Times New Roman"/>
          <w:i/>
          <w:iCs/>
          <w:color w:val="auto"/>
          <w:sz w:val="26"/>
          <w:szCs w:val="26"/>
        </w:rPr>
        <w:t>продуктивно содействовать разрешению конфликтов на основе уч</w:t>
      </w:r>
      <w:r w:rsidR="00D30361" w:rsidRPr="00BE4615">
        <w:rPr>
          <w:rFonts w:ascii="Times New Roman" w:hAnsi="Times New Roman"/>
          <w:i/>
          <w:iCs/>
          <w:color w:val="auto"/>
          <w:sz w:val="26"/>
          <w:szCs w:val="26"/>
        </w:rPr>
        <w:t>е</w:t>
      </w:r>
      <w:r w:rsidRPr="00BE4615">
        <w:rPr>
          <w:rFonts w:ascii="Times New Roman" w:hAnsi="Times New Roman"/>
          <w:i/>
          <w:iCs/>
          <w:color w:val="auto"/>
          <w:sz w:val="26"/>
          <w:szCs w:val="26"/>
        </w:rPr>
        <w:t>та интересов и позиций всех участников;</w:t>
      </w:r>
    </w:p>
    <w:p w:rsidR="00653A76" w:rsidRPr="00BE4615" w:rsidRDefault="00653A76" w:rsidP="009B11EC">
      <w:pPr>
        <w:pStyle w:val="ab"/>
        <w:numPr>
          <w:ilvl w:val="0"/>
          <w:numId w:val="13"/>
        </w:numPr>
        <w:spacing w:line="276" w:lineRule="auto"/>
        <w:ind w:left="0"/>
        <w:rPr>
          <w:rFonts w:ascii="Times New Roman" w:hAnsi="Times New Roman"/>
          <w:i/>
          <w:color w:val="auto"/>
          <w:sz w:val="26"/>
          <w:szCs w:val="26"/>
        </w:rPr>
      </w:pPr>
      <w:r w:rsidRPr="00BE4615">
        <w:rPr>
          <w:rFonts w:ascii="Times New Roman" w:hAnsi="Times New Roman"/>
          <w:i/>
          <w:iCs/>
          <w:color w:val="auto"/>
          <w:sz w:val="26"/>
          <w:szCs w:val="26"/>
        </w:rPr>
        <w:t>с уч</w:t>
      </w:r>
      <w:r w:rsidR="00D30361" w:rsidRPr="00BE4615">
        <w:rPr>
          <w:rFonts w:ascii="Times New Roman" w:hAnsi="Times New Roman"/>
          <w:i/>
          <w:iCs/>
          <w:color w:val="auto"/>
          <w:sz w:val="26"/>
          <w:szCs w:val="26"/>
        </w:rPr>
        <w:t>е</w:t>
      </w:r>
      <w:r w:rsidRPr="00BE4615">
        <w:rPr>
          <w:rFonts w:ascii="Times New Roman" w:hAnsi="Times New Roman"/>
          <w:i/>
          <w:iCs/>
          <w:color w:val="auto"/>
          <w:sz w:val="26"/>
          <w:szCs w:val="26"/>
        </w:rPr>
        <w:t>том целей коммуникации достаточно точно, последовательно и полно передавать партн</w:t>
      </w:r>
      <w:r w:rsidR="00D30361" w:rsidRPr="00BE4615">
        <w:rPr>
          <w:rFonts w:ascii="Times New Roman" w:hAnsi="Times New Roman"/>
          <w:i/>
          <w:iCs/>
          <w:color w:val="auto"/>
          <w:sz w:val="26"/>
          <w:szCs w:val="26"/>
        </w:rPr>
        <w:t>е</w:t>
      </w:r>
      <w:r w:rsidRPr="00BE4615">
        <w:rPr>
          <w:rFonts w:ascii="Times New Roman" w:hAnsi="Times New Roman"/>
          <w:i/>
          <w:iCs/>
          <w:color w:val="auto"/>
          <w:sz w:val="26"/>
          <w:szCs w:val="26"/>
        </w:rPr>
        <w:t>ру необходимую информацию как ориентир для построения действия;</w:t>
      </w:r>
    </w:p>
    <w:p w:rsidR="00653A76" w:rsidRPr="00BE4615" w:rsidRDefault="00653A76" w:rsidP="009B11EC">
      <w:pPr>
        <w:pStyle w:val="ab"/>
        <w:numPr>
          <w:ilvl w:val="0"/>
          <w:numId w:val="13"/>
        </w:numPr>
        <w:spacing w:line="276" w:lineRule="auto"/>
        <w:ind w:left="0"/>
        <w:rPr>
          <w:rFonts w:ascii="Times New Roman" w:hAnsi="Times New Roman"/>
          <w:i/>
          <w:color w:val="auto"/>
          <w:sz w:val="26"/>
          <w:szCs w:val="26"/>
        </w:rPr>
      </w:pPr>
      <w:r w:rsidRPr="00BE4615">
        <w:rPr>
          <w:rFonts w:ascii="Times New Roman" w:hAnsi="Times New Roman"/>
          <w:i/>
          <w:iCs/>
          <w:color w:val="auto"/>
          <w:sz w:val="26"/>
          <w:szCs w:val="26"/>
        </w:rPr>
        <w:t>задавать вопросы, необходимые для организации собственной деятельности и сотрудничества с партн</w:t>
      </w:r>
      <w:r w:rsidR="00D30361" w:rsidRPr="00BE4615">
        <w:rPr>
          <w:rFonts w:ascii="Times New Roman" w:hAnsi="Times New Roman"/>
          <w:i/>
          <w:iCs/>
          <w:color w:val="auto"/>
          <w:sz w:val="26"/>
          <w:szCs w:val="26"/>
        </w:rPr>
        <w:t>е</w:t>
      </w:r>
      <w:r w:rsidRPr="00BE4615">
        <w:rPr>
          <w:rFonts w:ascii="Times New Roman" w:hAnsi="Times New Roman"/>
          <w:i/>
          <w:iCs/>
          <w:color w:val="auto"/>
          <w:sz w:val="26"/>
          <w:szCs w:val="26"/>
        </w:rPr>
        <w:t>ром;</w:t>
      </w:r>
    </w:p>
    <w:p w:rsidR="00653A76" w:rsidRPr="00BE4615" w:rsidRDefault="00653A76" w:rsidP="009B11EC">
      <w:pPr>
        <w:pStyle w:val="ab"/>
        <w:numPr>
          <w:ilvl w:val="0"/>
          <w:numId w:val="13"/>
        </w:numPr>
        <w:spacing w:line="276" w:lineRule="auto"/>
        <w:ind w:left="0"/>
        <w:rPr>
          <w:rFonts w:ascii="Times New Roman" w:hAnsi="Times New Roman"/>
          <w:i/>
          <w:color w:val="auto"/>
          <w:sz w:val="26"/>
          <w:szCs w:val="26"/>
        </w:rPr>
      </w:pPr>
      <w:r w:rsidRPr="00BE4615">
        <w:rPr>
          <w:rFonts w:ascii="Times New Roman" w:hAnsi="Times New Roman"/>
          <w:i/>
          <w:iCs/>
          <w:color w:val="auto"/>
          <w:sz w:val="26"/>
          <w:szCs w:val="26"/>
        </w:rPr>
        <w:t>осуществлять взаимный контроль и оказывать в сотрудничестве необходимую взаимопомощь;</w:t>
      </w:r>
    </w:p>
    <w:p w:rsidR="00653A76" w:rsidRPr="00BE4615" w:rsidRDefault="00653A76" w:rsidP="009B11EC">
      <w:pPr>
        <w:pStyle w:val="ab"/>
        <w:numPr>
          <w:ilvl w:val="0"/>
          <w:numId w:val="13"/>
        </w:numPr>
        <w:spacing w:line="276" w:lineRule="auto"/>
        <w:ind w:left="0"/>
        <w:rPr>
          <w:rFonts w:ascii="Times New Roman" w:hAnsi="Times New Roman"/>
          <w:iCs/>
          <w:color w:val="auto"/>
          <w:sz w:val="26"/>
          <w:szCs w:val="26"/>
        </w:rPr>
      </w:pPr>
      <w:r w:rsidRPr="00BE4615">
        <w:rPr>
          <w:rFonts w:ascii="Times New Roman" w:hAnsi="Times New Roman"/>
          <w:i/>
          <w:iCs/>
          <w:color w:val="auto"/>
          <w:sz w:val="26"/>
          <w:szCs w:val="26"/>
        </w:rPr>
        <w:t>адекватно использовать речевые средства для эффективного решения разнообразных коммуникативных задач,</w:t>
      </w:r>
      <w:r w:rsidR="00666724" w:rsidRPr="00BE4615">
        <w:rPr>
          <w:rFonts w:ascii="Times New Roman" w:hAnsi="Times New Roman"/>
          <w:i/>
          <w:iCs/>
          <w:color w:val="auto"/>
          <w:sz w:val="26"/>
          <w:szCs w:val="26"/>
        </w:rPr>
        <w:t xml:space="preserve"> </w:t>
      </w:r>
      <w:r w:rsidRPr="00BE4615">
        <w:rPr>
          <w:rFonts w:ascii="Times New Roman" w:hAnsi="Times New Roman"/>
          <w:i/>
          <w:iCs/>
          <w:color w:val="auto"/>
          <w:sz w:val="26"/>
          <w:szCs w:val="26"/>
        </w:rPr>
        <w:t>планирования и регуляции своей деятельности</w:t>
      </w:r>
      <w:r w:rsidRPr="00BE4615">
        <w:rPr>
          <w:rFonts w:ascii="Times New Roman" w:hAnsi="Times New Roman"/>
          <w:iCs/>
          <w:color w:val="auto"/>
          <w:sz w:val="26"/>
          <w:szCs w:val="26"/>
        </w:rPr>
        <w:t>.</w:t>
      </w:r>
    </w:p>
    <w:p w:rsidR="00653A76" w:rsidRPr="00BE4615" w:rsidRDefault="00880217" w:rsidP="009B11EC">
      <w:pPr>
        <w:pStyle w:val="afd"/>
        <w:numPr>
          <w:ilvl w:val="3"/>
          <w:numId w:val="2"/>
        </w:numPr>
        <w:spacing w:line="276" w:lineRule="auto"/>
        <w:ind w:left="0" w:firstLine="0"/>
        <w:rPr>
          <w:bCs/>
          <w:sz w:val="26"/>
          <w:szCs w:val="26"/>
        </w:rPr>
      </w:pPr>
      <w:bookmarkStart w:id="16" w:name="_Toc288394059"/>
      <w:bookmarkStart w:id="17" w:name="_Toc288410526"/>
      <w:bookmarkStart w:id="18" w:name="_Toc288410655"/>
      <w:bookmarkStart w:id="19" w:name="_Toc424564301"/>
      <w:r w:rsidRPr="00BE4615">
        <w:rPr>
          <w:sz w:val="26"/>
          <w:szCs w:val="26"/>
        </w:rPr>
        <w:t xml:space="preserve">Чтение. </w:t>
      </w:r>
      <w:r w:rsidR="00653A76" w:rsidRPr="00BE4615">
        <w:rPr>
          <w:sz w:val="26"/>
          <w:szCs w:val="26"/>
        </w:rPr>
        <w:t>Работа с текстом</w:t>
      </w:r>
      <w:r w:rsidR="00666724" w:rsidRPr="00BE4615">
        <w:rPr>
          <w:sz w:val="26"/>
          <w:szCs w:val="26"/>
        </w:rPr>
        <w:t xml:space="preserve"> </w:t>
      </w:r>
      <w:r w:rsidR="00653A76" w:rsidRPr="00BE4615">
        <w:rPr>
          <w:bCs/>
          <w:sz w:val="26"/>
          <w:szCs w:val="26"/>
        </w:rPr>
        <w:t>(</w:t>
      </w:r>
      <w:proofErr w:type="spellStart"/>
      <w:r w:rsidR="00653A76" w:rsidRPr="00BE4615">
        <w:rPr>
          <w:bCs/>
          <w:sz w:val="26"/>
          <w:szCs w:val="26"/>
        </w:rPr>
        <w:t>метапредметные</w:t>
      </w:r>
      <w:proofErr w:type="spellEnd"/>
      <w:r w:rsidR="00653A76" w:rsidRPr="00BE4615">
        <w:rPr>
          <w:bCs/>
          <w:sz w:val="26"/>
          <w:szCs w:val="26"/>
        </w:rPr>
        <w:t xml:space="preserve"> результаты)</w:t>
      </w:r>
      <w:bookmarkEnd w:id="16"/>
      <w:bookmarkEnd w:id="17"/>
      <w:bookmarkEnd w:id="18"/>
      <w:bookmarkEnd w:id="19"/>
    </w:p>
    <w:p w:rsidR="00DC6B19" w:rsidRPr="00BE4615" w:rsidRDefault="00653A76" w:rsidP="00BB236F">
      <w:pPr>
        <w:tabs>
          <w:tab w:val="left" w:pos="142"/>
          <w:tab w:val="left" w:leader="dot" w:pos="624"/>
        </w:tabs>
        <w:spacing w:line="276" w:lineRule="auto"/>
        <w:ind w:firstLine="709"/>
        <w:jc w:val="both"/>
        <w:rPr>
          <w:rStyle w:val="Zag11"/>
          <w:rFonts w:eastAsia="@Arial Unicode MS"/>
          <w:sz w:val="26"/>
          <w:szCs w:val="26"/>
        </w:rPr>
      </w:pPr>
      <w:r w:rsidRPr="00BE4615">
        <w:rPr>
          <w:spacing w:val="-3"/>
          <w:sz w:val="26"/>
          <w:szCs w:val="26"/>
        </w:rPr>
        <w:t xml:space="preserve">В результате изучения </w:t>
      </w:r>
      <w:r w:rsidRPr="00BE4615">
        <w:rPr>
          <w:b/>
          <w:bCs/>
          <w:spacing w:val="-3"/>
          <w:sz w:val="26"/>
          <w:szCs w:val="26"/>
        </w:rPr>
        <w:t>всех без исключения учебных пред</w:t>
      </w:r>
      <w:r w:rsidRPr="00BE4615">
        <w:rPr>
          <w:b/>
          <w:bCs/>
          <w:sz w:val="26"/>
          <w:szCs w:val="26"/>
        </w:rPr>
        <w:t xml:space="preserve">метов </w:t>
      </w:r>
      <w:r w:rsidR="00C27132" w:rsidRPr="00BE4615">
        <w:rPr>
          <w:sz w:val="26"/>
          <w:szCs w:val="26"/>
        </w:rPr>
        <w:t xml:space="preserve">при получении </w:t>
      </w:r>
      <w:r w:rsidRPr="00BE4615">
        <w:rPr>
          <w:sz w:val="26"/>
          <w:szCs w:val="26"/>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BE4615">
        <w:rPr>
          <w:sz w:val="26"/>
          <w:szCs w:val="26"/>
        </w:rPr>
        <w:t>научно­познавательных</w:t>
      </w:r>
      <w:proofErr w:type="spellEnd"/>
      <w:r w:rsidRPr="00BE4615">
        <w:rPr>
          <w:sz w:val="26"/>
          <w:szCs w:val="26"/>
        </w:rPr>
        <w:t xml:space="preserve"> текстов, инструкций. </w:t>
      </w:r>
      <w:r w:rsidR="00DC6B19" w:rsidRPr="00BE4615">
        <w:rPr>
          <w:rStyle w:val="Zag11"/>
          <w:rFonts w:eastAsia="@Arial Unicode MS"/>
          <w:sz w:val="26"/>
          <w:szCs w:val="26"/>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BE4615" w:rsidRDefault="00DC6B19" w:rsidP="00BB236F">
      <w:pPr>
        <w:tabs>
          <w:tab w:val="left" w:pos="142"/>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BE4615" w:rsidRDefault="00DC6B19" w:rsidP="00BB236F">
      <w:pPr>
        <w:pStyle w:val="Zag3"/>
        <w:tabs>
          <w:tab w:val="left" w:pos="142"/>
          <w:tab w:val="left" w:leader="dot" w:pos="624"/>
        </w:tabs>
        <w:spacing w:after="0" w:line="276" w:lineRule="auto"/>
        <w:ind w:firstLine="709"/>
        <w:jc w:val="both"/>
        <w:rPr>
          <w:rFonts w:eastAsia="@Arial Unicode MS"/>
          <w:i w:val="0"/>
          <w:iCs w:val="0"/>
          <w:color w:val="auto"/>
          <w:sz w:val="26"/>
          <w:szCs w:val="26"/>
          <w:lang w:val="ru-RU"/>
        </w:rPr>
      </w:pPr>
      <w:r w:rsidRPr="00BE4615">
        <w:rPr>
          <w:rStyle w:val="Zag11"/>
          <w:rFonts w:eastAsia="@Arial Unicode MS"/>
          <w:i w:val="0"/>
          <w:iCs w:val="0"/>
          <w:color w:val="auto"/>
          <w:sz w:val="26"/>
          <w:szCs w:val="26"/>
          <w:lang w:val="ru-RU"/>
        </w:rPr>
        <w:t xml:space="preserve">Выпускники получат возможность научиться </w:t>
      </w:r>
      <w:proofErr w:type="gramStart"/>
      <w:r w:rsidRPr="00BE4615">
        <w:rPr>
          <w:rStyle w:val="Zag11"/>
          <w:rFonts w:eastAsia="@Arial Unicode MS"/>
          <w:i w:val="0"/>
          <w:iCs w:val="0"/>
          <w:color w:val="auto"/>
          <w:sz w:val="26"/>
          <w:szCs w:val="26"/>
          <w:lang w:val="ru-RU"/>
        </w:rPr>
        <w:t>самостоятельно</w:t>
      </w:r>
      <w:proofErr w:type="gramEnd"/>
      <w:r w:rsidRPr="00BE4615">
        <w:rPr>
          <w:rStyle w:val="Zag11"/>
          <w:rFonts w:eastAsia="@Arial Unicode MS"/>
          <w:i w:val="0"/>
          <w:iCs w:val="0"/>
          <w:color w:val="auto"/>
          <w:sz w:val="26"/>
          <w:szCs w:val="26"/>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E4615" w:rsidRDefault="00880217" w:rsidP="00BB236F">
      <w:pPr>
        <w:pStyle w:val="4"/>
        <w:spacing w:before="0" w:after="0" w:line="276" w:lineRule="auto"/>
        <w:ind w:firstLine="454"/>
        <w:jc w:val="both"/>
        <w:rPr>
          <w:rFonts w:ascii="Times New Roman" w:hAnsi="Times New Roman" w:cs="Times New Roman"/>
          <w:b/>
          <w:i w:val="0"/>
          <w:color w:val="auto"/>
          <w:sz w:val="26"/>
          <w:szCs w:val="26"/>
        </w:rPr>
      </w:pPr>
      <w:r w:rsidRPr="00BE4615">
        <w:rPr>
          <w:rFonts w:ascii="Times New Roman" w:hAnsi="Times New Roman" w:cs="Times New Roman"/>
          <w:b/>
          <w:i w:val="0"/>
          <w:color w:val="auto"/>
          <w:sz w:val="26"/>
          <w:szCs w:val="26"/>
        </w:rPr>
        <w:t xml:space="preserve">Работа с текстом: </w:t>
      </w:r>
      <w:r w:rsidR="00653A76" w:rsidRPr="00BE4615">
        <w:rPr>
          <w:rFonts w:ascii="Times New Roman" w:hAnsi="Times New Roman" w:cs="Times New Roman"/>
          <w:b/>
          <w:i w:val="0"/>
          <w:color w:val="auto"/>
          <w:sz w:val="26"/>
          <w:szCs w:val="26"/>
        </w:rPr>
        <w:t xml:space="preserve">поиск информации и понимание </w:t>
      </w:r>
      <w:proofErr w:type="gramStart"/>
      <w:r w:rsidR="00653A76" w:rsidRPr="00BE4615">
        <w:rPr>
          <w:rFonts w:ascii="Times New Roman" w:hAnsi="Times New Roman" w:cs="Times New Roman"/>
          <w:b/>
          <w:i w:val="0"/>
          <w:color w:val="auto"/>
          <w:sz w:val="26"/>
          <w:szCs w:val="26"/>
        </w:rPr>
        <w:t>прочитанного</w:t>
      </w:r>
      <w:proofErr w:type="gramEnd"/>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color w:val="auto"/>
          <w:sz w:val="26"/>
          <w:szCs w:val="26"/>
        </w:rPr>
        <w:t>Выпускник научится:</w:t>
      </w:r>
    </w:p>
    <w:p w:rsidR="00653A76" w:rsidRPr="00BE4615" w:rsidRDefault="00653A76" w:rsidP="009B11EC">
      <w:pPr>
        <w:pStyle w:val="ab"/>
        <w:numPr>
          <w:ilvl w:val="0"/>
          <w:numId w:val="15"/>
        </w:numPr>
        <w:spacing w:line="276" w:lineRule="auto"/>
        <w:ind w:left="0"/>
        <w:rPr>
          <w:rFonts w:ascii="Times New Roman" w:hAnsi="Times New Roman"/>
          <w:color w:val="auto"/>
          <w:sz w:val="26"/>
          <w:szCs w:val="26"/>
        </w:rPr>
      </w:pPr>
      <w:r w:rsidRPr="00BE4615">
        <w:rPr>
          <w:rFonts w:ascii="Times New Roman" w:hAnsi="Times New Roman"/>
          <w:color w:val="auto"/>
          <w:sz w:val="26"/>
          <w:szCs w:val="26"/>
        </w:rPr>
        <w:t>находить в тексте конкретные сведения, факты, заданные в явном виде;</w:t>
      </w:r>
    </w:p>
    <w:p w:rsidR="00653A76" w:rsidRPr="00BE4615" w:rsidRDefault="00653A76" w:rsidP="009B11EC">
      <w:pPr>
        <w:pStyle w:val="ab"/>
        <w:numPr>
          <w:ilvl w:val="0"/>
          <w:numId w:val="15"/>
        </w:numPr>
        <w:spacing w:line="276" w:lineRule="auto"/>
        <w:ind w:left="0"/>
        <w:rPr>
          <w:rFonts w:ascii="Times New Roman" w:hAnsi="Times New Roman"/>
          <w:color w:val="auto"/>
          <w:sz w:val="26"/>
          <w:szCs w:val="26"/>
        </w:rPr>
      </w:pPr>
      <w:r w:rsidRPr="00BE4615">
        <w:rPr>
          <w:rFonts w:ascii="Times New Roman" w:hAnsi="Times New Roman"/>
          <w:color w:val="auto"/>
          <w:sz w:val="26"/>
          <w:szCs w:val="26"/>
        </w:rPr>
        <w:t>определять тему и главную мысль текста;</w:t>
      </w:r>
    </w:p>
    <w:p w:rsidR="00653A76" w:rsidRPr="00BE4615" w:rsidRDefault="00653A76" w:rsidP="009B11EC">
      <w:pPr>
        <w:pStyle w:val="ab"/>
        <w:numPr>
          <w:ilvl w:val="0"/>
          <w:numId w:val="15"/>
        </w:numPr>
        <w:spacing w:line="276" w:lineRule="auto"/>
        <w:ind w:left="0"/>
        <w:rPr>
          <w:rFonts w:ascii="Times New Roman" w:hAnsi="Times New Roman"/>
          <w:color w:val="auto"/>
          <w:spacing w:val="-4"/>
          <w:sz w:val="26"/>
          <w:szCs w:val="26"/>
        </w:rPr>
      </w:pPr>
      <w:r w:rsidRPr="00BE4615">
        <w:rPr>
          <w:rFonts w:ascii="Times New Roman" w:hAnsi="Times New Roman"/>
          <w:color w:val="auto"/>
          <w:spacing w:val="-4"/>
          <w:sz w:val="26"/>
          <w:szCs w:val="26"/>
        </w:rPr>
        <w:t>делить тексты на смысловые части, составлять план текста;</w:t>
      </w:r>
    </w:p>
    <w:p w:rsidR="00653A76" w:rsidRPr="00BE4615" w:rsidRDefault="00653A76" w:rsidP="009B11EC">
      <w:pPr>
        <w:pStyle w:val="ab"/>
        <w:numPr>
          <w:ilvl w:val="0"/>
          <w:numId w:val="15"/>
        </w:numPr>
        <w:spacing w:line="276" w:lineRule="auto"/>
        <w:ind w:left="0"/>
        <w:rPr>
          <w:rFonts w:ascii="Times New Roman" w:hAnsi="Times New Roman"/>
          <w:color w:val="auto"/>
          <w:sz w:val="26"/>
          <w:szCs w:val="26"/>
        </w:rPr>
      </w:pPr>
      <w:r w:rsidRPr="00BE4615">
        <w:rPr>
          <w:rFonts w:ascii="Times New Roman" w:hAnsi="Times New Roman"/>
          <w:color w:val="auto"/>
          <w:spacing w:val="2"/>
          <w:sz w:val="26"/>
          <w:szCs w:val="26"/>
        </w:rPr>
        <w:lastRenderedPageBreak/>
        <w:t>вычленять содержащиеся в тексте основные события и</w:t>
      </w:r>
      <w:r w:rsidRPr="00BE4615">
        <w:rPr>
          <w:rFonts w:ascii="Times New Roman" w:hAnsi="Times New Roman"/>
          <w:color w:val="auto"/>
          <w:spacing w:val="2"/>
          <w:sz w:val="26"/>
          <w:szCs w:val="26"/>
        </w:rPr>
        <w:br/>
      </w:r>
      <w:r w:rsidRPr="00BE4615">
        <w:rPr>
          <w:rFonts w:ascii="Times New Roman" w:hAnsi="Times New Roman"/>
          <w:color w:val="auto"/>
          <w:spacing w:val="-2"/>
          <w:sz w:val="26"/>
          <w:szCs w:val="26"/>
        </w:rPr>
        <w:t>ус</w:t>
      </w:r>
      <w:r w:rsidRPr="00BE4615">
        <w:rPr>
          <w:rFonts w:ascii="Times New Roman" w:hAnsi="Times New Roman"/>
          <w:color w:val="auto"/>
          <w:spacing w:val="2"/>
          <w:sz w:val="26"/>
          <w:szCs w:val="26"/>
        </w:rPr>
        <w:t>танавливать их последовательность; упорядочивать инфор</w:t>
      </w:r>
      <w:r w:rsidRPr="00BE4615">
        <w:rPr>
          <w:rFonts w:ascii="Times New Roman" w:hAnsi="Times New Roman"/>
          <w:color w:val="auto"/>
          <w:sz w:val="26"/>
          <w:szCs w:val="26"/>
        </w:rPr>
        <w:t>мацию по заданному основанию;</w:t>
      </w:r>
    </w:p>
    <w:p w:rsidR="00653A76" w:rsidRPr="00BE4615" w:rsidRDefault="00653A76" w:rsidP="009B11EC">
      <w:pPr>
        <w:pStyle w:val="ab"/>
        <w:numPr>
          <w:ilvl w:val="0"/>
          <w:numId w:val="15"/>
        </w:numPr>
        <w:spacing w:line="276" w:lineRule="auto"/>
        <w:ind w:left="0"/>
        <w:rPr>
          <w:rFonts w:ascii="Times New Roman" w:hAnsi="Times New Roman"/>
          <w:color w:val="auto"/>
          <w:sz w:val="26"/>
          <w:szCs w:val="26"/>
        </w:rPr>
      </w:pPr>
      <w:r w:rsidRPr="00BE4615">
        <w:rPr>
          <w:rFonts w:ascii="Times New Roman" w:hAnsi="Times New Roman"/>
          <w:color w:val="auto"/>
          <w:spacing w:val="2"/>
          <w:sz w:val="26"/>
          <w:szCs w:val="26"/>
        </w:rPr>
        <w:t xml:space="preserve">сравнивать между собой объекты, описанные в тексте, </w:t>
      </w:r>
      <w:r w:rsidRPr="00BE4615">
        <w:rPr>
          <w:rFonts w:ascii="Times New Roman" w:hAnsi="Times New Roman"/>
          <w:color w:val="auto"/>
          <w:sz w:val="26"/>
          <w:szCs w:val="26"/>
        </w:rPr>
        <w:t>выделяя 2—3 </w:t>
      </w:r>
      <w:proofErr w:type="gramStart"/>
      <w:r w:rsidRPr="00BE4615">
        <w:rPr>
          <w:rFonts w:ascii="Times New Roman" w:hAnsi="Times New Roman"/>
          <w:color w:val="auto"/>
          <w:sz w:val="26"/>
          <w:szCs w:val="26"/>
        </w:rPr>
        <w:t>существенных</w:t>
      </w:r>
      <w:proofErr w:type="gramEnd"/>
      <w:r w:rsidRPr="00BE4615">
        <w:rPr>
          <w:rFonts w:ascii="Times New Roman" w:hAnsi="Times New Roman"/>
          <w:color w:val="auto"/>
          <w:sz w:val="26"/>
          <w:szCs w:val="26"/>
        </w:rPr>
        <w:t xml:space="preserve"> признака;</w:t>
      </w:r>
    </w:p>
    <w:p w:rsidR="00653A76" w:rsidRPr="00BE4615" w:rsidRDefault="00653A76" w:rsidP="009B11EC">
      <w:pPr>
        <w:pStyle w:val="ab"/>
        <w:numPr>
          <w:ilvl w:val="0"/>
          <w:numId w:val="15"/>
        </w:numPr>
        <w:spacing w:line="276" w:lineRule="auto"/>
        <w:ind w:left="0"/>
        <w:rPr>
          <w:rFonts w:ascii="Times New Roman" w:hAnsi="Times New Roman"/>
          <w:color w:val="auto"/>
          <w:spacing w:val="2"/>
          <w:sz w:val="26"/>
          <w:szCs w:val="26"/>
        </w:rPr>
      </w:pPr>
      <w:r w:rsidRPr="00BE4615">
        <w:rPr>
          <w:rFonts w:ascii="Times New Roman" w:hAnsi="Times New Roman"/>
          <w:color w:val="auto"/>
          <w:spacing w:val="2"/>
          <w:sz w:val="26"/>
          <w:szCs w:val="26"/>
        </w:rPr>
        <w:t>понимать информацию, представленную в неявном виде (например, находить в тексте несколько примеров, доказывающих привед</w:t>
      </w:r>
      <w:r w:rsidR="00D30361" w:rsidRPr="00BE4615">
        <w:rPr>
          <w:rFonts w:ascii="Times New Roman" w:hAnsi="Times New Roman"/>
          <w:color w:val="auto"/>
          <w:spacing w:val="2"/>
          <w:sz w:val="26"/>
          <w:szCs w:val="26"/>
        </w:rPr>
        <w:t>е</w:t>
      </w:r>
      <w:r w:rsidRPr="00BE4615">
        <w:rPr>
          <w:rFonts w:ascii="Times New Roman" w:hAnsi="Times New Roman"/>
          <w:color w:val="auto"/>
          <w:spacing w:val="2"/>
          <w:sz w:val="26"/>
          <w:szCs w:val="26"/>
        </w:rPr>
        <w:t>нное утверждение; характеризовать явление по его описанию; выделять общий признак группы элементов);</w:t>
      </w:r>
    </w:p>
    <w:p w:rsidR="00653A76" w:rsidRPr="00BE4615" w:rsidRDefault="00653A76" w:rsidP="009B11EC">
      <w:pPr>
        <w:pStyle w:val="ab"/>
        <w:numPr>
          <w:ilvl w:val="0"/>
          <w:numId w:val="15"/>
        </w:numPr>
        <w:spacing w:line="276" w:lineRule="auto"/>
        <w:ind w:left="0"/>
        <w:rPr>
          <w:rFonts w:ascii="Times New Roman" w:hAnsi="Times New Roman"/>
          <w:color w:val="auto"/>
          <w:sz w:val="26"/>
          <w:szCs w:val="26"/>
        </w:rPr>
      </w:pPr>
      <w:r w:rsidRPr="00BE4615">
        <w:rPr>
          <w:rFonts w:ascii="Times New Roman" w:hAnsi="Times New Roman"/>
          <w:color w:val="auto"/>
          <w:sz w:val="26"/>
          <w:szCs w:val="26"/>
        </w:rPr>
        <w:t>понимать информацию, представленную разными способами: словесно, в виде таблицы, схемы, диаграммы;</w:t>
      </w:r>
    </w:p>
    <w:p w:rsidR="00653A76" w:rsidRPr="00BE4615" w:rsidRDefault="00653A76" w:rsidP="009B11EC">
      <w:pPr>
        <w:pStyle w:val="ab"/>
        <w:numPr>
          <w:ilvl w:val="0"/>
          <w:numId w:val="15"/>
        </w:numPr>
        <w:spacing w:line="276" w:lineRule="auto"/>
        <w:ind w:left="0"/>
        <w:rPr>
          <w:rFonts w:ascii="Times New Roman" w:hAnsi="Times New Roman"/>
          <w:color w:val="auto"/>
          <w:sz w:val="26"/>
          <w:szCs w:val="26"/>
        </w:rPr>
      </w:pPr>
      <w:r w:rsidRPr="00BE4615">
        <w:rPr>
          <w:rFonts w:ascii="Times New Roman" w:hAnsi="Times New Roman"/>
          <w:color w:val="auto"/>
          <w:sz w:val="26"/>
          <w:szCs w:val="26"/>
        </w:rPr>
        <w:t>понимать текст, опираясь не только на содержащуюся в н</w:t>
      </w:r>
      <w:r w:rsidR="00D30361" w:rsidRPr="00BE4615">
        <w:rPr>
          <w:rFonts w:ascii="Times New Roman" w:hAnsi="Times New Roman"/>
          <w:color w:val="auto"/>
          <w:sz w:val="26"/>
          <w:szCs w:val="26"/>
        </w:rPr>
        <w:t>е</w:t>
      </w:r>
      <w:r w:rsidRPr="00BE4615">
        <w:rPr>
          <w:rFonts w:ascii="Times New Roman" w:hAnsi="Times New Roman"/>
          <w:color w:val="auto"/>
          <w:sz w:val="26"/>
          <w:szCs w:val="26"/>
        </w:rPr>
        <w:t>м информацию, но и на жанр, структуру, выразительные средства текста;</w:t>
      </w:r>
    </w:p>
    <w:p w:rsidR="00653A76" w:rsidRPr="00BE4615" w:rsidRDefault="00653A76" w:rsidP="009B11EC">
      <w:pPr>
        <w:pStyle w:val="ab"/>
        <w:numPr>
          <w:ilvl w:val="0"/>
          <w:numId w:val="15"/>
        </w:numPr>
        <w:spacing w:line="276" w:lineRule="auto"/>
        <w:ind w:left="0"/>
        <w:rPr>
          <w:rFonts w:ascii="Times New Roman" w:hAnsi="Times New Roman"/>
          <w:color w:val="auto"/>
          <w:sz w:val="26"/>
          <w:szCs w:val="26"/>
        </w:rPr>
      </w:pPr>
      <w:r w:rsidRPr="00BE4615">
        <w:rPr>
          <w:rFonts w:ascii="Times New Roman" w:hAnsi="Times New Roman"/>
          <w:color w:val="auto"/>
          <w:sz w:val="26"/>
          <w:szCs w:val="26"/>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E4615" w:rsidRDefault="00653A76" w:rsidP="009B11EC">
      <w:pPr>
        <w:pStyle w:val="ab"/>
        <w:numPr>
          <w:ilvl w:val="0"/>
          <w:numId w:val="15"/>
        </w:numPr>
        <w:spacing w:line="276" w:lineRule="auto"/>
        <w:ind w:left="0"/>
        <w:rPr>
          <w:rFonts w:ascii="Times New Roman" w:hAnsi="Times New Roman"/>
          <w:color w:val="auto"/>
          <w:sz w:val="26"/>
          <w:szCs w:val="26"/>
        </w:rPr>
      </w:pPr>
      <w:r w:rsidRPr="00BE4615">
        <w:rPr>
          <w:rFonts w:ascii="Times New Roman" w:hAnsi="Times New Roman"/>
          <w:color w:val="auto"/>
          <w:sz w:val="26"/>
          <w:szCs w:val="26"/>
        </w:rPr>
        <w:t>ориентироваться в соответствующих возрасту словарях и справочниках.</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iCs/>
          <w:color w:val="auto"/>
          <w:sz w:val="26"/>
          <w:szCs w:val="26"/>
        </w:rPr>
        <w:t>Выпускник получит возможность научиться:</w:t>
      </w:r>
    </w:p>
    <w:p w:rsidR="00653A76" w:rsidRPr="00BE4615" w:rsidRDefault="00653A76" w:rsidP="009B11EC">
      <w:pPr>
        <w:pStyle w:val="ab"/>
        <w:numPr>
          <w:ilvl w:val="0"/>
          <w:numId w:val="16"/>
        </w:numPr>
        <w:spacing w:line="276" w:lineRule="auto"/>
        <w:ind w:left="0"/>
        <w:rPr>
          <w:rFonts w:ascii="Times New Roman" w:hAnsi="Times New Roman"/>
          <w:i/>
          <w:iCs/>
          <w:color w:val="auto"/>
          <w:spacing w:val="-2"/>
          <w:sz w:val="26"/>
          <w:szCs w:val="26"/>
        </w:rPr>
      </w:pPr>
      <w:r w:rsidRPr="00BE4615">
        <w:rPr>
          <w:rFonts w:ascii="Times New Roman" w:hAnsi="Times New Roman"/>
          <w:i/>
          <w:iCs/>
          <w:color w:val="auto"/>
          <w:spacing w:val="-4"/>
          <w:sz w:val="26"/>
          <w:szCs w:val="26"/>
        </w:rPr>
        <w:t>использовать формальные элементы текста (например,</w:t>
      </w:r>
      <w:r w:rsidRPr="00BE4615">
        <w:rPr>
          <w:rFonts w:ascii="Times New Roman" w:hAnsi="Times New Roman"/>
          <w:i/>
          <w:iCs/>
          <w:color w:val="auto"/>
          <w:spacing w:val="-4"/>
          <w:sz w:val="26"/>
          <w:szCs w:val="26"/>
        </w:rPr>
        <w:br/>
      </w:r>
      <w:r w:rsidRPr="00BE4615">
        <w:rPr>
          <w:rFonts w:ascii="Times New Roman" w:hAnsi="Times New Roman"/>
          <w:i/>
          <w:iCs/>
          <w:color w:val="auto"/>
          <w:spacing w:val="-2"/>
          <w:sz w:val="26"/>
          <w:szCs w:val="26"/>
        </w:rPr>
        <w:t>подзаголовки, сноски) для поиска нужной информации;</w:t>
      </w:r>
    </w:p>
    <w:p w:rsidR="00653A76" w:rsidRPr="00BE4615" w:rsidRDefault="00653A76" w:rsidP="009B11EC">
      <w:pPr>
        <w:pStyle w:val="ab"/>
        <w:numPr>
          <w:ilvl w:val="0"/>
          <w:numId w:val="16"/>
        </w:numPr>
        <w:spacing w:line="276" w:lineRule="auto"/>
        <w:ind w:left="0"/>
        <w:rPr>
          <w:rFonts w:ascii="Times New Roman" w:hAnsi="Times New Roman"/>
          <w:i/>
          <w:iCs/>
          <w:color w:val="auto"/>
          <w:sz w:val="26"/>
          <w:szCs w:val="26"/>
        </w:rPr>
      </w:pPr>
      <w:r w:rsidRPr="00BE4615">
        <w:rPr>
          <w:rFonts w:ascii="Times New Roman" w:hAnsi="Times New Roman"/>
          <w:i/>
          <w:iCs/>
          <w:color w:val="auto"/>
          <w:sz w:val="26"/>
          <w:szCs w:val="26"/>
        </w:rPr>
        <w:t>работать с несколькими источниками информации;</w:t>
      </w:r>
    </w:p>
    <w:p w:rsidR="00653A76" w:rsidRPr="00BE4615" w:rsidRDefault="00653A76" w:rsidP="009B11EC">
      <w:pPr>
        <w:pStyle w:val="ab"/>
        <w:numPr>
          <w:ilvl w:val="0"/>
          <w:numId w:val="16"/>
        </w:numPr>
        <w:spacing w:line="276" w:lineRule="auto"/>
        <w:ind w:left="0"/>
        <w:rPr>
          <w:rFonts w:ascii="Times New Roman" w:hAnsi="Times New Roman"/>
          <w:i/>
          <w:iCs/>
          <w:color w:val="auto"/>
          <w:sz w:val="26"/>
          <w:szCs w:val="26"/>
        </w:rPr>
      </w:pPr>
      <w:r w:rsidRPr="00BE4615">
        <w:rPr>
          <w:rFonts w:ascii="Times New Roman" w:hAnsi="Times New Roman"/>
          <w:i/>
          <w:iCs/>
          <w:color w:val="auto"/>
          <w:sz w:val="26"/>
          <w:szCs w:val="26"/>
        </w:rPr>
        <w:t>сопоставлять информацию, полученную из нескольких источников.</w:t>
      </w:r>
    </w:p>
    <w:p w:rsidR="00653A76" w:rsidRPr="00BE4615" w:rsidRDefault="00653A76" w:rsidP="00BB236F">
      <w:pPr>
        <w:pStyle w:val="4"/>
        <w:spacing w:before="0" w:after="0" w:line="276" w:lineRule="auto"/>
        <w:ind w:firstLine="454"/>
        <w:jc w:val="both"/>
        <w:rPr>
          <w:rFonts w:ascii="Times New Roman" w:hAnsi="Times New Roman" w:cs="Times New Roman"/>
          <w:b/>
          <w:i w:val="0"/>
          <w:color w:val="auto"/>
          <w:sz w:val="26"/>
          <w:szCs w:val="26"/>
        </w:rPr>
      </w:pPr>
      <w:r w:rsidRPr="00BE4615">
        <w:rPr>
          <w:rFonts w:ascii="Times New Roman" w:hAnsi="Times New Roman" w:cs="Times New Roman"/>
          <w:b/>
          <w:i w:val="0"/>
          <w:color w:val="auto"/>
          <w:sz w:val="26"/>
          <w:szCs w:val="26"/>
        </w:rPr>
        <w:t xml:space="preserve">Работа с </w:t>
      </w:r>
      <w:proofErr w:type="spellStart"/>
      <w:r w:rsidRPr="00BE4615">
        <w:rPr>
          <w:rFonts w:ascii="Times New Roman" w:hAnsi="Times New Roman" w:cs="Times New Roman"/>
          <w:b/>
          <w:i w:val="0"/>
          <w:color w:val="auto"/>
          <w:sz w:val="26"/>
          <w:szCs w:val="26"/>
        </w:rPr>
        <w:t>текстом</w:t>
      </w:r>
      <w:proofErr w:type="gramStart"/>
      <w:r w:rsidRPr="00BE4615">
        <w:rPr>
          <w:rFonts w:ascii="Times New Roman" w:hAnsi="Times New Roman" w:cs="Times New Roman"/>
          <w:b/>
          <w:i w:val="0"/>
          <w:color w:val="auto"/>
          <w:sz w:val="26"/>
          <w:szCs w:val="26"/>
        </w:rPr>
        <w:t>:п</w:t>
      </w:r>
      <w:proofErr w:type="gramEnd"/>
      <w:r w:rsidRPr="00BE4615">
        <w:rPr>
          <w:rFonts w:ascii="Times New Roman" w:hAnsi="Times New Roman" w:cs="Times New Roman"/>
          <w:b/>
          <w:i w:val="0"/>
          <w:color w:val="auto"/>
          <w:sz w:val="26"/>
          <w:szCs w:val="26"/>
        </w:rPr>
        <w:t>реобразование</w:t>
      </w:r>
      <w:proofErr w:type="spellEnd"/>
      <w:r w:rsidRPr="00BE4615">
        <w:rPr>
          <w:rFonts w:ascii="Times New Roman" w:hAnsi="Times New Roman" w:cs="Times New Roman"/>
          <w:b/>
          <w:i w:val="0"/>
          <w:color w:val="auto"/>
          <w:sz w:val="26"/>
          <w:szCs w:val="26"/>
        </w:rPr>
        <w:t xml:space="preserve"> и интерпретация информации</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color w:val="auto"/>
          <w:sz w:val="26"/>
          <w:szCs w:val="26"/>
        </w:rPr>
        <w:t>Выпускник научится:</w:t>
      </w:r>
    </w:p>
    <w:p w:rsidR="00653A76" w:rsidRPr="00BE4615" w:rsidRDefault="00653A76" w:rsidP="009B11EC">
      <w:pPr>
        <w:pStyle w:val="ab"/>
        <w:numPr>
          <w:ilvl w:val="0"/>
          <w:numId w:val="17"/>
        </w:numPr>
        <w:spacing w:line="276" w:lineRule="auto"/>
        <w:ind w:left="0"/>
        <w:rPr>
          <w:rFonts w:ascii="Times New Roman" w:hAnsi="Times New Roman"/>
          <w:color w:val="auto"/>
          <w:spacing w:val="-4"/>
          <w:sz w:val="26"/>
          <w:szCs w:val="26"/>
        </w:rPr>
      </w:pPr>
      <w:r w:rsidRPr="00BE4615">
        <w:rPr>
          <w:rFonts w:ascii="Times New Roman" w:hAnsi="Times New Roman"/>
          <w:color w:val="auto"/>
          <w:spacing w:val="-4"/>
          <w:sz w:val="26"/>
          <w:szCs w:val="26"/>
        </w:rPr>
        <w:t>пересказывать текст подробно и сжато, устно и письменно;</w:t>
      </w:r>
    </w:p>
    <w:p w:rsidR="00653A76" w:rsidRPr="00BE4615" w:rsidRDefault="00653A76" w:rsidP="009B11EC">
      <w:pPr>
        <w:pStyle w:val="ab"/>
        <w:numPr>
          <w:ilvl w:val="0"/>
          <w:numId w:val="17"/>
        </w:numPr>
        <w:spacing w:line="276" w:lineRule="auto"/>
        <w:ind w:left="0"/>
        <w:rPr>
          <w:rFonts w:ascii="Times New Roman" w:hAnsi="Times New Roman"/>
          <w:color w:val="auto"/>
          <w:sz w:val="26"/>
          <w:szCs w:val="26"/>
        </w:rPr>
      </w:pPr>
      <w:r w:rsidRPr="00BE4615">
        <w:rPr>
          <w:rFonts w:ascii="Times New Roman" w:hAnsi="Times New Roman"/>
          <w:color w:val="auto"/>
          <w:sz w:val="26"/>
          <w:szCs w:val="26"/>
        </w:rPr>
        <w:t>соотносить факты с общей идеей текста, устанавливать простые связи, не показанные в тексте напрямую;</w:t>
      </w:r>
    </w:p>
    <w:p w:rsidR="00653A76" w:rsidRPr="00BE4615" w:rsidRDefault="00653A76" w:rsidP="009B11EC">
      <w:pPr>
        <w:pStyle w:val="ab"/>
        <w:numPr>
          <w:ilvl w:val="0"/>
          <w:numId w:val="17"/>
        </w:numPr>
        <w:spacing w:line="276" w:lineRule="auto"/>
        <w:ind w:left="0"/>
        <w:rPr>
          <w:rFonts w:ascii="Times New Roman" w:hAnsi="Times New Roman"/>
          <w:color w:val="auto"/>
          <w:sz w:val="26"/>
          <w:szCs w:val="26"/>
        </w:rPr>
      </w:pPr>
      <w:r w:rsidRPr="00BE4615">
        <w:rPr>
          <w:rFonts w:ascii="Times New Roman" w:hAnsi="Times New Roman"/>
          <w:color w:val="auto"/>
          <w:sz w:val="26"/>
          <w:szCs w:val="26"/>
        </w:rPr>
        <w:t>формулировать несложные выводы, основываясь на тексте; находить аргументы, подтверждающие вывод;</w:t>
      </w:r>
    </w:p>
    <w:p w:rsidR="00653A76" w:rsidRPr="00BE4615" w:rsidRDefault="00653A76" w:rsidP="009B11EC">
      <w:pPr>
        <w:pStyle w:val="ab"/>
        <w:numPr>
          <w:ilvl w:val="0"/>
          <w:numId w:val="17"/>
        </w:numPr>
        <w:spacing w:line="276" w:lineRule="auto"/>
        <w:ind w:left="0"/>
        <w:rPr>
          <w:rFonts w:ascii="Times New Roman" w:hAnsi="Times New Roman"/>
          <w:color w:val="auto"/>
          <w:sz w:val="26"/>
          <w:szCs w:val="26"/>
        </w:rPr>
      </w:pPr>
      <w:r w:rsidRPr="00BE4615">
        <w:rPr>
          <w:rFonts w:ascii="Times New Roman" w:hAnsi="Times New Roman"/>
          <w:color w:val="auto"/>
          <w:sz w:val="26"/>
          <w:szCs w:val="26"/>
        </w:rPr>
        <w:t>сопоставлять и обобщать содержащуюся в разных частях текста информацию;</w:t>
      </w:r>
    </w:p>
    <w:p w:rsidR="00653A76" w:rsidRPr="00BE4615" w:rsidRDefault="00653A76" w:rsidP="009B11EC">
      <w:pPr>
        <w:pStyle w:val="ab"/>
        <w:numPr>
          <w:ilvl w:val="0"/>
          <w:numId w:val="17"/>
        </w:numPr>
        <w:spacing w:line="276" w:lineRule="auto"/>
        <w:ind w:left="0"/>
        <w:rPr>
          <w:rFonts w:ascii="Times New Roman" w:hAnsi="Times New Roman"/>
          <w:color w:val="auto"/>
          <w:sz w:val="26"/>
          <w:szCs w:val="26"/>
        </w:rPr>
      </w:pPr>
      <w:r w:rsidRPr="00BE4615">
        <w:rPr>
          <w:rFonts w:ascii="Times New Roman" w:hAnsi="Times New Roman"/>
          <w:color w:val="auto"/>
          <w:sz w:val="26"/>
          <w:szCs w:val="26"/>
        </w:rPr>
        <w:t>составлять на основании текста небольшое монологическое высказывание, отвечая на поставленный вопрос.</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iCs/>
          <w:color w:val="auto"/>
          <w:sz w:val="26"/>
          <w:szCs w:val="26"/>
        </w:rPr>
        <w:t>Выпускник получит возможность научиться:</w:t>
      </w:r>
    </w:p>
    <w:p w:rsidR="00653A76" w:rsidRPr="00BE4615" w:rsidRDefault="00653A76" w:rsidP="009B11EC">
      <w:pPr>
        <w:pStyle w:val="ab"/>
        <w:numPr>
          <w:ilvl w:val="0"/>
          <w:numId w:val="18"/>
        </w:numPr>
        <w:spacing w:line="276" w:lineRule="auto"/>
        <w:ind w:left="0"/>
        <w:rPr>
          <w:rFonts w:ascii="Times New Roman" w:hAnsi="Times New Roman"/>
          <w:i/>
          <w:iCs/>
          <w:color w:val="auto"/>
          <w:sz w:val="26"/>
          <w:szCs w:val="26"/>
        </w:rPr>
      </w:pPr>
      <w:r w:rsidRPr="00BE4615">
        <w:rPr>
          <w:rFonts w:ascii="Times New Roman" w:hAnsi="Times New Roman"/>
          <w:i/>
          <w:iCs/>
          <w:color w:val="auto"/>
          <w:spacing w:val="2"/>
          <w:sz w:val="26"/>
          <w:szCs w:val="26"/>
        </w:rPr>
        <w:t>делать выписки из прочитанных текстов с уч</w:t>
      </w:r>
      <w:r w:rsidR="00D30361" w:rsidRPr="00BE4615">
        <w:rPr>
          <w:rFonts w:ascii="Times New Roman" w:hAnsi="Times New Roman"/>
          <w:i/>
          <w:iCs/>
          <w:color w:val="auto"/>
          <w:spacing w:val="2"/>
          <w:sz w:val="26"/>
          <w:szCs w:val="26"/>
        </w:rPr>
        <w:t>е</w:t>
      </w:r>
      <w:r w:rsidRPr="00BE4615">
        <w:rPr>
          <w:rFonts w:ascii="Times New Roman" w:hAnsi="Times New Roman"/>
          <w:i/>
          <w:iCs/>
          <w:color w:val="auto"/>
          <w:spacing w:val="2"/>
          <w:sz w:val="26"/>
          <w:szCs w:val="26"/>
        </w:rPr>
        <w:t xml:space="preserve">том </w:t>
      </w:r>
      <w:r w:rsidRPr="00BE4615">
        <w:rPr>
          <w:rFonts w:ascii="Times New Roman" w:hAnsi="Times New Roman"/>
          <w:i/>
          <w:iCs/>
          <w:color w:val="auto"/>
          <w:sz w:val="26"/>
          <w:szCs w:val="26"/>
        </w:rPr>
        <w:t>цели их дальнейшего использования;</w:t>
      </w:r>
    </w:p>
    <w:p w:rsidR="00653A76" w:rsidRPr="00BE4615" w:rsidRDefault="00653A76" w:rsidP="009B11EC">
      <w:pPr>
        <w:pStyle w:val="ab"/>
        <w:numPr>
          <w:ilvl w:val="0"/>
          <w:numId w:val="18"/>
        </w:numPr>
        <w:spacing w:line="276" w:lineRule="auto"/>
        <w:ind w:left="0"/>
        <w:rPr>
          <w:rFonts w:ascii="Times New Roman" w:hAnsi="Times New Roman"/>
          <w:color w:val="auto"/>
          <w:sz w:val="26"/>
          <w:szCs w:val="26"/>
        </w:rPr>
      </w:pPr>
      <w:r w:rsidRPr="00BE4615">
        <w:rPr>
          <w:rFonts w:ascii="Times New Roman" w:hAnsi="Times New Roman"/>
          <w:i/>
          <w:iCs/>
          <w:color w:val="auto"/>
          <w:sz w:val="26"/>
          <w:szCs w:val="26"/>
        </w:rPr>
        <w:t>составлять небольшие письменные аннотации к тексту, отзывы о</w:t>
      </w:r>
      <w:r w:rsidR="00666724" w:rsidRPr="00BE4615">
        <w:rPr>
          <w:rFonts w:ascii="Times New Roman" w:hAnsi="Times New Roman"/>
          <w:i/>
          <w:iCs/>
          <w:color w:val="auto"/>
          <w:sz w:val="26"/>
          <w:szCs w:val="26"/>
        </w:rPr>
        <w:t xml:space="preserve"> </w:t>
      </w:r>
      <w:proofErr w:type="gramStart"/>
      <w:r w:rsidRPr="00BE4615">
        <w:rPr>
          <w:rFonts w:ascii="Times New Roman" w:hAnsi="Times New Roman"/>
          <w:i/>
          <w:iCs/>
          <w:color w:val="auto"/>
          <w:sz w:val="26"/>
          <w:szCs w:val="26"/>
        </w:rPr>
        <w:t>прочитанном</w:t>
      </w:r>
      <w:proofErr w:type="gramEnd"/>
      <w:r w:rsidRPr="00BE4615">
        <w:rPr>
          <w:rFonts w:ascii="Times New Roman" w:hAnsi="Times New Roman"/>
          <w:i/>
          <w:color w:val="auto"/>
          <w:sz w:val="26"/>
          <w:szCs w:val="26"/>
        </w:rPr>
        <w:t>.</w:t>
      </w:r>
    </w:p>
    <w:p w:rsidR="00653A76" w:rsidRPr="00BE4615" w:rsidRDefault="00653A76" w:rsidP="00BB236F">
      <w:pPr>
        <w:pStyle w:val="4"/>
        <w:spacing w:before="0" w:after="0" w:line="276" w:lineRule="auto"/>
        <w:ind w:firstLine="454"/>
        <w:jc w:val="both"/>
        <w:rPr>
          <w:rFonts w:ascii="Times New Roman" w:hAnsi="Times New Roman" w:cs="Times New Roman"/>
          <w:b/>
          <w:i w:val="0"/>
          <w:color w:val="auto"/>
          <w:sz w:val="26"/>
          <w:szCs w:val="26"/>
        </w:rPr>
      </w:pPr>
      <w:r w:rsidRPr="00BE4615">
        <w:rPr>
          <w:rFonts w:ascii="Times New Roman" w:hAnsi="Times New Roman" w:cs="Times New Roman"/>
          <w:b/>
          <w:i w:val="0"/>
          <w:color w:val="auto"/>
          <w:sz w:val="26"/>
          <w:szCs w:val="26"/>
        </w:rPr>
        <w:t>Работа с текстом: оценка информации</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color w:val="auto"/>
          <w:sz w:val="26"/>
          <w:szCs w:val="26"/>
        </w:rPr>
        <w:t>Выпускник научится:</w:t>
      </w:r>
    </w:p>
    <w:p w:rsidR="00653A76" w:rsidRPr="00BE4615" w:rsidRDefault="00653A76" w:rsidP="009B11EC">
      <w:pPr>
        <w:pStyle w:val="ab"/>
        <w:numPr>
          <w:ilvl w:val="0"/>
          <w:numId w:val="19"/>
        </w:numPr>
        <w:spacing w:line="276" w:lineRule="auto"/>
        <w:ind w:left="0"/>
        <w:rPr>
          <w:rFonts w:ascii="Times New Roman" w:hAnsi="Times New Roman"/>
          <w:color w:val="auto"/>
          <w:sz w:val="26"/>
          <w:szCs w:val="26"/>
        </w:rPr>
      </w:pPr>
      <w:r w:rsidRPr="00BE4615">
        <w:rPr>
          <w:rFonts w:ascii="Times New Roman" w:hAnsi="Times New Roman"/>
          <w:color w:val="auto"/>
          <w:sz w:val="26"/>
          <w:szCs w:val="26"/>
        </w:rPr>
        <w:t>высказывать оценочные суждения и свою точку зрения о прочитанном тексте;</w:t>
      </w:r>
    </w:p>
    <w:p w:rsidR="00653A76" w:rsidRPr="00BE4615" w:rsidRDefault="00653A76" w:rsidP="009B11EC">
      <w:pPr>
        <w:pStyle w:val="ab"/>
        <w:numPr>
          <w:ilvl w:val="0"/>
          <w:numId w:val="19"/>
        </w:numPr>
        <w:spacing w:line="276" w:lineRule="auto"/>
        <w:ind w:left="0"/>
        <w:rPr>
          <w:rFonts w:ascii="Times New Roman" w:hAnsi="Times New Roman"/>
          <w:color w:val="auto"/>
          <w:sz w:val="26"/>
          <w:szCs w:val="26"/>
        </w:rPr>
      </w:pPr>
      <w:r w:rsidRPr="00BE4615">
        <w:rPr>
          <w:rFonts w:ascii="Times New Roman" w:hAnsi="Times New Roman"/>
          <w:color w:val="auto"/>
          <w:spacing w:val="2"/>
          <w:sz w:val="26"/>
          <w:szCs w:val="26"/>
        </w:rPr>
        <w:t>оценивать содержание, языковые особенности и струк</w:t>
      </w:r>
      <w:r w:rsidRPr="00BE4615">
        <w:rPr>
          <w:rFonts w:ascii="Times New Roman" w:hAnsi="Times New Roman"/>
          <w:color w:val="auto"/>
          <w:sz w:val="26"/>
          <w:szCs w:val="26"/>
        </w:rPr>
        <w:t>туру текста; определять место и роль иллюстративного ряда в тексте;</w:t>
      </w:r>
    </w:p>
    <w:p w:rsidR="00653A76" w:rsidRPr="00BE4615" w:rsidRDefault="00653A76" w:rsidP="009B11EC">
      <w:pPr>
        <w:pStyle w:val="ab"/>
        <w:numPr>
          <w:ilvl w:val="0"/>
          <w:numId w:val="19"/>
        </w:numPr>
        <w:spacing w:line="276" w:lineRule="auto"/>
        <w:ind w:left="0"/>
        <w:rPr>
          <w:rFonts w:ascii="Times New Roman" w:hAnsi="Times New Roman"/>
          <w:color w:val="auto"/>
          <w:sz w:val="26"/>
          <w:szCs w:val="26"/>
        </w:rPr>
      </w:pPr>
      <w:r w:rsidRPr="00BE4615">
        <w:rPr>
          <w:rFonts w:ascii="Times New Roman" w:hAnsi="Times New Roman"/>
          <w:color w:val="auto"/>
          <w:spacing w:val="2"/>
          <w:sz w:val="26"/>
          <w:szCs w:val="26"/>
        </w:rPr>
        <w:lastRenderedPageBreak/>
        <w:t>на основе имеющихся знаний, жизненного опыта подвергать сомнению достоверность прочитанного, обнаружи</w:t>
      </w:r>
      <w:r w:rsidRPr="00BE4615">
        <w:rPr>
          <w:rFonts w:ascii="Times New Roman" w:hAnsi="Times New Roman"/>
          <w:color w:val="auto"/>
          <w:sz w:val="26"/>
          <w:szCs w:val="26"/>
        </w:rPr>
        <w:t>вать недостоверность получаемых сведений, пробелы в информации и находить пути восполнения этих пробелов;</w:t>
      </w:r>
    </w:p>
    <w:p w:rsidR="00653A76" w:rsidRPr="00BE4615" w:rsidRDefault="00653A76" w:rsidP="009B11EC">
      <w:pPr>
        <w:pStyle w:val="ab"/>
        <w:numPr>
          <w:ilvl w:val="0"/>
          <w:numId w:val="19"/>
        </w:numPr>
        <w:spacing w:line="276" w:lineRule="auto"/>
        <w:ind w:left="0"/>
        <w:rPr>
          <w:rFonts w:ascii="Times New Roman" w:hAnsi="Times New Roman"/>
          <w:color w:val="auto"/>
          <w:sz w:val="26"/>
          <w:szCs w:val="26"/>
        </w:rPr>
      </w:pPr>
      <w:r w:rsidRPr="00BE4615">
        <w:rPr>
          <w:rFonts w:ascii="Times New Roman" w:hAnsi="Times New Roman"/>
          <w:color w:val="auto"/>
          <w:sz w:val="26"/>
          <w:szCs w:val="26"/>
        </w:rPr>
        <w:t>участвовать в учебном диалоге при обсуждении прочитанного или прослушанного текста.</w:t>
      </w:r>
    </w:p>
    <w:p w:rsidR="00653A76" w:rsidRPr="00BE4615" w:rsidRDefault="00653A76" w:rsidP="00BB236F">
      <w:pPr>
        <w:pStyle w:val="ad"/>
        <w:spacing w:line="276" w:lineRule="auto"/>
        <w:ind w:firstLine="454"/>
        <w:rPr>
          <w:rFonts w:ascii="Times New Roman" w:hAnsi="Times New Roman"/>
          <w:b/>
          <w:i w:val="0"/>
          <w:color w:val="auto"/>
          <w:sz w:val="26"/>
          <w:szCs w:val="26"/>
        </w:rPr>
      </w:pPr>
      <w:r w:rsidRPr="00BE4615">
        <w:rPr>
          <w:rFonts w:ascii="Times New Roman" w:hAnsi="Times New Roman"/>
          <w:b/>
          <w:i w:val="0"/>
          <w:color w:val="auto"/>
          <w:sz w:val="26"/>
          <w:szCs w:val="26"/>
        </w:rPr>
        <w:t>Выпускник получит возможность научиться:</w:t>
      </w:r>
    </w:p>
    <w:p w:rsidR="00653A76" w:rsidRPr="00BE4615" w:rsidRDefault="00653A76" w:rsidP="009B11EC">
      <w:pPr>
        <w:pStyle w:val="ab"/>
        <w:numPr>
          <w:ilvl w:val="0"/>
          <w:numId w:val="20"/>
        </w:numPr>
        <w:spacing w:line="276" w:lineRule="auto"/>
        <w:ind w:left="0"/>
        <w:rPr>
          <w:rFonts w:ascii="Times New Roman" w:hAnsi="Times New Roman"/>
          <w:i/>
          <w:iCs/>
          <w:color w:val="auto"/>
          <w:sz w:val="26"/>
          <w:szCs w:val="26"/>
        </w:rPr>
      </w:pPr>
      <w:r w:rsidRPr="00BE4615">
        <w:rPr>
          <w:rFonts w:ascii="Times New Roman" w:hAnsi="Times New Roman"/>
          <w:i/>
          <w:iCs/>
          <w:color w:val="auto"/>
          <w:sz w:val="26"/>
          <w:szCs w:val="26"/>
        </w:rPr>
        <w:t>сопоставлять различные точки зрения;</w:t>
      </w:r>
    </w:p>
    <w:p w:rsidR="00653A76" w:rsidRPr="00BE4615" w:rsidRDefault="00653A76" w:rsidP="009B11EC">
      <w:pPr>
        <w:pStyle w:val="ab"/>
        <w:numPr>
          <w:ilvl w:val="0"/>
          <w:numId w:val="20"/>
        </w:numPr>
        <w:spacing w:line="276" w:lineRule="auto"/>
        <w:ind w:left="0"/>
        <w:rPr>
          <w:rFonts w:ascii="Times New Roman" w:hAnsi="Times New Roman"/>
          <w:i/>
          <w:iCs/>
          <w:color w:val="auto"/>
          <w:spacing w:val="-2"/>
          <w:sz w:val="26"/>
          <w:szCs w:val="26"/>
        </w:rPr>
      </w:pPr>
      <w:r w:rsidRPr="00BE4615">
        <w:rPr>
          <w:rFonts w:ascii="Times New Roman" w:hAnsi="Times New Roman"/>
          <w:i/>
          <w:iCs/>
          <w:color w:val="auto"/>
          <w:spacing w:val="-2"/>
          <w:sz w:val="26"/>
          <w:szCs w:val="26"/>
        </w:rPr>
        <w:t>соотносить позицию автора с собственной точкой зрения;</w:t>
      </w:r>
    </w:p>
    <w:p w:rsidR="00653A76" w:rsidRPr="00BE4615" w:rsidRDefault="00653A76" w:rsidP="009B11EC">
      <w:pPr>
        <w:pStyle w:val="ab"/>
        <w:numPr>
          <w:ilvl w:val="0"/>
          <w:numId w:val="20"/>
        </w:numPr>
        <w:spacing w:line="276" w:lineRule="auto"/>
        <w:ind w:left="0"/>
        <w:rPr>
          <w:rFonts w:ascii="Times New Roman" w:hAnsi="Times New Roman"/>
          <w:i/>
          <w:iCs/>
          <w:color w:val="auto"/>
          <w:spacing w:val="-2"/>
          <w:sz w:val="26"/>
          <w:szCs w:val="26"/>
        </w:rPr>
      </w:pPr>
      <w:r w:rsidRPr="00BE4615">
        <w:rPr>
          <w:rFonts w:ascii="Times New Roman" w:hAnsi="Times New Roman"/>
          <w:i/>
          <w:iCs/>
          <w:color w:val="auto"/>
          <w:spacing w:val="-2"/>
          <w:sz w:val="26"/>
          <w:szCs w:val="26"/>
        </w:rPr>
        <w:t>в процессе работы с одним или несколькими источниками выявлять достоверную (противоречивую) информацию.</w:t>
      </w:r>
    </w:p>
    <w:p w:rsidR="00653A76" w:rsidRPr="00BE4615" w:rsidRDefault="00EF3564" w:rsidP="009B11EC">
      <w:pPr>
        <w:pStyle w:val="afd"/>
        <w:numPr>
          <w:ilvl w:val="3"/>
          <w:numId w:val="2"/>
        </w:numPr>
        <w:spacing w:line="276" w:lineRule="auto"/>
        <w:ind w:left="0" w:firstLine="709"/>
        <w:rPr>
          <w:bCs/>
          <w:sz w:val="26"/>
          <w:szCs w:val="26"/>
        </w:rPr>
      </w:pPr>
      <w:bookmarkStart w:id="20" w:name="_Toc288394060"/>
      <w:bookmarkStart w:id="21" w:name="_Toc288410527"/>
      <w:bookmarkStart w:id="22" w:name="_Toc288410656"/>
      <w:bookmarkStart w:id="23" w:name="_Toc424564302"/>
      <w:r w:rsidRPr="00BE4615">
        <w:rPr>
          <w:sz w:val="26"/>
          <w:szCs w:val="26"/>
        </w:rPr>
        <w:t xml:space="preserve">Формирование </w:t>
      </w:r>
      <w:proofErr w:type="spellStart"/>
      <w:r w:rsidR="00653A76" w:rsidRPr="00BE4615">
        <w:rPr>
          <w:sz w:val="26"/>
          <w:szCs w:val="26"/>
        </w:rPr>
        <w:t>ИКТ­компетентности</w:t>
      </w:r>
      <w:proofErr w:type="spellEnd"/>
      <w:r w:rsidR="00653A76" w:rsidRPr="00BE4615">
        <w:rPr>
          <w:sz w:val="26"/>
          <w:szCs w:val="26"/>
        </w:rPr>
        <w:t xml:space="preserve"> </w:t>
      </w:r>
      <w:proofErr w:type="gramStart"/>
      <w:r w:rsidR="00653A76" w:rsidRPr="00BE4615">
        <w:rPr>
          <w:sz w:val="26"/>
          <w:szCs w:val="26"/>
        </w:rPr>
        <w:t>обучающихся</w:t>
      </w:r>
      <w:proofErr w:type="gramEnd"/>
      <w:r w:rsidR="00666724" w:rsidRPr="00BE4615">
        <w:rPr>
          <w:sz w:val="26"/>
          <w:szCs w:val="26"/>
        </w:rPr>
        <w:t xml:space="preserve"> </w:t>
      </w:r>
      <w:r w:rsidR="00653A76" w:rsidRPr="00BE4615">
        <w:rPr>
          <w:sz w:val="26"/>
          <w:szCs w:val="26"/>
        </w:rPr>
        <w:t>(</w:t>
      </w:r>
      <w:proofErr w:type="spellStart"/>
      <w:r w:rsidR="00653A76" w:rsidRPr="00BE4615">
        <w:rPr>
          <w:sz w:val="26"/>
          <w:szCs w:val="26"/>
        </w:rPr>
        <w:t>метапредметные</w:t>
      </w:r>
      <w:proofErr w:type="spellEnd"/>
      <w:r w:rsidR="00653A76" w:rsidRPr="00BE4615">
        <w:rPr>
          <w:sz w:val="26"/>
          <w:szCs w:val="26"/>
        </w:rPr>
        <w:t xml:space="preserve"> результаты)</w:t>
      </w:r>
      <w:bookmarkEnd w:id="20"/>
      <w:bookmarkEnd w:id="21"/>
      <w:bookmarkEnd w:id="22"/>
      <w:bookmarkEnd w:id="23"/>
    </w:p>
    <w:p w:rsidR="00DC6B19" w:rsidRPr="00BE4615" w:rsidRDefault="00DC6B19" w:rsidP="00BB236F">
      <w:pPr>
        <w:pStyle w:val="aff7"/>
        <w:tabs>
          <w:tab w:val="left" w:pos="142"/>
          <w:tab w:val="left" w:pos="8789"/>
        </w:tabs>
        <w:spacing w:line="276" w:lineRule="auto"/>
        <w:ind w:firstLine="709"/>
        <w:jc w:val="both"/>
        <w:rPr>
          <w:rStyle w:val="Zag11"/>
          <w:rFonts w:eastAsia="@Arial Unicode MS"/>
          <w:color w:val="auto"/>
          <w:sz w:val="26"/>
          <w:szCs w:val="26"/>
          <w:lang w:val="ru-RU"/>
        </w:rPr>
      </w:pPr>
      <w:r w:rsidRPr="00BE4615">
        <w:rPr>
          <w:rStyle w:val="Zag11"/>
          <w:rFonts w:eastAsia="@Arial Unicode MS"/>
          <w:color w:val="auto"/>
          <w:sz w:val="26"/>
          <w:szCs w:val="26"/>
          <w:lang w:val="ru-RU"/>
        </w:rPr>
        <w:t xml:space="preserve">В результате изучения </w:t>
      </w:r>
      <w:r w:rsidRPr="00BE4615">
        <w:rPr>
          <w:rStyle w:val="Zag11"/>
          <w:rFonts w:eastAsia="@Arial Unicode MS"/>
          <w:b/>
          <w:bCs/>
          <w:color w:val="auto"/>
          <w:sz w:val="26"/>
          <w:szCs w:val="26"/>
          <w:lang w:val="ru-RU"/>
        </w:rPr>
        <w:t xml:space="preserve">всех без исключения предметов </w:t>
      </w:r>
      <w:r w:rsidRPr="00BE4615">
        <w:rPr>
          <w:rStyle w:val="Zag11"/>
          <w:rFonts w:eastAsia="@Arial Unicode MS"/>
          <w:color w:val="auto"/>
          <w:sz w:val="26"/>
          <w:szCs w:val="26"/>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BE4615" w:rsidRDefault="008766A8" w:rsidP="00BB236F">
      <w:pPr>
        <w:pStyle w:val="aff7"/>
        <w:tabs>
          <w:tab w:val="left" w:pos="142"/>
        </w:tabs>
        <w:spacing w:line="276" w:lineRule="auto"/>
        <w:ind w:firstLine="709"/>
        <w:jc w:val="both"/>
        <w:rPr>
          <w:rStyle w:val="Zag11"/>
          <w:rFonts w:eastAsia="@Arial Unicode MS"/>
          <w:color w:val="auto"/>
          <w:sz w:val="26"/>
          <w:szCs w:val="26"/>
          <w:lang w:val="ru-RU"/>
        </w:rPr>
      </w:pPr>
      <w:r w:rsidRPr="00BE4615">
        <w:rPr>
          <w:rStyle w:val="Zag11"/>
          <w:rFonts w:eastAsia="@Arial Unicode MS"/>
          <w:color w:val="auto"/>
          <w:sz w:val="26"/>
          <w:szCs w:val="26"/>
          <w:lang w:val="ru-RU"/>
        </w:rPr>
        <w:t xml:space="preserve">Обучающиеся </w:t>
      </w:r>
      <w:r w:rsidR="00DC6B19" w:rsidRPr="00BE4615">
        <w:rPr>
          <w:rStyle w:val="Zag11"/>
          <w:rFonts w:eastAsia="@Arial Unicode MS"/>
          <w:color w:val="auto"/>
          <w:sz w:val="26"/>
          <w:szCs w:val="26"/>
          <w:lang w:val="ru-RU"/>
        </w:rPr>
        <w:t xml:space="preserve">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00DC6B19" w:rsidRPr="00BE4615">
        <w:rPr>
          <w:rStyle w:val="Zag11"/>
          <w:rFonts w:eastAsia="@Arial Unicode MS"/>
          <w:color w:val="auto"/>
          <w:sz w:val="26"/>
          <w:szCs w:val="26"/>
          <w:lang w:val="ru-RU"/>
        </w:rPr>
        <w:t>медиасообщения</w:t>
      </w:r>
      <w:proofErr w:type="spellEnd"/>
      <w:r w:rsidR="00DC6B19" w:rsidRPr="00BE4615">
        <w:rPr>
          <w:rStyle w:val="Zag11"/>
          <w:rFonts w:eastAsia="@Arial Unicode MS"/>
          <w:color w:val="auto"/>
          <w:sz w:val="26"/>
          <w:szCs w:val="26"/>
          <w:lang w:val="ru-RU"/>
        </w:rPr>
        <w:t>.</w:t>
      </w:r>
    </w:p>
    <w:p w:rsidR="00DC6B19" w:rsidRPr="00BE4615" w:rsidRDefault="00DC6B19" w:rsidP="00BB236F">
      <w:pPr>
        <w:pStyle w:val="aff7"/>
        <w:tabs>
          <w:tab w:val="left" w:pos="142"/>
        </w:tabs>
        <w:spacing w:line="276" w:lineRule="auto"/>
        <w:ind w:firstLine="709"/>
        <w:jc w:val="both"/>
        <w:rPr>
          <w:rStyle w:val="Zag11"/>
          <w:rFonts w:eastAsia="@Arial Unicode MS"/>
          <w:color w:val="auto"/>
          <w:sz w:val="26"/>
          <w:szCs w:val="26"/>
          <w:lang w:val="ru-RU"/>
        </w:rPr>
      </w:pPr>
      <w:r w:rsidRPr="00BE4615">
        <w:rPr>
          <w:rStyle w:val="Zag11"/>
          <w:rFonts w:eastAsia="@Arial Unicode MS"/>
          <w:color w:val="auto"/>
          <w:sz w:val="26"/>
          <w:szCs w:val="26"/>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BE4615" w:rsidRDefault="00DC6B19" w:rsidP="00BB236F">
      <w:pPr>
        <w:pStyle w:val="aff7"/>
        <w:tabs>
          <w:tab w:val="left" w:pos="142"/>
        </w:tabs>
        <w:spacing w:line="276" w:lineRule="auto"/>
        <w:ind w:firstLine="709"/>
        <w:jc w:val="both"/>
        <w:rPr>
          <w:rStyle w:val="Zag11"/>
          <w:rFonts w:eastAsia="@Arial Unicode MS"/>
          <w:color w:val="auto"/>
          <w:sz w:val="26"/>
          <w:szCs w:val="26"/>
          <w:lang w:val="ru-RU"/>
        </w:rPr>
      </w:pPr>
      <w:r w:rsidRPr="00BE4615">
        <w:rPr>
          <w:rStyle w:val="Zag11"/>
          <w:rFonts w:eastAsia="@Arial Unicode MS"/>
          <w:color w:val="auto"/>
          <w:sz w:val="26"/>
          <w:szCs w:val="26"/>
          <w:lang w:val="ru-RU"/>
        </w:rPr>
        <w:t>Они научатся планировать, проектировать и моделировать процессы в простых учебных и практических ситуациях.</w:t>
      </w:r>
    </w:p>
    <w:p w:rsidR="00DC6B19" w:rsidRPr="00BE4615" w:rsidRDefault="00DC6B19" w:rsidP="00BB236F">
      <w:pPr>
        <w:pStyle w:val="aff7"/>
        <w:tabs>
          <w:tab w:val="left" w:pos="142"/>
        </w:tabs>
        <w:spacing w:line="276" w:lineRule="auto"/>
        <w:ind w:firstLine="709"/>
        <w:jc w:val="both"/>
        <w:rPr>
          <w:rStyle w:val="Zag11"/>
          <w:rFonts w:eastAsia="@Arial Unicode MS"/>
          <w:color w:val="auto"/>
          <w:sz w:val="26"/>
          <w:szCs w:val="26"/>
          <w:lang w:val="ru-RU"/>
        </w:rPr>
      </w:pPr>
      <w:proofErr w:type="gramStart"/>
      <w:r w:rsidRPr="00BE4615">
        <w:rPr>
          <w:rStyle w:val="Zag11"/>
          <w:rFonts w:eastAsia="@Arial Unicode MS"/>
          <w:color w:val="auto"/>
          <w:sz w:val="26"/>
          <w:szCs w:val="26"/>
          <w:lang w:val="ru-RU"/>
        </w:rPr>
        <w:t xml:space="preserve">В результате использования средств и инструментов ИКТ и </w:t>
      </w:r>
      <w:proofErr w:type="spellStart"/>
      <w:r w:rsidRPr="00BE4615">
        <w:rPr>
          <w:rStyle w:val="Zag11"/>
          <w:rFonts w:eastAsia="@Arial Unicode MS"/>
          <w:color w:val="auto"/>
          <w:sz w:val="26"/>
          <w:szCs w:val="26"/>
          <w:lang w:val="ru-RU"/>
        </w:rPr>
        <w:t>ИКТ-ресурсов</w:t>
      </w:r>
      <w:proofErr w:type="spellEnd"/>
      <w:r w:rsidRPr="00BE4615">
        <w:rPr>
          <w:rStyle w:val="Zag11"/>
          <w:rFonts w:eastAsia="@Arial Unicode MS"/>
          <w:color w:val="auto"/>
          <w:sz w:val="26"/>
          <w:szCs w:val="26"/>
          <w:lang w:val="ru-RU"/>
        </w:rPr>
        <w:t xml:space="preserve">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653A76" w:rsidRPr="00BE4615" w:rsidRDefault="00611D3D" w:rsidP="00BB236F">
      <w:pPr>
        <w:pStyle w:val="4"/>
        <w:spacing w:before="0" w:after="0" w:line="276" w:lineRule="auto"/>
        <w:ind w:firstLine="454"/>
        <w:jc w:val="both"/>
        <w:rPr>
          <w:rFonts w:ascii="Times New Roman" w:hAnsi="Times New Roman" w:cs="Times New Roman"/>
          <w:b/>
          <w:i w:val="0"/>
          <w:color w:val="auto"/>
          <w:sz w:val="26"/>
          <w:szCs w:val="26"/>
        </w:rPr>
      </w:pPr>
      <w:r w:rsidRPr="00BE4615">
        <w:rPr>
          <w:rFonts w:ascii="Times New Roman" w:hAnsi="Times New Roman" w:cs="Times New Roman"/>
          <w:b/>
          <w:i w:val="0"/>
          <w:color w:val="auto"/>
          <w:sz w:val="26"/>
          <w:szCs w:val="26"/>
        </w:rPr>
        <w:t>Знакомство со средствами ИКТ, </w:t>
      </w:r>
      <w:r w:rsidR="00653A76" w:rsidRPr="00BE4615">
        <w:rPr>
          <w:rFonts w:ascii="Times New Roman" w:hAnsi="Times New Roman" w:cs="Times New Roman"/>
          <w:b/>
          <w:i w:val="0"/>
          <w:color w:val="auto"/>
          <w:sz w:val="26"/>
          <w:szCs w:val="26"/>
        </w:rPr>
        <w:t>гигиена работы с компьютером</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color w:val="auto"/>
          <w:sz w:val="26"/>
          <w:szCs w:val="26"/>
        </w:rPr>
        <w:t>Выпускник научится:</w:t>
      </w:r>
    </w:p>
    <w:p w:rsidR="008766A8" w:rsidRPr="00BE4615" w:rsidRDefault="00653A76" w:rsidP="009B11EC">
      <w:pPr>
        <w:pStyle w:val="ab"/>
        <w:numPr>
          <w:ilvl w:val="0"/>
          <w:numId w:val="21"/>
        </w:numPr>
        <w:spacing w:line="276" w:lineRule="auto"/>
        <w:ind w:left="0"/>
        <w:rPr>
          <w:rFonts w:ascii="Times New Roman" w:hAnsi="Times New Roman"/>
          <w:color w:val="auto"/>
          <w:sz w:val="26"/>
          <w:szCs w:val="26"/>
        </w:rPr>
      </w:pPr>
      <w:r w:rsidRPr="00BE4615">
        <w:rPr>
          <w:rFonts w:ascii="Times New Roman" w:hAnsi="Times New Roman"/>
          <w:color w:val="auto"/>
          <w:spacing w:val="-2"/>
          <w:sz w:val="26"/>
          <w:szCs w:val="26"/>
        </w:rPr>
        <w:t xml:space="preserve">использовать безопасные для органов зрения, нервной системы, </w:t>
      </w:r>
      <w:proofErr w:type="spellStart"/>
      <w:r w:rsidRPr="00BE4615">
        <w:rPr>
          <w:rFonts w:ascii="Times New Roman" w:hAnsi="Times New Roman"/>
          <w:color w:val="auto"/>
          <w:spacing w:val="-2"/>
          <w:sz w:val="26"/>
          <w:szCs w:val="26"/>
        </w:rPr>
        <w:t>опорно­двигательного</w:t>
      </w:r>
      <w:proofErr w:type="spellEnd"/>
      <w:r w:rsidRPr="00BE4615">
        <w:rPr>
          <w:rFonts w:ascii="Times New Roman" w:hAnsi="Times New Roman"/>
          <w:color w:val="auto"/>
          <w:spacing w:val="-2"/>
          <w:sz w:val="26"/>
          <w:szCs w:val="26"/>
        </w:rPr>
        <w:t xml:space="preserve"> аппарата эргономичные при</w:t>
      </w:r>
      <w:r w:rsidR="00D30361" w:rsidRPr="00BE4615">
        <w:rPr>
          <w:rFonts w:ascii="Times New Roman" w:hAnsi="Times New Roman"/>
          <w:color w:val="auto"/>
          <w:spacing w:val="-2"/>
          <w:sz w:val="26"/>
          <w:szCs w:val="26"/>
        </w:rPr>
        <w:t>е</w:t>
      </w:r>
      <w:r w:rsidRPr="00BE4615">
        <w:rPr>
          <w:rFonts w:ascii="Times New Roman" w:hAnsi="Times New Roman"/>
          <w:color w:val="auto"/>
          <w:spacing w:val="-2"/>
          <w:sz w:val="26"/>
          <w:szCs w:val="26"/>
        </w:rPr>
        <w:t xml:space="preserve">мы работы с компьютером и другими средствами ИКТ; </w:t>
      </w:r>
    </w:p>
    <w:p w:rsidR="00653A76" w:rsidRPr="00BE4615" w:rsidRDefault="00653A76" w:rsidP="009B11EC">
      <w:pPr>
        <w:pStyle w:val="ab"/>
        <w:numPr>
          <w:ilvl w:val="0"/>
          <w:numId w:val="21"/>
        </w:numPr>
        <w:spacing w:line="276" w:lineRule="auto"/>
        <w:ind w:left="0"/>
        <w:rPr>
          <w:rFonts w:ascii="Times New Roman" w:hAnsi="Times New Roman"/>
          <w:color w:val="auto"/>
          <w:sz w:val="26"/>
          <w:szCs w:val="26"/>
        </w:rPr>
      </w:pPr>
      <w:r w:rsidRPr="00BE4615">
        <w:rPr>
          <w:rFonts w:ascii="Times New Roman" w:hAnsi="Times New Roman"/>
          <w:color w:val="auto"/>
          <w:sz w:val="26"/>
          <w:szCs w:val="26"/>
        </w:rPr>
        <w:t>организовывать систему папок для хранения собственной информации в компьютере.</w:t>
      </w:r>
    </w:p>
    <w:p w:rsidR="00653A76" w:rsidRPr="00BE4615" w:rsidRDefault="00653A76" w:rsidP="00BB236F">
      <w:pPr>
        <w:pStyle w:val="4"/>
        <w:spacing w:before="0" w:after="0" w:line="276" w:lineRule="auto"/>
        <w:ind w:firstLine="454"/>
        <w:jc w:val="both"/>
        <w:rPr>
          <w:rFonts w:ascii="Times New Roman" w:hAnsi="Times New Roman" w:cs="Times New Roman"/>
          <w:b/>
          <w:i w:val="0"/>
          <w:color w:val="auto"/>
          <w:sz w:val="26"/>
          <w:szCs w:val="26"/>
        </w:rPr>
      </w:pPr>
      <w:r w:rsidRPr="00BE4615">
        <w:rPr>
          <w:rFonts w:ascii="Times New Roman" w:hAnsi="Times New Roman" w:cs="Times New Roman"/>
          <w:b/>
          <w:i w:val="0"/>
          <w:color w:val="auto"/>
          <w:sz w:val="26"/>
          <w:szCs w:val="26"/>
        </w:rPr>
        <w:lastRenderedPageBreak/>
        <w:t>Технология ввода информации в компьютер:</w:t>
      </w:r>
      <w:r w:rsidR="00797B98" w:rsidRPr="00BE4615">
        <w:rPr>
          <w:rFonts w:ascii="Times New Roman" w:hAnsi="Times New Roman" w:cs="Times New Roman"/>
          <w:b/>
          <w:i w:val="0"/>
          <w:color w:val="auto"/>
          <w:sz w:val="26"/>
          <w:szCs w:val="26"/>
        </w:rPr>
        <w:t xml:space="preserve"> </w:t>
      </w:r>
      <w:r w:rsidRPr="00BE4615">
        <w:rPr>
          <w:rFonts w:ascii="Times New Roman" w:hAnsi="Times New Roman" w:cs="Times New Roman"/>
          <w:b/>
          <w:i w:val="0"/>
          <w:color w:val="auto"/>
          <w:sz w:val="26"/>
          <w:szCs w:val="26"/>
        </w:rPr>
        <w:t>ввод тек</w:t>
      </w:r>
      <w:r w:rsidR="00611D3D" w:rsidRPr="00BE4615">
        <w:rPr>
          <w:rFonts w:ascii="Times New Roman" w:hAnsi="Times New Roman" w:cs="Times New Roman"/>
          <w:b/>
          <w:i w:val="0"/>
          <w:color w:val="auto"/>
          <w:sz w:val="26"/>
          <w:szCs w:val="26"/>
        </w:rPr>
        <w:t>ста, запись звука, изображения, </w:t>
      </w:r>
      <w:r w:rsidRPr="00BE4615">
        <w:rPr>
          <w:rFonts w:ascii="Times New Roman" w:hAnsi="Times New Roman" w:cs="Times New Roman"/>
          <w:b/>
          <w:i w:val="0"/>
          <w:color w:val="auto"/>
          <w:sz w:val="26"/>
          <w:szCs w:val="26"/>
        </w:rPr>
        <w:t>цифровых данных</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color w:val="auto"/>
          <w:sz w:val="26"/>
          <w:szCs w:val="26"/>
        </w:rPr>
        <w:t>Выпускник научится:</w:t>
      </w:r>
    </w:p>
    <w:p w:rsidR="00DC6B19" w:rsidRPr="00BE4615" w:rsidRDefault="00653A76" w:rsidP="009B11EC">
      <w:pPr>
        <w:pStyle w:val="ab"/>
        <w:numPr>
          <w:ilvl w:val="0"/>
          <w:numId w:val="22"/>
        </w:numPr>
        <w:spacing w:line="276" w:lineRule="auto"/>
        <w:ind w:left="0"/>
        <w:rPr>
          <w:rStyle w:val="Zag11"/>
          <w:rFonts w:ascii="Times New Roman" w:eastAsia="@Arial Unicode MS" w:hAnsi="Times New Roman"/>
          <w:sz w:val="26"/>
          <w:szCs w:val="26"/>
        </w:rPr>
      </w:pPr>
      <w:r w:rsidRPr="00BE4615">
        <w:rPr>
          <w:rFonts w:ascii="Times New Roman" w:hAnsi="Times New Roman"/>
          <w:color w:val="auto"/>
          <w:spacing w:val="-2"/>
          <w:sz w:val="26"/>
          <w:szCs w:val="26"/>
        </w:rPr>
        <w:t>вводить информацию в компьютер с использованием раз</w:t>
      </w:r>
      <w:r w:rsidRPr="00BE4615">
        <w:rPr>
          <w:rFonts w:ascii="Times New Roman" w:hAnsi="Times New Roman"/>
          <w:color w:val="auto"/>
          <w:sz w:val="26"/>
          <w:szCs w:val="26"/>
        </w:rPr>
        <w:t>личных технических средств (фото</w:t>
      </w:r>
      <w:r w:rsidRPr="00BE4615">
        <w:rPr>
          <w:rFonts w:ascii="Times New Roman" w:hAnsi="Times New Roman"/>
          <w:color w:val="auto"/>
          <w:sz w:val="26"/>
          <w:szCs w:val="26"/>
        </w:rPr>
        <w:noBreakHyphen/>
        <w:t xml:space="preserve"> и видеокамеры), сохранять полученную информацию</w:t>
      </w:r>
      <w:r w:rsidR="00666724" w:rsidRPr="00BE4615">
        <w:rPr>
          <w:rFonts w:ascii="Times New Roman" w:hAnsi="Times New Roman"/>
          <w:color w:val="auto"/>
          <w:sz w:val="26"/>
          <w:szCs w:val="26"/>
        </w:rPr>
        <w:t xml:space="preserve">, </w:t>
      </w:r>
      <w:r w:rsidR="00DC6B19" w:rsidRPr="00BE4615">
        <w:rPr>
          <w:rFonts w:ascii="Times New Roman" w:hAnsi="Times New Roman"/>
          <w:sz w:val="26"/>
          <w:szCs w:val="26"/>
        </w:rPr>
        <w:t>набирать небольшие тексты на родном языке;</w:t>
      </w:r>
    </w:p>
    <w:p w:rsidR="00653A76" w:rsidRPr="00BE4615" w:rsidRDefault="00653A76" w:rsidP="009B11EC">
      <w:pPr>
        <w:pStyle w:val="ab"/>
        <w:numPr>
          <w:ilvl w:val="0"/>
          <w:numId w:val="22"/>
        </w:numPr>
        <w:spacing w:line="276" w:lineRule="auto"/>
        <w:ind w:left="0"/>
        <w:rPr>
          <w:rFonts w:ascii="Times New Roman" w:hAnsi="Times New Roman"/>
          <w:color w:val="auto"/>
          <w:sz w:val="26"/>
          <w:szCs w:val="26"/>
        </w:rPr>
      </w:pPr>
      <w:r w:rsidRPr="00BE4615">
        <w:rPr>
          <w:rFonts w:ascii="Times New Roman" w:hAnsi="Times New Roman"/>
          <w:color w:val="auto"/>
          <w:sz w:val="26"/>
          <w:szCs w:val="26"/>
        </w:rPr>
        <w:t>сканировать рисунки и тексты.</w:t>
      </w:r>
    </w:p>
    <w:p w:rsidR="00653A76" w:rsidRPr="00BE4615" w:rsidRDefault="00653A76" w:rsidP="00BB236F">
      <w:pPr>
        <w:pStyle w:val="a3"/>
        <w:spacing w:line="276" w:lineRule="auto"/>
        <w:ind w:firstLine="454"/>
        <w:rPr>
          <w:rFonts w:ascii="Times New Roman" w:hAnsi="Times New Roman"/>
          <w:iCs/>
          <w:color w:val="auto"/>
          <w:sz w:val="26"/>
          <w:szCs w:val="26"/>
        </w:rPr>
      </w:pPr>
      <w:r w:rsidRPr="00BE4615">
        <w:rPr>
          <w:rFonts w:ascii="Times New Roman" w:hAnsi="Times New Roman"/>
          <w:b/>
          <w:iCs/>
          <w:color w:val="auto"/>
          <w:sz w:val="26"/>
          <w:szCs w:val="26"/>
        </w:rPr>
        <w:t>Выпускник получит возможность</w:t>
      </w:r>
      <w:r w:rsidR="00A3436A" w:rsidRPr="00BE4615">
        <w:rPr>
          <w:rFonts w:ascii="Times New Roman" w:hAnsi="Times New Roman"/>
          <w:b/>
          <w:iCs/>
          <w:color w:val="auto"/>
          <w:sz w:val="26"/>
          <w:szCs w:val="26"/>
        </w:rPr>
        <w:t xml:space="preserve"> </w:t>
      </w:r>
      <w:r w:rsidRPr="00BE4615">
        <w:rPr>
          <w:rFonts w:ascii="Times New Roman" w:hAnsi="Times New Roman"/>
          <w:b/>
          <w:iCs/>
          <w:color w:val="auto"/>
          <w:sz w:val="26"/>
          <w:szCs w:val="26"/>
        </w:rPr>
        <w:t>научиться</w:t>
      </w:r>
      <w:r w:rsidRPr="00BE4615">
        <w:rPr>
          <w:rFonts w:ascii="Times New Roman" w:hAnsi="Times New Roman"/>
          <w:i/>
          <w:iCs/>
          <w:color w:val="auto"/>
          <w:sz w:val="26"/>
          <w:szCs w:val="26"/>
        </w:rPr>
        <w:t xml:space="preserve"> использовать программу распознавания сканированного текста на русском языке</w:t>
      </w:r>
      <w:r w:rsidRPr="00BE4615">
        <w:rPr>
          <w:rFonts w:ascii="Times New Roman" w:hAnsi="Times New Roman"/>
          <w:iCs/>
          <w:color w:val="auto"/>
          <w:sz w:val="26"/>
          <w:szCs w:val="26"/>
        </w:rPr>
        <w:t>.</w:t>
      </w:r>
    </w:p>
    <w:p w:rsidR="00653A76" w:rsidRPr="00BE4615" w:rsidRDefault="00653A76" w:rsidP="00BB236F">
      <w:pPr>
        <w:pStyle w:val="4"/>
        <w:spacing w:before="0" w:after="0" w:line="276" w:lineRule="auto"/>
        <w:ind w:firstLine="454"/>
        <w:jc w:val="both"/>
        <w:rPr>
          <w:rFonts w:ascii="Times New Roman" w:hAnsi="Times New Roman" w:cs="Times New Roman"/>
          <w:b/>
          <w:i w:val="0"/>
          <w:color w:val="auto"/>
          <w:sz w:val="26"/>
          <w:szCs w:val="26"/>
        </w:rPr>
      </w:pPr>
      <w:r w:rsidRPr="00BE4615">
        <w:rPr>
          <w:rFonts w:ascii="Times New Roman" w:hAnsi="Times New Roman" w:cs="Times New Roman"/>
          <w:b/>
          <w:i w:val="0"/>
          <w:color w:val="auto"/>
          <w:sz w:val="26"/>
          <w:szCs w:val="26"/>
        </w:rPr>
        <w:t>Обработка и поиск информации</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color w:val="auto"/>
          <w:sz w:val="26"/>
          <w:szCs w:val="26"/>
        </w:rPr>
        <w:t>Выпускник научится:</w:t>
      </w:r>
    </w:p>
    <w:p w:rsidR="00DC6B19" w:rsidRPr="00BE4615" w:rsidRDefault="00DC6B19" w:rsidP="009B11EC">
      <w:pPr>
        <w:widowControl w:val="0"/>
        <w:numPr>
          <w:ilvl w:val="0"/>
          <w:numId w:val="23"/>
        </w:numPr>
        <w:tabs>
          <w:tab w:val="left" w:pos="142"/>
          <w:tab w:val="left" w:leader="dot" w:pos="624"/>
        </w:tabs>
        <w:spacing w:line="276" w:lineRule="auto"/>
        <w:ind w:left="0"/>
        <w:jc w:val="both"/>
        <w:rPr>
          <w:rStyle w:val="Zag11"/>
          <w:rFonts w:eastAsia="@Arial Unicode MS"/>
          <w:sz w:val="26"/>
          <w:szCs w:val="26"/>
        </w:rPr>
      </w:pPr>
      <w:r w:rsidRPr="00BE4615">
        <w:rPr>
          <w:rStyle w:val="Zag11"/>
          <w:rFonts w:eastAsia="@Arial Unicode MS"/>
          <w:sz w:val="26"/>
          <w:szCs w:val="26"/>
        </w:rPr>
        <w:t>подбирать подходящий по содержанию и техническому качеству результат видеозаписи и фотографирования, использовать сменные носители (</w:t>
      </w:r>
      <w:proofErr w:type="spellStart"/>
      <w:r w:rsidRPr="00BE4615">
        <w:rPr>
          <w:rStyle w:val="Zag11"/>
          <w:rFonts w:eastAsia="@Arial Unicode MS"/>
          <w:sz w:val="26"/>
          <w:szCs w:val="26"/>
        </w:rPr>
        <w:t>флэш-карты</w:t>
      </w:r>
      <w:proofErr w:type="spellEnd"/>
      <w:r w:rsidRPr="00BE4615">
        <w:rPr>
          <w:rStyle w:val="Zag11"/>
          <w:rFonts w:eastAsia="@Arial Unicode MS"/>
          <w:sz w:val="26"/>
          <w:szCs w:val="26"/>
        </w:rPr>
        <w:t>);</w:t>
      </w:r>
    </w:p>
    <w:p w:rsidR="00DC6B19" w:rsidRPr="00BE4615" w:rsidRDefault="00DC6B19" w:rsidP="009B11EC">
      <w:pPr>
        <w:numPr>
          <w:ilvl w:val="0"/>
          <w:numId w:val="23"/>
        </w:numPr>
        <w:tabs>
          <w:tab w:val="left" w:pos="142"/>
          <w:tab w:val="left" w:leader="dot" w:pos="624"/>
        </w:tabs>
        <w:spacing w:line="276" w:lineRule="auto"/>
        <w:ind w:left="0"/>
        <w:jc w:val="both"/>
        <w:rPr>
          <w:rStyle w:val="Zag11"/>
          <w:rFonts w:eastAsia="@Arial Unicode MS"/>
          <w:sz w:val="26"/>
          <w:szCs w:val="26"/>
        </w:rPr>
      </w:pPr>
      <w:r w:rsidRPr="00BE4615">
        <w:rPr>
          <w:rStyle w:val="Zag11"/>
          <w:rFonts w:eastAsia="@Arial Unicode MS"/>
          <w:sz w:val="26"/>
          <w:szCs w:val="26"/>
        </w:rPr>
        <w:t>описывать по определенному алгоритму</w:t>
      </w:r>
      <w:r w:rsidR="00607E0A" w:rsidRPr="00BE4615">
        <w:rPr>
          <w:rStyle w:val="Zag11"/>
          <w:rFonts w:eastAsia="@Arial Unicode MS"/>
          <w:sz w:val="26"/>
          <w:szCs w:val="26"/>
        </w:rPr>
        <w:t xml:space="preserve"> объект или процесс наблюдения;</w:t>
      </w:r>
    </w:p>
    <w:p w:rsidR="00DC6B19" w:rsidRPr="00BE4615" w:rsidRDefault="00DC6B19" w:rsidP="009B11EC">
      <w:pPr>
        <w:numPr>
          <w:ilvl w:val="0"/>
          <w:numId w:val="23"/>
        </w:numPr>
        <w:tabs>
          <w:tab w:val="left" w:pos="142"/>
          <w:tab w:val="left" w:leader="dot" w:pos="624"/>
        </w:tabs>
        <w:spacing w:line="276" w:lineRule="auto"/>
        <w:ind w:left="0"/>
        <w:jc w:val="both"/>
        <w:rPr>
          <w:rStyle w:val="Zag11"/>
          <w:rFonts w:eastAsia="@Arial Unicode MS"/>
          <w:sz w:val="26"/>
          <w:szCs w:val="26"/>
        </w:rPr>
      </w:pPr>
      <w:r w:rsidRPr="00BE4615">
        <w:rPr>
          <w:rStyle w:val="Zag11"/>
          <w:rFonts w:eastAsia="@Arial Unicode MS"/>
          <w:sz w:val="26"/>
          <w:szCs w:val="26"/>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BE4615">
        <w:rPr>
          <w:rStyle w:val="Zag11"/>
          <w:rFonts w:eastAsia="@Arial Unicode MS"/>
          <w:sz w:val="26"/>
          <w:szCs w:val="26"/>
        </w:rPr>
        <w:noBreakHyphen/>
        <w:t xml:space="preserve"> и аудиозаписей, фотоизображений;</w:t>
      </w:r>
    </w:p>
    <w:p w:rsidR="00DC6B19" w:rsidRPr="00BE4615" w:rsidRDefault="00DC6B19" w:rsidP="009B11EC">
      <w:pPr>
        <w:numPr>
          <w:ilvl w:val="0"/>
          <w:numId w:val="23"/>
        </w:numPr>
        <w:tabs>
          <w:tab w:val="left" w:pos="142"/>
          <w:tab w:val="left" w:leader="dot" w:pos="624"/>
        </w:tabs>
        <w:spacing w:line="276" w:lineRule="auto"/>
        <w:ind w:left="0"/>
        <w:jc w:val="both"/>
        <w:rPr>
          <w:rStyle w:val="Zag11"/>
          <w:rFonts w:eastAsia="@Arial Unicode MS"/>
          <w:sz w:val="26"/>
          <w:szCs w:val="26"/>
        </w:rPr>
      </w:pPr>
      <w:r w:rsidRPr="00BE4615">
        <w:rPr>
          <w:rStyle w:val="Zag11"/>
          <w:rFonts w:eastAsia="@Arial Unicode MS"/>
          <w:sz w:val="26"/>
          <w:szCs w:val="26"/>
        </w:rPr>
        <w:t>пользоваться основными функциями стандартного текстового редактора, использовать полуавтоматический орфографический контроль; следовать основным правилам оформления текста;</w:t>
      </w:r>
    </w:p>
    <w:p w:rsidR="00607E0A" w:rsidRPr="00BE4615" w:rsidRDefault="00DC6B19" w:rsidP="009B11EC">
      <w:pPr>
        <w:numPr>
          <w:ilvl w:val="0"/>
          <w:numId w:val="23"/>
        </w:numPr>
        <w:tabs>
          <w:tab w:val="left" w:pos="142"/>
          <w:tab w:val="left" w:leader="dot" w:pos="624"/>
        </w:tabs>
        <w:spacing w:line="276" w:lineRule="auto"/>
        <w:ind w:left="0"/>
        <w:jc w:val="both"/>
        <w:rPr>
          <w:rStyle w:val="Zag11"/>
          <w:iCs/>
          <w:color w:val="auto"/>
          <w:sz w:val="26"/>
          <w:szCs w:val="26"/>
        </w:rPr>
      </w:pPr>
      <w:r w:rsidRPr="00BE4615">
        <w:rPr>
          <w:rStyle w:val="Zag11"/>
          <w:rFonts w:eastAsia="@Arial Unicode MS"/>
          <w:sz w:val="26"/>
          <w:szCs w:val="26"/>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w:t>
      </w:r>
      <w:r w:rsidR="00607E0A" w:rsidRPr="00BE4615">
        <w:rPr>
          <w:rStyle w:val="Zag11"/>
          <w:rFonts w:eastAsia="@Arial Unicode MS"/>
          <w:sz w:val="26"/>
          <w:szCs w:val="26"/>
        </w:rPr>
        <w:t>.</w:t>
      </w:r>
    </w:p>
    <w:p w:rsidR="00653A76" w:rsidRPr="00BE4615" w:rsidRDefault="00653A76" w:rsidP="009B11EC">
      <w:pPr>
        <w:numPr>
          <w:ilvl w:val="0"/>
          <w:numId w:val="23"/>
        </w:numPr>
        <w:tabs>
          <w:tab w:val="left" w:pos="142"/>
          <w:tab w:val="left" w:leader="dot" w:pos="624"/>
        </w:tabs>
        <w:spacing w:line="276" w:lineRule="auto"/>
        <w:ind w:left="0"/>
        <w:jc w:val="both"/>
        <w:rPr>
          <w:iCs/>
          <w:sz w:val="26"/>
          <w:szCs w:val="26"/>
        </w:rPr>
      </w:pPr>
      <w:r w:rsidRPr="00BE4615">
        <w:rPr>
          <w:b/>
          <w:iCs/>
          <w:sz w:val="26"/>
          <w:szCs w:val="26"/>
        </w:rPr>
        <w:t>Выпускник получит возможность</w:t>
      </w:r>
      <w:r w:rsidR="00A3436A" w:rsidRPr="00BE4615">
        <w:rPr>
          <w:b/>
          <w:iCs/>
          <w:sz w:val="26"/>
          <w:szCs w:val="26"/>
        </w:rPr>
        <w:t xml:space="preserve"> </w:t>
      </w:r>
      <w:r w:rsidRPr="00BE4615">
        <w:rPr>
          <w:i/>
          <w:iCs/>
          <w:sz w:val="26"/>
          <w:szCs w:val="26"/>
        </w:rPr>
        <w:t xml:space="preserve">научиться </w:t>
      </w:r>
      <w:proofErr w:type="gramStart"/>
      <w:r w:rsidRPr="00BE4615">
        <w:rPr>
          <w:i/>
          <w:iCs/>
          <w:sz w:val="26"/>
          <w:szCs w:val="26"/>
        </w:rPr>
        <w:t>грамотно</w:t>
      </w:r>
      <w:proofErr w:type="gramEnd"/>
      <w:r w:rsidRPr="00BE4615">
        <w:rPr>
          <w:i/>
          <w:iCs/>
          <w:sz w:val="26"/>
          <w:szCs w:val="26"/>
        </w:rPr>
        <w:t xml:space="preserve"> формулировать запросы при поиске в </w:t>
      </w:r>
      <w:r w:rsidR="00E24AA0" w:rsidRPr="00BE4615">
        <w:rPr>
          <w:i/>
          <w:iCs/>
          <w:sz w:val="26"/>
          <w:szCs w:val="26"/>
        </w:rPr>
        <w:t xml:space="preserve">сети </w:t>
      </w:r>
      <w:r w:rsidRPr="00BE4615">
        <w:rPr>
          <w:i/>
          <w:iCs/>
          <w:sz w:val="26"/>
          <w:szCs w:val="26"/>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E4615" w:rsidRDefault="00653A76" w:rsidP="00BB236F">
      <w:pPr>
        <w:pStyle w:val="4"/>
        <w:spacing w:before="0" w:after="0" w:line="276" w:lineRule="auto"/>
        <w:ind w:firstLine="454"/>
        <w:jc w:val="both"/>
        <w:rPr>
          <w:rFonts w:ascii="Times New Roman" w:hAnsi="Times New Roman" w:cs="Times New Roman"/>
          <w:b/>
          <w:i w:val="0"/>
          <w:color w:val="auto"/>
          <w:sz w:val="26"/>
          <w:szCs w:val="26"/>
        </w:rPr>
      </w:pPr>
      <w:r w:rsidRPr="00BE4615">
        <w:rPr>
          <w:rFonts w:ascii="Times New Roman" w:hAnsi="Times New Roman" w:cs="Times New Roman"/>
          <w:b/>
          <w:i w:val="0"/>
          <w:color w:val="auto"/>
          <w:sz w:val="26"/>
          <w:szCs w:val="26"/>
        </w:rPr>
        <w:t>Создание, представление и передача сообщений</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color w:val="auto"/>
          <w:sz w:val="26"/>
          <w:szCs w:val="26"/>
        </w:rPr>
        <w:t>Выпускник научится:</w:t>
      </w:r>
    </w:p>
    <w:p w:rsidR="00884BAC" w:rsidRPr="00BE4615" w:rsidRDefault="00884BAC" w:rsidP="009B11EC">
      <w:pPr>
        <w:numPr>
          <w:ilvl w:val="0"/>
          <w:numId w:val="40"/>
        </w:numPr>
        <w:tabs>
          <w:tab w:val="left" w:pos="142"/>
          <w:tab w:val="left" w:leader="dot" w:pos="567"/>
        </w:tabs>
        <w:spacing w:line="276" w:lineRule="auto"/>
        <w:ind w:left="0" w:firstLine="709"/>
        <w:jc w:val="both"/>
        <w:rPr>
          <w:rStyle w:val="Zag11"/>
          <w:rFonts w:eastAsia="@Arial Unicode MS"/>
          <w:sz w:val="26"/>
          <w:szCs w:val="26"/>
        </w:rPr>
      </w:pPr>
      <w:r w:rsidRPr="00BE4615">
        <w:rPr>
          <w:rStyle w:val="Zag11"/>
          <w:rFonts w:eastAsia="@Arial Unicode MS"/>
          <w:sz w:val="26"/>
          <w:szCs w:val="26"/>
        </w:rPr>
        <w:t>создавать текстовые сообщения с использованием средств ИКТ, редактировать, оформлять и сохранять их;</w:t>
      </w:r>
    </w:p>
    <w:p w:rsidR="00884BAC" w:rsidRPr="00BE4615" w:rsidRDefault="00884BAC" w:rsidP="009B11EC">
      <w:pPr>
        <w:numPr>
          <w:ilvl w:val="0"/>
          <w:numId w:val="40"/>
        </w:numPr>
        <w:tabs>
          <w:tab w:val="left" w:pos="142"/>
          <w:tab w:val="left" w:leader="dot" w:pos="567"/>
        </w:tabs>
        <w:spacing w:line="276" w:lineRule="auto"/>
        <w:ind w:left="0" w:firstLine="709"/>
        <w:jc w:val="both"/>
        <w:rPr>
          <w:rStyle w:val="Zag11"/>
          <w:rFonts w:eastAsia="@Arial Unicode MS"/>
          <w:sz w:val="26"/>
          <w:szCs w:val="26"/>
        </w:rPr>
      </w:pPr>
      <w:r w:rsidRPr="00BE4615">
        <w:rPr>
          <w:rStyle w:val="Zag11"/>
          <w:rFonts w:eastAsia="@Arial Unicode MS"/>
          <w:spacing w:val="-4"/>
          <w:sz w:val="26"/>
          <w:szCs w:val="26"/>
        </w:rPr>
        <w:t>создавать простые сообщения в виде аудио</w:t>
      </w:r>
      <w:r w:rsidRPr="00BE4615">
        <w:rPr>
          <w:rStyle w:val="Zag11"/>
          <w:rFonts w:eastAsia="@Arial Unicode MS"/>
          <w:spacing w:val="-4"/>
          <w:sz w:val="26"/>
          <w:szCs w:val="26"/>
        </w:rPr>
        <w:noBreakHyphen/>
        <w:t xml:space="preserve"> и видеофрагментов или последовательности слайдов с использованием иллюстраций, видеоизображения, звука, текста</w:t>
      </w:r>
      <w:r w:rsidRPr="00BE4615">
        <w:rPr>
          <w:rStyle w:val="Zag11"/>
          <w:rFonts w:eastAsia="@Arial Unicode MS"/>
          <w:sz w:val="26"/>
          <w:szCs w:val="26"/>
        </w:rPr>
        <w:t>;</w:t>
      </w:r>
    </w:p>
    <w:p w:rsidR="00607E0A" w:rsidRPr="00BE4615" w:rsidRDefault="00884BAC" w:rsidP="009B11EC">
      <w:pPr>
        <w:numPr>
          <w:ilvl w:val="0"/>
          <w:numId w:val="40"/>
        </w:numPr>
        <w:tabs>
          <w:tab w:val="left" w:pos="142"/>
          <w:tab w:val="left" w:leader="dot" w:pos="567"/>
        </w:tabs>
        <w:spacing w:line="276" w:lineRule="auto"/>
        <w:ind w:left="0" w:firstLine="709"/>
        <w:jc w:val="both"/>
        <w:rPr>
          <w:rStyle w:val="Zag11"/>
          <w:rFonts w:eastAsia="@Arial Unicode MS"/>
          <w:sz w:val="26"/>
          <w:szCs w:val="26"/>
        </w:rPr>
      </w:pPr>
      <w:r w:rsidRPr="00BE4615">
        <w:rPr>
          <w:rStyle w:val="Zag11"/>
          <w:rFonts w:eastAsia="@Arial Unicode MS"/>
          <w:sz w:val="26"/>
          <w:szCs w:val="26"/>
        </w:rPr>
        <w:t>готовить и проводить презентацию перед небольшой аудитори</w:t>
      </w:r>
      <w:r w:rsidR="00607E0A" w:rsidRPr="00BE4615">
        <w:rPr>
          <w:rStyle w:val="Zag11"/>
          <w:rFonts w:eastAsia="@Arial Unicode MS"/>
          <w:sz w:val="26"/>
          <w:szCs w:val="26"/>
        </w:rPr>
        <w:t>ей: создавать план презентации;</w:t>
      </w:r>
    </w:p>
    <w:p w:rsidR="00884BAC" w:rsidRPr="00BE4615" w:rsidRDefault="00884BAC" w:rsidP="009B11EC">
      <w:pPr>
        <w:numPr>
          <w:ilvl w:val="0"/>
          <w:numId w:val="40"/>
        </w:numPr>
        <w:tabs>
          <w:tab w:val="left" w:pos="142"/>
          <w:tab w:val="left" w:leader="dot" w:pos="567"/>
        </w:tabs>
        <w:spacing w:line="276" w:lineRule="auto"/>
        <w:ind w:left="0" w:firstLine="709"/>
        <w:jc w:val="both"/>
        <w:rPr>
          <w:rStyle w:val="Zag11"/>
          <w:rFonts w:eastAsia="@Arial Unicode MS"/>
          <w:sz w:val="26"/>
          <w:szCs w:val="26"/>
        </w:rPr>
      </w:pPr>
      <w:r w:rsidRPr="00BE4615">
        <w:rPr>
          <w:rStyle w:val="Zag11"/>
          <w:rFonts w:eastAsia="@Arial Unicode MS"/>
          <w:sz w:val="26"/>
          <w:szCs w:val="26"/>
        </w:rPr>
        <w:t xml:space="preserve">создавать простые изображения, пользуясь графическими возможностями компьютера; составлять новое изображение из </w:t>
      </w:r>
      <w:r w:rsidR="00607E0A" w:rsidRPr="00BE4615">
        <w:rPr>
          <w:rStyle w:val="Zag11"/>
          <w:rFonts w:eastAsia="@Arial Unicode MS"/>
          <w:sz w:val="26"/>
          <w:szCs w:val="26"/>
        </w:rPr>
        <w:t>готовых фрагментов (аппликация).</w:t>
      </w:r>
    </w:p>
    <w:p w:rsidR="00653A76" w:rsidRPr="00BE4615" w:rsidRDefault="00653A76" w:rsidP="00BB236F">
      <w:pPr>
        <w:pStyle w:val="a3"/>
        <w:spacing w:line="276" w:lineRule="auto"/>
        <w:ind w:firstLine="454"/>
        <w:rPr>
          <w:rFonts w:ascii="Times New Roman" w:hAnsi="Times New Roman"/>
          <w:b/>
          <w:iCs/>
          <w:color w:val="auto"/>
          <w:sz w:val="26"/>
          <w:szCs w:val="26"/>
        </w:rPr>
      </w:pPr>
      <w:r w:rsidRPr="00BE4615">
        <w:rPr>
          <w:rFonts w:ascii="Times New Roman" w:hAnsi="Times New Roman"/>
          <w:b/>
          <w:iCs/>
          <w:color w:val="auto"/>
          <w:sz w:val="26"/>
          <w:szCs w:val="26"/>
        </w:rPr>
        <w:t>Выпускник получит возможность научиться:</w:t>
      </w:r>
    </w:p>
    <w:p w:rsidR="00653A76" w:rsidRPr="00BE4615" w:rsidRDefault="00607E0A" w:rsidP="009B11EC">
      <w:pPr>
        <w:pStyle w:val="ab"/>
        <w:numPr>
          <w:ilvl w:val="0"/>
          <w:numId w:val="24"/>
        </w:numPr>
        <w:spacing w:line="276" w:lineRule="auto"/>
        <w:ind w:left="0"/>
        <w:rPr>
          <w:rFonts w:ascii="Times New Roman" w:hAnsi="Times New Roman"/>
          <w:i/>
          <w:iCs/>
          <w:color w:val="auto"/>
          <w:sz w:val="26"/>
          <w:szCs w:val="26"/>
        </w:rPr>
      </w:pPr>
      <w:r w:rsidRPr="00BE4615">
        <w:rPr>
          <w:rFonts w:ascii="Times New Roman" w:hAnsi="Times New Roman"/>
          <w:i/>
          <w:iCs/>
          <w:color w:val="auto"/>
          <w:sz w:val="26"/>
          <w:szCs w:val="26"/>
        </w:rPr>
        <w:t>представлять данные.</w:t>
      </w:r>
    </w:p>
    <w:p w:rsidR="00653A76" w:rsidRPr="00BE4615" w:rsidRDefault="00611D3D" w:rsidP="00BB236F">
      <w:pPr>
        <w:pStyle w:val="4"/>
        <w:spacing w:before="0" w:after="0" w:line="276" w:lineRule="auto"/>
        <w:ind w:firstLine="454"/>
        <w:jc w:val="both"/>
        <w:rPr>
          <w:rFonts w:ascii="Times New Roman" w:hAnsi="Times New Roman" w:cs="Times New Roman"/>
          <w:b/>
          <w:i w:val="0"/>
          <w:color w:val="auto"/>
          <w:sz w:val="26"/>
          <w:szCs w:val="26"/>
        </w:rPr>
      </w:pPr>
      <w:r w:rsidRPr="00BE4615">
        <w:rPr>
          <w:rFonts w:ascii="Times New Roman" w:hAnsi="Times New Roman" w:cs="Times New Roman"/>
          <w:b/>
          <w:i w:val="0"/>
          <w:color w:val="auto"/>
          <w:sz w:val="26"/>
          <w:szCs w:val="26"/>
        </w:rPr>
        <w:t>Планирование деятельности, </w:t>
      </w:r>
      <w:r w:rsidR="00653A76" w:rsidRPr="00BE4615">
        <w:rPr>
          <w:rFonts w:ascii="Times New Roman" w:hAnsi="Times New Roman" w:cs="Times New Roman"/>
          <w:b/>
          <w:i w:val="0"/>
          <w:color w:val="auto"/>
          <w:sz w:val="26"/>
          <w:szCs w:val="26"/>
        </w:rPr>
        <w:t>управление и организация</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color w:val="auto"/>
          <w:sz w:val="26"/>
          <w:szCs w:val="26"/>
        </w:rPr>
        <w:t>Выпускник научится:</w:t>
      </w:r>
    </w:p>
    <w:p w:rsidR="00653A76" w:rsidRPr="00BE4615" w:rsidRDefault="00653A76" w:rsidP="009B11EC">
      <w:pPr>
        <w:pStyle w:val="ab"/>
        <w:numPr>
          <w:ilvl w:val="0"/>
          <w:numId w:val="25"/>
        </w:numPr>
        <w:spacing w:line="276" w:lineRule="auto"/>
        <w:ind w:left="0"/>
        <w:rPr>
          <w:rFonts w:ascii="Times New Roman" w:hAnsi="Times New Roman"/>
          <w:color w:val="auto"/>
          <w:sz w:val="26"/>
          <w:szCs w:val="26"/>
        </w:rPr>
      </w:pPr>
      <w:r w:rsidRPr="00BE4615">
        <w:rPr>
          <w:rFonts w:ascii="Times New Roman" w:hAnsi="Times New Roman"/>
          <w:color w:val="auto"/>
          <w:sz w:val="26"/>
          <w:szCs w:val="26"/>
        </w:rPr>
        <w:lastRenderedPageBreak/>
        <w:t xml:space="preserve">определять последовательность выполнения действий, составлять инструкции (простые алгоритмы) в несколько </w:t>
      </w:r>
      <w:r w:rsidR="00611D3D" w:rsidRPr="00BE4615">
        <w:rPr>
          <w:rFonts w:ascii="Times New Roman" w:hAnsi="Times New Roman"/>
          <w:color w:val="auto"/>
          <w:sz w:val="26"/>
          <w:szCs w:val="26"/>
        </w:rPr>
        <w:t>действий</w:t>
      </w:r>
      <w:r w:rsidRPr="00BE4615">
        <w:rPr>
          <w:rFonts w:ascii="Times New Roman" w:hAnsi="Times New Roman"/>
          <w:color w:val="auto"/>
          <w:sz w:val="26"/>
          <w:szCs w:val="26"/>
        </w:rPr>
        <w:t>;</w:t>
      </w:r>
    </w:p>
    <w:p w:rsidR="00653A76" w:rsidRPr="00BE4615" w:rsidRDefault="00653A76" w:rsidP="009B11EC">
      <w:pPr>
        <w:pStyle w:val="ab"/>
        <w:numPr>
          <w:ilvl w:val="0"/>
          <w:numId w:val="25"/>
        </w:numPr>
        <w:spacing w:line="276" w:lineRule="auto"/>
        <w:ind w:left="0"/>
        <w:rPr>
          <w:rFonts w:ascii="Times New Roman" w:hAnsi="Times New Roman"/>
          <w:color w:val="auto"/>
          <w:sz w:val="26"/>
          <w:szCs w:val="26"/>
        </w:rPr>
      </w:pPr>
      <w:r w:rsidRPr="00BE4615">
        <w:rPr>
          <w:rFonts w:ascii="Times New Roman" w:hAnsi="Times New Roman"/>
          <w:color w:val="auto"/>
          <w:spacing w:val="2"/>
          <w:sz w:val="26"/>
          <w:szCs w:val="26"/>
        </w:rPr>
        <w:t>планировать несложные исследования объектов и про</w:t>
      </w:r>
      <w:r w:rsidRPr="00BE4615">
        <w:rPr>
          <w:rFonts w:ascii="Times New Roman" w:hAnsi="Times New Roman"/>
          <w:color w:val="auto"/>
          <w:sz w:val="26"/>
          <w:szCs w:val="26"/>
        </w:rPr>
        <w:t>цессов внешнего мира.</w:t>
      </w:r>
    </w:p>
    <w:p w:rsidR="00653A76" w:rsidRPr="00BE4615" w:rsidRDefault="00653A76" w:rsidP="00BB236F">
      <w:pPr>
        <w:pStyle w:val="a3"/>
        <w:spacing w:line="276" w:lineRule="auto"/>
        <w:ind w:firstLine="454"/>
        <w:rPr>
          <w:rFonts w:ascii="Times New Roman" w:hAnsi="Times New Roman"/>
          <w:b/>
          <w:iCs/>
          <w:color w:val="auto"/>
          <w:sz w:val="26"/>
          <w:szCs w:val="26"/>
        </w:rPr>
      </w:pPr>
      <w:r w:rsidRPr="00BE4615">
        <w:rPr>
          <w:rFonts w:ascii="Times New Roman" w:hAnsi="Times New Roman"/>
          <w:b/>
          <w:iCs/>
          <w:color w:val="auto"/>
          <w:sz w:val="26"/>
          <w:szCs w:val="26"/>
        </w:rPr>
        <w:t>Выпускник получит возможность научиться:</w:t>
      </w:r>
    </w:p>
    <w:p w:rsidR="00884BAC" w:rsidRPr="00BE4615" w:rsidRDefault="00653A76" w:rsidP="009B11EC">
      <w:pPr>
        <w:pStyle w:val="ab"/>
        <w:numPr>
          <w:ilvl w:val="0"/>
          <w:numId w:val="26"/>
        </w:numPr>
        <w:spacing w:line="276" w:lineRule="auto"/>
        <w:ind w:left="0"/>
        <w:rPr>
          <w:rFonts w:ascii="Calibri" w:eastAsia="@Arial Unicode MS" w:hAnsi="Calibri"/>
          <w:b/>
          <w:bCs/>
          <w:color w:val="auto"/>
          <w:sz w:val="26"/>
          <w:szCs w:val="26"/>
          <w:lang w:eastAsia="en-US"/>
        </w:rPr>
      </w:pPr>
      <w:r w:rsidRPr="00BE4615">
        <w:rPr>
          <w:rFonts w:ascii="Times New Roman" w:hAnsi="Times New Roman"/>
          <w:i/>
          <w:iCs/>
          <w:color w:val="auto"/>
          <w:sz w:val="26"/>
          <w:szCs w:val="26"/>
        </w:rPr>
        <w:t>проектировать несложные объекты и процессы реального мира, своей собственной деятельности и деятельности группы</w:t>
      </w:r>
      <w:r w:rsidR="00607E0A" w:rsidRPr="00BE4615">
        <w:rPr>
          <w:rFonts w:ascii="Times New Roman" w:hAnsi="Times New Roman"/>
          <w:i/>
          <w:iCs/>
          <w:color w:val="auto"/>
          <w:sz w:val="26"/>
          <w:szCs w:val="26"/>
        </w:rPr>
        <w:t>.</w:t>
      </w:r>
    </w:p>
    <w:p w:rsidR="00653A76" w:rsidRPr="00BE4615" w:rsidRDefault="00653A76" w:rsidP="009B11EC">
      <w:pPr>
        <w:pStyle w:val="afd"/>
        <w:numPr>
          <w:ilvl w:val="2"/>
          <w:numId w:val="2"/>
        </w:numPr>
        <w:spacing w:line="276" w:lineRule="auto"/>
        <w:ind w:left="0" w:firstLine="0"/>
        <w:rPr>
          <w:sz w:val="26"/>
          <w:szCs w:val="26"/>
        </w:rPr>
      </w:pPr>
      <w:bookmarkStart w:id="24" w:name="_Toc288394061"/>
      <w:bookmarkStart w:id="25" w:name="_Toc288410528"/>
      <w:bookmarkStart w:id="26" w:name="_Toc288410657"/>
      <w:bookmarkStart w:id="27" w:name="_Toc424564303"/>
      <w:r w:rsidRPr="00BE4615">
        <w:rPr>
          <w:sz w:val="26"/>
          <w:szCs w:val="26"/>
        </w:rPr>
        <w:t>Русский язык</w:t>
      </w:r>
      <w:bookmarkEnd w:id="24"/>
      <w:bookmarkEnd w:id="25"/>
      <w:bookmarkEnd w:id="26"/>
      <w:bookmarkEnd w:id="27"/>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z w:val="26"/>
          <w:szCs w:val="26"/>
        </w:rPr>
        <w:t xml:space="preserve">В результате изучения курса русского </w:t>
      </w:r>
      <w:proofErr w:type="gramStart"/>
      <w:r w:rsidRPr="00BE4615">
        <w:rPr>
          <w:rFonts w:ascii="Times New Roman" w:hAnsi="Times New Roman"/>
          <w:color w:val="auto"/>
          <w:sz w:val="26"/>
          <w:szCs w:val="26"/>
        </w:rPr>
        <w:t>языка</w:t>
      </w:r>
      <w:proofErr w:type="gramEnd"/>
      <w:r w:rsidRPr="00BE4615">
        <w:rPr>
          <w:rFonts w:ascii="Times New Roman" w:hAnsi="Times New Roman"/>
          <w:color w:val="auto"/>
          <w:sz w:val="26"/>
          <w:szCs w:val="26"/>
        </w:rPr>
        <w:t xml:space="preserve"> обучающиеся </w:t>
      </w:r>
      <w:r w:rsidR="00C27132" w:rsidRPr="00BE4615">
        <w:rPr>
          <w:rFonts w:ascii="Times New Roman" w:hAnsi="Times New Roman"/>
          <w:color w:val="auto"/>
          <w:spacing w:val="2"/>
          <w:sz w:val="26"/>
          <w:szCs w:val="26"/>
        </w:rPr>
        <w:t xml:space="preserve">при получении </w:t>
      </w:r>
      <w:r w:rsidRPr="00BE4615">
        <w:rPr>
          <w:rFonts w:ascii="Times New Roman" w:hAnsi="Times New Roman"/>
          <w:color w:val="auto"/>
          <w:spacing w:val="2"/>
          <w:sz w:val="26"/>
          <w:szCs w:val="26"/>
        </w:rPr>
        <w:t>начального общего образования научатся осоз</w:t>
      </w:r>
      <w:r w:rsidRPr="00BE4615">
        <w:rPr>
          <w:rFonts w:ascii="Times New Roman" w:hAnsi="Times New Roman"/>
          <w:color w:val="auto"/>
          <w:sz w:val="26"/>
          <w:szCs w:val="26"/>
        </w:rPr>
        <w:t>навать язык как основное средство человеческого общения и явление национальной культуры, у них начн</w:t>
      </w:r>
      <w:r w:rsidR="00D30361" w:rsidRPr="00BE4615">
        <w:rPr>
          <w:rFonts w:ascii="Times New Roman" w:hAnsi="Times New Roman"/>
          <w:color w:val="auto"/>
          <w:sz w:val="26"/>
          <w:szCs w:val="26"/>
        </w:rPr>
        <w:t>е</w:t>
      </w:r>
      <w:r w:rsidRPr="00BE4615">
        <w:rPr>
          <w:rFonts w:ascii="Times New Roman" w:hAnsi="Times New Roman"/>
          <w:color w:val="auto"/>
          <w:sz w:val="26"/>
          <w:szCs w:val="26"/>
        </w:rPr>
        <w:t>т формиро</w:t>
      </w:r>
      <w:r w:rsidRPr="00BE4615">
        <w:rPr>
          <w:rFonts w:ascii="Times New Roman" w:hAnsi="Times New Roman"/>
          <w:color w:val="auto"/>
          <w:spacing w:val="2"/>
          <w:sz w:val="26"/>
          <w:szCs w:val="26"/>
        </w:rPr>
        <w:t xml:space="preserve">ваться позитивное </w:t>
      </w:r>
      <w:proofErr w:type="spellStart"/>
      <w:r w:rsidRPr="00BE4615">
        <w:rPr>
          <w:rFonts w:ascii="Times New Roman" w:hAnsi="Times New Roman"/>
          <w:color w:val="auto"/>
          <w:spacing w:val="2"/>
          <w:sz w:val="26"/>
          <w:szCs w:val="26"/>
        </w:rPr>
        <w:t>эмоционально­ценностное</w:t>
      </w:r>
      <w:proofErr w:type="spellEnd"/>
      <w:r w:rsidRPr="00BE4615">
        <w:rPr>
          <w:rFonts w:ascii="Times New Roman" w:hAnsi="Times New Roman"/>
          <w:color w:val="auto"/>
          <w:spacing w:val="2"/>
          <w:sz w:val="26"/>
          <w:szCs w:val="26"/>
        </w:rPr>
        <w:t xml:space="preserve"> отношение к русскому и родному языкам, стремление к их грамотному </w:t>
      </w:r>
      <w:r w:rsidRPr="00BE4615">
        <w:rPr>
          <w:rFonts w:ascii="Times New Roman" w:hAnsi="Times New Roman"/>
          <w:color w:val="auto"/>
          <w:sz w:val="26"/>
          <w:szCs w:val="26"/>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BE4615" w:rsidRDefault="00884BAC" w:rsidP="00BB236F">
      <w:pPr>
        <w:tabs>
          <w:tab w:val="left" w:pos="142"/>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BE4615" w:rsidRDefault="00884BAC" w:rsidP="00BB236F">
      <w:pPr>
        <w:tabs>
          <w:tab w:val="left" w:pos="142"/>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BE4615">
        <w:rPr>
          <w:rStyle w:val="Zag11"/>
          <w:rFonts w:eastAsia="@Arial Unicode MS"/>
          <w:sz w:val="26"/>
          <w:szCs w:val="26"/>
        </w:rPr>
        <w:t>дств дл</w:t>
      </w:r>
      <w:proofErr w:type="gramEnd"/>
      <w:r w:rsidRPr="00BE4615">
        <w:rPr>
          <w:rStyle w:val="Zag11"/>
          <w:rFonts w:eastAsia="@Arial Unicode MS"/>
          <w:sz w:val="26"/>
          <w:szCs w:val="26"/>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653A76" w:rsidRPr="00BE4615" w:rsidRDefault="00653A76" w:rsidP="00BB236F">
      <w:pPr>
        <w:pStyle w:val="4"/>
        <w:spacing w:before="0" w:after="0" w:line="276" w:lineRule="auto"/>
        <w:ind w:firstLine="454"/>
        <w:jc w:val="both"/>
        <w:rPr>
          <w:rFonts w:ascii="Times New Roman" w:hAnsi="Times New Roman" w:cs="Times New Roman"/>
          <w:i w:val="0"/>
          <w:color w:val="auto"/>
          <w:sz w:val="26"/>
          <w:szCs w:val="26"/>
        </w:rPr>
      </w:pPr>
      <w:r w:rsidRPr="00BE4615">
        <w:rPr>
          <w:rFonts w:ascii="Times New Roman" w:hAnsi="Times New Roman" w:cs="Times New Roman"/>
          <w:i w:val="0"/>
          <w:color w:val="auto"/>
          <w:sz w:val="26"/>
          <w:szCs w:val="26"/>
        </w:rPr>
        <w:t>Содержательная линия «Система языка»</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b/>
          <w:bCs/>
          <w:iCs/>
          <w:color w:val="auto"/>
          <w:sz w:val="26"/>
          <w:szCs w:val="26"/>
        </w:rPr>
        <w:t>Раздел «Фонетика и графика»</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color w:val="auto"/>
          <w:sz w:val="26"/>
          <w:szCs w:val="26"/>
        </w:rPr>
        <w:t>Выпускник научится:</w:t>
      </w:r>
    </w:p>
    <w:p w:rsidR="00653A76" w:rsidRPr="00BE4615" w:rsidRDefault="00653A76" w:rsidP="009B11EC">
      <w:pPr>
        <w:pStyle w:val="ab"/>
        <w:numPr>
          <w:ilvl w:val="0"/>
          <w:numId w:val="27"/>
        </w:numPr>
        <w:spacing w:line="276" w:lineRule="auto"/>
        <w:ind w:left="0"/>
        <w:rPr>
          <w:rFonts w:ascii="Times New Roman" w:hAnsi="Times New Roman"/>
          <w:color w:val="auto"/>
          <w:sz w:val="26"/>
          <w:szCs w:val="26"/>
        </w:rPr>
      </w:pPr>
      <w:r w:rsidRPr="00BE4615">
        <w:rPr>
          <w:rFonts w:ascii="Times New Roman" w:hAnsi="Times New Roman"/>
          <w:color w:val="auto"/>
          <w:sz w:val="26"/>
          <w:szCs w:val="26"/>
        </w:rPr>
        <w:t>различать звуки и буквы;</w:t>
      </w:r>
    </w:p>
    <w:p w:rsidR="00653A76" w:rsidRPr="00BE4615" w:rsidRDefault="00653A76" w:rsidP="009B11EC">
      <w:pPr>
        <w:pStyle w:val="ab"/>
        <w:numPr>
          <w:ilvl w:val="0"/>
          <w:numId w:val="27"/>
        </w:numPr>
        <w:spacing w:line="276" w:lineRule="auto"/>
        <w:ind w:left="0"/>
        <w:rPr>
          <w:rFonts w:ascii="Times New Roman" w:hAnsi="Times New Roman"/>
          <w:color w:val="auto"/>
          <w:sz w:val="26"/>
          <w:szCs w:val="26"/>
        </w:rPr>
      </w:pPr>
      <w:r w:rsidRPr="00BE4615">
        <w:rPr>
          <w:rFonts w:ascii="Times New Roman" w:hAnsi="Times New Roman"/>
          <w:color w:val="auto"/>
          <w:sz w:val="26"/>
          <w:szCs w:val="26"/>
        </w:rPr>
        <w:t>характеризовать звуки русского языка: гласные ударные/</w:t>
      </w:r>
      <w:r w:rsidRPr="00BE4615">
        <w:rPr>
          <w:rFonts w:ascii="Times New Roman" w:hAnsi="Times New Roman"/>
          <w:color w:val="auto"/>
          <w:spacing w:val="2"/>
          <w:sz w:val="26"/>
          <w:szCs w:val="26"/>
        </w:rPr>
        <w:t>безударные; согласные тв</w:t>
      </w:r>
      <w:r w:rsidR="00D30361" w:rsidRPr="00BE4615">
        <w:rPr>
          <w:rFonts w:ascii="Times New Roman" w:hAnsi="Times New Roman"/>
          <w:color w:val="auto"/>
          <w:spacing w:val="2"/>
          <w:sz w:val="26"/>
          <w:szCs w:val="26"/>
        </w:rPr>
        <w:t>е</w:t>
      </w:r>
      <w:r w:rsidRPr="00BE4615">
        <w:rPr>
          <w:rFonts w:ascii="Times New Roman" w:hAnsi="Times New Roman"/>
          <w:color w:val="auto"/>
          <w:spacing w:val="2"/>
          <w:sz w:val="26"/>
          <w:szCs w:val="26"/>
        </w:rPr>
        <w:t xml:space="preserve">рдые/мягкие, парные/непарные </w:t>
      </w:r>
      <w:r w:rsidRPr="00BE4615">
        <w:rPr>
          <w:rFonts w:ascii="Times New Roman" w:hAnsi="Times New Roman"/>
          <w:color w:val="auto"/>
          <w:sz w:val="26"/>
          <w:szCs w:val="26"/>
        </w:rPr>
        <w:t>тв</w:t>
      </w:r>
      <w:r w:rsidR="00D30361" w:rsidRPr="00BE4615">
        <w:rPr>
          <w:rFonts w:ascii="Times New Roman" w:hAnsi="Times New Roman"/>
          <w:color w:val="auto"/>
          <w:sz w:val="26"/>
          <w:szCs w:val="26"/>
        </w:rPr>
        <w:t>е</w:t>
      </w:r>
      <w:r w:rsidRPr="00BE4615">
        <w:rPr>
          <w:rFonts w:ascii="Times New Roman" w:hAnsi="Times New Roman"/>
          <w:color w:val="auto"/>
          <w:sz w:val="26"/>
          <w:szCs w:val="26"/>
        </w:rPr>
        <w:t>рдые и мягкие; согласные звонкие/глухие, парные/непарные звонкие и глухие;</w:t>
      </w:r>
    </w:p>
    <w:p w:rsidR="00653A76" w:rsidRPr="00BE4615" w:rsidRDefault="00884BAC" w:rsidP="009B11EC">
      <w:pPr>
        <w:pStyle w:val="ab"/>
        <w:numPr>
          <w:ilvl w:val="0"/>
          <w:numId w:val="27"/>
        </w:numPr>
        <w:spacing w:line="276" w:lineRule="auto"/>
        <w:ind w:left="0"/>
        <w:rPr>
          <w:rFonts w:ascii="Times New Roman" w:hAnsi="Times New Roman"/>
          <w:color w:val="auto"/>
          <w:sz w:val="26"/>
          <w:szCs w:val="26"/>
        </w:rPr>
      </w:pPr>
      <w:r w:rsidRPr="00BE4615">
        <w:rPr>
          <w:rFonts w:ascii="Times New Roman" w:hAnsi="Times New Roman"/>
          <w:sz w:val="26"/>
          <w:szCs w:val="26"/>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E4615">
        <w:rPr>
          <w:rFonts w:ascii="Times New Roman" w:hAnsi="Times New Roman"/>
          <w:color w:val="auto"/>
          <w:sz w:val="26"/>
          <w:szCs w:val="26"/>
        </w:rPr>
        <w:t>.</w:t>
      </w:r>
    </w:p>
    <w:p w:rsidR="00653A76" w:rsidRPr="00BE4615" w:rsidRDefault="00653A76" w:rsidP="00BB236F">
      <w:pPr>
        <w:pStyle w:val="a3"/>
        <w:spacing w:line="276" w:lineRule="auto"/>
        <w:ind w:firstLine="454"/>
        <w:rPr>
          <w:rFonts w:ascii="Times New Roman" w:hAnsi="Times New Roman"/>
          <w:b/>
          <w:bCs/>
          <w:iCs/>
          <w:color w:val="auto"/>
          <w:sz w:val="26"/>
          <w:szCs w:val="26"/>
        </w:rPr>
      </w:pPr>
      <w:r w:rsidRPr="00BE4615">
        <w:rPr>
          <w:rFonts w:ascii="Times New Roman" w:hAnsi="Times New Roman"/>
          <w:b/>
          <w:iCs/>
          <w:color w:val="auto"/>
          <w:sz w:val="26"/>
          <w:szCs w:val="26"/>
        </w:rPr>
        <w:lastRenderedPageBreak/>
        <w:t>Выпускник получит возможность научиться</w:t>
      </w:r>
      <w:r w:rsidR="00666724" w:rsidRPr="00BE4615">
        <w:rPr>
          <w:rFonts w:ascii="Times New Roman" w:hAnsi="Times New Roman"/>
          <w:b/>
          <w:iCs/>
          <w:color w:val="auto"/>
          <w:sz w:val="26"/>
          <w:szCs w:val="26"/>
        </w:rPr>
        <w:t xml:space="preserve"> </w:t>
      </w:r>
      <w:r w:rsidR="00884BAC" w:rsidRPr="00BE4615">
        <w:rPr>
          <w:rFonts w:ascii="Times New Roman" w:hAnsi="Times New Roman"/>
          <w:sz w:val="26"/>
          <w:szCs w:val="26"/>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E4615">
        <w:rPr>
          <w:rFonts w:ascii="Times New Roman" w:hAnsi="Times New Roman"/>
          <w:iCs/>
          <w:color w:val="auto"/>
          <w:sz w:val="26"/>
          <w:szCs w:val="26"/>
        </w:rPr>
        <w:t>.</w:t>
      </w:r>
    </w:p>
    <w:p w:rsidR="00653A76" w:rsidRPr="00BE4615" w:rsidRDefault="00653A76" w:rsidP="00BB236F">
      <w:pPr>
        <w:pStyle w:val="a3"/>
        <w:spacing w:line="276" w:lineRule="auto"/>
        <w:ind w:firstLine="454"/>
        <w:rPr>
          <w:rFonts w:ascii="Times New Roman" w:hAnsi="Times New Roman"/>
          <w:iCs/>
          <w:color w:val="auto"/>
          <w:sz w:val="26"/>
          <w:szCs w:val="26"/>
        </w:rPr>
      </w:pPr>
      <w:r w:rsidRPr="00BE4615">
        <w:rPr>
          <w:rFonts w:ascii="Times New Roman" w:hAnsi="Times New Roman"/>
          <w:b/>
          <w:bCs/>
          <w:iCs/>
          <w:color w:val="auto"/>
          <w:sz w:val="26"/>
          <w:szCs w:val="26"/>
        </w:rPr>
        <w:t>Раздел «Орфоэпия»</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iCs/>
          <w:color w:val="auto"/>
          <w:sz w:val="26"/>
          <w:szCs w:val="26"/>
        </w:rPr>
        <w:t>Выпускник получит возможность научиться:</w:t>
      </w:r>
    </w:p>
    <w:p w:rsidR="00653A76" w:rsidRPr="00BE4615" w:rsidRDefault="00653A76" w:rsidP="009B11EC">
      <w:pPr>
        <w:pStyle w:val="ae"/>
        <w:numPr>
          <w:ilvl w:val="0"/>
          <w:numId w:val="28"/>
        </w:numPr>
        <w:spacing w:line="276" w:lineRule="auto"/>
        <w:ind w:left="0"/>
        <w:rPr>
          <w:rFonts w:ascii="Times New Roman" w:hAnsi="Times New Roman"/>
          <w:i w:val="0"/>
          <w:color w:val="auto"/>
          <w:sz w:val="26"/>
          <w:szCs w:val="26"/>
        </w:rPr>
      </w:pPr>
      <w:r w:rsidRPr="00BE4615">
        <w:rPr>
          <w:rFonts w:ascii="Times New Roman" w:hAnsi="Times New Roman"/>
          <w:i w:val="0"/>
          <w:color w:val="auto"/>
          <w:spacing w:val="2"/>
          <w:sz w:val="26"/>
          <w:szCs w:val="26"/>
        </w:rPr>
        <w:t xml:space="preserve">соблюдать нормы русского и родного литературного </w:t>
      </w:r>
      <w:r w:rsidRPr="00BE4615">
        <w:rPr>
          <w:rFonts w:ascii="Times New Roman" w:hAnsi="Times New Roman"/>
          <w:i w:val="0"/>
          <w:color w:val="auto"/>
          <w:sz w:val="26"/>
          <w:szCs w:val="26"/>
        </w:rPr>
        <w:t xml:space="preserve">языка в собственной речи и оценивать соблюдение этих </w:t>
      </w:r>
      <w:r w:rsidRPr="00BE4615">
        <w:rPr>
          <w:rFonts w:ascii="Times New Roman" w:hAnsi="Times New Roman"/>
          <w:i w:val="0"/>
          <w:color w:val="auto"/>
          <w:spacing w:val="-2"/>
          <w:sz w:val="26"/>
          <w:szCs w:val="26"/>
        </w:rPr>
        <w:t>норм в речи собеседников (в объ</w:t>
      </w:r>
      <w:r w:rsidR="00D30361" w:rsidRPr="00BE4615">
        <w:rPr>
          <w:rFonts w:ascii="Times New Roman" w:hAnsi="Times New Roman"/>
          <w:i w:val="0"/>
          <w:color w:val="auto"/>
          <w:spacing w:val="-2"/>
          <w:sz w:val="26"/>
          <w:szCs w:val="26"/>
        </w:rPr>
        <w:t>е</w:t>
      </w:r>
      <w:r w:rsidRPr="00BE4615">
        <w:rPr>
          <w:rFonts w:ascii="Times New Roman" w:hAnsi="Times New Roman"/>
          <w:i w:val="0"/>
          <w:color w:val="auto"/>
          <w:spacing w:val="-2"/>
          <w:sz w:val="26"/>
          <w:szCs w:val="26"/>
        </w:rPr>
        <w:t>ме представленного в учеб</w:t>
      </w:r>
      <w:r w:rsidRPr="00BE4615">
        <w:rPr>
          <w:rFonts w:ascii="Times New Roman" w:hAnsi="Times New Roman"/>
          <w:i w:val="0"/>
          <w:color w:val="auto"/>
          <w:sz w:val="26"/>
          <w:szCs w:val="26"/>
        </w:rPr>
        <w:t>нике материала);</w:t>
      </w:r>
    </w:p>
    <w:p w:rsidR="00653A76" w:rsidRPr="00BE4615" w:rsidRDefault="00653A76" w:rsidP="009B11EC">
      <w:pPr>
        <w:pStyle w:val="ae"/>
        <w:numPr>
          <w:ilvl w:val="0"/>
          <w:numId w:val="28"/>
        </w:numPr>
        <w:spacing w:line="276" w:lineRule="auto"/>
        <w:ind w:left="0"/>
        <w:rPr>
          <w:rFonts w:ascii="Times New Roman" w:hAnsi="Times New Roman"/>
          <w:i w:val="0"/>
          <w:color w:val="auto"/>
          <w:sz w:val="26"/>
          <w:szCs w:val="26"/>
        </w:rPr>
      </w:pPr>
      <w:r w:rsidRPr="00BE4615">
        <w:rPr>
          <w:rFonts w:ascii="Times New Roman" w:hAnsi="Times New Roman"/>
          <w:i w:val="0"/>
          <w:color w:val="auto"/>
          <w:spacing w:val="2"/>
          <w:sz w:val="26"/>
          <w:szCs w:val="26"/>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sidRPr="00BE4615">
        <w:rPr>
          <w:rFonts w:ascii="Times New Roman" w:hAnsi="Times New Roman"/>
          <w:i w:val="0"/>
          <w:color w:val="auto"/>
          <w:spacing w:val="2"/>
          <w:sz w:val="26"/>
          <w:szCs w:val="26"/>
        </w:rPr>
        <w:t xml:space="preserve"> </w:t>
      </w:r>
      <w:r w:rsidRPr="00BE4615">
        <w:rPr>
          <w:rFonts w:ascii="Times New Roman" w:hAnsi="Times New Roman"/>
          <w:i w:val="0"/>
          <w:color w:val="auto"/>
          <w:sz w:val="26"/>
          <w:szCs w:val="26"/>
        </w:rPr>
        <w:t>к учителю, родителям и</w:t>
      </w:r>
      <w:r w:rsidRPr="00BE4615">
        <w:rPr>
          <w:rFonts w:ascii="Times New Roman" w:hAnsi="Times New Roman"/>
          <w:i w:val="0"/>
          <w:color w:val="auto"/>
          <w:sz w:val="26"/>
          <w:szCs w:val="26"/>
        </w:rPr>
        <w:t> </w:t>
      </w:r>
      <w:r w:rsidRPr="00BE4615">
        <w:rPr>
          <w:rFonts w:ascii="Times New Roman" w:hAnsi="Times New Roman"/>
          <w:i w:val="0"/>
          <w:color w:val="auto"/>
          <w:sz w:val="26"/>
          <w:szCs w:val="26"/>
        </w:rPr>
        <w:t>др.</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b/>
          <w:bCs/>
          <w:iCs/>
          <w:color w:val="auto"/>
          <w:sz w:val="26"/>
          <w:szCs w:val="26"/>
        </w:rPr>
        <w:t>Раздел «Состав слова (</w:t>
      </w:r>
      <w:proofErr w:type="spellStart"/>
      <w:r w:rsidRPr="00BE4615">
        <w:rPr>
          <w:rFonts w:ascii="Times New Roman" w:hAnsi="Times New Roman"/>
          <w:b/>
          <w:bCs/>
          <w:iCs/>
          <w:color w:val="auto"/>
          <w:sz w:val="26"/>
          <w:szCs w:val="26"/>
        </w:rPr>
        <w:t>морфемика</w:t>
      </w:r>
      <w:proofErr w:type="spellEnd"/>
      <w:r w:rsidRPr="00BE4615">
        <w:rPr>
          <w:rFonts w:ascii="Times New Roman" w:hAnsi="Times New Roman"/>
          <w:b/>
          <w:bCs/>
          <w:iCs/>
          <w:color w:val="auto"/>
          <w:sz w:val="26"/>
          <w:szCs w:val="26"/>
        </w:rPr>
        <w:t>)»</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color w:val="auto"/>
          <w:sz w:val="26"/>
          <w:szCs w:val="26"/>
        </w:rPr>
        <w:t>Выпускник научится:</w:t>
      </w:r>
    </w:p>
    <w:p w:rsidR="00653A76" w:rsidRPr="00BE4615" w:rsidRDefault="00653A76" w:rsidP="00BB236F">
      <w:pPr>
        <w:pStyle w:val="21"/>
        <w:spacing w:line="276" w:lineRule="auto"/>
        <w:rPr>
          <w:sz w:val="26"/>
          <w:szCs w:val="26"/>
        </w:rPr>
      </w:pPr>
      <w:r w:rsidRPr="00BE4615">
        <w:rPr>
          <w:sz w:val="26"/>
          <w:szCs w:val="26"/>
        </w:rPr>
        <w:t>различать изменяемые и неизменяемые слова;</w:t>
      </w:r>
    </w:p>
    <w:p w:rsidR="00653A76" w:rsidRPr="00BE4615" w:rsidRDefault="00653A76" w:rsidP="00BB236F">
      <w:pPr>
        <w:pStyle w:val="21"/>
        <w:spacing w:line="276" w:lineRule="auto"/>
        <w:rPr>
          <w:sz w:val="26"/>
          <w:szCs w:val="26"/>
        </w:rPr>
      </w:pPr>
      <w:r w:rsidRPr="00BE4615">
        <w:rPr>
          <w:spacing w:val="2"/>
          <w:sz w:val="26"/>
          <w:szCs w:val="26"/>
        </w:rPr>
        <w:t xml:space="preserve">различать родственные (однокоренные) слова и формы </w:t>
      </w:r>
      <w:r w:rsidRPr="00BE4615">
        <w:rPr>
          <w:sz w:val="26"/>
          <w:szCs w:val="26"/>
        </w:rPr>
        <w:t>слова;</w:t>
      </w:r>
    </w:p>
    <w:p w:rsidR="00653A76" w:rsidRPr="00BE4615" w:rsidRDefault="00653A76" w:rsidP="00BB236F">
      <w:pPr>
        <w:pStyle w:val="21"/>
        <w:spacing w:line="276" w:lineRule="auto"/>
        <w:rPr>
          <w:sz w:val="26"/>
          <w:szCs w:val="26"/>
        </w:rPr>
      </w:pPr>
      <w:r w:rsidRPr="00BE4615">
        <w:rPr>
          <w:sz w:val="26"/>
          <w:szCs w:val="26"/>
        </w:rPr>
        <w:t>находить в словах с однозначно выделяемыми морфемами окончание, корень, приставку, суффикс.</w:t>
      </w:r>
    </w:p>
    <w:p w:rsidR="00884BAC" w:rsidRPr="00BE4615" w:rsidRDefault="00653A76" w:rsidP="00BB236F">
      <w:pPr>
        <w:pStyle w:val="a3"/>
        <w:spacing w:line="276" w:lineRule="auto"/>
        <w:ind w:firstLine="709"/>
        <w:rPr>
          <w:rFonts w:ascii="Times New Roman" w:hAnsi="Times New Roman"/>
          <w:i/>
          <w:iCs/>
          <w:color w:val="auto"/>
          <w:sz w:val="26"/>
          <w:szCs w:val="26"/>
        </w:rPr>
      </w:pPr>
      <w:r w:rsidRPr="00BE4615">
        <w:rPr>
          <w:rFonts w:ascii="Times New Roman" w:hAnsi="Times New Roman"/>
          <w:b/>
          <w:iCs/>
          <w:color w:val="auto"/>
          <w:sz w:val="26"/>
          <w:szCs w:val="26"/>
        </w:rPr>
        <w:t>Выпускник получит возможность научиться</w:t>
      </w:r>
    </w:p>
    <w:p w:rsidR="00884BAC" w:rsidRPr="00BE4615" w:rsidRDefault="00884BAC" w:rsidP="009B11EC">
      <w:pPr>
        <w:pStyle w:val="a3"/>
        <w:numPr>
          <w:ilvl w:val="0"/>
          <w:numId w:val="41"/>
        </w:numPr>
        <w:spacing w:line="276" w:lineRule="auto"/>
        <w:ind w:left="0" w:firstLine="709"/>
        <w:rPr>
          <w:rFonts w:ascii="Times New Roman" w:hAnsi="Times New Roman"/>
          <w:i/>
          <w:iCs/>
          <w:color w:val="auto"/>
          <w:sz w:val="26"/>
          <w:szCs w:val="26"/>
        </w:rPr>
      </w:pPr>
      <w:r w:rsidRPr="00BE4615">
        <w:rPr>
          <w:rFonts w:ascii="Times New Roman" w:hAnsi="Times New Roman"/>
          <w:i/>
          <w:iCs/>
          <w:color w:val="auto"/>
          <w:sz w:val="26"/>
          <w:szCs w:val="26"/>
        </w:rPr>
        <w:t>выполнять морфемный анализ слова в соответствии с предложенным учебником алгоритмом, оценивать правильность его выполнения;</w:t>
      </w:r>
    </w:p>
    <w:p w:rsidR="00884BAC" w:rsidRPr="00BE4615" w:rsidRDefault="00884BAC" w:rsidP="009B11EC">
      <w:pPr>
        <w:pStyle w:val="a3"/>
        <w:numPr>
          <w:ilvl w:val="0"/>
          <w:numId w:val="41"/>
        </w:numPr>
        <w:spacing w:line="276" w:lineRule="auto"/>
        <w:ind w:left="0" w:firstLine="709"/>
        <w:rPr>
          <w:rFonts w:ascii="Times New Roman" w:hAnsi="Times New Roman"/>
          <w:i/>
          <w:iCs/>
          <w:color w:val="auto"/>
          <w:sz w:val="26"/>
          <w:szCs w:val="26"/>
        </w:rPr>
      </w:pPr>
      <w:r w:rsidRPr="00BE4615">
        <w:rPr>
          <w:rFonts w:ascii="Times New Roman" w:hAnsi="Times New Roman"/>
          <w:i/>
          <w:iCs/>
          <w:color w:val="auto"/>
          <w:sz w:val="26"/>
          <w:szCs w:val="26"/>
        </w:rPr>
        <w:t>использовать результаты выполненного морфемного анализа для решения орфографических и/или речевых задач.</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b/>
          <w:bCs/>
          <w:iCs/>
          <w:color w:val="auto"/>
          <w:sz w:val="26"/>
          <w:szCs w:val="26"/>
        </w:rPr>
        <w:t>Раздел «Лексика»</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color w:val="auto"/>
          <w:sz w:val="26"/>
          <w:szCs w:val="26"/>
        </w:rPr>
        <w:t>Выпускник научится:</w:t>
      </w:r>
    </w:p>
    <w:p w:rsidR="00653A76" w:rsidRPr="00BE4615" w:rsidRDefault="00653A76" w:rsidP="00BB236F">
      <w:pPr>
        <w:pStyle w:val="21"/>
        <w:spacing w:line="276" w:lineRule="auto"/>
        <w:rPr>
          <w:sz w:val="26"/>
          <w:szCs w:val="26"/>
        </w:rPr>
      </w:pPr>
      <w:r w:rsidRPr="00BE4615">
        <w:rPr>
          <w:sz w:val="26"/>
          <w:szCs w:val="26"/>
        </w:rPr>
        <w:t>выявлять слова, значение которых требует уточнения;</w:t>
      </w:r>
    </w:p>
    <w:p w:rsidR="00884BAC" w:rsidRPr="00BE4615" w:rsidRDefault="00653A76" w:rsidP="00BB236F">
      <w:pPr>
        <w:pStyle w:val="21"/>
        <w:spacing w:line="276" w:lineRule="auto"/>
        <w:rPr>
          <w:sz w:val="26"/>
          <w:szCs w:val="26"/>
        </w:rPr>
      </w:pPr>
      <w:r w:rsidRPr="00BE4615">
        <w:rPr>
          <w:sz w:val="26"/>
          <w:szCs w:val="26"/>
        </w:rPr>
        <w:t>определять значение слова по тексту или уточнять с помощью толкового словаря</w:t>
      </w:r>
    </w:p>
    <w:p w:rsidR="00653A76" w:rsidRPr="00BE4615" w:rsidRDefault="00884BAC" w:rsidP="00BB236F">
      <w:pPr>
        <w:pStyle w:val="21"/>
        <w:spacing w:line="276" w:lineRule="auto"/>
        <w:rPr>
          <w:sz w:val="26"/>
          <w:szCs w:val="26"/>
        </w:rPr>
      </w:pPr>
      <w:r w:rsidRPr="00BE4615">
        <w:rPr>
          <w:sz w:val="26"/>
          <w:szCs w:val="26"/>
        </w:rPr>
        <w:t>подбирать синонимы для устранения повторов в тексте</w:t>
      </w:r>
      <w:r w:rsidR="00653A76" w:rsidRPr="00BE4615">
        <w:rPr>
          <w:sz w:val="26"/>
          <w:szCs w:val="26"/>
        </w:rPr>
        <w:t>.</w:t>
      </w:r>
    </w:p>
    <w:p w:rsidR="00653A76" w:rsidRPr="00BE4615" w:rsidRDefault="00653A76" w:rsidP="00BB236F">
      <w:pPr>
        <w:pStyle w:val="21"/>
        <w:numPr>
          <w:ilvl w:val="0"/>
          <w:numId w:val="0"/>
        </w:numPr>
        <w:spacing w:line="276" w:lineRule="auto"/>
        <w:ind w:left="426"/>
        <w:rPr>
          <w:b/>
          <w:sz w:val="26"/>
          <w:szCs w:val="26"/>
        </w:rPr>
      </w:pPr>
      <w:r w:rsidRPr="00BE4615">
        <w:rPr>
          <w:b/>
          <w:iCs/>
          <w:sz w:val="26"/>
          <w:szCs w:val="26"/>
        </w:rPr>
        <w:t>Выпускник получит возможность научиться:</w:t>
      </w:r>
    </w:p>
    <w:p w:rsidR="00653A76" w:rsidRPr="00BE4615" w:rsidRDefault="00653A76" w:rsidP="00BB236F">
      <w:pPr>
        <w:pStyle w:val="21"/>
        <w:spacing w:line="276" w:lineRule="auto"/>
        <w:rPr>
          <w:i/>
          <w:sz w:val="26"/>
          <w:szCs w:val="26"/>
        </w:rPr>
      </w:pPr>
      <w:r w:rsidRPr="00BE4615">
        <w:rPr>
          <w:i/>
          <w:spacing w:val="2"/>
          <w:sz w:val="26"/>
          <w:szCs w:val="26"/>
        </w:rPr>
        <w:t xml:space="preserve">подбирать антонимы для точной характеристики </w:t>
      </w:r>
      <w:r w:rsidRPr="00BE4615">
        <w:rPr>
          <w:i/>
          <w:sz w:val="26"/>
          <w:szCs w:val="26"/>
        </w:rPr>
        <w:t>предметов при их сравнении;</w:t>
      </w:r>
    </w:p>
    <w:p w:rsidR="00653A76" w:rsidRPr="00BE4615" w:rsidRDefault="00653A76" w:rsidP="00BB236F">
      <w:pPr>
        <w:pStyle w:val="21"/>
        <w:spacing w:line="276" w:lineRule="auto"/>
        <w:rPr>
          <w:i/>
          <w:sz w:val="26"/>
          <w:szCs w:val="26"/>
        </w:rPr>
      </w:pPr>
      <w:r w:rsidRPr="00BE4615">
        <w:rPr>
          <w:i/>
          <w:spacing w:val="2"/>
          <w:sz w:val="26"/>
          <w:szCs w:val="26"/>
        </w:rPr>
        <w:t xml:space="preserve">различать употребление в тексте слов в прямом и </w:t>
      </w:r>
      <w:r w:rsidRPr="00BE4615">
        <w:rPr>
          <w:i/>
          <w:sz w:val="26"/>
          <w:szCs w:val="26"/>
        </w:rPr>
        <w:t>переносном значении (простые случаи);</w:t>
      </w:r>
    </w:p>
    <w:p w:rsidR="00653A76" w:rsidRPr="00BE4615" w:rsidRDefault="00653A76" w:rsidP="00BB236F">
      <w:pPr>
        <w:pStyle w:val="21"/>
        <w:spacing w:line="276" w:lineRule="auto"/>
        <w:rPr>
          <w:i/>
          <w:sz w:val="26"/>
          <w:szCs w:val="26"/>
        </w:rPr>
      </w:pPr>
      <w:r w:rsidRPr="00BE4615">
        <w:rPr>
          <w:i/>
          <w:sz w:val="26"/>
          <w:szCs w:val="26"/>
        </w:rPr>
        <w:t>оценивать уместность использования слов в тексте;</w:t>
      </w:r>
    </w:p>
    <w:p w:rsidR="00653A76" w:rsidRPr="00BE4615" w:rsidRDefault="00653A76" w:rsidP="00BB236F">
      <w:pPr>
        <w:pStyle w:val="21"/>
        <w:spacing w:line="276" w:lineRule="auto"/>
        <w:rPr>
          <w:i/>
          <w:sz w:val="26"/>
          <w:szCs w:val="26"/>
        </w:rPr>
      </w:pPr>
      <w:r w:rsidRPr="00BE4615">
        <w:rPr>
          <w:i/>
          <w:sz w:val="26"/>
          <w:szCs w:val="26"/>
        </w:rPr>
        <w:t xml:space="preserve">выбирать слова из ряда </w:t>
      </w:r>
      <w:proofErr w:type="gramStart"/>
      <w:r w:rsidRPr="00BE4615">
        <w:rPr>
          <w:i/>
          <w:sz w:val="26"/>
          <w:szCs w:val="26"/>
        </w:rPr>
        <w:t>предложенных</w:t>
      </w:r>
      <w:proofErr w:type="gramEnd"/>
      <w:r w:rsidRPr="00BE4615">
        <w:rPr>
          <w:i/>
          <w:sz w:val="26"/>
          <w:szCs w:val="26"/>
        </w:rPr>
        <w:t xml:space="preserve"> для успешного решения коммуникативной задачи.</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b/>
          <w:bCs/>
          <w:iCs/>
          <w:color w:val="auto"/>
          <w:sz w:val="26"/>
          <w:szCs w:val="26"/>
        </w:rPr>
        <w:t>Раздел «Морфология»</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color w:val="auto"/>
          <w:sz w:val="26"/>
          <w:szCs w:val="26"/>
        </w:rPr>
        <w:t>Выпускник научится:</w:t>
      </w:r>
    </w:p>
    <w:p w:rsidR="00884BAC" w:rsidRPr="00BE4615" w:rsidRDefault="00884BAC" w:rsidP="00BB236F">
      <w:pPr>
        <w:pStyle w:val="21"/>
        <w:spacing w:line="276" w:lineRule="auto"/>
        <w:rPr>
          <w:sz w:val="26"/>
          <w:szCs w:val="26"/>
        </w:rPr>
      </w:pPr>
      <w:r w:rsidRPr="00BE4615">
        <w:rPr>
          <w:sz w:val="26"/>
          <w:szCs w:val="26"/>
        </w:rPr>
        <w:t>распознавать грамматические признаки слов;</w:t>
      </w:r>
    </w:p>
    <w:p w:rsidR="00653A76" w:rsidRPr="00BE4615" w:rsidRDefault="00884BAC" w:rsidP="00BB236F">
      <w:pPr>
        <w:pStyle w:val="21"/>
        <w:spacing w:line="276" w:lineRule="auto"/>
        <w:rPr>
          <w:sz w:val="26"/>
          <w:szCs w:val="26"/>
        </w:rPr>
      </w:pPr>
      <w:r w:rsidRPr="00BE4615">
        <w:rPr>
          <w:sz w:val="26"/>
          <w:szCs w:val="26"/>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BE4615">
        <w:rPr>
          <w:sz w:val="26"/>
          <w:szCs w:val="26"/>
        </w:rPr>
        <w:t>.</w:t>
      </w:r>
    </w:p>
    <w:p w:rsidR="00653A76" w:rsidRPr="00BE4615" w:rsidRDefault="00653A76" w:rsidP="00BB236F">
      <w:pPr>
        <w:pStyle w:val="21"/>
        <w:numPr>
          <w:ilvl w:val="0"/>
          <w:numId w:val="0"/>
        </w:numPr>
        <w:spacing w:line="276" w:lineRule="auto"/>
        <w:ind w:left="426"/>
        <w:rPr>
          <w:b/>
          <w:sz w:val="26"/>
          <w:szCs w:val="26"/>
        </w:rPr>
      </w:pPr>
      <w:r w:rsidRPr="00BE4615">
        <w:rPr>
          <w:b/>
          <w:iCs/>
          <w:sz w:val="26"/>
          <w:szCs w:val="26"/>
        </w:rPr>
        <w:lastRenderedPageBreak/>
        <w:t>Выпускник получит возможность научиться:</w:t>
      </w:r>
    </w:p>
    <w:p w:rsidR="00653A76" w:rsidRPr="00BE4615" w:rsidRDefault="00653A76" w:rsidP="00BB236F">
      <w:pPr>
        <w:pStyle w:val="21"/>
        <w:spacing w:line="276" w:lineRule="auto"/>
        <w:rPr>
          <w:i/>
          <w:iCs/>
          <w:sz w:val="26"/>
          <w:szCs w:val="26"/>
        </w:rPr>
      </w:pPr>
      <w:r w:rsidRPr="00BE4615">
        <w:rPr>
          <w:i/>
          <w:iCs/>
          <w:spacing w:val="2"/>
          <w:sz w:val="26"/>
          <w:szCs w:val="26"/>
        </w:rPr>
        <w:t>проводить морфологический разбор им</w:t>
      </w:r>
      <w:r w:rsidR="00D30361" w:rsidRPr="00BE4615">
        <w:rPr>
          <w:i/>
          <w:iCs/>
          <w:spacing w:val="2"/>
          <w:sz w:val="26"/>
          <w:szCs w:val="26"/>
        </w:rPr>
        <w:t>е</w:t>
      </w:r>
      <w:r w:rsidRPr="00BE4615">
        <w:rPr>
          <w:i/>
          <w:iCs/>
          <w:spacing w:val="2"/>
          <w:sz w:val="26"/>
          <w:szCs w:val="26"/>
        </w:rPr>
        <w:t>н существи</w:t>
      </w:r>
      <w:r w:rsidRPr="00BE4615">
        <w:rPr>
          <w:i/>
          <w:iCs/>
          <w:sz w:val="26"/>
          <w:szCs w:val="26"/>
        </w:rPr>
        <w:t>тельных, им</w:t>
      </w:r>
      <w:r w:rsidR="00D30361" w:rsidRPr="00BE4615">
        <w:rPr>
          <w:i/>
          <w:iCs/>
          <w:sz w:val="26"/>
          <w:szCs w:val="26"/>
        </w:rPr>
        <w:t>е</w:t>
      </w:r>
      <w:r w:rsidRPr="00BE4615">
        <w:rPr>
          <w:i/>
          <w:iCs/>
          <w:sz w:val="26"/>
          <w:szCs w:val="26"/>
        </w:rPr>
        <w:t>н прилагательных, глаголов по предложенно</w:t>
      </w:r>
      <w:r w:rsidRPr="00BE4615">
        <w:rPr>
          <w:i/>
          <w:iCs/>
          <w:spacing w:val="2"/>
          <w:sz w:val="26"/>
          <w:szCs w:val="26"/>
        </w:rPr>
        <w:t>му в учебнике алгоритму; оценивать правильность про</w:t>
      </w:r>
      <w:r w:rsidRPr="00BE4615">
        <w:rPr>
          <w:i/>
          <w:iCs/>
          <w:sz w:val="26"/>
          <w:szCs w:val="26"/>
        </w:rPr>
        <w:t>ведения морфологического разбора;</w:t>
      </w:r>
    </w:p>
    <w:p w:rsidR="00653A76" w:rsidRPr="00BE4615" w:rsidRDefault="00653A76" w:rsidP="00BB236F">
      <w:pPr>
        <w:pStyle w:val="21"/>
        <w:spacing w:line="276" w:lineRule="auto"/>
        <w:rPr>
          <w:i/>
          <w:iCs/>
          <w:sz w:val="26"/>
          <w:szCs w:val="26"/>
        </w:rPr>
      </w:pPr>
      <w:r w:rsidRPr="00BE4615">
        <w:rPr>
          <w:i/>
          <w:iCs/>
          <w:sz w:val="26"/>
          <w:szCs w:val="26"/>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BE4615">
        <w:rPr>
          <w:b/>
          <w:bCs/>
          <w:i/>
          <w:iCs/>
          <w:sz w:val="26"/>
          <w:szCs w:val="26"/>
        </w:rPr>
        <w:t xml:space="preserve">и, а, но, </w:t>
      </w:r>
      <w:r w:rsidRPr="00BE4615">
        <w:rPr>
          <w:i/>
          <w:iCs/>
          <w:sz w:val="26"/>
          <w:szCs w:val="26"/>
        </w:rPr>
        <w:t xml:space="preserve">частицу </w:t>
      </w:r>
      <w:r w:rsidRPr="00BE4615">
        <w:rPr>
          <w:b/>
          <w:bCs/>
          <w:i/>
          <w:iCs/>
          <w:sz w:val="26"/>
          <w:szCs w:val="26"/>
        </w:rPr>
        <w:t>не</w:t>
      </w:r>
      <w:r w:rsidRPr="00BE4615">
        <w:rPr>
          <w:i/>
          <w:iCs/>
          <w:sz w:val="26"/>
          <w:szCs w:val="26"/>
        </w:rPr>
        <w:t xml:space="preserve"> при глаголах.</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bCs/>
          <w:iCs/>
          <w:color w:val="auto"/>
          <w:sz w:val="26"/>
          <w:szCs w:val="26"/>
        </w:rPr>
        <w:t>Раздел «Синтаксис»</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color w:val="auto"/>
          <w:sz w:val="26"/>
          <w:szCs w:val="26"/>
        </w:rPr>
        <w:t>Выпускник научится:</w:t>
      </w:r>
    </w:p>
    <w:p w:rsidR="00653A76" w:rsidRPr="00BE4615" w:rsidRDefault="00653A76" w:rsidP="00BB236F">
      <w:pPr>
        <w:pStyle w:val="21"/>
        <w:spacing w:line="276" w:lineRule="auto"/>
        <w:rPr>
          <w:sz w:val="26"/>
          <w:szCs w:val="26"/>
        </w:rPr>
      </w:pPr>
      <w:r w:rsidRPr="00BE4615">
        <w:rPr>
          <w:sz w:val="26"/>
          <w:szCs w:val="26"/>
        </w:rPr>
        <w:t>различать предложение, словосочетание, слово;</w:t>
      </w:r>
    </w:p>
    <w:p w:rsidR="00653A76" w:rsidRPr="00BE4615" w:rsidRDefault="00653A76" w:rsidP="00BB236F">
      <w:pPr>
        <w:pStyle w:val="21"/>
        <w:spacing w:line="276" w:lineRule="auto"/>
        <w:rPr>
          <w:sz w:val="26"/>
          <w:szCs w:val="26"/>
        </w:rPr>
      </w:pPr>
      <w:r w:rsidRPr="00BE4615">
        <w:rPr>
          <w:spacing w:val="2"/>
          <w:sz w:val="26"/>
          <w:szCs w:val="26"/>
        </w:rPr>
        <w:t xml:space="preserve">устанавливать при помощи смысловых вопросов связь </w:t>
      </w:r>
      <w:r w:rsidRPr="00BE4615">
        <w:rPr>
          <w:sz w:val="26"/>
          <w:szCs w:val="26"/>
        </w:rPr>
        <w:t>между словами в словосочетании и предложении;</w:t>
      </w:r>
    </w:p>
    <w:p w:rsidR="00653A76" w:rsidRPr="00BE4615" w:rsidRDefault="00653A76" w:rsidP="00BB236F">
      <w:pPr>
        <w:pStyle w:val="21"/>
        <w:spacing w:line="276" w:lineRule="auto"/>
        <w:rPr>
          <w:sz w:val="26"/>
          <w:szCs w:val="26"/>
        </w:rPr>
      </w:pPr>
      <w:r w:rsidRPr="00BE4615">
        <w:rPr>
          <w:sz w:val="26"/>
          <w:szCs w:val="26"/>
        </w:rPr>
        <w:t xml:space="preserve">классифицировать предложения по цели высказывания, </w:t>
      </w:r>
      <w:r w:rsidRPr="00BE4615">
        <w:rPr>
          <w:spacing w:val="2"/>
          <w:sz w:val="26"/>
          <w:szCs w:val="26"/>
        </w:rPr>
        <w:t xml:space="preserve">находить повествовательные/побудительные/вопросительные </w:t>
      </w:r>
      <w:r w:rsidRPr="00BE4615">
        <w:rPr>
          <w:sz w:val="26"/>
          <w:szCs w:val="26"/>
        </w:rPr>
        <w:t>предложения;</w:t>
      </w:r>
    </w:p>
    <w:p w:rsidR="00653A76" w:rsidRPr="00BE4615" w:rsidRDefault="00653A76" w:rsidP="00BB236F">
      <w:pPr>
        <w:pStyle w:val="21"/>
        <w:spacing w:line="276" w:lineRule="auto"/>
        <w:rPr>
          <w:sz w:val="26"/>
          <w:szCs w:val="26"/>
        </w:rPr>
      </w:pPr>
      <w:r w:rsidRPr="00BE4615">
        <w:rPr>
          <w:sz w:val="26"/>
          <w:szCs w:val="26"/>
        </w:rPr>
        <w:t>определять восклицательную/невосклицательную интонацию предложения;</w:t>
      </w:r>
    </w:p>
    <w:p w:rsidR="00653A76" w:rsidRPr="00BE4615" w:rsidRDefault="00653A76" w:rsidP="00BB236F">
      <w:pPr>
        <w:pStyle w:val="21"/>
        <w:spacing w:line="276" w:lineRule="auto"/>
        <w:rPr>
          <w:sz w:val="26"/>
          <w:szCs w:val="26"/>
        </w:rPr>
      </w:pPr>
      <w:r w:rsidRPr="00BE4615">
        <w:rPr>
          <w:sz w:val="26"/>
          <w:szCs w:val="26"/>
        </w:rPr>
        <w:t>находить главные и вто</w:t>
      </w:r>
      <w:r w:rsidR="00611D3D" w:rsidRPr="00BE4615">
        <w:rPr>
          <w:sz w:val="26"/>
          <w:szCs w:val="26"/>
        </w:rPr>
        <w:t>ростепенные (без деления на ви</w:t>
      </w:r>
      <w:r w:rsidRPr="00BE4615">
        <w:rPr>
          <w:sz w:val="26"/>
          <w:szCs w:val="26"/>
        </w:rPr>
        <w:t>ды) члены предложения;</w:t>
      </w:r>
    </w:p>
    <w:p w:rsidR="00653A76" w:rsidRPr="00BE4615" w:rsidRDefault="00653A76" w:rsidP="00BB236F">
      <w:pPr>
        <w:pStyle w:val="21"/>
        <w:spacing w:line="276" w:lineRule="auto"/>
        <w:rPr>
          <w:sz w:val="26"/>
          <w:szCs w:val="26"/>
        </w:rPr>
      </w:pPr>
      <w:r w:rsidRPr="00BE4615">
        <w:rPr>
          <w:sz w:val="26"/>
          <w:szCs w:val="26"/>
        </w:rPr>
        <w:t>выделять предложения с однородными членами.</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iCs/>
          <w:color w:val="auto"/>
          <w:sz w:val="26"/>
          <w:szCs w:val="26"/>
        </w:rPr>
        <w:t>Выпускник получит возможность научиться:</w:t>
      </w:r>
    </w:p>
    <w:p w:rsidR="00653A76" w:rsidRPr="00BE4615" w:rsidRDefault="00653A76" w:rsidP="00BB236F">
      <w:pPr>
        <w:pStyle w:val="21"/>
        <w:spacing w:line="276" w:lineRule="auto"/>
        <w:rPr>
          <w:i/>
          <w:sz w:val="26"/>
          <w:szCs w:val="26"/>
        </w:rPr>
      </w:pPr>
      <w:r w:rsidRPr="00BE4615">
        <w:rPr>
          <w:i/>
          <w:sz w:val="26"/>
          <w:szCs w:val="26"/>
        </w:rPr>
        <w:t>различать второст</w:t>
      </w:r>
      <w:r w:rsidR="00611D3D" w:rsidRPr="00BE4615">
        <w:rPr>
          <w:i/>
          <w:sz w:val="26"/>
          <w:szCs w:val="26"/>
        </w:rPr>
        <w:t>епенные члены предложения </w:t>
      </w:r>
      <w:proofErr w:type="gramStart"/>
      <w:r w:rsidR="00611D3D" w:rsidRPr="00BE4615">
        <w:rPr>
          <w:i/>
          <w:sz w:val="26"/>
          <w:szCs w:val="26"/>
        </w:rPr>
        <w:t>—о</w:t>
      </w:r>
      <w:proofErr w:type="gramEnd"/>
      <w:r w:rsidR="00611D3D" w:rsidRPr="00BE4615">
        <w:rPr>
          <w:i/>
          <w:sz w:val="26"/>
          <w:szCs w:val="26"/>
        </w:rPr>
        <w:t>п</w:t>
      </w:r>
      <w:r w:rsidRPr="00BE4615">
        <w:rPr>
          <w:i/>
          <w:sz w:val="26"/>
          <w:szCs w:val="26"/>
        </w:rPr>
        <w:t>ределения, дополнения, обстоятельства;</w:t>
      </w:r>
    </w:p>
    <w:p w:rsidR="00653A76" w:rsidRPr="00BE4615" w:rsidRDefault="00653A76" w:rsidP="00BB236F">
      <w:pPr>
        <w:pStyle w:val="21"/>
        <w:spacing w:line="276" w:lineRule="auto"/>
        <w:rPr>
          <w:i/>
          <w:sz w:val="26"/>
          <w:szCs w:val="26"/>
        </w:rPr>
      </w:pPr>
      <w:r w:rsidRPr="00BE4615">
        <w:rPr>
          <w:i/>
          <w:sz w:val="26"/>
          <w:szCs w:val="26"/>
        </w:rPr>
        <w:t xml:space="preserve">выполнять в соответствии с предложенным в учебнике алгоритмом разбор простого предложения (по членам </w:t>
      </w:r>
      <w:r w:rsidRPr="00BE4615">
        <w:rPr>
          <w:i/>
          <w:spacing w:val="2"/>
          <w:sz w:val="26"/>
          <w:szCs w:val="26"/>
        </w:rPr>
        <w:t xml:space="preserve">предложения, синтаксический), оценивать правильность </w:t>
      </w:r>
      <w:r w:rsidRPr="00BE4615">
        <w:rPr>
          <w:i/>
          <w:sz w:val="26"/>
          <w:szCs w:val="26"/>
        </w:rPr>
        <w:t>разбора;</w:t>
      </w:r>
    </w:p>
    <w:p w:rsidR="00653A76" w:rsidRPr="00BE4615" w:rsidRDefault="00653A76" w:rsidP="00BB236F">
      <w:pPr>
        <w:pStyle w:val="21"/>
        <w:spacing w:line="276" w:lineRule="auto"/>
        <w:rPr>
          <w:i/>
          <w:sz w:val="26"/>
          <w:szCs w:val="26"/>
        </w:rPr>
      </w:pPr>
      <w:r w:rsidRPr="00BE4615">
        <w:rPr>
          <w:i/>
          <w:sz w:val="26"/>
          <w:szCs w:val="26"/>
        </w:rPr>
        <w:t>различать простые и сложные предложения.</w:t>
      </w:r>
    </w:p>
    <w:p w:rsidR="00653A76" w:rsidRPr="00BE4615" w:rsidRDefault="00611D3D" w:rsidP="00BB236F">
      <w:pPr>
        <w:pStyle w:val="4"/>
        <w:spacing w:before="0" w:after="0" w:line="276" w:lineRule="auto"/>
        <w:ind w:firstLine="454"/>
        <w:jc w:val="both"/>
        <w:rPr>
          <w:rFonts w:ascii="Times New Roman" w:hAnsi="Times New Roman" w:cs="Times New Roman"/>
          <w:b/>
          <w:i w:val="0"/>
          <w:color w:val="auto"/>
          <w:sz w:val="26"/>
          <w:szCs w:val="26"/>
        </w:rPr>
      </w:pPr>
      <w:r w:rsidRPr="00BE4615">
        <w:rPr>
          <w:rFonts w:ascii="Times New Roman" w:hAnsi="Times New Roman" w:cs="Times New Roman"/>
          <w:b/>
          <w:i w:val="0"/>
          <w:color w:val="auto"/>
          <w:sz w:val="26"/>
          <w:szCs w:val="26"/>
        </w:rPr>
        <w:t xml:space="preserve">Содержательная линия </w:t>
      </w:r>
      <w:r w:rsidR="00653A76" w:rsidRPr="00BE4615">
        <w:rPr>
          <w:rFonts w:ascii="Times New Roman" w:hAnsi="Times New Roman" w:cs="Times New Roman"/>
          <w:b/>
          <w:i w:val="0"/>
          <w:color w:val="auto"/>
          <w:sz w:val="26"/>
          <w:szCs w:val="26"/>
        </w:rPr>
        <w:t>«Орфография и пунктуация»</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color w:val="auto"/>
          <w:sz w:val="26"/>
          <w:szCs w:val="26"/>
        </w:rPr>
        <w:t>Выпускник научится:</w:t>
      </w:r>
    </w:p>
    <w:p w:rsidR="00653A76" w:rsidRPr="00BE4615" w:rsidRDefault="00653A76" w:rsidP="00BB236F">
      <w:pPr>
        <w:pStyle w:val="21"/>
        <w:spacing w:line="276" w:lineRule="auto"/>
        <w:rPr>
          <w:sz w:val="26"/>
          <w:szCs w:val="26"/>
        </w:rPr>
      </w:pPr>
      <w:r w:rsidRPr="00BE4615">
        <w:rPr>
          <w:sz w:val="26"/>
          <w:szCs w:val="26"/>
        </w:rPr>
        <w:t>применять правила правописания (в объ</w:t>
      </w:r>
      <w:r w:rsidR="00D30361" w:rsidRPr="00BE4615">
        <w:rPr>
          <w:sz w:val="26"/>
          <w:szCs w:val="26"/>
        </w:rPr>
        <w:t>е</w:t>
      </w:r>
      <w:r w:rsidRPr="00BE4615">
        <w:rPr>
          <w:sz w:val="26"/>
          <w:szCs w:val="26"/>
        </w:rPr>
        <w:t>ме содержания курса);</w:t>
      </w:r>
    </w:p>
    <w:p w:rsidR="00653A76" w:rsidRPr="00BE4615" w:rsidRDefault="00653A76" w:rsidP="00BB236F">
      <w:pPr>
        <w:pStyle w:val="21"/>
        <w:spacing w:line="276" w:lineRule="auto"/>
        <w:rPr>
          <w:sz w:val="26"/>
          <w:szCs w:val="26"/>
        </w:rPr>
      </w:pPr>
      <w:r w:rsidRPr="00BE4615">
        <w:rPr>
          <w:sz w:val="26"/>
          <w:szCs w:val="26"/>
        </w:rPr>
        <w:t>определять (уточнять) написание слова по орфографическому словарю учебника;</w:t>
      </w:r>
    </w:p>
    <w:p w:rsidR="00653A76" w:rsidRPr="00BE4615" w:rsidRDefault="00653A76" w:rsidP="00BB236F">
      <w:pPr>
        <w:pStyle w:val="21"/>
        <w:spacing w:line="276" w:lineRule="auto"/>
        <w:rPr>
          <w:sz w:val="26"/>
          <w:szCs w:val="26"/>
        </w:rPr>
      </w:pPr>
      <w:r w:rsidRPr="00BE4615">
        <w:rPr>
          <w:sz w:val="26"/>
          <w:szCs w:val="26"/>
        </w:rPr>
        <w:t>безошибочно списывать текст объ</w:t>
      </w:r>
      <w:r w:rsidR="00D30361" w:rsidRPr="00BE4615">
        <w:rPr>
          <w:sz w:val="26"/>
          <w:szCs w:val="26"/>
        </w:rPr>
        <w:t>е</w:t>
      </w:r>
      <w:r w:rsidRPr="00BE4615">
        <w:rPr>
          <w:sz w:val="26"/>
          <w:szCs w:val="26"/>
        </w:rPr>
        <w:t>мом 80—90 слов;</w:t>
      </w:r>
    </w:p>
    <w:p w:rsidR="00653A76" w:rsidRPr="00BE4615" w:rsidRDefault="00653A76" w:rsidP="00BB236F">
      <w:pPr>
        <w:pStyle w:val="21"/>
        <w:spacing w:line="276" w:lineRule="auto"/>
        <w:rPr>
          <w:sz w:val="26"/>
          <w:szCs w:val="26"/>
        </w:rPr>
      </w:pPr>
      <w:r w:rsidRPr="00BE4615">
        <w:rPr>
          <w:sz w:val="26"/>
          <w:szCs w:val="26"/>
        </w:rPr>
        <w:t>писать под диктовку тексты объ</w:t>
      </w:r>
      <w:r w:rsidR="00D30361" w:rsidRPr="00BE4615">
        <w:rPr>
          <w:sz w:val="26"/>
          <w:szCs w:val="26"/>
        </w:rPr>
        <w:t>е</w:t>
      </w:r>
      <w:r w:rsidRPr="00BE4615">
        <w:rPr>
          <w:sz w:val="26"/>
          <w:szCs w:val="26"/>
        </w:rPr>
        <w:t>мом 75—80 слов в соответствии с изученными правилами правописания;</w:t>
      </w:r>
    </w:p>
    <w:p w:rsidR="00653A76" w:rsidRPr="00BE4615" w:rsidRDefault="00653A76" w:rsidP="00BB236F">
      <w:pPr>
        <w:pStyle w:val="21"/>
        <w:spacing w:line="276" w:lineRule="auto"/>
        <w:rPr>
          <w:sz w:val="26"/>
          <w:szCs w:val="26"/>
        </w:rPr>
      </w:pPr>
      <w:r w:rsidRPr="00BE4615">
        <w:rPr>
          <w:sz w:val="26"/>
          <w:szCs w:val="26"/>
        </w:rPr>
        <w:t>проверять собственный и предложенный текст, находить и исправлять орфографические и пунктуационные ошибки.</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iCs/>
          <w:color w:val="auto"/>
          <w:sz w:val="26"/>
          <w:szCs w:val="26"/>
        </w:rPr>
        <w:t>Выпускник получит возможность научиться:</w:t>
      </w:r>
    </w:p>
    <w:p w:rsidR="00653A76" w:rsidRPr="00BE4615" w:rsidRDefault="00653A76" w:rsidP="00BB236F">
      <w:pPr>
        <w:pStyle w:val="21"/>
        <w:spacing w:line="276" w:lineRule="auto"/>
        <w:rPr>
          <w:i/>
          <w:sz w:val="26"/>
          <w:szCs w:val="26"/>
        </w:rPr>
      </w:pPr>
      <w:r w:rsidRPr="00BE4615">
        <w:rPr>
          <w:i/>
          <w:sz w:val="26"/>
          <w:szCs w:val="26"/>
        </w:rPr>
        <w:t>осознавать место возможного возникновения орфографической ошибки;</w:t>
      </w:r>
    </w:p>
    <w:p w:rsidR="00653A76" w:rsidRPr="00BE4615" w:rsidRDefault="00653A76" w:rsidP="00BB236F">
      <w:pPr>
        <w:pStyle w:val="21"/>
        <w:spacing w:line="276" w:lineRule="auto"/>
        <w:rPr>
          <w:i/>
          <w:sz w:val="26"/>
          <w:szCs w:val="26"/>
        </w:rPr>
      </w:pPr>
      <w:r w:rsidRPr="00BE4615">
        <w:rPr>
          <w:i/>
          <w:sz w:val="26"/>
          <w:szCs w:val="26"/>
        </w:rPr>
        <w:t>подбирать примеры с определ</w:t>
      </w:r>
      <w:r w:rsidR="00D30361" w:rsidRPr="00BE4615">
        <w:rPr>
          <w:i/>
          <w:sz w:val="26"/>
          <w:szCs w:val="26"/>
        </w:rPr>
        <w:t>е</w:t>
      </w:r>
      <w:r w:rsidRPr="00BE4615">
        <w:rPr>
          <w:i/>
          <w:sz w:val="26"/>
          <w:szCs w:val="26"/>
        </w:rPr>
        <w:t>нной орфограммой;</w:t>
      </w:r>
    </w:p>
    <w:p w:rsidR="00653A76" w:rsidRPr="00BE4615" w:rsidRDefault="00653A76" w:rsidP="00BB236F">
      <w:pPr>
        <w:pStyle w:val="21"/>
        <w:spacing w:line="276" w:lineRule="auto"/>
        <w:rPr>
          <w:i/>
          <w:sz w:val="26"/>
          <w:szCs w:val="26"/>
        </w:rPr>
      </w:pPr>
      <w:r w:rsidRPr="00BE4615">
        <w:rPr>
          <w:i/>
          <w:spacing w:val="2"/>
          <w:sz w:val="26"/>
          <w:szCs w:val="26"/>
        </w:rPr>
        <w:t>при составлении собственных текстов перефразиро</w:t>
      </w:r>
      <w:r w:rsidRPr="00BE4615">
        <w:rPr>
          <w:i/>
          <w:sz w:val="26"/>
          <w:szCs w:val="26"/>
        </w:rPr>
        <w:t xml:space="preserve">вать </w:t>
      </w:r>
      <w:proofErr w:type="gramStart"/>
      <w:r w:rsidRPr="00BE4615">
        <w:rPr>
          <w:i/>
          <w:sz w:val="26"/>
          <w:szCs w:val="26"/>
        </w:rPr>
        <w:t>записываемое</w:t>
      </w:r>
      <w:proofErr w:type="gramEnd"/>
      <w:r w:rsidRPr="00BE4615">
        <w:rPr>
          <w:i/>
          <w:sz w:val="26"/>
          <w:szCs w:val="26"/>
        </w:rPr>
        <w:t>,</w:t>
      </w:r>
      <w:r w:rsidR="006B0B19" w:rsidRPr="00BE4615">
        <w:rPr>
          <w:i/>
          <w:sz w:val="26"/>
          <w:szCs w:val="26"/>
        </w:rPr>
        <w:t xml:space="preserve"> чтобы избежать орфографических </w:t>
      </w:r>
      <w:r w:rsidRPr="00BE4615">
        <w:rPr>
          <w:i/>
          <w:sz w:val="26"/>
          <w:szCs w:val="26"/>
        </w:rPr>
        <w:t>и пунктуационных ошибок;</w:t>
      </w:r>
    </w:p>
    <w:p w:rsidR="00653A76" w:rsidRPr="00BE4615" w:rsidRDefault="00653A76" w:rsidP="00BB236F">
      <w:pPr>
        <w:pStyle w:val="21"/>
        <w:spacing w:line="276" w:lineRule="auto"/>
        <w:rPr>
          <w:i/>
          <w:sz w:val="26"/>
          <w:szCs w:val="26"/>
        </w:rPr>
      </w:pPr>
      <w:r w:rsidRPr="00BE4615">
        <w:rPr>
          <w:i/>
          <w:sz w:val="26"/>
          <w:szCs w:val="26"/>
        </w:rPr>
        <w:lastRenderedPageBreak/>
        <w:t xml:space="preserve">при работе над ошибками осознавать причины появления ошибки и определять способы действий, </w:t>
      </w:r>
      <w:r w:rsidR="001871C3" w:rsidRPr="00BE4615">
        <w:rPr>
          <w:i/>
          <w:sz w:val="26"/>
          <w:szCs w:val="26"/>
        </w:rPr>
        <w:t>помогающие</w:t>
      </w:r>
      <w:r w:rsidR="006B0B19" w:rsidRPr="00BE4615">
        <w:rPr>
          <w:i/>
          <w:sz w:val="26"/>
          <w:szCs w:val="26"/>
        </w:rPr>
        <w:t xml:space="preserve"> </w:t>
      </w:r>
      <w:r w:rsidRPr="00BE4615">
        <w:rPr>
          <w:i/>
          <w:sz w:val="26"/>
          <w:szCs w:val="26"/>
        </w:rPr>
        <w:t>предотвратить е</w:t>
      </w:r>
      <w:r w:rsidR="00D30361" w:rsidRPr="00BE4615">
        <w:rPr>
          <w:i/>
          <w:sz w:val="26"/>
          <w:szCs w:val="26"/>
        </w:rPr>
        <w:t>е</w:t>
      </w:r>
      <w:r w:rsidRPr="00BE4615">
        <w:rPr>
          <w:i/>
          <w:sz w:val="26"/>
          <w:szCs w:val="26"/>
        </w:rPr>
        <w:t xml:space="preserve"> в последующих письменных работах.</w:t>
      </w:r>
    </w:p>
    <w:p w:rsidR="00653A76" w:rsidRPr="00BE4615" w:rsidRDefault="00653A76" w:rsidP="00BB236F">
      <w:pPr>
        <w:pStyle w:val="4"/>
        <w:spacing w:before="0" w:after="0" w:line="276" w:lineRule="auto"/>
        <w:ind w:firstLine="454"/>
        <w:jc w:val="both"/>
        <w:rPr>
          <w:rFonts w:ascii="Times New Roman" w:hAnsi="Times New Roman" w:cs="Times New Roman"/>
          <w:b/>
          <w:i w:val="0"/>
          <w:color w:val="auto"/>
          <w:sz w:val="26"/>
          <w:szCs w:val="26"/>
        </w:rPr>
      </w:pPr>
      <w:r w:rsidRPr="00BE4615">
        <w:rPr>
          <w:rFonts w:ascii="Times New Roman" w:hAnsi="Times New Roman" w:cs="Times New Roman"/>
          <w:b/>
          <w:i w:val="0"/>
          <w:color w:val="auto"/>
          <w:sz w:val="26"/>
          <w:szCs w:val="26"/>
        </w:rPr>
        <w:t>Содержательная линия «Развитие речи»</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color w:val="auto"/>
          <w:sz w:val="26"/>
          <w:szCs w:val="26"/>
        </w:rPr>
        <w:t>Выпускник научится:</w:t>
      </w:r>
    </w:p>
    <w:p w:rsidR="00653A76" w:rsidRPr="00BE4615" w:rsidRDefault="00653A76" w:rsidP="00BB236F">
      <w:pPr>
        <w:pStyle w:val="21"/>
        <w:spacing w:line="276" w:lineRule="auto"/>
        <w:rPr>
          <w:sz w:val="26"/>
          <w:szCs w:val="26"/>
        </w:rPr>
      </w:pPr>
      <w:r w:rsidRPr="00BE4615">
        <w:rPr>
          <w:sz w:val="26"/>
          <w:szCs w:val="26"/>
        </w:rPr>
        <w:t>оценивать правильность (уместность) выбора языковых</w:t>
      </w:r>
      <w:r w:rsidR="00A75D92" w:rsidRPr="00BE4615">
        <w:rPr>
          <w:sz w:val="26"/>
          <w:szCs w:val="26"/>
        </w:rPr>
        <w:t xml:space="preserve"> </w:t>
      </w:r>
      <w:r w:rsidRPr="00BE4615">
        <w:rPr>
          <w:sz w:val="26"/>
          <w:szCs w:val="26"/>
        </w:rPr>
        <w:br/>
        <w:t>и неязыковых средств устного общения на уроке, в школе,</w:t>
      </w:r>
      <w:r w:rsidR="00A75D92" w:rsidRPr="00BE4615">
        <w:rPr>
          <w:sz w:val="26"/>
          <w:szCs w:val="26"/>
        </w:rPr>
        <w:t xml:space="preserve"> </w:t>
      </w:r>
      <w:r w:rsidRPr="00BE4615">
        <w:rPr>
          <w:sz w:val="26"/>
          <w:szCs w:val="26"/>
        </w:rPr>
        <w:br/>
        <w:t>в быту, со знакомыми и незнакомыми, с людьми разного возраста;</w:t>
      </w:r>
    </w:p>
    <w:p w:rsidR="00653A76" w:rsidRPr="00BE4615" w:rsidRDefault="00653A76" w:rsidP="00BB236F">
      <w:pPr>
        <w:pStyle w:val="21"/>
        <w:spacing w:line="276" w:lineRule="auto"/>
        <w:rPr>
          <w:sz w:val="26"/>
          <w:szCs w:val="26"/>
        </w:rPr>
      </w:pPr>
      <w:r w:rsidRPr="00BE4615">
        <w:rPr>
          <w:sz w:val="26"/>
          <w:szCs w:val="26"/>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BE4615" w:rsidRDefault="00653A76" w:rsidP="00BB236F">
      <w:pPr>
        <w:pStyle w:val="21"/>
        <w:spacing w:line="276" w:lineRule="auto"/>
        <w:rPr>
          <w:sz w:val="26"/>
          <w:szCs w:val="26"/>
        </w:rPr>
      </w:pPr>
      <w:r w:rsidRPr="00BE4615">
        <w:rPr>
          <w:sz w:val="26"/>
          <w:szCs w:val="26"/>
        </w:rPr>
        <w:t>выражать собственное мнение и аргументировать его;</w:t>
      </w:r>
    </w:p>
    <w:p w:rsidR="00653A76" w:rsidRPr="00BE4615" w:rsidRDefault="00653A76" w:rsidP="00BB236F">
      <w:pPr>
        <w:pStyle w:val="21"/>
        <w:spacing w:line="276" w:lineRule="auto"/>
        <w:rPr>
          <w:sz w:val="26"/>
          <w:szCs w:val="26"/>
        </w:rPr>
      </w:pPr>
      <w:r w:rsidRPr="00BE4615">
        <w:rPr>
          <w:sz w:val="26"/>
          <w:szCs w:val="26"/>
        </w:rPr>
        <w:t>самостоятельно озаглавливать текст;</w:t>
      </w:r>
    </w:p>
    <w:p w:rsidR="00653A76" w:rsidRPr="00BE4615" w:rsidRDefault="00653A76" w:rsidP="00BB236F">
      <w:pPr>
        <w:pStyle w:val="21"/>
        <w:spacing w:line="276" w:lineRule="auto"/>
        <w:rPr>
          <w:sz w:val="26"/>
          <w:szCs w:val="26"/>
        </w:rPr>
      </w:pPr>
      <w:r w:rsidRPr="00BE4615">
        <w:rPr>
          <w:sz w:val="26"/>
          <w:szCs w:val="26"/>
        </w:rPr>
        <w:t>составлять план текста;</w:t>
      </w:r>
    </w:p>
    <w:p w:rsidR="00653A76" w:rsidRPr="00BE4615" w:rsidRDefault="00653A76" w:rsidP="00BB236F">
      <w:pPr>
        <w:pStyle w:val="21"/>
        <w:spacing w:line="276" w:lineRule="auto"/>
        <w:rPr>
          <w:sz w:val="26"/>
          <w:szCs w:val="26"/>
        </w:rPr>
      </w:pPr>
      <w:r w:rsidRPr="00BE4615">
        <w:rPr>
          <w:sz w:val="26"/>
          <w:szCs w:val="26"/>
        </w:rPr>
        <w:t>сочинять письма, поздравительные открытки, записки и другие небольшие тексты для конкретных ситуаций общения.</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iCs/>
          <w:color w:val="auto"/>
          <w:sz w:val="26"/>
          <w:szCs w:val="26"/>
        </w:rPr>
        <w:t>Выпускник получит возможность научиться:</w:t>
      </w:r>
    </w:p>
    <w:p w:rsidR="00653A76" w:rsidRPr="00BE4615" w:rsidRDefault="00653A76" w:rsidP="00BB236F">
      <w:pPr>
        <w:pStyle w:val="21"/>
        <w:spacing w:line="276" w:lineRule="auto"/>
        <w:rPr>
          <w:i/>
          <w:sz w:val="26"/>
          <w:szCs w:val="26"/>
        </w:rPr>
      </w:pPr>
      <w:r w:rsidRPr="00BE4615">
        <w:rPr>
          <w:i/>
          <w:sz w:val="26"/>
          <w:szCs w:val="26"/>
        </w:rPr>
        <w:t>создавать тексты по предложенному заголовку;</w:t>
      </w:r>
    </w:p>
    <w:p w:rsidR="00653A76" w:rsidRPr="00BE4615" w:rsidRDefault="00653A76" w:rsidP="00BB236F">
      <w:pPr>
        <w:pStyle w:val="21"/>
        <w:spacing w:line="276" w:lineRule="auto"/>
        <w:rPr>
          <w:i/>
          <w:sz w:val="26"/>
          <w:szCs w:val="26"/>
        </w:rPr>
      </w:pPr>
      <w:r w:rsidRPr="00BE4615">
        <w:rPr>
          <w:i/>
          <w:sz w:val="26"/>
          <w:szCs w:val="26"/>
        </w:rPr>
        <w:t>подробно или выборочно пересказывать текст;</w:t>
      </w:r>
    </w:p>
    <w:p w:rsidR="00653A76" w:rsidRPr="00BE4615" w:rsidRDefault="00653A76" w:rsidP="00BB236F">
      <w:pPr>
        <w:pStyle w:val="21"/>
        <w:spacing w:line="276" w:lineRule="auto"/>
        <w:rPr>
          <w:i/>
          <w:sz w:val="26"/>
          <w:szCs w:val="26"/>
        </w:rPr>
      </w:pPr>
      <w:r w:rsidRPr="00BE4615">
        <w:rPr>
          <w:i/>
          <w:sz w:val="26"/>
          <w:szCs w:val="26"/>
        </w:rPr>
        <w:t>пересказывать текст от другого лица;</w:t>
      </w:r>
    </w:p>
    <w:p w:rsidR="00653A76" w:rsidRPr="00BE4615" w:rsidRDefault="00653A76" w:rsidP="00BB236F">
      <w:pPr>
        <w:pStyle w:val="21"/>
        <w:spacing w:line="276" w:lineRule="auto"/>
        <w:rPr>
          <w:i/>
          <w:sz w:val="26"/>
          <w:szCs w:val="26"/>
        </w:rPr>
      </w:pPr>
      <w:r w:rsidRPr="00BE4615">
        <w:rPr>
          <w:i/>
          <w:sz w:val="26"/>
          <w:szCs w:val="26"/>
        </w:rPr>
        <w:t>составлять устный рассказ на определ</w:t>
      </w:r>
      <w:r w:rsidR="00D30361" w:rsidRPr="00BE4615">
        <w:rPr>
          <w:i/>
          <w:sz w:val="26"/>
          <w:szCs w:val="26"/>
        </w:rPr>
        <w:t>е</w:t>
      </w:r>
      <w:r w:rsidRPr="00BE4615">
        <w:rPr>
          <w:i/>
          <w:sz w:val="26"/>
          <w:szCs w:val="26"/>
        </w:rPr>
        <w:t>нную тему с использованием разных типов речи: описание, повествование, рассуждение;</w:t>
      </w:r>
    </w:p>
    <w:p w:rsidR="00653A76" w:rsidRPr="00BE4615" w:rsidRDefault="00653A76" w:rsidP="00BB236F">
      <w:pPr>
        <w:pStyle w:val="21"/>
        <w:spacing w:line="276" w:lineRule="auto"/>
        <w:rPr>
          <w:i/>
          <w:sz w:val="26"/>
          <w:szCs w:val="26"/>
        </w:rPr>
      </w:pPr>
      <w:r w:rsidRPr="00BE4615">
        <w:rPr>
          <w:i/>
          <w:sz w:val="26"/>
          <w:szCs w:val="26"/>
        </w:rPr>
        <w:t>анализировать и корректировать тексты с нарушенным порядком предложений, находить в тексте смысловые пропуски;</w:t>
      </w:r>
    </w:p>
    <w:p w:rsidR="00653A76" w:rsidRPr="00BE4615" w:rsidRDefault="00653A76" w:rsidP="00BB236F">
      <w:pPr>
        <w:pStyle w:val="21"/>
        <w:spacing w:line="276" w:lineRule="auto"/>
        <w:rPr>
          <w:i/>
          <w:sz w:val="26"/>
          <w:szCs w:val="26"/>
        </w:rPr>
      </w:pPr>
      <w:r w:rsidRPr="00BE4615">
        <w:rPr>
          <w:i/>
          <w:sz w:val="26"/>
          <w:szCs w:val="26"/>
        </w:rPr>
        <w:t>корректировать тексты, в которых допущены нарушения культуры речи;</w:t>
      </w:r>
    </w:p>
    <w:p w:rsidR="00653A76" w:rsidRPr="00BE4615" w:rsidRDefault="00653A76" w:rsidP="00BB236F">
      <w:pPr>
        <w:pStyle w:val="21"/>
        <w:spacing w:line="276" w:lineRule="auto"/>
        <w:rPr>
          <w:i/>
          <w:sz w:val="26"/>
          <w:szCs w:val="26"/>
        </w:rPr>
      </w:pPr>
      <w:proofErr w:type="gramStart"/>
      <w:r w:rsidRPr="00BE4615">
        <w:rPr>
          <w:i/>
          <w:sz w:val="26"/>
          <w:szCs w:val="26"/>
        </w:rPr>
        <w:t>анализировать последовательность собственных действий при работе над изложениями и сочинениями и со</w:t>
      </w:r>
      <w:r w:rsidRPr="00BE4615">
        <w:rPr>
          <w:i/>
          <w:spacing w:val="2"/>
          <w:sz w:val="26"/>
          <w:szCs w:val="26"/>
        </w:rPr>
        <w:t xml:space="preserve">относить их с разработанным алгоритмом; оценивать </w:t>
      </w:r>
      <w:r w:rsidRPr="00BE4615">
        <w:rPr>
          <w:i/>
          <w:sz w:val="26"/>
          <w:szCs w:val="26"/>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53A76" w:rsidRPr="00BE4615" w:rsidRDefault="00653A76" w:rsidP="00BB236F">
      <w:pPr>
        <w:pStyle w:val="21"/>
        <w:spacing w:line="276" w:lineRule="auto"/>
        <w:rPr>
          <w:sz w:val="26"/>
          <w:szCs w:val="26"/>
        </w:rPr>
      </w:pPr>
      <w:r w:rsidRPr="00BE4615">
        <w:rPr>
          <w:i/>
          <w:spacing w:val="2"/>
          <w:sz w:val="26"/>
          <w:szCs w:val="26"/>
        </w:rPr>
        <w:t xml:space="preserve">соблюдать нормы </w:t>
      </w:r>
      <w:r w:rsidR="00A1453B" w:rsidRPr="00BE4615">
        <w:rPr>
          <w:i/>
          <w:spacing w:val="2"/>
          <w:sz w:val="26"/>
          <w:szCs w:val="26"/>
        </w:rPr>
        <w:t>речевого взаимодействия при ин</w:t>
      </w:r>
      <w:r w:rsidRPr="00BE4615">
        <w:rPr>
          <w:i/>
          <w:spacing w:val="2"/>
          <w:sz w:val="26"/>
          <w:szCs w:val="26"/>
        </w:rPr>
        <w:t>терактивном общении (</w:t>
      </w:r>
      <w:proofErr w:type="spellStart"/>
      <w:r w:rsidRPr="00BE4615">
        <w:rPr>
          <w:i/>
          <w:spacing w:val="2"/>
          <w:sz w:val="26"/>
          <w:szCs w:val="26"/>
        </w:rPr>
        <w:t>sms­сообщения</w:t>
      </w:r>
      <w:proofErr w:type="spellEnd"/>
      <w:r w:rsidRPr="00BE4615">
        <w:rPr>
          <w:i/>
          <w:spacing w:val="2"/>
          <w:sz w:val="26"/>
          <w:szCs w:val="26"/>
        </w:rPr>
        <w:t>, электронная по</w:t>
      </w:r>
      <w:r w:rsidRPr="00BE4615">
        <w:rPr>
          <w:i/>
          <w:sz w:val="26"/>
          <w:szCs w:val="26"/>
        </w:rPr>
        <w:t xml:space="preserve">чта, Интернет и другие </w:t>
      </w:r>
      <w:proofErr w:type="gramStart"/>
      <w:r w:rsidRPr="00BE4615">
        <w:rPr>
          <w:i/>
          <w:sz w:val="26"/>
          <w:szCs w:val="26"/>
        </w:rPr>
        <w:t>виды</w:t>
      </w:r>
      <w:proofErr w:type="gramEnd"/>
      <w:r w:rsidRPr="00BE4615">
        <w:rPr>
          <w:i/>
          <w:sz w:val="26"/>
          <w:szCs w:val="26"/>
        </w:rPr>
        <w:t xml:space="preserve"> и способы связи).</w:t>
      </w:r>
    </w:p>
    <w:p w:rsidR="00653A76" w:rsidRPr="00BE4615" w:rsidRDefault="00653A76" w:rsidP="009B11EC">
      <w:pPr>
        <w:pStyle w:val="afd"/>
        <w:numPr>
          <w:ilvl w:val="2"/>
          <w:numId w:val="2"/>
        </w:numPr>
        <w:spacing w:line="276" w:lineRule="auto"/>
        <w:ind w:left="0" w:firstLine="0"/>
        <w:rPr>
          <w:sz w:val="26"/>
          <w:szCs w:val="26"/>
        </w:rPr>
      </w:pPr>
      <w:bookmarkStart w:id="28" w:name="_Toc288394062"/>
      <w:bookmarkStart w:id="29" w:name="_Toc288410529"/>
      <w:bookmarkStart w:id="30" w:name="_Toc288410658"/>
      <w:bookmarkStart w:id="31" w:name="_Toc424564304"/>
      <w:r w:rsidRPr="00BE4615">
        <w:rPr>
          <w:sz w:val="26"/>
          <w:szCs w:val="26"/>
        </w:rPr>
        <w:t>Литературное чтение</w:t>
      </w:r>
      <w:bookmarkEnd w:id="28"/>
      <w:bookmarkEnd w:id="29"/>
      <w:bookmarkEnd w:id="30"/>
      <w:bookmarkEnd w:id="31"/>
    </w:p>
    <w:p w:rsidR="006D7B6B" w:rsidRPr="00BE4615" w:rsidRDefault="006D7B6B" w:rsidP="00BB236F">
      <w:pPr>
        <w:pStyle w:val="a3"/>
        <w:tabs>
          <w:tab w:val="left" w:pos="709"/>
        </w:tabs>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xml:space="preserve">Выпускники начальной школы </w:t>
      </w:r>
      <w:proofErr w:type="spellStart"/>
      <w:r w:rsidRPr="00BE4615">
        <w:rPr>
          <w:rFonts w:ascii="Times New Roman" w:hAnsi="Times New Roman"/>
          <w:color w:val="auto"/>
          <w:sz w:val="26"/>
          <w:szCs w:val="26"/>
        </w:rPr>
        <w:t>осознáют</w:t>
      </w:r>
      <w:proofErr w:type="spellEnd"/>
      <w:r w:rsidRPr="00BE4615">
        <w:rPr>
          <w:rFonts w:ascii="Times New Roman" w:hAnsi="Times New Roman"/>
          <w:color w:val="auto"/>
          <w:sz w:val="26"/>
          <w:szCs w:val="26"/>
        </w:rPr>
        <w:t xml:space="preserve"> значимость чтения для своего дальнейшего развития и успешного </w:t>
      </w:r>
      <w:proofErr w:type="gramStart"/>
      <w:r w:rsidRPr="00BE4615">
        <w:rPr>
          <w:rFonts w:ascii="Times New Roman" w:hAnsi="Times New Roman"/>
          <w:color w:val="auto"/>
          <w:sz w:val="26"/>
          <w:szCs w:val="26"/>
        </w:rPr>
        <w:t>обучения по</w:t>
      </w:r>
      <w:proofErr w:type="gramEnd"/>
      <w:r w:rsidRPr="00BE4615">
        <w:rPr>
          <w:rFonts w:ascii="Times New Roman" w:hAnsi="Times New Roman"/>
          <w:color w:val="auto"/>
          <w:sz w:val="26"/>
          <w:szCs w:val="26"/>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BE4615" w:rsidRDefault="006D7B6B" w:rsidP="00BB236F">
      <w:pPr>
        <w:pStyle w:val="a3"/>
        <w:tabs>
          <w:tab w:val="left" w:pos="709"/>
        </w:tabs>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BE4615" w:rsidRDefault="006D7B6B" w:rsidP="00BB236F">
      <w:pPr>
        <w:pStyle w:val="a3"/>
        <w:tabs>
          <w:tab w:val="left" w:pos="709"/>
        </w:tabs>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lastRenderedPageBreak/>
        <w:t>К концу обучения в начальной школе дети будут готовы к дальнейшему обучению</w:t>
      </w:r>
      <w:r w:rsidR="00882A8F" w:rsidRPr="00BE4615">
        <w:rPr>
          <w:rFonts w:ascii="Times New Roman" w:hAnsi="Times New Roman"/>
          <w:color w:val="auto"/>
          <w:sz w:val="26"/>
          <w:szCs w:val="26"/>
        </w:rPr>
        <w:t xml:space="preserve"> </w:t>
      </w:r>
      <w:r w:rsidRPr="00BE4615">
        <w:rPr>
          <w:rFonts w:ascii="Times New Roman" w:hAnsi="Times New Roman"/>
          <w:color w:val="auto"/>
          <w:sz w:val="26"/>
          <w:szCs w:val="26"/>
        </w:rPr>
        <w:t xml:space="preserve">и систематическому изучению литературы в средней школе, </w:t>
      </w:r>
      <w:proofErr w:type="gramStart"/>
      <w:r w:rsidRPr="00BE4615">
        <w:rPr>
          <w:rFonts w:ascii="Times New Roman" w:hAnsi="Times New Roman"/>
          <w:color w:val="auto"/>
          <w:sz w:val="26"/>
          <w:szCs w:val="26"/>
        </w:rPr>
        <w:t>будет</w:t>
      </w:r>
      <w:proofErr w:type="gramEnd"/>
      <w:r w:rsidRPr="00BE4615">
        <w:rPr>
          <w:rFonts w:ascii="Times New Roman" w:hAnsi="Times New Roman"/>
          <w:color w:val="auto"/>
          <w:sz w:val="26"/>
          <w:szCs w:val="26"/>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BE4615" w:rsidRDefault="006D7B6B" w:rsidP="00BB236F">
      <w:pPr>
        <w:pStyle w:val="a3"/>
        <w:tabs>
          <w:tab w:val="left" w:pos="709"/>
        </w:tabs>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xml:space="preserve">Выпускники овладеют техникой чтения </w:t>
      </w:r>
      <w:r w:rsidRPr="00BE4615">
        <w:rPr>
          <w:rFonts w:ascii="Times New Roman" w:hAnsi="Times New Roman"/>
          <w:bCs/>
          <w:color w:val="auto"/>
          <w:sz w:val="26"/>
          <w:szCs w:val="26"/>
        </w:rPr>
        <w:t>(правильным плавным чтением, приближающимся к темпу нормальной речи)</w:t>
      </w:r>
      <w:r w:rsidRPr="00BE4615">
        <w:rPr>
          <w:rFonts w:ascii="Times New Roman" w:hAnsi="Times New Roman"/>
          <w:color w:val="auto"/>
          <w:sz w:val="26"/>
          <w:szCs w:val="26"/>
        </w:rPr>
        <w:t>, приемами пони</w:t>
      </w:r>
      <w:r w:rsidRPr="00BE4615">
        <w:rPr>
          <w:rFonts w:ascii="Times New Roman" w:hAnsi="Times New Roman"/>
          <w:color w:val="auto"/>
          <w:spacing w:val="2"/>
          <w:sz w:val="26"/>
          <w:szCs w:val="26"/>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BE4615">
        <w:rPr>
          <w:rFonts w:ascii="Times New Roman" w:hAnsi="Times New Roman"/>
          <w:color w:val="auto"/>
          <w:sz w:val="26"/>
          <w:szCs w:val="26"/>
        </w:rPr>
        <w:t>литературу, пользоваться словарями и справочниками, осознают себя как грамотного читателя, способного к творческой деятельности.</w:t>
      </w:r>
    </w:p>
    <w:p w:rsidR="00653A76" w:rsidRPr="00BE4615" w:rsidRDefault="00653A76" w:rsidP="00BB236F">
      <w:pPr>
        <w:pStyle w:val="4"/>
        <w:spacing w:before="0" w:after="0" w:line="276" w:lineRule="auto"/>
        <w:ind w:firstLine="454"/>
        <w:jc w:val="both"/>
        <w:rPr>
          <w:rFonts w:ascii="Times New Roman" w:hAnsi="Times New Roman" w:cs="Times New Roman"/>
          <w:b/>
          <w:i w:val="0"/>
          <w:color w:val="auto"/>
          <w:sz w:val="26"/>
          <w:szCs w:val="26"/>
        </w:rPr>
      </w:pPr>
      <w:r w:rsidRPr="00BE4615">
        <w:rPr>
          <w:rFonts w:ascii="Times New Roman" w:hAnsi="Times New Roman" w:cs="Times New Roman"/>
          <w:b/>
          <w:i w:val="0"/>
          <w:color w:val="auto"/>
          <w:sz w:val="26"/>
          <w:szCs w:val="26"/>
        </w:rPr>
        <w:t>Виды речевой и читательской деятельности</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color w:val="auto"/>
          <w:sz w:val="26"/>
          <w:szCs w:val="26"/>
        </w:rPr>
        <w:t>Выпускник научится:</w:t>
      </w:r>
    </w:p>
    <w:p w:rsidR="006D7B6B" w:rsidRPr="00BE4615" w:rsidRDefault="006D7B6B" w:rsidP="00BB236F">
      <w:pPr>
        <w:pStyle w:val="21"/>
        <w:spacing w:line="276" w:lineRule="auto"/>
        <w:rPr>
          <w:rStyle w:val="Zag11"/>
          <w:rFonts w:eastAsia="@Arial Unicode MS"/>
          <w:sz w:val="26"/>
          <w:szCs w:val="26"/>
        </w:rPr>
      </w:pPr>
      <w:r w:rsidRPr="00BE4615">
        <w:rPr>
          <w:rStyle w:val="Zag11"/>
          <w:rFonts w:eastAsia="@Arial Unicode MS"/>
          <w:sz w:val="26"/>
          <w:szCs w:val="26"/>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BE4615" w:rsidRDefault="006D7B6B" w:rsidP="00BB236F">
      <w:pPr>
        <w:pStyle w:val="21"/>
        <w:spacing w:line="276" w:lineRule="auto"/>
        <w:rPr>
          <w:rStyle w:val="Zag11"/>
          <w:b/>
          <w:color w:val="auto"/>
          <w:sz w:val="26"/>
          <w:szCs w:val="26"/>
        </w:rPr>
      </w:pPr>
      <w:r w:rsidRPr="00BE4615">
        <w:rPr>
          <w:sz w:val="26"/>
          <w:szCs w:val="26"/>
        </w:rPr>
        <w:t>прогнозировать содержание текста художественного произведения по заголовку, автору, жанру и осознавать цель чтения;</w:t>
      </w:r>
    </w:p>
    <w:p w:rsidR="006D7B6B" w:rsidRPr="00BE4615" w:rsidRDefault="006D7B6B" w:rsidP="00BB236F">
      <w:pPr>
        <w:pStyle w:val="21"/>
        <w:spacing w:line="276" w:lineRule="auto"/>
        <w:rPr>
          <w:rStyle w:val="Zag11"/>
          <w:rFonts w:eastAsia="@Arial Unicode MS"/>
          <w:sz w:val="26"/>
          <w:szCs w:val="26"/>
        </w:rPr>
      </w:pPr>
      <w:r w:rsidRPr="00BE4615">
        <w:rPr>
          <w:rStyle w:val="Zag11"/>
          <w:rFonts w:eastAsia="@Arial Unicode MS"/>
          <w:sz w:val="26"/>
          <w:szCs w:val="26"/>
        </w:rPr>
        <w:t xml:space="preserve">читать со скоростью, позволяющей понимать смысл </w:t>
      </w:r>
      <w:proofErr w:type="gramStart"/>
      <w:r w:rsidRPr="00BE4615">
        <w:rPr>
          <w:rStyle w:val="Zag11"/>
          <w:rFonts w:eastAsia="@Arial Unicode MS"/>
          <w:sz w:val="26"/>
          <w:szCs w:val="26"/>
        </w:rPr>
        <w:t>прочитанного</w:t>
      </w:r>
      <w:proofErr w:type="gramEnd"/>
      <w:r w:rsidRPr="00BE4615">
        <w:rPr>
          <w:rStyle w:val="Zag11"/>
          <w:rFonts w:eastAsia="@Arial Unicode MS"/>
          <w:sz w:val="26"/>
          <w:szCs w:val="26"/>
        </w:rPr>
        <w:t>;</w:t>
      </w:r>
    </w:p>
    <w:p w:rsidR="006D7B6B" w:rsidRPr="00BE4615" w:rsidRDefault="006D7B6B" w:rsidP="00BB236F">
      <w:pPr>
        <w:pStyle w:val="21"/>
        <w:spacing w:line="276" w:lineRule="auto"/>
        <w:rPr>
          <w:rStyle w:val="Zag11"/>
          <w:rFonts w:eastAsia="@Arial Unicode MS"/>
          <w:sz w:val="26"/>
          <w:szCs w:val="26"/>
        </w:rPr>
      </w:pPr>
      <w:r w:rsidRPr="00BE4615">
        <w:rPr>
          <w:rStyle w:val="Zag11"/>
          <w:rFonts w:eastAsia="@Arial Unicode MS"/>
          <w:sz w:val="26"/>
          <w:szCs w:val="26"/>
        </w:rPr>
        <w:t>различать на практическом уровне виды текстов (художественный, учебный, справочный), опираясь на особенности каждого вида текста;</w:t>
      </w:r>
    </w:p>
    <w:p w:rsidR="006D7B6B" w:rsidRPr="00BE4615" w:rsidRDefault="006D7B6B" w:rsidP="00BB236F">
      <w:pPr>
        <w:pStyle w:val="21"/>
        <w:spacing w:line="276" w:lineRule="auto"/>
        <w:rPr>
          <w:rStyle w:val="Zag11"/>
          <w:rFonts w:eastAsia="@Arial Unicode MS"/>
          <w:sz w:val="26"/>
          <w:szCs w:val="26"/>
        </w:rPr>
      </w:pPr>
      <w:r w:rsidRPr="00BE4615">
        <w:rPr>
          <w:rStyle w:val="Zag11"/>
          <w:rFonts w:eastAsia="@Arial Unicode MS"/>
          <w:sz w:val="26"/>
          <w:szCs w:val="26"/>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BE4615" w:rsidRDefault="006D7B6B" w:rsidP="00BB236F">
      <w:pPr>
        <w:pStyle w:val="21"/>
        <w:spacing w:line="276" w:lineRule="auto"/>
        <w:rPr>
          <w:rStyle w:val="Zag11"/>
          <w:rFonts w:eastAsia="@Arial Unicode MS"/>
          <w:sz w:val="26"/>
          <w:szCs w:val="26"/>
        </w:rPr>
      </w:pPr>
      <w:r w:rsidRPr="00BE4615">
        <w:rPr>
          <w:rStyle w:val="Zag11"/>
          <w:rFonts w:eastAsia="@Arial Unicode MS"/>
          <w:sz w:val="26"/>
          <w:szCs w:val="26"/>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BE4615" w:rsidRDefault="006D7B6B" w:rsidP="00BB236F">
      <w:pPr>
        <w:pStyle w:val="21"/>
        <w:spacing w:line="276" w:lineRule="auto"/>
        <w:rPr>
          <w:rStyle w:val="Zag11"/>
          <w:rFonts w:eastAsia="@Arial Unicode MS"/>
          <w:sz w:val="26"/>
          <w:szCs w:val="26"/>
        </w:rPr>
      </w:pPr>
      <w:r w:rsidRPr="00BE4615">
        <w:rPr>
          <w:rStyle w:val="Zag11"/>
          <w:rFonts w:eastAsia="@Arial Unicode MS"/>
          <w:sz w:val="26"/>
          <w:szCs w:val="26"/>
        </w:rPr>
        <w:t>ориентироваться в содержании художественного, учебного и научно</w:t>
      </w:r>
      <w:r w:rsidRPr="00BE4615">
        <w:rPr>
          <w:rStyle w:val="Zag11"/>
          <w:rFonts w:eastAsia="@Arial Unicode MS"/>
          <w:sz w:val="26"/>
          <w:szCs w:val="26"/>
        </w:rPr>
        <w:noBreakHyphen/>
        <w:t xml:space="preserve">популярного текста, понимать его смысл (при чтении вслух и про себя, при прослушивании): </w:t>
      </w:r>
    </w:p>
    <w:p w:rsidR="006D7B6B" w:rsidRPr="00BE4615" w:rsidRDefault="006D7B6B" w:rsidP="00BB236F">
      <w:pPr>
        <w:pStyle w:val="21"/>
        <w:spacing w:line="276" w:lineRule="auto"/>
        <w:rPr>
          <w:sz w:val="26"/>
          <w:szCs w:val="26"/>
        </w:rPr>
      </w:pPr>
      <w:r w:rsidRPr="00BE4615">
        <w:rPr>
          <w:iCs/>
          <w:spacing w:val="2"/>
          <w:sz w:val="26"/>
          <w:szCs w:val="26"/>
        </w:rPr>
        <w:t xml:space="preserve"> </w:t>
      </w:r>
      <w:proofErr w:type="gramStart"/>
      <w:r w:rsidRPr="00BE4615">
        <w:rPr>
          <w:iCs/>
          <w:spacing w:val="2"/>
          <w:sz w:val="26"/>
          <w:szCs w:val="26"/>
        </w:rPr>
        <w:t>для художественных текстов</w:t>
      </w:r>
      <w:r w:rsidRPr="00BE4615">
        <w:rPr>
          <w:spacing w:val="2"/>
          <w:sz w:val="26"/>
          <w:szCs w:val="26"/>
        </w:rPr>
        <w:t xml:space="preserve">: определять главную </w:t>
      </w:r>
      <w:r w:rsidRPr="00BE4615">
        <w:rPr>
          <w:sz w:val="26"/>
          <w:szCs w:val="26"/>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BE4615">
        <w:rPr>
          <w:spacing w:val="2"/>
          <w:sz w:val="26"/>
          <w:szCs w:val="26"/>
        </w:rPr>
        <w:t>сте требуемую информацию (конкретные сведения, факты, описания), заданную в явном виде;</w:t>
      </w:r>
      <w:proofErr w:type="gramEnd"/>
      <w:r w:rsidRPr="00BE4615">
        <w:rPr>
          <w:spacing w:val="2"/>
          <w:sz w:val="26"/>
          <w:szCs w:val="26"/>
        </w:rPr>
        <w:t xml:space="preserve"> задавать вопросы по содержанию произведения и отвечать на них, подтверждая </w:t>
      </w:r>
      <w:r w:rsidRPr="00BE4615">
        <w:rPr>
          <w:sz w:val="26"/>
          <w:szCs w:val="26"/>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BE4615" w:rsidRDefault="006D7B6B" w:rsidP="00BB236F">
      <w:pPr>
        <w:pStyle w:val="21"/>
        <w:spacing w:line="276" w:lineRule="auto"/>
        <w:rPr>
          <w:sz w:val="26"/>
          <w:szCs w:val="26"/>
        </w:rPr>
      </w:pPr>
      <w:r w:rsidRPr="00BE4615">
        <w:rPr>
          <w:iCs/>
          <w:sz w:val="26"/>
          <w:szCs w:val="26"/>
        </w:rPr>
        <w:lastRenderedPageBreak/>
        <w:t>для научно-популярных текстов</w:t>
      </w:r>
      <w:r w:rsidRPr="00BE4615">
        <w:rPr>
          <w:sz w:val="26"/>
          <w:szCs w:val="26"/>
        </w:rPr>
        <w:t xml:space="preserve">: определять основное </w:t>
      </w:r>
      <w:r w:rsidRPr="00BE4615">
        <w:rPr>
          <w:spacing w:val="2"/>
          <w:sz w:val="26"/>
          <w:szCs w:val="26"/>
        </w:rPr>
        <w:t xml:space="preserve">содержание текста; озаглавливать текст, в краткой форме отражая в названии основное содержание текста; находить </w:t>
      </w:r>
      <w:r w:rsidRPr="00BE4615">
        <w:rPr>
          <w:sz w:val="26"/>
          <w:szCs w:val="26"/>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BE4615">
        <w:rPr>
          <w:spacing w:val="2"/>
          <w:sz w:val="26"/>
          <w:szCs w:val="26"/>
        </w:rPr>
        <w:t>подтверждая ответ примерами из текста; объяснять значе</w:t>
      </w:r>
      <w:r w:rsidRPr="00BE4615">
        <w:rPr>
          <w:sz w:val="26"/>
          <w:szCs w:val="26"/>
        </w:rPr>
        <w:t xml:space="preserve">ние слова с опорой на контекст, с использованием словарей и другой справочной литературы; </w:t>
      </w:r>
    </w:p>
    <w:p w:rsidR="006D7B6B" w:rsidRPr="00BE4615" w:rsidRDefault="006D7B6B" w:rsidP="00BB236F">
      <w:pPr>
        <w:pStyle w:val="21"/>
        <w:spacing w:line="276" w:lineRule="auto"/>
        <w:rPr>
          <w:sz w:val="26"/>
          <w:szCs w:val="26"/>
        </w:rPr>
      </w:pPr>
      <w:r w:rsidRPr="00BE4615">
        <w:rPr>
          <w:sz w:val="26"/>
          <w:szCs w:val="26"/>
        </w:rPr>
        <w:t>использовать простейшие приемы анализа различных видов текстов:</w:t>
      </w:r>
    </w:p>
    <w:p w:rsidR="006D7B6B" w:rsidRPr="00BE4615" w:rsidRDefault="006D7B6B" w:rsidP="00BB236F">
      <w:pPr>
        <w:pStyle w:val="21"/>
        <w:spacing w:line="276" w:lineRule="auto"/>
        <w:rPr>
          <w:sz w:val="26"/>
          <w:szCs w:val="26"/>
        </w:rPr>
      </w:pPr>
      <w:proofErr w:type="gramStart"/>
      <w:r w:rsidRPr="00BE4615">
        <w:rPr>
          <w:iCs/>
          <w:sz w:val="26"/>
          <w:szCs w:val="26"/>
        </w:rPr>
        <w:t>для художественных текстов</w:t>
      </w:r>
      <w:r w:rsidRPr="00BE4615">
        <w:rPr>
          <w:sz w:val="26"/>
          <w:szCs w:val="26"/>
        </w:rPr>
        <w:t xml:space="preserve">: </w:t>
      </w:r>
      <w:r w:rsidRPr="00BE4615">
        <w:rPr>
          <w:spacing w:val="2"/>
          <w:sz w:val="26"/>
          <w:szCs w:val="26"/>
        </w:rPr>
        <w:t xml:space="preserve">устанавливать </w:t>
      </w:r>
      <w:r w:rsidRPr="00BE4615">
        <w:rPr>
          <w:sz w:val="26"/>
          <w:szCs w:val="26"/>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D7B6B" w:rsidRPr="00BE4615" w:rsidRDefault="006D7B6B" w:rsidP="00BB236F">
      <w:pPr>
        <w:pStyle w:val="21"/>
        <w:spacing w:line="276" w:lineRule="auto"/>
        <w:rPr>
          <w:sz w:val="26"/>
          <w:szCs w:val="26"/>
        </w:rPr>
      </w:pPr>
      <w:r w:rsidRPr="00BE4615">
        <w:rPr>
          <w:iCs/>
          <w:sz w:val="26"/>
          <w:szCs w:val="26"/>
        </w:rPr>
        <w:t>для научно-популярных текстов</w:t>
      </w:r>
      <w:r w:rsidRPr="00BE4615">
        <w:rPr>
          <w:sz w:val="26"/>
          <w:szCs w:val="26"/>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BE4615" w:rsidRDefault="006D7B6B" w:rsidP="00BB236F">
      <w:pPr>
        <w:pStyle w:val="21"/>
        <w:spacing w:line="276" w:lineRule="auto"/>
        <w:rPr>
          <w:sz w:val="26"/>
          <w:szCs w:val="26"/>
        </w:rPr>
      </w:pPr>
      <w:r w:rsidRPr="00BE4615">
        <w:rPr>
          <w:sz w:val="26"/>
          <w:szCs w:val="26"/>
        </w:rPr>
        <w:t>использовать различные формы интерпретации содержания текстов:</w:t>
      </w:r>
    </w:p>
    <w:p w:rsidR="006D7B6B" w:rsidRPr="00BE4615" w:rsidRDefault="006D7B6B" w:rsidP="00BB236F">
      <w:pPr>
        <w:pStyle w:val="21"/>
        <w:spacing w:line="276" w:lineRule="auto"/>
        <w:rPr>
          <w:sz w:val="26"/>
          <w:szCs w:val="26"/>
        </w:rPr>
      </w:pPr>
      <w:r w:rsidRPr="00BE4615">
        <w:rPr>
          <w:iCs/>
          <w:sz w:val="26"/>
          <w:szCs w:val="26"/>
        </w:rPr>
        <w:t>для художественных текстов</w:t>
      </w:r>
      <w:r w:rsidRPr="00BE4615">
        <w:rPr>
          <w:sz w:val="26"/>
          <w:szCs w:val="26"/>
        </w:rPr>
        <w:t xml:space="preserve">: формулировать простые выводы, основываясь на содержании текста; составлять характеристику </w:t>
      </w:r>
      <w:proofErr w:type="spellStart"/>
      <w:r w:rsidRPr="00BE4615">
        <w:rPr>
          <w:sz w:val="26"/>
          <w:szCs w:val="26"/>
        </w:rPr>
        <w:t>персонажа</w:t>
      </w:r>
      <w:proofErr w:type="gramStart"/>
      <w:r w:rsidRPr="00BE4615">
        <w:rPr>
          <w:sz w:val="26"/>
          <w:szCs w:val="26"/>
        </w:rPr>
        <w:t>;и</w:t>
      </w:r>
      <w:proofErr w:type="gramEnd"/>
      <w:r w:rsidRPr="00BE4615">
        <w:rPr>
          <w:sz w:val="26"/>
          <w:szCs w:val="26"/>
        </w:rPr>
        <w:t>нтерпретировать</w:t>
      </w:r>
      <w:proofErr w:type="spellEnd"/>
      <w:r w:rsidRPr="00BE4615">
        <w:rPr>
          <w:sz w:val="26"/>
          <w:szCs w:val="26"/>
        </w:rPr>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BE4615" w:rsidRDefault="006D7B6B" w:rsidP="00BB236F">
      <w:pPr>
        <w:pStyle w:val="21"/>
        <w:spacing w:line="276" w:lineRule="auto"/>
        <w:rPr>
          <w:sz w:val="26"/>
          <w:szCs w:val="26"/>
        </w:rPr>
      </w:pPr>
      <w:r w:rsidRPr="00BE4615">
        <w:rPr>
          <w:iCs/>
          <w:sz w:val="26"/>
          <w:szCs w:val="26"/>
        </w:rPr>
        <w:t>для научно-популярных текстов</w:t>
      </w:r>
      <w:r w:rsidRPr="00BE4615">
        <w:rPr>
          <w:sz w:val="26"/>
          <w:szCs w:val="26"/>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BE4615" w:rsidRDefault="006D7B6B" w:rsidP="00BB236F">
      <w:pPr>
        <w:pStyle w:val="21"/>
        <w:spacing w:line="276" w:lineRule="auto"/>
        <w:rPr>
          <w:sz w:val="26"/>
          <w:szCs w:val="26"/>
        </w:rPr>
      </w:pPr>
      <w:r w:rsidRPr="00BE4615">
        <w:rPr>
          <w:sz w:val="26"/>
          <w:szCs w:val="26"/>
        </w:rPr>
        <w:t xml:space="preserve">ориентироваться в нравственном содержании </w:t>
      </w:r>
      <w:proofErr w:type="gramStart"/>
      <w:r w:rsidRPr="00BE4615">
        <w:rPr>
          <w:sz w:val="26"/>
          <w:szCs w:val="26"/>
        </w:rPr>
        <w:t>прочитанного</w:t>
      </w:r>
      <w:proofErr w:type="gramEnd"/>
      <w:r w:rsidRPr="00BE4615">
        <w:rPr>
          <w:sz w:val="26"/>
          <w:szCs w:val="26"/>
        </w:rPr>
        <w:t>, самостоятельно делать выводы, соотносить поступки героев с нравственными нормами (</w:t>
      </w:r>
      <w:r w:rsidRPr="00BE4615">
        <w:rPr>
          <w:iCs/>
          <w:sz w:val="26"/>
          <w:szCs w:val="26"/>
        </w:rPr>
        <w:t>только</w:t>
      </w:r>
      <w:r w:rsidR="00882A8F" w:rsidRPr="00BE4615">
        <w:rPr>
          <w:iCs/>
          <w:sz w:val="26"/>
          <w:szCs w:val="26"/>
        </w:rPr>
        <w:t xml:space="preserve"> </w:t>
      </w:r>
      <w:r w:rsidRPr="00BE4615">
        <w:rPr>
          <w:iCs/>
          <w:sz w:val="26"/>
          <w:szCs w:val="26"/>
        </w:rPr>
        <w:t>для художественных текстов</w:t>
      </w:r>
      <w:r w:rsidRPr="00BE4615">
        <w:rPr>
          <w:sz w:val="26"/>
          <w:szCs w:val="26"/>
        </w:rPr>
        <w:t>);</w:t>
      </w:r>
    </w:p>
    <w:p w:rsidR="006D7B6B" w:rsidRPr="00BE4615" w:rsidRDefault="006D7B6B" w:rsidP="00BB236F">
      <w:pPr>
        <w:pStyle w:val="21"/>
        <w:spacing w:line="276" w:lineRule="auto"/>
        <w:rPr>
          <w:sz w:val="26"/>
          <w:szCs w:val="26"/>
        </w:rPr>
      </w:pPr>
      <w:r w:rsidRPr="00BE4615">
        <w:rPr>
          <w:sz w:val="26"/>
          <w:szCs w:val="26"/>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BE4615" w:rsidRDefault="006D7B6B" w:rsidP="00BB236F">
      <w:pPr>
        <w:pStyle w:val="21"/>
        <w:spacing w:line="276" w:lineRule="auto"/>
        <w:rPr>
          <w:sz w:val="26"/>
          <w:szCs w:val="26"/>
        </w:rPr>
      </w:pPr>
      <w:r w:rsidRPr="00BE4615">
        <w:rPr>
          <w:sz w:val="26"/>
          <w:szCs w:val="26"/>
        </w:rPr>
        <w:t>передавать содержание прочитанного или прослушанного с учетом специфики текста в виде пересказа (полного или краткого) (</w:t>
      </w:r>
      <w:r w:rsidRPr="00BE4615">
        <w:rPr>
          <w:iCs/>
          <w:sz w:val="26"/>
          <w:szCs w:val="26"/>
        </w:rPr>
        <w:t>для всех видов текстов</w:t>
      </w:r>
      <w:r w:rsidRPr="00BE4615">
        <w:rPr>
          <w:sz w:val="26"/>
          <w:szCs w:val="26"/>
        </w:rPr>
        <w:t>);</w:t>
      </w:r>
    </w:p>
    <w:p w:rsidR="006D7B6B" w:rsidRPr="00BE4615" w:rsidRDefault="006D7B6B" w:rsidP="00BB236F">
      <w:pPr>
        <w:pStyle w:val="21"/>
        <w:spacing w:line="276" w:lineRule="auto"/>
        <w:rPr>
          <w:rStyle w:val="Zag11"/>
          <w:color w:val="auto"/>
          <w:sz w:val="26"/>
          <w:szCs w:val="26"/>
        </w:rPr>
      </w:pPr>
      <w:r w:rsidRPr="00BE4615">
        <w:rPr>
          <w:sz w:val="26"/>
          <w:szCs w:val="26"/>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BE4615">
        <w:rPr>
          <w:iCs/>
          <w:sz w:val="26"/>
          <w:szCs w:val="26"/>
        </w:rPr>
        <w:t>для всех видов текстов</w:t>
      </w:r>
      <w:r w:rsidRPr="00BE4615">
        <w:rPr>
          <w:sz w:val="26"/>
          <w:szCs w:val="26"/>
        </w:rPr>
        <w:t>).</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color w:val="auto"/>
          <w:sz w:val="26"/>
          <w:szCs w:val="26"/>
        </w:rPr>
        <w:t>Выпускник получит возможность научиться:</w:t>
      </w:r>
    </w:p>
    <w:p w:rsidR="006D7B6B" w:rsidRPr="00BE4615" w:rsidRDefault="006D7B6B" w:rsidP="00BB236F">
      <w:pPr>
        <w:pStyle w:val="21"/>
        <w:spacing w:line="276" w:lineRule="auto"/>
        <w:rPr>
          <w:rStyle w:val="Zag11"/>
          <w:rFonts w:eastAsia="@Arial Unicode MS"/>
          <w:i/>
          <w:iCs/>
          <w:sz w:val="26"/>
          <w:szCs w:val="26"/>
        </w:rPr>
      </w:pPr>
      <w:r w:rsidRPr="00BE4615">
        <w:rPr>
          <w:rStyle w:val="Zag11"/>
          <w:rFonts w:eastAsia="@Arial Unicode MS"/>
          <w:i/>
          <w:sz w:val="26"/>
          <w:szCs w:val="26"/>
        </w:rPr>
        <w:t>осмысливать эстетические и нравственные ценности художественного текста и высказывать суждение;</w:t>
      </w:r>
    </w:p>
    <w:p w:rsidR="006D7B6B" w:rsidRPr="00BE4615" w:rsidRDefault="006D7B6B" w:rsidP="00BB236F">
      <w:pPr>
        <w:pStyle w:val="21"/>
        <w:spacing w:line="276" w:lineRule="auto"/>
        <w:rPr>
          <w:i/>
          <w:sz w:val="26"/>
          <w:szCs w:val="26"/>
        </w:rPr>
      </w:pPr>
      <w:r w:rsidRPr="00BE4615">
        <w:rPr>
          <w:i/>
          <w:sz w:val="26"/>
          <w:szCs w:val="26"/>
        </w:rPr>
        <w:t xml:space="preserve">осмысливать эстетические и нравственные ценности </w:t>
      </w:r>
      <w:r w:rsidRPr="00BE4615">
        <w:rPr>
          <w:i/>
          <w:spacing w:val="-2"/>
          <w:sz w:val="26"/>
          <w:szCs w:val="26"/>
        </w:rPr>
        <w:t>художественного текста и высказывать собственное суж</w:t>
      </w:r>
      <w:r w:rsidRPr="00BE4615">
        <w:rPr>
          <w:i/>
          <w:sz w:val="26"/>
          <w:szCs w:val="26"/>
        </w:rPr>
        <w:t>дение;</w:t>
      </w:r>
    </w:p>
    <w:p w:rsidR="006D7B6B" w:rsidRPr="00BE4615" w:rsidRDefault="006D7B6B" w:rsidP="00BB236F">
      <w:pPr>
        <w:pStyle w:val="21"/>
        <w:spacing w:line="276" w:lineRule="auto"/>
        <w:rPr>
          <w:i/>
          <w:sz w:val="26"/>
          <w:szCs w:val="26"/>
        </w:rPr>
      </w:pPr>
      <w:r w:rsidRPr="00BE4615">
        <w:rPr>
          <w:i/>
          <w:sz w:val="26"/>
          <w:szCs w:val="26"/>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BE4615" w:rsidRDefault="006D7B6B" w:rsidP="00BB236F">
      <w:pPr>
        <w:pStyle w:val="21"/>
        <w:spacing w:line="276" w:lineRule="auto"/>
        <w:rPr>
          <w:i/>
          <w:sz w:val="26"/>
          <w:szCs w:val="26"/>
        </w:rPr>
      </w:pPr>
      <w:r w:rsidRPr="00BE4615">
        <w:rPr>
          <w:i/>
          <w:sz w:val="26"/>
          <w:szCs w:val="26"/>
        </w:rPr>
        <w:lastRenderedPageBreak/>
        <w:t xml:space="preserve">устанавливать ассоциации с жизненным опытом, с впечатлениями от восприятия других видов искусства; </w:t>
      </w:r>
    </w:p>
    <w:p w:rsidR="006D7B6B" w:rsidRPr="00BE4615" w:rsidRDefault="006D7B6B" w:rsidP="00BB236F">
      <w:pPr>
        <w:pStyle w:val="21"/>
        <w:spacing w:line="276" w:lineRule="auto"/>
        <w:rPr>
          <w:i/>
          <w:sz w:val="26"/>
          <w:szCs w:val="26"/>
        </w:rPr>
      </w:pPr>
      <w:r w:rsidRPr="00BE4615">
        <w:rPr>
          <w:i/>
          <w:sz w:val="26"/>
          <w:szCs w:val="26"/>
        </w:rPr>
        <w:t>составлять по аналогии устные рассказы (повествование, рассуждение, описание).</w:t>
      </w:r>
    </w:p>
    <w:p w:rsidR="00653A76" w:rsidRPr="00BE4615" w:rsidRDefault="00A1453B" w:rsidP="00BB236F">
      <w:pPr>
        <w:pStyle w:val="4"/>
        <w:spacing w:before="0" w:after="0" w:line="276" w:lineRule="auto"/>
        <w:ind w:firstLine="454"/>
        <w:jc w:val="both"/>
        <w:rPr>
          <w:rFonts w:ascii="Times New Roman" w:hAnsi="Times New Roman" w:cs="Times New Roman"/>
          <w:b/>
          <w:i w:val="0"/>
          <w:color w:val="auto"/>
          <w:sz w:val="26"/>
          <w:szCs w:val="26"/>
        </w:rPr>
      </w:pPr>
      <w:r w:rsidRPr="00BE4615">
        <w:rPr>
          <w:rFonts w:ascii="Times New Roman" w:hAnsi="Times New Roman" w:cs="Times New Roman"/>
          <w:b/>
          <w:i w:val="0"/>
          <w:color w:val="auto"/>
          <w:sz w:val="26"/>
          <w:szCs w:val="26"/>
        </w:rPr>
        <w:t xml:space="preserve">Круг детского чтения </w:t>
      </w:r>
      <w:r w:rsidR="00653A76" w:rsidRPr="00BE4615">
        <w:rPr>
          <w:rFonts w:ascii="Times New Roman" w:hAnsi="Times New Roman" w:cs="Times New Roman"/>
          <w:b/>
          <w:i w:val="0"/>
          <w:color w:val="auto"/>
          <w:sz w:val="26"/>
          <w:szCs w:val="26"/>
        </w:rPr>
        <w:t>(для всех видов текстов)</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color w:val="auto"/>
          <w:sz w:val="26"/>
          <w:szCs w:val="26"/>
        </w:rPr>
        <w:t>Выпускник научится:</w:t>
      </w:r>
    </w:p>
    <w:p w:rsidR="006D7B6B" w:rsidRPr="00BE4615" w:rsidRDefault="006D7B6B" w:rsidP="00BB236F">
      <w:pPr>
        <w:pStyle w:val="21"/>
        <w:spacing w:line="276" w:lineRule="auto"/>
        <w:rPr>
          <w:sz w:val="26"/>
          <w:szCs w:val="26"/>
        </w:rPr>
      </w:pPr>
      <w:r w:rsidRPr="00BE4615">
        <w:rPr>
          <w:sz w:val="26"/>
          <w:szCs w:val="26"/>
        </w:rPr>
        <w:t>осуществлять выбор книги в библиотеке (или в контролируемом Интернете) по заданной тематике или по собственному желанию;</w:t>
      </w:r>
    </w:p>
    <w:p w:rsidR="006D7B6B" w:rsidRPr="00BE4615" w:rsidRDefault="006D7B6B" w:rsidP="00BB236F">
      <w:pPr>
        <w:pStyle w:val="21"/>
        <w:spacing w:line="276" w:lineRule="auto"/>
        <w:rPr>
          <w:sz w:val="26"/>
          <w:szCs w:val="26"/>
        </w:rPr>
      </w:pPr>
      <w:r w:rsidRPr="00BE4615">
        <w:rPr>
          <w:sz w:val="26"/>
          <w:szCs w:val="26"/>
        </w:rPr>
        <w:t xml:space="preserve">вести список прочитанных книг с целью использования его в учебной и </w:t>
      </w:r>
      <w:proofErr w:type="spellStart"/>
      <w:r w:rsidRPr="00BE4615">
        <w:rPr>
          <w:sz w:val="26"/>
          <w:szCs w:val="26"/>
        </w:rPr>
        <w:t>внеучебной</w:t>
      </w:r>
      <w:proofErr w:type="spellEnd"/>
      <w:r w:rsidRPr="00BE4615">
        <w:rPr>
          <w:sz w:val="26"/>
          <w:szCs w:val="26"/>
        </w:rPr>
        <w:t xml:space="preserve"> деятельности, в том числе для планирования своего круга чтения;</w:t>
      </w:r>
    </w:p>
    <w:p w:rsidR="00653A76" w:rsidRPr="00BE4615" w:rsidRDefault="006D7B6B" w:rsidP="00BB236F">
      <w:pPr>
        <w:pStyle w:val="21"/>
        <w:spacing w:line="276" w:lineRule="auto"/>
        <w:rPr>
          <w:sz w:val="26"/>
          <w:szCs w:val="26"/>
        </w:rPr>
      </w:pPr>
      <w:r w:rsidRPr="00BE4615">
        <w:rPr>
          <w:sz w:val="26"/>
          <w:szCs w:val="26"/>
        </w:rPr>
        <w:t>составлять аннотацию и краткий отзыв на прочитанное произведение по заданному образцу</w:t>
      </w:r>
      <w:r w:rsidR="00653A76" w:rsidRPr="00BE4615">
        <w:rPr>
          <w:sz w:val="26"/>
          <w:szCs w:val="26"/>
        </w:rPr>
        <w:t>.</w:t>
      </w:r>
    </w:p>
    <w:p w:rsidR="00653A76" w:rsidRPr="00BE4615" w:rsidRDefault="00653A76" w:rsidP="00BB236F">
      <w:pPr>
        <w:pStyle w:val="ad"/>
        <w:spacing w:line="276" w:lineRule="auto"/>
        <w:ind w:firstLine="454"/>
        <w:rPr>
          <w:rFonts w:ascii="Times New Roman" w:hAnsi="Times New Roman"/>
          <w:b/>
          <w:i w:val="0"/>
          <w:color w:val="auto"/>
          <w:sz w:val="26"/>
          <w:szCs w:val="26"/>
        </w:rPr>
      </w:pPr>
      <w:r w:rsidRPr="00BE4615">
        <w:rPr>
          <w:rFonts w:ascii="Times New Roman" w:hAnsi="Times New Roman"/>
          <w:b/>
          <w:i w:val="0"/>
          <w:color w:val="auto"/>
          <w:sz w:val="26"/>
          <w:szCs w:val="26"/>
        </w:rPr>
        <w:t>Выпускник получит возможность научиться:</w:t>
      </w:r>
    </w:p>
    <w:p w:rsidR="00653A76" w:rsidRPr="00BE4615" w:rsidRDefault="00653A76" w:rsidP="00BB236F">
      <w:pPr>
        <w:pStyle w:val="21"/>
        <w:spacing w:line="276" w:lineRule="auto"/>
        <w:rPr>
          <w:i/>
          <w:sz w:val="26"/>
          <w:szCs w:val="26"/>
        </w:rPr>
      </w:pPr>
      <w:r w:rsidRPr="00BE4615">
        <w:rPr>
          <w:i/>
          <w:sz w:val="26"/>
          <w:szCs w:val="26"/>
        </w:rPr>
        <w:t>работать с тематическим каталогом;</w:t>
      </w:r>
    </w:p>
    <w:p w:rsidR="00653A76" w:rsidRPr="00BE4615" w:rsidRDefault="00653A76" w:rsidP="00BB236F">
      <w:pPr>
        <w:pStyle w:val="21"/>
        <w:spacing w:line="276" w:lineRule="auto"/>
        <w:rPr>
          <w:i/>
          <w:sz w:val="26"/>
          <w:szCs w:val="26"/>
        </w:rPr>
      </w:pPr>
      <w:r w:rsidRPr="00BE4615">
        <w:rPr>
          <w:i/>
          <w:sz w:val="26"/>
          <w:szCs w:val="26"/>
        </w:rPr>
        <w:t>работать с детской периодикой;</w:t>
      </w:r>
    </w:p>
    <w:p w:rsidR="00653A76" w:rsidRPr="00BE4615" w:rsidRDefault="00653A76" w:rsidP="00BB236F">
      <w:pPr>
        <w:pStyle w:val="21"/>
        <w:spacing w:line="276" w:lineRule="auto"/>
        <w:rPr>
          <w:i/>
          <w:sz w:val="26"/>
          <w:szCs w:val="26"/>
        </w:rPr>
      </w:pPr>
      <w:r w:rsidRPr="00BE4615">
        <w:rPr>
          <w:i/>
          <w:sz w:val="26"/>
          <w:szCs w:val="26"/>
        </w:rPr>
        <w:t>самостоятельно писать отзыв о прочитанной книге (в свободной форме).</w:t>
      </w:r>
    </w:p>
    <w:p w:rsidR="00653A76" w:rsidRPr="00BE4615" w:rsidRDefault="00653A76" w:rsidP="00BB236F">
      <w:pPr>
        <w:pStyle w:val="4"/>
        <w:spacing w:before="0" w:after="0" w:line="276" w:lineRule="auto"/>
        <w:ind w:firstLine="454"/>
        <w:jc w:val="both"/>
        <w:rPr>
          <w:rFonts w:ascii="Times New Roman" w:hAnsi="Times New Roman" w:cs="Times New Roman"/>
          <w:b/>
          <w:i w:val="0"/>
          <w:color w:val="auto"/>
          <w:sz w:val="26"/>
          <w:szCs w:val="26"/>
        </w:rPr>
      </w:pPr>
      <w:r w:rsidRPr="00BE4615">
        <w:rPr>
          <w:rFonts w:ascii="Times New Roman" w:hAnsi="Times New Roman" w:cs="Times New Roman"/>
          <w:b/>
          <w:i w:val="0"/>
          <w:color w:val="auto"/>
          <w:sz w:val="26"/>
          <w:szCs w:val="26"/>
        </w:rPr>
        <w:t>Л</w:t>
      </w:r>
      <w:r w:rsidR="00A1453B" w:rsidRPr="00BE4615">
        <w:rPr>
          <w:rFonts w:ascii="Times New Roman" w:hAnsi="Times New Roman" w:cs="Times New Roman"/>
          <w:b/>
          <w:i w:val="0"/>
          <w:color w:val="auto"/>
          <w:sz w:val="26"/>
          <w:szCs w:val="26"/>
        </w:rPr>
        <w:t xml:space="preserve">итературоведческая пропедевтика </w:t>
      </w:r>
      <w:r w:rsidRPr="00BE4615">
        <w:rPr>
          <w:rFonts w:ascii="Times New Roman" w:hAnsi="Times New Roman" w:cs="Times New Roman"/>
          <w:b/>
          <w:i w:val="0"/>
          <w:color w:val="auto"/>
          <w:sz w:val="26"/>
          <w:szCs w:val="26"/>
        </w:rPr>
        <w:t>(только для художественных текстов)</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color w:val="auto"/>
          <w:sz w:val="26"/>
          <w:szCs w:val="26"/>
        </w:rPr>
        <w:t>Выпускник научится:</w:t>
      </w:r>
    </w:p>
    <w:p w:rsidR="006D7B6B" w:rsidRPr="00BE4615" w:rsidRDefault="006D7B6B" w:rsidP="00BB236F">
      <w:pPr>
        <w:pStyle w:val="21"/>
        <w:spacing w:line="276" w:lineRule="auto"/>
        <w:rPr>
          <w:sz w:val="26"/>
          <w:szCs w:val="26"/>
        </w:rPr>
      </w:pPr>
      <w:r w:rsidRPr="00BE4615">
        <w:rPr>
          <w:sz w:val="26"/>
          <w:szCs w:val="26"/>
        </w:rPr>
        <w:t>распознавать некоторые отличительные особенности ху</w:t>
      </w:r>
      <w:r w:rsidRPr="00BE4615">
        <w:rPr>
          <w:spacing w:val="2"/>
          <w:sz w:val="26"/>
          <w:szCs w:val="26"/>
        </w:rPr>
        <w:t xml:space="preserve">дожественных произведений (на примерах художественных </w:t>
      </w:r>
      <w:r w:rsidRPr="00BE4615">
        <w:rPr>
          <w:sz w:val="26"/>
          <w:szCs w:val="26"/>
        </w:rPr>
        <w:t>образов и средств художественной выразительности);</w:t>
      </w:r>
    </w:p>
    <w:p w:rsidR="006D7B6B" w:rsidRPr="00BE4615" w:rsidRDefault="006D7B6B" w:rsidP="00BB236F">
      <w:pPr>
        <w:pStyle w:val="21"/>
        <w:spacing w:line="276" w:lineRule="auto"/>
        <w:rPr>
          <w:sz w:val="26"/>
          <w:szCs w:val="26"/>
        </w:rPr>
      </w:pPr>
      <w:r w:rsidRPr="00BE4615">
        <w:rPr>
          <w:spacing w:val="2"/>
          <w:sz w:val="26"/>
          <w:szCs w:val="26"/>
        </w:rPr>
        <w:t>отличать на практическом уровне прозаический текст</w:t>
      </w:r>
      <w:r w:rsidRPr="00BE4615">
        <w:rPr>
          <w:spacing w:val="2"/>
          <w:sz w:val="26"/>
          <w:szCs w:val="26"/>
        </w:rPr>
        <w:br/>
      </w:r>
      <w:r w:rsidRPr="00BE4615">
        <w:rPr>
          <w:sz w:val="26"/>
          <w:szCs w:val="26"/>
        </w:rPr>
        <w:t xml:space="preserve">от </w:t>
      </w:r>
      <w:proofErr w:type="gramStart"/>
      <w:r w:rsidRPr="00BE4615">
        <w:rPr>
          <w:sz w:val="26"/>
          <w:szCs w:val="26"/>
        </w:rPr>
        <w:t>стихотворного</w:t>
      </w:r>
      <w:proofErr w:type="gramEnd"/>
      <w:r w:rsidRPr="00BE4615">
        <w:rPr>
          <w:sz w:val="26"/>
          <w:szCs w:val="26"/>
        </w:rPr>
        <w:t>, приводить примеры прозаических и стихотворных текстов;</w:t>
      </w:r>
    </w:p>
    <w:p w:rsidR="006D7B6B" w:rsidRPr="00BE4615" w:rsidRDefault="006D7B6B" w:rsidP="00BB236F">
      <w:pPr>
        <w:pStyle w:val="21"/>
        <w:spacing w:line="276" w:lineRule="auto"/>
        <w:rPr>
          <w:sz w:val="26"/>
          <w:szCs w:val="26"/>
        </w:rPr>
      </w:pPr>
      <w:r w:rsidRPr="00BE4615">
        <w:rPr>
          <w:sz w:val="26"/>
          <w:szCs w:val="26"/>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BE4615" w:rsidRDefault="006D7B6B" w:rsidP="00BB236F">
      <w:pPr>
        <w:pStyle w:val="21"/>
        <w:spacing w:line="276" w:lineRule="auto"/>
        <w:rPr>
          <w:i/>
          <w:iCs/>
          <w:sz w:val="26"/>
          <w:szCs w:val="26"/>
        </w:rPr>
      </w:pPr>
      <w:r w:rsidRPr="00BE4615">
        <w:rPr>
          <w:sz w:val="26"/>
          <w:szCs w:val="26"/>
        </w:rPr>
        <w:t>находить средства художественной выразительности (метафора, олицетворение, эпитет)</w:t>
      </w:r>
      <w:r w:rsidR="00653A76" w:rsidRPr="00BE4615">
        <w:rPr>
          <w:sz w:val="26"/>
          <w:szCs w:val="26"/>
        </w:rPr>
        <w:t>.</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color w:val="auto"/>
          <w:sz w:val="26"/>
          <w:szCs w:val="26"/>
        </w:rPr>
        <w:t>Выпускник получит возможность научиться:</w:t>
      </w:r>
    </w:p>
    <w:p w:rsidR="006D7B6B" w:rsidRPr="00BE4615" w:rsidRDefault="006D7B6B" w:rsidP="00BB236F">
      <w:pPr>
        <w:pStyle w:val="21"/>
        <w:spacing w:line="276" w:lineRule="auto"/>
        <w:rPr>
          <w:i/>
          <w:sz w:val="26"/>
          <w:szCs w:val="26"/>
        </w:rPr>
      </w:pPr>
      <w:r w:rsidRPr="00BE4615">
        <w:rPr>
          <w:i/>
          <w:spacing w:val="2"/>
          <w:sz w:val="26"/>
          <w:szCs w:val="26"/>
        </w:rPr>
        <w:t xml:space="preserve">воспринимать художественную литературу как вид </w:t>
      </w:r>
      <w:r w:rsidRPr="00BE4615">
        <w:rPr>
          <w:i/>
          <w:sz w:val="26"/>
          <w:szCs w:val="26"/>
        </w:rPr>
        <w:t>искусства, приводить примеры проявления художественного вымысла в произведениях;</w:t>
      </w:r>
    </w:p>
    <w:p w:rsidR="006D7B6B" w:rsidRPr="00BE4615" w:rsidRDefault="006D7B6B" w:rsidP="00BB236F">
      <w:pPr>
        <w:pStyle w:val="21"/>
        <w:spacing w:line="276" w:lineRule="auto"/>
        <w:rPr>
          <w:i/>
          <w:sz w:val="26"/>
          <w:szCs w:val="26"/>
        </w:rPr>
      </w:pPr>
      <w:proofErr w:type="gramStart"/>
      <w:r w:rsidRPr="00BE4615">
        <w:rPr>
          <w:i/>
          <w:sz w:val="26"/>
          <w:szCs w:val="26"/>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53A76" w:rsidRPr="00BE4615" w:rsidRDefault="006D7B6B" w:rsidP="00BB236F">
      <w:pPr>
        <w:pStyle w:val="21"/>
        <w:spacing w:line="276" w:lineRule="auto"/>
        <w:rPr>
          <w:i/>
          <w:sz w:val="26"/>
          <w:szCs w:val="26"/>
        </w:rPr>
      </w:pPr>
      <w:r w:rsidRPr="00BE4615">
        <w:rPr>
          <w:i/>
          <w:sz w:val="26"/>
          <w:szCs w:val="26"/>
        </w:rPr>
        <w:t>определять позиции героев художественного текста, позицию автора художественного текста</w:t>
      </w:r>
      <w:r w:rsidR="00653A76" w:rsidRPr="00BE4615">
        <w:rPr>
          <w:i/>
          <w:sz w:val="26"/>
          <w:szCs w:val="26"/>
        </w:rPr>
        <w:t>.</w:t>
      </w:r>
    </w:p>
    <w:p w:rsidR="00653A76" w:rsidRPr="00BE4615" w:rsidRDefault="00A1453B" w:rsidP="00BB236F">
      <w:pPr>
        <w:pStyle w:val="4"/>
        <w:spacing w:before="0" w:after="0" w:line="276" w:lineRule="auto"/>
        <w:ind w:firstLine="454"/>
        <w:jc w:val="both"/>
        <w:rPr>
          <w:rFonts w:ascii="Times New Roman" w:hAnsi="Times New Roman" w:cs="Times New Roman"/>
          <w:b/>
          <w:bCs/>
          <w:i w:val="0"/>
          <w:iCs w:val="0"/>
          <w:smallCaps/>
          <w:color w:val="auto"/>
          <w:sz w:val="26"/>
          <w:szCs w:val="26"/>
        </w:rPr>
      </w:pPr>
      <w:r w:rsidRPr="00BE4615">
        <w:rPr>
          <w:rFonts w:ascii="Times New Roman" w:hAnsi="Times New Roman" w:cs="Times New Roman"/>
          <w:b/>
          <w:i w:val="0"/>
          <w:color w:val="auto"/>
          <w:sz w:val="26"/>
          <w:szCs w:val="26"/>
        </w:rPr>
        <w:t xml:space="preserve">Творческая деятельность </w:t>
      </w:r>
      <w:r w:rsidR="00653A76" w:rsidRPr="00BE4615">
        <w:rPr>
          <w:rFonts w:ascii="Times New Roman" w:hAnsi="Times New Roman" w:cs="Times New Roman"/>
          <w:b/>
          <w:i w:val="0"/>
          <w:color w:val="auto"/>
          <w:sz w:val="26"/>
          <w:szCs w:val="26"/>
        </w:rPr>
        <w:t>(только для художественных текстов)</w:t>
      </w:r>
    </w:p>
    <w:p w:rsidR="006D7B6B" w:rsidRPr="00BE4615" w:rsidRDefault="006D7B6B" w:rsidP="00BB236F">
      <w:pPr>
        <w:pStyle w:val="21"/>
        <w:numPr>
          <w:ilvl w:val="0"/>
          <w:numId w:val="0"/>
        </w:numPr>
        <w:spacing w:line="276" w:lineRule="auto"/>
        <w:ind w:left="680"/>
        <w:rPr>
          <w:rStyle w:val="Zag11"/>
          <w:rFonts w:eastAsia="@Arial Unicode MS"/>
          <w:b/>
          <w:sz w:val="26"/>
          <w:szCs w:val="26"/>
        </w:rPr>
      </w:pPr>
      <w:r w:rsidRPr="00BE4615">
        <w:rPr>
          <w:rStyle w:val="Zag11"/>
          <w:rFonts w:eastAsia="@Arial Unicode MS"/>
          <w:b/>
          <w:sz w:val="26"/>
          <w:szCs w:val="26"/>
        </w:rPr>
        <w:t>Выпускник научится:</w:t>
      </w:r>
    </w:p>
    <w:p w:rsidR="006D7B6B" w:rsidRPr="00BE4615" w:rsidRDefault="006D7B6B" w:rsidP="00BB236F">
      <w:pPr>
        <w:pStyle w:val="21"/>
        <w:spacing w:line="276" w:lineRule="auto"/>
        <w:rPr>
          <w:sz w:val="26"/>
          <w:szCs w:val="26"/>
        </w:rPr>
      </w:pPr>
      <w:r w:rsidRPr="00BE4615">
        <w:rPr>
          <w:sz w:val="26"/>
          <w:szCs w:val="26"/>
        </w:rPr>
        <w:t>создавать по аналогии собственный текст в жанре сказки и загадки;</w:t>
      </w:r>
    </w:p>
    <w:p w:rsidR="006D7B6B" w:rsidRPr="00BE4615" w:rsidRDefault="006D7B6B" w:rsidP="00BB236F">
      <w:pPr>
        <w:pStyle w:val="21"/>
        <w:spacing w:line="276" w:lineRule="auto"/>
        <w:rPr>
          <w:sz w:val="26"/>
          <w:szCs w:val="26"/>
        </w:rPr>
      </w:pPr>
      <w:r w:rsidRPr="00BE4615">
        <w:rPr>
          <w:sz w:val="26"/>
          <w:szCs w:val="26"/>
        </w:rPr>
        <w:t>восстанавливать текст, дополняя его начало или окончание</w:t>
      </w:r>
      <w:r w:rsidR="00EE0C6D" w:rsidRPr="00BE4615">
        <w:rPr>
          <w:sz w:val="26"/>
          <w:szCs w:val="26"/>
        </w:rPr>
        <w:t>,</w:t>
      </w:r>
      <w:r w:rsidRPr="00BE4615">
        <w:rPr>
          <w:sz w:val="26"/>
          <w:szCs w:val="26"/>
        </w:rPr>
        <w:t xml:space="preserve"> или пополняя его событиями;</w:t>
      </w:r>
    </w:p>
    <w:p w:rsidR="006D7B6B" w:rsidRPr="00BE4615" w:rsidRDefault="006D7B6B" w:rsidP="00BB236F">
      <w:pPr>
        <w:pStyle w:val="21"/>
        <w:spacing w:line="276" w:lineRule="auto"/>
        <w:rPr>
          <w:sz w:val="26"/>
          <w:szCs w:val="26"/>
        </w:rPr>
      </w:pPr>
      <w:r w:rsidRPr="00BE4615">
        <w:rPr>
          <w:sz w:val="26"/>
          <w:szCs w:val="26"/>
        </w:rPr>
        <w:lastRenderedPageBreak/>
        <w:t>составлять устный рассказ по репродукциям картин художников и/или на основе личного опыта;</w:t>
      </w:r>
    </w:p>
    <w:p w:rsidR="006D7B6B" w:rsidRPr="00BE4615" w:rsidRDefault="006D7B6B" w:rsidP="00BB236F">
      <w:pPr>
        <w:pStyle w:val="21"/>
        <w:spacing w:line="276" w:lineRule="auto"/>
        <w:rPr>
          <w:rStyle w:val="Zag11"/>
          <w:color w:val="auto"/>
          <w:sz w:val="26"/>
          <w:szCs w:val="26"/>
        </w:rPr>
      </w:pPr>
      <w:r w:rsidRPr="00BE4615">
        <w:rPr>
          <w:sz w:val="26"/>
          <w:szCs w:val="26"/>
        </w:rPr>
        <w:t>составлять устный рассказ на основе прочитанных про</w:t>
      </w:r>
      <w:r w:rsidRPr="00BE4615">
        <w:rPr>
          <w:spacing w:val="2"/>
          <w:sz w:val="26"/>
          <w:szCs w:val="26"/>
        </w:rPr>
        <w:t xml:space="preserve">изведений с учетом коммуникативной задачи (для разных </w:t>
      </w:r>
      <w:r w:rsidRPr="00BE4615">
        <w:rPr>
          <w:sz w:val="26"/>
          <w:szCs w:val="26"/>
        </w:rPr>
        <w:t>адресатов).</w:t>
      </w:r>
    </w:p>
    <w:p w:rsidR="006D7B6B" w:rsidRPr="00BE4615" w:rsidRDefault="006D7B6B" w:rsidP="00BB236F">
      <w:pPr>
        <w:pStyle w:val="21"/>
        <w:numPr>
          <w:ilvl w:val="0"/>
          <w:numId w:val="0"/>
        </w:numPr>
        <w:spacing w:line="276" w:lineRule="auto"/>
        <w:ind w:left="680"/>
        <w:rPr>
          <w:rStyle w:val="Zag11"/>
          <w:rFonts w:eastAsia="@Arial Unicode MS"/>
          <w:b/>
          <w:iCs/>
          <w:sz w:val="26"/>
          <w:szCs w:val="26"/>
        </w:rPr>
      </w:pPr>
      <w:r w:rsidRPr="00BE4615">
        <w:rPr>
          <w:rStyle w:val="Zag11"/>
          <w:rFonts w:eastAsia="@Arial Unicode MS"/>
          <w:b/>
          <w:sz w:val="26"/>
          <w:szCs w:val="26"/>
        </w:rPr>
        <w:t>Выпускник получит возможность научиться:</w:t>
      </w:r>
    </w:p>
    <w:p w:rsidR="006D7B6B" w:rsidRPr="00BE4615" w:rsidRDefault="006D7B6B" w:rsidP="00BB236F">
      <w:pPr>
        <w:pStyle w:val="21"/>
        <w:spacing w:line="276" w:lineRule="auto"/>
        <w:rPr>
          <w:i/>
          <w:sz w:val="26"/>
          <w:szCs w:val="26"/>
        </w:rPr>
      </w:pPr>
      <w:r w:rsidRPr="00BE4615">
        <w:rPr>
          <w:i/>
          <w:sz w:val="26"/>
          <w:szCs w:val="26"/>
        </w:rPr>
        <w:t xml:space="preserve">вести рассказ (или повествование) на основе сюжета </w:t>
      </w:r>
      <w:r w:rsidRPr="00BE4615">
        <w:rPr>
          <w:i/>
          <w:spacing w:val="2"/>
          <w:sz w:val="26"/>
          <w:szCs w:val="26"/>
        </w:rPr>
        <w:t xml:space="preserve">известного литературного произведения, дополняя и/или </w:t>
      </w:r>
      <w:r w:rsidRPr="00BE4615">
        <w:rPr>
          <w:i/>
          <w:sz w:val="26"/>
          <w:szCs w:val="26"/>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BE4615" w:rsidRDefault="006D7B6B" w:rsidP="00BB236F">
      <w:pPr>
        <w:pStyle w:val="21"/>
        <w:spacing w:line="276" w:lineRule="auto"/>
        <w:rPr>
          <w:i/>
          <w:sz w:val="26"/>
          <w:szCs w:val="26"/>
        </w:rPr>
      </w:pPr>
      <w:r w:rsidRPr="00BE4615">
        <w:rPr>
          <w:i/>
          <w:sz w:val="26"/>
          <w:szCs w:val="26"/>
        </w:rPr>
        <w:t xml:space="preserve">писать сочинения по поводу прочитанного в виде </w:t>
      </w:r>
      <w:proofErr w:type="gramStart"/>
      <w:r w:rsidRPr="00BE4615">
        <w:rPr>
          <w:i/>
          <w:sz w:val="26"/>
          <w:szCs w:val="26"/>
        </w:rPr>
        <w:t>читательских</w:t>
      </w:r>
      <w:proofErr w:type="gramEnd"/>
      <w:r w:rsidRPr="00BE4615">
        <w:rPr>
          <w:i/>
          <w:sz w:val="26"/>
          <w:szCs w:val="26"/>
        </w:rPr>
        <w:t xml:space="preserve"> аннотации или отзыва;</w:t>
      </w:r>
    </w:p>
    <w:p w:rsidR="006D7B6B" w:rsidRPr="00BE4615" w:rsidRDefault="006D7B6B" w:rsidP="00BB236F">
      <w:pPr>
        <w:pStyle w:val="21"/>
        <w:spacing w:line="276" w:lineRule="auto"/>
        <w:rPr>
          <w:i/>
          <w:sz w:val="26"/>
          <w:szCs w:val="26"/>
        </w:rPr>
      </w:pPr>
      <w:r w:rsidRPr="00BE4615">
        <w:rPr>
          <w:i/>
          <w:sz w:val="26"/>
          <w:szCs w:val="26"/>
        </w:rPr>
        <w:t>создавать серии иллюстраций с короткими текстами по содержанию прочитанного (прослушанного) произведения;</w:t>
      </w:r>
    </w:p>
    <w:p w:rsidR="006D7B6B" w:rsidRDefault="006D7B6B" w:rsidP="00BB236F">
      <w:pPr>
        <w:pStyle w:val="21"/>
        <w:spacing w:line="276" w:lineRule="auto"/>
        <w:rPr>
          <w:i/>
          <w:sz w:val="26"/>
          <w:szCs w:val="26"/>
        </w:rPr>
      </w:pPr>
      <w:r w:rsidRPr="00BE4615">
        <w:rPr>
          <w:i/>
          <w:sz w:val="26"/>
          <w:szCs w:val="26"/>
        </w:rPr>
        <w:t>работать в группе, создавая сценарии и инсценируя прочитанное (прослушанное, созданное самостоятельно) художественное произведение.</w:t>
      </w:r>
    </w:p>
    <w:p w:rsidR="006B4019" w:rsidRDefault="006B4019" w:rsidP="006B4019">
      <w:pPr>
        <w:pStyle w:val="21"/>
        <w:numPr>
          <w:ilvl w:val="0"/>
          <w:numId w:val="0"/>
        </w:numPr>
        <w:spacing w:line="276" w:lineRule="auto"/>
        <w:ind w:left="680"/>
        <w:rPr>
          <w:i/>
          <w:sz w:val="26"/>
          <w:szCs w:val="26"/>
        </w:rPr>
      </w:pPr>
    </w:p>
    <w:p w:rsidR="006B4019" w:rsidRDefault="006B4019" w:rsidP="006B4019">
      <w:pPr>
        <w:pStyle w:val="21"/>
        <w:numPr>
          <w:ilvl w:val="2"/>
          <w:numId w:val="2"/>
        </w:numPr>
        <w:spacing w:line="276" w:lineRule="auto"/>
        <w:rPr>
          <w:b/>
          <w:sz w:val="26"/>
          <w:szCs w:val="26"/>
        </w:rPr>
      </w:pPr>
      <w:r w:rsidRPr="006B4019">
        <w:rPr>
          <w:b/>
          <w:sz w:val="26"/>
          <w:szCs w:val="26"/>
        </w:rPr>
        <w:t xml:space="preserve">Родной язык </w:t>
      </w:r>
    </w:p>
    <w:p w:rsidR="006B4019" w:rsidRPr="006B4019" w:rsidRDefault="006B4019" w:rsidP="006B4019">
      <w:pPr>
        <w:tabs>
          <w:tab w:val="left" w:pos="3981"/>
          <w:tab w:val="left" w:pos="7981"/>
        </w:tabs>
        <w:ind w:firstLine="567"/>
        <w:jc w:val="both"/>
        <w:rPr>
          <w:sz w:val="26"/>
          <w:szCs w:val="26"/>
        </w:rPr>
      </w:pPr>
      <w:r w:rsidRPr="006B4019">
        <w:rPr>
          <w:b/>
          <w:sz w:val="26"/>
          <w:szCs w:val="26"/>
        </w:rPr>
        <w:t>Личностными результатами</w:t>
      </w:r>
      <w:r w:rsidRPr="006B4019">
        <w:rPr>
          <w:sz w:val="26"/>
          <w:szCs w:val="26"/>
        </w:rPr>
        <w:tab/>
        <w:t>изучения предмета «Родной русский</w:t>
      </w:r>
      <w:r w:rsidRPr="006B4019">
        <w:rPr>
          <w:sz w:val="26"/>
          <w:szCs w:val="26"/>
        </w:rPr>
        <w:tab/>
        <w:t>язык» являются</w:t>
      </w:r>
      <w:r>
        <w:rPr>
          <w:sz w:val="26"/>
          <w:szCs w:val="26"/>
        </w:rPr>
        <w:t xml:space="preserve"> </w:t>
      </w:r>
      <w:r w:rsidRPr="006B4019">
        <w:rPr>
          <w:sz w:val="26"/>
          <w:szCs w:val="26"/>
        </w:rPr>
        <w:t>следующие умения:</w:t>
      </w:r>
    </w:p>
    <w:p w:rsidR="006B4019" w:rsidRPr="006B4019" w:rsidRDefault="006B4019" w:rsidP="006B4019">
      <w:pPr>
        <w:tabs>
          <w:tab w:val="left" w:pos="1081"/>
        </w:tabs>
        <w:ind w:firstLine="567"/>
        <w:jc w:val="both"/>
        <w:rPr>
          <w:sz w:val="26"/>
          <w:szCs w:val="26"/>
        </w:rPr>
      </w:pPr>
      <w:r>
        <w:rPr>
          <w:sz w:val="26"/>
          <w:szCs w:val="26"/>
        </w:rPr>
        <w:t xml:space="preserve">- </w:t>
      </w:r>
      <w:r w:rsidRPr="006B4019">
        <w:rPr>
          <w:sz w:val="26"/>
          <w:szCs w:val="26"/>
        </w:rPr>
        <w:t>восприятия объединяющей роли России как государства, территории проживания</w:t>
      </w:r>
      <w:r>
        <w:rPr>
          <w:sz w:val="26"/>
          <w:szCs w:val="26"/>
        </w:rPr>
        <w:t xml:space="preserve"> </w:t>
      </w:r>
      <w:r w:rsidRPr="006B4019">
        <w:rPr>
          <w:sz w:val="26"/>
          <w:szCs w:val="26"/>
        </w:rPr>
        <w:t>общности языка</w:t>
      </w:r>
      <w:r>
        <w:rPr>
          <w:sz w:val="26"/>
          <w:szCs w:val="26"/>
        </w:rPr>
        <w:t>;</w:t>
      </w:r>
    </w:p>
    <w:p w:rsidR="006B4019" w:rsidRPr="006B4019" w:rsidRDefault="006B4019" w:rsidP="006B4019">
      <w:pPr>
        <w:tabs>
          <w:tab w:val="left" w:pos="1024"/>
        </w:tabs>
        <w:ind w:right="20" w:firstLine="567"/>
        <w:jc w:val="both"/>
        <w:rPr>
          <w:rFonts w:ascii="Symbol" w:eastAsia="Symbol" w:hAnsi="Symbol"/>
          <w:sz w:val="26"/>
          <w:szCs w:val="26"/>
        </w:rPr>
      </w:pPr>
      <w:r>
        <w:rPr>
          <w:sz w:val="26"/>
          <w:szCs w:val="26"/>
        </w:rPr>
        <w:t xml:space="preserve">- </w:t>
      </w:r>
      <w:r w:rsidRPr="006B4019">
        <w:rPr>
          <w:sz w:val="26"/>
          <w:szCs w:val="26"/>
        </w:rPr>
        <w:t xml:space="preserve">уважения к своей семье, понимания взаимопомощи и </w:t>
      </w:r>
      <w:proofErr w:type="spellStart"/>
      <w:r w:rsidRPr="006B4019">
        <w:rPr>
          <w:sz w:val="26"/>
          <w:szCs w:val="26"/>
        </w:rPr>
        <w:t>взаимоподдержки</w:t>
      </w:r>
      <w:proofErr w:type="spellEnd"/>
      <w:r w:rsidRPr="006B4019">
        <w:rPr>
          <w:sz w:val="26"/>
          <w:szCs w:val="26"/>
        </w:rPr>
        <w:t xml:space="preserve"> членов семьи и друзей</w:t>
      </w:r>
      <w:r>
        <w:rPr>
          <w:sz w:val="26"/>
          <w:szCs w:val="26"/>
        </w:rPr>
        <w:t>;</w:t>
      </w:r>
    </w:p>
    <w:p w:rsidR="006B4019" w:rsidRPr="006B4019" w:rsidRDefault="006B4019" w:rsidP="006B4019">
      <w:pPr>
        <w:tabs>
          <w:tab w:val="left" w:pos="1040"/>
        </w:tabs>
        <w:ind w:firstLine="567"/>
        <w:jc w:val="both"/>
        <w:rPr>
          <w:rFonts w:ascii="Symbol" w:eastAsia="Symbol" w:hAnsi="Symbol"/>
          <w:sz w:val="26"/>
          <w:szCs w:val="26"/>
        </w:rPr>
      </w:pPr>
      <w:r>
        <w:rPr>
          <w:sz w:val="26"/>
          <w:szCs w:val="26"/>
        </w:rPr>
        <w:t xml:space="preserve">- </w:t>
      </w:r>
      <w:r w:rsidRPr="006B4019">
        <w:rPr>
          <w:sz w:val="26"/>
          <w:szCs w:val="26"/>
        </w:rPr>
        <w:t>внимательного отношения к собственным переживаниям и переживаниям других людей; нравственному содержанию поступков.</w:t>
      </w:r>
    </w:p>
    <w:p w:rsidR="006B4019" w:rsidRPr="006B4019" w:rsidRDefault="006B4019" w:rsidP="006B4019">
      <w:pPr>
        <w:tabs>
          <w:tab w:val="left" w:pos="1110"/>
        </w:tabs>
        <w:ind w:right="20" w:firstLine="567"/>
        <w:jc w:val="both"/>
        <w:rPr>
          <w:rFonts w:ascii="Symbol" w:eastAsia="Symbol" w:hAnsi="Symbol"/>
          <w:sz w:val="26"/>
          <w:szCs w:val="26"/>
        </w:rPr>
      </w:pPr>
      <w:r>
        <w:rPr>
          <w:sz w:val="26"/>
          <w:szCs w:val="26"/>
        </w:rPr>
        <w:t xml:space="preserve">- </w:t>
      </w:r>
      <w:r w:rsidRPr="006B4019">
        <w:rPr>
          <w:sz w:val="26"/>
          <w:szCs w:val="26"/>
        </w:rPr>
        <w:t>выполнению правил личной гигиены, безопасного поведения в школе, дома, на улице, в общественных местах.</w:t>
      </w:r>
    </w:p>
    <w:p w:rsidR="006B4019" w:rsidRPr="006B4019" w:rsidRDefault="006B4019" w:rsidP="006B4019">
      <w:pPr>
        <w:tabs>
          <w:tab w:val="left" w:pos="1121"/>
        </w:tabs>
        <w:ind w:firstLine="567"/>
        <w:jc w:val="both"/>
        <w:rPr>
          <w:rFonts w:ascii="Symbol" w:eastAsia="Symbol" w:hAnsi="Symbol"/>
          <w:sz w:val="26"/>
          <w:szCs w:val="26"/>
        </w:rPr>
      </w:pPr>
      <w:r>
        <w:rPr>
          <w:sz w:val="26"/>
          <w:szCs w:val="26"/>
        </w:rPr>
        <w:t xml:space="preserve">- </w:t>
      </w:r>
      <w:r w:rsidRPr="006B4019">
        <w:rPr>
          <w:sz w:val="26"/>
          <w:szCs w:val="26"/>
        </w:rPr>
        <w:t>внимательного отношения к красоте окружающего мира, произведениям искус-</w:t>
      </w:r>
    </w:p>
    <w:p w:rsidR="006B4019" w:rsidRPr="006B4019" w:rsidRDefault="006B4019" w:rsidP="006B4019">
      <w:pPr>
        <w:ind w:firstLine="567"/>
        <w:jc w:val="both"/>
        <w:rPr>
          <w:sz w:val="26"/>
          <w:szCs w:val="26"/>
        </w:rPr>
      </w:pPr>
      <w:proofErr w:type="spellStart"/>
      <w:r w:rsidRPr="006B4019">
        <w:rPr>
          <w:sz w:val="26"/>
          <w:szCs w:val="26"/>
        </w:rPr>
        <w:t>ства</w:t>
      </w:r>
      <w:proofErr w:type="spellEnd"/>
      <w:r w:rsidRPr="006B4019">
        <w:rPr>
          <w:sz w:val="26"/>
          <w:szCs w:val="26"/>
        </w:rPr>
        <w:t>.</w:t>
      </w:r>
    </w:p>
    <w:p w:rsidR="006B4019" w:rsidRPr="006B4019" w:rsidRDefault="006B4019" w:rsidP="006B4019">
      <w:pPr>
        <w:tabs>
          <w:tab w:val="left" w:pos="1061"/>
        </w:tabs>
        <w:ind w:firstLine="567"/>
        <w:jc w:val="both"/>
        <w:rPr>
          <w:rFonts w:ascii="Symbol" w:eastAsia="Symbol" w:hAnsi="Symbol"/>
          <w:sz w:val="26"/>
          <w:szCs w:val="26"/>
        </w:rPr>
      </w:pPr>
      <w:r>
        <w:rPr>
          <w:sz w:val="26"/>
          <w:szCs w:val="26"/>
        </w:rPr>
        <w:t xml:space="preserve">- </w:t>
      </w:r>
      <w:r w:rsidRPr="006B4019">
        <w:rPr>
          <w:sz w:val="26"/>
          <w:szCs w:val="26"/>
        </w:rPr>
        <w:t>адекватного восприятия оценки учителя;</w:t>
      </w:r>
    </w:p>
    <w:p w:rsidR="006B4019" w:rsidRPr="006B4019" w:rsidRDefault="006B4019" w:rsidP="006B4019">
      <w:pPr>
        <w:tabs>
          <w:tab w:val="left" w:pos="1061"/>
        </w:tabs>
        <w:ind w:firstLine="567"/>
        <w:jc w:val="both"/>
        <w:rPr>
          <w:rFonts w:ascii="Symbol" w:eastAsia="Symbol" w:hAnsi="Symbol"/>
          <w:sz w:val="26"/>
          <w:szCs w:val="26"/>
        </w:rPr>
      </w:pPr>
      <w:r>
        <w:rPr>
          <w:sz w:val="26"/>
          <w:szCs w:val="26"/>
        </w:rPr>
        <w:t xml:space="preserve">- </w:t>
      </w:r>
      <w:r w:rsidRPr="006B4019">
        <w:rPr>
          <w:sz w:val="26"/>
          <w:szCs w:val="26"/>
        </w:rPr>
        <w:t>положительного отношения к урокам родного языка;</w:t>
      </w:r>
    </w:p>
    <w:p w:rsidR="006B4019" w:rsidRPr="006B4019" w:rsidRDefault="006B4019" w:rsidP="006B4019">
      <w:pPr>
        <w:tabs>
          <w:tab w:val="left" w:pos="1061"/>
        </w:tabs>
        <w:ind w:firstLine="567"/>
        <w:jc w:val="both"/>
        <w:rPr>
          <w:rFonts w:ascii="Symbol" w:eastAsia="Symbol" w:hAnsi="Symbol"/>
          <w:sz w:val="26"/>
          <w:szCs w:val="26"/>
        </w:rPr>
      </w:pPr>
      <w:r>
        <w:rPr>
          <w:sz w:val="26"/>
          <w:szCs w:val="26"/>
        </w:rPr>
        <w:t xml:space="preserve">- </w:t>
      </w:r>
      <w:r w:rsidRPr="006B4019">
        <w:rPr>
          <w:sz w:val="26"/>
          <w:szCs w:val="26"/>
        </w:rPr>
        <w:t>интереса к языковой и речевой деятельности;</w:t>
      </w:r>
    </w:p>
    <w:p w:rsidR="006B4019" w:rsidRPr="006B4019" w:rsidRDefault="006B4019" w:rsidP="006B4019">
      <w:pPr>
        <w:tabs>
          <w:tab w:val="left" w:pos="1024"/>
        </w:tabs>
        <w:ind w:firstLine="567"/>
        <w:jc w:val="both"/>
        <w:rPr>
          <w:rFonts w:ascii="Symbol" w:eastAsia="Symbol" w:hAnsi="Symbol"/>
          <w:sz w:val="26"/>
          <w:szCs w:val="26"/>
        </w:rPr>
      </w:pPr>
      <w:r>
        <w:rPr>
          <w:sz w:val="26"/>
          <w:szCs w:val="26"/>
        </w:rPr>
        <w:t xml:space="preserve">- </w:t>
      </w:r>
      <w:r w:rsidRPr="006B4019">
        <w:rPr>
          <w:sz w:val="26"/>
          <w:szCs w:val="26"/>
        </w:rPr>
        <w:t>представления о многообразии окружающего мира, некоторых духовных традициях русского народа;</w:t>
      </w:r>
    </w:p>
    <w:p w:rsidR="006B4019" w:rsidRPr="006B4019" w:rsidRDefault="006B4019" w:rsidP="006B4019">
      <w:pPr>
        <w:tabs>
          <w:tab w:val="left" w:pos="1110"/>
        </w:tabs>
        <w:ind w:firstLine="567"/>
        <w:jc w:val="both"/>
        <w:rPr>
          <w:rFonts w:ascii="Symbol" w:eastAsia="Symbol" w:hAnsi="Symbol"/>
          <w:sz w:val="26"/>
          <w:szCs w:val="26"/>
        </w:rPr>
      </w:pPr>
      <w:r>
        <w:rPr>
          <w:sz w:val="26"/>
          <w:szCs w:val="26"/>
        </w:rPr>
        <w:t xml:space="preserve">- </w:t>
      </w:r>
      <w:r w:rsidRPr="006B4019">
        <w:rPr>
          <w:sz w:val="26"/>
          <w:szCs w:val="26"/>
        </w:rPr>
        <w:t xml:space="preserve">представления об этических чувствах (доброжелательности, сочувствия, </w:t>
      </w:r>
      <w:proofErr w:type="spellStart"/>
      <w:proofErr w:type="gramStart"/>
      <w:r w:rsidRPr="006B4019">
        <w:rPr>
          <w:sz w:val="26"/>
          <w:szCs w:val="26"/>
        </w:rPr>
        <w:t>сопере-живания</w:t>
      </w:r>
      <w:proofErr w:type="spellEnd"/>
      <w:proofErr w:type="gramEnd"/>
      <w:r w:rsidRPr="006B4019">
        <w:rPr>
          <w:sz w:val="26"/>
          <w:szCs w:val="26"/>
        </w:rPr>
        <w:t>, отзывчивости, любви ко всему живому на Земле и др.);</w:t>
      </w:r>
    </w:p>
    <w:p w:rsidR="006B4019" w:rsidRPr="006B4019" w:rsidRDefault="006B4019" w:rsidP="006B4019">
      <w:pPr>
        <w:tabs>
          <w:tab w:val="left" w:pos="1069"/>
        </w:tabs>
        <w:ind w:right="20" w:firstLine="567"/>
        <w:jc w:val="both"/>
        <w:rPr>
          <w:rFonts w:ascii="Symbol" w:eastAsia="Symbol" w:hAnsi="Symbol"/>
          <w:sz w:val="26"/>
          <w:szCs w:val="26"/>
        </w:rPr>
      </w:pPr>
      <w:r>
        <w:rPr>
          <w:sz w:val="26"/>
          <w:szCs w:val="26"/>
        </w:rPr>
        <w:t xml:space="preserve">- </w:t>
      </w:r>
      <w:r w:rsidRPr="006B4019">
        <w:rPr>
          <w:sz w:val="26"/>
          <w:szCs w:val="26"/>
        </w:rPr>
        <w:t xml:space="preserve">первоначальных навыков сотрудничества </w:t>
      </w:r>
      <w:proofErr w:type="gramStart"/>
      <w:r w:rsidRPr="006B4019">
        <w:rPr>
          <w:sz w:val="26"/>
          <w:szCs w:val="26"/>
        </w:rPr>
        <w:t>со</w:t>
      </w:r>
      <w:proofErr w:type="gramEnd"/>
      <w:r w:rsidRPr="006B4019">
        <w:rPr>
          <w:sz w:val="26"/>
          <w:szCs w:val="26"/>
        </w:rPr>
        <w:t xml:space="preserve"> взрослыми и сверстниками в процессе выполнения совместной учебной деятельности на уроке и в проектной деятельности.</w:t>
      </w:r>
    </w:p>
    <w:p w:rsidR="006B4019" w:rsidRPr="006B4019" w:rsidRDefault="006B4019" w:rsidP="006B4019">
      <w:pPr>
        <w:ind w:firstLine="567"/>
        <w:jc w:val="both"/>
        <w:rPr>
          <w:rFonts w:ascii="Symbol" w:eastAsia="Symbol" w:hAnsi="Symbol"/>
          <w:sz w:val="26"/>
          <w:szCs w:val="26"/>
        </w:rPr>
      </w:pPr>
    </w:p>
    <w:p w:rsidR="006B4019" w:rsidRPr="006B4019" w:rsidRDefault="006B4019" w:rsidP="006B4019">
      <w:pPr>
        <w:ind w:firstLine="567"/>
        <w:jc w:val="both"/>
        <w:rPr>
          <w:sz w:val="26"/>
          <w:szCs w:val="26"/>
        </w:rPr>
      </w:pPr>
      <w:proofErr w:type="spellStart"/>
      <w:r w:rsidRPr="006B4019">
        <w:rPr>
          <w:b/>
          <w:sz w:val="26"/>
          <w:szCs w:val="26"/>
        </w:rPr>
        <w:t>Метапредметными</w:t>
      </w:r>
      <w:proofErr w:type="spellEnd"/>
      <w:r w:rsidRPr="006B4019">
        <w:rPr>
          <w:b/>
          <w:sz w:val="26"/>
          <w:szCs w:val="26"/>
        </w:rPr>
        <w:t xml:space="preserve"> результатами </w:t>
      </w:r>
      <w:r w:rsidRPr="006B4019">
        <w:rPr>
          <w:sz w:val="26"/>
          <w:szCs w:val="26"/>
        </w:rPr>
        <w:t>изучения курса является формирование универсальных учебных действий (УУД).</w:t>
      </w:r>
    </w:p>
    <w:p w:rsidR="006B4019" w:rsidRPr="006B4019" w:rsidRDefault="006B4019" w:rsidP="006B4019">
      <w:pPr>
        <w:ind w:firstLine="567"/>
        <w:jc w:val="both"/>
        <w:rPr>
          <w:i/>
          <w:sz w:val="26"/>
          <w:szCs w:val="26"/>
        </w:rPr>
      </w:pPr>
      <w:bookmarkStart w:id="32" w:name="page28"/>
      <w:bookmarkEnd w:id="32"/>
      <w:r w:rsidRPr="006B4019">
        <w:rPr>
          <w:i/>
          <w:sz w:val="26"/>
          <w:szCs w:val="26"/>
        </w:rPr>
        <w:t>Регулятивные УУД:</w:t>
      </w:r>
    </w:p>
    <w:p w:rsidR="006B4019" w:rsidRPr="006B4019" w:rsidRDefault="006B4019" w:rsidP="006B4019">
      <w:pPr>
        <w:tabs>
          <w:tab w:val="left" w:pos="1135"/>
        </w:tabs>
        <w:ind w:right="20" w:firstLine="567"/>
        <w:jc w:val="both"/>
        <w:rPr>
          <w:rFonts w:ascii="Symbol" w:eastAsia="Symbol" w:hAnsi="Symbol"/>
          <w:sz w:val="26"/>
          <w:szCs w:val="26"/>
        </w:rPr>
      </w:pPr>
      <w:r>
        <w:rPr>
          <w:sz w:val="26"/>
          <w:szCs w:val="26"/>
        </w:rPr>
        <w:t>-</w:t>
      </w:r>
      <w:r w:rsidRPr="006B4019">
        <w:rPr>
          <w:sz w:val="26"/>
          <w:szCs w:val="26"/>
        </w:rPr>
        <w:t>принимать и сохранять цель и учебную задачу, соответствующую этапу обучения (определённому этапу урока), с помощью учителя;</w:t>
      </w:r>
    </w:p>
    <w:p w:rsidR="006B4019" w:rsidRPr="006B4019" w:rsidRDefault="006B4019" w:rsidP="006B4019">
      <w:pPr>
        <w:tabs>
          <w:tab w:val="left" w:pos="1106"/>
        </w:tabs>
        <w:ind w:right="20" w:firstLine="567"/>
        <w:jc w:val="both"/>
        <w:rPr>
          <w:rFonts w:ascii="Symbol" w:eastAsia="Symbol" w:hAnsi="Symbol"/>
          <w:sz w:val="26"/>
          <w:szCs w:val="26"/>
        </w:rPr>
      </w:pPr>
      <w:r>
        <w:rPr>
          <w:sz w:val="26"/>
          <w:szCs w:val="26"/>
        </w:rPr>
        <w:t>-</w:t>
      </w:r>
      <w:r w:rsidRPr="006B4019">
        <w:rPr>
          <w:sz w:val="26"/>
          <w:szCs w:val="26"/>
        </w:rPr>
        <w:t>понимать выделенные ориентиры действий (в заданиях учебника, в справочном материале учебника – в памятках) при работе с учебным материалом;</w:t>
      </w:r>
    </w:p>
    <w:p w:rsidR="006B4019" w:rsidRPr="006B4019" w:rsidRDefault="006B4019" w:rsidP="006B4019">
      <w:pPr>
        <w:tabs>
          <w:tab w:val="left" w:pos="1100"/>
        </w:tabs>
        <w:ind w:firstLine="567"/>
        <w:jc w:val="both"/>
        <w:rPr>
          <w:sz w:val="26"/>
          <w:szCs w:val="26"/>
        </w:rPr>
      </w:pPr>
      <w:r>
        <w:rPr>
          <w:sz w:val="26"/>
          <w:szCs w:val="26"/>
        </w:rPr>
        <w:lastRenderedPageBreak/>
        <w:t>-</w:t>
      </w:r>
      <w:r w:rsidRPr="006B4019">
        <w:rPr>
          <w:sz w:val="26"/>
          <w:szCs w:val="26"/>
        </w:rPr>
        <w:t>высказывать своё предположение относительно способов решения учебной задачи;</w:t>
      </w:r>
    </w:p>
    <w:p w:rsidR="006B4019" w:rsidRPr="006B4019" w:rsidRDefault="006B4019" w:rsidP="006B4019">
      <w:pPr>
        <w:tabs>
          <w:tab w:val="left" w:pos="1042"/>
        </w:tabs>
        <w:ind w:firstLine="567"/>
        <w:jc w:val="both"/>
        <w:rPr>
          <w:rFonts w:ascii="Symbol" w:eastAsia="Symbol" w:hAnsi="Symbol"/>
          <w:sz w:val="26"/>
          <w:szCs w:val="26"/>
        </w:rPr>
      </w:pPr>
      <w:r>
        <w:rPr>
          <w:sz w:val="26"/>
          <w:szCs w:val="26"/>
        </w:rPr>
        <w:t>-</w:t>
      </w:r>
      <w:r w:rsidRPr="006B4019">
        <w:rPr>
          <w:sz w:val="26"/>
          <w:szCs w:val="26"/>
        </w:rPr>
        <w:t>проговаривать вслух последовательность производимых действий, составляющих основу осваиваемой деятельности (опираясь на памятку или предложенный алгоритм);</w:t>
      </w:r>
    </w:p>
    <w:p w:rsidR="006B4019" w:rsidRPr="006B4019" w:rsidRDefault="006B4019" w:rsidP="006B4019">
      <w:pPr>
        <w:tabs>
          <w:tab w:val="left" w:pos="1085"/>
        </w:tabs>
        <w:ind w:right="20" w:firstLine="567"/>
        <w:jc w:val="both"/>
        <w:rPr>
          <w:rFonts w:ascii="Symbol" w:eastAsia="Symbol" w:hAnsi="Symbol"/>
          <w:sz w:val="26"/>
          <w:szCs w:val="26"/>
        </w:rPr>
      </w:pPr>
      <w:r>
        <w:rPr>
          <w:sz w:val="26"/>
          <w:szCs w:val="26"/>
        </w:rPr>
        <w:t>-</w:t>
      </w:r>
      <w:r w:rsidRPr="006B4019">
        <w:rPr>
          <w:sz w:val="26"/>
          <w:szCs w:val="26"/>
        </w:rPr>
        <w:t>оценивать совместно с учителем или одноклассниками результат своих действий, вносить соответствующие коррективы.</w:t>
      </w:r>
    </w:p>
    <w:p w:rsidR="006B4019" w:rsidRDefault="006B4019" w:rsidP="006B4019">
      <w:pPr>
        <w:ind w:firstLine="567"/>
        <w:jc w:val="both"/>
        <w:rPr>
          <w:i/>
          <w:sz w:val="26"/>
          <w:szCs w:val="26"/>
        </w:rPr>
      </w:pPr>
    </w:p>
    <w:p w:rsidR="006B4019" w:rsidRPr="006B4019" w:rsidRDefault="006B4019" w:rsidP="006B4019">
      <w:pPr>
        <w:ind w:firstLine="567"/>
        <w:jc w:val="both"/>
        <w:rPr>
          <w:i/>
          <w:sz w:val="26"/>
          <w:szCs w:val="26"/>
        </w:rPr>
      </w:pPr>
      <w:r w:rsidRPr="006B4019">
        <w:rPr>
          <w:i/>
          <w:sz w:val="26"/>
          <w:szCs w:val="26"/>
        </w:rPr>
        <w:t>Познавательные УУД:</w:t>
      </w:r>
    </w:p>
    <w:p w:rsidR="006B4019" w:rsidRPr="006B4019" w:rsidRDefault="006B4019" w:rsidP="006B4019">
      <w:pPr>
        <w:tabs>
          <w:tab w:val="left" w:pos="1080"/>
        </w:tabs>
        <w:ind w:firstLine="567"/>
        <w:jc w:val="both"/>
        <w:rPr>
          <w:sz w:val="26"/>
          <w:szCs w:val="26"/>
        </w:rPr>
      </w:pPr>
      <w:r>
        <w:rPr>
          <w:sz w:val="26"/>
          <w:szCs w:val="26"/>
        </w:rPr>
        <w:t>-</w:t>
      </w:r>
      <w:r w:rsidRPr="006B4019">
        <w:rPr>
          <w:sz w:val="26"/>
          <w:szCs w:val="26"/>
        </w:rPr>
        <w:t>целенаправленно слушать учителя (одноклассников), решая познавательную задачу;</w:t>
      </w:r>
    </w:p>
    <w:p w:rsidR="006B4019" w:rsidRPr="006B4019" w:rsidRDefault="006B4019" w:rsidP="006B4019">
      <w:pPr>
        <w:tabs>
          <w:tab w:val="left" w:pos="1150"/>
        </w:tabs>
        <w:ind w:right="20" w:firstLine="567"/>
        <w:jc w:val="both"/>
        <w:rPr>
          <w:rFonts w:ascii="Symbol" w:eastAsia="Symbol" w:hAnsi="Symbol"/>
          <w:sz w:val="26"/>
          <w:szCs w:val="26"/>
        </w:rPr>
      </w:pPr>
      <w:r>
        <w:rPr>
          <w:sz w:val="26"/>
          <w:szCs w:val="26"/>
        </w:rPr>
        <w:t>-</w:t>
      </w:r>
      <w:r w:rsidRPr="006B4019">
        <w:rPr>
          <w:sz w:val="26"/>
          <w:szCs w:val="26"/>
        </w:rPr>
        <w:t>ориентироваться в учебных пособиях (на форзацах, шмуцтитулах, страницах учебника, в оглавлении, в условных обозначениях и т.д.);</w:t>
      </w:r>
    </w:p>
    <w:p w:rsidR="006B4019" w:rsidRPr="006B4019" w:rsidRDefault="006B4019" w:rsidP="006B4019">
      <w:pPr>
        <w:ind w:firstLine="567"/>
        <w:jc w:val="both"/>
        <w:rPr>
          <w:rFonts w:ascii="Symbol" w:eastAsia="Symbol" w:hAnsi="Symbol"/>
          <w:sz w:val="26"/>
          <w:szCs w:val="26"/>
        </w:rPr>
      </w:pPr>
    </w:p>
    <w:p w:rsidR="006B4019" w:rsidRPr="006B4019" w:rsidRDefault="006B4019" w:rsidP="006B4019">
      <w:pPr>
        <w:tabs>
          <w:tab w:val="left" w:pos="1020"/>
        </w:tabs>
        <w:ind w:firstLine="567"/>
        <w:jc w:val="both"/>
        <w:rPr>
          <w:sz w:val="26"/>
          <w:szCs w:val="26"/>
        </w:rPr>
      </w:pPr>
      <w:r>
        <w:rPr>
          <w:sz w:val="26"/>
          <w:szCs w:val="26"/>
        </w:rPr>
        <w:t>-</w:t>
      </w:r>
      <w:r w:rsidRPr="006B4019">
        <w:rPr>
          <w:sz w:val="26"/>
          <w:szCs w:val="26"/>
        </w:rPr>
        <w:t>осуществлять под руководством учителя поиск нужной информации в учебных пособиях;</w:t>
      </w:r>
    </w:p>
    <w:p w:rsidR="006B4019" w:rsidRPr="006B4019" w:rsidRDefault="006B4019" w:rsidP="006B4019">
      <w:pPr>
        <w:tabs>
          <w:tab w:val="left" w:pos="1075"/>
        </w:tabs>
        <w:ind w:right="20" w:firstLine="567"/>
        <w:jc w:val="both"/>
        <w:rPr>
          <w:rFonts w:ascii="Symbol" w:eastAsia="Symbol" w:hAnsi="Symbol"/>
          <w:sz w:val="26"/>
          <w:szCs w:val="26"/>
        </w:rPr>
      </w:pPr>
      <w:r>
        <w:rPr>
          <w:sz w:val="26"/>
          <w:szCs w:val="26"/>
        </w:rPr>
        <w:t>-</w:t>
      </w:r>
      <w:r w:rsidRPr="006B4019">
        <w:rPr>
          <w:sz w:val="26"/>
          <w:szCs w:val="26"/>
        </w:rPr>
        <w:t>работать с информацией, представленной в разных формах (текст, рисунок, таблица, схема), под руководством учителя;</w:t>
      </w:r>
    </w:p>
    <w:p w:rsidR="006B4019" w:rsidRPr="006B4019" w:rsidRDefault="006B4019" w:rsidP="006B4019">
      <w:pPr>
        <w:tabs>
          <w:tab w:val="left" w:pos="1027"/>
        </w:tabs>
        <w:ind w:firstLine="567"/>
        <w:jc w:val="both"/>
        <w:rPr>
          <w:rFonts w:ascii="Symbol" w:eastAsia="Symbol" w:hAnsi="Symbol"/>
          <w:sz w:val="26"/>
          <w:szCs w:val="26"/>
        </w:rPr>
      </w:pPr>
      <w:r>
        <w:rPr>
          <w:sz w:val="26"/>
          <w:szCs w:val="26"/>
        </w:rPr>
        <w:t>-</w:t>
      </w:r>
      <w:r w:rsidRPr="006B4019">
        <w:rPr>
          <w:sz w:val="26"/>
          <w:szCs w:val="26"/>
        </w:rPr>
        <w:t>понимать текст, опираясь на содержащую в нём информацию, находить в нём необходимые факты, сведения и другую информацию;</w:t>
      </w:r>
    </w:p>
    <w:p w:rsidR="006B4019" w:rsidRPr="006B4019" w:rsidRDefault="006B4019" w:rsidP="006B4019">
      <w:pPr>
        <w:tabs>
          <w:tab w:val="left" w:pos="1034"/>
        </w:tabs>
        <w:ind w:right="20" w:firstLine="567"/>
        <w:jc w:val="both"/>
        <w:rPr>
          <w:rFonts w:ascii="Symbol" w:eastAsia="Symbol" w:hAnsi="Symbol"/>
          <w:sz w:val="26"/>
          <w:szCs w:val="26"/>
        </w:rPr>
      </w:pPr>
      <w:r>
        <w:rPr>
          <w:sz w:val="26"/>
          <w:szCs w:val="26"/>
        </w:rPr>
        <w:t>-</w:t>
      </w:r>
      <w:r w:rsidRPr="006B4019">
        <w:rPr>
          <w:sz w:val="26"/>
          <w:szCs w:val="26"/>
        </w:rPr>
        <w:t>преобразовывать информацию, полученную из рисунка (таблицы, модели), в словесную форму под руководством учителя;</w:t>
      </w:r>
    </w:p>
    <w:p w:rsidR="006B4019" w:rsidRPr="006B4019" w:rsidRDefault="006B4019" w:rsidP="006B4019">
      <w:pPr>
        <w:tabs>
          <w:tab w:val="left" w:pos="1060"/>
        </w:tabs>
        <w:ind w:firstLine="567"/>
        <w:jc w:val="both"/>
        <w:rPr>
          <w:rFonts w:ascii="Symbol" w:eastAsia="Symbol" w:hAnsi="Symbol"/>
          <w:sz w:val="26"/>
          <w:szCs w:val="26"/>
        </w:rPr>
      </w:pPr>
      <w:r>
        <w:rPr>
          <w:sz w:val="26"/>
          <w:szCs w:val="26"/>
        </w:rPr>
        <w:t>-</w:t>
      </w:r>
      <w:r w:rsidRPr="006B4019">
        <w:rPr>
          <w:sz w:val="26"/>
          <w:szCs w:val="26"/>
        </w:rPr>
        <w:t>понимать заданный вопрос, в соответствии с ним строить ответ в устной форме;</w:t>
      </w:r>
    </w:p>
    <w:p w:rsidR="006B4019" w:rsidRPr="006B4019" w:rsidRDefault="006B4019" w:rsidP="006B4019">
      <w:pPr>
        <w:tabs>
          <w:tab w:val="left" w:pos="1000"/>
        </w:tabs>
        <w:ind w:firstLine="567"/>
        <w:jc w:val="both"/>
        <w:rPr>
          <w:rFonts w:ascii="Symbol" w:eastAsia="Symbol" w:hAnsi="Symbol"/>
          <w:sz w:val="26"/>
          <w:szCs w:val="26"/>
        </w:rPr>
      </w:pPr>
      <w:r>
        <w:rPr>
          <w:sz w:val="26"/>
          <w:szCs w:val="26"/>
        </w:rPr>
        <w:t>-</w:t>
      </w:r>
      <w:r w:rsidRPr="006B4019">
        <w:rPr>
          <w:sz w:val="26"/>
          <w:szCs w:val="26"/>
        </w:rPr>
        <w:t>составлять устно монологическое высказывание по предложенной теме (рисунку);</w:t>
      </w:r>
    </w:p>
    <w:p w:rsidR="006B4019" w:rsidRPr="006B4019" w:rsidRDefault="006B4019" w:rsidP="006B4019">
      <w:pPr>
        <w:tabs>
          <w:tab w:val="left" w:pos="1013"/>
        </w:tabs>
        <w:ind w:firstLine="567"/>
        <w:jc w:val="both"/>
        <w:rPr>
          <w:rFonts w:ascii="Symbol" w:eastAsia="Symbol" w:hAnsi="Symbol"/>
          <w:sz w:val="26"/>
          <w:szCs w:val="26"/>
        </w:rPr>
      </w:pPr>
      <w:r>
        <w:rPr>
          <w:sz w:val="26"/>
          <w:szCs w:val="26"/>
        </w:rPr>
        <w:t>-</w:t>
      </w:r>
      <w:r w:rsidRPr="006B4019">
        <w:rPr>
          <w:sz w:val="26"/>
          <w:szCs w:val="26"/>
        </w:rPr>
        <w:t>анализировать изучаемые факты языка с выделением их отличительных признаков, осуществлять синтез как составление целого из их частей (под руководством учителя);</w:t>
      </w:r>
    </w:p>
    <w:p w:rsidR="006B4019" w:rsidRPr="006B4019" w:rsidRDefault="006B4019" w:rsidP="006B4019">
      <w:pPr>
        <w:tabs>
          <w:tab w:val="left" w:pos="1030"/>
        </w:tabs>
        <w:ind w:firstLine="567"/>
        <w:jc w:val="both"/>
        <w:rPr>
          <w:rFonts w:ascii="Symbol" w:eastAsia="Symbol" w:hAnsi="Symbol"/>
          <w:sz w:val="26"/>
          <w:szCs w:val="26"/>
        </w:rPr>
      </w:pPr>
      <w:r>
        <w:rPr>
          <w:sz w:val="26"/>
          <w:szCs w:val="26"/>
        </w:rPr>
        <w:t>-</w:t>
      </w:r>
      <w:r w:rsidRPr="006B4019">
        <w:rPr>
          <w:sz w:val="26"/>
          <w:szCs w:val="26"/>
        </w:rPr>
        <w:t>осуществлять сравнение, сопоставление, классификацию изученных фактов языка по заданному признаку (под руководством учителя);</w:t>
      </w:r>
    </w:p>
    <w:p w:rsidR="006B4019" w:rsidRPr="006B4019" w:rsidRDefault="006B4019" w:rsidP="006B4019">
      <w:pPr>
        <w:tabs>
          <w:tab w:val="left" w:pos="1000"/>
        </w:tabs>
        <w:ind w:firstLine="567"/>
        <w:jc w:val="both"/>
        <w:rPr>
          <w:rFonts w:ascii="Symbol" w:eastAsia="Symbol" w:hAnsi="Symbol"/>
          <w:sz w:val="26"/>
          <w:szCs w:val="26"/>
        </w:rPr>
      </w:pPr>
      <w:r>
        <w:rPr>
          <w:sz w:val="26"/>
          <w:szCs w:val="26"/>
        </w:rPr>
        <w:t>-</w:t>
      </w:r>
      <w:r w:rsidRPr="006B4019">
        <w:rPr>
          <w:sz w:val="26"/>
          <w:szCs w:val="26"/>
        </w:rPr>
        <w:t>делать выводы в результате совместной работы класса и учителя;</w:t>
      </w:r>
    </w:p>
    <w:p w:rsidR="006B4019" w:rsidRPr="006B4019" w:rsidRDefault="006B4019" w:rsidP="006B4019">
      <w:pPr>
        <w:tabs>
          <w:tab w:val="left" w:pos="1060"/>
        </w:tabs>
        <w:ind w:firstLine="567"/>
        <w:jc w:val="both"/>
        <w:rPr>
          <w:rFonts w:ascii="Symbol" w:eastAsia="Symbol" w:hAnsi="Symbol"/>
          <w:sz w:val="26"/>
          <w:szCs w:val="26"/>
        </w:rPr>
      </w:pPr>
      <w:r>
        <w:rPr>
          <w:sz w:val="26"/>
          <w:szCs w:val="26"/>
        </w:rPr>
        <w:t>-</w:t>
      </w:r>
      <w:r w:rsidRPr="006B4019">
        <w:rPr>
          <w:sz w:val="26"/>
          <w:szCs w:val="26"/>
        </w:rPr>
        <w:t>подводить языковой факт под понятие разного уровня обобщения;</w:t>
      </w:r>
    </w:p>
    <w:p w:rsidR="006B4019" w:rsidRPr="006B4019" w:rsidRDefault="006B4019" w:rsidP="006B4019">
      <w:pPr>
        <w:tabs>
          <w:tab w:val="left" w:pos="1080"/>
        </w:tabs>
        <w:ind w:firstLine="567"/>
        <w:jc w:val="both"/>
        <w:rPr>
          <w:rFonts w:ascii="Symbol" w:eastAsia="Symbol" w:hAnsi="Symbol"/>
          <w:sz w:val="26"/>
          <w:szCs w:val="26"/>
        </w:rPr>
      </w:pPr>
      <w:r>
        <w:rPr>
          <w:sz w:val="26"/>
          <w:szCs w:val="26"/>
        </w:rPr>
        <w:t>-</w:t>
      </w:r>
      <w:r w:rsidRPr="006B4019">
        <w:rPr>
          <w:sz w:val="26"/>
          <w:szCs w:val="26"/>
        </w:rPr>
        <w:t>осуществлять аналогии между изучаемым предметом и собственным опытом (под руководством учителя).</w:t>
      </w:r>
    </w:p>
    <w:p w:rsidR="006B4019" w:rsidRPr="006B4019" w:rsidRDefault="006B4019" w:rsidP="006B4019">
      <w:pPr>
        <w:ind w:firstLine="567"/>
        <w:jc w:val="both"/>
        <w:rPr>
          <w:sz w:val="26"/>
          <w:szCs w:val="26"/>
        </w:rPr>
      </w:pPr>
    </w:p>
    <w:p w:rsidR="006B4019" w:rsidRPr="006B4019" w:rsidRDefault="006B4019" w:rsidP="006B4019">
      <w:pPr>
        <w:ind w:firstLine="567"/>
        <w:jc w:val="both"/>
        <w:rPr>
          <w:i/>
          <w:sz w:val="26"/>
          <w:szCs w:val="26"/>
        </w:rPr>
      </w:pPr>
      <w:r w:rsidRPr="006B4019">
        <w:rPr>
          <w:i/>
          <w:sz w:val="26"/>
          <w:szCs w:val="26"/>
        </w:rPr>
        <w:t>Коммуникативные:</w:t>
      </w:r>
    </w:p>
    <w:p w:rsidR="006B4019" w:rsidRPr="006B4019" w:rsidRDefault="006B4019" w:rsidP="006B4019">
      <w:pPr>
        <w:tabs>
          <w:tab w:val="left" w:pos="1060"/>
        </w:tabs>
        <w:ind w:firstLine="567"/>
        <w:jc w:val="both"/>
        <w:rPr>
          <w:rFonts w:ascii="Symbol" w:eastAsia="Symbol" w:hAnsi="Symbol"/>
          <w:sz w:val="26"/>
          <w:szCs w:val="26"/>
        </w:rPr>
      </w:pPr>
      <w:r>
        <w:rPr>
          <w:sz w:val="26"/>
          <w:szCs w:val="26"/>
        </w:rPr>
        <w:t>-</w:t>
      </w:r>
      <w:r w:rsidRPr="006B4019">
        <w:rPr>
          <w:sz w:val="26"/>
          <w:szCs w:val="26"/>
        </w:rPr>
        <w:t>слушать собеседника и понимать речь других;</w:t>
      </w:r>
    </w:p>
    <w:p w:rsidR="006B4019" w:rsidRPr="006B4019" w:rsidRDefault="006B4019" w:rsidP="006B4019">
      <w:pPr>
        <w:tabs>
          <w:tab w:val="left" w:pos="1018"/>
        </w:tabs>
        <w:ind w:right="20" w:firstLine="567"/>
        <w:jc w:val="both"/>
        <w:rPr>
          <w:rFonts w:ascii="Symbol" w:eastAsia="Symbol" w:hAnsi="Symbol"/>
          <w:sz w:val="26"/>
          <w:szCs w:val="26"/>
        </w:rPr>
      </w:pPr>
      <w:r>
        <w:rPr>
          <w:sz w:val="26"/>
          <w:szCs w:val="26"/>
        </w:rPr>
        <w:t>-</w:t>
      </w:r>
      <w:r w:rsidRPr="006B4019">
        <w:rPr>
          <w:sz w:val="26"/>
          <w:szCs w:val="26"/>
        </w:rPr>
        <w:t>оформлять свои мысли в устной и письменной форме (на уровне предложения или небольшого текста);</w:t>
      </w:r>
    </w:p>
    <w:p w:rsidR="006B4019" w:rsidRPr="006B4019" w:rsidRDefault="006B4019" w:rsidP="006B4019">
      <w:pPr>
        <w:tabs>
          <w:tab w:val="left" w:pos="1000"/>
        </w:tabs>
        <w:ind w:firstLine="567"/>
        <w:jc w:val="both"/>
        <w:rPr>
          <w:rFonts w:ascii="Symbol" w:eastAsia="Symbol" w:hAnsi="Symbol"/>
          <w:sz w:val="26"/>
          <w:szCs w:val="26"/>
        </w:rPr>
      </w:pPr>
      <w:r>
        <w:rPr>
          <w:sz w:val="26"/>
          <w:szCs w:val="26"/>
        </w:rPr>
        <w:t>-</w:t>
      </w:r>
      <w:r w:rsidRPr="006B4019">
        <w:rPr>
          <w:sz w:val="26"/>
          <w:szCs w:val="26"/>
        </w:rPr>
        <w:t>принимать участие в диалоге;</w:t>
      </w:r>
    </w:p>
    <w:p w:rsidR="006B4019" w:rsidRPr="006B4019" w:rsidRDefault="006B4019" w:rsidP="006B4019">
      <w:pPr>
        <w:tabs>
          <w:tab w:val="left" w:pos="1060"/>
        </w:tabs>
        <w:ind w:firstLine="567"/>
        <w:jc w:val="both"/>
        <w:rPr>
          <w:rFonts w:ascii="Symbol" w:eastAsia="Symbol" w:hAnsi="Symbol"/>
          <w:sz w:val="26"/>
          <w:szCs w:val="26"/>
        </w:rPr>
      </w:pPr>
      <w:r>
        <w:rPr>
          <w:sz w:val="26"/>
          <w:szCs w:val="26"/>
        </w:rPr>
        <w:t>-</w:t>
      </w:r>
      <w:r w:rsidRPr="006B4019">
        <w:rPr>
          <w:sz w:val="26"/>
          <w:szCs w:val="26"/>
        </w:rPr>
        <w:t>задавать вопросы, отвечать на вопросы других;</w:t>
      </w:r>
    </w:p>
    <w:p w:rsidR="006B4019" w:rsidRPr="006B4019" w:rsidRDefault="006B4019" w:rsidP="006B4019">
      <w:pPr>
        <w:tabs>
          <w:tab w:val="left" w:pos="1000"/>
        </w:tabs>
        <w:ind w:firstLine="567"/>
        <w:jc w:val="both"/>
        <w:rPr>
          <w:rFonts w:ascii="Symbol" w:eastAsia="Symbol" w:hAnsi="Symbol"/>
          <w:sz w:val="26"/>
          <w:szCs w:val="26"/>
        </w:rPr>
      </w:pPr>
      <w:r>
        <w:rPr>
          <w:sz w:val="26"/>
          <w:szCs w:val="26"/>
        </w:rPr>
        <w:t>-</w:t>
      </w:r>
      <w:r w:rsidRPr="006B4019">
        <w:rPr>
          <w:sz w:val="26"/>
          <w:szCs w:val="26"/>
        </w:rPr>
        <w:t>принимать участие в работе парами и группами;</w:t>
      </w:r>
    </w:p>
    <w:p w:rsidR="006B4019" w:rsidRPr="006B4019" w:rsidRDefault="006B4019" w:rsidP="006B4019">
      <w:pPr>
        <w:tabs>
          <w:tab w:val="left" w:pos="1000"/>
        </w:tabs>
        <w:ind w:firstLine="567"/>
        <w:jc w:val="both"/>
        <w:rPr>
          <w:rFonts w:ascii="Symbol" w:eastAsia="Symbol" w:hAnsi="Symbol"/>
          <w:sz w:val="26"/>
          <w:szCs w:val="26"/>
        </w:rPr>
      </w:pPr>
      <w:r>
        <w:rPr>
          <w:sz w:val="26"/>
          <w:szCs w:val="26"/>
        </w:rPr>
        <w:t>-</w:t>
      </w:r>
      <w:r w:rsidRPr="006B4019">
        <w:rPr>
          <w:sz w:val="26"/>
          <w:szCs w:val="26"/>
        </w:rPr>
        <w:t>договариваться о распределении функций и ролей в совместной деятельности;</w:t>
      </w:r>
    </w:p>
    <w:p w:rsidR="006B4019" w:rsidRPr="006B4019" w:rsidRDefault="006B4019" w:rsidP="006B4019">
      <w:pPr>
        <w:tabs>
          <w:tab w:val="left" w:pos="1020"/>
        </w:tabs>
        <w:ind w:firstLine="567"/>
        <w:jc w:val="both"/>
        <w:rPr>
          <w:sz w:val="26"/>
          <w:szCs w:val="26"/>
        </w:rPr>
      </w:pPr>
      <w:r>
        <w:rPr>
          <w:sz w:val="26"/>
          <w:szCs w:val="26"/>
        </w:rPr>
        <w:t>-</w:t>
      </w:r>
      <w:r w:rsidRPr="006B4019">
        <w:rPr>
          <w:sz w:val="26"/>
          <w:szCs w:val="26"/>
        </w:rPr>
        <w:t>признавать существование различных точек зрения; высказывать собственное мнение;</w:t>
      </w:r>
    </w:p>
    <w:p w:rsidR="006B4019" w:rsidRPr="006B4019" w:rsidRDefault="006B4019" w:rsidP="006B4019">
      <w:pPr>
        <w:tabs>
          <w:tab w:val="left" w:pos="1102"/>
        </w:tabs>
        <w:ind w:right="20" w:firstLine="567"/>
        <w:jc w:val="both"/>
        <w:rPr>
          <w:rFonts w:ascii="Symbol" w:eastAsia="Symbol" w:hAnsi="Symbol"/>
          <w:sz w:val="26"/>
          <w:szCs w:val="26"/>
        </w:rPr>
      </w:pPr>
      <w:r>
        <w:rPr>
          <w:sz w:val="26"/>
          <w:szCs w:val="26"/>
        </w:rPr>
        <w:t>-</w:t>
      </w:r>
      <w:r w:rsidRPr="006B4019">
        <w:rPr>
          <w:sz w:val="26"/>
          <w:szCs w:val="26"/>
        </w:rPr>
        <w:t xml:space="preserve">оценивать собственное поведение и поведение окружающих, использовать в </w:t>
      </w:r>
      <w:proofErr w:type="spellStart"/>
      <w:proofErr w:type="gramStart"/>
      <w:r w:rsidRPr="006B4019">
        <w:rPr>
          <w:sz w:val="26"/>
          <w:szCs w:val="26"/>
        </w:rPr>
        <w:t>об-щении</w:t>
      </w:r>
      <w:proofErr w:type="spellEnd"/>
      <w:proofErr w:type="gramEnd"/>
      <w:r w:rsidRPr="006B4019">
        <w:rPr>
          <w:sz w:val="26"/>
          <w:szCs w:val="26"/>
        </w:rPr>
        <w:t xml:space="preserve"> правила вежливости</w:t>
      </w:r>
    </w:p>
    <w:p w:rsidR="006B4019" w:rsidRDefault="006B4019" w:rsidP="006B4019">
      <w:pPr>
        <w:ind w:firstLine="567"/>
        <w:jc w:val="both"/>
        <w:rPr>
          <w:b/>
          <w:sz w:val="26"/>
          <w:szCs w:val="26"/>
        </w:rPr>
      </w:pPr>
    </w:p>
    <w:p w:rsidR="006B4019" w:rsidRPr="006B4019" w:rsidRDefault="006B4019" w:rsidP="006B4019">
      <w:pPr>
        <w:ind w:firstLine="567"/>
        <w:jc w:val="both"/>
        <w:rPr>
          <w:sz w:val="26"/>
          <w:szCs w:val="26"/>
        </w:rPr>
      </w:pPr>
      <w:r w:rsidRPr="006B4019">
        <w:rPr>
          <w:b/>
          <w:sz w:val="26"/>
          <w:szCs w:val="26"/>
        </w:rPr>
        <w:t xml:space="preserve">Предметные результаты </w:t>
      </w:r>
      <w:r w:rsidRPr="006B4019">
        <w:rPr>
          <w:sz w:val="26"/>
          <w:szCs w:val="26"/>
        </w:rPr>
        <w:t>освоения основных содержательных линий программы:</w:t>
      </w:r>
    </w:p>
    <w:p w:rsidR="006B4019" w:rsidRPr="006B4019" w:rsidRDefault="006B4019" w:rsidP="006B4019">
      <w:pPr>
        <w:ind w:firstLine="567"/>
        <w:jc w:val="both"/>
        <w:rPr>
          <w:b/>
          <w:sz w:val="26"/>
          <w:szCs w:val="26"/>
        </w:rPr>
      </w:pPr>
      <w:bookmarkStart w:id="33" w:name="page29"/>
      <w:bookmarkEnd w:id="33"/>
      <w:r w:rsidRPr="006B4019">
        <w:rPr>
          <w:sz w:val="26"/>
          <w:szCs w:val="26"/>
        </w:rPr>
        <w:t xml:space="preserve">Реализация содержательной линии </w:t>
      </w:r>
      <w:r w:rsidRPr="006B4019">
        <w:rPr>
          <w:b/>
          <w:sz w:val="26"/>
          <w:szCs w:val="26"/>
        </w:rPr>
        <w:t>«Русский язык:</w:t>
      </w:r>
      <w:r w:rsidRPr="006B4019">
        <w:rPr>
          <w:sz w:val="26"/>
          <w:szCs w:val="26"/>
        </w:rPr>
        <w:t xml:space="preserve"> </w:t>
      </w:r>
      <w:r w:rsidRPr="006B4019">
        <w:rPr>
          <w:b/>
          <w:sz w:val="26"/>
          <w:szCs w:val="26"/>
        </w:rPr>
        <w:t>прошлое и настоящее»</w:t>
      </w:r>
    </w:p>
    <w:p w:rsidR="000B2FE2" w:rsidRDefault="000B2FE2" w:rsidP="000B2FE2">
      <w:pPr>
        <w:tabs>
          <w:tab w:val="left" w:pos="880"/>
        </w:tabs>
        <w:ind w:left="567"/>
        <w:jc w:val="both"/>
        <w:rPr>
          <w:b/>
          <w:sz w:val="26"/>
          <w:szCs w:val="26"/>
        </w:rPr>
      </w:pPr>
    </w:p>
    <w:p w:rsidR="006B4019" w:rsidRPr="006B4019" w:rsidRDefault="000B2FE2" w:rsidP="000B2FE2">
      <w:pPr>
        <w:tabs>
          <w:tab w:val="left" w:pos="880"/>
        </w:tabs>
        <w:ind w:left="567"/>
        <w:jc w:val="both"/>
        <w:rPr>
          <w:b/>
          <w:sz w:val="26"/>
          <w:szCs w:val="26"/>
        </w:rPr>
      </w:pPr>
      <w:r>
        <w:rPr>
          <w:b/>
          <w:sz w:val="26"/>
          <w:szCs w:val="26"/>
        </w:rPr>
        <w:t xml:space="preserve">1 </w:t>
      </w:r>
      <w:r w:rsidR="006B4019" w:rsidRPr="006B4019">
        <w:rPr>
          <w:b/>
          <w:sz w:val="26"/>
          <w:szCs w:val="26"/>
        </w:rPr>
        <w:t>класс</w:t>
      </w:r>
    </w:p>
    <w:p w:rsidR="006B4019" w:rsidRPr="006B4019" w:rsidRDefault="006B4019" w:rsidP="006B4019">
      <w:pPr>
        <w:ind w:firstLine="567"/>
        <w:jc w:val="both"/>
        <w:rPr>
          <w:sz w:val="26"/>
          <w:szCs w:val="26"/>
        </w:rPr>
      </w:pPr>
      <w:r w:rsidRPr="006B4019">
        <w:rPr>
          <w:sz w:val="26"/>
          <w:szCs w:val="26"/>
        </w:rPr>
        <w:lastRenderedPageBreak/>
        <w:t>Учащийся научится:</w:t>
      </w:r>
    </w:p>
    <w:p w:rsidR="006B4019" w:rsidRPr="006B4019" w:rsidRDefault="000B2FE2" w:rsidP="000B2FE2">
      <w:pPr>
        <w:tabs>
          <w:tab w:val="left" w:pos="1037"/>
        </w:tabs>
        <w:ind w:left="567"/>
        <w:jc w:val="both"/>
        <w:rPr>
          <w:rFonts w:ascii="Symbol" w:eastAsia="Symbol" w:hAnsi="Symbol"/>
          <w:sz w:val="26"/>
          <w:szCs w:val="26"/>
        </w:rPr>
      </w:pPr>
      <w:r>
        <w:rPr>
          <w:sz w:val="26"/>
          <w:szCs w:val="26"/>
        </w:rPr>
        <w:t>-</w:t>
      </w:r>
      <w:r w:rsidR="006B4019" w:rsidRPr="006B4019">
        <w:rPr>
          <w:sz w:val="26"/>
          <w:szCs w:val="26"/>
        </w:rPr>
        <w:t>распознавать слова, обозначающие предметы традиционного русского быта (дом, одежда), понимать значение устаревших слов по указанной тематике;</w:t>
      </w:r>
    </w:p>
    <w:p w:rsidR="006B4019" w:rsidRPr="006B4019" w:rsidRDefault="000B2FE2" w:rsidP="000B2FE2">
      <w:pPr>
        <w:tabs>
          <w:tab w:val="left" w:pos="1080"/>
        </w:tabs>
        <w:ind w:left="567"/>
        <w:jc w:val="both"/>
        <w:rPr>
          <w:sz w:val="26"/>
          <w:szCs w:val="26"/>
        </w:rPr>
      </w:pPr>
      <w:r>
        <w:rPr>
          <w:sz w:val="26"/>
          <w:szCs w:val="26"/>
        </w:rPr>
        <w:t>-</w:t>
      </w:r>
      <w:r w:rsidR="006B4019" w:rsidRPr="006B4019">
        <w:rPr>
          <w:sz w:val="26"/>
          <w:szCs w:val="26"/>
        </w:rPr>
        <w:t>пользоваться  справочным  материалом  для  определения  лексического  значения</w:t>
      </w:r>
      <w:r>
        <w:rPr>
          <w:sz w:val="26"/>
          <w:szCs w:val="26"/>
        </w:rPr>
        <w:t xml:space="preserve"> </w:t>
      </w:r>
      <w:r w:rsidR="006B4019" w:rsidRPr="006B4019">
        <w:rPr>
          <w:sz w:val="26"/>
          <w:szCs w:val="26"/>
        </w:rPr>
        <w:t>слов;</w:t>
      </w:r>
    </w:p>
    <w:p w:rsidR="006B4019" w:rsidRPr="006B4019" w:rsidRDefault="000B2FE2" w:rsidP="000B2FE2">
      <w:pPr>
        <w:tabs>
          <w:tab w:val="left" w:pos="1020"/>
        </w:tabs>
        <w:ind w:left="567"/>
        <w:jc w:val="both"/>
        <w:rPr>
          <w:sz w:val="26"/>
          <w:szCs w:val="26"/>
        </w:rPr>
      </w:pPr>
      <w:r>
        <w:rPr>
          <w:sz w:val="26"/>
          <w:szCs w:val="26"/>
        </w:rPr>
        <w:t>-</w:t>
      </w:r>
      <w:r w:rsidR="006B4019" w:rsidRPr="006B4019">
        <w:rPr>
          <w:sz w:val="26"/>
          <w:szCs w:val="26"/>
        </w:rPr>
        <w:t>понимать значение русских пословиц и поговорок, связанных с изученными темами.</w:t>
      </w:r>
    </w:p>
    <w:p w:rsidR="006B4019" w:rsidRPr="006B4019" w:rsidRDefault="006B4019" w:rsidP="006B4019">
      <w:pPr>
        <w:ind w:firstLine="567"/>
        <w:jc w:val="both"/>
        <w:rPr>
          <w:rFonts w:ascii="Symbol" w:eastAsia="Symbol" w:hAnsi="Symbol"/>
          <w:sz w:val="26"/>
          <w:szCs w:val="26"/>
        </w:rPr>
      </w:pPr>
    </w:p>
    <w:p w:rsidR="006B4019" w:rsidRPr="006B4019" w:rsidRDefault="006B4019" w:rsidP="006B4019">
      <w:pPr>
        <w:ind w:firstLine="567"/>
        <w:jc w:val="both"/>
        <w:rPr>
          <w:b/>
          <w:sz w:val="26"/>
          <w:szCs w:val="26"/>
        </w:rPr>
      </w:pPr>
      <w:r w:rsidRPr="006B4019">
        <w:rPr>
          <w:sz w:val="26"/>
          <w:szCs w:val="26"/>
        </w:rPr>
        <w:t xml:space="preserve">Реализация содержательной линии </w:t>
      </w:r>
      <w:r w:rsidRPr="006B4019">
        <w:rPr>
          <w:b/>
          <w:sz w:val="26"/>
          <w:szCs w:val="26"/>
        </w:rPr>
        <w:t>«Язык в действии»</w:t>
      </w:r>
    </w:p>
    <w:p w:rsidR="006B4019" w:rsidRPr="006B4019" w:rsidRDefault="006B4019" w:rsidP="006B4019">
      <w:pPr>
        <w:ind w:firstLine="567"/>
        <w:jc w:val="both"/>
        <w:rPr>
          <w:rFonts w:ascii="Symbol" w:eastAsia="Symbol" w:hAnsi="Symbol"/>
          <w:sz w:val="26"/>
          <w:szCs w:val="26"/>
        </w:rPr>
      </w:pPr>
    </w:p>
    <w:p w:rsidR="006B4019" w:rsidRPr="006B4019" w:rsidRDefault="006B4019" w:rsidP="006B4019">
      <w:pPr>
        <w:ind w:firstLine="567"/>
        <w:jc w:val="both"/>
        <w:rPr>
          <w:b/>
          <w:sz w:val="26"/>
          <w:szCs w:val="26"/>
        </w:rPr>
      </w:pPr>
      <w:r w:rsidRPr="006B4019">
        <w:rPr>
          <w:b/>
          <w:sz w:val="26"/>
          <w:szCs w:val="26"/>
        </w:rPr>
        <w:t>1 класс</w:t>
      </w:r>
    </w:p>
    <w:p w:rsidR="006B4019" w:rsidRPr="006B4019" w:rsidRDefault="006B4019" w:rsidP="006B4019">
      <w:pPr>
        <w:ind w:firstLine="567"/>
        <w:jc w:val="both"/>
        <w:rPr>
          <w:sz w:val="26"/>
          <w:szCs w:val="26"/>
        </w:rPr>
      </w:pPr>
      <w:r w:rsidRPr="006B4019">
        <w:rPr>
          <w:sz w:val="26"/>
          <w:szCs w:val="26"/>
        </w:rPr>
        <w:t>Учащийся научится:</w:t>
      </w:r>
    </w:p>
    <w:p w:rsidR="006B4019" w:rsidRPr="006B4019" w:rsidRDefault="000B2FE2" w:rsidP="000B2FE2">
      <w:pPr>
        <w:tabs>
          <w:tab w:val="left" w:pos="1060"/>
        </w:tabs>
        <w:ind w:left="567"/>
        <w:jc w:val="both"/>
        <w:rPr>
          <w:rFonts w:ascii="Symbol" w:eastAsia="Symbol" w:hAnsi="Symbol"/>
          <w:sz w:val="26"/>
          <w:szCs w:val="26"/>
        </w:rPr>
      </w:pPr>
      <w:r>
        <w:rPr>
          <w:sz w:val="26"/>
          <w:szCs w:val="26"/>
        </w:rPr>
        <w:t>-</w:t>
      </w:r>
      <w:r w:rsidR="006B4019" w:rsidRPr="006B4019">
        <w:rPr>
          <w:sz w:val="26"/>
          <w:szCs w:val="26"/>
        </w:rPr>
        <w:t>произносить слова с правильным ударением (в рамках изученного);</w:t>
      </w:r>
    </w:p>
    <w:p w:rsidR="006B4019" w:rsidRPr="006B4019" w:rsidRDefault="000B2FE2" w:rsidP="000B2FE2">
      <w:pPr>
        <w:tabs>
          <w:tab w:val="left" w:pos="1060"/>
        </w:tabs>
        <w:ind w:left="567"/>
        <w:jc w:val="both"/>
        <w:rPr>
          <w:rFonts w:ascii="Symbol" w:eastAsia="Symbol" w:hAnsi="Symbol"/>
          <w:sz w:val="26"/>
          <w:szCs w:val="26"/>
        </w:rPr>
      </w:pPr>
      <w:r>
        <w:rPr>
          <w:sz w:val="26"/>
          <w:szCs w:val="26"/>
        </w:rPr>
        <w:t>-</w:t>
      </w:r>
      <w:r w:rsidR="006B4019" w:rsidRPr="006B4019">
        <w:rPr>
          <w:sz w:val="26"/>
          <w:szCs w:val="26"/>
        </w:rPr>
        <w:t>осознавать смыслоразличительную роль ударения.</w:t>
      </w:r>
    </w:p>
    <w:p w:rsidR="006B4019" w:rsidRPr="006B4019" w:rsidRDefault="006B4019" w:rsidP="006B4019">
      <w:pPr>
        <w:ind w:firstLine="567"/>
        <w:jc w:val="both"/>
        <w:rPr>
          <w:sz w:val="26"/>
          <w:szCs w:val="26"/>
        </w:rPr>
      </w:pPr>
    </w:p>
    <w:p w:rsidR="006B4019" w:rsidRPr="006B4019" w:rsidRDefault="006B4019" w:rsidP="006B4019">
      <w:pPr>
        <w:ind w:firstLine="567"/>
        <w:jc w:val="both"/>
        <w:rPr>
          <w:b/>
          <w:sz w:val="26"/>
          <w:szCs w:val="26"/>
        </w:rPr>
      </w:pPr>
      <w:r w:rsidRPr="006B4019">
        <w:rPr>
          <w:sz w:val="26"/>
          <w:szCs w:val="26"/>
        </w:rPr>
        <w:t xml:space="preserve">Реализация содержательной линии </w:t>
      </w:r>
      <w:r w:rsidRPr="006B4019">
        <w:rPr>
          <w:b/>
          <w:sz w:val="26"/>
          <w:szCs w:val="26"/>
        </w:rPr>
        <w:t>«Секреты речи и текста»</w:t>
      </w:r>
    </w:p>
    <w:p w:rsidR="006B4019" w:rsidRPr="000B2FE2" w:rsidRDefault="006B4019" w:rsidP="00F83D21">
      <w:pPr>
        <w:pStyle w:val="affd"/>
        <w:numPr>
          <w:ilvl w:val="0"/>
          <w:numId w:val="51"/>
        </w:numPr>
        <w:tabs>
          <w:tab w:val="left" w:pos="940"/>
        </w:tabs>
        <w:jc w:val="both"/>
        <w:rPr>
          <w:rFonts w:ascii="Times New Roman" w:hAnsi="Times New Roman"/>
          <w:b/>
          <w:sz w:val="26"/>
          <w:szCs w:val="26"/>
        </w:rPr>
      </w:pPr>
      <w:r w:rsidRPr="000B2FE2">
        <w:rPr>
          <w:rFonts w:ascii="Times New Roman" w:hAnsi="Times New Roman"/>
          <w:b/>
          <w:sz w:val="26"/>
          <w:szCs w:val="26"/>
        </w:rPr>
        <w:t>класс</w:t>
      </w:r>
    </w:p>
    <w:p w:rsidR="006B4019" w:rsidRPr="006B4019" w:rsidRDefault="006B4019" w:rsidP="006B4019">
      <w:pPr>
        <w:ind w:firstLine="567"/>
        <w:jc w:val="both"/>
        <w:rPr>
          <w:b/>
          <w:sz w:val="26"/>
          <w:szCs w:val="26"/>
        </w:rPr>
      </w:pPr>
      <w:r w:rsidRPr="006B4019">
        <w:rPr>
          <w:sz w:val="26"/>
          <w:szCs w:val="26"/>
        </w:rPr>
        <w:t xml:space="preserve">Учащийся </w:t>
      </w:r>
      <w:r w:rsidRPr="006B4019">
        <w:rPr>
          <w:b/>
          <w:sz w:val="26"/>
          <w:szCs w:val="26"/>
        </w:rPr>
        <w:t>научится:</w:t>
      </w:r>
    </w:p>
    <w:p w:rsidR="006B4019" w:rsidRPr="006B4019" w:rsidRDefault="000B2FE2" w:rsidP="000B2FE2">
      <w:pPr>
        <w:tabs>
          <w:tab w:val="left" w:pos="1080"/>
        </w:tabs>
        <w:ind w:left="567"/>
        <w:jc w:val="both"/>
        <w:rPr>
          <w:sz w:val="26"/>
          <w:szCs w:val="26"/>
        </w:rPr>
      </w:pPr>
      <w:r>
        <w:rPr>
          <w:sz w:val="26"/>
          <w:szCs w:val="26"/>
        </w:rPr>
        <w:t>-</w:t>
      </w:r>
      <w:r w:rsidR="006B4019" w:rsidRPr="006B4019">
        <w:rPr>
          <w:sz w:val="26"/>
          <w:szCs w:val="26"/>
        </w:rPr>
        <w:t>различать этикетные формы обращения в официальной и неофициальной речевой</w:t>
      </w:r>
      <w:r>
        <w:rPr>
          <w:sz w:val="26"/>
          <w:szCs w:val="26"/>
        </w:rPr>
        <w:t xml:space="preserve"> </w:t>
      </w:r>
      <w:r w:rsidR="006B4019" w:rsidRPr="006B4019">
        <w:rPr>
          <w:sz w:val="26"/>
          <w:szCs w:val="26"/>
        </w:rPr>
        <w:t>ситуации;</w:t>
      </w:r>
    </w:p>
    <w:p w:rsidR="006B4019" w:rsidRPr="006B4019" w:rsidRDefault="000B2FE2" w:rsidP="000B2FE2">
      <w:pPr>
        <w:ind w:firstLine="567"/>
        <w:jc w:val="both"/>
        <w:rPr>
          <w:rFonts w:ascii="Symbol" w:eastAsia="Symbol" w:hAnsi="Symbol"/>
          <w:sz w:val="26"/>
          <w:szCs w:val="26"/>
        </w:rPr>
      </w:pPr>
      <w:r>
        <w:rPr>
          <w:rFonts w:ascii="Symbol" w:eastAsia="Symbol" w:hAnsi="Symbol"/>
          <w:sz w:val="26"/>
          <w:szCs w:val="26"/>
        </w:rPr>
        <w:t></w:t>
      </w:r>
      <w:r w:rsidR="006B4019" w:rsidRPr="006B4019">
        <w:rPr>
          <w:sz w:val="26"/>
          <w:szCs w:val="26"/>
        </w:rPr>
        <w:t>владеть правилами корректного речевого поведения в ходе диалога;</w:t>
      </w:r>
    </w:p>
    <w:p w:rsidR="006B4019" w:rsidRPr="006B4019" w:rsidRDefault="000B2FE2" w:rsidP="000B2FE2">
      <w:pPr>
        <w:ind w:firstLine="567"/>
        <w:jc w:val="both"/>
        <w:rPr>
          <w:rFonts w:ascii="Symbol" w:eastAsia="Symbol" w:hAnsi="Symbol"/>
          <w:sz w:val="26"/>
          <w:szCs w:val="26"/>
        </w:rPr>
      </w:pPr>
      <w:r>
        <w:rPr>
          <w:rFonts w:ascii="Symbol" w:eastAsia="Symbol" w:hAnsi="Symbol"/>
          <w:sz w:val="26"/>
          <w:szCs w:val="26"/>
        </w:rPr>
        <w:t></w:t>
      </w:r>
      <w:r w:rsidR="006B4019" w:rsidRPr="006B4019">
        <w:rPr>
          <w:sz w:val="26"/>
          <w:szCs w:val="26"/>
        </w:rPr>
        <w:t>использовать в речи языковые средства для свободного выражения мыслей и чувств на родном языке адекватно ситуации общения;</w:t>
      </w:r>
    </w:p>
    <w:p w:rsidR="006B4019" w:rsidRPr="006B4019" w:rsidRDefault="000B2FE2" w:rsidP="000B2FE2">
      <w:pPr>
        <w:ind w:firstLine="567"/>
        <w:jc w:val="both"/>
        <w:rPr>
          <w:rFonts w:ascii="Symbol" w:eastAsia="Symbol" w:hAnsi="Symbol"/>
          <w:sz w:val="26"/>
          <w:szCs w:val="26"/>
        </w:rPr>
      </w:pPr>
      <w:r>
        <w:rPr>
          <w:rFonts w:ascii="Symbol" w:eastAsia="Symbol" w:hAnsi="Symbol"/>
          <w:sz w:val="26"/>
          <w:szCs w:val="26"/>
        </w:rPr>
        <w:t></w:t>
      </w:r>
      <w:r w:rsidR="006B4019" w:rsidRPr="006B4019">
        <w:rPr>
          <w:sz w:val="26"/>
          <w:szCs w:val="26"/>
        </w:rPr>
        <w:t>владеть различными приемами слушания научно-познавательных и художественных текстов об истории языка и культуре русского народа;</w:t>
      </w:r>
    </w:p>
    <w:p w:rsidR="006B4019" w:rsidRPr="006B4019" w:rsidRDefault="000B2FE2" w:rsidP="000B2FE2">
      <w:pPr>
        <w:tabs>
          <w:tab w:val="left" w:pos="1116"/>
        </w:tabs>
        <w:ind w:right="20" w:firstLine="567"/>
        <w:jc w:val="both"/>
        <w:rPr>
          <w:rFonts w:ascii="Symbol" w:eastAsia="Symbol" w:hAnsi="Symbol"/>
          <w:sz w:val="26"/>
          <w:szCs w:val="26"/>
        </w:rPr>
      </w:pPr>
      <w:r>
        <w:rPr>
          <w:sz w:val="26"/>
          <w:szCs w:val="26"/>
        </w:rPr>
        <w:t xml:space="preserve">- </w:t>
      </w:r>
      <w:r w:rsidR="006B4019" w:rsidRPr="006B4019">
        <w:rPr>
          <w:sz w:val="26"/>
          <w:szCs w:val="26"/>
        </w:rPr>
        <w:t>анализировать информацию прочитанного и прослушанного текста: выделять в нем наиболее существенные факты;</w:t>
      </w:r>
    </w:p>
    <w:p w:rsidR="006B4019" w:rsidRPr="006B4019" w:rsidRDefault="000B2FE2" w:rsidP="006B4019">
      <w:pPr>
        <w:ind w:firstLine="567"/>
        <w:jc w:val="both"/>
        <w:rPr>
          <w:sz w:val="26"/>
          <w:szCs w:val="26"/>
        </w:rPr>
      </w:pPr>
      <w:r>
        <w:rPr>
          <w:rFonts w:ascii="Symbol" w:eastAsia="Symbol" w:hAnsi="Symbol"/>
          <w:sz w:val="26"/>
          <w:szCs w:val="26"/>
        </w:rPr>
        <w:t></w:t>
      </w:r>
      <w:r>
        <w:rPr>
          <w:rFonts w:ascii="Symbol" w:eastAsia="Symbol" w:hAnsi="Symbol"/>
          <w:sz w:val="26"/>
          <w:szCs w:val="26"/>
        </w:rPr>
        <w:t></w:t>
      </w:r>
      <w:r w:rsidR="006B4019" w:rsidRPr="006B4019">
        <w:rPr>
          <w:sz w:val="26"/>
          <w:szCs w:val="26"/>
        </w:rPr>
        <w:t>выбирать заголовок для текста из ряда заголовков и самостоятельно озаглавливать</w:t>
      </w:r>
      <w:r>
        <w:rPr>
          <w:sz w:val="26"/>
          <w:szCs w:val="26"/>
        </w:rPr>
        <w:t xml:space="preserve"> </w:t>
      </w:r>
      <w:r w:rsidR="006B4019" w:rsidRPr="006B4019">
        <w:rPr>
          <w:sz w:val="26"/>
          <w:szCs w:val="26"/>
        </w:rPr>
        <w:t>текст;</w:t>
      </w:r>
    </w:p>
    <w:p w:rsidR="006B4019" w:rsidRPr="006B4019" w:rsidRDefault="000B2FE2" w:rsidP="000B2FE2">
      <w:pPr>
        <w:ind w:firstLine="567"/>
        <w:jc w:val="both"/>
        <w:rPr>
          <w:rFonts w:ascii="Symbol" w:eastAsia="Symbol" w:hAnsi="Symbol"/>
          <w:sz w:val="26"/>
          <w:szCs w:val="26"/>
        </w:rPr>
      </w:pPr>
      <w:r>
        <w:rPr>
          <w:rFonts w:ascii="Symbol" w:eastAsia="Symbol" w:hAnsi="Symbol"/>
          <w:sz w:val="26"/>
          <w:szCs w:val="26"/>
        </w:rPr>
        <w:t></w:t>
      </w:r>
      <w:r w:rsidR="006B4019" w:rsidRPr="006B4019">
        <w:rPr>
          <w:sz w:val="26"/>
          <w:szCs w:val="26"/>
        </w:rPr>
        <w:t>различать устную и письменную речь;</w:t>
      </w:r>
    </w:p>
    <w:p w:rsidR="006B4019" w:rsidRPr="006B4019" w:rsidRDefault="000B2FE2" w:rsidP="000B2FE2">
      <w:pPr>
        <w:ind w:firstLine="567"/>
        <w:jc w:val="both"/>
        <w:rPr>
          <w:rFonts w:ascii="Symbol" w:eastAsia="Symbol" w:hAnsi="Symbol"/>
          <w:sz w:val="26"/>
          <w:szCs w:val="26"/>
        </w:rPr>
      </w:pPr>
      <w:r>
        <w:rPr>
          <w:rFonts w:ascii="Symbol" w:eastAsia="Symbol" w:hAnsi="Symbol"/>
          <w:sz w:val="26"/>
          <w:szCs w:val="26"/>
        </w:rPr>
        <w:t></w:t>
      </w:r>
      <w:r w:rsidR="006B4019" w:rsidRPr="006B4019">
        <w:rPr>
          <w:sz w:val="26"/>
          <w:szCs w:val="26"/>
        </w:rPr>
        <w:t>различать диалогическую речь;</w:t>
      </w:r>
    </w:p>
    <w:p w:rsidR="006B4019" w:rsidRPr="006B4019" w:rsidRDefault="000B2FE2" w:rsidP="000B2FE2">
      <w:pPr>
        <w:tabs>
          <w:tab w:val="left" w:pos="1000"/>
        </w:tabs>
        <w:ind w:left="567"/>
        <w:jc w:val="both"/>
        <w:rPr>
          <w:rFonts w:ascii="Symbol" w:eastAsia="Symbol" w:hAnsi="Symbol"/>
          <w:sz w:val="26"/>
          <w:szCs w:val="26"/>
        </w:rPr>
      </w:pPr>
      <w:r>
        <w:rPr>
          <w:sz w:val="26"/>
          <w:szCs w:val="26"/>
        </w:rPr>
        <w:t>-о</w:t>
      </w:r>
      <w:r w:rsidR="006B4019" w:rsidRPr="006B4019">
        <w:rPr>
          <w:sz w:val="26"/>
          <w:szCs w:val="26"/>
        </w:rPr>
        <w:t>тличать текст от набора не связанных друг с другом предложений.</w:t>
      </w:r>
    </w:p>
    <w:p w:rsidR="000B2FE2" w:rsidRDefault="000B2FE2" w:rsidP="006B4019">
      <w:pPr>
        <w:ind w:firstLine="567"/>
        <w:jc w:val="both"/>
        <w:rPr>
          <w:sz w:val="26"/>
          <w:szCs w:val="26"/>
        </w:rPr>
      </w:pPr>
    </w:p>
    <w:p w:rsidR="006B4019" w:rsidRPr="006B4019" w:rsidRDefault="006B4019" w:rsidP="006B4019">
      <w:pPr>
        <w:ind w:firstLine="567"/>
        <w:jc w:val="both"/>
        <w:rPr>
          <w:b/>
          <w:sz w:val="26"/>
          <w:szCs w:val="26"/>
        </w:rPr>
      </w:pPr>
      <w:r w:rsidRPr="006B4019">
        <w:rPr>
          <w:sz w:val="26"/>
          <w:szCs w:val="26"/>
        </w:rPr>
        <w:t xml:space="preserve">Учащийся </w:t>
      </w:r>
      <w:r w:rsidRPr="006B4019">
        <w:rPr>
          <w:b/>
          <w:sz w:val="26"/>
          <w:szCs w:val="26"/>
        </w:rPr>
        <w:t>получит возможность научиться:</w:t>
      </w:r>
    </w:p>
    <w:p w:rsidR="006B4019" w:rsidRPr="006B4019" w:rsidRDefault="006B4019" w:rsidP="00F83D21">
      <w:pPr>
        <w:numPr>
          <w:ilvl w:val="0"/>
          <w:numId w:val="48"/>
        </w:numPr>
        <w:tabs>
          <w:tab w:val="left" w:pos="0"/>
        </w:tabs>
        <w:ind w:left="720" w:right="20" w:hanging="360"/>
        <w:jc w:val="both"/>
        <w:rPr>
          <w:rFonts w:ascii="Symbol" w:eastAsia="Symbol" w:hAnsi="Symbol"/>
          <w:sz w:val="26"/>
          <w:szCs w:val="26"/>
        </w:rPr>
      </w:pPr>
      <w:r w:rsidRPr="006B4019">
        <w:rPr>
          <w:sz w:val="26"/>
          <w:szCs w:val="26"/>
        </w:rPr>
        <w:t>анализировать текст с нарушенным порядком предложений и восстанавливать их последовательность в тексте;</w:t>
      </w:r>
    </w:p>
    <w:p w:rsidR="006B4019" w:rsidRPr="006B4019" w:rsidRDefault="000B2FE2" w:rsidP="000B2FE2">
      <w:pPr>
        <w:tabs>
          <w:tab w:val="left" w:pos="0"/>
          <w:tab w:val="left" w:pos="1000"/>
        </w:tabs>
        <w:ind w:firstLine="567"/>
        <w:jc w:val="both"/>
        <w:rPr>
          <w:rFonts w:ascii="Symbol" w:eastAsia="Symbol" w:hAnsi="Symbol"/>
          <w:sz w:val="26"/>
          <w:szCs w:val="26"/>
        </w:rPr>
      </w:pPr>
      <w:r>
        <w:rPr>
          <w:sz w:val="26"/>
          <w:szCs w:val="26"/>
        </w:rPr>
        <w:t>-</w:t>
      </w:r>
      <w:r w:rsidR="006B4019" w:rsidRPr="006B4019">
        <w:rPr>
          <w:sz w:val="26"/>
          <w:szCs w:val="26"/>
        </w:rPr>
        <w:t>определять тему и главную мысль текста;</w:t>
      </w:r>
    </w:p>
    <w:p w:rsidR="006B4019" w:rsidRPr="006B4019" w:rsidRDefault="000B2FE2" w:rsidP="000B2FE2">
      <w:pPr>
        <w:tabs>
          <w:tab w:val="left" w:pos="0"/>
        </w:tabs>
        <w:ind w:firstLine="567"/>
        <w:jc w:val="both"/>
        <w:rPr>
          <w:rFonts w:ascii="Symbol" w:eastAsia="Symbol" w:hAnsi="Symbol"/>
          <w:sz w:val="26"/>
          <w:szCs w:val="26"/>
        </w:rPr>
      </w:pPr>
      <w:r>
        <w:rPr>
          <w:rFonts w:ascii="Symbol" w:eastAsia="Symbol" w:hAnsi="Symbol"/>
          <w:sz w:val="26"/>
          <w:szCs w:val="26"/>
        </w:rPr>
        <w:t></w:t>
      </w:r>
      <w:r w:rsidR="006B4019" w:rsidRPr="006B4019">
        <w:rPr>
          <w:sz w:val="26"/>
          <w:szCs w:val="26"/>
        </w:rPr>
        <w:t>соотносить заголовок и содержание текста;</w:t>
      </w:r>
    </w:p>
    <w:p w:rsidR="006B4019" w:rsidRPr="000B2FE2" w:rsidRDefault="000B2FE2" w:rsidP="000B2FE2">
      <w:pPr>
        <w:tabs>
          <w:tab w:val="left" w:pos="0"/>
        </w:tabs>
        <w:ind w:firstLine="567"/>
        <w:jc w:val="both"/>
        <w:rPr>
          <w:sz w:val="26"/>
          <w:szCs w:val="26"/>
        </w:rPr>
      </w:pPr>
      <w:r w:rsidRPr="000B2FE2">
        <w:rPr>
          <w:sz w:val="26"/>
          <w:szCs w:val="26"/>
        </w:rPr>
        <w:t>-</w:t>
      </w:r>
      <w:r w:rsidR="006B4019" w:rsidRPr="000B2FE2">
        <w:rPr>
          <w:sz w:val="26"/>
          <w:szCs w:val="26"/>
        </w:rPr>
        <w:t>составлять текст по рисунку и опорным словам (после анализа содержания рисунка);</w:t>
      </w:r>
    </w:p>
    <w:p w:rsidR="006B4019" w:rsidRPr="006B4019" w:rsidRDefault="000B2FE2" w:rsidP="000B2FE2">
      <w:pPr>
        <w:tabs>
          <w:tab w:val="left" w:pos="0"/>
        </w:tabs>
        <w:ind w:firstLine="567"/>
        <w:jc w:val="both"/>
        <w:rPr>
          <w:rFonts w:ascii="Symbol" w:eastAsia="Symbol" w:hAnsi="Symbol"/>
          <w:sz w:val="26"/>
          <w:szCs w:val="26"/>
        </w:rPr>
      </w:pPr>
      <w:r>
        <w:rPr>
          <w:rFonts w:ascii="Symbol" w:eastAsia="Symbol" w:hAnsi="Symbol"/>
          <w:sz w:val="26"/>
          <w:szCs w:val="26"/>
        </w:rPr>
        <w:t></w:t>
      </w:r>
      <w:r w:rsidR="006B4019" w:rsidRPr="006B4019">
        <w:rPr>
          <w:sz w:val="26"/>
          <w:szCs w:val="26"/>
        </w:rPr>
        <w:t>составлять текст по его началу и по его концу;</w:t>
      </w:r>
    </w:p>
    <w:p w:rsidR="006B4019" w:rsidRPr="006B4019" w:rsidRDefault="000B2FE2" w:rsidP="000B2FE2">
      <w:pPr>
        <w:tabs>
          <w:tab w:val="left" w:pos="0"/>
        </w:tabs>
        <w:ind w:firstLine="567"/>
        <w:jc w:val="both"/>
        <w:rPr>
          <w:rFonts w:ascii="Symbol" w:eastAsia="Symbol" w:hAnsi="Symbol"/>
          <w:sz w:val="26"/>
          <w:szCs w:val="26"/>
        </w:rPr>
      </w:pPr>
      <w:r>
        <w:rPr>
          <w:sz w:val="26"/>
          <w:szCs w:val="26"/>
        </w:rPr>
        <w:t>-</w:t>
      </w:r>
      <w:r w:rsidR="006B4019" w:rsidRPr="006B4019">
        <w:rPr>
          <w:sz w:val="26"/>
          <w:szCs w:val="26"/>
        </w:rPr>
        <w:t>составлять небольшие монологические высказывания по результатам наблюдений за фактами и явлениями языка.</w:t>
      </w:r>
    </w:p>
    <w:p w:rsidR="000B2FE2" w:rsidRDefault="000B2FE2" w:rsidP="006B4019">
      <w:pPr>
        <w:ind w:firstLine="567"/>
        <w:jc w:val="both"/>
        <w:rPr>
          <w:sz w:val="26"/>
          <w:szCs w:val="26"/>
        </w:rPr>
      </w:pPr>
    </w:p>
    <w:p w:rsidR="006B4019" w:rsidRPr="006B4019" w:rsidRDefault="006B4019" w:rsidP="006B4019">
      <w:pPr>
        <w:ind w:firstLine="567"/>
        <w:jc w:val="both"/>
        <w:rPr>
          <w:b/>
          <w:sz w:val="26"/>
          <w:szCs w:val="26"/>
        </w:rPr>
      </w:pPr>
      <w:r w:rsidRPr="006B4019">
        <w:rPr>
          <w:sz w:val="26"/>
          <w:szCs w:val="26"/>
        </w:rPr>
        <w:t xml:space="preserve">Учащийся </w:t>
      </w:r>
      <w:r w:rsidRPr="006B4019">
        <w:rPr>
          <w:b/>
          <w:sz w:val="26"/>
          <w:szCs w:val="26"/>
        </w:rPr>
        <w:t>получит возможность научиться:</w:t>
      </w:r>
    </w:p>
    <w:p w:rsidR="006B4019" w:rsidRPr="006B4019" w:rsidRDefault="000B2FE2" w:rsidP="000B2FE2">
      <w:pPr>
        <w:tabs>
          <w:tab w:val="left" w:pos="0"/>
        </w:tabs>
        <w:ind w:firstLine="567"/>
        <w:jc w:val="both"/>
        <w:rPr>
          <w:rFonts w:ascii="Symbol" w:eastAsia="Symbol" w:hAnsi="Symbol"/>
          <w:sz w:val="26"/>
          <w:szCs w:val="26"/>
        </w:rPr>
      </w:pPr>
      <w:r>
        <w:rPr>
          <w:sz w:val="26"/>
          <w:szCs w:val="26"/>
        </w:rPr>
        <w:lastRenderedPageBreak/>
        <w:t>-</w:t>
      </w:r>
      <w:r w:rsidR="006B4019" w:rsidRPr="006B4019">
        <w:rPr>
          <w:sz w:val="26"/>
          <w:szCs w:val="26"/>
        </w:rPr>
        <w:t xml:space="preserve">анализировать свою и чужую речь при слушании себя и речи товарищей (при </w:t>
      </w:r>
      <w:proofErr w:type="spellStart"/>
      <w:proofErr w:type="gramStart"/>
      <w:r w:rsidR="006B4019" w:rsidRPr="006B4019">
        <w:rPr>
          <w:sz w:val="26"/>
          <w:szCs w:val="26"/>
        </w:rPr>
        <w:t>отве-тах</w:t>
      </w:r>
      <w:proofErr w:type="spellEnd"/>
      <w:proofErr w:type="gramEnd"/>
      <w:r w:rsidR="006B4019" w:rsidRPr="006B4019">
        <w:rPr>
          <w:sz w:val="26"/>
          <w:szCs w:val="26"/>
        </w:rPr>
        <w:t xml:space="preserve"> на поставленный учителем вопрос, при устном или письменном высказывании) с точки зрения правильности, точности, ясности содержания;</w:t>
      </w:r>
    </w:p>
    <w:p w:rsidR="006B4019" w:rsidRPr="006B4019" w:rsidRDefault="000B2FE2" w:rsidP="000B2FE2">
      <w:pPr>
        <w:tabs>
          <w:tab w:val="left" w:pos="0"/>
          <w:tab w:val="left" w:pos="1046"/>
        </w:tabs>
        <w:ind w:firstLine="567"/>
        <w:jc w:val="both"/>
        <w:rPr>
          <w:rFonts w:ascii="Symbol" w:eastAsia="Symbol" w:hAnsi="Symbol"/>
          <w:sz w:val="26"/>
          <w:szCs w:val="26"/>
        </w:rPr>
      </w:pPr>
      <w:r>
        <w:rPr>
          <w:sz w:val="26"/>
          <w:szCs w:val="26"/>
        </w:rPr>
        <w:t>-</w:t>
      </w:r>
      <w:r w:rsidR="006B4019" w:rsidRPr="006B4019">
        <w:rPr>
          <w:sz w:val="26"/>
          <w:szCs w:val="26"/>
        </w:rPr>
        <w:t>соблюдать нормы произношения, употребления и написания слов, имеющихся в словарях учебника;</w:t>
      </w:r>
    </w:p>
    <w:p w:rsidR="006B4019" w:rsidRPr="006B4019" w:rsidRDefault="000B2FE2" w:rsidP="00F83D21">
      <w:pPr>
        <w:numPr>
          <w:ilvl w:val="0"/>
          <w:numId w:val="49"/>
        </w:numPr>
        <w:tabs>
          <w:tab w:val="left" w:pos="0"/>
        </w:tabs>
        <w:ind w:left="720" w:hanging="360"/>
        <w:jc w:val="both"/>
        <w:rPr>
          <w:rFonts w:ascii="Symbol" w:eastAsia="Symbol" w:hAnsi="Symbol"/>
          <w:sz w:val="26"/>
          <w:szCs w:val="26"/>
        </w:rPr>
      </w:pPr>
      <w:bookmarkStart w:id="34" w:name="page30"/>
      <w:bookmarkEnd w:id="34"/>
      <w:r>
        <w:rPr>
          <w:sz w:val="26"/>
          <w:szCs w:val="26"/>
        </w:rPr>
        <w:t>-</w:t>
      </w:r>
      <w:r w:rsidR="006B4019" w:rsidRPr="006B4019">
        <w:rPr>
          <w:sz w:val="26"/>
          <w:szCs w:val="26"/>
        </w:rPr>
        <w:t>озаглавливать текст по его теме или по его главной мысли;</w:t>
      </w:r>
    </w:p>
    <w:p w:rsidR="006B4019" w:rsidRPr="006B4019" w:rsidRDefault="000B2FE2" w:rsidP="00F83D21">
      <w:pPr>
        <w:numPr>
          <w:ilvl w:val="0"/>
          <w:numId w:val="49"/>
        </w:numPr>
        <w:tabs>
          <w:tab w:val="left" w:pos="0"/>
        </w:tabs>
        <w:ind w:left="720" w:hanging="360"/>
        <w:jc w:val="both"/>
        <w:rPr>
          <w:rFonts w:ascii="Symbol" w:eastAsia="Symbol" w:hAnsi="Symbol"/>
          <w:sz w:val="26"/>
          <w:szCs w:val="26"/>
        </w:rPr>
      </w:pPr>
      <w:r>
        <w:rPr>
          <w:sz w:val="26"/>
          <w:szCs w:val="26"/>
        </w:rPr>
        <w:t>-</w:t>
      </w:r>
      <w:r w:rsidR="006B4019" w:rsidRPr="006B4019">
        <w:rPr>
          <w:sz w:val="26"/>
          <w:szCs w:val="26"/>
        </w:rPr>
        <w:t>распознавать тексты разных типов: описание и повествование, рассуждение;</w:t>
      </w:r>
    </w:p>
    <w:p w:rsidR="006B4019" w:rsidRPr="000B2FE2" w:rsidRDefault="000B2FE2" w:rsidP="00F83D21">
      <w:pPr>
        <w:numPr>
          <w:ilvl w:val="0"/>
          <w:numId w:val="49"/>
        </w:numPr>
        <w:tabs>
          <w:tab w:val="left" w:pos="0"/>
        </w:tabs>
        <w:ind w:left="1"/>
        <w:jc w:val="both"/>
        <w:rPr>
          <w:sz w:val="26"/>
          <w:szCs w:val="26"/>
        </w:rPr>
      </w:pPr>
      <w:r>
        <w:rPr>
          <w:sz w:val="26"/>
          <w:szCs w:val="26"/>
        </w:rPr>
        <w:t>-</w:t>
      </w:r>
      <w:r w:rsidR="006B4019" w:rsidRPr="000B2FE2">
        <w:rPr>
          <w:sz w:val="26"/>
          <w:szCs w:val="26"/>
        </w:rPr>
        <w:t>замечать в художественном тексте языковые средства, создающие его выразительность;</w:t>
      </w:r>
    </w:p>
    <w:p w:rsidR="006B4019" w:rsidRPr="006B4019" w:rsidRDefault="000B2FE2" w:rsidP="00F83D21">
      <w:pPr>
        <w:numPr>
          <w:ilvl w:val="0"/>
          <w:numId w:val="50"/>
        </w:numPr>
        <w:tabs>
          <w:tab w:val="left" w:pos="0"/>
        </w:tabs>
        <w:ind w:left="1211" w:right="20" w:hanging="360"/>
        <w:jc w:val="both"/>
        <w:rPr>
          <w:rFonts w:ascii="Symbol" w:eastAsia="Symbol" w:hAnsi="Symbol"/>
          <w:sz w:val="26"/>
          <w:szCs w:val="26"/>
        </w:rPr>
      </w:pPr>
      <w:r>
        <w:rPr>
          <w:sz w:val="26"/>
          <w:szCs w:val="26"/>
        </w:rPr>
        <w:t>-</w:t>
      </w:r>
      <w:r w:rsidR="006B4019" w:rsidRPr="006B4019">
        <w:rPr>
          <w:sz w:val="26"/>
          <w:szCs w:val="26"/>
        </w:rPr>
        <w:t xml:space="preserve">составлять небольшие повествовательный и описательный тексты на близкую </w:t>
      </w:r>
      <w:proofErr w:type="spellStart"/>
      <w:proofErr w:type="gramStart"/>
      <w:r w:rsidR="006B4019" w:rsidRPr="006B4019">
        <w:rPr>
          <w:sz w:val="26"/>
          <w:szCs w:val="26"/>
        </w:rPr>
        <w:t>жиз-ненному</w:t>
      </w:r>
      <w:proofErr w:type="spellEnd"/>
      <w:proofErr w:type="gramEnd"/>
      <w:r w:rsidR="006B4019" w:rsidRPr="006B4019">
        <w:rPr>
          <w:sz w:val="26"/>
          <w:szCs w:val="26"/>
        </w:rPr>
        <w:t xml:space="preserve"> опыту детей тему (после предварительной подготовки);</w:t>
      </w:r>
    </w:p>
    <w:p w:rsidR="006B4019" w:rsidRPr="000B2FE2" w:rsidRDefault="000B2FE2" w:rsidP="00F83D21">
      <w:pPr>
        <w:numPr>
          <w:ilvl w:val="0"/>
          <w:numId w:val="50"/>
        </w:numPr>
        <w:tabs>
          <w:tab w:val="left" w:pos="0"/>
        </w:tabs>
        <w:ind w:left="1"/>
        <w:jc w:val="both"/>
        <w:rPr>
          <w:sz w:val="26"/>
          <w:szCs w:val="26"/>
        </w:rPr>
      </w:pPr>
      <w:r>
        <w:rPr>
          <w:sz w:val="26"/>
          <w:szCs w:val="26"/>
        </w:rPr>
        <w:t>-</w:t>
      </w:r>
      <w:r w:rsidR="006B4019" w:rsidRPr="000B2FE2">
        <w:rPr>
          <w:sz w:val="26"/>
          <w:szCs w:val="26"/>
        </w:rPr>
        <w:t>находить средства связи между предложениями (порядок слов, местоимения, синонимы);</w:t>
      </w:r>
    </w:p>
    <w:p w:rsidR="006B4019" w:rsidRPr="006B4019" w:rsidRDefault="000B2FE2" w:rsidP="00F83D21">
      <w:pPr>
        <w:numPr>
          <w:ilvl w:val="0"/>
          <w:numId w:val="50"/>
        </w:numPr>
        <w:tabs>
          <w:tab w:val="left" w:pos="0"/>
        </w:tabs>
        <w:ind w:left="1211" w:hanging="360"/>
        <w:jc w:val="both"/>
        <w:rPr>
          <w:rFonts w:ascii="Symbol" w:eastAsia="Symbol" w:hAnsi="Symbol"/>
          <w:sz w:val="26"/>
          <w:szCs w:val="26"/>
        </w:rPr>
      </w:pPr>
      <w:r>
        <w:rPr>
          <w:sz w:val="26"/>
          <w:szCs w:val="26"/>
        </w:rPr>
        <w:t>-</w:t>
      </w:r>
      <w:r w:rsidR="006B4019" w:rsidRPr="006B4019">
        <w:rPr>
          <w:sz w:val="26"/>
          <w:szCs w:val="26"/>
        </w:rPr>
        <w:t xml:space="preserve">составлять небольшие высказывания по результатам наблюдений за фактами и </w:t>
      </w:r>
      <w:proofErr w:type="spellStart"/>
      <w:proofErr w:type="gramStart"/>
      <w:r w:rsidR="006B4019" w:rsidRPr="006B4019">
        <w:rPr>
          <w:sz w:val="26"/>
          <w:szCs w:val="26"/>
        </w:rPr>
        <w:t>яв-лениями</w:t>
      </w:r>
      <w:proofErr w:type="spellEnd"/>
      <w:proofErr w:type="gramEnd"/>
      <w:r w:rsidR="006B4019" w:rsidRPr="006B4019">
        <w:rPr>
          <w:sz w:val="26"/>
          <w:szCs w:val="26"/>
        </w:rPr>
        <w:t xml:space="preserve"> языка; на определённую тему;</w:t>
      </w:r>
    </w:p>
    <w:p w:rsidR="006B4019" w:rsidRPr="006B4019" w:rsidRDefault="000B2FE2" w:rsidP="00F83D21">
      <w:pPr>
        <w:numPr>
          <w:ilvl w:val="0"/>
          <w:numId w:val="50"/>
        </w:numPr>
        <w:tabs>
          <w:tab w:val="left" w:pos="0"/>
        </w:tabs>
        <w:ind w:left="1211" w:hanging="360"/>
        <w:jc w:val="both"/>
        <w:rPr>
          <w:rFonts w:ascii="Symbol" w:eastAsia="Symbol" w:hAnsi="Symbol"/>
          <w:sz w:val="26"/>
          <w:szCs w:val="26"/>
        </w:rPr>
      </w:pPr>
      <w:r>
        <w:rPr>
          <w:sz w:val="26"/>
          <w:szCs w:val="26"/>
        </w:rPr>
        <w:t>-</w:t>
      </w:r>
      <w:r w:rsidR="006B4019" w:rsidRPr="006B4019">
        <w:rPr>
          <w:sz w:val="26"/>
          <w:szCs w:val="26"/>
        </w:rPr>
        <w:t xml:space="preserve">письменно излагать содержание прочитанного текста (после </w:t>
      </w:r>
      <w:proofErr w:type="gramStart"/>
      <w:r w:rsidR="006B4019" w:rsidRPr="006B4019">
        <w:rPr>
          <w:sz w:val="26"/>
          <w:szCs w:val="26"/>
        </w:rPr>
        <w:t>предварительной</w:t>
      </w:r>
      <w:proofErr w:type="gramEnd"/>
      <w:r w:rsidR="006B4019" w:rsidRPr="006B4019">
        <w:rPr>
          <w:sz w:val="26"/>
          <w:szCs w:val="26"/>
        </w:rPr>
        <w:t xml:space="preserve"> </w:t>
      </w:r>
      <w:proofErr w:type="spellStart"/>
      <w:r w:rsidR="006B4019" w:rsidRPr="006B4019">
        <w:rPr>
          <w:sz w:val="26"/>
          <w:szCs w:val="26"/>
        </w:rPr>
        <w:t>под-готовки</w:t>
      </w:r>
      <w:proofErr w:type="spellEnd"/>
      <w:r w:rsidR="006B4019" w:rsidRPr="006B4019">
        <w:rPr>
          <w:sz w:val="26"/>
          <w:szCs w:val="26"/>
        </w:rPr>
        <w:t>) по вопросам;</w:t>
      </w:r>
    </w:p>
    <w:p w:rsidR="006B4019" w:rsidRPr="006B4019" w:rsidRDefault="000B2FE2" w:rsidP="000B2FE2">
      <w:pPr>
        <w:tabs>
          <w:tab w:val="left" w:pos="0"/>
          <w:tab w:val="left" w:pos="1057"/>
        </w:tabs>
        <w:ind w:right="20" w:firstLine="567"/>
        <w:jc w:val="both"/>
        <w:rPr>
          <w:rFonts w:ascii="Symbol" w:eastAsia="Symbol" w:hAnsi="Symbol"/>
          <w:sz w:val="26"/>
          <w:szCs w:val="26"/>
        </w:rPr>
      </w:pPr>
      <w:r>
        <w:rPr>
          <w:sz w:val="26"/>
          <w:szCs w:val="26"/>
        </w:rPr>
        <w:t>-</w:t>
      </w:r>
      <w:r w:rsidR="006B4019" w:rsidRPr="006B4019">
        <w:rPr>
          <w:sz w:val="26"/>
          <w:szCs w:val="26"/>
        </w:rPr>
        <w:t xml:space="preserve">проверять правильность своей письменной речи, исправлять допущенные </w:t>
      </w:r>
      <w:proofErr w:type="spellStart"/>
      <w:proofErr w:type="gramStart"/>
      <w:r w:rsidR="006B4019" w:rsidRPr="006B4019">
        <w:rPr>
          <w:sz w:val="26"/>
          <w:szCs w:val="26"/>
        </w:rPr>
        <w:t>орфо-графические</w:t>
      </w:r>
      <w:proofErr w:type="spellEnd"/>
      <w:proofErr w:type="gramEnd"/>
      <w:r w:rsidR="006B4019" w:rsidRPr="006B4019">
        <w:rPr>
          <w:sz w:val="26"/>
          <w:szCs w:val="26"/>
        </w:rPr>
        <w:t xml:space="preserve"> ошибки, замечать и исправлять неточности в содержании и оформлении.</w:t>
      </w:r>
    </w:p>
    <w:p w:rsidR="006B4019" w:rsidRPr="006B4019" w:rsidRDefault="006B4019" w:rsidP="006B4019">
      <w:pPr>
        <w:pStyle w:val="21"/>
        <w:numPr>
          <w:ilvl w:val="0"/>
          <w:numId w:val="0"/>
        </w:numPr>
        <w:spacing w:line="276" w:lineRule="auto"/>
        <w:ind w:left="1080"/>
        <w:rPr>
          <w:b/>
          <w:sz w:val="26"/>
          <w:szCs w:val="26"/>
        </w:rPr>
      </w:pPr>
    </w:p>
    <w:p w:rsidR="00653A76" w:rsidRPr="00BE4615" w:rsidRDefault="00653A76" w:rsidP="009B11EC">
      <w:pPr>
        <w:pStyle w:val="afd"/>
        <w:numPr>
          <w:ilvl w:val="2"/>
          <w:numId w:val="2"/>
        </w:numPr>
        <w:spacing w:line="276" w:lineRule="auto"/>
        <w:ind w:left="0" w:firstLine="0"/>
        <w:rPr>
          <w:sz w:val="26"/>
          <w:szCs w:val="26"/>
        </w:rPr>
      </w:pPr>
      <w:bookmarkStart w:id="35" w:name="_Toc288394063"/>
      <w:bookmarkStart w:id="36" w:name="_Toc288410530"/>
      <w:bookmarkStart w:id="37" w:name="_Toc288410659"/>
      <w:bookmarkStart w:id="38" w:name="_Toc424564305"/>
      <w:r w:rsidRPr="00BE4615">
        <w:rPr>
          <w:sz w:val="26"/>
          <w:szCs w:val="26"/>
        </w:rPr>
        <w:t>Иностранный язык (английский)</w:t>
      </w:r>
      <w:bookmarkEnd w:id="35"/>
      <w:bookmarkEnd w:id="36"/>
      <w:bookmarkEnd w:id="37"/>
      <w:bookmarkEnd w:id="38"/>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pacing w:val="2"/>
          <w:sz w:val="26"/>
          <w:szCs w:val="26"/>
        </w:rPr>
        <w:t>В результат</w:t>
      </w:r>
      <w:r w:rsidR="00A1453B" w:rsidRPr="00BE4615">
        <w:rPr>
          <w:rFonts w:ascii="Times New Roman" w:hAnsi="Times New Roman"/>
          <w:color w:val="auto"/>
          <w:spacing w:val="2"/>
          <w:sz w:val="26"/>
          <w:szCs w:val="26"/>
        </w:rPr>
        <w:t xml:space="preserve">е изучения иностранного языка </w:t>
      </w:r>
      <w:r w:rsidR="00C27132" w:rsidRPr="00BE4615">
        <w:rPr>
          <w:rFonts w:ascii="Times New Roman" w:hAnsi="Times New Roman"/>
          <w:color w:val="auto"/>
          <w:spacing w:val="2"/>
          <w:sz w:val="26"/>
          <w:szCs w:val="26"/>
        </w:rPr>
        <w:t xml:space="preserve">при получении </w:t>
      </w:r>
      <w:r w:rsidRPr="00BE4615">
        <w:rPr>
          <w:rFonts w:ascii="Times New Roman" w:hAnsi="Times New Roman"/>
          <w:color w:val="auto"/>
          <w:spacing w:val="2"/>
          <w:sz w:val="26"/>
          <w:szCs w:val="26"/>
        </w:rPr>
        <w:br/>
      </w:r>
      <w:r w:rsidRPr="00BE4615">
        <w:rPr>
          <w:rFonts w:ascii="Times New Roman" w:hAnsi="Times New Roman"/>
          <w:color w:val="auto"/>
          <w:sz w:val="26"/>
          <w:szCs w:val="26"/>
        </w:rPr>
        <w:t xml:space="preserve">начального общего образования у </w:t>
      </w:r>
      <w:proofErr w:type="gramStart"/>
      <w:r w:rsidRPr="00BE4615">
        <w:rPr>
          <w:rFonts w:ascii="Times New Roman" w:hAnsi="Times New Roman"/>
          <w:color w:val="auto"/>
          <w:sz w:val="26"/>
          <w:szCs w:val="26"/>
        </w:rPr>
        <w:t>обучающихся</w:t>
      </w:r>
      <w:proofErr w:type="gramEnd"/>
      <w:r w:rsidRPr="00BE4615">
        <w:rPr>
          <w:rFonts w:ascii="Times New Roman" w:hAnsi="Times New Roman"/>
          <w:color w:val="auto"/>
          <w:sz w:val="26"/>
          <w:szCs w:val="26"/>
        </w:rPr>
        <w:t xml:space="preserve"> будут сфор</w:t>
      </w:r>
      <w:r w:rsidRPr="00BE4615">
        <w:rPr>
          <w:rFonts w:ascii="Times New Roman" w:hAnsi="Times New Roman"/>
          <w:color w:val="auto"/>
          <w:spacing w:val="2"/>
          <w:sz w:val="26"/>
          <w:szCs w:val="26"/>
        </w:rPr>
        <w:t>мированы первоначальные представления о роли и значи</w:t>
      </w:r>
      <w:r w:rsidRPr="00BE4615">
        <w:rPr>
          <w:rFonts w:ascii="Times New Roman" w:hAnsi="Times New Roman"/>
          <w:color w:val="auto"/>
          <w:sz w:val="26"/>
          <w:szCs w:val="26"/>
        </w:rPr>
        <w:t xml:space="preserve">мости иностранного языка в жизни современного человека </w:t>
      </w:r>
      <w:r w:rsidRPr="00BE4615">
        <w:rPr>
          <w:rFonts w:ascii="Times New Roman" w:hAnsi="Times New Roman"/>
          <w:color w:val="auto"/>
          <w:spacing w:val="2"/>
          <w:sz w:val="26"/>
          <w:szCs w:val="26"/>
        </w:rPr>
        <w:t>и поликультурного мира. Обучающиеся приобретут началь</w:t>
      </w:r>
      <w:r w:rsidRPr="00BE4615">
        <w:rPr>
          <w:rFonts w:ascii="Times New Roman" w:hAnsi="Times New Roman"/>
          <w:color w:val="auto"/>
          <w:sz w:val="26"/>
          <w:szCs w:val="26"/>
        </w:rPr>
        <w:t xml:space="preserve">ный опыт использования иностранного языка как средства </w:t>
      </w:r>
      <w:r w:rsidRPr="00BE4615">
        <w:rPr>
          <w:rFonts w:ascii="Times New Roman" w:hAnsi="Times New Roman"/>
          <w:color w:val="auto"/>
          <w:spacing w:val="2"/>
          <w:sz w:val="26"/>
          <w:szCs w:val="26"/>
        </w:rPr>
        <w:t>межкультурного общения, как нового инструмента позна</w:t>
      </w:r>
      <w:r w:rsidRPr="00BE4615">
        <w:rPr>
          <w:rFonts w:ascii="Times New Roman" w:hAnsi="Times New Roman"/>
          <w:color w:val="auto"/>
          <w:sz w:val="26"/>
          <w:szCs w:val="26"/>
        </w:rPr>
        <w:t>ния мира и культуры других народов, осознают личностный смысл овладения иностранным языком.</w:t>
      </w:r>
    </w:p>
    <w:p w:rsidR="006D7B6B" w:rsidRPr="00BE4615" w:rsidRDefault="006D7B6B" w:rsidP="00BB236F">
      <w:pPr>
        <w:tabs>
          <w:tab w:val="left" w:pos="142"/>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BE4615">
        <w:rPr>
          <w:rStyle w:val="Zag11"/>
          <w:rFonts w:eastAsia="@Arial Unicode MS"/>
          <w:sz w:val="26"/>
          <w:szCs w:val="26"/>
        </w:rPr>
        <w:t>обучающихся</w:t>
      </w:r>
      <w:proofErr w:type="gramEnd"/>
      <w:r w:rsidRPr="00BE4615">
        <w:rPr>
          <w:rStyle w:val="Zag11"/>
          <w:rFonts w:eastAsia="@Arial Unicode MS"/>
          <w:sz w:val="26"/>
          <w:szCs w:val="26"/>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53A76" w:rsidRPr="00BE4615" w:rsidRDefault="00653A76" w:rsidP="00BB236F">
      <w:pPr>
        <w:pStyle w:val="4"/>
        <w:spacing w:before="0" w:after="0" w:line="276" w:lineRule="auto"/>
        <w:ind w:firstLine="454"/>
        <w:jc w:val="both"/>
        <w:rPr>
          <w:rFonts w:ascii="Times New Roman" w:hAnsi="Times New Roman" w:cs="Times New Roman"/>
          <w:b/>
          <w:i w:val="0"/>
          <w:color w:val="auto"/>
          <w:sz w:val="26"/>
          <w:szCs w:val="26"/>
        </w:rPr>
      </w:pPr>
      <w:r w:rsidRPr="00BE4615">
        <w:rPr>
          <w:rFonts w:ascii="Times New Roman" w:hAnsi="Times New Roman" w:cs="Times New Roman"/>
          <w:b/>
          <w:i w:val="0"/>
          <w:color w:val="auto"/>
          <w:sz w:val="26"/>
          <w:szCs w:val="26"/>
        </w:rPr>
        <w:t>Коммуникативные умения</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b/>
          <w:bCs/>
          <w:iCs/>
          <w:color w:val="auto"/>
          <w:sz w:val="26"/>
          <w:szCs w:val="26"/>
        </w:rPr>
        <w:t>Говорение</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color w:val="auto"/>
          <w:sz w:val="26"/>
          <w:szCs w:val="26"/>
        </w:rPr>
        <w:t>Выпускник научится:</w:t>
      </w:r>
    </w:p>
    <w:p w:rsidR="00653A76" w:rsidRPr="00BE4615" w:rsidRDefault="00653A76" w:rsidP="00BB236F">
      <w:pPr>
        <w:pStyle w:val="21"/>
        <w:spacing w:line="276" w:lineRule="auto"/>
        <w:rPr>
          <w:sz w:val="26"/>
          <w:szCs w:val="26"/>
        </w:rPr>
      </w:pPr>
      <w:r w:rsidRPr="00BE4615">
        <w:rPr>
          <w:sz w:val="26"/>
          <w:szCs w:val="26"/>
        </w:rPr>
        <w:t>участвовать в элементарных диалогах, соблюдая нормы речевого этикета, принятые в англоязычных странах;</w:t>
      </w:r>
    </w:p>
    <w:p w:rsidR="00653A76" w:rsidRPr="00BE4615" w:rsidRDefault="00653A76" w:rsidP="00BB236F">
      <w:pPr>
        <w:pStyle w:val="21"/>
        <w:spacing w:line="276" w:lineRule="auto"/>
        <w:rPr>
          <w:sz w:val="26"/>
          <w:szCs w:val="26"/>
        </w:rPr>
      </w:pPr>
      <w:r w:rsidRPr="00BE4615">
        <w:rPr>
          <w:spacing w:val="-2"/>
          <w:sz w:val="26"/>
          <w:szCs w:val="26"/>
        </w:rPr>
        <w:t xml:space="preserve">составлять небольшое описание предмета, картинки, </w:t>
      </w:r>
      <w:proofErr w:type="gramStart"/>
      <w:r w:rsidRPr="00BE4615">
        <w:rPr>
          <w:spacing w:val="-2"/>
          <w:sz w:val="26"/>
          <w:szCs w:val="26"/>
        </w:rPr>
        <w:t>пер</w:t>
      </w:r>
      <w:r w:rsidRPr="00BE4615">
        <w:rPr>
          <w:spacing w:val="-2"/>
          <w:sz w:val="26"/>
          <w:szCs w:val="26"/>
        </w:rPr>
        <w:br/>
      </w:r>
      <w:proofErr w:type="spellStart"/>
      <w:r w:rsidRPr="00BE4615">
        <w:rPr>
          <w:sz w:val="26"/>
          <w:szCs w:val="26"/>
        </w:rPr>
        <w:t>сонажа</w:t>
      </w:r>
      <w:proofErr w:type="spellEnd"/>
      <w:proofErr w:type="gramEnd"/>
      <w:r w:rsidRPr="00BE4615">
        <w:rPr>
          <w:sz w:val="26"/>
          <w:szCs w:val="26"/>
        </w:rPr>
        <w:t>;</w:t>
      </w:r>
    </w:p>
    <w:p w:rsidR="00653A76" w:rsidRPr="00BE4615" w:rsidRDefault="00653A76" w:rsidP="00BB236F">
      <w:pPr>
        <w:pStyle w:val="21"/>
        <w:spacing w:line="276" w:lineRule="auto"/>
        <w:rPr>
          <w:sz w:val="26"/>
          <w:szCs w:val="26"/>
        </w:rPr>
      </w:pPr>
      <w:r w:rsidRPr="00BE4615">
        <w:rPr>
          <w:sz w:val="26"/>
          <w:szCs w:val="26"/>
        </w:rPr>
        <w:t>рассказывать о себе, своей семье, друге.</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color w:val="auto"/>
          <w:sz w:val="26"/>
          <w:szCs w:val="26"/>
        </w:rPr>
        <w:t>Выпускник получит возможность научиться:</w:t>
      </w:r>
    </w:p>
    <w:p w:rsidR="00653A76" w:rsidRPr="00BE4615" w:rsidRDefault="00653A76" w:rsidP="00BB236F">
      <w:pPr>
        <w:pStyle w:val="21"/>
        <w:spacing w:line="276" w:lineRule="auto"/>
        <w:rPr>
          <w:i/>
          <w:sz w:val="26"/>
          <w:szCs w:val="26"/>
        </w:rPr>
      </w:pPr>
      <w:r w:rsidRPr="00BE4615">
        <w:rPr>
          <w:i/>
          <w:sz w:val="26"/>
          <w:szCs w:val="26"/>
        </w:rPr>
        <w:t>воспроизводить наизусть небольшие произведения детского фольклора;</w:t>
      </w:r>
    </w:p>
    <w:p w:rsidR="00653A76" w:rsidRPr="00BE4615" w:rsidRDefault="00653A76" w:rsidP="00BB236F">
      <w:pPr>
        <w:pStyle w:val="21"/>
        <w:spacing w:line="276" w:lineRule="auto"/>
        <w:rPr>
          <w:i/>
          <w:sz w:val="26"/>
          <w:szCs w:val="26"/>
        </w:rPr>
      </w:pPr>
      <w:r w:rsidRPr="00BE4615">
        <w:rPr>
          <w:i/>
          <w:sz w:val="26"/>
          <w:szCs w:val="26"/>
        </w:rPr>
        <w:lastRenderedPageBreak/>
        <w:t>составлять краткую характеристику персонажа;</w:t>
      </w:r>
    </w:p>
    <w:p w:rsidR="00653A76" w:rsidRPr="00BE4615" w:rsidRDefault="00653A76" w:rsidP="00BB236F">
      <w:pPr>
        <w:pStyle w:val="21"/>
        <w:spacing w:line="276" w:lineRule="auto"/>
        <w:rPr>
          <w:i/>
          <w:sz w:val="26"/>
          <w:szCs w:val="26"/>
        </w:rPr>
      </w:pPr>
      <w:r w:rsidRPr="00BE4615">
        <w:rPr>
          <w:i/>
          <w:sz w:val="26"/>
          <w:szCs w:val="26"/>
        </w:rPr>
        <w:t>кратко излагать содержание прочитанного текста.</w:t>
      </w:r>
    </w:p>
    <w:p w:rsidR="00653A76" w:rsidRPr="00BE4615" w:rsidRDefault="00653A76" w:rsidP="00BB236F">
      <w:pPr>
        <w:pStyle w:val="a3"/>
        <w:spacing w:line="276" w:lineRule="auto"/>
        <w:ind w:firstLine="454"/>
        <w:rPr>
          <w:rFonts w:ascii="Times New Roman" w:hAnsi="Times New Roman"/>
          <w:color w:val="auto"/>
          <w:sz w:val="26"/>
          <w:szCs w:val="26"/>
        </w:rPr>
      </w:pPr>
      <w:proofErr w:type="spellStart"/>
      <w:r w:rsidRPr="00BE4615">
        <w:rPr>
          <w:rFonts w:ascii="Times New Roman" w:hAnsi="Times New Roman"/>
          <w:b/>
          <w:bCs/>
          <w:iCs/>
          <w:color w:val="auto"/>
          <w:sz w:val="26"/>
          <w:szCs w:val="26"/>
        </w:rPr>
        <w:t>Аудирование</w:t>
      </w:r>
      <w:proofErr w:type="spellEnd"/>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color w:val="auto"/>
          <w:sz w:val="26"/>
          <w:szCs w:val="26"/>
        </w:rPr>
        <w:t>Выпускник научится:</w:t>
      </w:r>
    </w:p>
    <w:p w:rsidR="00653A76" w:rsidRPr="00BE4615" w:rsidRDefault="00653A76" w:rsidP="00BB236F">
      <w:pPr>
        <w:pStyle w:val="21"/>
        <w:spacing w:line="276" w:lineRule="auto"/>
        <w:rPr>
          <w:sz w:val="26"/>
          <w:szCs w:val="26"/>
        </w:rPr>
      </w:pPr>
      <w:r w:rsidRPr="00BE4615">
        <w:rPr>
          <w:spacing w:val="2"/>
          <w:sz w:val="26"/>
          <w:szCs w:val="26"/>
        </w:rPr>
        <w:t xml:space="preserve">понимать на слух речь учителя и одноклассников при </w:t>
      </w:r>
      <w:r w:rsidRPr="00BE4615">
        <w:rPr>
          <w:sz w:val="26"/>
          <w:szCs w:val="26"/>
        </w:rPr>
        <w:t>непосредственном общении и вербально/</w:t>
      </w:r>
      <w:proofErr w:type="spellStart"/>
      <w:r w:rsidRPr="00BE4615">
        <w:rPr>
          <w:sz w:val="26"/>
          <w:szCs w:val="26"/>
        </w:rPr>
        <w:t>невербально</w:t>
      </w:r>
      <w:proofErr w:type="spellEnd"/>
      <w:r w:rsidRPr="00BE4615">
        <w:rPr>
          <w:sz w:val="26"/>
          <w:szCs w:val="26"/>
        </w:rPr>
        <w:t xml:space="preserve"> реагировать на </w:t>
      </w:r>
      <w:proofErr w:type="gramStart"/>
      <w:r w:rsidRPr="00BE4615">
        <w:rPr>
          <w:sz w:val="26"/>
          <w:szCs w:val="26"/>
        </w:rPr>
        <w:t>услышанное</w:t>
      </w:r>
      <w:proofErr w:type="gramEnd"/>
      <w:r w:rsidRPr="00BE4615">
        <w:rPr>
          <w:sz w:val="26"/>
          <w:szCs w:val="26"/>
        </w:rPr>
        <w:t>;</w:t>
      </w:r>
    </w:p>
    <w:p w:rsidR="00653A76" w:rsidRPr="00BE4615" w:rsidRDefault="00653A76" w:rsidP="00BB236F">
      <w:pPr>
        <w:pStyle w:val="21"/>
        <w:spacing w:line="276" w:lineRule="auto"/>
        <w:rPr>
          <w:sz w:val="26"/>
          <w:szCs w:val="26"/>
        </w:rPr>
      </w:pPr>
      <w:r w:rsidRPr="00BE4615">
        <w:rPr>
          <w:sz w:val="26"/>
          <w:szCs w:val="26"/>
        </w:rPr>
        <w:t>воспринимать на слух в аудиозаписи и понимать основ</w:t>
      </w:r>
      <w:r w:rsidRPr="00BE4615">
        <w:rPr>
          <w:spacing w:val="2"/>
          <w:sz w:val="26"/>
          <w:szCs w:val="26"/>
        </w:rPr>
        <w:t xml:space="preserve">ное содержание небольших сообщений, рассказов, сказок, </w:t>
      </w:r>
      <w:r w:rsidRPr="00BE4615">
        <w:rPr>
          <w:sz w:val="26"/>
          <w:szCs w:val="26"/>
        </w:rPr>
        <w:t>построенных в основном на знакомом языковом материале.</w:t>
      </w:r>
    </w:p>
    <w:p w:rsidR="00653A76" w:rsidRPr="00BE4615" w:rsidRDefault="00653A76" w:rsidP="00BB236F">
      <w:pPr>
        <w:pStyle w:val="ad"/>
        <w:spacing w:line="276" w:lineRule="auto"/>
        <w:ind w:firstLine="454"/>
        <w:rPr>
          <w:rFonts w:ascii="Times New Roman" w:hAnsi="Times New Roman"/>
          <w:b/>
          <w:i w:val="0"/>
          <w:color w:val="auto"/>
          <w:sz w:val="26"/>
          <w:szCs w:val="26"/>
        </w:rPr>
      </w:pPr>
      <w:r w:rsidRPr="00BE4615">
        <w:rPr>
          <w:rFonts w:ascii="Times New Roman" w:hAnsi="Times New Roman"/>
          <w:b/>
          <w:i w:val="0"/>
          <w:color w:val="auto"/>
          <w:sz w:val="26"/>
          <w:szCs w:val="26"/>
        </w:rPr>
        <w:t>Выпускник получит возможность научиться:</w:t>
      </w:r>
    </w:p>
    <w:p w:rsidR="00653A76" w:rsidRPr="00BE4615" w:rsidRDefault="00653A76" w:rsidP="00BB236F">
      <w:pPr>
        <w:pStyle w:val="21"/>
        <w:spacing w:line="276" w:lineRule="auto"/>
        <w:rPr>
          <w:i/>
          <w:sz w:val="26"/>
          <w:szCs w:val="26"/>
        </w:rPr>
      </w:pPr>
      <w:r w:rsidRPr="00BE4615">
        <w:rPr>
          <w:i/>
          <w:sz w:val="26"/>
          <w:szCs w:val="26"/>
        </w:rPr>
        <w:t xml:space="preserve">воспринимать на слух </w:t>
      </w:r>
      <w:proofErr w:type="spellStart"/>
      <w:r w:rsidRPr="00BE4615">
        <w:rPr>
          <w:i/>
          <w:sz w:val="26"/>
          <w:szCs w:val="26"/>
        </w:rPr>
        <w:t>аудиотекст</w:t>
      </w:r>
      <w:proofErr w:type="spellEnd"/>
      <w:r w:rsidRPr="00BE4615">
        <w:rPr>
          <w:i/>
          <w:sz w:val="26"/>
          <w:szCs w:val="26"/>
        </w:rPr>
        <w:t xml:space="preserve"> и полностью понимать содержащуюся в н</w:t>
      </w:r>
      <w:r w:rsidR="00D30361" w:rsidRPr="00BE4615">
        <w:rPr>
          <w:i/>
          <w:sz w:val="26"/>
          <w:szCs w:val="26"/>
        </w:rPr>
        <w:t>е</w:t>
      </w:r>
      <w:r w:rsidRPr="00BE4615">
        <w:rPr>
          <w:i/>
          <w:sz w:val="26"/>
          <w:szCs w:val="26"/>
        </w:rPr>
        <w:t>м информацию;</w:t>
      </w:r>
    </w:p>
    <w:p w:rsidR="00653A76" w:rsidRPr="00BE4615" w:rsidRDefault="00653A76" w:rsidP="00BB236F">
      <w:pPr>
        <w:pStyle w:val="21"/>
        <w:spacing w:line="276" w:lineRule="auto"/>
        <w:rPr>
          <w:i/>
          <w:sz w:val="26"/>
          <w:szCs w:val="26"/>
        </w:rPr>
      </w:pPr>
      <w:r w:rsidRPr="00BE4615">
        <w:rPr>
          <w:i/>
          <w:sz w:val="26"/>
          <w:szCs w:val="26"/>
        </w:rPr>
        <w:t>использовать контекстуальную или языковую догадку при восприятии на слух текстов, содержащих некоторые незнакомые слова.</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b/>
          <w:bCs/>
          <w:iCs/>
          <w:color w:val="auto"/>
          <w:sz w:val="26"/>
          <w:szCs w:val="26"/>
        </w:rPr>
        <w:t>Чтение</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color w:val="auto"/>
          <w:sz w:val="26"/>
          <w:szCs w:val="26"/>
        </w:rPr>
        <w:t>Выпускник научится:</w:t>
      </w:r>
    </w:p>
    <w:p w:rsidR="00653A76" w:rsidRPr="00BE4615" w:rsidRDefault="00653A76" w:rsidP="00BB236F">
      <w:pPr>
        <w:pStyle w:val="21"/>
        <w:spacing w:line="276" w:lineRule="auto"/>
        <w:rPr>
          <w:sz w:val="26"/>
          <w:szCs w:val="26"/>
        </w:rPr>
      </w:pPr>
      <w:r w:rsidRPr="00BE4615">
        <w:rPr>
          <w:sz w:val="26"/>
          <w:szCs w:val="26"/>
        </w:rPr>
        <w:t>соотносить графический образ английского слова с его звуковым образом;</w:t>
      </w:r>
    </w:p>
    <w:p w:rsidR="00653A76" w:rsidRPr="00BE4615" w:rsidRDefault="00653A76" w:rsidP="00BB236F">
      <w:pPr>
        <w:pStyle w:val="21"/>
        <w:spacing w:line="276" w:lineRule="auto"/>
        <w:rPr>
          <w:sz w:val="26"/>
          <w:szCs w:val="26"/>
        </w:rPr>
      </w:pPr>
      <w:r w:rsidRPr="00BE4615">
        <w:rPr>
          <w:sz w:val="26"/>
          <w:szCs w:val="26"/>
        </w:rPr>
        <w:t>читать вслух небольшой текст, построенный на изученном языковом материале, соблюдая правила произношения</w:t>
      </w:r>
      <w:r w:rsidR="00882A8F" w:rsidRPr="00BE4615">
        <w:rPr>
          <w:sz w:val="26"/>
          <w:szCs w:val="26"/>
        </w:rPr>
        <w:t xml:space="preserve"> </w:t>
      </w:r>
      <w:r w:rsidRPr="00BE4615">
        <w:rPr>
          <w:sz w:val="26"/>
          <w:szCs w:val="26"/>
        </w:rPr>
        <w:t>и соответствующую интонацию;</w:t>
      </w:r>
    </w:p>
    <w:p w:rsidR="00653A76" w:rsidRPr="00BE4615" w:rsidRDefault="00653A76" w:rsidP="00BB236F">
      <w:pPr>
        <w:pStyle w:val="21"/>
        <w:spacing w:line="276" w:lineRule="auto"/>
        <w:rPr>
          <w:sz w:val="26"/>
          <w:szCs w:val="26"/>
        </w:rPr>
      </w:pPr>
      <w:r w:rsidRPr="00BE4615">
        <w:rPr>
          <w:sz w:val="26"/>
          <w:szCs w:val="26"/>
        </w:rPr>
        <w:t>читать про себя и понимать содержание небольшого текста, построенного в основном на изученном языковом материале;</w:t>
      </w:r>
    </w:p>
    <w:p w:rsidR="00653A76" w:rsidRPr="00BE4615" w:rsidRDefault="00653A76" w:rsidP="00BB236F">
      <w:pPr>
        <w:pStyle w:val="21"/>
        <w:spacing w:line="276" w:lineRule="auto"/>
        <w:rPr>
          <w:sz w:val="26"/>
          <w:szCs w:val="26"/>
        </w:rPr>
      </w:pPr>
      <w:r w:rsidRPr="00BE4615">
        <w:rPr>
          <w:sz w:val="26"/>
          <w:szCs w:val="26"/>
        </w:rPr>
        <w:t>читать про себя и находить в тексте необходимую информацию.</w:t>
      </w:r>
    </w:p>
    <w:p w:rsidR="00653A76" w:rsidRPr="00BE4615" w:rsidRDefault="00653A76" w:rsidP="00BB236F">
      <w:pPr>
        <w:pStyle w:val="ad"/>
        <w:spacing w:line="276" w:lineRule="auto"/>
        <w:ind w:firstLine="454"/>
        <w:rPr>
          <w:rFonts w:ascii="Times New Roman" w:hAnsi="Times New Roman"/>
          <w:b/>
          <w:i w:val="0"/>
          <w:color w:val="auto"/>
          <w:sz w:val="26"/>
          <w:szCs w:val="26"/>
        </w:rPr>
      </w:pPr>
      <w:r w:rsidRPr="00BE4615">
        <w:rPr>
          <w:rFonts w:ascii="Times New Roman" w:hAnsi="Times New Roman"/>
          <w:b/>
          <w:i w:val="0"/>
          <w:color w:val="auto"/>
          <w:sz w:val="26"/>
          <w:szCs w:val="26"/>
        </w:rPr>
        <w:t>Выпускник получит возможность научиться:</w:t>
      </w:r>
    </w:p>
    <w:p w:rsidR="00653A76" w:rsidRPr="00BE4615" w:rsidRDefault="00653A76" w:rsidP="00BB236F">
      <w:pPr>
        <w:pStyle w:val="21"/>
        <w:spacing w:line="276" w:lineRule="auto"/>
        <w:rPr>
          <w:i/>
          <w:sz w:val="26"/>
          <w:szCs w:val="26"/>
        </w:rPr>
      </w:pPr>
      <w:r w:rsidRPr="00BE4615">
        <w:rPr>
          <w:i/>
          <w:sz w:val="26"/>
          <w:szCs w:val="26"/>
        </w:rPr>
        <w:t>догадываться о значении незнакомых слов по контексту;</w:t>
      </w:r>
    </w:p>
    <w:p w:rsidR="00653A76" w:rsidRPr="00BE4615" w:rsidRDefault="00653A76" w:rsidP="00BB236F">
      <w:pPr>
        <w:pStyle w:val="21"/>
        <w:spacing w:line="276" w:lineRule="auto"/>
        <w:rPr>
          <w:i/>
          <w:sz w:val="26"/>
          <w:szCs w:val="26"/>
        </w:rPr>
      </w:pPr>
      <w:r w:rsidRPr="00BE4615">
        <w:rPr>
          <w:i/>
          <w:sz w:val="26"/>
          <w:szCs w:val="26"/>
        </w:rPr>
        <w:t>не обращать внимания на незнакомые слова, не мешающие понимать основное содержание текста.</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b/>
          <w:bCs/>
          <w:iCs/>
          <w:color w:val="auto"/>
          <w:sz w:val="26"/>
          <w:szCs w:val="26"/>
        </w:rPr>
        <w:t>Письмо</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color w:val="auto"/>
          <w:sz w:val="26"/>
          <w:szCs w:val="26"/>
        </w:rPr>
        <w:t>Выпускник научится:</w:t>
      </w:r>
    </w:p>
    <w:p w:rsidR="00653A76" w:rsidRPr="00BE4615" w:rsidRDefault="00653A76" w:rsidP="00BB236F">
      <w:pPr>
        <w:pStyle w:val="21"/>
        <w:spacing w:line="276" w:lineRule="auto"/>
        <w:rPr>
          <w:sz w:val="26"/>
          <w:szCs w:val="26"/>
        </w:rPr>
      </w:pPr>
      <w:r w:rsidRPr="00BE4615">
        <w:rPr>
          <w:sz w:val="26"/>
          <w:szCs w:val="26"/>
        </w:rPr>
        <w:t>выписывать из текста слова, словосочетания и предложения;</w:t>
      </w:r>
    </w:p>
    <w:p w:rsidR="00653A76" w:rsidRPr="00BE4615" w:rsidRDefault="00653A76" w:rsidP="00BB236F">
      <w:pPr>
        <w:pStyle w:val="21"/>
        <w:spacing w:line="276" w:lineRule="auto"/>
        <w:rPr>
          <w:sz w:val="26"/>
          <w:szCs w:val="26"/>
        </w:rPr>
      </w:pPr>
      <w:r w:rsidRPr="00BE4615">
        <w:rPr>
          <w:sz w:val="26"/>
          <w:szCs w:val="26"/>
        </w:rPr>
        <w:t>писать поздравительную открытку с Новым годом, Рождеством, дн</w:t>
      </w:r>
      <w:r w:rsidR="00D30361" w:rsidRPr="00BE4615">
        <w:rPr>
          <w:sz w:val="26"/>
          <w:szCs w:val="26"/>
        </w:rPr>
        <w:t>е</w:t>
      </w:r>
      <w:r w:rsidRPr="00BE4615">
        <w:rPr>
          <w:sz w:val="26"/>
          <w:szCs w:val="26"/>
        </w:rPr>
        <w:t>м рождения (с опорой на образец);</w:t>
      </w:r>
    </w:p>
    <w:p w:rsidR="00653A76" w:rsidRPr="00BE4615" w:rsidRDefault="00653A76" w:rsidP="00BB236F">
      <w:pPr>
        <w:pStyle w:val="21"/>
        <w:spacing w:line="276" w:lineRule="auto"/>
        <w:rPr>
          <w:sz w:val="26"/>
          <w:szCs w:val="26"/>
        </w:rPr>
      </w:pPr>
      <w:r w:rsidRPr="00BE4615">
        <w:rPr>
          <w:sz w:val="26"/>
          <w:szCs w:val="26"/>
        </w:rPr>
        <w:t>писать по образцу краткое письмо зарубежному другу.</w:t>
      </w:r>
    </w:p>
    <w:p w:rsidR="00653A76" w:rsidRPr="00BE4615" w:rsidRDefault="00653A76" w:rsidP="00BB236F">
      <w:pPr>
        <w:pStyle w:val="ad"/>
        <w:spacing w:line="276" w:lineRule="auto"/>
        <w:ind w:firstLine="454"/>
        <w:rPr>
          <w:rFonts w:ascii="Times New Roman" w:hAnsi="Times New Roman"/>
          <w:b/>
          <w:i w:val="0"/>
          <w:color w:val="auto"/>
          <w:sz w:val="26"/>
          <w:szCs w:val="26"/>
        </w:rPr>
      </w:pPr>
      <w:r w:rsidRPr="00BE4615">
        <w:rPr>
          <w:rFonts w:ascii="Times New Roman" w:hAnsi="Times New Roman"/>
          <w:b/>
          <w:i w:val="0"/>
          <w:color w:val="auto"/>
          <w:sz w:val="26"/>
          <w:szCs w:val="26"/>
        </w:rPr>
        <w:t>Выпускник получит возможность научиться:</w:t>
      </w:r>
    </w:p>
    <w:p w:rsidR="00653A76" w:rsidRPr="00BE4615" w:rsidRDefault="00653A76" w:rsidP="00BB236F">
      <w:pPr>
        <w:pStyle w:val="21"/>
        <w:spacing w:line="276" w:lineRule="auto"/>
        <w:rPr>
          <w:i/>
          <w:sz w:val="26"/>
          <w:szCs w:val="26"/>
        </w:rPr>
      </w:pPr>
      <w:r w:rsidRPr="00BE4615">
        <w:rPr>
          <w:i/>
          <w:sz w:val="26"/>
          <w:szCs w:val="26"/>
        </w:rPr>
        <w:t>в письменной форме кратко отвечать на вопросы к тексту;</w:t>
      </w:r>
    </w:p>
    <w:p w:rsidR="00653A76" w:rsidRPr="00BE4615" w:rsidRDefault="00653A76" w:rsidP="00BB236F">
      <w:pPr>
        <w:pStyle w:val="21"/>
        <w:spacing w:line="276" w:lineRule="auto"/>
        <w:rPr>
          <w:i/>
          <w:sz w:val="26"/>
          <w:szCs w:val="26"/>
        </w:rPr>
      </w:pPr>
      <w:r w:rsidRPr="00BE4615">
        <w:rPr>
          <w:i/>
          <w:spacing w:val="2"/>
          <w:sz w:val="26"/>
          <w:szCs w:val="26"/>
        </w:rPr>
        <w:t>составлять рассказ в письменной форме по плану/</w:t>
      </w:r>
      <w:r w:rsidRPr="00BE4615">
        <w:rPr>
          <w:i/>
          <w:sz w:val="26"/>
          <w:szCs w:val="26"/>
        </w:rPr>
        <w:t>ключевым словам;</w:t>
      </w:r>
    </w:p>
    <w:p w:rsidR="00653A76" w:rsidRPr="00BE4615" w:rsidRDefault="00653A76" w:rsidP="00BB236F">
      <w:pPr>
        <w:pStyle w:val="21"/>
        <w:spacing w:line="276" w:lineRule="auto"/>
        <w:rPr>
          <w:i/>
          <w:sz w:val="26"/>
          <w:szCs w:val="26"/>
        </w:rPr>
      </w:pPr>
      <w:r w:rsidRPr="00BE4615">
        <w:rPr>
          <w:i/>
          <w:sz w:val="26"/>
          <w:szCs w:val="26"/>
        </w:rPr>
        <w:t>заполнять простую анкету;</w:t>
      </w:r>
    </w:p>
    <w:p w:rsidR="00653A76" w:rsidRPr="00BE4615" w:rsidRDefault="00653A76" w:rsidP="00BB236F">
      <w:pPr>
        <w:pStyle w:val="21"/>
        <w:spacing w:line="276" w:lineRule="auto"/>
        <w:rPr>
          <w:i/>
          <w:sz w:val="26"/>
          <w:szCs w:val="26"/>
        </w:rPr>
      </w:pPr>
      <w:r w:rsidRPr="00BE4615">
        <w:rPr>
          <w:i/>
          <w:sz w:val="26"/>
          <w:szCs w:val="26"/>
        </w:rPr>
        <w:t>правильно оформлять конверт.</w:t>
      </w:r>
    </w:p>
    <w:p w:rsidR="00653A76" w:rsidRPr="00BE4615" w:rsidRDefault="00653A76" w:rsidP="00BB236F">
      <w:pPr>
        <w:pStyle w:val="4"/>
        <w:spacing w:before="0" w:after="0" w:line="276" w:lineRule="auto"/>
        <w:ind w:firstLine="454"/>
        <w:jc w:val="both"/>
        <w:rPr>
          <w:rFonts w:ascii="Times New Roman" w:hAnsi="Times New Roman" w:cs="Times New Roman"/>
          <w:b/>
          <w:i w:val="0"/>
          <w:color w:val="auto"/>
          <w:sz w:val="26"/>
          <w:szCs w:val="26"/>
        </w:rPr>
      </w:pPr>
      <w:r w:rsidRPr="00BE4615">
        <w:rPr>
          <w:rFonts w:ascii="Times New Roman" w:hAnsi="Times New Roman" w:cs="Times New Roman"/>
          <w:b/>
          <w:i w:val="0"/>
          <w:color w:val="auto"/>
          <w:sz w:val="26"/>
          <w:szCs w:val="26"/>
        </w:rPr>
        <w:t>Языковые средства</w:t>
      </w:r>
      <w:r w:rsidR="00882A8F" w:rsidRPr="00BE4615">
        <w:rPr>
          <w:rFonts w:ascii="Times New Roman" w:hAnsi="Times New Roman" w:cs="Times New Roman"/>
          <w:b/>
          <w:i w:val="0"/>
          <w:color w:val="auto"/>
          <w:sz w:val="26"/>
          <w:szCs w:val="26"/>
        </w:rPr>
        <w:t xml:space="preserve"> </w:t>
      </w:r>
      <w:r w:rsidRPr="00BE4615">
        <w:rPr>
          <w:rFonts w:ascii="Times New Roman" w:hAnsi="Times New Roman" w:cs="Times New Roman"/>
          <w:b/>
          <w:i w:val="0"/>
          <w:color w:val="auto"/>
          <w:sz w:val="26"/>
          <w:szCs w:val="26"/>
        </w:rPr>
        <w:t>и навыки оперирования ими</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b/>
          <w:bCs/>
          <w:iCs/>
          <w:color w:val="auto"/>
          <w:sz w:val="26"/>
          <w:szCs w:val="26"/>
        </w:rPr>
        <w:t>Графика, каллиграфия, орфография</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color w:val="auto"/>
          <w:sz w:val="26"/>
          <w:szCs w:val="26"/>
        </w:rPr>
        <w:t>Выпускник научится:</w:t>
      </w:r>
    </w:p>
    <w:p w:rsidR="00653A76" w:rsidRPr="00BE4615" w:rsidRDefault="00653A76" w:rsidP="00BB236F">
      <w:pPr>
        <w:pStyle w:val="21"/>
        <w:spacing w:line="276" w:lineRule="auto"/>
        <w:rPr>
          <w:sz w:val="26"/>
          <w:szCs w:val="26"/>
        </w:rPr>
      </w:pPr>
      <w:r w:rsidRPr="00BE4615">
        <w:rPr>
          <w:sz w:val="26"/>
          <w:szCs w:val="26"/>
        </w:rPr>
        <w:t>воспроизводить графически и каллиграфически корректно все буквы английского алфавита (</w:t>
      </w:r>
      <w:proofErr w:type="spellStart"/>
      <w:r w:rsidRPr="00BE4615">
        <w:rPr>
          <w:sz w:val="26"/>
          <w:szCs w:val="26"/>
        </w:rPr>
        <w:t>полупечатное</w:t>
      </w:r>
      <w:proofErr w:type="spellEnd"/>
      <w:r w:rsidRPr="00BE4615">
        <w:rPr>
          <w:sz w:val="26"/>
          <w:szCs w:val="26"/>
        </w:rPr>
        <w:t xml:space="preserve"> написание букв, буквосочетаний, слов);</w:t>
      </w:r>
    </w:p>
    <w:p w:rsidR="00653A76" w:rsidRPr="00BE4615" w:rsidRDefault="00653A76" w:rsidP="00BB236F">
      <w:pPr>
        <w:pStyle w:val="21"/>
        <w:spacing w:line="276" w:lineRule="auto"/>
        <w:rPr>
          <w:sz w:val="26"/>
          <w:szCs w:val="26"/>
        </w:rPr>
      </w:pPr>
      <w:r w:rsidRPr="00BE4615">
        <w:rPr>
          <w:spacing w:val="2"/>
          <w:sz w:val="26"/>
          <w:szCs w:val="26"/>
        </w:rPr>
        <w:lastRenderedPageBreak/>
        <w:t>пользоваться английским алфавитом, знать последова</w:t>
      </w:r>
      <w:r w:rsidRPr="00BE4615">
        <w:rPr>
          <w:sz w:val="26"/>
          <w:szCs w:val="26"/>
        </w:rPr>
        <w:t>тельность букв в н</w:t>
      </w:r>
      <w:r w:rsidR="00D30361" w:rsidRPr="00BE4615">
        <w:rPr>
          <w:sz w:val="26"/>
          <w:szCs w:val="26"/>
        </w:rPr>
        <w:t>е</w:t>
      </w:r>
      <w:r w:rsidRPr="00BE4615">
        <w:rPr>
          <w:sz w:val="26"/>
          <w:szCs w:val="26"/>
        </w:rPr>
        <w:t>м;</w:t>
      </w:r>
    </w:p>
    <w:p w:rsidR="00653A76" w:rsidRPr="00BE4615" w:rsidRDefault="00653A76" w:rsidP="00BB236F">
      <w:pPr>
        <w:pStyle w:val="21"/>
        <w:spacing w:line="276" w:lineRule="auto"/>
        <w:rPr>
          <w:sz w:val="26"/>
          <w:szCs w:val="26"/>
        </w:rPr>
      </w:pPr>
      <w:r w:rsidRPr="00BE4615">
        <w:rPr>
          <w:sz w:val="26"/>
          <w:szCs w:val="26"/>
        </w:rPr>
        <w:t>списывать текст;</w:t>
      </w:r>
    </w:p>
    <w:p w:rsidR="00653A76" w:rsidRPr="00BE4615" w:rsidRDefault="00653A76" w:rsidP="00BB236F">
      <w:pPr>
        <w:pStyle w:val="21"/>
        <w:spacing w:line="276" w:lineRule="auto"/>
        <w:rPr>
          <w:sz w:val="26"/>
          <w:szCs w:val="26"/>
        </w:rPr>
      </w:pPr>
      <w:r w:rsidRPr="00BE4615">
        <w:rPr>
          <w:sz w:val="26"/>
          <w:szCs w:val="26"/>
        </w:rPr>
        <w:t>восстанавливать слово в соответствии с решаемой учебной задачей;</w:t>
      </w:r>
    </w:p>
    <w:p w:rsidR="00653A76" w:rsidRPr="00BE4615" w:rsidRDefault="00653A76" w:rsidP="00BB236F">
      <w:pPr>
        <w:pStyle w:val="21"/>
        <w:spacing w:line="276" w:lineRule="auto"/>
        <w:rPr>
          <w:sz w:val="26"/>
          <w:szCs w:val="26"/>
        </w:rPr>
      </w:pPr>
      <w:r w:rsidRPr="00BE4615">
        <w:rPr>
          <w:sz w:val="26"/>
          <w:szCs w:val="26"/>
        </w:rPr>
        <w:t>отличать буквы от знаков транскрипции.</w:t>
      </w:r>
    </w:p>
    <w:p w:rsidR="00653A76" w:rsidRPr="00BE4615" w:rsidRDefault="00653A76" w:rsidP="00BB236F">
      <w:pPr>
        <w:pStyle w:val="ad"/>
        <w:spacing w:line="276" w:lineRule="auto"/>
        <w:ind w:firstLine="454"/>
        <w:rPr>
          <w:rFonts w:ascii="Times New Roman" w:hAnsi="Times New Roman"/>
          <w:b/>
          <w:i w:val="0"/>
          <w:color w:val="auto"/>
          <w:sz w:val="26"/>
          <w:szCs w:val="26"/>
        </w:rPr>
      </w:pPr>
      <w:r w:rsidRPr="00BE4615">
        <w:rPr>
          <w:rFonts w:ascii="Times New Roman" w:hAnsi="Times New Roman"/>
          <w:b/>
          <w:i w:val="0"/>
          <w:color w:val="auto"/>
          <w:sz w:val="26"/>
          <w:szCs w:val="26"/>
        </w:rPr>
        <w:t>Выпускник получит возможность научиться:</w:t>
      </w:r>
    </w:p>
    <w:p w:rsidR="00653A76" w:rsidRPr="00BE4615" w:rsidRDefault="00653A76" w:rsidP="00BB236F">
      <w:pPr>
        <w:pStyle w:val="21"/>
        <w:spacing w:line="276" w:lineRule="auto"/>
        <w:rPr>
          <w:i/>
          <w:sz w:val="26"/>
          <w:szCs w:val="26"/>
        </w:rPr>
      </w:pPr>
      <w:r w:rsidRPr="00BE4615">
        <w:rPr>
          <w:i/>
          <w:sz w:val="26"/>
          <w:szCs w:val="26"/>
        </w:rPr>
        <w:t>сравнивать и анализировать буквосочетания английского языка и их транскрипцию;</w:t>
      </w:r>
    </w:p>
    <w:p w:rsidR="00653A76" w:rsidRPr="00BE4615" w:rsidRDefault="00653A76" w:rsidP="00BB236F">
      <w:pPr>
        <w:pStyle w:val="21"/>
        <w:spacing w:line="276" w:lineRule="auto"/>
        <w:rPr>
          <w:i/>
          <w:sz w:val="26"/>
          <w:szCs w:val="26"/>
        </w:rPr>
      </w:pPr>
      <w:r w:rsidRPr="00BE4615">
        <w:rPr>
          <w:i/>
          <w:spacing w:val="-2"/>
          <w:sz w:val="26"/>
          <w:szCs w:val="26"/>
        </w:rPr>
        <w:t>группировать слова в соответствии с изученными пра</w:t>
      </w:r>
      <w:r w:rsidRPr="00BE4615">
        <w:rPr>
          <w:i/>
          <w:sz w:val="26"/>
          <w:szCs w:val="26"/>
        </w:rPr>
        <w:t>вилами чтения;</w:t>
      </w:r>
    </w:p>
    <w:p w:rsidR="00653A76" w:rsidRPr="00BE4615" w:rsidRDefault="00653A76" w:rsidP="00BB236F">
      <w:pPr>
        <w:pStyle w:val="21"/>
        <w:spacing w:line="276" w:lineRule="auto"/>
        <w:rPr>
          <w:i/>
          <w:sz w:val="26"/>
          <w:szCs w:val="26"/>
        </w:rPr>
      </w:pPr>
      <w:r w:rsidRPr="00BE4615">
        <w:rPr>
          <w:i/>
          <w:sz w:val="26"/>
          <w:szCs w:val="26"/>
        </w:rPr>
        <w:t>уточнять написание слова п</w:t>
      </w:r>
      <w:r w:rsidR="001D0340" w:rsidRPr="00BE4615">
        <w:rPr>
          <w:i/>
          <w:sz w:val="26"/>
          <w:szCs w:val="26"/>
        </w:rPr>
        <w:t>о словарю.</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b/>
          <w:bCs/>
          <w:iCs/>
          <w:color w:val="auto"/>
          <w:sz w:val="26"/>
          <w:szCs w:val="26"/>
        </w:rPr>
        <w:t>Фонетическая сторона речи</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color w:val="auto"/>
          <w:sz w:val="26"/>
          <w:szCs w:val="26"/>
        </w:rPr>
        <w:t>Выпускник научится:</w:t>
      </w:r>
    </w:p>
    <w:p w:rsidR="00653A76" w:rsidRPr="00BE4615" w:rsidRDefault="00653A76" w:rsidP="00BB236F">
      <w:pPr>
        <w:pStyle w:val="21"/>
        <w:spacing w:line="276" w:lineRule="auto"/>
        <w:rPr>
          <w:sz w:val="26"/>
          <w:szCs w:val="26"/>
        </w:rPr>
      </w:pPr>
      <w:r w:rsidRPr="00BE4615">
        <w:rPr>
          <w:spacing w:val="2"/>
          <w:sz w:val="26"/>
          <w:szCs w:val="26"/>
        </w:rPr>
        <w:t xml:space="preserve">различать на слух и адекватно произносить все звуки </w:t>
      </w:r>
      <w:r w:rsidRPr="00BE4615">
        <w:rPr>
          <w:sz w:val="26"/>
          <w:szCs w:val="26"/>
        </w:rPr>
        <w:t>английского языка, соблюдая нормы произношения звуков;</w:t>
      </w:r>
    </w:p>
    <w:p w:rsidR="00653A76" w:rsidRPr="00BE4615" w:rsidRDefault="00653A76" w:rsidP="00BB236F">
      <w:pPr>
        <w:pStyle w:val="21"/>
        <w:spacing w:line="276" w:lineRule="auto"/>
        <w:rPr>
          <w:sz w:val="26"/>
          <w:szCs w:val="26"/>
        </w:rPr>
      </w:pPr>
      <w:r w:rsidRPr="00BE4615">
        <w:rPr>
          <w:sz w:val="26"/>
          <w:szCs w:val="26"/>
        </w:rPr>
        <w:t>соблюдать правильное ударение в изолированном слове, фразе;</w:t>
      </w:r>
    </w:p>
    <w:p w:rsidR="00653A76" w:rsidRPr="00BE4615" w:rsidRDefault="00653A76" w:rsidP="00BB236F">
      <w:pPr>
        <w:pStyle w:val="21"/>
        <w:spacing w:line="276" w:lineRule="auto"/>
        <w:rPr>
          <w:sz w:val="26"/>
          <w:szCs w:val="26"/>
        </w:rPr>
      </w:pPr>
      <w:r w:rsidRPr="00BE4615">
        <w:rPr>
          <w:sz w:val="26"/>
          <w:szCs w:val="26"/>
        </w:rPr>
        <w:t>различать коммуникативные типы предложений по интонации;</w:t>
      </w:r>
    </w:p>
    <w:p w:rsidR="00653A76" w:rsidRPr="00BE4615" w:rsidRDefault="00653A76" w:rsidP="00BB236F">
      <w:pPr>
        <w:pStyle w:val="21"/>
        <w:spacing w:line="276" w:lineRule="auto"/>
        <w:rPr>
          <w:sz w:val="26"/>
          <w:szCs w:val="26"/>
        </w:rPr>
      </w:pPr>
      <w:r w:rsidRPr="00BE4615">
        <w:rPr>
          <w:sz w:val="26"/>
          <w:szCs w:val="26"/>
        </w:rPr>
        <w:t>корректно произносить предложения с точки зрения их ритмико</w:t>
      </w:r>
      <w:r w:rsidRPr="00BE4615">
        <w:rPr>
          <w:sz w:val="26"/>
          <w:szCs w:val="26"/>
        </w:rPr>
        <w:noBreakHyphen/>
        <w:t>интонационных особенностей.</w:t>
      </w:r>
    </w:p>
    <w:p w:rsidR="00653A76" w:rsidRPr="00BE4615" w:rsidRDefault="00653A76" w:rsidP="00BB236F">
      <w:pPr>
        <w:pStyle w:val="ad"/>
        <w:spacing w:line="276" w:lineRule="auto"/>
        <w:ind w:firstLine="454"/>
        <w:rPr>
          <w:rFonts w:ascii="Times New Roman" w:hAnsi="Times New Roman"/>
          <w:b/>
          <w:i w:val="0"/>
          <w:color w:val="auto"/>
          <w:sz w:val="26"/>
          <w:szCs w:val="26"/>
        </w:rPr>
      </w:pPr>
      <w:r w:rsidRPr="00BE4615">
        <w:rPr>
          <w:rFonts w:ascii="Times New Roman" w:hAnsi="Times New Roman"/>
          <w:b/>
          <w:i w:val="0"/>
          <w:color w:val="auto"/>
          <w:sz w:val="26"/>
          <w:szCs w:val="26"/>
        </w:rPr>
        <w:t>Выпускник получит возможность научиться:</w:t>
      </w:r>
    </w:p>
    <w:p w:rsidR="00653A76" w:rsidRPr="00BE4615" w:rsidRDefault="00653A76" w:rsidP="00BB236F">
      <w:pPr>
        <w:pStyle w:val="21"/>
        <w:spacing w:line="276" w:lineRule="auto"/>
        <w:rPr>
          <w:i/>
          <w:sz w:val="26"/>
          <w:szCs w:val="26"/>
        </w:rPr>
      </w:pPr>
      <w:r w:rsidRPr="00BE4615">
        <w:rPr>
          <w:i/>
          <w:sz w:val="26"/>
          <w:szCs w:val="26"/>
        </w:rPr>
        <w:t xml:space="preserve">распознавать связующее </w:t>
      </w:r>
      <w:proofErr w:type="spellStart"/>
      <w:r w:rsidRPr="00BE4615">
        <w:rPr>
          <w:b/>
          <w:bCs/>
          <w:i/>
          <w:sz w:val="26"/>
          <w:szCs w:val="26"/>
        </w:rPr>
        <w:t>r</w:t>
      </w:r>
      <w:proofErr w:type="spellEnd"/>
      <w:r w:rsidRPr="00BE4615">
        <w:rPr>
          <w:i/>
          <w:sz w:val="26"/>
          <w:szCs w:val="26"/>
        </w:rPr>
        <w:t xml:space="preserve"> в речи и уметь его использовать;</w:t>
      </w:r>
    </w:p>
    <w:p w:rsidR="00653A76" w:rsidRPr="00BE4615" w:rsidRDefault="00653A76" w:rsidP="00BB236F">
      <w:pPr>
        <w:pStyle w:val="21"/>
        <w:spacing w:line="276" w:lineRule="auto"/>
        <w:rPr>
          <w:i/>
          <w:sz w:val="26"/>
          <w:szCs w:val="26"/>
        </w:rPr>
      </w:pPr>
      <w:r w:rsidRPr="00BE4615">
        <w:rPr>
          <w:i/>
          <w:sz w:val="26"/>
          <w:szCs w:val="26"/>
        </w:rPr>
        <w:t>соблюдать интонацию перечисления;</w:t>
      </w:r>
    </w:p>
    <w:p w:rsidR="00653A76" w:rsidRPr="00BE4615" w:rsidRDefault="00653A76" w:rsidP="00BB236F">
      <w:pPr>
        <w:pStyle w:val="21"/>
        <w:spacing w:line="276" w:lineRule="auto"/>
        <w:rPr>
          <w:i/>
          <w:sz w:val="26"/>
          <w:szCs w:val="26"/>
        </w:rPr>
      </w:pPr>
      <w:r w:rsidRPr="00BE4615">
        <w:rPr>
          <w:i/>
          <w:sz w:val="26"/>
          <w:szCs w:val="26"/>
        </w:rPr>
        <w:t>соблюдать правило отсутствия ударения на служебных словах (артиклях, союзах, предлогах);</w:t>
      </w:r>
    </w:p>
    <w:p w:rsidR="00653A76" w:rsidRPr="00BE4615" w:rsidRDefault="00653A76" w:rsidP="00BB236F">
      <w:pPr>
        <w:pStyle w:val="21"/>
        <w:spacing w:line="276" w:lineRule="auto"/>
        <w:rPr>
          <w:i/>
          <w:sz w:val="26"/>
          <w:szCs w:val="26"/>
        </w:rPr>
      </w:pPr>
      <w:r w:rsidRPr="00BE4615">
        <w:rPr>
          <w:i/>
          <w:sz w:val="26"/>
          <w:szCs w:val="26"/>
        </w:rPr>
        <w:t>читать изучаемые слова по транскрипции.</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b/>
          <w:bCs/>
          <w:iCs/>
          <w:color w:val="auto"/>
          <w:sz w:val="26"/>
          <w:szCs w:val="26"/>
        </w:rPr>
        <w:t>Лексическая сторона речи</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color w:val="auto"/>
          <w:sz w:val="26"/>
          <w:szCs w:val="26"/>
        </w:rPr>
        <w:t>Выпускник научится:</w:t>
      </w:r>
    </w:p>
    <w:p w:rsidR="00653A76" w:rsidRPr="00BE4615" w:rsidRDefault="00653A76" w:rsidP="00BB236F">
      <w:pPr>
        <w:pStyle w:val="21"/>
        <w:spacing w:line="276" w:lineRule="auto"/>
        <w:rPr>
          <w:sz w:val="26"/>
          <w:szCs w:val="26"/>
        </w:rPr>
      </w:pPr>
      <w:r w:rsidRPr="00BE4615">
        <w:rPr>
          <w:sz w:val="26"/>
          <w:szCs w:val="26"/>
        </w:rPr>
        <w:t xml:space="preserve">узнавать в письменном и устном тексте изученные лексические единицы, в том числе словосочетания, в пределах тематики на </w:t>
      </w:r>
      <w:r w:rsidR="00A1453B" w:rsidRPr="00BE4615">
        <w:rPr>
          <w:sz w:val="26"/>
          <w:szCs w:val="26"/>
        </w:rPr>
        <w:t xml:space="preserve">уровне </w:t>
      </w:r>
      <w:r w:rsidRPr="00BE4615">
        <w:rPr>
          <w:sz w:val="26"/>
          <w:szCs w:val="26"/>
        </w:rPr>
        <w:t xml:space="preserve"> начально</w:t>
      </w:r>
      <w:r w:rsidR="00A1453B" w:rsidRPr="00BE4615">
        <w:rPr>
          <w:sz w:val="26"/>
          <w:szCs w:val="26"/>
        </w:rPr>
        <w:t>го</w:t>
      </w:r>
      <w:r w:rsidR="006B0B19" w:rsidRPr="00BE4615">
        <w:rPr>
          <w:sz w:val="26"/>
          <w:szCs w:val="26"/>
        </w:rPr>
        <w:t xml:space="preserve"> </w:t>
      </w:r>
      <w:r w:rsidR="00A1453B" w:rsidRPr="00BE4615">
        <w:rPr>
          <w:sz w:val="26"/>
          <w:szCs w:val="26"/>
        </w:rPr>
        <w:t>образования</w:t>
      </w:r>
      <w:r w:rsidRPr="00BE4615">
        <w:rPr>
          <w:sz w:val="26"/>
          <w:szCs w:val="26"/>
        </w:rPr>
        <w:t>;</w:t>
      </w:r>
    </w:p>
    <w:p w:rsidR="00653A76" w:rsidRPr="00BE4615" w:rsidRDefault="00653A76" w:rsidP="00BB236F">
      <w:pPr>
        <w:pStyle w:val="21"/>
        <w:spacing w:line="276" w:lineRule="auto"/>
        <w:rPr>
          <w:sz w:val="26"/>
          <w:szCs w:val="26"/>
        </w:rPr>
      </w:pPr>
      <w:r w:rsidRPr="00BE4615">
        <w:rPr>
          <w:spacing w:val="2"/>
          <w:sz w:val="26"/>
          <w:szCs w:val="26"/>
        </w:rPr>
        <w:t xml:space="preserve">оперировать в процессе общения активной лексикой в </w:t>
      </w:r>
      <w:r w:rsidRPr="00BE4615">
        <w:rPr>
          <w:sz w:val="26"/>
          <w:szCs w:val="26"/>
        </w:rPr>
        <w:t>соответствии с коммуникативной задачей;</w:t>
      </w:r>
    </w:p>
    <w:p w:rsidR="00653A76" w:rsidRPr="00BE4615" w:rsidRDefault="00653A76" w:rsidP="00BB236F">
      <w:pPr>
        <w:pStyle w:val="21"/>
        <w:spacing w:line="276" w:lineRule="auto"/>
        <w:rPr>
          <w:sz w:val="26"/>
          <w:szCs w:val="26"/>
        </w:rPr>
      </w:pPr>
      <w:r w:rsidRPr="00BE4615">
        <w:rPr>
          <w:sz w:val="26"/>
          <w:szCs w:val="26"/>
        </w:rPr>
        <w:t>восстанавливать текст в соответствии с решаемой учебной задачей.</w:t>
      </w:r>
    </w:p>
    <w:p w:rsidR="00653A76" w:rsidRPr="00BE4615" w:rsidRDefault="00653A76" w:rsidP="00BB236F">
      <w:pPr>
        <w:pStyle w:val="ad"/>
        <w:spacing w:line="276" w:lineRule="auto"/>
        <w:ind w:firstLine="454"/>
        <w:rPr>
          <w:rFonts w:ascii="Times New Roman" w:hAnsi="Times New Roman"/>
          <w:b/>
          <w:i w:val="0"/>
          <w:color w:val="auto"/>
          <w:sz w:val="26"/>
          <w:szCs w:val="26"/>
        </w:rPr>
      </w:pPr>
      <w:r w:rsidRPr="00BE4615">
        <w:rPr>
          <w:rFonts w:ascii="Times New Roman" w:hAnsi="Times New Roman"/>
          <w:b/>
          <w:i w:val="0"/>
          <w:color w:val="auto"/>
          <w:sz w:val="26"/>
          <w:szCs w:val="26"/>
        </w:rPr>
        <w:t>Выпускник получит возможность научиться:</w:t>
      </w:r>
    </w:p>
    <w:p w:rsidR="00653A76" w:rsidRPr="00BE4615" w:rsidRDefault="00653A76" w:rsidP="00BB236F">
      <w:pPr>
        <w:pStyle w:val="21"/>
        <w:spacing w:line="276" w:lineRule="auto"/>
        <w:rPr>
          <w:i/>
          <w:sz w:val="26"/>
          <w:szCs w:val="26"/>
        </w:rPr>
      </w:pPr>
      <w:r w:rsidRPr="00BE4615">
        <w:rPr>
          <w:i/>
          <w:sz w:val="26"/>
          <w:szCs w:val="26"/>
        </w:rPr>
        <w:t>узнавать простые словообразовательные элементы;</w:t>
      </w:r>
    </w:p>
    <w:p w:rsidR="00653A76" w:rsidRPr="00BE4615" w:rsidRDefault="00653A76" w:rsidP="00BB236F">
      <w:pPr>
        <w:pStyle w:val="21"/>
        <w:spacing w:line="276" w:lineRule="auto"/>
        <w:rPr>
          <w:i/>
          <w:sz w:val="26"/>
          <w:szCs w:val="26"/>
        </w:rPr>
      </w:pPr>
      <w:r w:rsidRPr="00BE4615">
        <w:rPr>
          <w:i/>
          <w:sz w:val="26"/>
          <w:szCs w:val="26"/>
        </w:rPr>
        <w:t xml:space="preserve">опираться на языковую догадку в процессе чтения и </w:t>
      </w:r>
      <w:proofErr w:type="spellStart"/>
      <w:r w:rsidRPr="00BE4615">
        <w:rPr>
          <w:i/>
          <w:sz w:val="26"/>
          <w:szCs w:val="26"/>
        </w:rPr>
        <w:t>аудирования</w:t>
      </w:r>
      <w:proofErr w:type="spellEnd"/>
      <w:r w:rsidRPr="00BE4615">
        <w:rPr>
          <w:i/>
          <w:sz w:val="26"/>
          <w:szCs w:val="26"/>
        </w:rPr>
        <w:t xml:space="preserve"> (интернациональные и сложные слова).</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b/>
          <w:bCs/>
          <w:iCs/>
          <w:color w:val="auto"/>
          <w:sz w:val="26"/>
          <w:szCs w:val="26"/>
        </w:rPr>
        <w:t>Грамматическая сторона речи</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color w:val="auto"/>
          <w:sz w:val="26"/>
          <w:szCs w:val="26"/>
        </w:rPr>
        <w:t>Выпускник научится:</w:t>
      </w:r>
    </w:p>
    <w:p w:rsidR="00653A76" w:rsidRPr="00BE4615" w:rsidRDefault="00653A76" w:rsidP="00BB236F">
      <w:pPr>
        <w:pStyle w:val="21"/>
        <w:spacing w:line="276" w:lineRule="auto"/>
        <w:rPr>
          <w:sz w:val="26"/>
          <w:szCs w:val="26"/>
        </w:rPr>
      </w:pPr>
      <w:r w:rsidRPr="00BE4615">
        <w:rPr>
          <w:sz w:val="26"/>
          <w:szCs w:val="26"/>
        </w:rPr>
        <w:t>распознавать и употреблять в речи основные коммуникативные типы предложений;</w:t>
      </w:r>
    </w:p>
    <w:p w:rsidR="00653A76" w:rsidRPr="00BE4615" w:rsidRDefault="00653A76" w:rsidP="00BB236F">
      <w:pPr>
        <w:pStyle w:val="21"/>
        <w:spacing w:line="276" w:lineRule="auto"/>
        <w:rPr>
          <w:sz w:val="26"/>
          <w:szCs w:val="26"/>
        </w:rPr>
      </w:pPr>
      <w:proofErr w:type="gramStart"/>
      <w:r w:rsidRPr="00BE4615">
        <w:rPr>
          <w:sz w:val="26"/>
          <w:szCs w:val="26"/>
        </w:rPr>
        <w:t xml:space="preserve">распознавать в тексте и употреблять в речи изученные </w:t>
      </w:r>
      <w:r w:rsidRPr="00BE4615">
        <w:rPr>
          <w:spacing w:val="2"/>
          <w:sz w:val="26"/>
          <w:szCs w:val="26"/>
        </w:rPr>
        <w:t>части речи: существительные с определ</w:t>
      </w:r>
      <w:r w:rsidR="00D30361" w:rsidRPr="00BE4615">
        <w:rPr>
          <w:spacing w:val="2"/>
          <w:sz w:val="26"/>
          <w:szCs w:val="26"/>
        </w:rPr>
        <w:t>е</w:t>
      </w:r>
      <w:r w:rsidRPr="00BE4615">
        <w:rPr>
          <w:spacing w:val="2"/>
          <w:sz w:val="26"/>
          <w:szCs w:val="26"/>
        </w:rPr>
        <w:t>нным/неопредел</w:t>
      </w:r>
      <w:r w:rsidR="00D30361" w:rsidRPr="00BE4615">
        <w:rPr>
          <w:spacing w:val="2"/>
          <w:sz w:val="26"/>
          <w:szCs w:val="26"/>
        </w:rPr>
        <w:t>е</w:t>
      </w:r>
      <w:r w:rsidRPr="00BE4615">
        <w:rPr>
          <w:spacing w:val="2"/>
          <w:sz w:val="26"/>
          <w:szCs w:val="26"/>
        </w:rPr>
        <w:t>н</w:t>
      </w:r>
      <w:r w:rsidRPr="00BE4615">
        <w:rPr>
          <w:sz w:val="26"/>
          <w:szCs w:val="26"/>
        </w:rPr>
        <w:t xml:space="preserve">ным/нулевым артиклем; существительные в единственном и множественном числе; </w:t>
      </w:r>
      <w:proofErr w:type="spellStart"/>
      <w:r w:rsidRPr="00BE4615">
        <w:rPr>
          <w:sz w:val="26"/>
          <w:szCs w:val="26"/>
        </w:rPr>
        <w:t>глагол­связку</w:t>
      </w:r>
      <w:proofErr w:type="spellEnd"/>
      <w:r w:rsidRPr="00BE4615">
        <w:rPr>
          <w:sz w:val="26"/>
          <w:szCs w:val="26"/>
        </w:rPr>
        <w:t xml:space="preserve"> </w:t>
      </w:r>
      <w:proofErr w:type="spellStart"/>
      <w:r w:rsidRPr="00BE4615">
        <w:rPr>
          <w:sz w:val="26"/>
          <w:szCs w:val="26"/>
        </w:rPr>
        <w:t>to</w:t>
      </w:r>
      <w:proofErr w:type="spellEnd"/>
      <w:r w:rsidRPr="00BE4615">
        <w:rPr>
          <w:sz w:val="26"/>
          <w:szCs w:val="26"/>
        </w:rPr>
        <w:t xml:space="preserve"> </w:t>
      </w:r>
      <w:proofErr w:type="spellStart"/>
      <w:r w:rsidRPr="00BE4615">
        <w:rPr>
          <w:sz w:val="26"/>
          <w:szCs w:val="26"/>
        </w:rPr>
        <w:t>be</w:t>
      </w:r>
      <w:proofErr w:type="spellEnd"/>
      <w:r w:rsidRPr="00BE4615">
        <w:rPr>
          <w:sz w:val="26"/>
          <w:szCs w:val="26"/>
        </w:rPr>
        <w:t xml:space="preserve">; глаголы в </w:t>
      </w:r>
      <w:proofErr w:type="spellStart"/>
      <w:r w:rsidRPr="00BE4615">
        <w:rPr>
          <w:sz w:val="26"/>
          <w:szCs w:val="26"/>
        </w:rPr>
        <w:t>Present</w:t>
      </w:r>
      <w:proofErr w:type="spellEnd"/>
      <w:r w:rsidRPr="00BE4615">
        <w:rPr>
          <w:sz w:val="26"/>
          <w:szCs w:val="26"/>
        </w:rPr>
        <w:t xml:space="preserve">, </w:t>
      </w:r>
      <w:proofErr w:type="spellStart"/>
      <w:r w:rsidRPr="00BE4615">
        <w:rPr>
          <w:sz w:val="26"/>
          <w:szCs w:val="26"/>
        </w:rPr>
        <w:t>Past</w:t>
      </w:r>
      <w:proofErr w:type="spellEnd"/>
      <w:r w:rsidRPr="00BE4615">
        <w:rPr>
          <w:sz w:val="26"/>
          <w:szCs w:val="26"/>
        </w:rPr>
        <w:t xml:space="preserve">, </w:t>
      </w:r>
      <w:proofErr w:type="spellStart"/>
      <w:r w:rsidRPr="00BE4615">
        <w:rPr>
          <w:sz w:val="26"/>
          <w:szCs w:val="26"/>
        </w:rPr>
        <w:t>Future</w:t>
      </w:r>
      <w:proofErr w:type="spellEnd"/>
      <w:r w:rsidRPr="00BE4615">
        <w:rPr>
          <w:sz w:val="26"/>
          <w:szCs w:val="26"/>
        </w:rPr>
        <w:t xml:space="preserve"> </w:t>
      </w:r>
      <w:proofErr w:type="spellStart"/>
      <w:r w:rsidRPr="00BE4615">
        <w:rPr>
          <w:sz w:val="26"/>
          <w:szCs w:val="26"/>
        </w:rPr>
        <w:t>Simple</w:t>
      </w:r>
      <w:proofErr w:type="spellEnd"/>
      <w:r w:rsidRPr="00BE4615">
        <w:rPr>
          <w:sz w:val="26"/>
          <w:szCs w:val="26"/>
        </w:rPr>
        <w:t xml:space="preserve">; модальные глаголы </w:t>
      </w:r>
      <w:proofErr w:type="spellStart"/>
      <w:r w:rsidRPr="00BE4615">
        <w:rPr>
          <w:sz w:val="26"/>
          <w:szCs w:val="26"/>
        </w:rPr>
        <w:t>can</w:t>
      </w:r>
      <w:proofErr w:type="spellEnd"/>
      <w:r w:rsidRPr="00BE4615">
        <w:rPr>
          <w:sz w:val="26"/>
          <w:szCs w:val="26"/>
        </w:rPr>
        <w:t xml:space="preserve">, </w:t>
      </w:r>
      <w:proofErr w:type="spellStart"/>
      <w:r w:rsidRPr="00BE4615">
        <w:rPr>
          <w:sz w:val="26"/>
          <w:szCs w:val="26"/>
        </w:rPr>
        <w:t>may</w:t>
      </w:r>
      <w:proofErr w:type="spellEnd"/>
      <w:r w:rsidRPr="00BE4615">
        <w:rPr>
          <w:sz w:val="26"/>
          <w:szCs w:val="26"/>
        </w:rPr>
        <w:t xml:space="preserve">, </w:t>
      </w:r>
      <w:proofErr w:type="spellStart"/>
      <w:r w:rsidRPr="00BE4615">
        <w:rPr>
          <w:sz w:val="26"/>
          <w:szCs w:val="26"/>
        </w:rPr>
        <w:t>must</w:t>
      </w:r>
      <w:proofErr w:type="spellEnd"/>
      <w:r w:rsidRPr="00BE4615">
        <w:rPr>
          <w:sz w:val="26"/>
          <w:szCs w:val="26"/>
        </w:rPr>
        <w:t>; лич</w:t>
      </w:r>
      <w:r w:rsidRPr="00BE4615">
        <w:rPr>
          <w:spacing w:val="2"/>
          <w:sz w:val="26"/>
          <w:szCs w:val="26"/>
        </w:rPr>
        <w:t xml:space="preserve">ные, притяжательные </w:t>
      </w:r>
      <w:r w:rsidRPr="00BE4615">
        <w:rPr>
          <w:spacing w:val="2"/>
          <w:sz w:val="26"/>
          <w:szCs w:val="26"/>
        </w:rPr>
        <w:lastRenderedPageBreak/>
        <w:t>и указательные местоимения; прила</w:t>
      </w:r>
      <w:r w:rsidRPr="00BE4615">
        <w:rPr>
          <w:sz w:val="26"/>
          <w:szCs w:val="26"/>
        </w:rPr>
        <w:t>гательные в положительной, сравнительной и превосходной степени; количественные (до 100) и порядковые (до 30) числительные;</w:t>
      </w:r>
      <w:proofErr w:type="gramEnd"/>
      <w:r w:rsidRPr="00BE4615">
        <w:rPr>
          <w:sz w:val="26"/>
          <w:szCs w:val="26"/>
        </w:rPr>
        <w:t xml:space="preserve"> наиболее употребительные предлоги для выражения </w:t>
      </w:r>
      <w:proofErr w:type="spellStart"/>
      <w:r w:rsidRPr="00BE4615">
        <w:rPr>
          <w:sz w:val="26"/>
          <w:szCs w:val="26"/>
        </w:rPr>
        <w:t>временн</w:t>
      </w:r>
      <w:r w:rsidRPr="00BE4615">
        <w:rPr>
          <w:spacing w:val="-128"/>
          <w:sz w:val="26"/>
          <w:szCs w:val="26"/>
        </w:rPr>
        <w:t>ы</w:t>
      </w:r>
      <w:r w:rsidRPr="00BE4615">
        <w:rPr>
          <w:spacing w:val="26"/>
          <w:sz w:val="26"/>
          <w:szCs w:val="26"/>
        </w:rPr>
        <w:t>´</w:t>
      </w:r>
      <w:r w:rsidRPr="00BE4615">
        <w:rPr>
          <w:sz w:val="26"/>
          <w:szCs w:val="26"/>
        </w:rPr>
        <w:t>х</w:t>
      </w:r>
      <w:proofErr w:type="spellEnd"/>
      <w:r w:rsidRPr="00BE4615">
        <w:rPr>
          <w:sz w:val="26"/>
          <w:szCs w:val="26"/>
        </w:rPr>
        <w:t xml:space="preserve"> и пространственных отношений.</w:t>
      </w:r>
    </w:p>
    <w:p w:rsidR="00653A76" w:rsidRPr="00BE4615" w:rsidRDefault="00653A76" w:rsidP="00BB236F">
      <w:pPr>
        <w:pStyle w:val="ad"/>
        <w:spacing w:line="276" w:lineRule="auto"/>
        <w:ind w:firstLine="454"/>
        <w:rPr>
          <w:rFonts w:ascii="Times New Roman" w:hAnsi="Times New Roman"/>
          <w:b/>
          <w:i w:val="0"/>
          <w:color w:val="auto"/>
          <w:sz w:val="26"/>
          <w:szCs w:val="26"/>
        </w:rPr>
      </w:pPr>
      <w:r w:rsidRPr="00BE4615">
        <w:rPr>
          <w:rFonts w:ascii="Times New Roman" w:hAnsi="Times New Roman"/>
          <w:b/>
          <w:i w:val="0"/>
          <w:color w:val="auto"/>
          <w:sz w:val="26"/>
          <w:szCs w:val="26"/>
        </w:rPr>
        <w:t>Выпускник получит возможность научиться:</w:t>
      </w:r>
    </w:p>
    <w:p w:rsidR="00653A76" w:rsidRPr="00BE4615" w:rsidRDefault="00653A76" w:rsidP="00BB236F">
      <w:pPr>
        <w:pStyle w:val="21"/>
        <w:spacing w:line="276" w:lineRule="auto"/>
        <w:rPr>
          <w:i/>
          <w:sz w:val="26"/>
          <w:szCs w:val="26"/>
        </w:rPr>
      </w:pPr>
      <w:r w:rsidRPr="00BE4615">
        <w:rPr>
          <w:i/>
          <w:sz w:val="26"/>
          <w:szCs w:val="26"/>
        </w:rPr>
        <w:t>узнавать сложносочин</w:t>
      </w:r>
      <w:r w:rsidR="00D30361" w:rsidRPr="00BE4615">
        <w:rPr>
          <w:i/>
          <w:sz w:val="26"/>
          <w:szCs w:val="26"/>
        </w:rPr>
        <w:t>е</w:t>
      </w:r>
      <w:r w:rsidRPr="00BE4615">
        <w:rPr>
          <w:i/>
          <w:sz w:val="26"/>
          <w:szCs w:val="26"/>
        </w:rPr>
        <w:t xml:space="preserve">нные предложения с союзами </w:t>
      </w:r>
      <w:proofErr w:type="spellStart"/>
      <w:r w:rsidRPr="00BE4615">
        <w:rPr>
          <w:i/>
          <w:sz w:val="26"/>
          <w:szCs w:val="26"/>
        </w:rPr>
        <w:t>and</w:t>
      </w:r>
      <w:proofErr w:type="spellEnd"/>
      <w:r w:rsidRPr="00BE4615">
        <w:rPr>
          <w:i/>
          <w:sz w:val="26"/>
          <w:szCs w:val="26"/>
        </w:rPr>
        <w:t xml:space="preserve"> и </w:t>
      </w:r>
      <w:proofErr w:type="spellStart"/>
      <w:r w:rsidRPr="00BE4615">
        <w:rPr>
          <w:i/>
          <w:sz w:val="26"/>
          <w:szCs w:val="26"/>
        </w:rPr>
        <w:t>but</w:t>
      </w:r>
      <w:proofErr w:type="spellEnd"/>
      <w:r w:rsidRPr="00BE4615">
        <w:rPr>
          <w:i/>
          <w:sz w:val="26"/>
          <w:szCs w:val="26"/>
        </w:rPr>
        <w:t>;</w:t>
      </w:r>
    </w:p>
    <w:p w:rsidR="00653A76" w:rsidRPr="00BE4615" w:rsidRDefault="00653A76" w:rsidP="00BB236F">
      <w:pPr>
        <w:pStyle w:val="21"/>
        <w:spacing w:line="276" w:lineRule="auto"/>
        <w:rPr>
          <w:i/>
          <w:sz w:val="26"/>
          <w:szCs w:val="26"/>
          <w:lang w:val="en-US"/>
        </w:rPr>
      </w:pPr>
      <w:proofErr w:type="gramStart"/>
      <w:r w:rsidRPr="00BE4615">
        <w:rPr>
          <w:i/>
          <w:sz w:val="26"/>
          <w:szCs w:val="26"/>
        </w:rPr>
        <w:t>использовать в речи безличные предложения (</w:t>
      </w:r>
      <w:proofErr w:type="spellStart"/>
      <w:r w:rsidRPr="00BE4615">
        <w:rPr>
          <w:i/>
          <w:sz w:val="26"/>
          <w:szCs w:val="26"/>
        </w:rPr>
        <w:t>It’s</w:t>
      </w:r>
      <w:proofErr w:type="spellEnd"/>
      <w:r w:rsidRPr="00BE4615">
        <w:rPr>
          <w:i/>
          <w:sz w:val="26"/>
          <w:szCs w:val="26"/>
        </w:rPr>
        <w:t xml:space="preserve"> </w:t>
      </w:r>
      <w:proofErr w:type="spellStart"/>
      <w:r w:rsidRPr="00BE4615">
        <w:rPr>
          <w:i/>
          <w:sz w:val="26"/>
          <w:szCs w:val="26"/>
        </w:rPr>
        <w:t>cold</w:t>
      </w:r>
      <w:proofErr w:type="spellEnd"/>
      <w:r w:rsidRPr="00BE4615">
        <w:rPr>
          <w:i/>
          <w:sz w:val="26"/>
          <w:szCs w:val="26"/>
        </w:rPr>
        <w:t>.</w:t>
      </w:r>
      <w:proofErr w:type="gramEnd"/>
      <w:r w:rsidRPr="00BE4615">
        <w:rPr>
          <w:i/>
          <w:sz w:val="26"/>
          <w:szCs w:val="26"/>
        </w:rPr>
        <w:t xml:space="preserve"> </w:t>
      </w:r>
      <w:r w:rsidRPr="00BE4615">
        <w:rPr>
          <w:i/>
          <w:sz w:val="26"/>
          <w:szCs w:val="26"/>
          <w:lang w:val="en-US"/>
        </w:rPr>
        <w:t xml:space="preserve">It’s 5 o’clock. It’s interesting), </w:t>
      </w:r>
      <w:r w:rsidRPr="00BE4615">
        <w:rPr>
          <w:i/>
          <w:sz w:val="26"/>
          <w:szCs w:val="26"/>
        </w:rPr>
        <w:t>предложения</w:t>
      </w:r>
      <w:r w:rsidR="00BF47CE" w:rsidRPr="00BE4615">
        <w:rPr>
          <w:i/>
          <w:sz w:val="26"/>
          <w:szCs w:val="26"/>
          <w:lang w:val="en-US"/>
        </w:rPr>
        <w:t xml:space="preserve"> </w:t>
      </w:r>
      <w:r w:rsidRPr="00BE4615">
        <w:rPr>
          <w:i/>
          <w:sz w:val="26"/>
          <w:szCs w:val="26"/>
        </w:rPr>
        <w:t>с</w:t>
      </w:r>
      <w:r w:rsidR="00BF47CE" w:rsidRPr="00BE4615">
        <w:rPr>
          <w:i/>
          <w:sz w:val="26"/>
          <w:szCs w:val="26"/>
          <w:lang w:val="en-US"/>
        </w:rPr>
        <w:t xml:space="preserve"> </w:t>
      </w:r>
      <w:r w:rsidRPr="00BE4615">
        <w:rPr>
          <w:i/>
          <w:sz w:val="26"/>
          <w:szCs w:val="26"/>
        </w:rPr>
        <w:t>конструкцией</w:t>
      </w:r>
      <w:r w:rsidRPr="00BE4615">
        <w:rPr>
          <w:i/>
          <w:sz w:val="26"/>
          <w:szCs w:val="26"/>
          <w:lang w:val="en-US"/>
        </w:rPr>
        <w:t xml:space="preserve"> there is/there are;</w:t>
      </w:r>
    </w:p>
    <w:p w:rsidR="00653A76" w:rsidRPr="00BE4615" w:rsidRDefault="00653A76" w:rsidP="00BB236F">
      <w:pPr>
        <w:pStyle w:val="21"/>
        <w:spacing w:line="276" w:lineRule="auto"/>
        <w:rPr>
          <w:i/>
          <w:sz w:val="26"/>
          <w:szCs w:val="26"/>
          <w:lang w:val="en-US"/>
        </w:rPr>
      </w:pPr>
      <w:proofErr w:type="gramStart"/>
      <w:r w:rsidRPr="00BE4615">
        <w:rPr>
          <w:i/>
          <w:sz w:val="26"/>
          <w:szCs w:val="26"/>
        </w:rPr>
        <w:t>оперировать в речи неопредел</w:t>
      </w:r>
      <w:r w:rsidR="00D30361" w:rsidRPr="00BE4615">
        <w:rPr>
          <w:i/>
          <w:sz w:val="26"/>
          <w:szCs w:val="26"/>
        </w:rPr>
        <w:t>е</w:t>
      </w:r>
      <w:r w:rsidRPr="00BE4615">
        <w:rPr>
          <w:i/>
          <w:sz w:val="26"/>
          <w:szCs w:val="26"/>
        </w:rPr>
        <w:t xml:space="preserve">нными местоимениями </w:t>
      </w:r>
      <w:proofErr w:type="spellStart"/>
      <w:r w:rsidRPr="00BE4615">
        <w:rPr>
          <w:i/>
          <w:sz w:val="26"/>
          <w:szCs w:val="26"/>
        </w:rPr>
        <w:t>some</w:t>
      </w:r>
      <w:proofErr w:type="spellEnd"/>
      <w:r w:rsidRPr="00BE4615">
        <w:rPr>
          <w:i/>
          <w:sz w:val="26"/>
          <w:szCs w:val="26"/>
        </w:rPr>
        <w:t xml:space="preserve">, </w:t>
      </w:r>
      <w:proofErr w:type="spellStart"/>
      <w:r w:rsidRPr="00BE4615">
        <w:rPr>
          <w:i/>
          <w:sz w:val="26"/>
          <w:szCs w:val="26"/>
        </w:rPr>
        <w:t>any</w:t>
      </w:r>
      <w:proofErr w:type="spellEnd"/>
      <w:r w:rsidRPr="00BE4615">
        <w:rPr>
          <w:i/>
          <w:sz w:val="26"/>
          <w:szCs w:val="26"/>
        </w:rPr>
        <w:t xml:space="preserve"> (некоторые случаи употребления:</w:t>
      </w:r>
      <w:proofErr w:type="gramEnd"/>
      <w:r w:rsidRPr="00BE4615">
        <w:rPr>
          <w:i/>
          <w:sz w:val="26"/>
          <w:szCs w:val="26"/>
        </w:rPr>
        <w:t xml:space="preserve"> </w:t>
      </w:r>
      <w:proofErr w:type="spellStart"/>
      <w:r w:rsidRPr="00BE4615">
        <w:rPr>
          <w:i/>
          <w:sz w:val="26"/>
          <w:szCs w:val="26"/>
        </w:rPr>
        <w:t>Can</w:t>
      </w:r>
      <w:proofErr w:type="spellEnd"/>
      <w:r w:rsidRPr="00BE4615">
        <w:rPr>
          <w:i/>
          <w:sz w:val="26"/>
          <w:szCs w:val="26"/>
        </w:rPr>
        <w:t xml:space="preserve"> I </w:t>
      </w:r>
      <w:proofErr w:type="spellStart"/>
      <w:r w:rsidRPr="00BE4615">
        <w:rPr>
          <w:i/>
          <w:sz w:val="26"/>
          <w:szCs w:val="26"/>
        </w:rPr>
        <w:t>have</w:t>
      </w:r>
      <w:proofErr w:type="spellEnd"/>
      <w:r w:rsidRPr="00BE4615">
        <w:rPr>
          <w:i/>
          <w:sz w:val="26"/>
          <w:szCs w:val="26"/>
        </w:rPr>
        <w:t xml:space="preserve"> </w:t>
      </w:r>
      <w:proofErr w:type="spellStart"/>
      <w:r w:rsidRPr="00BE4615">
        <w:rPr>
          <w:i/>
          <w:sz w:val="26"/>
          <w:szCs w:val="26"/>
        </w:rPr>
        <w:t>some</w:t>
      </w:r>
      <w:proofErr w:type="spellEnd"/>
      <w:r w:rsidRPr="00BE4615">
        <w:rPr>
          <w:i/>
          <w:sz w:val="26"/>
          <w:szCs w:val="26"/>
        </w:rPr>
        <w:t xml:space="preserve"> </w:t>
      </w:r>
      <w:proofErr w:type="spellStart"/>
      <w:r w:rsidRPr="00BE4615">
        <w:rPr>
          <w:i/>
          <w:sz w:val="26"/>
          <w:szCs w:val="26"/>
        </w:rPr>
        <w:t>tea</w:t>
      </w:r>
      <w:proofErr w:type="spellEnd"/>
      <w:r w:rsidRPr="00BE4615">
        <w:rPr>
          <w:i/>
          <w:sz w:val="26"/>
          <w:szCs w:val="26"/>
        </w:rPr>
        <w:t xml:space="preserve">? </w:t>
      </w:r>
      <w:r w:rsidRPr="00BE4615">
        <w:rPr>
          <w:i/>
          <w:sz w:val="26"/>
          <w:szCs w:val="26"/>
          <w:lang w:val="en-US"/>
        </w:rPr>
        <w:t>Is there any milk in the fridge? — No, there isn’t any);</w:t>
      </w:r>
    </w:p>
    <w:p w:rsidR="00653A76" w:rsidRPr="00BE4615" w:rsidRDefault="00653A76" w:rsidP="00BB236F">
      <w:pPr>
        <w:pStyle w:val="21"/>
        <w:spacing w:line="276" w:lineRule="auto"/>
        <w:rPr>
          <w:i/>
          <w:sz w:val="26"/>
          <w:szCs w:val="26"/>
          <w:lang w:val="en-US"/>
        </w:rPr>
      </w:pPr>
      <w:r w:rsidRPr="00BE4615">
        <w:rPr>
          <w:i/>
          <w:sz w:val="26"/>
          <w:szCs w:val="26"/>
        </w:rPr>
        <w:t>оперировать</w:t>
      </w:r>
      <w:r w:rsidR="00BF47CE" w:rsidRPr="00BE4615">
        <w:rPr>
          <w:i/>
          <w:sz w:val="26"/>
          <w:szCs w:val="26"/>
          <w:lang w:val="en-US"/>
        </w:rPr>
        <w:t xml:space="preserve"> </w:t>
      </w:r>
      <w:r w:rsidRPr="00BE4615">
        <w:rPr>
          <w:i/>
          <w:sz w:val="26"/>
          <w:szCs w:val="26"/>
        </w:rPr>
        <w:t>в</w:t>
      </w:r>
      <w:r w:rsidR="00BF47CE" w:rsidRPr="00BE4615">
        <w:rPr>
          <w:i/>
          <w:sz w:val="26"/>
          <w:szCs w:val="26"/>
          <w:lang w:val="en-US"/>
        </w:rPr>
        <w:t xml:space="preserve"> </w:t>
      </w:r>
      <w:r w:rsidRPr="00BE4615">
        <w:rPr>
          <w:i/>
          <w:sz w:val="26"/>
          <w:szCs w:val="26"/>
        </w:rPr>
        <w:t>речи</w:t>
      </w:r>
      <w:r w:rsidR="00BF47CE" w:rsidRPr="00BE4615">
        <w:rPr>
          <w:i/>
          <w:sz w:val="26"/>
          <w:szCs w:val="26"/>
          <w:lang w:val="en-US"/>
        </w:rPr>
        <w:t xml:space="preserve"> </w:t>
      </w:r>
      <w:r w:rsidRPr="00BE4615">
        <w:rPr>
          <w:i/>
          <w:sz w:val="26"/>
          <w:szCs w:val="26"/>
        </w:rPr>
        <w:t>наречиями</w:t>
      </w:r>
      <w:r w:rsidR="00BF47CE" w:rsidRPr="00BE4615">
        <w:rPr>
          <w:i/>
          <w:sz w:val="26"/>
          <w:szCs w:val="26"/>
          <w:lang w:val="en-US"/>
        </w:rPr>
        <w:t xml:space="preserve"> </w:t>
      </w:r>
      <w:r w:rsidRPr="00BE4615">
        <w:rPr>
          <w:i/>
          <w:sz w:val="26"/>
          <w:szCs w:val="26"/>
        </w:rPr>
        <w:t>времени</w:t>
      </w:r>
      <w:r w:rsidRPr="00BE4615">
        <w:rPr>
          <w:i/>
          <w:sz w:val="26"/>
          <w:szCs w:val="26"/>
          <w:lang w:val="en-US"/>
        </w:rPr>
        <w:t xml:space="preserve"> (yesterday, tomorrow, never, usually, often, sometimes); </w:t>
      </w:r>
      <w:r w:rsidRPr="00BE4615">
        <w:rPr>
          <w:i/>
          <w:sz w:val="26"/>
          <w:szCs w:val="26"/>
        </w:rPr>
        <w:t>наречиями</w:t>
      </w:r>
      <w:r w:rsidR="00BF47CE" w:rsidRPr="00BE4615">
        <w:rPr>
          <w:i/>
          <w:sz w:val="26"/>
          <w:szCs w:val="26"/>
          <w:lang w:val="en-US"/>
        </w:rPr>
        <w:t xml:space="preserve"> </w:t>
      </w:r>
      <w:r w:rsidRPr="00BE4615">
        <w:rPr>
          <w:i/>
          <w:sz w:val="26"/>
          <w:szCs w:val="26"/>
        </w:rPr>
        <w:t>степени</w:t>
      </w:r>
      <w:r w:rsidRPr="00BE4615">
        <w:rPr>
          <w:i/>
          <w:sz w:val="26"/>
          <w:szCs w:val="26"/>
          <w:lang w:val="en-US"/>
        </w:rPr>
        <w:t xml:space="preserve"> (much, little, very);</w:t>
      </w:r>
    </w:p>
    <w:p w:rsidR="00653A76" w:rsidRPr="00BE4615" w:rsidRDefault="00653A76" w:rsidP="00BB236F">
      <w:pPr>
        <w:pStyle w:val="21"/>
        <w:spacing w:line="276" w:lineRule="auto"/>
        <w:rPr>
          <w:i/>
          <w:sz w:val="26"/>
          <w:szCs w:val="26"/>
        </w:rPr>
      </w:pPr>
      <w:r w:rsidRPr="00BE4615">
        <w:rPr>
          <w:i/>
          <w:sz w:val="26"/>
          <w:szCs w:val="26"/>
        </w:rPr>
        <w:t>распознавать в тексте и дифференцировать слова по определ</w:t>
      </w:r>
      <w:r w:rsidR="00D30361" w:rsidRPr="00BE4615">
        <w:rPr>
          <w:i/>
          <w:sz w:val="26"/>
          <w:szCs w:val="26"/>
        </w:rPr>
        <w:t>е</w:t>
      </w:r>
      <w:r w:rsidRPr="00BE4615">
        <w:rPr>
          <w:i/>
          <w:sz w:val="26"/>
          <w:szCs w:val="26"/>
        </w:rPr>
        <w:t>нным признакам (существительные, прилагательные, модальные/смысловые глаголы).</w:t>
      </w:r>
    </w:p>
    <w:p w:rsidR="00653A76" w:rsidRPr="00BE4615" w:rsidRDefault="00653A76" w:rsidP="009B11EC">
      <w:pPr>
        <w:pStyle w:val="afd"/>
        <w:numPr>
          <w:ilvl w:val="2"/>
          <w:numId w:val="2"/>
        </w:numPr>
        <w:spacing w:line="276" w:lineRule="auto"/>
        <w:ind w:left="0" w:firstLine="0"/>
        <w:rPr>
          <w:sz w:val="26"/>
          <w:szCs w:val="26"/>
        </w:rPr>
      </w:pPr>
      <w:bookmarkStart w:id="39" w:name="_Toc288394064"/>
      <w:bookmarkStart w:id="40" w:name="_Toc288410531"/>
      <w:bookmarkStart w:id="41" w:name="_Toc288410660"/>
      <w:bookmarkStart w:id="42" w:name="_Toc424564306"/>
      <w:r w:rsidRPr="00BE4615">
        <w:rPr>
          <w:sz w:val="26"/>
          <w:szCs w:val="26"/>
        </w:rPr>
        <w:t>Математика и информатика</w:t>
      </w:r>
      <w:bookmarkEnd w:id="39"/>
      <w:bookmarkEnd w:id="40"/>
      <w:bookmarkEnd w:id="41"/>
      <w:bookmarkEnd w:id="42"/>
    </w:p>
    <w:p w:rsidR="006D7B6B" w:rsidRPr="00BE4615" w:rsidRDefault="006D7B6B" w:rsidP="00BB236F">
      <w:pPr>
        <w:tabs>
          <w:tab w:val="left" w:pos="142"/>
          <w:tab w:val="left" w:leader="dot" w:pos="624"/>
          <w:tab w:val="left" w:pos="851"/>
        </w:tabs>
        <w:spacing w:line="276" w:lineRule="auto"/>
        <w:ind w:firstLine="851"/>
        <w:jc w:val="both"/>
        <w:rPr>
          <w:rStyle w:val="Zag11"/>
          <w:rFonts w:eastAsia="@Arial Unicode MS"/>
          <w:sz w:val="26"/>
          <w:szCs w:val="26"/>
        </w:rPr>
      </w:pPr>
      <w:r w:rsidRPr="00BE4615">
        <w:rPr>
          <w:rStyle w:val="Zag11"/>
          <w:rFonts w:eastAsia="@Arial Unicode MS"/>
          <w:sz w:val="26"/>
          <w:szCs w:val="26"/>
        </w:rPr>
        <w:t xml:space="preserve">В результате изучения курса </w:t>
      </w:r>
      <w:proofErr w:type="gramStart"/>
      <w:r w:rsidRPr="00BE4615">
        <w:rPr>
          <w:rStyle w:val="Zag11"/>
          <w:rFonts w:eastAsia="@Arial Unicode MS"/>
          <w:sz w:val="26"/>
          <w:szCs w:val="26"/>
        </w:rPr>
        <w:t>математики</w:t>
      </w:r>
      <w:proofErr w:type="gramEnd"/>
      <w:r w:rsidRPr="00BE4615">
        <w:rPr>
          <w:rStyle w:val="Zag11"/>
          <w:rFonts w:eastAsia="@Arial Unicode MS"/>
          <w:sz w:val="26"/>
          <w:szCs w:val="26"/>
        </w:rPr>
        <w:t xml:space="preserve"> обучающиеся на уровне начального общего образования:</w:t>
      </w:r>
    </w:p>
    <w:p w:rsidR="006D7B6B" w:rsidRPr="00BE4615" w:rsidRDefault="006D7B6B" w:rsidP="00BB236F">
      <w:pPr>
        <w:tabs>
          <w:tab w:val="left" w:pos="142"/>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BE4615" w:rsidRDefault="006D7B6B" w:rsidP="00BB236F">
      <w:pPr>
        <w:tabs>
          <w:tab w:val="left" w:pos="142"/>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BE4615" w:rsidRDefault="006D7B6B" w:rsidP="00BB236F">
      <w:pPr>
        <w:tabs>
          <w:tab w:val="left" w:pos="142"/>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BE4615" w:rsidRDefault="006D7B6B" w:rsidP="00BB236F">
      <w:pPr>
        <w:tabs>
          <w:tab w:val="left" w:pos="142"/>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BE4615" w:rsidRDefault="006D7B6B" w:rsidP="00BB236F">
      <w:pPr>
        <w:tabs>
          <w:tab w:val="left" w:pos="142"/>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BE4615" w:rsidRDefault="006D7B6B" w:rsidP="00BB236F">
      <w:pPr>
        <w:pStyle w:val="Zag3"/>
        <w:tabs>
          <w:tab w:val="left" w:pos="142"/>
          <w:tab w:val="left" w:leader="dot" w:pos="624"/>
        </w:tabs>
        <w:spacing w:after="0" w:line="276" w:lineRule="auto"/>
        <w:ind w:firstLine="709"/>
        <w:jc w:val="both"/>
        <w:rPr>
          <w:rStyle w:val="Zag11"/>
          <w:rFonts w:eastAsia="@Arial Unicode MS"/>
          <w:i w:val="0"/>
          <w:iCs w:val="0"/>
          <w:color w:val="auto"/>
          <w:sz w:val="26"/>
          <w:szCs w:val="26"/>
          <w:lang w:val="ru-RU"/>
        </w:rPr>
      </w:pPr>
      <w:r w:rsidRPr="00BE4615">
        <w:rPr>
          <w:rStyle w:val="Zag11"/>
          <w:rFonts w:eastAsia="@Arial Unicode MS"/>
          <w:i w:val="0"/>
          <w:iCs w:val="0"/>
          <w:color w:val="auto"/>
          <w:sz w:val="26"/>
          <w:szCs w:val="26"/>
          <w:lang w:val="ru-RU"/>
        </w:rPr>
        <w:t>приобретут в ходе работы с таблицами и диаграммами важные для практико</w:t>
      </w:r>
      <w:r w:rsidRPr="00BE4615">
        <w:rPr>
          <w:rStyle w:val="Zag11"/>
          <w:rFonts w:eastAsia="@Arial Unicode MS"/>
          <w:i w:val="0"/>
          <w:iCs w:val="0"/>
          <w:color w:val="auto"/>
          <w:sz w:val="26"/>
          <w:szCs w:val="26"/>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E4615" w:rsidRDefault="00653A76" w:rsidP="00BB236F">
      <w:pPr>
        <w:pStyle w:val="4"/>
        <w:spacing w:before="0" w:after="0" w:line="276" w:lineRule="auto"/>
        <w:ind w:firstLine="454"/>
        <w:jc w:val="both"/>
        <w:rPr>
          <w:rFonts w:ascii="Times New Roman" w:hAnsi="Times New Roman" w:cs="Times New Roman"/>
          <w:b/>
          <w:i w:val="0"/>
          <w:color w:val="auto"/>
          <w:sz w:val="26"/>
          <w:szCs w:val="26"/>
        </w:rPr>
      </w:pPr>
      <w:r w:rsidRPr="00BE4615">
        <w:rPr>
          <w:rFonts w:ascii="Times New Roman" w:hAnsi="Times New Roman" w:cs="Times New Roman"/>
          <w:b/>
          <w:i w:val="0"/>
          <w:color w:val="auto"/>
          <w:sz w:val="26"/>
          <w:szCs w:val="26"/>
        </w:rPr>
        <w:t>Числа и величины</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color w:val="auto"/>
          <w:sz w:val="26"/>
          <w:szCs w:val="26"/>
        </w:rPr>
        <w:t>Выпускник научится:</w:t>
      </w:r>
    </w:p>
    <w:p w:rsidR="00653A76" w:rsidRPr="00BE4615" w:rsidRDefault="00653A76" w:rsidP="00BB236F">
      <w:pPr>
        <w:pStyle w:val="21"/>
        <w:spacing w:line="276" w:lineRule="auto"/>
        <w:rPr>
          <w:sz w:val="26"/>
          <w:szCs w:val="26"/>
        </w:rPr>
      </w:pPr>
      <w:r w:rsidRPr="00BE4615">
        <w:rPr>
          <w:sz w:val="26"/>
          <w:szCs w:val="26"/>
        </w:rPr>
        <w:lastRenderedPageBreak/>
        <w:t>читать, записывать, сравнивать, упорядочивать числа от нуля до миллиона;</w:t>
      </w:r>
    </w:p>
    <w:p w:rsidR="00653A76" w:rsidRPr="00BE4615" w:rsidRDefault="00653A76" w:rsidP="00BB236F">
      <w:pPr>
        <w:pStyle w:val="21"/>
        <w:spacing w:line="276" w:lineRule="auto"/>
        <w:rPr>
          <w:sz w:val="26"/>
          <w:szCs w:val="26"/>
        </w:rPr>
      </w:pPr>
      <w:r w:rsidRPr="00BE4615">
        <w:rPr>
          <w:sz w:val="26"/>
          <w:szCs w:val="26"/>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BE4615" w:rsidRDefault="00653A76" w:rsidP="00BB236F">
      <w:pPr>
        <w:pStyle w:val="21"/>
        <w:spacing w:line="276" w:lineRule="auto"/>
        <w:rPr>
          <w:sz w:val="26"/>
          <w:szCs w:val="26"/>
        </w:rPr>
      </w:pPr>
      <w:r w:rsidRPr="00BE4615">
        <w:rPr>
          <w:spacing w:val="2"/>
          <w:sz w:val="26"/>
          <w:szCs w:val="26"/>
        </w:rPr>
        <w:t xml:space="preserve">группировать числа по заданному или самостоятельно </w:t>
      </w:r>
      <w:r w:rsidRPr="00BE4615">
        <w:rPr>
          <w:sz w:val="26"/>
          <w:szCs w:val="26"/>
        </w:rPr>
        <w:t>установленному признаку;</w:t>
      </w:r>
    </w:p>
    <w:p w:rsidR="00DF266E" w:rsidRPr="00BE4615" w:rsidRDefault="00DF266E" w:rsidP="00BB236F">
      <w:pPr>
        <w:pStyle w:val="21"/>
        <w:spacing w:line="276" w:lineRule="auto"/>
        <w:rPr>
          <w:sz w:val="26"/>
          <w:szCs w:val="26"/>
        </w:rPr>
      </w:pPr>
      <w:r w:rsidRPr="00BE4615">
        <w:rPr>
          <w:sz w:val="26"/>
          <w:szCs w:val="26"/>
        </w:rPr>
        <w:t>классифицировать числа по одному или нескольким основаниям, объяснять свои действия;</w:t>
      </w:r>
    </w:p>
    <w:p w:rsidR="00653A76" w:rsidRPr="00BE4615" w:rsidRDefault="00653A76" w:rsidP="00BB236F">
      <w:pPr>
        <w:pStyle w:val="21"/>
        <w:spacing w:line="276" w:lineRule="auto"/>
        <w:rPr>
          <w:iCs/>
          <w:sz w:val="26"/>
          <w:szCs w:val="26"/>
        </w:rPr>
      </w:pPr>
      <w:proofErr w:type="gramStart"/>
      <w:r w:rsidRPr="00BE4615">
        <w:rPr>
          <w:sz w:val="26"/>
          <w:szCs w:val="26"/>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53A76" w:rsidRPr="00BE4615" w:rsidRDefault="00653A76" w:rsidP="00BB236F">
      <w:pPr>
        <w:pStyle w:val="ad"/>
        <w:spacing w:line="276" w:lineRule="auto"/>
        <w:ind w:firstLine="454"/>
        <w:rPr>
          <w:rFonts w:ascii="Times New Roman" w:hAnsi="Times New Roman"/>
          <w:b/>
          <w:i w:val="0"/>
          <w:color w:val="auto"/>
          <w:sz w:val="26"/>
          <w:szCs w:val="26"/>
        </w:rPr>
      </w:pPr>
      <w:r w:rsidRPr="00BE4615">
        <w:rPr>
          <w:rFonts w:ascii="Times New Roman" w:hAnsi="Times New Roman"/>
          <w:b/>
          <w:i w:val="0"/>
          <w:color w:val="auto"/>
          <w:sz w:val="26"/>
          <w:szCs w:val="26"/>
        </w:rPr>
        <w:t>Выпускник получит возможность научиться:</w:t>
      </w:r>
    </w:p>
    <w:p w:rsidR="00653A76" w:rsidRPr="00BE4615" w:rsidRDefault="00653A76" w:rsidP="00BB236F">
      <w:pPr>
        <w:pStyle w:val="21"/>
        <w:spacing w:line="276" w:lineRule="auto"/>
        <w:rPr>
          <w:i/>
          <w:spacing w:val="-2"/>
          <w:sz w:val="26"/>
          <w:szCs w:val="26"/>
        </w:rPr>
      </w:pPr>
      <w:r w:rsidRPr="00BE4615">
        <w:rPr>
          <w:i/>
          <w:spacing w:val="-2"/>
          <w:sz w:val="26"/>
          <w:szCs w:val="26"/>
        </w:rPr>
        <w:t>выбирать единицу для измерения данной величины (длины, массы, площади, времени), объяснять свои действия.</w:t>
      </w:r>
    </w:p>
    <w:p w:rsidR="00653A76" w:rsidRPr="00BE4615" w:rsidRDefault="00653A76" w:rsidP="00BB236F">
      <w:pPr>
        <w:pStyle w:val="4"/>
        <w:spacing w:before="0" w:after="0" w:line="276" w:lineRule="auto"/>
        <w:ind w:firstLine="454"/>
        <w:jc w:val="both"/>
        <w:rPr>
          <w:rFonts w:ascii="Times New Roman" w:hAnsi="Times New Roman" w:cs="Times New Roman"/>
          <w:b/>
          <w:i w:val="0"/>
          <w:color w:val="auto"/>
          <w:sz w:val="26"/>
          <w:szCs w:val="26"/>
        </w:rPr>
      </w:pPr>
      <w:r w:rsidRPr="00BE4615">
        <w:rPr>
          <w:rFonts w:ascii="Times New Roman" w:hAnsi="Times New Roman" w:cs="Times New Roman"/>
          <w:b/>
          <w:i w:val="0"/>
          <w:color w:val="auto"/>
          <w:sz w:val="26"/>
          <w:szCs w:val="26"/>
        </w:rPr>
        <w:t>Арифметические действия</w:t>
      </w:r>
    </w:p>
    <w:p w:rsidR="00653A76" w:rsidRPr="00BE4615" w:rsidRDefault="00653A76" w:rsidP="00BB236F">
      <w:pPr>
        <w:pStyle w:val="a3"/>
        <w:spacing w:line="276" w:lineRule="auto"/>
        <w:ind w:firstLine="454"/>
        <w:rPr>
          <w:rFonts w:ascii="Times New Roman" w:hAnsi="Times New Roman"/>
          <w:b/>
          <w:iCs/>
          <w:color w:val="auto"/>
          <w:sz w:val="26"/>
          <w:szCs w:val="26"/>
        </w:rPr>
      </w:pPr>
      <w:r w:rsidRPr="00BE4615">
        <w:rPr>
          <w:rFonts w:ascii="Times New Roman" w:hAnsi="Times New Roman"/>
          <w:b/>
          <w:color w:val="auto"/>
          <w:sz w:val="26"/>
          <w:szCs w:val="26"/>
        </w:rPr>
        <w:t>Выпускник научится:</w:t>
      </w:r>
    </w:p>
    <w:p w:rsidR="00653A76" w:rsidRPr="00BE4615" w:rsidRDefault="00653A76" w:rsidP="00BB236F">
      <w:pPr>
        <w:pStyle w:val="21"/>
        <w:spacing w:line="276" w:lineRule="auto"/>
        <w:rPr>
          <w:sz w:val="26"/>
          <w:szCs w:val="26"/>
        </w:rPr>
      </w:pPr>
      <w:proofErr w:type="gramStart"/>
      <w:r w:rsidRPr="00BE4615">
        <w:rPr>
          <w:sz w:val="26"/>
          <w:szCs w:val="26"/>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BE4615">
        <w:rPr>
          <w:rFonts w:eastAsia="MS Mincho"/>
          <w:sz w:val="26"/>
          <w:szCs w:val="26"/>
        </w:rPr>
        <w:t> </w:t>
      </w:r>
      <w:r w:rsidRPr="00BE4615">
        <w:rPr>
          <w:sz w:val="26"/>
          <w:szCs w:val="26"/>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653A76" w:rsidRPr="00BE4615" w:rsidRDefault="00653A76" w:rsidP="00BB236F">
      <w:pPr>
        <w:pStyle w:val="21"/>
        <w:spacing w:line="276" w:lineRule="auto"/>
        <w:rPr>
          <w:sz w:val="26"/>
          <w:szCs w:val="26"/>
        </w:rPr>
      </w:pPr>
      <w:r w:rsidRPr="00BE4615">
        <w:rPr>
          <w:sz w:val="26"/>
          <w:szCs w:val="26"/>
        </w:rPr>
        <w:t>выполнять устно сложение, вычитание, умножение и деление однозначных, двузначных и тр</w:t>
      </w:r>
      <w:r w:rsidR="00D30361" w:rsidRPr="00BE4615">
        <w:rPr>
          <w:sz w:val="26"/>
          <w:szCs w:val="26"/>
        </w:rPr>
        <w:t>е</w:t>
      </w:r>
      <w:r w:rsidRPr="00BE4615">
        <w:rPr>
          <w:sz w:val="26"/>
          <w:szCs w:val="26"/>
        </w:rPr>
        <w:t>хзначных чисел в случаях, сводимых к действиям в пределах 100 (в том числе с нул</w:t>
      </w:r>
      <w:r w:rsidR="00D30361" w:rsidRPr="00BE4615">
        <w:rPr>
          <w:sz w:val="26"/>
          <w:szCs w:val="26"/>
        </w:rPr>
        <w:t>е</w:t>
      </w:r>
      <w:r w:rsidRPr="00BE4615">
        <w:rPr>
          <w:sz w:val="26"/>
          <w:szCs w:val="26"/>
        </w:rPr>
        <w:t>м и числом 1);</w:t>
      </w:r>
    </w:p>
    <w:p w:rsidR="00653A76" w:rsidRPr="00BE4615" w:rsidRDefault="00653A76" w:rsidP="00BB236F">
      <w:pPr>
        <w:pStyle w:val="21"/>
        <w:spacing w:line="276" w:lineRule="auto"/>
        <w:rPr>
          <w:sz w:val="26"/>
          <w:szCs w:val="26"/>
        </w:rPr>
      </w:pPr>
      <w:r w:rsidRPr="00BE4615">
        <w:rPr>
          <w:sz w:val="26"/>
          <w:szCs w:val="26"/>
        </w:rPr>
        <w:t>выделять неизвестный компонент арифметического действия и находить его значение;</w:t>
      </w:r>
    </w:p>
    <w:p w:rsidR="00653A76" w:rsidRPr="00BE4615" w:rsidRDefault="00653A76" w:rsidP="00BB236F">
      <w:pPr>
        <w:pStyle w:val="21"/>
        <w:spacing w:line="276" w:lineRule="auto"/>
        <w:rPr>
          <w:sz w:val="26"/>
          <w:szCs w:val="26"/>
        </w:rPr>
      </w:pPr>
      <w:proofErr w:type="gramStart"/>
      <w:r w:rsidRPr="00BE4615">
        <w:rPr>
          <w:sz w:val="26"/>
          <w:szCs w:val="26"/>
        </w:rPr>
        <w:t>вычислять значение числового выражения (содержащего 2—3</w:t>
      </w:r>
      <w:r w:rsidRPr="00BE4615">
        <w:rPr>
          <w:sz w:val="26"/>
          <w:szCs w:val="26"/>
        </w:rPr>
        <w:t> </w:t>
      </w:r>
      <w:r w:rsidRPr="00BE4615">
        <w:rPr>
          <w:sz w:val="26"/>
          <w:szCs w:val="26"/>
        </w:rPr>
        <w:t>арифметических действия, со скобками и без скобок).</w:t>
      </w:r>
      <w:proofErr w:type="gramEnd"/>
    </w:p>
    <w:p w:rsidR="00653A76" w:rsidRPr="00BE4615" w:rsidRDefault="00653A76" w:rsidP="00BB236F">
      <w:pPr>
        <w:pStyle w:val="ad"/>
        <w:spacing w:line="276" w:lineRule="auto"/>
        <w:ind w:firstLine="454"/>
        <w:rPr>
          <w:rFonts w:ascii="Times New Roman" w:hAnsi="Times New Roman"/>
          <w:b/>
          <w:i w:val="0"/>
          <w:color w:val="auto"/>
          <w:sz w:val="26"/>
          <w:szCs w:val="26"/>
        </w:rPr>
      </w:pPr>
      <w:r w:rsidRPr="00BE4615">
        <w:rPr>
          <w:rFonts w:ascii="Times New Roman" w:hAnsi="Times New Roman"/>
          <w:b/>
          <w:i w:val="0"/>
          <w:color w:val="auto"/>
          <w:sz w:val="26"/>
          <w:szCs w:val="26"/>
        </w:rPr>
        <w:t>Выпускник получит возможность научиться:</w:t>
      </w:r>
    </w:p>
    <w:p w:rsidR="00653A76" w:rsidRPr="00BE4615" w:rsidRDefault="00653A76" w:rsidP="00BB236F">
      <w:pPr>
        <w:pStyle w:val="21"/>
        <w:spacing w:line="276" w:lineRule="auto"/>
        <w:rPr>
          <w:i/>
          <w:sz w:val="26"/>
          <w:szCs w:val="26"/>
        </w:rPr>
      </w:pPr>
      <w:r w:rsidRPr="00BE4615">
        <w:rPr>
          <w:i/>
          <w:sz w:val="26"/>
          <w:szCs w:val="26"/>
        </w:rPr>
        <w:t>выполнять действия с величинами;</w:t>
      </w:r>
    </w:p>
    <w:p w:rsidR="00653A76" w:rsidRPr="00BE4615" w:rsidRDefault="00653A76" w:rsidP="00BB236F">
      <w:pPr>
        <w:pStyle w:val="21"/>
        <w:spacing w:line="276" w:lineRule="auto"/>
        <w:rPr>
          <w:i/>
          <w:sz w:val="26"/>
          <w:szCs w:val="26"/>
        </w:rPr>
      </w:pPr>
      <w:r w:rsidRPr="00BE4615">
        <w:rPr>
          <w:i/>
          <w:sz w:val="26"/>
          <w:szCs w:val="26"/>
        </w:rPr>
        <w:t>использовать свойства арифметических действий для удобства вычислений;</w:t>
      </w:r>
    </w:p>
    <w:p w:rsidR="00653A76" w:rsidRPr="00BE4615" w:rsidRDefault="00653A76" w:rsidP="00BB236F">
      <w:pPr>
        <w:pStyle w:val="21"/>
        <w:spacing w:line="276" w:lineRule="auto"/>
        <w:rPr>
          <w:i/>
          <w:sz w:val="26"/>
          <w:szCs w:val="26"/>
        </w:rPr>
      </w:pPr>
      <w:r w:rsidRPr="00BE4615">
        <w:rPr>
          <w:i/>
          <w:sz w:val="26"/>
          <w:szCs w:val="26"/>
        </w:rPr>
        <w:t>проводить проверку правильности вычислений (с помощью обратного действия, прикидки и оценки результата действия и</w:t>
      </w:r>
      <w:r w:rsidRPr="00BE4615">
        <w:rPr>
          <w:i/>
          <w:sz w:val="26"/>
          <w:szCs w:val="26"/>
        </w:rPr>
        <w:t> </w:t>
      </w:r>
      <w:r w:rsidRPr="00BE4615">
        <w:rPr>
          <w:i/>
          <w:sz w:val="26"/>
          <w:szCs w:val="26"/>
        </w:rPr>
        <w:t>др.).</w:t>
      </w:r>
    </w:p>
    <w:p w:rsidR="00653A76" w:rsidRPr="00BE4615" w:rsidRDefault="00653A76" w:rsidP="00BB236F">
      <w:pPr>
        <w:pStyle w:val="4"/>
        <w:spacing w:before="0" w:after="0" w:line="276" w:lineRule="auto"/>
        <w:ind w:firstLine="454"/>
        <w:jc w:val="both"/>
        <w:rPr>
          <w:rFonts w:ascii="Times New Roman" w:hAnsi="Times New Roman" w:cs="Times New Roman"/>
          <w:b/>
          <w:i w:val="0"/>
          <w:color w:val="auto"/>
          <w:sz w:val="26"/>
          <w:szCs w:val="26"/>
        </w:rPr>
      </w:pPr>
      <w:r w:rsidRPr="00BE4615">
        <w:rPr>
          <w:rFonts w:ascii="Times New Roman" w:hAnsi="Times New Roman" w:cs="Times New Roman"/>
          <w:b/>
          <w:i w:val="0"/>
          <w:color w:val="auto"/>
          <w:sz w:val="26"/>
          <w:szCs w:val="26"/>
        </w:rPr>
        <w:t>Работа с текстовыми задачами</w:t>
      </w:r>
    </w:p>
    <w:p w:rsidR="00653A76" w:rsidRPr="00BE4615" w:rsidRDefault="00653A76" w:rsidP="00BB236F">
      <w:pPr>
        <w:pStyle w:val="a3"/>
        <w:spacing w:line="276" w:lineRule="auto"/>
        <w:ind w:firstLine="454"/>
        <w:rPr>
          <w:rFonts w:ascii="Times New Roman" w:hAnsi="Times New Roman"/>
          <w:b/>
          <w:iCs/>
          <w:color w:val="auto"/>
          <w:sz w:val="26"/>
          <w:szCs w:val="26"/>
        </w:rPr>
      </w:pPr>
      <w:r w:rsidRPr="00BE4615">
        <w:rPr>
          <w:rFonts w:ascii="Times New Roman" w:hAnsi="Times New Roman"/>
          <w:b/>
          <w:color w:val="auto"/>
          <w:sz w:val="26"/>
          <w:szCs w:val="26"/>
        </w:rPr>
        <w:t>Выпускник научится:</w:t>
      </w:r>
    </w:p>
    <w:p w:rsidR="00653A76" w:rsidRPr="00BE4615" w:rsidRDefault="00653A76" w:rsidP="00BB236F">
      <w:pPr>
        <w:pStyle w:val="21"/>
        <w:spacing w:line="276" w:lineRule="auto"/>
        <w:rPr>
          <w:sz w:val="26"/>
          <w:szCs w:val="26"/>
        </w:rPr>
      </w:pPr>
      <w:r w:rsidRPr="00BE4615">
        <w:rPr>
          <w:sz w:val="26"/>
          <w:szCs w:val="26"/>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BE4615" w:rsidRDefault="00653A76" w:rsidP="00BB236F">
      <w:pPr>
        <w:pStyle w:val="21"/>
        <w:spacing w:line="276" w:lineRule="auto"/>
        <w:rPr>
          <w:sz w:val="26"/>
          <w:szCs w:val="26"/>
        </w:rPr>
      </w:pPr>
      <w:r w:rsidRPr="00BE4615">
        <w:rPr>
          <w:spacing w:val="-2"/>
          <w:sz w:val="26"/>
          <w:szCs w:val="26"/>
        </w:rPr>
        <w:t>решать арифметическим способом (в 1—2</w:t>
      </w:r>
      <w:r w:rsidRPr="00BE4615">
        <w:rPr>
          <w:iCs/>
          <w:spacing w:val="-2"/>
          <w:sz w:val="26"/>
          <w:szCs w:val="26"/>
        </w:rPr>
        <w:t> </w:t>
      </w:r>
      <w:r w:rsidRPr="00BE4615">
        <w:rPr>
          <w:spacing w:val="-2"/>
          <w:sz w:val="26"/>
          <w:szCs w:val="26"/>
        </w:rPr>
        <w:t xml:space="preserve">действия) </w:t>
      </w:r>
      <w:r w:rsidRPr="00BE4615">
        <w:rPr>
          <w:sz w:val="26"/>
          <w:szCs w:val="26"/>
        </w:rPr>
        <w:t>учебные задачи и задачи, связанные с повседневной жизнью;</w:t>
      </w:r>
    </w:p>
    <w:p w:rsidR="00DF266E" w:rsidRPr="00BE4615" w:rsidRDefault="00DF266E" w:rsidP="00BB236F">
      <w:pPr>
        <w:pStyle w:val="21"/>
        <w:spacing w:line="276" w:lineRule="auto"/>
        <w:rPr>
          <w:sz w:val="26"/>
          <w:szCs w:val="26"/>
        </w:rPr>
      </w:pPr>
      <w:r w:rsidRPr="00BE4615">
        <w:rPr>
          <w:sz w:val="26"/>
          <w:szCs w:val="26"/>
        </w:rPr>
        <w:lastRenderedPageBreak/>
        <w:t>решать задачи на нахождение доли величины и вели</w:t>
      </w:r>
      <w:r w:rsidRPr="00BE4615">
        <w:rPr>
          <w:spacing w:val="2"/>
          <w:sz w:val="26"/>
          <w:szCs w:val="26"/>
        </w:rPr>
        <w:t>чины по значению е</w:t>
      </w:r>
      <w:r w:rsidR="00D30361" w:rsidRPr="00BE4615">
        <w:rPr>
          <w:spacing w:val="2"/>
          <w:sz w:val="26"/>
          <w:szCs w:val="26"/>
        </w:rPr>
        <w:t>е</w:t>
      </w:r>
      <w:r w:rsidRPr="00BE4615">
        <w:rPr>
          <w:spacing w:val="2"/>
          <w:sz w:val="26"/>
          <w:szCs w:val="26"/>
        </w:rPr>
        <w:t xml:space="preserve"> доли (половина, треть, четверть, </w:t>
      </w:r>
      <w:r w:rsidRPr="00BE4615">
        <w:rPr>
          <w:sz w:val="26"/>
          <w:szCs w:val="26"/>
        </w:rPr>
        <w:t>пятая, десятая часть);</w:t>
      </w:r>
    </w:p>
    <w:p w:rsidR="00653A76" w:rsidRPr="00BE4615" w:rsidRDefault="00653A76" w:rsidP="00BB236F">
      <w:pPr>
        <w:pStyle w:val="21"/>
        <w:spacing w:line="276" w:lineRule="auto"/>
        <w:rPr>
          <w:sz w:val="26"/>
          <w:szCs w:val="26"/>
        </w:rPr>
      </w:pPr>
      <w:r w:rsidRPr="00BE4615">
        <w:rPr>
          <w:sz w:val="26"/>
          <w:szCs w:val="26"/>
        </w:rPr>
        <w:t>оценивать правильность хода решения и реальность ответа на вопрос задачи.</w:t>
      </w:r>
    </w:p>
    <w:p w:rsidR="00653A76" w:rsidRPr="00BE4615" w:rsidRDefault="00653A76" w:rsidP="00BB236F">
      <w:pPr>
        <w:pStyle w:val="ad"/>
        <w:spacing w:line="276" w:lineRule="auto"/>
        <w:ind w:firstLine="454"/>
        <w:rPr>
          <w:rFonts w:ascii="Times New Roman" w:hAnsi="Times New Roman"/>
          <w:b/>
          <w:i w:val="0"/>
          <w:color w:val="auto"/>
          <w:sz w:val="26"/>
          <w:szCs w:val="26"/>
        </w:rPr>
      </w:pPr>
      <w:r w:rsidRPr="00BE4615">
        <w:rPr>
          <w:rFonts w:ascii="Times New Roman" w:hAnsi="Times New Roman"/>
          <w:b/>
          <w:i w:val="0"/>
          <w:color w:val="auto"/>
          <w:sz w:val="26"/>
          <w:szCs w:val="26"/>
        </w:rPr>
        <w:t>Выпускник получит возможность научиться:</w:t>
      </w:r>
    </w:p>
    <w:p w:rsidR="00653A76" w:rsidRPr="00BE4615" w:rsidRDefault="00653A76" w:rsidP="00BB236F">
      <w:pPr>
        <w:pStyle w:val="21"/>
        <w:spacing w:line="276" w:lineRule="auto"/>
        <w:rPr>
          <w:i/>
          <w:sz w:val="26"/>
          <w:szCs w:val="26"/>
        </w:rPr>
      </w:pPr>
      <w:r w:rsidRPr="00BE4615">
        <w:rPr>
          <w:i/>
          <w:sz w:val="26"/>
          <w:szCs w:val="26"/>
        </w:rPr>
        <w:t>решать задачи в 3—4 действия;</w:t>
      </w:r>
    </w:p>
    <w:p w:rsidR="00653A76" w:rsidRPr="00BE4615" w:rsidRDefault="00653A76" w:rsidP="00BB236F">
      <w:pPr>
        <w:pStyle w:val="21"/>
        <w:spacing w:line="276" w:lineRule="auto"/>
        <w:rPr>
          <w:i/>
          <w:sz w:val="26"/>
          <w:szCs w:val="26"/>
        </w:rPr>
      </w:pPr>
      <w:r w:rsidRPr="00BE4615">
        <w:rPr>
          <w:i/>
          <w:sz w:val="26"/>
          <w:szCs w:val="26"/>
        </w:rPr>
        <w:t>находить разные способы решения задачи.</w:t>
      </w:r>
    </w:p>
    <w:p w:rsidR="00A1453B" w:rsidRPr="00BE4615" w:rsidRDefault="00653A76" w:rsidP="00BB236F">
      <w:pPr>
        <w:pStyle w:val="4"/>
        <w:spacing w:before="0" w:after="0" w:line="276" w:lineRule="auto"/>
        <w:ind w:firstLine="454"/>
        <w:jc w:val="both"/>
        <w:rPr>
          <w:rFonts w:ascii="Times New Roman" w:hAnsi="Times New Roman" w:cs="Times New Roman"/>
          <w:b/>
          <w:i w:val="0"/>
          <w:color w:val="auto"/>
          <w:sz w:val="26"/>
          <w:szCs w:val="26"/>
        </w:rPr>
      </w:pPr>
      <w:r w:rsidRPr="00BE4615">
        <w:rPr>
          <w:rFonts w:ascii="Times New Roman" w:hAnsi="Times New Roman" w:cs="Times New Roman"/>
          <w:b/>
          <w:i w:val="0"/>
          <w:color w:val="auto"/>
          <w:sz w:val="26"/>
          <w:szCs w:val="26"/>
        </w:rPr>
        <w:t>Пространственные</w:t>
      </w:r>
      <w:r w:rsidR="00882A8F" w:rsidRPr="00BE4615">
        <w:rPr>
          <w:rFonts w:ascii="Times New Roman" w:hAnsi="Times New Roman" w:cs="Times New Roman"/>
          <w:b/>
          <w:i w:val="0"/>
          <w:color w:val="auto"/>
          <w:sz w:val="26"/>
          <w:szCs w:val="26"/>
        </w:rPr>
        <w:t xml:space="preserve"> </w:t>
      </w:r>
      <w:r w:rsidRPr="00BE4615">
        <w:rPr>
          <w:rFonts w:ascii="Times New Roman" w:hAnsi="Times New Roman" w:cs="Times New Roman"/>
          <w:b/>
          <w:i w:val="0"/>
          <w:color w:val="auto"/>
          <w:sz w:val="26"/>
          <w:szCs w:val="26"/>
        </w:rPr>
        <w:t>отношения</w:t>
      </w:r>
    </w:p>
    <w:p w:rsidR="00653A76" w:rsidRPr="00BE4615" w:rsidRDefault="00653A76" w:rsidP="00BB236F">
      <w:pPr>
        <w:pStyle w:val="4"/>
        <w:spacing w:before="0" w:after="0" w:line="276" w:lineRule="auto"/>
        <w:ind w:firstLine="454"/>
        <w:jc w:val="both"/>
        <w:rPr>
          <w:rFonts w:ascii="Times New Roman" w:hAnsi="Times New Roman" w:cs="Times New Roman"/>
          <w:b/>
          <w:i w:val="0"/>
          <w:color w:val="auto"/>
          <w:sz w:val="26"/>
          <w:szCs w:val="26"/>
        </w:rPr>
      </w:pPr>
      <w:r w:rsidRPr="00BE4615">
        <w:rPr>
          <w:rFonts w:ascii="Times New Roman" w:hAnsi="Times New Roman" w:cs="Times New Roman"/>
          <w:b/>
          <w:i w:val="0"/>
          <w:color w:val="auto"/>
          <w:sz w:val="26"/>
          <w:szCs w:val="26"/>
        </w:rPr>
        <w:t>Геометрические фигуры</w:t>
      </w:r>
    </w:p>
    <w:p w:rsidR="00653A76" w:rsidRPr="00BE4615" w:rsidRDefault="00653A76" w:rsidP="00BB236F">
      <w:pPr>
        <w:pStyle w:val="a3"/>
        <w:spacing w:line="276" w:lineRule="auto"/>
        <w:ind w:firstLine="454"/>
        <w:rPr>
          <w:rFonts w:ascii="Times New Roman" w:hAnsi="Times New Roman"/>
          <w:b/>
          <w:iCs/>
          <w:color w:val="auto"/>
          <w:sz w:val="26"/>
          <w:szCs w:val="26"/>
        </w:rPr>
      </w:pPr>
      <w:r w:rsidRPr="00BE4615">
        <w:rPr>
          <w:rFonts w:ascii="Times New Roman" w:hAnsi="Times New Roman"/>
          <w:b/>
          <w:color w:val="auto"/>
          <w:sz w:val="26"/>
          <w:szCs w:val="26"/>
        </w:rPr>
        <w:t>Выпускник научится:</w:t>
      </w:r>
    </w:p>
    <w:p w:rsidR="00653A76" w:rsidRPr="00BE4615" w:rsidRDefault="00653A76" w:rsidP="00BB236F">
      <w:pPr>
        <w:pStyle w:val="21"/>
        <w:spacing w:line="276" w:lineRule="auto"/>
        <w:rPr>
          <w:sz w:val="26"/>
          <w:szCs w:val="26"/>
        </w:rPr>
      </w:pPr>
      <w:r w:rsidRPr="00BE4615">
        <w:rPr>
          <w:sz w:val="26"/>
          <w:szCs w:val="26"/>
        </w:rPr>
        <w:t>описывать взаимно</w:t>
      </w:r>
      <w:r w:rsidR="00A1453B" w:rsidRPr="00BE4615">
        <w:rPr>
          <w:sz w:val="26"/>
          <w:szCs w:val="26"/>
        </w:rPr>
        <w:t>е расположение предметов в про</w:t>
      </w:r>
      <w:r w:rsidRPr="00BE4615">
        <w:rPr>
          <w:sz w:val="26"/>
          <w:szCs w:val="26"/>
        </w:rPr>
        <w:t>странстве и на плоскости;</w:t>
      </w:r>
    </w:p>
    <w:p w:rsidR="00653A76" w:rsidRPr="00BE4615" w:rsidRDefault="00653A76" w:rsidP="00BB236F">
      <w:pPr>
        <w:pStyle w:val="21"/>
        <w:spacing w:line="276" w:lineRule="auto"/>
        <w:rPr>
          <w:sz w:val="26"/>
          <w:szCs w:val="26"/>
        </w:rPr>
      </w:pPr>
      <w:proofErr w:type="gramStart"/>
      <w:r w:rsidRPr="00BE4615">
        <w:rPr>
          <w:sz w:val="26"/>
          <w:szCs w:val="26"/>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53A76" w:rsidRPr="00BE4615" w:rsidRDefault="00653A76" w:rsidP="00BB236F">
      <w:pPr>
        <w:pStyle w:val="21"/>
        <w:spacing w:line="276" w:lineRule="auto"/>
        <w:rPr>
          <w:sz w:val="26"/>
          <w:szCs w:val="26"/>
        </w:rPr>
      </w:pPr>
      <w:r w:rsidRPr="00BE4615">
        <w:rPr>
          <w:sz w:val="26"/>
          <w:szCs w:val="26"/>
        </w:rPr>
        <w:t>выполнять построение геометрических фигур с заданными измерениями (отрезок, квадрат, прямоугольник) с помощью линейки, угольника;</w:t>
      </w:r>
    </w:p>
    <w:p w:rsidR="00653A76" w:rsidRPr="00BE4615" w:rsidRDefault="00653A76" w:rsidP="00BB236F">
      <w:pPr>
        <w:pStyle w:val="21"/>
        <w:spacing w:line="276" w:lineRule="auto"/>
        <w:rPr>
          <w:sz w:val="26"/>
          <w:szCs w:val="26"/>
        </w:rPr>
      </w:pPr>
      <w:r w:rsidRPr="00BE4615">
        <w:rPr>
          <w:sz w:val="26"/>
          <w:szCs w:val="26"/>
        </w:rPr>
        <w:t>использовать свойства прямоугольника и квадрата для решения задач;</w:t>
      </w:r>
    </w:p>
    <w:p w:rsidR="00653A76" w:rsidRPr="00BE4615" w:rsidRDefault="00653A76" w:rsidP="00BB236F">
      <w:pPr>
        <w:pStyle w:val="21"/>
        <w:spacing w:line="276" w:lineRule="auto"/>
        <w:rPr>
          <w:sz w:val="26"/>
          <w:szCs w:val="26"/>
        </w:rPr>
      </w:pPr>
      <w:r w:rsidRPr="00BE4615">
        <w:rPr>
          <w:sz w:val="26"/>
          <w:szCs w:val="26"/>
        </w:rPr>
        <w:t>распознавать и называть геометрические тела (куб, шар);</w:t>
      </w:r>
    </w:p>
    <w:p w:rsidR="00653A76" w:rsidRPr="00BE4615" w:rsidRDefault="00653A76" w:rsidP="00BB236F">
      <w:pPr>
        <w:pStyle w:val="21"/>
        <w:spacing w:line="276" w:lineRule="auto"/>
        <w:rPr>
          <w:sz w:val="26"/>
          <w:szCs w:val="26"/>
        </w:rPr>
      </w:pPr>
      <w:r w:rsidRPr="00BE4615">
        <w:rPr>
          <w:sz w:val="26"/>
          <w:szCs w:val="26"/>
        </w:rPr>
        <w:t>соотносить реальные объекты с моделями геометрических фигур.</w:t>
      </w:r>
    </w:p>
    <w:p w:rsidR="00653A76" w:rsidRPr="00BE4615" w:rsidRDefault="00653A76" w:rsidP="00BB236F">
      <w:pPr>
        <w:pStyle w:val="ad"/>
        <w:spacing w:line="276" w:lineRule="auto"/>
        <w:ind w:firstLine="454"/>
        <w:rPr>
          <w:rFonts w:ascii="Times New Roman" w:hAnsi="Times New Roman"/>
          <w:i w:val="0"/>
          <w:color w:val="auto"/>
          <w:sz w:val="26"/>
          <w:szCs w:val="26"/>
        </w:rPr>
      </w:pPr>
      <w:r w:rsidRPr="00BE4615">
        <w:rPr>
          <w:rFonts w:ascii="Times New Roman" w:hAnsi="Times New Roman"/>
          <w:b/>
          <w:i w:val="0"/>
          <w:color w:val="auto"/>
          <w:sz w:val="26"/>
          <w:szCs w:val="26"/>
        </w:rPr>
        <w:t>Выпускник получит возможность научиться</w:t>
      </w:r>
      <w:r w:rsidR="00882A8F" w:rsidRPr="00BE4615">
        <w:rPr>
          <w:rFonts w:ascii="Times New Roman" w:hAnsi="Times New Roman"/>
          <w:b/>
          <w:i w:val="0"/>
          <w:color w:val="auto"/>
          <w:sz w:val="26"/>
          <w:szCs w:val="26"/>
        </w:rPr>
        <w:t xml:space="preserve"> </w:t>
      </w:r>
      <w:r w:rsidRPr="00BE4615">
        <w:rPr>
          <w:rFonts w:ascii="Times New Roman" w:hAnsi="Times New Roman"/>
          <w:color w:val="auto"/>
          <w:sz w:val="26"/>
          <w:szCs w:val="26"/>
        </w:rPr>
        <w:t>распознавать, различать и называть геометрические тела: параллелепипед, пирамиду, цилиндр, конус</w:t>
      </w:r>
      <w:r w:rsidRPr="00BE4615">
        <w:rPr>
          <w:rFonts w:ascii="Times New Roman" w:hAnsi="Times New Roman"/>
          <w:i w:val="0"/>
          <w:color w:val="auto"/>
          <w:sz w:val="26"/>
          <w:szCs w:val="26"/>
        </w:rPr>
        <w:t>.</w:t>
      </w:r>
    </w:p>
    <w:p w:rsidR="00653A76" w:rsidRPr="00BE4615" w:rsidRDefault="00653A76" w:rsidP="00BB236F">
      <w:pPr>
        <w:pStyle w:val="4"/>
        <w:spacing w:before="0" w:after="0" w:line="276" w:lineRule="auto"/>
        <w:ind w:firstLine="454"/>
        <w:jc w:val="both"/>
        <w:rPr>
          <w:rFonts w:ascii="Times New Roman" w:hAnsi="Times New Roman" w:cs="Times New Roman"/>
          <w:b/>
          <w:i w:val="0"/>
          <w:color w:val="auto"/>
          <w:sz w:val="26"/>
          <w:szCs w:val="26"/>
        </w:rPr>
      </w:pPr>
      <w:r w:rsidRPr="00BE4615">
        <w:rPr>
          <w:rFonts w:ascii="Times New Roman" w:hAnsi="Times New Roman" w:cs="Times New Roman"/>
          <w:b/>
          <w:i w:val="0"/>
          <w:color w:val="auto"/>
          <w:sz w:val="26"/>
          <w:szCs w:val="26"/>
        </w:rPr>
        <w:t>Геометрические величины</w:t>
      </w:r>
    </w:p>
    <w:p w:rsidR="00653A76" w:rsidRPr="00BE4615" w:rsidRDefault="00653A76" w:rsidP="00BB236F">
      <w:pPr>
        <w:pStyle w:val="a3"/>
        <w:spacing w:line="276" w:lineRule="auto"/>
        <w:ind w:firstLine="454"/>
        <w:rPr>
          <w:rFonts w:ascii="Times New Roman" w:hAnsi="Times New Roman"/>
          <w:b/>
          <w:iCs/>
          <w:color w:val="auto"/>
          <w:sz w:val="26"/>
          <w:szCs w:val="26"/>
        </w:rPr>
      </w:pPr>
      <w:r w:rsidRPr="00BE4615">
        <w:rPr>
          <w:rFonts w:ascii="Times New Roman" w:hAnsi="Times New Roman"/>
          <w:b/>
          <w:color w:val="auto"/>
          <w:sz w:val="26"/>
          <w:szCs w:val="26"/>
        </w:rPr>
        <w:t>Выпускник научится:</w:t>
      </w:r>
    </w:p>
    <w:p w:rsidR="00653A76" w:rsidRPr="00BE4615" w:rsidRDefault="00653A76" w:rsidP="00BB236F">
      <w:pPr>
        <w:pStyle w:val="21"/>
        <w:spacing w:line="276" w:lineRule="auto"/>
        <w:rPr>
          <w:sz w:val="26"/>
          <w:szCs w:val="26"/>
        </w:rPr>
      </w:pPr>
      <w:r w:rsidRPr="00BE4615">
        <w:rPr>
          <w:sz w:val="26"/>
          <w:szCs w:val="26"/>
        </w:rPr>
        <w:t>измерять длину отрезка;</w:t>
      </w:r>
    </w:p>
    <w:p w:rsidR="00653A76" w:rsidRPr="00BE4615" w:rsidRDefault="00653A76" w:rsidP="00BB236F">
      <w:pPr>
        <w:pStyle w:val="21"/>
        <w:spacing w:line="276" w:lineRule="auto"/>
        <w:rPr>
          <w:sz w:val="26"/>
          <w:szCs w:val="26"/>
        </w:rPr>
      </w:pPr>
      <w:r w:rsidRPr="00BE4615">
        <w:rPr>
          <w:spacing w:val="-4"/>
          <w:sz w:val="26"/>
          <w:szCs w:val="26"/>
        </w:rPr>
        <w:t>вычислять периметр треугольника, прямоугольника и квад</w:t>
      </w:r>
      <w:r w:rsidRPr="00BE4615">
        <w:rPr>
          <w:sz w:val="26"/>
          <w:szCs w:val="26"/>
        </w:rPr>
        <w:t>рата, площадь прямоугольника и квадрата;</w:t>
      </w:r>
    </w:p>
    <w:p w:rsidR="00653A76" w:rsidRPr="00BE4615" w:rsidRDefault="00653A76" w:rsidP="00BB236F">
      <w:pPr>
        <w:pStyle w:val="21"/>
        <w:spacing w:line="276" w:lineRule="auto"/>
        <w:rPr>
          <w:sz w:val="26"/>
          <w:szCs w:val="26"/>
        </w:rPr>
      </w:pPr>
      <w:r w:rsidRPr="00BE4615">
        <w:rPr>
          <w:sz w:val="26"/>
          <w:szCs w:val="26"/>
        </w:rPr>
        <w:t>оценивать размеры геометрических объектов, расстояния приближ</w:t>
      </w:r>
      <w:r w:rsidR="00D30361" w:rsidRPr="00BE4615">
        <w:rPr>
          <w:sz w:val="26"/>
          <w:szCs w:val="26"/>
        </w:rPr>
        <w:t>е</w:t>
      </w:r>
      <w:r w:rsidRPr="00BE4615">
        <w:rPr>
          <w:sz w:val="26"/>
          <w:szCs w:val="26"/>
        </w:rPr>
        <w:t>нно (на глаз).</w:t>
      </w:r>
    </w:p>
    <w:p w:rsidR="00653A76" w:rsidRPr="00BE4615" w:rsidRDefault="00653A76" w:rsidP="00BB236F">
      <w:pPr>
        <w:pStyle w:val="ad"/>
        <w:spacing w:line="276" w:lineRule="auto"/>
        <w:ind w:firstLine="454"/>
        <w:rPr>
          <w:rFonts w:ascii="Times New Roman" w:hAnsi="Times New Roman"/>
          <w:i w:val="0"/>
          <w:color w:val="auto"/>
          <w:sz w:val="26"/>
          <w:szCs w:val="26"/>
        </w:rPr>
      </w:pPr>
      <w:r w:rsidRPr="00BE4615">
        <w:rPr>
          <w:rFonts w:ascii="Times New Roman" w:hAnsi="Times New Roman"/>
          <w:b/>
          <w:i w:val="0"/>
          <w:color w:val="auto"/>
          <w:sz w:val="26"/>
          <w:szCs w:val="26"/>
        </w:rPr>
        <w:t>Выпускник получит возможность научиться</w:t>
      </w:r>
      <w:r w:rsidR="00882A8F" w:rsidRPr="00BE4615">
        <w:rPr>
          <w:rFonts w:ascii="Times New Roman" w:hAnsi="Times New Roman"/>
          <w:b/>
          <w:i w:val="0"/>
          <w:color w:val="auto"/>
          <w:sz w:val="26"/>
          <w:szCs w:val="26"/>
        </w:rPr>
        <w:t xml:space="preserve"> </w:t>
      </w:r>
      <w:r w:rsidRPr="00BE4615">
        <w:rPr>
          <w:rFonts w:ascii="Times New Roman" w:hAnsi="Times New Roman"/>
          <w:color w:val="auto"/>
          <w:sz w:val="26"/>
          <w:szCs w:val="26"/>
        </w:rPr>
        <w:t>вычислять периметр многоугольника, площадь фигуры, составленной из прямоугольников</w:t>
      </w:r>
      <w:r w:rsidRPr="00BE4615">
        <w:rPr>
          <w:rFonts w:ascii="Times New Roman" w:hAnsi="Times New Roman"/>
          <w:i w:val="0"/>
          <w:color w:val="auto"/>
          <w:sz w:val="26"/>
          <w:szCs w:val="26"/>
        </w:rPr>
        <w:t>.</w:t>
      </w:r>
    </w:p>
    <w:p w:rsidR="00653A76" w:rsidRPr="00BE4615" w:rsidRDefault="00653A76" w:rsidP="00BB236F">
      <w:pPr>
        <w:pStyle w:val="4"/>
        <w:spacing w:before="0" w:after="0" w:line="276" w:lineRule="auto"/>
        <w:ind w:firstLine="454"/>
        <w:jc w:val="both"/>
        <w:rPr>
          <w:rFonts w:ascii="Times New Roman" w:hAnsi="Times New Roman" w:cs="Times New Roman"/>
          <w:b/>
          <w:i w:val="0"/>
          <w:color w:val="auto"/>
          <w:sz w:val="26"/>
          <w:szCs w:val="26"/>
        </w:rPr>
      </w:pPr>
      <w:r w:rsidRPr="00BE4615">
        <w:rPr>
          <w:rFonts w:ascii="Times New Roman" w:hAnsi="Times New Roman" w:cs="Times New Roman"/>
          <w:b/>
          <w:i w:val="0"/>
          <w:color w:val="auto"/>
          <w:sz w:val="26"/>
          <w:szCs w:val="26"/>
        </w:rPr>
        <w:t>Работа с информацией</w:t>
      </w:r>
    </w:p>
    <w:p w:rsidR="00653A76" w:rsidRPr="00BE4615" w:rsidRDefault="00653A76" w:rsidP="00BB236F">
      <w:pPr>
        <w:pStyle w:val="a3"/>
        <w:spacing w:line="276" w:lineRule="auto"/>
        <w:ind w:firstLine="454"/>
        <w:rPr>
          <w:rFonts w:ascii="Times New Roman" w:hAnsi="Times New Roman"/>
          <w:b/>
          <w:iCs/>
          <w:color w:val="auto"/>
          <w:sz w:val="26"/>
          <w:szCs w:val="26"/>
        </w:rPr>
      </w:pPr>
      <w:r w:rsidRPr="00BE4615">
        <w:rPr>
          <w:rFonts w:ascii="Times New Roman" w:hAnsi="Times New Roman"/>
          <w:b/>
          <w:color w:val="auto"/>
          <w:sz w:val="26"/>
          <w:szCs w:val="26"/>
        </w:rPr>
        <w:t>Выпускник научится:</w:t>
      </w:r>
    </w:p>
    <w:p w:rsidR="00653A76" w:rsidRPr="00BE4615" w:rsidRDefault="00653A76" w:rsidP="00BB236F">
      <w:pPr>
        <w:pStyle w:val="21"/>
        <w:spacing w:line="276" w:lineRule="auto"/>
        <w:rPr>
          <w:sz w:val="26"/>
          <w:szCs w:val="26"/>
        </w:rPr>
      </w:pPr>
      <w:r w:rsidRPr="00BE4615">
        <w:rPr>
          <w:sz w:val="26"/>
          <w:szCs w:val="26"/>
        </w:rPr>
        <w:t>читать несложные готовые таблицы;</w:t>
      </w:r>
    </w:p>
    <w:p w:rsidR="00653A76" w:rsidRPr="00BE4615" w:rsidRDefault="00653A76" w:rsidP="00BB236F">
      <w:pPr>
        <w:pStyle w:val="21"/>
        <w:spacing w:line="276" w:lineRule="auto"/>
        <w:rPr>
          <w:sz w:val="26"/>
          <w:szCs w:val="26"/>
        </w:rPr>
      </w:pPr>
      <w:r w:rsidRPr="00BE4615">
        <w:rPr>
          <w:sz w:val="26"/>
          <w:szCs w:val="26"/>
        </w:rPr>
        <w:t>заполнять несложные готовые таблицы;</w:t>
      </w:r>
    </w:p>
    <w:p w:rsidR="00653A76" w:rsidRPr="00BE4615" w:rsidRDefault="00653A76" w:rsidP="00BB236F">
      <w:pPr>
        <w:pStyle w:val="21"/>
        <w:spacing w:line="276" w:lineRule="auto"/>
        <w:rPr>
          <w:sz w:val="26"/>
          <w:szCs w:val="26"/>
        </w:rPr>
      </w:pPr>
      <w:r w:rsidRPr="00BE4615">
        <w:rPr>
          <w:sz w:val="26"/>
          <w:szCs w:val="26"/>
        </w:rPr>
        <w:t>читать несложные готовые столбчатые диаграммы.</w:t>
      </w:r>
    </w:p>
    <w:p w:rsidR="00653A76" w:rsidRPr="00BE4615" w:rsidRDefault="00653A76" w:rsidP="00BB236F">
      <w:pPr>
        <w:pStyle w:val="ad"/>
        <w:spacing w:line="276" w:lineRule="auto"/>
        <w:ind w:firstLine="454"/>
        <w:rPr>
          <w:rFonts w:ascii="Times New Roman" w:hAnsi="Times New Roman"/>
          <w:b/>
          <w:i w:val="0"/>
          <w:color w:val="auto"/>
          <w:sz w:val="26"/>
          <w:szCs w:val="26"/>
        </w:rPr>
      </w:pPr>
      <w:r w:rsidRPr="00BE4615">
        <w:rPr>
          <w:rFonts w:ascii="Times New Roman" w:hAnsi="Times New Roman"/>
          <w:b/>
          <w:i w:val="0"/>
          <w:color w:val="auto"/>
          <w:sz w:val="26"/>
          <w:szCs w:val="26"/>
        </w:rPr>
        <w:t>Выпускник получит возможность научиться:</w:t>
      </w:r>
    </w:p>
    <w:p w:rsidR="00653A76" w:rsidRPr="00BE4615" w:rsidRDefault="00653A76" w:rsidP="00BB236F">
      <w:pPr>
        <w:pStyle w:val="21"/>
        <w:spacing w:line="276" w:lineRule="auto"/>
        <w:rPr>
          <w:i/>
          <w:sz w:val="26"/>
          <w:szCs w:val="26"/>
        </w:rPr>
      </w:pPr>
      <w:r w:rsidRPr="00BE4615">
        <w:rPr>
          <w:i/>
          <w:sz w:val="26"/>
          <w:szCs w:val="26"/>
        </w:rPr>
        <w:t>читать несложные готовые круговые диаграммы;</w:t>
      </w:r>
    </w:p>
    <w:p w:rsidR="00653A76" w:rsidRPr="00BE4615" w:rsidRDefault="00653A76" w:rsidP="00BB236F">
      <w:pPr>
        <w:pStyle w:val="21"/>
        <w:spacing w:line="276" w:lineRule="auto"/>
        <w:rPr>
          <w:i/>
          <w:spacing w:val="-4"/>
          <w:sz w:val="26"/>
          <w:szCs w:val="26"/>
        </w:rPr>
      </w:pPr>
      <w:r w:rsidRPr="00BE4615">
        <w:rPr>
          <w:i/>
          <w:spacing w:val="-4"/>
          <w:sz w:val="26"/>
          <w:szCs w:val="26"/>
        </w:rPr>
        <w:t>достраивать несложную готовую столбчатую диаграмму;</w:t>
      </w:r>
    </w:p>
    <w:p w:rsidR="00653A76" w:rsidRPr="00BE4615" w:rsidRDefault="00653A76" w:rsidP="00BB236F">
      <w:pPr>
        <w:pStyle w:val="21"/>
        <w:spacing w:line="276" w:lineRule="auto"/>
        <w:rPr>
          <w:i/>
          <w:sz w:val="26"/>
          <w:szCs w:val="26"/>
        </w:rPr>
      </w:pPr>
      <w:r w:rsidRPr="00BE4615">
        <w:rPr>
          <w:i/>
          <w:sz w:val="26"/>
          <w:szCs w:val="26"/>
        </w:rPr>
        <w:t>сравнивать и обобщать информацию, представленную в строках и столбцах несложных таблиц и диаграмм;</w:t>
      </w:r>
    </w:p>
    <w:p w:rsidR="00653A76" w:rsidRPr="00BE4615" w:rsidRDefault="00653A76" w:rsidP="00BB236F">
      <w:pPr>
        <w:pStyle w:val="21"/>
        <w:spacing w:line="276" w:lineRule="auto"/>
        <w:rPr>
          <w:i/>
          <w:sz w:val="26"/>
          <w:szCs w:val="26"/>
        </w:rPr>
      </w:pPr>
      <w:proofErr w:type="gramStart"/>
      <w:r w:rsidRPr="00BE4615">
        <w:rPr>
          <w:i/>
          <w:sz w:val="26"/>
          <w:szCs w:val="26"/>
        </w:rPr>
        <w:t>понимать простейшие выражения, содержащие логи</w:t>
      </w:r>
      <w:r w:rsidRPr="00BE4615">
        <w:rPr>
          <w:i/>
          <w:spacing w:val="-2"/>
          <w:sz w:val="26"/>
          <w:szCs w:val="26"/>
        </w:rPr>
        <w:t>ческие связки и слова («…и…», «если… то…», «верно/невер</w:t>
      </w:r>
      <w:r w:rsidRPr="00BE4615">
        <w:rPr>
          <w:i/>
          <w:sz w:val="26"/>
          <w:szCs w:val="26"/>
        </w:rPr>
        <w:t>но, что…», «каждый», «все», «некоторые», «не»);</w:t>
      </w:r>
      <w:proofErr w:type="gramEnd"/>
    </w:p>
    <w:p w:rsidR="00653A76" w:rsidRPr="00BE4615" w:rsidRDefault="00653A76" w:rsidP="00BB236F">
      <w:pPr>
        <w:pStyle w:val="21"/>
        <w:spacing w:line="276" w:lineRule="auto"/>
        <w:rPr>
          <w:i/>
          <w:sz w:val="26"/>
          <w:szCs w:val="26"/>
        </w:rPr>
      </w:pPr>
      <w:r w:rsidRPr="00BE4615">
        <w:rPr>
          <w:i/>
          <w:spacing w:val="2"/>
          <w:sz w:val="26"/>
          <w:szCs w:val="26"/>
        </w:rPr>
        <w:lastRenderedPageBreak/>
        <w:t xml:space="preserve">составлять, записывать и выполнять инструкцию </w:t>
      </w:r>
      <w:r w:rsidRPr="00BE4615">
        <w:rPr>
          <w:i/>
          <w:sz w:val="26"/>
          <w:szCs w:val="26"/>
        </w:rPr>
        <w:t>(простой алгоритм), план поиска информации;</w:t>
      </w:r>
    </w:p>
    <w:p w:rsidR="00653A76" w:rsidRPr="00BE4615" w:rsidRDefault="00653A76" w:rsidP="00BB236F">
      <w:pPr>
        <w:pStyle w:val="21"/>
        <w:spacing w:line="276" w:lineRule="auto"/>
        <w:rPr>
          <w:i/>
          <w:sz w:val="26"/>
          <w:szCs w:val="26"/>
        </w:rPr>
      </w:pPr>
      <w:r w:rsidRPr="00BE4615">
        <w:rPr>
          <w:i/>
          <w:sz w:val="26"/>
          <w:szCs w:val="26"/>
        </w:rPr>
        <w:t>распознавать одну и ту же информацию, представленную в разной форме (таблицы и диаграммы);</w:t>
      </w:r>
    </w:p>
    <w:p w:rsidR="00653A76" w:rsidRPr="00BE4615" w:rsidRDefault="00653A76" w:rsidP="00BB236F">
      <w:pPr>
        <w:pStyle w:val="21"/>
        <w:spacing w:line="276" w:lineRule="auto"/>
        <w:rPr>
          <w:i/>
          <w:spacing w:val="-2"/>
          <w:sz w:val="26"/>
          <w:szCs w:val="26"/>
        </w:rPr>
      </w:pPr>
      <w:r w:rsidRPr="00BE4615">
        <w:rPr>
          <w:i/>
          <w:spacing w:val="-2"/>
          <w:sz w:val="26"/>
          <w:szCs w:val="26"/>
        </w:rPr>
        <w:t>планировать несложные исследования, собирать и пред</w:t>
      </w:r>
      <w:r w:rsidRPr="00BE4615">
        <w:rPr>
          <w:i/>
          <w:sz w:val="26"/>
          <w:szCs w:val="26"/>
        </w:rPr>
        <w:t xml:space="preserve">ставлять полученную информацию с помощью таблиц и </w:t>
      </w:r>
      <w:r w:rsidRPr="00BE4615">
        <w:rPr>
          <w:i/>
          <w:spacing w:val="-2"/>
          <w:sz w:val="26"/>
          <w:szCs w:val="26"/>
        </w:rPr>
        <w:t>диаграмм;</w:t>
      </w:r>
    </w:p>
    <w:p w:rsidR="00653A76" w:rsidRPr="00BE4615" w:rsidRDefault="00653A76" w:rsidP="00BB236F">
      <w:pPr>
        <w:pStyle w:val="21"/>
        <w:spacing w:line="276" w:lineRule="auto"/>
        <w:rPr>
          <w:sz w:val="26"/>
          <w:szCs w:val="26"/>
        </w:rPr>
      </w:pPr>
      <w:r w:rsidRPr="00BE4615">
        <w:rPr>
          <w:i/>
          <w:sz w:val="26"/>
          <w:szCs w:val="26"/>
        </w:rPr>
        <w:t>интерпретировать информацию, полученную при про</w:t>
      </w:r>
      <w:r w:rsidRPr="00BE4615">
        <w:rPr>
          <w:i/>
          <w:spacing w:val="2"/>
          <w:sz w:val="26"/>
          <w:szCs w:val="26"/>
        </w:rPr>
        <w:t>ведении несложных исследований (объяснять, сравнивать</w:t>
      </w:r>
      <w:r w:rsidR="00882A8F" w:rsidRPr="00BE4615">
        <w:rPr>
          <w:i/>
          <w:spacing w:val="2"/>
          <w:sz w:val="26"/>
          <w:szCs w:val="26"/>
        </w:rPr>
        <w:t xml:space="preserve"> </w:t>
      </w:r>
      <w:r w:rsidRPr="00BE4615">
        <w:rPr>
          <w:i/>
          <w:sz w:val="26"/>
          <w:szCs w:val="26"/>
        </w:rPr>
        <w:t>и обобщать данные, делать выводы и прогнозы)</w:t>
      </w:r>
      <w:r w:rsidRPr="00BE4615">
        <w:rPr>
          <w:sz w:val="26"/>
          <w:szCs w:val="26"/>
        </w:rPr>
        <w:t>.</w:t>
      </w:r>
    </w:p>
    <w:p w:rsidR="00052A68" w:rsidRPr="00BE4615" w:rsidRDefault="00052A68" w:rsidP="009B11EC">
      <w:pPr>
        <w:pStyle w:val="afd"/>
        <w:numPr>
          <w:ilvl w:val="2"/>
          <w:numId w:val="2"/>
        </w:numPr>
        <w:spacing w:line="276" w:lineRule="auto"/>
        <w:ind w:left="0" w:firstLine="0"/>
        <w:rPr>
          <w:sz w:val="26"/>
          <w:szCs w:val="26"/>
        </w:rPr>
      </w:pPr>
      <w:bookmarkStart w:id="43" w:name="_Toc424564307"/>
      <w:r w:rsidRPr="00BE4615">
        <w:rPr>
          <w:sz w:val="26"/>
          <w:szCs w:val="26"/>
        </w:rPr>
        <w:t>Основы религиозных культур и светской этики</w:t>
      </w:r>
      <w:bookmarkEnd w:id="43"/>
    </w:p>
    <w:p w:rsidR="00F17F7A" w:rsidRPr="00BE4615" w:rsidRDefault="00F17F7A" w:rsidP="00BB236F">
      <w:pPr>
        <w:pStyle w:val="Zag2"/>
        <w:tabs>
          <w:tab w:val="left" w:pos="142"/>
          <w:tab w:val="left" w:leader="dot" w:pos="624"/>
        </w:tabs>
        <w:spacing w:after="0" w:line="276" w:lineRule="auto"/>
        <w:jc w:val="both"/>
        <w:rPr>
          <w:rStyle w:val="Zag11"/>
          <w:rFonts w:eastAsia="@Arial Unicode MS"/>
          <w:b w:val="0"/>
          <w:bCs w:val="0"/>
          <w:color w:val="auto"/>
          <w:sz w:val="26"/>
          <w:szCs w:val="26"/>
          <w:lang w:val="ru-RU"/>
        </w:rPr>
      </w:pPr>
      <w:proofErr w:type="gramStart"/>
      <w:r w:rsidRPr="00BE4615">
        <w:rPr>
          <w:rStyle w:val="Zag11"/>
          <w:rFonts w:eastAsia="@Arial Unicode MS"/>
          <w:b w:val="0"/>
          <w:bCs w:val="0"/>
          <w:color w:val="auto"/>
          <w:sz w:val="26"/>
          <w:szCs w:val="26"/>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F17F7A" w:rsidRPr="00BE4615" w:rsidRDefault="00F17F7A" w:rsidP="00BB236F">
      <w:pPr>
        <w:tabs>
          <w:tab w:val="left" w:pos="142"/>
          <w:tab w:val="left" w:leader="dot" w:pos="624"/>
        </w:tabs>
        <w:spacing w:line="276" w:lineRule="auto"/>
        <w:ind w:firstLine="709"/>
        <w:jc w:val="both"/>
        <w:rPr>
          <w:sz w:val="26"/>
          <w:szCs w:val="26"/>
        </w:rPr>
      </w:pPr>
      <w:r w:rsidRPr="00BE4615">
        <w:rPr>
          <w:b/>
          <w:sz w:val="26"/>
          <w:szCs w:val="26"/>
        </w:rPr>
        <w:t>Общие планируемые результаты</w:t>
      </w:r>
      <w:r w:rsidRPr="00BE4615">
        <w:rPr>
          <w:sz w:val="26"/>
          <w:szCs w:val="26"/>
        </w:rPr>
        <w:t xml:space="preserve">. </w:t>
      </w:r>
    </w:p>
    <w:p w:rsidR="00F17F7A" w:rsidRPr="00BE4615" w:rsidRDefault="00F17F7A" w:rsidP="00BB236F">
      <w:pPr>
        <w:tabs>
          <w:tab w:val="left" w:pos="142"/>
          <w:tab w:val="left" w:leader="dot" w:pos="624"/>
        </w:tabs>
        <w:spacing w:line="276" w:lineRule="auto"/>
        <w:ind w:firstLine="709"/>
        <w:jc w:val="both"/>
        <w:rPr>
          <w:rFonts w:eastAsia="@Arial Unicode MS"/>
          <w:sz w:val="26"/>
          <w:szCs w:val="26"/>
        </w:rPr>
      </w:pPr>
      <w:r w:rsidRPr="00BE4615">
        <w:rPr>
          <w:rStyle w:val="Zag11"/>
          <w:rFonts w:eastAsia="@Arial Unicode MS"/>
          <w:sz w:val="26"/>
          <w:szCs w:val="26"/>
        </w:rPr>
        <w:t xml:space="preserve">В результате освоения каждого модуля курса </w:t>
      </w:r>
      <w:r w:rsidRPr="00BE4615">
        <w:rPr>
          <w:rStyle w:val="Zag11"/>
          <w:rFonts w:eastAsia="@Arial Unicode MS"/>
          <w:b/>
          <w:sz w:val="26"/>
          <w:szCs w:val="26"/>
        </w:rPr>
        <w:t>выпускник научится</w:t>
      </w:r>
      <w:r w:rsidRPr="00BE4615">
        <w:rPr>
          <w:rStyle w:val="Zag11"/>
          <w:rFonts w:eastAsia="@Arial Unicode MS"/>
          <w:sz w:val="26"/>
          <w:szCs w:val="26"/>
        </w:rPr>
        <w:t>:</w:t>
      </w:r>
    </w:p>
    <w:p w:rsidR="00F17F7A" w:rsidRPr="00BE4615" w:rsidRDefault="00F17F7A" w:rsidP="00BB236F">
      <w:pPr>
        <w:tabs>
          <w:tab w:val="left" w:pos="1080"/>
        </w:tabs>
        <w:spacing w:line="276" w:lineRule="auto"/>
        <w:ind w:firstLine="709"/>
        <w:jc w:val="both"/>
        <w:rPr>
          <w:sz w:val="26"/>
          <w:szCs w:val="26"/>
        </w:rPr>
      </w:pPr>
      <w:r w:rsidRPr="00BE4615">
        <w:rPr>
          <w:sz w:val="26"/>
          <w:szCs w:val="26"/>
        </w:rPr>
        <w:t>– понимать значение нравственных норм и ценностей для достойной жизни личности, семьи, общества;</w:t>
      </w:r>
    </w:p>
    <w:p w:rsidR="00F17F7A" w:rsidRPr="00BE4615" w:rsidRDefault="00F17F7A" w:rsidP="00BB236F">
      <w:pPr>
        <w:tabs>
          <w:tab w:val="left" w:pos="1080"/>
        </w:tabs>
        <w:spacing w:line="276" w:lineRule="auto"/>
        <w:ind w:firstLine="709"/>
        <w:jc w:val="both"/>
        <w:rPr>
          <w:sz w:val="26"/>
          <w:szCs w:val="26"/>
        </w:rPr>
      </w:pPr>
      <w:r w:rsidRPr="00BE4615">
        <w:rPr>
          <w:sz w:val="26"/>
          <w:szCs w:val="26"/>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BE4615" w:rsidRDefault="00F17F7A" w:rsidP="00BB236F">
      <w:pPr>
        <w:tabs>
          <w:tab w:val="left" w:pos="1080"/>
        </w:tabs>
        <w:spacing w:line="276" w:lineRule="auto"/>
        <w:ind w:firstLine="709"/>
        <w:jc w:val="both"/>
        <w:rPr>
          <w:sz w:val="26"/>
          <w:szCs w:val="26"/>
        </w:rPr>
      </w:pPr>
      <w:r w:rsidRPr="00BE4615">
        <w:rPr>
          <w:sz w:val="26"/>
          <w:szCs w:val="26"/>
        </w:rPr>
        <w:t>– осознавать ценность человеческой жизни, необходимость стремления к нравственному совершенствованию и духовному развитию;</w:t>
      </w:r>
    </w:p>
    <w:p w:rsidR="00F17F7A" w:rsidRPr="00BE4615" w:rsidRDefault="00F17F7A" w:rsidP="00BB236F">
      <w:pPr>
        <w:tabs>
          <w:tab w:val="left" w:pos="1080"/>
        </w:tabs>
        <w:spacing w:line="276" w:lineRule="auto"/>
        <w:ind w:firstLine="709"/>
        <w:jc w:val="both"/>
        <w:rPr>
          <w:sz w:val="26"/>
          <w:szCs w:val="26"/>
        </w:rPr>
      </w:pPr>
      <w:r w:rsidRPr="00BE4615">
        <w:rPr>
          <w:sz w:val="26"/>
          <w:szCs w:val="26"/>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BE4615" w:rsidRDefault="00F17F7A" w:rsidP="00BB236F">
      <w:pPr>
        <w:tabs>
          <w:tab w:val="left" w:pos="1080"/>
        </w:tabs>
        <w:spacing w:line="276" w:lineRule="auto"/>
        <w:ind w:firstLine="709"/>
        <w:jc w:val="both"/>
        <w:rPr>
          <w:sz w:val="26"/>
          <w:szCs w:val="26"/>
        </w:rPr>
      </w:pPr>
      <w:r w:rsidRPr="00BE4615">
        <w:rPr>
          <w:sz w:val="26"/>
          <w:szCs w:val="26"/>
        </w:rPr>
        <w:t>– ориентироваться в вопросах нравственного выбора на внутреннюю установку личности поступать согласно своей совести;</w:t>
      </w:r>
    </w:p>
    <w:p w:rsidR="00F17F7A" w:rsidRPr="00BE4615" w:rsidRDefault="00F17F7A" w:rsidP="00BB236F">
      <w:pPr>
        <w:spacing w:line="276" w:lineRule="auto"/>
        <w:ind w:firstLine="709"/>
        <w:jc w:val="both"/>
        <w:rPr>
          <w:sz w:val="26"/>
          <w:szCs w:val="26"/>
        </w:rPr>
      </w:pPr>
      <w:r w:rsidRPr="00BE4615">
        <w:rPr>
          <w:b/>
          <w:sz w:val="26"/>
          <w:szCs w:val="26"/>
        </w:rPr>
        <w:t>Планируемые результаты по учебным модулям</w:t>
      </w:r>
      <w:r w:rsidRPr="00BE4615">
        <w:rPr>
          <w:sz w:val="26"/>
          <w:szCs w:val="26"/>
        </w:rPr>
        <w:t>.</w:t>
      </w:r>
    </w:p>
    <w:p w:rsidR="00F17F7A" w:rsidRPr="00BE4615" w:rsidRDefault="00F17F7A" w:rsidP="00BB236F">
      <w:pPr>
        <w:spacing w:line="276" w:lineRule="auto"/>
        <w:ind w:firstLine="709"/>
        <w:jc w:val="both"/>
        <w:rPr>
          <w:b/>
          <w:sz w:val="26"/>
          <w:szCs w:val="26"/>
        </w:rPr>
      </w:pPr>
      <w:r w:rsidRPr="00BE4615">
        <w:rPr>
          <w:b/>
          <w:sz w:val="26"/>
          <w:szCs w:val="26"/>
        </w:rPr>
        <w:t>Основы православной культуры</w:t>
      </w:r>
    </w:p>
    <w:p w:rsidR="00F17F7A" w:rsidRPr="00BE4615" w:rsidRDefault="00F17F7A" w:rsidP="00BB236F">
      <w:pPr>
        <w:tabs>
          <w:tab w:val="left" w:pos="142"/>
          <w:tab w:val="left" w:leader="dot" w:pos="624"/>
        </w:tabs>
        <w:spacing w:line="276" w:lineRule="auto"/>
        <w:ind w:firstLine="709"/>
        <w:jc w:val="both"/>
        <w:rPr>
          <w:rStyle w:val="Zag11"/>
          <w:rFonts w:eastAsia="@Arial Unicode MS"/>
          <w:sz w:val="26"/>
          <w:szCs w:val="26"/>
        </w:rPr>
      </w:pPr>
      <w:r w:rsidRPr="00BE4615">
        <w:rPr>
          <w:rStyle w:val="Zag11"/>
          <w:rFonts w:eastAsia="@Arial Unicode MS"/>
          <w:b/>
          <w:sz w:val="26"/>
          <w:szCs w:val="26"/>
        </w:rPr>
        <w:t>Выпускник научится</w:t>
      </w:r>
      <w:r w:rsidRPr="00BE4615">
        <w:rPr>
          <w:rStyle w:val="Zag11"/>
          <w:rFonts w:eastAsia="@Arial Unicode MS"/>
          <w:sz w:val="26"/>
          <w:szCs w:val="26"/>
        </w:rPr>
        <w:t>:</w:t>
      </w:r>
    </w:p>
    <w:p w:rsidR="00F17F7A" w:rsidRPr="00BE4615" w:rsidRDefault="00F17F7A" w:rsidP="00BB236F">
      <w:pPr>
        <w:tabs>
          <w:tab w:val="left" w:pos="900"/>
        </w:tabs>
        <w:spacing w:line="276" w:lineRule="auto"/>
        <w:ind w:firstLine="709"/>
        <w:jc w:val="both"/>
        <w:rPr>
          <w:sz w:val="26"/>
          <w:szCs w:val="26"/>
        </w:rPr>
      </w:pPr>
      <w:r w:rsidRPr="00BE4615">
        <w:rPr>
          <w:sz w:val="26"/>
          <w:szCs w:val="26"/>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BE4615" w:rsidRDefault="00F17F7A" w:rsidP="00BB236F">
      <w:pPr>
        <w:tabs>
          <w:tab w:val="left" w:pos="900"/>
        </w:tabs>
        <w:spacing w:line="276" w:lineRule="auto"/>
        <w:ind w:firstLine="709"/>
        <w:jc w:val="both"/>
        <w:rPr>
          <w:sz w:val="26"/>
          <w:szCs w:val="26"/>
        </w:rPr>
      </w:pPr>
      <w:r w:rsidRPr="00BE4615">
        <w:rPr>
          <w:sz w:val="26"/>
          <w:szCs w:val="26"/>
        </w:rPr>
        <w:t>–</w:t>
      </w:r>
      <w:r w:rsidRPr="00BE4615">
        <w:rPr>
          <w:sz w:val="26"/>
          <w:szCs w:val="26"/>
        </w:rPr>
        <w:tab/>
        <w:t>ориентироваться в истории возникновения православной христианской религиозной традиции, истории е</w:t>
      </w:r>
      <w:r w:rsidR="00D30361" w:rsidRPr="00BE4615">
        <w:rPr>
          <w:sz w:val="26"/>
          <w:szCs w:val="26"/>
        </w:rPr>
        <w:t>е</w:t>
      </w:r>
      <w:r w:rsidRPr="00BE4615">
        <w:rPr>
          <w:sz w:val="26"/>
          <w:szCs w:val="26"/>
        </w:rPr>
        <w:t xml:space="preserve"> формирования в России; </w:t>
      </w:r>
    </w:p>
    <w:p w:rsidR="00F17F7A" w:rsidRPr="00BE4615" w:rsidRDefault="00F17F7A" w:rsidP="00BB236F">
      <w:pPr>
        <w:tabs>
          <w:tab w:val="left" w:pos="900"/>
        </w:tabs>
        <w:spacing w:line="276" w:lineRule="auto"/>
        <w:ind w:firstLine="709"/>
        <w:jc w:val="both"/>
        <w:rPr>
          <w:sz w:val="26"/>
          <w:szCs w:val="26"/>
        </w:rPr>
      </w:pPr>
      <w:r w:rsidRPr="00BE4615">
        <w:rPr>
          <w:sz w:val="26"/>
          <w:szCs w:val="26"/>
        </w:rPr>
        <w:lastRenderedPageBreak/>
        <w:t>–</w:t>
      </w:r>
      <w:r w:rsidRPr="00BE4615">
        <w:rPr>
          <w:sz w:val="26"/>
          <w:szCs w:val="26"/>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BE4615" w:rsidRDefault="00F17F7A" w:rsidP="00BB236F">
      <w:pPr>
        <w:tabs>
          <w:tab w:val="left" w:pos="900"/>
        </w:tabs>
        <w:spacing w:line="276" w:lineRule="auto"/>
        <w:ind w:firstLine="709"/>
        <w:jc w:val="both"/>
        <w:rPr>
          <w:sz w:val="26"/>
          <w:szCs w:val="26"/>
        </w:rPr>
      </w:pPr>
      <w:r w:rsidRPr="00BE4615">
        <w:rPr>
          <w:sz w:val="26"/>
          <w:szCs w:val="26"/>
        </w:rPr>
        <w:t>–</w:t>
      </w:r>
      <w:r w:rsidRPr="00BE4615">
        <w:rPr>
          <w:sz w:val="26"/>
          <w:szCs w:val="26"/>
        </w:rPr>
        <w:tab/>
        <w:t>излагать свое мнение по поводу значения религии, религиозной культуры в жизни людей и общества;</w:t>
      </w:r>
    </w:p>
    <w:p w:rsidR="00F17F7A" w:rsidRPr="00BE4615" w:rsidRDefault="00F17F7A" w:rsidP="00BB236F">
      <w:pPr>
        <w:tabs>
          <w:tab w:val="left" w:pos="900"/>
        </w:tabs>
        <w:spacing w:line="276" w:lineRule="auto"/>
        <w:ind w:firstLine="709"/>
        <w:jc w:val="both"/>
        <w:rPr>
          <w:sz w:val="26"/>
          <w:szCs w:val="26"/>
        </w:rPr>
      </w:pPr>
      <w:r w:rsidRPr="00BE4615">
        <w:rPr>
          <w:sz w:val="26"/>
          <w:szCs w:val="26"/>
        </w:rPr>
        <w:t>–</w:t>
      </w:r>
      <w:r w:rsidRPr="00BE4615">
        <w:rPr>
          <w:sz w:val="26"/>
          <w:szCs w:val="26"/>
        </w:rPr>
        <w:tab/>
        <w:t xml:space="preserve">соотносить нравственные формы поведения с нормами православной христианской религиозной морали; </w:t>
      </w:r>
    </w:p>
    <w:p w:rsidR="00F17F7A" w:rsidRPr="00BE4615" w:rsidRDefault="00F17F7A" w:rsidP="00BB236F">
      <w:pPr>
        <w:tabs>
          <w:tab w:val="left" w:pos="900"/>
        </w:tabs>
        <w:spacing w:line="276" w:lineRule="auto"/>
        <w:ind w:firstLine="709"/>
        <w:jc w:val="both"/>
        <w:rPr>
          <w:sz w:val="26"/>
          <w:szCs w:val="26"/>
        </w:rPr>
      </w:pPr>
      <w:r w:rsidRPr="00BE4615">
        <w:rPr>
          <w:sz w:val="26"/>
          <w:szCs w:val="26"/>
        </w:rPr>
        <w:t>–</w:t>
      </w:r>
      <w:r w:rsidRPr="00BE4615">
        <w:rPr>
          <w:sz w:val="26"/>
          <w:szCs w:val="26"/>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BE4615" w:rsidRDefault="00F17F7A" w:rsidP="00BB236F">
      <w:pPr>
        <w:tabs>
          <w:tab w:val="left" w:pos="142"/>
          <w:tab w:val="left" w:leader="dot" w:pos="624"/>
        </w:tabs>
        <w:spacing w:line="276" w:lineRule="auto"/>
        <w:ind w:firstLine="709"/>
        <w:jc w:val="both"/>
        <w:rPr>
          <w:rStyle w:val="Zag11"/>
          <w:rFonts w:eastAsia="@Arial Unicode MS"/>
          <w:b/>
          <w:iCs/>
          <w:sz w:val="26"/>
          <w:szCs w:val="26"/>
        </w:rPr>
      </w:pPr>
      <w:r w:rsidRPr="00BE4615">
        <w:rPr>
          <w:rStyle w:val="Zag11"/>
          <w:rFonts w:eastAsia="@Arial Unicode MS"/>
          <w:b/>
          <w:iCs/>
          <w:sz w:val="26"/>
          <w:szCs w:val="26"/>
        </w:rPr>
        <w:t>Выпускник получит возможность научиться:</w:t>
      </w:r>
    </w:p>
    <w:p w:rsidR="00F17F7A" w:rsidRPr="00BE4615" w:rsidRDefault="00F17F7A" w:rsidP="00BB236F">
      <w:pPr>
        <w:tabs>
          <w:tab w:val="left" w:pos="900"/>
        </w:tabs>
        <w:spacing w:line="276" w:lineRule="auto"/>
        <w:ind w:firstLine="709"/>
        <w:jc w:val="both"/>
        <w:rPr>
          <w:i/>
          <w:sz w:val="26"/>
          <w:szCs w:val="26"/>
        </w:rPr>
      </w:pPr>
      <w:r w:rsidRPr="00BE4615">
        <w:rPr>
          <w:sz w:val="26"/>
          <w:szCs w:val="26"/>
        </w:rPr>
        <w:t>–</w:t>
      </w:r>
      <w:r w:rsidRPr="00BE4615">
        <w:rPr>
          <w:i/>
          <w:sz w:val="26"/>
          <w:szCs w:val="26"/>
        </w:rPr>
        <w:tab/>
      </w:r>
      <w:r w:rsidR="00882A8F" w:rsidRPr="00BE4615">
        <w:rPr>
          <w:i/>
          <w:sz w:val="26"/>
          <w:szCs w:val="26"/>
        </w:rPr>
        <w:t xml:space="preserve"> </w:t>
      </w:r>
      <w:r w:rsidRPr="00BE4615">
        <w:rPr>
          <w:i/>
          <w:sz w:val="26"/>
          <w:szCs w:val="26"/>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BE4615" w:rsidRDefault="00F17F7A" w:rsidP="00BB236F">
      <w:pPr>
        <w:tabs>
          <w:tab w:val="left" w:pos="900"/>
        </w:tabs>
        <w:spacing w:line="276" w:lineRule="auto"/>
        <w:ind w:firstLine="709"/>
        <w:jc w:val="both"/>
        <w:rPr>
          <w:i/>
          <w:sz w:val="26"/>
          <w:szCs w:val="26"/>
        </w:rPr>
      </w:pPr>
      <w:r w:rsidRPr="00BE4615">
        <w:rPr>
          <w:sz w:val="26"/>
          <w:szCs w:val="26"/>
        </w:rPr>
        <w:t>–</w:t>
      </w:r>
      <w:r w:rsidRPr="00BE4615">
        <w:rPr>
          <w:i/>
          <w:sz w:val="26"/>
          <w:szCs w:val="26"/>
        </w:rPr>
        <w:tab/>
      </w:r>
      <w:r w:rsidR="00882A8F" w:rsidRPr="00BE4615">
        <w:rPr>
          <w:i/>
          <w:sz w:val="26"/>
          <w:szCs w:val="26"/>
        </w:rPr>
        <w:t xml:space="preserve"> </w:t>
      </w:r>
      <w:r w:rsidRPr="00BE4615">
        <w:rPr>
          <w:i/>
          <w:sz w:val="26"/>
          <w:szCs w:val="26"/>
        </w:rPr>
        <w:t>устанавливать взаимосвязь между содержанием православной культуры и поведением людей, общественными явлениями;</w:t>
      </w:r>
    </w:p>
    <w:p w:rsidR="00F17F7A" w:rsidRPr="00BE4615" w:rsidRDefault="00F17F7A" w:rsidP="00BB236F">
      <w:pPr>
        <w:tabs>
          <w:tab w:val="left" w:pos="900"/>
        </w:tabs>
        <w:spacing w:line="276" w:lineRule="auto"/>
        <w:ind w:firstLine="709"/>
        <w:jc w:val="both"/>
        <w:rPr>
          <w:i/>
          <w:sz w:val="26"/>
          <w:szCs w:val="26"/>
        </w:rPr>
      </w:pPr>
      <w:r w:rsidRPr="00BE4615">
        <w:rPr>
          <w:sz w:val="26"/>
          <w:szCs w:val="26"/>
        </w:rPr>
        <w:t>–</w:t>
      </w:r>
      <w:r w:rsidRPr="00BE4615">
        <w:rPr>
          <w:i/>
          <w:sz w:val="26"/>
          <w:szCs w:val="26"/>
        </w:rPr>
        <w:tab/>
      </w:r>
      <w:r w:rsidR="00882A8F" w:rsidRPr="00BE4615">
        <w:rPr>
          <w:i/>
          <w:sz w:val="26"/>
          <w:szCs w:val="26"/>
        </w:rPr>
        <w:t xml:space="preserve"> </w:t>
      </w:r>
      <w:r w:rsidRPr="00BE4615">
        <w:rPr>
          <w:i/>
          <w:sz w:val="26"/>
          <w:szCs w:val="26"/>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BE4615" w:rsidRDefault="00F17F7A" w:rsidP="00BB236F">
      <w:pPr>
        <w:tabs>
          <w:tab w:val="left" w:pos="900"/>
        </w:tabs>
        <w:spacing w:line="276" w:lineRule="auto"/>
        <w:ind w:firstLine="709"/>
        <w:jc w:val="both"/>
        <w:rPr>
          <w:i/>
          <w:sz w:val="26"/>
          <w:szCs w:val="26"/>
        </w:rPr>
      </w:pPr>
      <w:r w:rsidRPr="00BE4615">
        <w:rPr>
          <w:sz w:val="26"/>
          <w:szCs w:val="26"/>
        </w:rPr>
        <w:t>–</w:t>
      </w:r>
      <w:r w:rsidR="00882A8F" w:rsidRPr="00BE4615">
        <w:rPr>
          <w:i/>
          <w:sz w:val="26"/>
          <w:szCs w:val="26"/>
        </w:rPr>
        <w:t xml:space="preserve"> </w:t>
      </w:r>
      <w:r w:rsidRPr="00BE4615">
        <w:rPr>
          <w:i/>
          <w:sz w:val="26"/>
          <w:szCs w:val="26"/>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BE4615" w:rsidRDefault="00F17F7A" w:rsidP="00BB236F">
      <w:pPr>
        <w:spacing w:line="276" w:lineRule="auto"/>
        <w:ind w:firstLine="709"/>
        <w:jc w:val="both"/>
        <w:rPr>
          <w:b/>
          <w:sz w:val="26"/>
          <w:szCs w:val="26"/>
        </w:rPr>
      </w:pPr>
      <w:r w:rsidRPr="00BE4615">
        <w:rPr>
          <w:b/>
          <w:sz w:val="26"/>
          <w:szCs w:val="26"/>
        </w:rPr>
        <w:t>Основы исламской культуры</w:t>
      </w:r>
    </w:p>
    <w:p w:rsidR="00F17F7A" w:rsidRPr="00BE4615" w:rsidRDefault="00F17F7A" w:rsidP="00BB236F">
      <w:pPr>
        <w:tabs>
          <w:tab w:val="left" w:pos="142"/>
          <w:tab w:val="left" w:leader="dot" w:pos="624"/>
        </w:tabs>
        <w:spacing w:line="276" w:lineRule="auto"/>
        <w:ind w:firstLine="709"/>
        <w:jc w:val="both"/>
        <w:rPr>
          <w:rStyle w:val="Zag11"/>
          <w:rFonts w:eastAsia="@Arial Unicode MS"/>
          <w:sz w:val="26"/>
          <w:szCs w:val="26"/>
        </w:rPr>
      </w:pPr>
      <w:r w:rsidRPr="00BE4615">
        <w:rPr>
          <w:rStyle w:val="Zag11"/>
          <w:rFonts w:eastAsia="@Arial Unicode MS"/>
          <w:b/>
          <w:sz w:val="26"/>
          <w:szCs w:val="26"/>
        </w:rPr>
        <w:t>Выпускник научится</w:t>
      </w:r>
      <w:r w:rsidRPr="00BE4615">
        <w:rPr>
          <w:rStyle w:val="Zag11"/>
          <w:rFonts w:eastAsia="@Arial Unicode MS"/>
          <w:sz w:val="26"/>
          <w:szCs w:val="26"/>
        </w:rPr>
        <w:t>:</w:t>
      </w:r>
    </w:p>
    <w:p w:rsidR="00F17F7A" w:rsidRPr="00BE4615" w:rsidRDefault="00F17F7A" w:rsidP="00BB236F">
      <w:pPr>
        <w:tabs>
          <w:tab w:val="left" w:pos="900"/>
        </w:tabs>
        <w:spacing w:line="276" w:lineRule="auto"/>
        <w:ind w:firstLine="709"/>
        <w:jc w:val="both"/>
        <w:rPr>
          <w:sz w:val="26"/>
          <w:szCs w:val="26"/>
        </w:rPr>
      </w:pPr>
      <w:r w:rsidRPr="00BE4615">
        <w:rPr>
          <w:sz w:val="26"/>
          <w:szCs w:val="26"/>
        </w:rPr>
        <w:t>–</w:t>
      </w:r>
      <w:r w:rsidRPr="00BE4615">
        <w:rPr>
          <w:sz w:val="26"/>
          <w:szCs w:val="26"/>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BE4615" w:rsidRDefault="00F17F7A" w:rsidP="00BB236F">
      <w:pPr>
        <w:tabs>
          <w:tab w:val="left" w:pos="900"/>
        </w:tabs>
        <w:spacing w:line="276" w:lineRule="auto"/>
        <w:ind w:firstLine="709"/>
        <w:jc w:val="both"/>
        <w:rPr>
          <w:sz w:val="26"/>
          <w:szCs w:val="26"/>
        </w:rPr>
      </w:pPr>
      <w:r w:rsidRPr="00BE4615">
        <w:rPr>
          <w:sz w:val="26"/>
          <w:szCs w:val="26"/>
        </w:rPr>
        <w:t>–</w:t>
      </w:r>
      <w:r w:rsidRPr="00BE4615">
        <w:rPr>
          <w:sz w:val="26"/>
          <w:szCs w:val="26"/>
        </w:rPr>
        <w:tab/>
        <w:t>ориентироваться в истории возникновения исламской религиозной традиции, истории е</w:t>
      </w:r>
      <w:r w:rsidR="00D30361" w:rsidRPr="00BE4615">
        <w:rPr>
          <w:sz w:val="26"/>
          <w:szCs w:val="26"/>
        </w:rPr>
        <w:t>е</w:t>
      </w:r>
      <w:r w:rsidRPr="00BE4615">
        <w:rPr>
          <w:sz w:val="26"/>
          <w:szCs w:val="26"/>
        </w:rPr>
        <w:t xml:space="preserve"> формирования в России; </w:t>
      </w:r>
    </w:p>
    <w:p w:rsidR="00F17F7A" w:rsidRPr="00BE4615" w:rsidRDefault="00F17F7A" w:rsidP="00BB236F">
      <w:pPr>
        <w:tabs>
          <w:tab w:val="left" w:pos="900"/>
        </w:tabs>
        <w:spacing w:line="276" w:lineRule="auto"/>
        <w:ind w:firstLine="709"/>
        <w:jc w:val="both"/>
        <w:rPr>
          <w:sz w:val="26"/>
          <w:szCs w:val="26"/>
        </w:rPr>
      </w:pPr>
      <w:r w:rsidRPr="00BE4615">
        <w:rPr>
          <w:sz w:val="26"/>
          <w:szCs w:val="26"/>
        </w:rPr>
        <w:t>–</w:t>
      </w:r>
      <w:r w:rsidRPr="00BE4615">
        <w:rPr>
          <w:sz w:val="26"/>
          <w:szCs w:val="26"/>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BE4615" w:rsidRDefault="00F17F7A" w:rsidP="00BB236F">
      <w:pPr>
        <w:tabs>
          <w:tab w:val="left" w:pos="900"/>
        </w:tabs>
        <w:spacing w:line="276" w:lineRule="auto"/>
        <w:ind w:firstLine="709"/>
        <w:jc w:val="both"/>
        <w:rPr>
          <w:sz w:val="26"/>
          <w:szCs w:val="26"/>
        </w:rPr>
      </w:pPr>
      <w:r w:rsidRPr="00BE4615">
        <w:rPr>
          <w:sz w:val="26"/>
          <w:szCs w:val="26"/>
        </w:rPr>
        <w:t>–</w:t>
      </w:r>
      <w:r w:rsidRPr="00BE4615">
        <w:rPr>
          <w:sz w:val="26"/>
          <w:szCs w:val="26"/>
        </w:rPr>
        <w:tab/>
        <w:t>излагать свое мнение по поводу значения религии, религиозной культуры в жизни людей и общества;</w:t>
      </w:r>
    </w:p>
    <w:p w:rsidR="00F17F7A" w:rsidRPr="00BE4615" w:rsidRDefault="00F17F7A" w:rsidP="00BB236F">
      <w:pPr>
        <w:tabs>
          <w:tab w:val="left" w:pos="900"/>
        </w:tabs>
        <w:spacing w:line="276" w:lineRule="auto"/>
        <w:ind w:firstLine="709"/>
        <w:jc w:val="both"/>
        <w:rPr>
          <w:sz w:val="26"/>
          <w:szCs w:val="26"/>
        </w:rPr>
      </w:pPr>
      <w:r w:rsidRPr="00BE4615">
        <w:rPr>
          <w:sz w:val="26"/>
          <w:szCs w:val="26"/>
        </w:rPr>
        <w:t>–</w:t>
      </w:r>
      <w:r w:rsidRPr="00BE4615">
        <w:rPr>
          <w:sz w:val="26"/>
          <w:szCs w:val="26"/>
        </w:rPr>
        <w:tab/>
        <w:t xml:space="preserve">соотносить нравственные формы поведения с нормами исламской религиозной морали; </w:t>
      </w:r>
    </w:p>
    <w:p w:rsidR="00F17F7A" w:rsidRPr="00BE4615" w:rsidRDefault="00F17F7A" w:rsidP="00BB236F">
      <w:pPr>
        <w:tabs>
          <w:tab w:val="left" w:pos="900"/>
        </w:tabs>
        <w:spacing w:line="276" w:lineRule="auto"/>
        <w:ind w:firstLine="709"/>
        <w:jc w:val="both"/>
        <w:rPr>
          <w:sz w:val="26"/>
          <w:szCs w:val="26"/>
        </w:rPr>
      </w:pPr>
      <w:r w:rsidRPr="00BE4615">
        <w:rPr>
          <w:sz w:val="26"/>
          <w:szCs w:val="26"/>
        </w:rPr>
        <w:t>–</w:t>
      </w:r>
      <w:r w:rsidRPr="00BE4615">
        <w:rPr>
          <w:sz w:val="26"/>
          <w:szCs w:val="26"/>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BE4615" w:rsidRDefault="00F17F7A" w:rsidP="00BB236F">
      <w:pPr>
        <w:tabs>
          <w:tab w:val="left" w:pos="142"/>
          <w:tab w:val="left" w:leader="dot" w:pos="624"/>
        </w:tabs>
        <w:spacing w:line="276" w:lineRule="auto"/>
        <w:ind w:firstLine="709"/>
        <w:jc w:val="both"/>
        <w:rPr>
          <w:rStyle w:val="Zag11"/>
          <w:rFonts w:eastAsia="@Arial Unicode MS"/>
          <w:b/>
          <w:iCs/>
          <w:sz w:val="26"/>
          <w:szCs w:val="26"/>
        </w:rPr>
      </w:pPr>
      <w:r w:rsidRPr="00BE4615">
        <w:rPr>
          <w:rStyle w:val="Zag11"/>
          <w:rFonts w:eastAsia="@Arial Unicode MS"/>
          <w:b/>
          <w:iCs/>
          <w:sz w:val="26"/>
          <w:szCs w:val="26"/>
        </w:rPr>
        <w:t>Выпускник получит возможность научиться:</w:t>
      </w:r>
    </w:p>
    <w:p w:rsidR="00F17F7A" w:rsidRPr="00BE4615" w:rsidRDefault="00F17F7A" w:rsidP="00BB236F">
      <w:pPr>
        <w:tabs>
          <w:tab w:val="left" w:pos="900"/>
        </w:tabs>
        <w:spacing w:line="276" w:lineRule="auto"/>
        <w:ind w:firstLine="709"/>
        <w:jc w:val="both"/>
        <w:rPr>
          <w:i/>
          <w:sz w:val="26"/>
          <w:szCs w:val="26"/>
        </w:rPr>
      </w:pPr>
      <w:r w:rsidRPr="00BE4615">
        <w:rPr>
          <w:i/>
          <w:sz w:val="26"/>
          <w:szCs w:val="26"/>
        </w:rPr>
        <w:lastRenderedPageBreak/>
        <w:t>–</w:t>
      </w:r>
      <w:r w:rsidRPr="00BE4615">
        <w:rPr>
          <w:sz w:val="26"/>
          <w:szCs w:val="26"/>
        </w:rPr>
        <w:tab/>
      </w:r>
      <w:r w:rsidRPr="00BE4615">
        <w:rPr>
          <w:i/>
          <w:sz w:val="26"/>
          <w:szCs w:val="26"/>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BE4615" w:rsidRDefault="00F17F7A" w:rsidP="00BB236F">
      <w:pPr>
        <w:tabs>
          <w:tab w:val="left" w:pos="900"/>
        </w:tabs>
        <w:spacing w:line="276" w:lineRule="auto"/>
        <w:ind w:firstLine="709"/>
        <w:jc w:val="both"/>
        <w:rPr>
          <w:i/>
          <w:sz w:val="26"/>
          <w:szCs w:val="26"/>
        </w:rPr>
      </w:pPr>
      <w:r w:rsidRPr="00BE4615">
        <w:rPr>
          <w:i/>
          <w:sz w:val="26"/>
          <w:szCs w:val="26"/>
        </w:rPr>
        <w:t>–</w:t>
      </w:r>
      <w:r w:rsidRPr="00BE4615">
        <w:rPr>
          <w:sz w:val="26"/>
          <w:szCs w:val="26"/>
        </w:rPr>
        <w:tab/>
      </w:r>
      <w:r w:rsidRPr="00BE4615">
        <w:rPr>
          <w:i/>
          <w:sz w:val="26"/>
          <w:szCs w:val="26"/>
        </w:rPr>
        <w:t>устанавливать взаимосвязь между содержанием исламской культуры и поведением людей, общественными явлениями;</w:t>
      </w:r>
    </w:p>
    <w:p w:rsidR="00F17F7A" w:rsidRPr="00BE4615" w:rsidRDefault="00F17F7A" w:rsidP="00BB236F">
      <w:pPr>
        <w:tabs>
          <w:tab w:val="left" w:pos="900"/>
        </w:tabs>
        <w:spacing w:line="276" w:lineRule="auto"/>
        <w:ind w:firstLine="709"/>
        <w:jc w:val="both"/>
        <w:rPr>
          <w:i/>
          <w:sz w:val="26"/>
          <w:szCs w:val="26"/>
        </w:rPr>
      </w:pPr>
      <w:r w:rsidRPr="00BE4615">
        <w:rPr>
          <w:i/>
          <w:sz w:val="26"/>
          <w:szCs w:val="26"/>
        </w:rPr>
        <w:t>–</w:t>
      </w:r>
      <w:r w:rsidRPr="00BE4615">
        <w:rPr>
          <w:sz w:val="26"/>
          <w:szCs w:val="26"/>
        </w:rPr>
        <w:tab/>
      </w:r>
      <w:r w:rsidRPr="00BE4615">
        <w:rPr>
          <w:i/>
          <w:sz w:val="26"/>
          <w:szCs w:val="26"/>
        </w:rPr>
        <w:t>выстраивать отношения с представителями разных мировоззрений и культурных традиций на основе взаимного уважения прав и законных</w:t>
      </w:r>
      <w:r w:rsidR="00EE0C6D" w:rsidRPr="00BE4615">
        <w:rPr>
          <w:i/>
          <w:sz w:val="26"/>
          <w:szCs w:val="26"/>
        </w:rPr>
        <w:t xml:space="preserve"> </w:t>
      </w:r>
      <w:r w:rsidRPr="00BE4615">
        <w:rPr>
          <w:i/>
          <w:sz w:val="26"/>
          <w:szCs w:val="26"/>
        </w:rPr>
        <w:t xml:space="preserve">интересов сограждан; </w:t>
      </w:r>
    </w:p>
    <w:p w:rsidR="00F17F7A" w:rsidRPr="00BE4615" w:rsidRDefault="00F17F7A" w:rsidP="00BB236F">
      <w:pPr>
        <w:tabs>
          <w:tab w:val="left" w:pos="900"/>
        </w:tabs>
        <w:spacing w:line="276" w:lineRule="auto"/>
        <w:ind w:firstLine="709"/>
        <w:jc w:val="both"/>
        <w:rPr>
          <w:i/>
          <w:sz w:val="26"/>
          <w:szCs w:val="26"/>
        </w:rPr>
      </w:pPr>
      <w:r w:rsidRPr="00BE4615">
        <w:rPr>
          <w:i/>
          <w:sz w:val="26"/>
          <w:szCs w:val="26"/>
        </w:rPr>
        <w:t>–</w:t>
      </w:r>
      <w:r w:rsidRPr="00BE4615">
        <w:rPr>
          <w:sz w:val="26"/>
          <w:szCs w:val="26"/>
        </w:rPr>
        <w:tab/>
      </w:r>
      <w:r w:rsidRPr="00BE4615">
        <w:rPr>
          <w:i/>
          <w:sz w:val="26"/>
          <w:szCs w:val="26"/>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BE4615" w:rsidRDefault="00F17F7A" w:rsidP="00BB236F">
      <w:pPr>
        <w:spacing w:line="276" w:lineRule="auto"/>
        <w:ind w:firstLine="709"/>
        <w:jc w:val="both"/>
        <w:rPr>
          <w:b/>
          <w:sz w:val="26"/>
          <w:szCs w:val="26"/>
        </w:rPr>
      </w:pPr>
      <w:r w:rsidRPr="00BE4615">
        <w:rPr>
          <w:b/>
          <w:sz w:val="26"/>
          <w:szCs w:val="26"/>
        </w:rPr>
        <w:t>Основы буддийской культуры</w:t>
      </w:r>
    </w:p>
    <w:p w:rsidR="00F17F7A" w:rsidRPr="00BE4615" w:rsidRDefault="00F17F7A" w:rsidP="00BB236F">
      <w:pPr>
        <w:tabs>
          <w:tab w:val="left" w:pos="142"/>
          <w:tab w:val="left" w:leader="dot" w:pos="624"/>
        </w:tabs>
        <w:spacing w:line="276" w:lineRule="auto"/>
        <w:ind w:firstLine="709"/>
        <w:jc w:val="both"/>
        <w:rPr>
          <w:rStyle w:val="Zag11"/>
          <w:rFonts w:eastAsia="@Arial Unicode MS"/>
          <w:sz w:val="26"/>
          <w:szCs w:val="26"/>
        </w:rPr>
      </w:pPr>
      <w:r w:rsidRPr="00BE4615">
        <w:rPr>
          <w:rStyle w:val="Zag11"/>
          <w:rFonts w:eastAsia="@Arial Unicode MS"/>
          <w:b/>
          <w:sz w:val="26"/>
          <w:szCs w:val="26"/>
        </w:rPr>
        <w:t>Выпускник научится</w:t>
      </w:r>
      <w:r w:rsidRPr="00BE4615">
        <w:rPr>
          <w:rStyle w:val="Zag11"/>
          <w:rFonts w:eastAsia="@Arial Unicode MS"/>
          <w:sz w:val="26"/>
          <w:szCs w:val="26"/>
        </w:rPr>
        <w:t>:</w:t>
      </w:r>
    </w:p>
    <w:p w:rsidR="00F17F7A" w:rsidRPr="00BE4615" w:rsidRDefault="00F17F7A" w:rsidP="00BB236F">
      <w:pPr>
        <w:tabs>
          <w:tab w:val="left" w:pos="900"/>
        </w:tabs>
        <w:spacing w:line="276" w:lineRule="auto"/>
        <w:ind w:firstLine="709"/>
        <w:jc w:val="both"/>
        <w:rPr>
          <w:sz w:val="26"/>
          <w:szCs w:val="26"/>
        </w:rPr>
      </w:pPr>
      <w:r w:rsidRPr="00BE4615">
        <w:rPr>
          <w:i/>
          <w:sz w:val="26"/>
          <w:szCs w:val="26"/>
        </w:rPr>
        <w:t>–</w:t>
      </w:r>
      <w:r w:rsidRPr="00BE4615">
        <w:rPr>
          <w:sz w:val="26"/>
          <w:szCs w:val="26"/>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BE4615" w:rsidRDefault="00F17F7A" w:rsidP="00BB236F">
      <w:pPr>
        <w:tabs>
          <w:tab w:val="left" w:pos="900"/>
        </w:tabs>
        <w:spacing w:line="276" w:lineRule="auto"/>
        <w:ind w:firstLine="709"/>
        <w:jc w:val="both"/>
        <w:rPr>
          <w:sz w:val="26"/>
          <w:szCs w:val="26"/>
        </w:rPr>
      </w:pPr>
      <w:r w:rsidRPr="00BE4615">
        <w:rPr>
          <w:i/>
          <w:sz w:val="26"/>
          <w:szCs w:val="26"/>
        </w:rPr>
        <w:t>–</w:t>
      </w:r>
      <w:r w:rsidRPr="00BE4615">
        <w:rPr>
          <w:sz w:val="26"/>
          <w:szCs w:val="26"/>
        </w:rPr>
        <w:tab/>
        <w:t>ориентироваться в истории возникновения буддийской религиозной традиции, истории е</w:t>
      </w:r>
      <w:r w:rsidR="00D30361" w:rsidRPr="00BE4615">
        <w:rPr>
          <w:sz w:val="26"/>
          <w:szCs w:val="26"/>
        </w:rPr>
        <w:t>е</w:t>
      </w:r>
      <w:r w:rsidRPr="00BE4615">
        <w:rPr>
          <w:sz w:val="26"/>
          <w:szCs w:val="26"/>
        </w:rPr>
        <w:t xml:space="preserve"> формирования в России; </w:t>
      </w:r>
    </w:p>
    <w:p w:rsidR="00F17F7A" w:rsidRPr="00BE4615" w:rsidRDefault="00F17F7A" w:rsidP="00BB236F">
      <w:pPr>
        <w:tabs>
          <w:tab w:val="left" w:pos="900"/>
        </w:tabs>
        <w:spacing w:line="276" w:lineRule="auto"/>
        <w:ind w:firstLine="709"/>
        <w:jc w:val="both"/>
        <w:rPr>
          <w:sz w:val="26"/>
          <w:szCs w:val="26"/>
        </w:rPr>
      </w:pPr>
      <w:r w:rsidRPr="00BE4615">
        <w:rPr>
          <w:i/>
          <w:sz w:val="26"/>
          <w:szCs w:val="26"/>
        </w:rPr>
        <w:t>–</w:t>
      </w:r>
      <w:r w:rsidRPr="00BE4615">
        <w:rPr>
          <w:sz w:val="26"/>
          <w:szCs w:val="26"/>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BE4615" w:rsidRDefault="00F17F7A" w:rsidP="00BB236F">
      <w:pPr>
        <w:tabs>
          <w:tab w:val="left" w:pos="900"/>
        </w:tabs>
        <w:spacing w:line="276" w:lineRule="auto"/>
        <w:ind w:firstLine="709"/>
        <w:jc w:val="both"/>
        <w:rPr>
          <w:sz w:val="26"/>
          <w:szCs w:val="26"/>
        </w:rPr>
      </w:pPr>
      <w:r w:rsidRPr="00BE4615">
        <w:rPr>
          <w:i/>
          <w:sz w:val="26"/>
          <w:szCs w:val="26"/>
        </w:rPr>
        <w:t>–</w:t>
      </w:r>
      <w:r w:rsidRPr="00BE4615">
        <w:rPr>
          <w:sz w:val="26"/>
          <w:szCs w:val="26"/>
        </w:rPr>
        <w:tab/>
        <w:t>излагать свое мнение по поводу значения религии, религиозной культуры в жизни людей и общества;</w:t>
      </w:r>
    </w:p>
    <w:p w:rsidR="00F17F7A" w:rsidRPr="00BE4615" w:rsidRDefault="00F17F7A" w:rsidP="00BB236F">
      <w:pPr>
        <w:tabs>
          <w:tab w:val="left" w:pos="900"/>
        </w:tabs>
        <w:spacing w:line="276" w:lineRule="auto"/>
        <w:ind w:firstLine="709"/>
        <w:jc w:val="both"/>
        <w:rPr>
          <w:sz w:val="26"/>
          <w:szCs w:val="26"/>
        </w:rPr>
      </w:pPr>
      <w:r w:rsidRPr="00BE4615">
        <w:rPr>
          <w:i/>
          <w:sz w:val="26"/>
          <w:szCs w:val="26"/>
        </w:rPr>
        <w:t>–</w:t>
      </w:r>
      <w:r w:rsidRPr="00BE4615">
        <w:rPr>
          <w:sz w:val="26"/>
          <w:szCs w:val="26"/>
        </w:rPr>
        <w:tab/>
        <w:t xml:space="preserve">соотносить нравственные формы поведения с нормами буддийской религиозной морали; </w:t>
      </w:r>
    </w:p>
    <w:p w:rsidR="00F17F7A" w:rsidRPr="00BE4615" w:rsidRDefault="00F17F7A" w:rsidP="00BB236F">
      <w:pPr>
        <w:tabs>
          <w:tab w:val="left" w:pos="900"/>
        </w:tabs>
        <w:spacing w:line="276" w:lineRule="auto"/>
        <w:ind w:firstLine="709"/>
        <w:jc w:val="both"/>
        <w:rPr>
          <w:sz w:val="26"/>
          <w:szCs w:val="26"/>
        </w:rPr>
      </w:pPr>
      <w:r w:rsidRPr="00BE4615">
        <w:rPr>
          <w:i/>
          <w:sz w:val="26"/>
          <w:szCs w:val="26"/>
        </w:rPr>
        <w:t>–</w:t>
      </w:r>
      <w:r w:rsidRPr="00BE4615">
        <w:rPr>
          <w:sz w:val="26"/>
          <w:szCs w:val="26"/>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BE4615" w:rsidRDefault="00F17F7A" w:rsidP="00BB236F">
      <w:pPr>
        <w:tabs>
          <w:tab w:val="left" w:pos="142"/>
          <w:tab w:val="left" w:leader="dot" w:pos="624"/>
        </w:tabs>
        <w:spacing w:line="276" w:lineRule="auto"/>
        <w:ind w:firstLine="709"/>
        <w:jc w:val="both"/>
        <w:rPr>
          <w:rStyle w:val="Zag11"/>
          <w:rFonts w:eastAsia="@Arial Unicode MS"/>
          <w:b/>
          <w:iCs/>
          <w:sz w:val="26"/>
          <w:szCs w:val="26"/>
        </w:rPr>
      </w:pPr>
      <w:r w:rsidRPr="00BE4615">
        <w:rPr>
          <w:rStyle w:val="Zag11"/>
          <w:rFonts w:eastAsia="@Arial Unicode MS"/>
          <w:b/>
          <w:iCs/>
          <w:sz w:val="26"/>
          <w:szCs w:val="26"/>
        </w:rPr>
        <w:t>Выпускник получит возможность научиться:</w:t>
      </w:r>
    </w:p>
    <w:p w:rsidR="00F17F7A" w:rsidRPr="00BE4615" w:rsidRDefault="00F17F7A" w:rsidP="00BB236F">
      <w:pPr>
        <w:tabs>
          <w:tab w:val="left" w:pos="900"/>
        </w:tabs>
        <w:spacing w:line="276" w:lineRule="auto"/>
        <w:ind w:firstLine="709"/>
        <w:jc w:val="both"/>
        <w:rPr>
          <w:i/>
          <w:sz w:val="26"/>
          <w:szCs w:val="26"/>
        </w:rPr>
      </w:pPr>
      <w:r w:rsidRPr="00BE4615">
        <w:rPr>
          <w:i/>
          <w:sz w:val="26"/>
          <w:szCs w:val="26"/>
        </w:rPr>
        <w:t>–</w:t>
      </w:r>
      <w:r w:rsidRPr="00BE4615">
        <w:rPr>
          <w:i/>
          <w:sz w:val="26"/>
          <w:szCs w:val="26"/>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BE4615" w:rsidRDefault="00F17F7A" w:rsidP="00BB236F">
      <w:pPr>
        <w:tabs>
          <w:tab w:val="left" w:pos="900"/>
        </w:tabs>
        <w:spacing w:line="276" w:lineRule="auto"/>
        <w:ind w:firstLine="709"/>
        <w:jc w:val="both"/>
        <w:rPr>
          <w:i/>
          <w:sz w:val="26"/>
          <w:szCs w:val="26"/>
        </w:rPr>
      </w:pPr>
      <w:r w:rsidRPr="00BE4615">
        <w:rPr>
          <w:i/>
          <w:sz w:val="26"/>
          <w:szCs w:val="26"/>
        </w:rPr>
        <w:t>–</w:t>
      </w:r>
      <w:r w:rsidRPr="00BE4615">
        <w:rPr>
          <w:i/>
          <w:sz w:val="26"/>
          <w:szCs w:val="26"/>
        </w:rPr>
        <w:tab/>
        <w:t>устанавливать взаимосвязь между содержанием буддийской культуры и поведением людей, общественными явлениями;</w:t>
      </w:r>
    </w:p>
    <w:p w:rsidR="00F17F7A" w:rsidRPr="00BE4615" w:rsidRDefault="00F17F7A" w:rsidP="00BB236F">
      <w:pPr>
        <w:tabs>
          <w:tab w:val="left" w:pos="900"/>
        </w:tabs>
        <w:spacing w:line="276" w:lineRule="auto"/>
        <w:ind w:firstLine="709"/>
        <w:jc w:val="both"/>
        <w:rPr>
          <w:i/>
          <w:sz w:val="26"/>
          <w:szCs w:val="26"/>
        </w:rPr>
      </w:pPr>
      <w:r w:rsidRPr="00BE4615">
        <w:rPr>
          <w:i/>
          <w:sz w:val="26"/>
          <w:szCs w:val="26"/>
        </w:rPr>
        <w:t>–</w:t>
      </w:r>
      <w:r w:rsidRPr="00BE4615">
        <w:rPr>
          <w:i/>
          <w:sz w:val="26"/>
          <w:szCs w:val="26"/>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BE4615" w:rsidRDefault="00F17F7A" w:rsidP="00BB236F">
      <w:pPr>
        <w:tabs>
          <w:tab w:val="left" w:pos="900"/>
        </w:tabs>
        <w:spacing w:line="276" w:lineRule="auto"/>
        <w:ind w:firstLine="709"/>
        <w:jc w:val="both"/>
        <w:rPr>
          <w:i/>
          <w:sz w:val="26"/>
          <w:szCs w:val="26"/>
        </w:rPr>
      </w:pPr>
      <w:r w:rsidRPr="00BE4615">
        <w:rPr>
          <w:i/>
          <w:sz w:val="26"/>
          <w:szCs w:val="26"/>
        </w:rPr>
        <w:t>–</w:t>
      </w:r>
      <w:r w:rsidRPr="00BE4615">
        <w:rPr>
          <w:i/>
          <w:sz w:val="26"/>
          <w:szCs w:val="26"/>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BE4615" w:rsidRDefault="00F17F7A" w:rsidP="00BB236F">
      <w:pPr>
        <w:spacing w:line="276" w:lineRule="auto"/>
        <w:ind w:firstLine="709"/>
        <w:jc w:val="both"/>
        <w:rPr>
          <w:b/>
          <w:sz w:val="26"/>
          <w:szCs w:val="26"/>
        </w:rPr>
      </w:pPr>
      <w:r w:rsidRPr="00BE4615">
        <w:rPr>
          <w:b/>
          <w:sz w:val="26"/>
          <w:szCs w:val="26"/>
        </w:rPr>
        <w:t>Основы иудейской культуры</w:t>
      </w:r>
    </w:p>
    <w:p w:rsidR="00F17F7A" w:rsidRPr="00BE4615" w:rsidRDefault="00F17F7A" w:rsidP="00BB236F">
      <w:pPr>
        <w:tabs>
          <w:tab w:val="left" w:pos="142"/>
          <w:tab w:val="left" w:leader="dot" w:pos="624"/>
        </w:tabs>
        <w:spacing w:line="276" w:lineRule="auto"/>
        <w:ind w:firstLine="709"/>
        <w:jc w:val="both"/>
        <w:rPr>
          <w:rStyle w:val="Zag11"/>
          <w:rFonts w:eastAsia="@Arial Unicode MS"/>
          <w:b/>
          <w:sz w:val="26"/>
          <w:szCs w:val="26"/>
        </w:rPr>
      </w:pPr>
      <w:r w:rsidRPr="00BE4615">
        <w:rPr>
          <w:rStyle w:val="Zag11"/>
          <w:rFonts w:eastAsia="@Arial Unicode MS"/>
          <w:b/>
          <w:sz w:val="26"/>
          <w:szCs w:val="26"/>
        </w:rPr>
        <w:lastRenderedPageBreak/>
        <w:t>Выпускник научится:</w:t>
      </w:r>
    </w:p>
    <w:p w:rsidR="00F17F7A" w:rsidRPr="00BE4615" w:rsidRDefault="00F17F7A" w:rsidP="00BB236F">
      <w:pPr>
        <w:tabs>
          <w:tab w:val="left" w:pos="900"/>
        </w:tabs>
        <w:spacing w:line="276" w:lineRule="auto"/>
        <w:ind w:firstLine="709"/>
        <w:jc w:val="both"/>
        <w:rPr>
          <w:sz w:val="26"/>
          <w:szCs w:val="26"/>
        </w:rPr>
      </w:pPr>
      <w:r w:rsidRPr="00BE4615">
        <w:rPr>
          <w:sz w:val="26"/>
          <w:szCs w:val="26"/>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BE4615" w:rsidRDefault="00F17F7A" w:rsidP="00BB236F">
      <w:pPr>
        <w:tabs>
          <w:tab w:val="left" w:pos="900"/>
        </w:tabs>
        <w:spacing w:line="276" w:lineRule="auto"/>
        <w:ind w:firstLine="709"/>
        <w:jc w:val="both"/>
        <w:rPr>
          <w:sz w:val="26"/>
          <w:szCs w:val="26"/>
        </w:rPr>
      </w:pPr>
      <w:r w:rsidRPr="00BE4615">
        <w:rPr>
          <w:sz w:val="26"/>
          <w:szCs w:val="26"/>
        </w:rPr>
        <w:t>–</w:t>
      </w:r>
      <w:r w:rsidRPr="00BE4615">
        <w:rPr>
          <w:sz w:val="26"/>
          <w:szCs w:val="26"/>
        </w:rPr>
        <w:tab/>
        <w:t>ориентироваться в истории возникновения иудейской религиозной традиции, истории е</w:t>
      </w:r>
      <w:r w:rsidR="00D30361" w:rsidRPr="00BE4615">
        <w:rPr>
          <w:sz w:val="26"/>
          <w:szCs w:val="26"/>
        </w:rPr>
        <w:t>е</w:t>
      </w:r>
      <w:r w:rsidRPr="00BE4615">
        <w:rPr>
          <w:sz w:val="26"/>
          <w:szCs w:val="26"/>
        </w:rPr>
        <w:t xml:space="preserve"> формирования в России; </w:t>
      </w:r>
    </w:p>
    <w:p w:rsidR="00F17F7A" w:rsidRPr="00BE4615" w:rsidRDefault="00F17F7A" w:rsidP="00BB236F">
      <w:pPr>
        <w:tabs>
          <w:tab w:val="left" w:pos="900"/>
        </w:tabs>
        <w:spacing w:line="276" w:lineRule="auto"/>
        <w:ind w:firstLine="709"/>
        <w:jc w:val="both"/>
        <w:rPr>
          <w:sz w:val="26"/>
          <w:szCs w:val="26"/>
        </w:rPr>
      </w:pPr>
      <w:r w:rsidRPr="00BE4615">
        <w:rPr>
          <w:sz w:val="26"/>
          <w:szCs w:val="26"/>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BE4615" w:rsidRDefault="00F17F7A" w:rsidP="00BB236F">
      <w:pPr>
        <w:tabs>
          <w:tab w:val="left" w:pos="900"/>
        </w:tabs>
        <w:spacing w:line="276" w:lineRule="auto"/>
        <w:ind w:firstLine="709"/>
        <w:jc w:val="both"/>
        <w:rPr>
          <w:sz w:val="26"/>
          <w:szCs w:val="26"/>
        </w:rPr>
      </w:pPr>
      <w:r w:rsidRPr="00BE4615">
        <w:rPr>
          <w:sz w:val="26"/>
          <w:szCs w:val="26"/>
        </w:rPr>
        <w:t>– излагать свое мнение по поводу значения религии, религиозной культуры в жизни людей и общества;</w:t>
      </w:r>
    </w:p>
    <w:p w:rsidR="00F17F7A" w:rsidRPr="00BE4615" w:rsidRDefault="00F17F7A" w:rsidP="00BB236F">
      <w:pPr>
        <w:tabs>
          <w:tab w:val="left" w:pos="900"/>
        </w:tabs>
        <w:spacing w:line="276" w:lineRule="auto"/>
        <w:ind w:firstLine="709"/>
        <w:jc w:val="both"/>
        <w:rPr>
          <w:sz w:val="26"/>
          <w:szCs w:val="26"/>
        </w:rPr>
      </w:pPr>
      <w:r w:rsidRPr="00BE4615">
        <w:rPr>
          <w:sz w:val="26"/>
          <w:szCs w:val="26"/>
        </w:rPr>
        <w:t>–</w:t>
      </w:r>
      <w:r w:rsidRPr="00BE4615">
        <w:rPr>
          <w:sz w:val="26"/>
          <w:szCs w:val="26"/>
        </w:rPr>
        <w:tab/>
        <w:t xml:space="preserve">соотносить нравственные формы поведения с нормами иудейской религиозной морали; </w:t>
      </w:r>
    </w:p>
    <w:p w:rsidR="00F17F7A" w:rsidRPr="00BE4615" w:rsidRDefault="00F17F7A" w:rsidP="00BB236F">
      <w:pPr>
        <w:tabs>
          <w:tab w:val="left" w:pos="900"/>
        </w:tabs>
        <w:spacing w:line="276" w:lineRule="auto"/>
        <w:ind w:firstLine="709"/>
        <w:jc w:val="both"/>
        <w:rPr>
          <w:sz w:val="26"/>
          <w:szCs w:val="26"/>
        </w:rPr>
      </w:pPr>
      <w:r w:rsidRPr="00BE4615">
        <w:rPr>
          <w:sz w:val="26"/>
          <w:szCs w:val="26"/>
        </w:rPr>
        <w:t>–</w:t>
      </w:r>
      <w:r w:rsidRPr="00BE4615">
        <w:rPr>
          <w:sz w:val="26"/>
          <w:szCs w:val="26"/>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BE4615" w:rsidRDefault="00F17F7A" w:rsidP="00BB236F">
      <w:pPr>
        <w:tabs>
          <w:tab w:val="left" w:pos="142"/>
          <w:tab w:val="left" w:leader="dot" w:pos="624"/>
        </w:tabs>
        <w:spacing w:line="276" w:lineRule="auto"/>
        <w:ind w:firstLine="709"/>
        <w:jc w:val="both"/>
        <w:rPr>
          <w:rStyle w:val="Zag11"/>
          <w:rFonts w:eastAsia="@Arial Unicode MS"/>
          <w:b/>
          <w:iCs/>
          <w:sz w:val="26"/>
          <w:szCs w:val="26"/>
        </w:rPr>
      </w:pPr>
      <w:r w:rsidRPr="00BE4615">
        <w:rPr>
          <w:rStyle w:val="Zag11"/>
          <w:rFonts w:eastAsia="@Arial Unicode MS"/>
          <w:b/>
          <w:iCs/>
          <w:sz w:val="26"/>
          <w:szCs w:val="26"/>
        </w:rPr>
        <w:t>Выпускник получит возможность научиться:</w:t>
      </w:r>
    </w:p>
    <w:p w:rsidR="00F17F7A" w:rsidRPr="00BE4615" w:rsidRDefault="00F17F7A" w:rsidP="00BB236F">
      <w:pPr>
        <w:tabs>
          <w:tab w:val="left" w:pos="900"/>
        </w:tabs>
        <w:spacing w:line="276" w:lineRule="auto"/>
        <w:ind w:firstLine="709"/>
        <w:jc w:val="both"/>
        <w:rPr>
          <w:i/>
          <w:sz w:val="26"/>
          <w:szCs w:val="26"/>
        </w:rPr>
      </w:pPr>
      <w:r w:rsidRPr="00BE4615">
        <w:rPr>
          <w:i/>
          <w:sz w:val="26"/>
          <w:szCs w:val="26"/>
        </w:rPr>
        <w:t>–</w:t>
      </w:r>
      <w:r w:rsidRPr="00BE4615">
        <w:rPr>
          <w:i/>
          <w:sz w:val="26"/>
          <w:szCs w:val="26"/>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BE4615" w:rsidRDefault="00F17F7A" w:rsidP="00BB236F">
      <w:pPr>
        <w:tabs>
          <w:tab w:val="left" w:pos="900"/>
        </w:tabs>
        <w:spacing w:line="276" w:lineRule="auto"/>
        <w:ind w:firstLine="709"/>
        <w:jc w:val="both"/>
        <w:rPr>
          <w:i/>
          <w:sz w:val="26"/>
          <w:szCs w:val="26"/>
        </w:rPr>
      </w:pPr>
      <w:r w:rsidRPr="00BE4615">
        <w:rPr>
          <w:i/>
          <w:sz w:val="26"/>
          <w:szCs w:val="26"/>
        </w:rPr>
        <w:t>–</w:t>
      </w:r>
      <w:r w:rsidRPr="00BE4615">
        <w:rPr>
          <w:i/>
          <w:sz w:val="26"/>
          <w:szCs w:val="26"/>
        </w:rPr>
        <w:tab/>
        <w:t>устанавливать взаимосвязь между содержанием иудейской культуры и поведением людей, общественными явлениями;</w:t>
      </w:r>
    </w:p>
    <w:p w:rsidR="00F17F7A" w:rsidRPr="00BE4615" w:rsidRDefault="00F17F7A" w:rsidP="00BB236F">
      <w:pPr>
        <w:tabs>
          <w:tab w:val="left" w:pos="900"/>
        </w:tabs>
        <w:spacing w:line="276" w:lineRule="auto"/>
        <w:ind w:firstLine="709"/>
        <w:jc w:val="both"/>
        <w:rPr>
          <w:i/>
          <w:sz w:val="26"/>
          <w:szCs w:val="26"/>
        </w:rPr>
      </w:pPr>
      <w:r w:rsidRPr="00BE4615">
        <w:rPr>
          <w:i/>
          <w:sz w:val="26"/>
          <w:szCs w:val="26"/>
        </w:rPr>
        <w:t>–</w:t>
      </w:r>
      <w:r w:rsidRPr="00BE4615">
        <w:rPr>
          <w:i/>
          <w:sz w:val="26"/>
          <w:szCs w:val="26"/>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BE4615" w:rsidRDefault="00F17F7A" w:rsidP="00BB236F">
      <w:pPr>
        <w:tabs>
          <w:tab w:val="left" w:pos="900"/>
        </w:tabs>
        <w:spacing w:line="276" w:lineRule="auto"/>
        <w:ind w:firstLine="709"/>
        <w:jc w:val="both"/>
        <w:rPr>
          <w:i/>
          <w:sz w:val="26"/>
          <w:szCs w:val="26"/>
        </w:rPr>
      </w:pPr>
      <w:r w:rsidRPr="00BE4615">
        <w:rPr>
          <w:i/>
          <w:sz w:val="26"/>
          <w:szCs w:val="26"/>
        </w:rPr>
        <w:t>–</w:t>
      </w:r>
      <w:r w:rsidRPr="00BE4615">
        <w:rPr>
          <w:i/>
          <w:sz w:val="26"/>
          <w:szCs w:val="26"/>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BE4615" w:rsidRDefault="00F17F7A" w:rsidP="00BB236F">
      <w:pPr>
        <w:spacing w:line="276" w:lineRule="auto"/>
        <w:ind w:firstLine="709"/>
        <w:jc w:val="both"/>
        <w:rPr>
          <w:b/>
          <w:sz w:val="26"/>
          <w:szCs w:val="26"/>
        </w:rPr>
      </w:pPr>
      <w:r w:rsidRPr="00BE4615">
        <w:rPr>
          <w:b/>
          <w:sz w:val="26"/>
          <w:szCs w:val="26"/>
        </w:rPr>
        <w:t>Основы мировых религиозных культур</w:t>
      </w:r>
    </w:p>
    <w:p w:rsidR="00F17F7A" w:rsidRPr="00BE4615" w:rsidRDefault="00F17F7A" w:rsidP="00BB236F">
      <w:pPr>
        <w:tabs>
          <w:tab w:val="left" w:pos="142"/>
          <w:tab w:val="left" w:leader="dot" w:pos="624"/>
        </w:tabs>
        <w:spacing w:line="276" w:lineRule="auto"/>
        <w:ind w:firstLine="709"/>
        <w:jc w:val="both"/>
        <w:rPr>
          <w:rStyle w:val="Zag11"/>
          <w:rFonts w:eastAsia="@Arial Unicode MS"/>
          <w:b/>
          <w:sz w:val="26"/>
          <w:szCs w:val="26"/>
        </w:rPr>
      </w:pPr>
      <w:r w:rsidRPr="00BE4615">
        <w:rPr>
          <w:rStyle w:val="Zag11"/>
          <w:rFonts w:eastAsia="@Arial Unicode MS"/>
          <w:b/>
          <w:sz w:val="26"/>
          <w:szCs w:val="26"/>
        </w:rPr>
        <w:t>Выпускник научится:</w:t>
      </w:r>
    </w:p>
    <w:p w:rsidR="00F17F7A" w:rsidRPr="00BE4615" w:rsidRDefault="00F17F7A" w:rsidP="00BB236F">
      <w:pPr>
        <w:tabs>
          <w:tab w:val="left" w:pos="900"/>
        </w:tabs>
        <w:spacing w:line="276" w:lineRule="auto"/>
        <w:ind w:firstLine="709"/>
        <w:jc w:val="both"/>
        <w:rPr>
          <w:sz w:val="26"/>
          <w:szCs w:val="26"/>
        </w:rPr>
      </w:pPr>
      <w:r w:rsidRPr="00BE4615">
        <w:rPr>
          <w:i/>
          <w:sz w:val="26"/>
          <w:szCs w:val="26"/>
        </w:rPr>
        <w:t>–</w:t>
      </w:r>
      <w:r w:rsidRPr="00BE4615">
        <w:rPr>
          <w:sz w:val="26"/>
          <w:szCs w:val="26"/>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BE4615" w:rsidRDefault="00F17F7A" w:rsidP="00BB236F">
      <w:pPr>
        <w:tabs>
          <w:tab w:val="left" w:pos="900"/>
        </w:tabs>
        <w:spacing w:line="276" w:lineRule="auto"/>
        <w:ind w:firstLine="709"/>
        <w:jc w:val="both"/>
        <w:rPr>
          <w:sz w:val="26"/>
          <w:szCs w:val="26"/>
        </w:rPr>
      </w:pPr>
      <w:r w:rsidRPr="00BE4615">
        <w:rPr>
          <w:i/>
          <w:sz w:val="26"/>
          <w:szCs w:val="26"/>
        </w:rPr>
        <w:t>–</w:t>
      </w:r>
      <w:r w:rsidRPr="00BE4615">
        <w:rPr>
          <w:sz w:val="26"/>
          <w:szCs w:val="26"/>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BE4615" w:rsidRDefault="00F17F7A" w:rsidP="00BB236F">
      <w:pPr>
        <w:tabs>
          <w:tab w:val="left" w:pos="900"/>
        </w:tabs>
        <w:spacing w:line="276" w:lineRule="auto"/>
        <w:ind w:firstLine="709"/>
        <w:jc w:val="both"/>
        <w:rPr>
          <w:sz w:val="26"/>
          <w:szCs w:val="26"/>
        </w:rPr>
      </w:pPr>
      <w:r w:rsidRPr="00BE4615">
        <w:rPr>
          <w:i/>
          <w:sz w:val="26"/>
          <w:szCs w:val="26"/>
        </w:rPr>
        <w:t>–</w:t>
      </w:r>
      <w:r w:rsidRPr="00BE4615">
        <w:rPr>
          <w:sz w:val="26"/>
          <w:szCs w:val="26"/>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BE4615" w:rsidRDefault="00F17F7A" w:rsidP="00BB236F">
      <w:pPr>
        <w:tabs>
          <w:tab w:val="left" w:pos="900"/>
        </w:tabs>
        <w:spacing w:line="276" w:lineRule="auto"/>
        <w:ind w:firstLine="709"/>
        <w:jc w:val="both"/>
        <w:rPr>
          <w:sz w:val="26"/>
          <w:szCs w:val="26"/>
        </w:rPr>
      </w:pPr>
      <w:r w:rsidRPr="00BE4615">
        <w:rPr>
          <w:i/>
          <w:sz w:val="26"/>
          <w:szCs w:val="26"/>
        </w:rPr>
        <w:t>–</w:t>
      </w:r>
      <w:r w:rsidRPr="00BE4615">
        <w:rPr>
          <w:sz w:val="26"/>
          <w:szCs w:val="26"/>
        </w:rPr>
        <w:tab/>
        <w:t>излагать свое мнение по поводу значения религии, религиозной культуры в жизни людей и общества;</w:t>
      </w:r>
    </w:p>
    <w:p w:rsidR="00F17F7A" w:rsidRPr="00BE4615" w:rsidRDefault="00F17F7A" w:rsidP="00BB236F">
      <w:pPr>
        <w:tabs>
          <w:tab w:val="left" w:pos="900"/>
        </w:tabs>
        <w:spacing w:line="276" w:lineRule="auto"/>
        <w:ind w:firstLine="709"/>
        <w:jc w:val="both"/>
        <w:rPr>
          <w:sz w:val="26"/>
          <w:szCs w:val="26"/>
        </w:rPr>
      </w:pPr>
      <w:r w:rsidRPr="00BE4615">
        <w:rPr>
          <w:i/>
          <w:sz w:val="26"/>
          <w:szCs w:val="26"/>
        </w:rPr>
        <w:t>–</w:t>
      </w:r>
      <w:r w:rsidRPr="00BE4615">
        <w:rPr>
          <w:sz w:val="26"/>
          <w:szCs w:val="26"/>
        </w:rPr>
        <w:tab/>
        <w:t xml:space="preserve">соотносить нравственные формы поведения с нормами религиозной морали; </w:t>
      </w:r>
    </w:p>
    <w:p w:rsidR="00F17F7A" w:rsidRPr="00BE4615" w:rsidRDefault="00F17F7A" w:rsidP="00BB236F">
      <w:pPr>
        <w:tabs>
          <w:tab w:val="left" w:pos="900"/>
        </w:tabs>
        <w:spacing w:line="276" w:lineRule="auto"/>
        <w:ind w:firstLine="709"/>
        <w:jc w:val="both"/>
        <w:rPr>
          <w:sz w:val="26"/>
          <w:szCs w:val="26"/>
        </w:rPr>
      </w:pPr>
      <w:r w:rsidRPr="00BE4615">
        <w:rPr>
          <w:i/>
          <w:sz w:val="26"/>
          <w:szCs w:val="26"/>
        </w:rPr>
        <w:lastRenderedPageBreak/>
        <w:t>–</w:t>
      </w:r>
      <w:r w:rsidRPr="00BE4615">
        <w:rPr>
          <w:sz w:val="26"/>
          <w:szCs w:val="26"/>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BE4615" w:rsidRDefault="00F17F7A" w:rsidP="00BB236F">
      <w:pPr>
        <w:tabs>
          <w:tab w:val="left" w:pos="142"/>
          <w:tab w:val="left" w:leader="dot" w:pos="624"/>
        </w:tabs>
        <w:spacing w:line="276" w:lineRule="auto"/>
        <w:ind w:firstLine="709"/>
        <w:jc w:val="both"/>
        <w:rPr>
          <w:rStyle w:val="Zag11"/>
          <w:rFonts w:eastAsia="@Arial Unicode MS"/>
          <w:b/>
          <w:iCs/>
          <w:sz w:val="26"/>
          <w:szCs w:val="26"/>
        </w:rPr>
      </w:pPr>
      <w:r w:rsidRPr="00BE4615">
        <w:rPr>
          <w:rStyle w:val="Zag11"/>
          <w:rFonts w:eastAsia="@Arial Unicode MS"/>
          <w:b/>
          <w:iCs/>
          <w:sz w:val="26"/>
          <w:szCs w:val="26"/>
        </w:rPr>
        <w:t>Выпускник получит возможность научиться:</w:t>
      </w:r>
    </w:p>
    <w:p w:rsidR="00F17F7A" w:rsidRPr="00BE4615" w:rsidRDefault="00F17F7A" w:rsidP="00BB236F">
      <w:pPr>
        <w:tabs>
          <w:tab w:val="left" w:pos="900"/>
        </w:tabs>
        <w:spacing w:line="276" w:lineRule="auto"/>
        <w:ind w:firstLine="709"/>
        <w:jc w:val="both"/>
        <w:rPr>
          <w:i/>
          <w:sz w:val="26"/>
          <w:szCs w:val="26"/>
        </w:rPr>
      </w:pPr>
      <w:r w:rsidRPr="00BE4615">
        <w:rPr>
          <w:i/>
          <w:sz w:val="26"/>
          <w:szCs w:val="26"/>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BE4615" w:rsidRDefault="00F17F7A" w:rsidP="00BB236F">
      <w:pPr>
        <w:tabs>
          <w:tab w:val="left" w:pos="900"/>
        </w:tabs>
        <w:spacing w:line="276" w:lineRule="auto"/>
        <w:ind w:firstLine="709"/>
        <w:jc w:val="both"/>
        <w:rPr>
          <w:i/>
          <w:sz w:val="26"/>
          <w:szCs w:val="26"/>
        </w:rPr>
      </w:pPr>
      <w:r w:rsidRPr="00BE4615">
        <w:rPr>
          <w:i/>
          <w:sz w:val="26"/>
          <w:szCs w:val="26"/>
        </w:rPr>
        <w:t>–</w:t>
      </w:r>
      <w:r w:rsidRPr="00BE4615">
        <w:rPr>
          <w:i/>
          <w:sz w:val="26"/>
          <w:szCs w:val="26"/>
        </w:rPr>
        <w:tab/>
        <w:t>устанавливать взаимосвязь между содержанием религиозной культуры и поведением людей, общественными явлениями;</w:t>
      </w:r>
    </w:p>
    <w:p w:rsidR="00F17F7A" w:rsidRPr="00BE4615" w:rsidRDefault="00F17F7A" w:rsidP="00BB236F">
      <w:pPr>
        <w:tabs>
          <w:tab w:val="left" w:pos="900"/>
        </w:tabs>
        <w:spacing w:line="276" w:lineRule="auto"/>
        <w:ind w:firstLine="709"/>
        <w:jc w:val="both"/>
        <w:rPr>
          <w:i/>
          <w:sz w:val="26"/>
          <w:szCs w:val="26"/>
        </w:rPr>
      </w:pPr>
      <w:r w:rsidRPr="00BE4615">
        <w:rPr>
          <w:i/>
          <w:sz w:val="26"/>
          <w:szCs w:val="26"/>
        </w:rPr>
        <w:t>–</w:t>
      </w:r>
      <w:r w:rsidRPr="00BE4615">
        <w:rPr>
          <w:i/>
          <w:sz w:val="26"/>
          <w:szCs w:val="26"/>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BE4615" w:rsidRDefault="00F17F7A" w:rsidP="00BB236F">
      <w:pPr>
        <w:tabs>
          <w:tab w:val="left" w:pos="900"/>
        </w:tabs>
        <w:spacing w:line="276" w:lineRule="auto"/>
        <w:ind w:firstLine="709"/>
        <w:jc w:val="both"/>
        <w:rPr>
          <w:i/>
          <w:sz w:val="26"/>
          <w:szCs w:val="26"/>
        </w:rPr>
      </w:pPr>
      <w:r w:rsidRPr="00BE4615">
        <w:rPr>
          <w:i/>
          <w:sz w:val="26"/>
          <w:szCs w:val="26"/>
        </w:rPr>
        <w:t>–</w:t>
      </w:r>
      <w:r w:rsidRPr="00BE4615">
        <w:rPr>
          <w:i/>
          <w:sz w:val="26"/>
          <w:szCs w:val="26"/>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BE4615" w:rsidRDefault="00F17F7A" w:rsidP="00BB236F">
      <w:pPr>
        <w:spacing w:line="276" w:lineRule="auto"/>
        <w:ind w:firstLine="709"/>
        <w:jc w:val="both"/>
        <w:rPr>
          <w:b/>
          <w:sz w:val="26"/>
          <w:szCs w:val="26"/>
        </w:rPr>
      </w:pPr>
      <w:r w:rsidRPr="00BE4615">
        <w:rPr>
          <w:b/>
          <w:sz w:val="26"/>
          <w:szCs w:val="26"/>
        </w:rPr>
        <w:t>Основы светской этики</w:t>
      </w:r>
    </w:p>
    <w:p w:rsidR="00F17F7A" w:rsidRPr="00BE4615" w:rsidRDefault="00F17F7A" w:rsidP="00BB236F">
      <w:pPr>
        <w:tabs>
          <w:tab w:val="left" w:pos="142"/>
          <w:tab w:val="left" w:leader="dot" w:pos="624"/>
        </w:tabs>
        <w:spacing w:line="276" w:lineRule="auto"/>
        <w:ind w:firstLine="709"/>
        <w:jc w:val="both"/>
        <w:rPr>
          <w:rStyle w:val="Zag11"/>
          <w:rFonts w:eastAsia="@Arial Unicode MS"/>
          <w:b/>
          <w:sz w:val="26"/>
          <w:szCs w:val="26"/>
        </w:rPr>
      </w:pPr>
      <w:r w:rsidRPr="00BE4615">
        <w:rPr>
          <w:rStyle w:val="Zag11"/>
          <w:rFonts w:eastAsia="@Arial Unicode MS"/>
          <w:b/>
          <w:sz w:val="26"/>
          <w:szCs w:val="26"/>
        </w:rPr>
        <w:t>Выпускник научится:</w:t>
      </w:r>
    </w:p>
    <w:p w:rsidR="00F17F7A" w:rsidRPr="00BE4615" w:rsidRDefault="00F17F7A" w:rsidP="00BB236F">
      <w:pPr>
        <w:tabs>
          <w:tab w:val="left" w:pos="900"/>
        </w:tabs>
        <w:spacing w:line="276" w:lineRule="auto"/>
        <w:ind w:firstLine="709"/>
        <w:jc w:val="both"/>
        <w:rPr>
          <w:sz w:val="26"/>
          <w:szCs w:val="26"/>
        </w:rPr>
      </w:pPr>
      <w:r w:rsidRPr="00BE4615">
        <w:rPr>
          <w:i/>
          <w:sz w:val="26"/>
          <w:szCs w:val="26"/>
        </w:rPr>
        <w:t>–</w:t>
      </w:r>
      <w:r w:rsidRPr="00BE4615">
        <w:rPr>
          <w:sz w:val="26"/>
          <w:szCs w:val="26"/>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BE4615" w:rsidRDefault="00F17F7A" w:rsidP="00BB236F">
      <w:pPr>
        <w:tabs>
          <w:tab w:val="left" w:pos="900"/>
        </w:tabs>
        <w:spacing w:line="276" w:lineRule="auto"/>
        <w:ind w:firstLine="709"/>
        <w:jc w:val="both"/>
        <w:rPr>
          <w:sz w:val="26"/>
          <w:szCs w:val="26"/>
        </w:rPr>
      </w:pPr>
      <w:r w:rsidRPr="00BE4615">
        <w:rPr>
          <w:i/>
          <w:sz w:val="26"/>
          <w:szCs w:val="26"/>
        </w:rPr>
        <w:t>–</w:t>
      </w:r>
      <w:r w:rsidRPr="00BE4615">
        <w:rPr>
          <w:sz w:val="26"/>
          <w:szCs w:val="26"/>
        </w:rPr>
        <w:tab/>
        <w:t xml:space="preserve">на примере российской светской этики понимать значение нравственных ценностей, идеалов в жизни людей, общества; </w:t>
      </w:r>
    </w:p>
    <w:p w:rsidR="00F17F7A" w:rsidRPr="00BE4615" w:rsidRDefault="00F17F7A" w:rsidP="00BB236F">
      <w:pPr>
        <w:tabs>
          <w:tab w:val="left" w:pos="900"/>
        </w:tabs>
        <w:spacing w:line="276" w:lineRule="auto"/>
        <w:ind w:firstLine="709"/>
        <w:jc w:val="both"/>
        <w:rPr>
          <w:sz w:val="26"/>
          <w:szCs w:val="26"/>
        </w:rPr>
      </w:pPr>
      <w:r w:rsidRPr="00BE4615">
        <w:rPr>
          <w:i/>
          <w:sz w:val="26"/>
          <w:szCs w:val="26"/>
        </w:rPr>
        <w:t>–</w:t>
      </w:r>
      <w:r w:rsidRPr="00BE4615">
        <w:rPr>
          <w:sz w:val="26"/>
          <w:szCs w:val="26"/>
        </w:rPr>
        <w:tab/>
        <w:t>излагать свое мнение по поводу значения российской светской этики в жизни людей и общества;</w:t>
      </w:r>
    </w:p>
    <w:p w:rsidR="00F17F7A" w:rsidRPr="00BE4615" w:rsidRDefault="00F17F7A" w:rsidP="00BB236F">
      <w:pPr>
        <w:tabs>
          <w:tab w:val="left" w:pos="900"/>
        </w:tabs>
        <w:spacing w:line="276" w:lineRule="auto"/>
        <w:ind w:firstLine="709"/>
        <w:jc w:val="both"/>
        <w:rPr>
          <w:sz w:val="26"/>
          <w:szCs w:val="26"/>
        </w:rPr>
      </w:pPr>
      <w:r w:rsidRPr="00BE4615">
        <w:rPr>
          <w:i/>
          <w:sz w:val="26"/>
          <w:szCs w:val="26"/>
        </w:rPr>
        <w:t>–</w:t>
      </w:r>
      <w:r w:rsidRPr="00BE4615">
        <w:rPr>
          <w:sz w:val="26"/>
          <w:szCs w:val="26"/>
        </w:rPr>
        <w:tab/>
        <w:t xml:space="preserve">соотносить нравственные формы поведения с нормами российской светской (гражданской) этики; </w:t>
      </w:r>
    </w:p>
    <w:p w:rsidR="00F17F7A" w:rsidRPr="00BE4615" w:rsidRDefault="00F17F7A" w:rsidP="00BB236F">
      <w:pPr>
        <w:tabs>
          <w:tab w:val="left" w:pos="900"/>
        </w:tabs>
        <w:spacing w:line="276" w:lineRule="auto"/>
        <w:ind w:firstLine="709"/>
        <w:jc w:val="both"/>
        <w:rPr>
          <w:sz w:val="26"/>
          <w:szCs w:val="26"/>
        </w:rPr>
      </w:pPr>
      <w:r w:rsidRPr="00BE4615">
        <w:rPr>
          <w:i/>
          <w:sz w:val="26"/>
          <w:szCs w:val="26"/>
        </w:rPr>
        <w:t>–</w:t>
      </w:r>
      <w:r w:rsidRPr="00BE4615">
        <w:rPr>
          <w:sz w:val="26"/>
          <w:szCs w:val="26"/>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BE4615" w:rsidRDefault="00F17F7A" w:rsidP="00BB236F">
      <w:pPr>
        <w:tabs>
          <w:tab w:val="left" w:pos="142"/>
          <w:tab w:val="left" w:leader="dot" w:pos="624"/>
        </w:tabs>
        <w:spacing w:line="276" w:lineRule="auto"/>
        <w:ind w:firstLine="709"/>
        <w:jc w:val="both"/>
        <w:rPr>
          <w:rStyle w:val="Zag11"/>
          <w:rFonts w:eastAsia="@Arial Unicode MS"/>
          <w:b/>
          <w:iCs/>
          <w:sz w:val="26"/>
          <w:szCs w:val="26"/>
        </w:rPr>
      </w:pPr>
      <w:r w:rsidRPr="00BE4615">
        <w:rPr>
          <w:rStyle w:val="Zag11"/>
          <w:rFonts w:eastAsia="@Arial Unicode MS"/>
          <w:b/>
          <w:iCs/>
          <w:sz w:val="26"/>
          <w:szCs w:val="26"/>
        </w:rPr>
        <w:t>Выпускник получит возможность научиться:</w:t>
      </w:r>
    </w:p>
    <w:p w:rsidR="00F17F7A" w:rsidRPr="00BE4615" w:rsidRDefault="00F17F7A" w:rsidP="00BB236F">
      <w:pPr>
        <w:tabs>
          <w:tab w:val="left" w:pos="900"/>
        </w:tabs>
        <w:spacing w:line="276" w:lineRule="auto"/>
        <w:ind w:firstLine="709"/>
        <w:jc w:val="both"/>
        <w:rPr>
          <w:i/>
          <w:sz w:val="26"/>
          <w:szCs w:val="26"/>
        </w:rPr>
      </w:pPr>
      <w:r w:rsidRPr="00BE4615">
        <w:rPr>
          <w:i/>
          <w:sz w:val="26"/>
          <w:szCs w:val="26"/>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BE4615" w:rsidRDefault="00F17F7A" w:rsidP="00BB236F">
      <w:pPr>
        <w:tabs>
          <w:tab w:val="left" w:pos="900"/>
        </w:tabs>
        <w:spacing w:line="276" w:lineRule="auto"/>
        <w:ind w:firstLine="709"/>
        <w:jc w:val="both"/>
        <w:rPr>
          <w:i/>
          <w:sz w:val="26"/>
          <w:szCs w:val="26"/>
        </w:rPr>
      </w:pPr>
      <w:r w:rsidRPr="00BE4615">
        <w:rPr>
          <w:i/>
          <w:sz w:val="26"/>
          <w:szCs w:val="26"/>
        </w:rPr>
        <w:t>–</w:t>
      </w:r>
      <w:r w:rsidRPr="00BE4615">
        <w:rPr>
          <w:i/>
          <w:sz w:val="26"/>
          <w:szCs w:val="26"/>
        </w:rPr>
        <w:tab/>
        <w:t>устанавливать взаимосвязь между содержанием российской светской этики и поведением людей, общественными явлениями;</w:t>
      </w:r>
    </w:p>
    <w:p w:rsidR="00F17F7A" w:rsidRPr="00BE4615" w:rsidRDefault="00F17F7A" w:rsidP="00BB236F">
      <w:pPr>
        <w:tabs>
          <w:tab w:val="left" w:pos="900"/>
        </w:tabs>
        <w:spacing w:line="276" w:lineRule="auto"/>
        <w:ind w:firstLine="709"/>
        <w:jc w:val="both"/>
        <w:rPr>
          <w:i/>
          <w:sz w:val="26"/>
          <w:szCs w:val="26"/>
        </w:rPr>
      </w:pPr>
      <w:r w:rsidRPr="00BE4615">
        <w:rPr>
          <w:i/>
          <w:sz w:val="26"/>
          <w:szCs w:val="26"/>
        </w:rPr>
        <w:t>–</w:t>
      </w:r>
      <w:r w:rsidRPr="00BE4615">
        <w:rPr>
          <w:i/>
          <w:sz w:val="26"/>
          <w:szCs w:val="26"/>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BE4615" w:rsidRDefault="00F17F7A" w:rsidP="00BB236F">
      <w:pPr>
        <w:tabs>
          <w:tab w:val="left" w:pos="900"/>
        </w:tabs>
        <w:spacing w:line="276" w:lineRule="auto"/>
        <w:ind w:firstLine="709"/>
        <w:jc w:val="both"/>
        <w:rPr>
          <w:i/>
          <w:sz w:val="26"/>
          <w:szCs w:val="26"/>
        </w:rPr>
      </w:pPr>
      <w:r w:rsidRPr="00BE4615">
        <w:rPr>
          <w:i/>
          <w:sz w:val="26"/>
          <w:szCs w:val="26"/>
        </w:rPr>
        <w:t>–</w:t>
      </w:r>
      <w:r w:rsidRPr="00BE4615">
        <w:rPr>
          <w:i/>
          <w:sz w:val="26"/>
          <w:szCs w:val="26"/>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653A76" w:rsidRPr="00BE4615" w:rsidRDefault="00653A76" w:rsidP="009B11EC">
      <w:pPr>
        <w:pStyle w:val="afd"/>
        <w:numPr>
          <w:ilvl w:val="2"/>
          <w:numId w:val="2"/>
        </w:numPr>
        <w:spacing w:line="276" w:lineRule="auto"/>
        <w:ind w:left="0" w:firstLine="0"/>
        <w:rPr>
          <w:sz w:val="26"/>
          <w:szCs w:val="26"/>
        </w:rPr>
      </w:pPr>
      <w:bookmarkStart w:id="44" w:name="_Toc288394065"/>
      <w:bookmarkStart w:id="45" w:name="_Toc288410532"/>
      <w:bookmarkStart w:id="46" w:name="_Toc288410661"/>
      <w:bookmarkStart w:id="47" w:name="_Toc424564308"/>
      <w:r w:rsidRPr="00BE4615">
        <w:rPr>
          <w:sz w:val="26"/>
          <w:szCs w:val="26"/>
        </w:rPr>
        <w:lastRenderedPageBreak/>
        <w:t>Окружающий мир</w:t>
      </w:r>
      <w:bookmarkEnd w:id="44"/>
      <w:bookmarkEnd w:id="45"/>
      <w:bookmarkEnd w:id="46"/>
      <w:bookmarkEnd w:id="47"/>
    </w:p>
    <w:p w:rsidR="00D604C2" w:rsidRPr="00BE4615" w:rsidRDefault="00D604C2" w:rsidP="00BB236F">
      <w:pPr>
        <w:tabs>
          <w:tab w:val="left" w:pos="142"/>
          <w:tab w:val="left" w:leader="dot" w:pos="624"/>
          <w:tab w:val="left" w:pos="709"/>
        </w:tabs>
        <w:spacing w:line="276" w:lineRule="auto"/>
        <w:ind w:firstLine="709"/>
        <w:jc w:val="both"/>
        <w:rPr>
          <w:rStyle w:val="Zag11"/>
          <w:rFonts w:eastAsia="@Arial Unicode MS"/>
          <w:sz w:val="26"/>
          <w:szCs w:val="26"/>
        </w:rPr>
      </w:pPr>
      <w:r w:rsidRPr="00BE4615">
        <w:rPr>
          <w:rStyle w:val="Zag11"/>
          <w:rFonts w:eastAsia="@Arial Unicode MS"/>
          <w:sz w:val="26"/>
          <w:szCs w:val="26"/>
        </w:rPr>
        <w:t>В результате изучения курса «Окружающий мир» обучающиеся на уровне начального общего образования:</w:t>
      </w:r>
    </w:p>
    <w:p w:rsidR="00D604C2" w:rsidRPr="00BE4615" w:rsidRDefault="00D016C5" w:rsidP="00BB236F">
      <w:pPr>
        <w:tabs>
          <w:tab w:val="left" w:pos="142"/>
          <w:tab w:val="left" w:leader="dot" w:pos="624"/>
          <w:tab w:val="left" w:pos="709"/>
        </w:tabs>
        <w:spacing w:line="276" w:lineRule="auto"/>
        <w:ind w:firstLine="709"/>
        <w:jc w:val="both"/>
        <w:rPr>
          <w:rStyle w:val="Zag11"/>
          <w:rFonts w:eastAsia="@Arial Unicode MS"/>
          <w:sz w:val="26"/>
          <w:szCs w:val="26"/>
        </w:rPr>
      </w:pPr>
      <w:r w:rsidRPr="00BE4615">
        <w:rPr>
          <w:rStyle w:val="Zag11"/>
          <w:rFonts w:eastAsia="@Arial Unicode MS"/>
          <w:sz w:val="26"/>
          <w:szCs w:val="26"/>
        </w:rPr>
        <w:t xml:space="preserve">- </w:t>
      </w:r>
      <w:r w:rsidR="00D604C2" w:rsidRPr="00BE4615">
        <w:rPr>
          <w:rStyle w:val="Zag11"/>
          <w:rFonts w:eastAsia="@Arial Unicode MS"/>
          <w:sz w:val="26"/>
          <w:szCs w:val="26"/>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BE4615" w:rsidRDefault="00D016C5" w:rsidP="00BB236F">
      <w:pPr>
        <w:tabs>
          <w:tab w:val="left" w:pos="142"/>
          <w:tab w:val="left" w:leader="dot" w:pos="624"/>
          <w:tab w:val="left" w:pos="709"/>
        </w:tabs>
        <w:spacing w:line="276" w:lineRule="auto"/>
        <w:ind w:firstLine="709"/>
        <w:jc w:val="both"/>
        <w:rPr>
          <w:rStyle w:val="Zag11"/>
          <w:rFonts w:eastAsia="@Arial Unicode MS"/>
          <w:sz w:val="26"/>
          <w:szCs w:val="26"/>
        </w:rPr>
      </w:pPr>
      <w:r w:rsidRPr="00BE4615">
        <w:rPr>
          <w:rStyle w:val="Zag11"/>
          <w:rFonts w:eastAsia="@Arial Unicode MS"/>
          <w:sz w:val="26"/>
          <w:szCs w:val="26"/>
        </w:rPr>
        <w:t xml:space="preserve">- </w:t>
      </w:r>
      <w:r w:rsidR="00D604C2" w:rsidRPr="00BE4615">
        <w:rPr>
          <w:rStyle w:val="Zag11"/>
          <w:rFonts w:eastAsia="@Arial Unicode MS"/>
          <w:sz w:val="26"/>
          <w:szCs w:val="26"/>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BE4615" w:rsidRDefault="00D016C5" w:rsidP="00BB236F">
      <w:pPr>
        <w:tabs>
          <w:tab w:val="left" w:pos="142"/>
          <w:tab w:val="left" w:leader="dot" w:pos="624"/>
          <w:tab w:val="left" w:pos="709"/>
        </w:tabs>
        <w:spacing w:line="276" w:lineRule="auto"/>
        <w:ind w:firstLine="709"/>
        <w:jc w:val="both"/>
        <w:rPr>
          <w:rStyle w:val="Zag11"/>
          <w:rFonts w:eastAsia="@Arial Unicode MS"/>
          <w:sz w:val="26"/>
          <w:szCs w:val="26"/>
        </w:rPr>
      </w:pPr>
      <w:r w:rsidRPr="00BE4615">
        <w:rPr>
          <w:rStyle w:val="Zag11"/>
          <w:rFonts w:eastAsia="@Arial Unicode MS"/>
          <w:sz w:val="26"/>
          <w:szCs w:val="26"/>
        </w:rPr>
        <w:t xml:space="preserve">- </w:t>
      </w:r>
      <w:r w:rsidR="00D604C2" w:rsidRPr="00BE4615">
        <w:rPr>
          <w:rStyle w:val="Zag11"/>
          <w:rFonts w:eastAsia="@Arial Unicode MS"/>
          <w:sz w:val="26"/>
          <w:szCs w:val="26"/>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BE4615" w:rsidRDefault="00D016C5" w:rsidP="00BB236F">
      <w:pPr>
        <w:tabs>
          <w:tab w:val="left" w:pos="142"/>
          <w:tab w:val="left" w:leader="dot" w:pos="624"/>
          <w:tab w:val="left" w:pos="709"/>
        </w:tabs>
        <w:spacing w:line="276" w:lineRule="auto"/>
        <w:ind w:firstLine="709"/>
        <w:jc w:val="both"/>
        <w:rPr>
          <w:rStyle w:val="Zag11"/>
          <w:rFonts w:eastAsia="@Arial Unicode MS"/>
          <w:sz w:val="26"/>
          <w:szCs w:val="26"/>
        </w:rPr>
      </w:pPr>
      <w:r w:rsidRPr="00BE4615">
        <w:rPr>
          <w:rStyle w:val="Zag11"/>
          <w:rFonts w:eastAsia="@Arial Unicode MS"/>
          <w:spacing w:val="-4"/>
          <w:sz w:val="26"/>
          <w:szCs w:val="26"/>
        </w:rPr>
        <w:t xml:space="preserve">- </w:t>
      </w:r>
      <w:r w:rsidR="00D604C2" w:rsidRPr="00BE4615">
        <w:rPr>
          <w:rStyle w:val="Zag11"/>
          <w:rFonts w:eastAsia="@Arial Unicode MS"/>
          <w:spacing w:val="-4"/>
          <w:sz w:val="26"/>
          <w:szCs w:val="26"/>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BE4615">
        <w:rPr>
          <w:rStyle w:val="Zag11"/>
          <w:rFonts w:eastAsia="@Arial Unicode MS"/>
          <w:sz w:val="26"/>
          <w:szCs w:val="26"/>
        </w:rPr>
        <w:t>;</w:t>
      </w:r>
    </w:p>
    <w:p w:rsidR="00D604C2" w:rsidRPr="00BE4615" w:rsidRDefault="00D016C5" w:rsidP="00BB236F">
      <w:pPr>
        <w:tabs>
          <w:tab w:val="left" w:pos="142"/>
          <w:tab w:val="left" w:leader="dot" w:pos="624"/>
          <w:tab w:val="left" w:pos="709"/>
        </w:tabs>
        <w:spacing w:line="276" w:lineRule="auto"/>
        <w:ind w:firstLine="709"/>
        <w:jc w:val="both"/>
        <w:rPr>
          <w:rStyle w:val="Zag11"/>
          <w:rFonts w:eastAsia="@Arial Unicode MS"/>
          <w:sz w:val="26"/>
          <w:szCs w:val="26"/>
        </w:rPr>
      </w:pPr>
      <w:proofErr w:type="gramStart"/>
      <w:r w:rsidRPr="00BE4615">
        <w:rPr>
          <w:rStyle w:val="Zag11"/>
          <w:rFonts w:eastAsia="@Arial Unicode MS"/>
          <w:sz w:val="26"/>
          <w:szCs w:val="26"/>
        </w:rPr>
        <w:t xml:space="preserve">- </w:t>
      </w:r>
      <w:r w:rsidR="00D604C2" w:rsidRPr="00BE4615">
        <w:rPr>
          <w:rStyle w:val="Zag11"/>
          <w:rFonts w:eastAsia="@Arial Unicode MS"/>
          <w:sz w:val="26"/>
          <w:szCs w:val="26"/>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D604C2" w:rsidRPr="00BE4615" w:rsidRDefault="00D016C5" w:rsidP="00BB236F">
      <w:pPr>
        <w:tabs>
          <w:tab w:val="left" w:pos="142"/>
          <w:tab w:val="left" w:leader="dot" w:pos="624"/>
          <w:tab w:val="left" w:pos="709"/>
        </w:tabs>
        <w:spacing w:line="276" w:lineRule="auto"/>
        <w:ind w:firstLine="709"/>
        <w:jc w:val="both"/>
        <w:rPr>
          <w:rStyle w:val="Zag11"/>
          <w:rFonts w:eastAsia="@Arial Unicode MS"/>
          <w:sz w:val="26"/>
          <w:szCs w:val="26"/>
        </w:rPr>
      </w:pPr>
      <w:r w:rsidRPr="00BE4615">
        <w:rPr>
          <w:rStyle w:val="Zag11"/>
          <w:rFonts w:eastAsia="@Arial Unicode MS"/>
          <w:sz w:val="26"/>
          <w:szCs w:val="26"/>
        </w:rPr>
        <w:t xml:space="preserve">- </w:t>
      </w:r>
      <w:r w:rsidR="00D604C2" w:rsidRPr="00BE4615">
        <w:rPr>
          <w:rStyle w:val="Zag11"/>
          <w:rFonts w:eastAsia="@Arial Unicode MS"/>
          <w:sz w:val="26"/>
          <w:szCs w:val="26"/>
        </w:rPr>
        <w:t xml:space="preserve">получат возможность приобрести базовые умения работы с </w:t>
      </w:r>
      <w:proofErr w:type="spellStart"/>
      <w:proofErr w:type="gramStart"/>
      <w:r w:rsidR="00D604C2" w:rsidRPr="00BE4615">
        <w:rPr>
          <w:rStyle w:val="Zag11"/>
          <w:rFonts w:eastAsia="@Arial Unicode MS"/>
          <w:sz w:val="26"/>
          <w:szCs w:val="26"/>
        </w:rPr>
        <w:t>ИКТ-средствами</w:t>
      </w:r>
      <w:proofErr w:type="spellEnd"/>
      <w:proofErr w:type="gramEnd"/>
      <w:r w:rsidR="00D604C2" w:rsidRPr="00BE4615">
        <w:rPr>
          <w:rStyle w:val="Zag11"/>
          <w:rFonts w:eastAsia="@Arial Unicode MS"/>
          <w:sz w:val="26"/>
          <w:szCs w:val="26"/>
        </w:rPr>
        <w:t>, поиска информации в электронных источниках и контролируемом Интернете, научатся создавать сообщения в виде текстов, аудио</w:t>
      </w:r>
      <w:r w:rsidR="00D604C2" w:rsidRPr="00BE4615">
        <w:rPr>
          <w:rStyle w:val="Zag11"/>
          <w:rFonts w:eastAsia="@Arial Unicode MS"/>
          <w:sz w:val="26"/>
          <w:szCs w:val="26"/>
        </w:rPr>
        <w:noBreakHyphen/>
        <w:t xml:space="preserve"> и видеофрагментов, готовить и проводить небольшие презентации в поддержку собственных сообщений;</w:t>
      </w:r>
    </w:p>
    <w:p w:rsidR="00D604C2" w:rsidRPr="00BE4615" w:rsidRDefault="00D016C5" w:rsidP="00BB236F">
      <w:pPr>
        <w:tabs>
          <w:tab w:val="left" w:pos="142"/>
          <w:tab w:val="left" w:leader="dot" w:pos="624"/>
          <w:tab w:val="left" w:pos="709"/>
        </w:tabs>
        <w:spacing w:line="276" w:lineRule="auto"/>
        <w:ind w:firstLine="709"/>
        <w:jc w:val="both"/>
        <w:rPr>
          <w:rStyle w:val="Zag11"/>
          <w:rFonts w:eastAsia="@Arial Unicode MS"/>
          <w:sz w:val="26"/>
          <w:szCs w:val="26"/>
        </w:rPr>
      </w:pPr>
      <w:r w:rsidRPr="00BE4615">
        <w:rPr>
          <w:rStyle w:val="Zag11"/>
          <w:rFonts w:eastAsia="@Arial Unicode MS"/>
          <w:sz w:val="26"/>
          <w:szCs w:val="26"/>
        </w:rPr>
        <w:t xml:space="preserve">- </w:t>
      </w:r>
      <w:r w:rsidR="00D604C2" w:rsidRPr="00BE4615">
        <w:rPr>
          <w:rStyle w:val="Zag11"/>
          <w:rFonts w:eastAsia="@Arial Unicode MS"/>
          <w:sz w:val="26"/>
          <w:szCs w:val="26"/>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E4615" w:rsidRDefault="00D604C2" w:rsidP="00BB236F">
      <w:pPr>
        <w:pStyle w:val="a3"/>
        <w:tabs>
          <w:tab w:val="left" w:pos="709"/>
        </w:tabs>
        <w:spacing w:line="276" w:lineRule="auto"/>
        <w:ind w:firstLine="709"/>
        <w:rPr>
          <w:rFonts w:ascii="Times New Roman" w:hAnsi="Times New Roman"/>
          <w:color w:val="auto"/>
          <w:sz w:val="26"/>
          <w:szCs w:val="26"/>
        </w:rPr>
      </w:pPr>
      <w:r w:rsidRPr="00BE4615">
        <w:rPr>
          <w:rStyle w:val="Zag11"/>
          <w:rFonts w:eastAsia="@Arial Unicode MS"/>
          <w:color w:val="auto"/>
          <w:sz w:val="26"/>
          <w:szCs w:val="26"/>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w:t>
      </w:r>
      <w:r w:rsidRPr="00BE4615">
        <w:rPr>
          <w:rStyle w:val="Zag11"/>
          <w:rFonts w:eastAsia="@Arial Unicode MS"/>
          <w:color w:val="auto"/>
          <w:sz w:val="26"/>
          <w:szCs w:val="26"/>
        </w:rPr>
        <w:lastRenderedPageBreak/>
        <w:t xml:space="preserve">элементарные нормы адекватного </w:t>
      </w:r>
      <w:proofErr w:type="spellStart"/>
      <w:r w:rsidRPr="00BE4615">
        <w:rPr>
          <w:rStyle w:val="Zag11"/>
          <w:rFonts w:eastAsia="@Arial Unicode MS"/>
          <w:color w:val="auto"/>
          <w:sz w:val="26"/>
          <w:szCs w:val="26"/>
        </w:rPr>
        <w:t>природ</w:t>
      </w:r>
      <w:proofErr w:type="gramStart"/>
      <w:r w:rsidRPr="00BE4615">
        <w:rPr>
          <w:rStyle w:val="Zag11"/>
          <w:rFonts w:eastAsia="@Arial Unicode MS"/>
          <w:color w:val="auto"/>
          <w:sz w:val="26"/>
          <w:szCs w:val="26"/>
        </w:rPr>
        <w:t>о</w:t>
      </w:r>
      <w:proofErr w:type="spellEnd"/>
      <w:r w:rsidRPr="00BE4615">
        <w:rPr>
          <w:rStyle w:val="Zag11"/>
          <w:rFonts w:eastAsia="@Arial Unicode MS"/>
          <w:color w:val="auto"/>
          <w:sz w:val="26"/>
          <w:szCs w:val="26"/>
        </w:rPr>
        <w:t>-</w:t>
      </w:r>
      <w:proofErr w:type="gramEnd"/>
      <w:r w:rsidRPr="00BE4615">
        <w:rPr>
          <w:rStyle w:val="Zag11"/>
          <w:rFonts w:eastAsia="@Arial Unicode MS"/>
          <w:color w:val="auto"/>
          <w:sz w:val="26"/>
          <w:szCs w:val="26"/>
        </w:rPr>
        <w:t xml:space="preserve"> и </w:t>
      </w:r>
      <w:proofErr w:type="spellStart"/>
      <w:r w:rsidRPr="00BE4615">
        <w:rPr>
          <w:rStyle w:val="Zag11"/>
          <w:rFonts w:eastAsia="@Arial Unicode MS"/>
          <w:color w:val="auto"/>
          <w:sz w:val="26"/>
          <w:szCs w:val="26"/>
        </w:rPr>
        <w:t>культуросообразного</w:t>
      </w:r>
      <w:proofErr w:type="spellEnd"/>
      <w:r w:rsidRPr="00BE4615">
        <w:rPr>
          <w:rStyle w:val="Zag11"/>
          <w:rFonts w:eastAsia="@Arial Unicode MS"/>
          <w:color w:val="auto"/>
          <w:sz w:val="26"/>
          <w:szCs w:val="26"/>
        </w:rPr>
        <w:t xml:space="preserve"> поведения в окружающей природной и социальной среде.</w:t>
      </w:r>
    </w:p>
    <w:p w:rsidR="00653A76" w:rsidRPr="00BE4615" w:rsidRDefault="00653A76" w:rsidP="00BB236F">
      <w:pPr>
        <w:pStyle w:val="4"/>
        <w:spacing w:before="0" w:after="0" w:line="276" w:lineRule="auto"/>
        <w:ind w:firstLine="454"/>
        <w:jc w:val="both"/>
        <w:rPr>
          <w:rFonts w:ascii="Times New Roman" w:hAnsi="Times New Roman" w:cs="Times New Roman"/>
          <w:b/>
          <w:i w:val="0"/>
          <w:color w:val="auto"/>
          <w:sz w:val="26"/>
          <w:szCs w:val="26"/>
        </w:rPr>
      </w:pPr>
      <w:r w:rsidRPr="00BE4615">
        <w:rPr>
          <w:rFonts w:ascii="Times New Roman" w:hAnsi="Times New Roman" w:cs="Times New Roman"/>
          <w:b/>
          <w:i w:val="0"/>
          <w:color w:val="auto"/>
          <w:sz w:val="26"/>
          <w:szCs w:val="26"/>
        </w:rPr>
        <w:t>Человек и природа</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color w:val="auto"/>
          <w:sz w:val="26"/>
          <w:szCs w:val="26"/>
        </w:rPr>
        <w:t>Выпускник научится:</w:t>
      </w:r>
    </w:p>
    <w:p w:rsidR="00653A76" w:rsidRPr="00BE4615" w:rsidRDefault="00653A76" w:rsidP="00BB236F">
      <w:pPr>
        <w:pStyle w:val="21"/>
        <w:spacing w:line="276" w:lineRule="auto"/>
        <w:rPr>
          <w:sz w:val="26"/>
          <w:szCs w:val="26"/>
        </w:rPr>
      </w:pPr>
      <w:r w:rsidRPr="00BE4615">
        <w:rPr>
          <w:sz w:val="26"/>
          <w:szCs w:val="26"/>
        </w:rPr>
        <w:t>узнавать изученные объекты и явления живой и неживой природы;</w:t>
      </w:r>
    </w:p>
    <w:p w:rsidR="00653A76" w:rsidRPr="00BE4615" w:rsidRDefault="00653A76" w:rsidP="00BB236F">
      <w:pPr>
        <w:pStyle w:val="21"/>
        <w:spacing w:line="276" w:lineRule="auto"/>
        <w:rPr>
          <w:sz w:val="26"/>
          <w:szCs w:val="26"/>
        </w:rPr>
      </w:pPr>
      <w:r w:rsidRPr="00BE4615">
        <w:rPr>
          <w:spacing w:val="2"/>
          <w:sz w:val="26"/>
          <w:szCs w:val="26"/>
        </w:rPr>
        <w:t xml:space="preserve">описывать на основе предложенного плана изученные </w:t>
      </w:r>
      <w:r w:rsidRPr="00BE4615">
        <w:rPr>
          <w:sz w:val="26"/>
          <w:szCs w:val="26"/>
        </w:rPr>
        <w:t>объекты и явления живой и неживой природы, выделять их существенные признаки;</w:t>
      </w:r>
    </w:p>
    <w:p w:rsidR="00653A76" w:rsidRPr="00BE4615" w:rsidRDefault="00653A76" w:rsidP="00BB236F">
      <w:pPr>
        <w:pStyle w:val="21"/>
        <w:spacing w:line="276" w:lineRule="auto"/>
        <w:rPr>
          <w:sz w:val="26"/>
          <w:szCs w:val="26"/>
        </w:rPr>
      </w:pPr>
      <w:r w:rsidRPr="00BE4615">
        <w:rPr>
          <w:sz w:val="26"/>
          <w:szCs w:val="26"/>
        </w:rPr>
        <w:t>сравнивать объекты живой и неживой природы на основе внешних признаков или известных характерных свойств</w:t>
      </w:r>
      <w:r w:rsidR="00D016C5" w:rsidRPr="00BE4615">
        <w:rPr>
          <w:sz w:val="26"/>
          <w:szCs w:val="26"/>
        </w:rPr>
        <w:t xml:space="preserve"> </w:t>
      </w:r>
      <w:r w:rsidRPr="00BE4615">
        <w:rPr>
          <w:sz w:val="26"/>
          <w:szCs w:val="26"/>
        </w:rPr>
        <w:t>и проводить простейшую классификацию изученных объектов природы;</w:t>
      </w:r>
    </w:p>
    <w:p w:rsidR="004F3E0E" w:rsidRPr="00BE4615" w:rsidRDefault="00653A76" w:rsidP="00BB236F">
      <w:pPr>
        <w:pStyle w:val="21"/>
        <w:spacing w:line="276" w:lineRule="auto"/>
        <w:rPr>
          <w:sz w:val="26"/>
          <w:szCs w:val="26"/>
        </w:rPr>
      </w:pPr>
      <w:r w:rsidRPr="00BE4615">
        <w:rPr>
          <w:sz w:val="26"/>
          <w:szCs w:val="26"/>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BE4615" w:rsidRDefault="00653A76" w:rsidP="00BB236F">
      <w:pPr>
        <w:pStyle w:val="21"/>
        <w:spacing w:line="276" w:lineRule="auto"/>
        <w:rPr>
          <w:sz w:val="26"/>
          <w:szCs w:val="26"/>
        </w:rPr>
      </w:pPr>
      <w:r w:rsidRPr="00BE4615">
        <w:rPr>
          <w:sz w:val="26"/>
          <w:szCs w:val="26"/>
        </w:rPr>
        <w:t>и правилам техники безопасности при проведении наблюдений и опытов;</w:t>
      </w:r>
    </w:p>
    <w:p w:rsidR="00653A76" w:rsidRPr="00BE4615" w:rsidRDefault="00653A76" w:rsidP="00BB236F">
      <w:pPr>
        <w:pStyle w:val="21"/>
        <w:spacing w:line="276" w:lineRule="auto"/>
        <w:rPr>
          <w:sz w:val="26"/>
          <w:szCs w:val="26"/>
        </w:rPr>
      </w:pPr>
      <w:r w:rsidRPr="00BE4615">
        <w:rPr>
          <w:sz w:val="26"/>
          <w:szCs w:val="26"/>
        </w:rPr>
        <w:t xml:space="preserve">использовать естественно­научные тексты (на бумажных </w:t>
      </w:r>
      <w:r w:rsidRPr="00BE4615">
        <w:rPr>
          <w:spacing w:val="2"/>
          <w:sz w:val="26"/>
          <w:szCs w:val="26"/>
        </w:rPr>
        <w:t xml:space="preserve">и электронных носителях, в том числе в контролируемом </w:t>
      </w:r>
      <w:r w:rsidRPr="00BE4615">
        <w:rPr>
          <w:sz w:val="26"/>
          <w:szCs w:val="26"/>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BE4615" w:rsidRDefault="00653A76" w:rsidP="00BB236F">
      <w:pPr>
        <w:pStyle w:val="21"/>
        <w:spacing w:line="276" w:lineRule="auto"/>
        <w:rPr>
          <w:sz w:val="26"/>
          <w:szCs w:val="26"/>
        </w:rPr>
      </w:pPr>
      <w:r w:rsidRPr="00BE4615">
        <w:rPr>
          <w:sz w:val="26"/>
          <w:szCs w:val="26"/>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BE4615" w:rsidRDefault="00653A76" w:rsidP="00BB236F">
      <w:pPr>
        <w:pStyle w:val="21"/>
        <w:spacing w:line="276" w:lineRule="auto"/>
        <w:rPr>
          <w:sz w:val="26"/>
          <w:szCs w:val="26"/>
        </w:rPr>
      </w:pPr>
      <w:r w:rsidRPr="00BE4615">
        <w:rPr>
          <w:spacing w:val="2"/>
          <w:sz w:val="26"/>
          <w:szCs w:val="26"/>
        </w:rPr>
        <w:t xml:space="preserve">использовать готовые модели (глобус, карту, план) для </w:t>
      </w:r>
      <w:r w:rsidRPr="00BE4615">
        <w:rPr>
          <w:sz w:val="26"/>
          <w:szCs w:val="26"/>
        </w:rPr>
        <w:t>объяснения явлений или описания свойств объектов;</w:t>
      </w:r>
    </w:p>
    <w:p w:rsidR="00653A76" w:rsidRPr="00BE4615" w:rsidRDefault="00653A76" w:rsidP="00BB236F">
      <w:pPr>
        <w:pStyle w:val="21"/>
        <w:spacing w:line="276" w:lineRule="auto"/>
        <w:rPr>
          <w:sz w:val="26"/>
          <w:szCs w:val="26"/>
        </w:rPr>
      </w:pPr>
      <w:r w:rsidRPr="00BE4615">
        <w:rPr>
          <w:spacing w:val="2"/>
          <w:sz w:val="26"/>
          <w:szCs w:val="26"/>
        </w:rPr>
        <w:t xml:space="preserve">обнаруживать простейшие взаимосвязи между живой и </w:t>
      </w:r>
      <w:r w:rsidRPr="00BE4615">
        <w:rPr>
          <w:sz w:val="26"/>
          <w:szCs w:val="26"/>
        </w:rPr>
        <w:t>неживой природой, взаимосвязи в живой природе; использовать их для объяснения необходимости бережного отношения к природе;</w:t>
      </w:r>
    </w:p>
    <w:p w:rsidR="00653A76" w:rsidRPr="00BE4615" w:rsidRDefault="00653A76" w:rsidP="00BB236F">
      <w:pPr>
        <w:pStyle w:val="21"/>
        <w:spacing w:line="276" w:lineRule="auto"/>
        <w:rPr>
          <w:sz w:val="26"/>
          <w:szCs w:val="26"/>
        </w:rPr>
      </w:pPr>
      <w:r w:rsidRPr="00BE4615">
        <w:rPr>
          <w:sz w:val="26"/>
          <w:szCs w:val="26"/>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BE4615" w:rsidRDefault="00653A76" w:rsidP="00BB236F">
      <w:pPr>
        <w:pStyle w:val="21"/>
        <w:spacing w:line="276" w:lineRule="auto"/>
        <w:rPr>
          <w:sz w:val="26"/>
          <w:szCs w:val="26"/>
        </w:rPr>
      </w:pPr>
      <w:r w:rsidRPr="00BE4615">
        <w:rPr>
          <w:spacing w:val="-2"/>
          <w:sz w:val="26"/>
          <w:szCs w:val="26"/>
        </w:rPr>
        <w:t>понимать необходимость здорового образа жизни, со</w:t>
      </w:r>
      <w:r w:rsidRPr="00BE4615">
        <w:rPr>
          <w:sz w:val="26"/>
          <w:szCs w:val="26"/>
        </w:rPr>
        <w:t>блю</w:t>
      </w:r>
      <w:r w:rsidRPr="00BE4615">
        <w:rPr>
          <w:spacing w:val="2"/>
          <w:sz w:val="26"/>
          <w:szCs w:val="26"/>
        </w:rPr>
        <w:t>дения правил безопасного поведения; использовать знания</w:t>
      </w:r>
      <w:r w:rsidR="00D016C5" w:rsidRPr="00BE4615">
        <w:rPr>
          <w:spacing w:val="2"/>
          <w:sz w:val="26"/>
          <w:szCs w:val="26"/>
        </w:rPr>
        <w:t xml:space="preserve"> </w:t>
      </w:r>
      <w:r w:rsidRPr="00BE4615">
        <w:rPr>
          <w:spacing w:val="2"/>
          <w:sz w:val="26"/>
          <w:szCs w:val="26"/>
        </w:rPr>
        <w:t>о строении и функционировании организма человека для</w:t>
      </w:r>
      <w:r w:rsidR="00D016C5" w:rsidRPr="00BE4615">
        <w:rPr>
          <w:spacing w:val="2"/>
          <w:sz w:val="26"/>
          <w:szCs w:val="26"/>
        </w:rPr>
        <w:t xml:space="preserve"> </w:t>
      </w:r>
      <w:r w:rsidRPr="00BE4615">
        <w:rPr>
          <w:sz w:val="26"/>
          <w:szCs w:val="26"/>
        </w:rPr>
        <w:t>сохранения и укрепления своего здоровья.</w:t>
      </w:r>
    </w:p>
    <w:p w:rsidR="00653A76" w:rsidRPr="00BE4615" w:rsidRDefault="00653A76" w:rsidP="00BB236F">
      <w:pPr>
        <w:pStyle w:val="ad"/>
        <w:spacing w:line="276" w:lineRule="auto"/>
        <w:ind w:firstLine="454"/>
        <w:rPr>
          <w:rFonts w:ascii="Times New Roman" w:hAnsi="Times New Roman"/>
          <w:b/>
          <w:i w:val="0"/>
          <w:color w:val="auto"/>
          <w:sz w:val="26"/>
          <w:szCs w:val="26"/>
        </w:rPr>
      </w:pPr>
      <w:r w:rsidRPr="00BE4615">
        <w:rPr>
          <w:rFonts w:ascii="Times New Roman" w:hAnsi="Times New Roman"/>
          <w:b/>
          <w:i w:val="0"/>
          <w:color w:val="auto"/>
          <w:sz w:val="26"/>
          <w:szCs w:val="26"/>
        </w:rPr>
        <w:t>Выпускник получит возможность научиться:</w:t>
      </w:r>
    </w:p>
    <w:p w:rsidR="00653A76" w:rsidRPr="00BE4615" w:rsidRDefault="00653A76" w:rsidP="00BB236F">
      <w:pPr>
        <w:pStyle w:val="21"/>
        <w:spacing w:line="276" w:lineRule="auto"/>
        <w:rPr>
          <w:i/>
          <w:sz w:val="26"/>
          <w:szCs w:val="26"/>
        </w:rPr>
      </w:pPr>
      <w:r w:rsidRPr="00BE4615">
        <w:rPr>
          <w:i/>
          <w:sz w:val="26"/>
          <w:szCs w:val="26"/>
        </w:rPr>
        <w:t>использовать при проведении практических работ инструменты ИКТ (фото</w:t>
      </w:r>
      <w:r w:rsidRPr="00BE4615">
        <w:rPr>
          <w:i/>
          <w:sz w:val="26"/>
          <w:szCs w:val="26"/>
        </w:rPr>
        <w:noBreakHyphen/>
        <w:t xml:space="preserve"> и видеокамеру, микрофон и</w:t>
      </w:r>
      <w:r w:rsidRPr="00BE4615">
        <w:rPr>
          <w:i/>
          <w:sz w:val="26"/>
          <w:szCs w:val="26"/>
        </w:rPr>
        <w:t> </w:t>
      </w:r>
      <w:r w:rsidRPr="00BE4615">
        <w:rPr>
          <w:i/>
          <w:sz w:val="26"/>
          <w:szCs w:val="26"/>
        </w:rPr>
        <w:t>др.) для записи и обработки информации, готовить небольшие презентации по результатам наблюдений и опытов;</w:t>
      </w:r>
    </w:p>
    <w:p w:rsidR="00653A76" w:rsidRPr="00BE4615" w:rsidRDefault="00653A76" w:rsidP="00BB236F">
      <w:pPr>
        <w:pStyle w:val="21"/>
        <w:spacing w:line="276" w:lineRule="auto"/>
        <w:rPr>
          <w:i/>
          <w:sz w:val="26"/>
          <w:szCs w:val="26"/>
        </w:rPr>
      </w:pPr>
      <w:r w:rsidRPr="00BE4615">
        <w:rPr>
          <w:i/>
          <w:sz w:val="26"/>
          <w:szCs w:val="26"/>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E4615" w:rsidRDefault="00653A76" w:rsidP="00BB236F">
      <w:pPr>
        <w:pStyle w:val="21"/>
        <w:spacing w:line="276" w:lineRule="auto"/>
        <w:rPr>
          <w:i/>
          <w:spacing w:val="-4"/>
          <w:sz w:val="26"/>
          <w:szCs w:val="26"/>
        </w:rPr>
      </w:pPr>
      <w:r w:rsidRPr="00BE4615">
        <w:rPr>
          <w:i/>
          <w:sz w:val="26"/>
          <w:szCs w:val="26"/>
        </w:rPr>
        <w:t xml:space="preserve">осознавать ценность природы и необходимость нести </w:t>
      </w:r>
      <w:r w:rsidRPr="00BE4615">
        <w:rPr>
          <w:i/>
          <w:spacing w:val="-4"/>
          <w:sz w:val="26"/>
          <w:szCs w:val="26"/>
        </w:rPr>
        <w:t>ответственность за е</w:t>
      </w:r>
      <w:r w:rsidR="00D30361" w:rsidRPr="00BE4615">
        <w:rPr>
          <w:i/>
          <w:spacing w:val="-4"/>
          <w:sz w:val="26"/>
          <w:szCs w:val="26"/>
        </w:rPr>
        <w:t>е</w:t>
      </w:r>
      <w:r w:rsidRPr="00BE4615">
        <w:rPr>
          <w:i/>
          <w:spacing w:val="-4"/>
          <w:sz w:val="26"/>
          <w:szCs w:val="26"/>
        </w:rPr>
        <w:t xml:space="preserve"> сохранение, соблюдать правила </w:t>
      </w:r>
      <w:proofErr w:type="spellStart"/>
      <w:r w:rsidRPr="00BE4615">
        <w:rPr>
          <w:i/>
          <w:spacing w:val="-4"/>
          <w:sz w:val="26"/>
          <w:szCs w:val="26"/>
        </w:rPr>
        <w:t>экологичного</w:t>
      </w:r>
      <w:proofErr w:type="spellEnd"/>
      <w:r w:rsidRPr="00BE4615">
        <w:rPr>
          <w:i/>
          <w:spacing w:val="-4"/>
          <w:sz w:val="26"/>
          <w:szCs w:val="26"/>
        </w:rPr>
        <w:t xml:space="preserve"> поведения в школе и в быту (раздельный сбор мусора, экономия воды и электроэнергии) и природной среде;</w:t>
      </w:r>
    </w:p>
    <w:p w:rsidR="00653A76" w:rsidRPr="00BE4615" w:rsidRDefault="00653A76" w:rsidP="00BB236F">
      <w:pPr>
        <w:pStyle w:val="21"/>
        <w:spacing w:line="276" w:lineRule="auto"/>
        <w:rPr>
          <w:i/>
          <w:sz w:val="26"/>
          <w:szCs w:val="26"/>
        </w:rPr>
      </w:pPr>
      <w:r w:rsidRPr="00BE4615">
        <w:rPr>
          <w:i/>
          <w:spacing w:val="2"/>
          <w:sz w:val="26"/>
          <w:szCs w:val="26"/>
        </w:rPr>
        <w:lastRenderedPageBreak/>
        <w:t>пользоваться простыми навыками самоконтроля са</w:t>
      </w:r>
      <w:r w:rsidRPr="00BE4615">
        <w:rPr>
          <w:i/>
          <w:sz w:val="26"/>
          <w:szCs w:val="26"/>
        </w:rPr>
        <w:t>мочувствия для сохранения здоровья; осознанно соблюдать режим дня, правила рационального питания и личной гигиены;</w:t>
      </w:r>
    </w:p>
    <w:p w:rsidR="00653A76" w:rsidRPr="00BE4615" w:rsidRDefault="00653A76" w:rsidP="00BB236F">
      <w:pPr>
        <w:pStyle w:val="21"/>
        <w:spacing w:line="276" w:lineRule="auto"/>
        <w:rPr>
          <w:i/>
          <w:sz w:val="26"/>
          <w:szCs w:val="26"/>
        </w:rPr>
      </w:pPr>
      <w:r w:rsidRPr="00BE4615">
        <w:rPr>
          <w:i/>
          <w:sz w:val="26"/>
          <w:szCs w:val="26"/>
        </w:rPr>
        <w:t xml:space="preserve">выполнять правила безопасного поведения в доме, на </w:t>
      </w:r>
      <w:r w:rsidRPr="00BE4615">
        <w:rPr>
          <w:i/>
          <w:spacing w:val="2"/>
          <w:sz w:val="26"/>
          <w:szCs w:val="26"/>
        </w:rPr>
        <w:t>улице, природной среде, оказывать первую помощь при</w:t>
      </w:r>
      <w:r w:rsidR="00D016C5" w:rsidRPr="00BE4615">
        <w:rPr>
          <w:i/>
          <w:spacing w:val="2"/>
          <w:sz w:val="26"/>
          <w:szCs w:val="26"/>
        </w:rPr>
        <w:t xml:space="preserve"> </w:t>
      </w:r>
      <w:r w:rsidRPr="00BE4615">
        <w:rPr>
          <w:i/>
          <w:sz w:val="26"/>
          <w:szCs w:val="26"/>
        </w:rPr>
        <w:t>несложных несчастных случаях;</w:t>
      </w:r>
    </w:p>
    <w:p w:rsidR="00653A76" w:rsidRPr="00BE4615" w:rsidRDefault="00653A76" w:rsidP="00BB236F">
      <w:pPr>
        <w:pStyle w:val="21"/>
        <w:spacing w:line="276" w:lineRule="auto"/>
        <w:rPr>
          <w:i/>
          <w:sz w:val="26"/>
          <w:szCs w:val="26"/>
        </w:rPr>
      </w:pPr>
      <w:r w:rsidRPr="00BE4615">
        <w:rPr>
          <w:i/>
          <w:spacing w:val="2"/>
          <w:sz w:val="26"/>
          <w:szCs w:val="26"/>
        </w:rPr>
        <w:t xml:space="preserve">планировать, контролировать и оценивать учебные </w:t>
      </w:r>
      <w:r w:rsidRPr="00BE4615">
        <w:rPr>
          <w:i/>
          <w:sz w:val="26"/>
          <w:szCs w:val="26"/>
        </w:rPr>
        <w:t>действия в процессе познания окружающего мира в соответствии с поставленной задачей и условиями е</w:t>
      </w:r>
      <w:r w:rsidR="00D30361" w:rsidRPr="00BE4615">
        <w:rPr>
          <w:i/>
          <w:sz w:val="26"/>
          <w:szCs w:val="26"/>
        </w:rPr>
        <w:t>е</w:t>
      </w:r>
      <w:r w:rsidRPr="00BE4615">
        <w:rPr>
          <w:i/>
          <w:sz w:val="26"/>
          <w:szCs w:val="26"/>
        </w:rPr>
        <w:t xml:space="preserve"> реализации.</w:t>
      </w:r>
    </w:p>
    <w:p w:rsidR="00653A76" w:rsidRPr="00BE4615" w:rsidRDefault="00653A76" w:rsidP="00BB236F">
      <w:pPr>
        <w:pStyle w:val="4"/>
        <w:spacing w:before="0" w:after="0" w:line="276" w:lineRule="auto"/>
        <w:ind w:firstLine="454"/>
        <w:jc w:val="both"/>
        <w:rPr>
          <w:rFonts w:ascii="Times New Roman" w:hAnsi="Times New Roman" w:cs="Times New Roman"/>
          <w:b/>
          <w:i w:val="0"/>
          <w:color w:val="auto"/>
          <w:sz w:val="26"/>
          <w:szCs w:val="26"/>
        </w:rPr>
      </w:pPr>
      <w:r w:rsidRPr="00BE4615">
        <w:rPr>
          <w:rFonts w:ascii="Times New Roman" w:hAnsi="Times New Roman" w:cs="Times New Roman"/>
          <w:b/>
          <w:i w:val="0"/>
          <w:color w:val="auto"/>
          <w:sz w:val="26"/>
          <w:szCs w:val="26"/>
        </w:rPr>
        <w:t>Человек и общество</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color w:val="auto"/>
          <w:sz w:val="26"/>
          <w:szCs w:val="26"/>
        </w:rPr>
        <w:t>Выпускник научится:</w:t>
      </w:r>
    </w:p>
    <w:p w:rsidR="00653A76" w:rsidRPr="00BE4615" w:rsidRDefault="00653A76" w:rsidP="00BB236F">
      <w:pPr>
        <w:pStyle w:val="21"/>
        <w:spacing w:line="276" w:lineRule="auto"/>
        <w:rPr>
          <w:sz w:val="26"/>
          <w:szCs w:val="26"/>
        </w:rPr>
      </w:pPr>
      <w:r w:rsidRPr="00BE4615">
        <w:rPr>
          <w:sz w:val="26"/>
          <w:szCs w:val="26"/>
        </w:rPr>
        <w:t>узнавать государственную символику Российской Феде</w:t>
      </w:r>
      <w:r w:rsidRPr="00BE4615">
        <w:rPr>
          <w:spacing w:val="2"/>
          <w:sz w:val="26"/>
          <w:szCs w:val="26"/>
        </w:rPr>
        <w:t>рации и своего региона; описывать достопримечательности столицы и родного края; находить на карте мира Россий</w:t>
      </w:r>
      <w:r w:rsidRPr="00BE4615">
        <w:rPr>
          <w:sz w:val="26"/>
          <w:szCs w:val="26"/>
        </w:rPr>
        <w:t>скую Федерацию, на карте России Москву, свой регион и его главный город;</w:t>
      </w:r>
    </w:p>
    <w:p w:rsidR="00653A76" w:rsidRPr="00BE4615" w:rsidRDefault="00653A76" w:rsidP="00BB236F">
      <w:pPr>
        <w:pStyle w:val="21"/>
        <w:spacing w:line="276" w:lineRule="auto"/>
        <w:rPr>
          <w:spacing w:val="-2"/>
          <w:sz w:val="26"/>
          <w:szCs w:val="26"/>
        </w:rPr>
      </w:pPr>
      <w:r w:rsidRPr="00BE4615">
        <w:rPr>
          <w:sz w:val="26"/>
          <w:szCs w:val="26"/>
        </w:rPr>
        <w:t>различать прошлое, настоящее, будущее; соотносить из</w:t>
      </w:r>
      <w:r w:rsidRPr="00BE4615">
        <w:rPr>
          <w:spacing w:val="-2"/>
          <w:sz w:val="26"/>
          <w:szCs w:val="26"/>
        </w:rPr>
        <w:t>ученные исторические события с датами, конкретную дату с веком; находить место изученных событий на «ленте времени»;</w:t>
      </w:r>
    </w:p>
    <w:p w:rsidR="00653A76" w:rsidRPr="00BE4615" w:rsidRDefault="00653A76" w:rsidP="00BB236F">
      <w:pPr>
        <w:pStyle w:val="21"/>
        <w:spacing w:line="276" w:lineRule="auto"/>
        <w:rPr>
          <w:sz w:val="26"/>
          <w:szCs w:val="26"/>
        </w:rPr>
      </w:pPr>
      <w:r w:rsidRPr="00BE4615">
        <w:rPr>
          <w:spacing w:val="2"/>
          <w:sz w:val="26"/>
          <w:szCs w:val="26"/>
        </w:rPr>
        <w:t xml:space="preserve">используя дополнительные источники информации (на </w:t>
      </w:r>
      <w:r w:rsidRPr="00BE4615">
        <w:rPr>
          <w:sz w:val="26"/>
          <w:szCs w:val="26"/>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BE4615" w:rsidRDefault="00653A76" w:rsidP="00BB236F">
      <w:pPr>
        <w:pStyle w:val="21"/>
        <w:spacing w:line="276" w:lineRule="auto"/>
        <w:rPr>
          <w:sz w:val="26"/>
          <w:szCs w:val="26"/>
        </w:rPr>
      </w:pPr>
      <w:r w:rsidRPr="00BE4615">
        <w:rPr>
          <w:spacing w:val="2"/>
          <w:sz w:val="26"/>
          <w:szCs w:val="26"/>
        </w:rPr>
        <w:t>оценивать характер взаимоотношений людей в различ</w:t>
      </w:r>
      <w:r w:rsidRPr="00BE4615">
        <w:rPr>
          <w:sz w:val="26"/>
          <w:szCs w:val="26"/>
        </w:rPr>
        <w:t xml:space="preserve">ных социальных группах (семья, группа сверстников, этнос), </w:t>
      </w:r>
      <w:r w:rsidRPr="00BE4615">
        <w:rPr>
          <w:spacing w:val="2"/>
          <w:sz w:val="26"/>
          <w:szCs w:val="26"/>
        </w:rPr>
        <w:t>в том числе с позиции развития этических чувств, добро</w:t>
      </w:r>
      <w:r w:rsidRPr="00BE4615">
        <w:rPr>
          <w:sz w:val="26"/>
          <w:szCs w:val="26"/>
        </w:rPr>
        <w:t xml:space="preserve">желательности и </w:t>
      </w:r>
      <w:proofErr w:type="spellStart"/>
      <w:r w:rsidRPr="00BE4615">
        <w:rPr>
          <w:sz w:val="26"/>
          <w:szCs w:val="26"/>
        </w:rPr>
        <w:t>эмоционально­нравственной</w:t>
      </w:r>
      <w:proofErr w:type="spellEnd"/>
      <w:r w:rsidRPr="00BE4615">
        <w:rPr>
          <w:sz w:val="26"/>
          <w:szCs w:val="26"/>
        </w:rPr>
        <w:t xml:space="preserve"> отзывчивости, понимания чу</w:t>
      </w:r>
      <w:proofErr w:type="gramStart"/>
      <w:r w:rsidRPr="00BE4615">
        <w:rPr>
          <w:sz w:val="26"/>
          <w:szCs w:val="26"/>
        </w:rPr>
        <w:t>вств др</w:t>
      </w:r>
      <w:proofErr w:type="gramEnd"/>
      <w:r w:rsidRPr="00BE4615">
        <w:rPr>
          <w:sz w:val="26"/>
          <w:szCs w:val="26"/>
        </w:rPr>
        <w:t>угих людей и сопереживания им;</w:t>
      </w:r>
    </w:p>
    <w:p w:rsidR="00653A76" w:rsidRPr="00BE4615" w:rsidRDefault="00653A76" w:rsidP="00BB236F">
      <w:pPr>
        <w:pStyle w:val="21"/>
        <w:spacing w:line="276" w:lineRule="auto"/>
        <w:rPr>
          <w:sz w:val="26"/>
          <w:szCs w:val="26"/>
        </w:rPr>
      </w:pPr>
      <w:r w:rsidRPr="00BE4615">
        <w:rPr>
          <w:spacing w:val="2"/>
          <w:sz w:val="26"/>
          <w:szCs w:val="26"/>
        </w:rPr>
        <w:t xml:space="preserve">использовать различные справочные издания (словари, </w:t>
      </w:r>
      <w:r w:rsidRPr="00BE4615">
        <w:rPr>
          <w:sz w:val="26"/>
          <w:szCs w:val="26"/>
        </w:rPr>
        <w:t xml:space="preserve">энциклопедии) и детскую литературу о человеке и обществе </w:t>
      </w:r>
      <w:r w:rsidRPr="00BE4615">
        <w:rPr>
          <w:spacing w:val="2"/>
          <w:sz w:val="26"/>
          <w:szCs w:val="26"/>
        </w:rPr>
        <w:t>с целью поиска информации, ответов на вопросы, объяснений, для создания собственных устных или письменных</w:t>
      </w:r>
      <w:r w:rsidR="00D016C5" w:rsidRPr="00BE4615">
        <w:rPr>
          <w:spacing w:val="2"/>
          <w:sz w:val="26"/>
          <w:szCs w:val="26"/>
        </w:rPr>
        <w:t xml:space="preserve"> </w:t>
      </w:r>
      <w:r w:rsidRPr="00BE4615">
        <w:rPr>
          <w:sz w:val="26"/>
          <w:szCs w:val="26"/>
        </w:rPr>
        <w:t>высказываний.</w:t>
      </w:r>
    </w:p>
    <w:p w:rsidR="00653A76" w:rsidRPr="00BE4615" w:rsidRDefault="00653A76" w:rsidP="00BB236F">
      <w:pPr>
        <w:pStyle w:val="ad"/>
        <w:spacing w:line="276" w:lineRule="auto"/>
        <w:ind w:firstLine="454"/>
        <w:rPr>
          <w:rFonts w:ascii="Times New Roman" w:hAnsi="Times New Roman"/>
          <w:b/>
          <w:i w:val="0"/>
          <w:color w:val="auto"/>
          <w:sz w:val="26"/>
          <w:szCs w:val="26"/>
        </w:rPr>
      </w:pPr>
      <w:r w:rsidRPr="00BE4615">
        <w:rPr>
          <w:rFonts w:ascii="Times New Roman" w:hAnsi="Times New Roman"/>
          <w:b/>
          <w:i w:val="0"/>
          <w:color w:val="auto"/>
          <w:sz w:val="26"/>
          <w:szCs w:val="26"/>
        </w:rPr>
        <w:t>Выпускник получит возможность научиться:</w:t>
      </w:r>
    </w:p>
    <w:p w:rsidR="00653A76" w:rsidRPr="00BE4615" w:rsidRDefault="00653A76" w:rsidP="00BB236F">
      <w:pPr>
        <w:pStyle w:val="21"/>
        <w:spacing w:line="276" w:lineRule="auto"/>
        <w:rPr>
          <w:i/>
          <w:sz w:val="26"/>
          <w:szCs w:val="26"/>
        </w:rPr>
      </w:pPr>
      <w:r w:rsidRPr="00BE4615">
        <w:rPr>
          <w:i/>
          <w:sz w:val="26"/>
          <w:szCs w:val="26"/>
        </w:rPr>
        <w:t>осознавать свою неразрывную связь с разнообразными окружающими социальными группами;</w:t>
      </w:r>
    </w:p>
    <w:p w:rsidR="00653A76" w:rsidRPr="00BE4615" w:rsidRDefault="00653A76" w:rsidP="00BB236F">
      <w:pPr>
        <w:pStyle w:val="21"/>
        <w:spacing w:line="276" w:lineRule="auto"/>
        <w:rPr>
          <w:i/>
          <w:sz w:val="26"/>
          <w:szCs w:val="26"/>
        </w:rPr>
      </w:pPr>
      <w:r w:rsidRPr="00BE4615">
        <w:rPr>
          <w:i/>
          <w:sz w:val="26"/>
          <w:szCs w:val="26"/>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E4615" w:rsidRDefault="00653A76" w:rsidP="00BB236F">
      <w:pPr>
        <w:pStyle w:val="21"/>
        <w:spacing w:line="276" w:lineRule="auto"/>
        <w:rPr>
          <w:i/>
          <w:sz w:val="26"/>
          <w:szCs w:val="26"/>
        </w:rPr>
      </w:pPr>
      <w:r w:rsidRPr="00BE4615">
        <w:rPr>
          <w:i/>
          <w:spacing w:val="2"/>
          <w:sz w:val="26"/>
          <w:szCs w:val="26"/>
        </w:rPr>
        <w:t>наблюдать и описывать проявления богатства вну</w:t>
      </w:r>
      <w:r w:rsidRPr="00BE4615">
        <w:rPr>
          <w:i/>
          <w:sz w:val="26"/>
          <w:szCs w:val="26"/>
        </w:rPr>
        <w:t xml:space="preserve">треннего мира человека в его созидательной деятельности на благо семьи, в интересах </w:t>
      </w:r>
      <w:r w:rsidR="00AA36C0" w:rsidRPr="00BE4615">
        <w:rPr>
          <w:i/>
          <w:sz w:val="26"/>
          <w:szCs w:val="26"/>
        </w:rPr>
        <w:t xml:space="preserve"> образовательной </w:t>
      </w:r>
      <w:r w:rsidR="005C5F90" w:rsidRPr="00BE4615">
        <w:rPr>
          <w:i/>
          <w:sz w:val="26"/>
          <w:szCs w:val="26"/>
        </w:rPr>
        <w:t xml:space="preserve">организации, </w:t>
      </w:r>
      <w:r w:rsidRPr="00BE4615">
        <w:rPr>
          <w:i/>
          <w:sz w:val="26"/>
          <w:szCs w:val="26"/>
        </w:rPr>
        <w:t>социума, этноса, страны;</w:t>
      </w:r>
    </w:p>
    <w:p w:rsidR="00653A76" w:rsidRPr="00BE4615" w:rsidRDefault="00653A76" w:rsidP="00BB236F">
      <w:pPr>
        <w:pStyle w:val="21"/>
        <w:spacing w:line="276" w:lineRule="auto"/>
        <w:rPr>
          <w:i/>
          <w:spacing w:val="-2"/>
          <w:sz w:val="26"/>
          <w:szCs w:val="26"/>
        </w:rPr>
      </w:pPr>
      <w:r w:rsidRPr="00BE4615">
        <w:rPr>
          <w:i/>
          <w:spacing w:val="-2"/>
          <w:sz w:val="26"/>
          <w:szCs w:val="26"/>
        </w:rPr>
        <w:t>проявлять уважение и готовность выполнять совместно установленные договор</w:t>
      </w:r>
      <w:r w:rsidR="00D30361" w:rsidRPr="00BE4615">
        <w:rPr>
          <w:i/>
          <w:spacing w:val="-2"/>
          <w:sz w:val="26"/>
          <w:szCs w:val="26"/>
        </w:rPr>
        <w:t>е</w:t>
      </w:r>
      <w:r w:rsidRPr="00BE4615">
        <w:rPr>
          <w:i/>
          <w:spacing w:val="-2"/>
          <w:sz w:val="26"/>
          <w:szCs w:val="26"/>
        </w:rPr>
        <w:t xml:space="preserve">нности и правила, в том числе правила общения </w:t>
      </w:r>
      <w:proofErr w:type="gramStart"/>
      <w:r w:rsidRPr="00BE4615">
        <w:rPr>
          <w:i/>
          <w:spacing w:val="-2"/>
          <w:sz w:val="26"/>
          <w:szCs w:val="26"/>
        </w:rPr>
        <w:t>со</w:t>
      </w:r>
      <w:proofErr w:type="gramEnd"/>
      <w:r w:rsidRPr="00BE4615">
        <w:rPr>
          <w:i/>
          <w:spacing w:val="-2"/>
          <w:sz w:val="26"/>
          <w:szCs w:val="26"/>
        </w:rPr>
        <w:t xml:space="preserve"> взрослыми и сверстниками в официальной обстановке; участвовать в коллективной коммуника</w:t>
      </w:r>
      <w:r w:rsidRPr="00BE4615">
        <w:rPr>
          <w:i/>
          <w:sz w:val="26"/>
          <w:szCs w:val="26"/>
        </w:rPr>
        <w:t xml:space="preserve">тивной деятельности в информационной образовательной </w:t>
      </w:r>
      <w:r w:rsidRPr="00BE4615">
        <w:rPr>
          <w:i/>
          <w:spacing w:val="-2"/>
          <w:sz w:val="26"/>
          <w:szCs w:val="26"/>
        </w:rPr>
        <w:t>среде;</w:t>
      </w:r>
    </w:p>
    <w:p w:rsidR="00653A76" w:rsidRPr="00BE4615" w:rsidRDefault="00653A76" w:rsidP="00BB236F">
      <w:pPr>
        <w:pStyle w:val="21"/>
        <w:spacing w:line="276" w:lineRule="auto"/>
        <w:rPr>
          <w:sz w:val="26"/>
          <w:szCs w:val="26"/>
        </w:rPr>
      </w:pPr>
      <w:r w:rsidRPr="00BE4615">
        <w:rPr>
          <w:i/>
          <w:spacing w:val="2"/>
          <w:sz w:val="26"/>
          <w:szCs w:val="26"/>
        </w:rPr>
        <w:lastRenderedPageBreak/>
        <w:t xml:space="preserve">определять общую цель в совместной деятельности </w:t>
      </w:r>
      <w:r w:rsidRPr="00BE4615">
        <w:rPr>
          <w:i/>
          <w:sz w:val="26"/>
          <w:szCs w:val="26"/>
        </w:rPr>
        <w:t>и пути е</w:t>
      </w:r>
      <w:r w:rsidR="00D30361" w:rsidRPr="00BE4615">
        <w:rPr>
          <w:i/>
          <w:sz w:val="26"/>
          <w:szCs w:val="26"/>
        </w:rPr>
        <w:t>е</w:t>
      </w:r>
      <w:r w:rsidRPr="00BE4615">
        <w:rPr>
          <w:i/>
          <w:sz w:val="26"/>
          <w:szCs w:val="26"/>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653A76" w:rsidRPr="00BE4615" w:rsidRDefault="00653A76" w:rsidP="009B11EC">
      <w:pPr>
        <w:pStyle w:val="afd"/>
        <w:numPr>
          <w:ilvl w:val="2"/>
          <w:numId w:val="2"/>
        </w:numPr>
        <w:spacing w:line="276" w:lineRule="auto"/>
        <w:rPr>
          <w:sz w:val="26"/>
          <w:szCs w:val="26"/>
        </w:rPr>
      </w:pPr>
      <w:bookmarkStart w:id="48" w:name="_Toc288394066"/>
      <w:bookmarkStart w:id="49" w:name="_Toc288410533"/>
      <w:bookmarkStart w:id="50" w:name="_Toc288410662"/>
      <w:bookmarkStart w:id="51" w:name="_Toc424564309"/>
      <w:r w:rsidRPr="00BE4615">
        <w:rPr>
          <w:sz w:val="26"/>
          <w:szCs w:val="26"/>
        </w:rPr>
        <w:t>Изобразительное искусство</w:t>
      </w:r>
      <w:bookmarkEnd w:id="48"/>
      <w:bookmarkEnd w:id="49"/>
      <w:bookmarkEnd w:id="50"/>
      <w:bookmarkEnd w:id="51"/>
    </w:p>
    <w:p w:rsidR="00D604C2" w:rsidRPr="00BE4615" w:rsidRDefault="00D604C2" w:rsidP="00BB236F">
      <w:pPr>
        <w:tabs>
          <w:tab w:val="left" w:pos="142"/>
          <w:tab w:val="left" w:leader="dot" w:pos="624"/>
          <w:tab w:val="left" w:pos="709"/>
        </w:tabs>
        <w:spacing w:line="276" w:lineRule="auto"/>
        <w:ind w:firstLine="709"/>
        <w:jc w:val="both"/>
        <w:rPr>
          <w:rStyle w:val="Zag11"/>
          <w:rFonts w:eastAsia="@Arial Unicode MS"/>
          <w:sz w:val="26"/>
          <w:szCs w:val="26"/>
        </w:rPr>
      </w:pPr>
      <w:r w:rsidRPr="00BE4615">
        <w:rPr>
          <w:rStyle w:val="Zag11"/>
          <w:rFonts w:eastAsia="@Arial Unicode MS"/>
          <w:sz w:val="26"/>
          <w:szCs w:val="26"/>
        </w:rPr>
        <w:t xml:space="preserve">В результате изучения изобразительного искусства на уровне начального общего образования у </w:t>
      </w:r>
      <w:proofErr w:type="gramStart"/>
      <w:r w:rsidRPr="00BE4615">
        <w:rPr>
          <w:rStyle w:val="Zag11"/>
          <w:rFonts w:eastAsia="@Arial Unicode MS"/>
          <w:sz w:val="26"/>
          <w:szCs w:val="26"/>
        </w:rPr>
        <w:t>обучающихся</w:t>
      </w:r>
      <w:proofErr w:type="gramEnd"/>
      <w:r w:rsidRPr="00BE4615">
        <w:rPr>
          <w:rStyle w:val="Zag11"/>
          <w:rFonts w:eastAsia="@Arial Unicode MS"/>
          <w:sz w:val="26"/>
          <w:szCs w:val="26"/>
        </w:rPr>
        <w:t>:</w:t>
      </w:r>
    </w:p>
    <w:p w:rsidR="00D604C2" w:rsidRPr="00BE4615" w:rsidRDefault="00D604C2" w:rsidP="00BB236F">
      <w:pPr>
        <w:tabs>
          <w:tab w:val="left" w:pos="142"/>
          <w:tab w:val="left" w:leader="dot" w:pos="624"/>
          <w:tab w:val="left" w:pos="709"/>
        </w:tabs>
        <w:spacing w:line="276" w:lineRule="auto"/>
        <w:ind w:firstLine="709"/>
        <w:jc w:val="both"/>
        <w:rPr>
          <w:rStyle w:val="Zag11"/>
          <w:rFonts w:eastAsia="@Arial Unicode MS"/>
          <w:sz w:val="26"/>
          <w:szCs w:val="26"/>
        </w:rPr>
      </w:pPr>
      <w:r w:rsidRPr="00BE4615">
        <w:rPr>
          <w:rStyle w:val="Zag11"/>
          <w:rFonts w:eastAsia="@Arial Unicode MS"/>
          <w:sz w:val="26"/>
          <w:szCs w:val="26"/>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BE4615" w:rsidRDefault="00D604C2" w:rsidP="00BB236F">
      <w:pPr>
        <w:tabs>
          <w:tab w:val="left" w:pos="142"/>
          <w:tab w:val="left" w:leader="dot" w:pos="624"/>
          <w:tab w:val="left" w:pos="709"/>
        </w:tabs>
        <w:spacing w:line="276" w:lineRule="auto"/>
        <w:ind w:firstLine="709"/>
        <w:jc w:val="both"/>
        <w:rPr>
          <w:rStyle w:val="Zag11"/>
          <w:rFonts w:eastAsia="@Arial Unicode MS"/>
          <w:sz w:val="26"/>
          <w:szCs w:val="26"/>
        </w:rPr>
      </w:pPr>
      <w:r w:rsidRPr="00BE4615">
        <w:rPr>
          <w:rStyle w:val="Zag11"/>
          <w:rFonts w:eastAsia="@Arial Unicode MS"/>
          <w:sz w:val="26"/>
          <w:szCs w:val="26"/>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BE4615" w:rsidRDefault="00D604C2" w:rsidP="00BB236F">
      <w:pPr>
        <w:tabs>
          <w:tab w:val="left" w:pos="142"/>
          <w:tab w:val="left" w:leader="dot" w:pos="624"/>
          <w:tab w:val="left" w:pos="709"/>
        </w:tabs>
        <w:spacing w:line="276" w:lineRule="auto"/>
        <w:ind w:firstLine="709"/>
        <w:jc w:val="both"/>
        <w:rPr>
          <w:rStyle w:val="Zag11"/>
          <w:rFonts w:eastAsia="@Arial Unicode MS"/>
          <w:sz w:val="26"/>
          <w:szCs w:val="26"/>
        </w:rPr>
      </w:pPr>
      <w:r w:rsidRPr="00BE4615">
        <w:rPr>
          <w:rStyle w:val="Zag11"/>
          <w:rFonts w:eastAsia="@Arial Unicode MS"/>
          <w:sz w:val="26"/>
          <w:szCs w:val="26"/>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BE4615" w:rsidRDefault="00D604C2" w:rsidP="00BB236F">
      <w:pPr>
        <w:tabs>
          <w:tab w:val="left" w:pos="142"/>
          <w:tab w:val="left" w:leader="dot" w:pos="624"/>
          <w:tab w:val="left" w:pos="709"/>
        </w:tabs>
        <w:spacing w:line="276" w:lineRule="auto"/>
        <w:ind w:firstLine="709"/>
        <w:jc w:val="both"/>
        <w:rPr>
          <w:rStyle w:val="Zag11"/>
          <w:rFonts w:eastAsia="@Arial Unicode MS"/>
          <w:sz w:val="26"/>
          <w:szCs w:val="26"/>
        </w:rPr>
      </w:pPr>
      <w:r w:rsidRPr="00BE4615">
        <w:rPr>
          <w:rStyle w:val="Zag11"/>
          <w:rFonts w:eastAsia="@Arial Unicode MS"/>
          <w:sz w:val="26"/>
          <w:szCs w:val="26"/>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BE4615" w:rsidRDefault="00D604C2" w:rsidP="00BB236F">
      <w:pPr>
        <w:tabs>
          <w:tab w:val="left" w:pos="142"/>
          <w:tab w:val="left" w:leader="dot" w:pos="624"/>
          <w:tab w:val="left" w:pos="709"/>
        </w:tabs>
        <w:spacing w:line="276" w:lineRule="auto"/>
        <w:ind w:firstLine="709"/>
        <w:jc w:val="both"/>
        <w:rPr>
          <w:rStyle w:val="Zag11"/>
          <w:rFonts w:eastAsia="@Arial Unicode MS"/>
          <w:sz w:val="26"/>
          <w:szCs w:val="26"/>
        </w:rPr>
      </w:pPr>
      <w:proofErr w:type="gramStart"/>
      <w:r w:rsidRPr="00BE4615">
        <w:rPr>
          <w:rStyle w:val="Zag11"/>
          <w:rFonts w:eastAsia="@Arial Unicode MS"/>
          <w:spacing w:val="-4"/>
          <w:sz w:val="26"/>
          <w:szCs w:val="26"/>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BE4615">
        <w:rPr>
          <w:rStyle w:val="Zag11"/>
          <w:rFonts w:eastAsia="@Arial Unicode MS"/>
          <w:sz w:val="26"/>
          <w:szCs w:val="26"/>
        </w:rPr>
        <w:t>;</w:t>
      </w:r>
      <w:proofErr w:type="gramEnd"/>
    </w:p>
    <w:p w:rsidR="00D604C2" w:rsidRPr="00BE4615" w:rsidRDefault="00D604C2" w:rsidP="00BB236F">
      <w:pPr>
        <w:tabs>
          <w:tab w:val="left" w:pos="142"/>
          <w:tab w:val="left" w:leader="dot" w:pos="624"/>
          <w:tab w:val="left" w:pos="709"/>
        </w:tabs>
        <w:spacing w:line="276" w:lineRule="auto"/>
        <w:ind w:firstLine="709"/>
        <w:jc w:val="both"/>
        <w:rPr>
          <w:rStyle w:val="Zag11"/>
          <w:rFonts w:eastAsia="@Arial Unicode MS"/>
          <w:sz w:val="26"/>
          <w:szCs w:val="26"/>
        </w:rPr>
      </w:pPr>
      <w:r w:rsidRPr="00BE4615">
        <w:rPr>
          <w:rStyle w:val="Zag11"/>
          <w:rFonts w:eastAsia="@Arial Unicode MS"/>
          <w:sz w:val="26"/>
          <w:szCs w:val="26"/>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BE4615" w:rsidRDefault="00D604C2" w:rsidP="00BB236F">
      <w:pPr>
        <w:tabs>
          <w:tab w:val="left" w:pos="142"/>
          <w:tab w:val="left" w:leader="dot" w:pos="624"/>
          <w:tab w:val="left" w:pos="709"/>
        </w:tabs>
        <w:spacing w:line="276" w:lineRule="auto"/>
        <w:ind w:firstLine="709"/>
        <w:jc w:val="both"/>
        <w:rPr>
          <w:rStyle w:val="Zag11"/>
          <w:rFonts w:eastAsia="@Arial Unicode MS"/>
          <w:sz w:val="26"/>
          <w:szCs w:val="26"/>
        </w:rPr>
      </w:pPr>
      <w:r w:rsidRPr="00BE4615">
        <w:rPr>
          <w:rStyle w:val="Zag11"/>
          <w:rFonts w:eastAsia="@Arial Unicode MS"/>
          <w:sz w:val="26"/>
          <w:szCs w:val="26"/>
        </w:rPr>
        <w:t>Обучающиеся:</w:t>
      </w:r>
    </w:p>
    <w:p w:rsidR="00D604C2" w:rsidRPr="00BE4615" w:rsidRDefault="00D604C2" w:rsidP="00BB236F">
      <w:pPr>
        <w:tabs>
          <w:tab w:val="left" w:pos="142"/>
          <w:tab w:val="left" w:leader="dot" w:pos="624"/>
          <w:tab w:val="left" w:pos="709"/>
        </w:tabs>
        <w:spacing w:line="276" w:lineRule="auto"/>
        <w:ind w:firstLine="709"/>
        <w:jc w:val="both"/>
        <w:rPr>
          <w:rStyle w:val="Zag11"/>
          <w:rFonts w:eastAsia="@Arial Unicode MS"/>
          <w:sz w:val="26"/>
          <w:szCs w:val="26"/>
        </w:rPr>
      </w:pPr>
      <w:r w:rsidRPr="00BE4615">
        <w:rPr>
          <w:rStyle w:val="Zag11"/>
          <w:rFonts w:eastAsia="@Arial Unicode MS"/>
          <w:sz w:val="26"/>
          <w:szCs w:val="26"/>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BE4615" w:rsidRDefault="00D604C2" w:rsidP="00BB236F">
      <w:pPr>
        <w:tabs>
          <w:tab w:val="left" w:pos="142"/>
          <w:tab w:val="left" w:leader="dot" w:pos="624"/>
          <w:tab w:val="left" w:pos="709"/>
        </w:tabs>
        <w:spacing w:line="276" w:lineRule="auto"/>
        <w:ind w:firstLine="709"/>
        <w:jc w:val="both"/>
        <w:rPr>
          <w:rStyle w:val="Zag11"/>
          <w:rFonts w:eastAsia="@Arial Unicode MS"/>
          <w:sz w:val="26"/>
          <w:szCs w:val="26"/>
        </w:rPr>
      </w:pPr>
      <w:r w:rsidRPr="00BE4615">
        <w:rPr>
          <w:rStyle w:val="Zag11"/>
          <w:rFonts w:eastAsia="@Arial Unicode MS"/>
          <w:sz w:val="26"/>
          <w:szCs w:val="26"/>
        </w:rPr>
        <w:lastRenderedPageBreak/>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BE4615" w:rsidRDefault="00D604C2" w:rsidP="00BB236F">
      <w:pPr>
        <w:widowControl w:val="0"/>
        <w:tabs>
          <w:tab w:val="left" w:pos="142"/>
          <w:tab w:val="left" w:leader="dot" w:pos="624"/>
          <w:tab w:val="left" w:pos="709"/>
        </w:tabs>
        <w:spacing w:line="276" w:lineRule="auto"/>
        <w:ind w:firstLine="709"/>
        <w:jc w:val="both"/>
        <w:rPr>
          <w:rStyle w:val="Zag11"/>
          <w:rFonts w:eastAsia="@Arial Unicode MS"/>
          <w:sz w:val="26"/>
          <w:szCs w:val="26"/>
        </w:rPr>
      </w:pPr>
      <w:r w:rsidRPr="00BE4615">
        <w:rPr>
          <w:rStyle w:val="Zag11"/>
          <w:rFonts w:eastAsia="@Arial Unicode MS"/>
          <w:sz w:val="26"/>
          <w:szCs w:val="26"/>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spellStart"/>
      <w:proofErr w:type="gramStart"/>
      <w:r w:rsidRPr="00BE4615">
        <w:rPr>
          <w:rStyle w:val="Zag11"/>
          <w:rFonts w:eastAsia="@Arial Unicode MS"/>
          <w:sz w:val="26"/>
          <w:szCs w:val="26"/>
        </w:rPr>
        <w:t>ИКТ-средств</w:t>
      </w:r>
      <w:proofErr w:type="spellEnd"/>
      <w:proofErr w:type="gramEnd"/>
      <w:r w:rsidRPr="00BE4615">
        <w:rPr>
          <w:rStyle w:val="Zag11"/>
          <w:rFonts w:eastAsia="@Arial Unicode MS"/>
          <w:sz w:val="26"/>
          <w:szCs w:val="26"/>
        </w:rPr>
        <w:t>;</w:t>
      </w:r>
    </w:p>
    <w:p w:rsidR="00D604C2" w:rsidRPr="00BE4615" w:rsidRDefault="00D604C2" w:rsidP="00BB236F">
      <w:pPr>
        <w:widowControl w:val="0"/>
        <w:tabs>
          <w:tab w:val="left" w:pos="142"/>
          <w:tab w:val="left" w:leader="dot" w:pos="624"/>
          <w:tab w:val="left" w:pos="709"/>
        </w:tabs>
        <w:spacing w:line="276" w:lineRule="auto"/>
        <w:ind w:firstLine="709"/>
        <w:jc w:val="both"/>
        <w:rPr>
          <w:rStyle w:val="Zag11"/>
          <w:rFonts w:eastAsia="@Arial Unicode MS"/>
          <w:sz w:val="26"/>
          <w:szCs w:val="26"/>
        </w:rPr>
      </w:pPr>
      <w:r w:rsidRPr="00BE4615">
        <w:rPr>
          <w:rStyle w:val="Zag11"/>
          <w:rFonts w:eastAsia="@Arial Unicode MS"/>
          <w:sz w:val="26"/>
          <w:szCs w:val="26"/>
        </w:rPr>
        <w:t xml:space="preserve">получат навыки сотрудничества </w:t>
      </w:r>
      <w:proofErr w:type="gramStart"/>
      <w:r w:rsidRPr="00BE4615">
        <w:rPr>
          <w:rStyle w:val="Zag11"/>
          <w:rFonts w:eastAsia="@Arial Unicode MS"/>
          <w:sz w:val="26"/>
          <w:szCs w:val="26"/>
        </w:rPr>
        <w:t>со</w:t>
      </w:r>
      <w:proofErr w:type="gramEnd"/>
      <w:r w:rsidRPr="00BE4615">
        <w:rPr>
          <w:rStyle w:val="Zag11"/>
          <w:rFonts w:eastAsia="@Arial Unicode MS"/>
          <w:sz w:val="26"/>
          <w:szCs w:val="26"/>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BE4615" w:rsidRDefault="00D604C2" w:rsidP="00BB236F">
      <w:pPr>
        <w:pStyle w:val="Zag3"/>
        <w:tabs>
          <w:tab w:val="left" w:pos="142"/>
          <w:tab w:val="left" w:leader="dot" w:pos="624"/>
          <w:tab w:val="left" w:pos="709"/>
        </w:tabs>
        <w:spacing w:after="0" w:line="276" w:lineRule="auto"/>
        <w:ind w:firstLine="709"/>
        <w:jc w:val="both"/>
        <w:rPr>
          <w:rStyle w:val="Zag11"/>
          <w:rFonts w:eastAsia="@Arial Unicode MS"/>
          <w:i w:val="0"/>
          <w:iCs w:val="0"/>
          <w:color w:val="auto"/>
          <w:sz w:val="26"/>
          <w:szCs w:val="26"/>
          <w:lang w:val="ru-RU"/>
        </w:rPr>
      </w:pPr>
      <w:r w:rsidRPr="00BE4615">
        <w:rPr>
          <w:rStyle w:val="Zag11"/>
          <w:rFonts w:eastAsia="@Arial Unicode MS"/>
          <w:i w:val="0"/>
          <w:iCs w:val="0"/>
          <w:color w:val="auto"/>
          <w:sz w:val="26"/>
          <w:szCs w:val="26"/>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E4615" w:rsidRDefault="00653A76" w:rsidP="00BB236F">
      <w:pPr>
        <w:pStyle w:val="4"/>
        <w:spacing w:before="0" w:after="0" w:line="276" w:lineRule="auto"/>
        <w:ind w:firstLine="454"/>
        <w:jc w:val="both"/>
        <w:rPr>
          <w:rFonts w:ascii="Times New Roman" w:hAnsi="Times New Roman" w:cs="Times New Roman"/>
          <w:b/>
          <w:i w:val="0"/>
          <w:color w:val="auto"/>
          <w:sz w:val="26"/>
          <w:szCs w:val="26"/>
        </w:rPr>
      </w:pPr>
      <w:r w:rsidRPr="00BE4615">
        <w:rPr>
          <w:rFonts w:ascii="Times New Roman" w:hAnsi="Times New Roman" w:cs="Times New Roman"/>
          <w:b/>
          <w:i w:val="0"/>
          <w:color w:val="auto"/>
          <w:sz w:val="26"/>
          <w:szCs w:val="26"/>
        </w:rPr>
        <w:t>Восприятие искусства и виды художественной деятельности</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color w:val="auto"/>
          <w:sz w:val="26"/>
          <w:szCs w:val="26"/>
        </w:rPr>
        <w:t>Выпускник научится:</w:t>
      </w:r>
    </w:p>
    <w:p w:rsidR="00653A76" w:rsidRPr="00BE4615" w:rsidRDefault="00653A76" w:rsidP="00BB236F">
      <w:pPr>
        <w:pStyle w:val="21"/>
        <w:spacing w:line="276" w:lineRule="auto"/>
        <w:rPr>
          <w:sz w:val="26"/>
          <w:szCs w:val="26"/>
        </w:rPr>
      </w:pPr>
      <w:r w:rsidRPr="00BE4615">
        <w:rPr>
          <w:spacing w:val="2"/>
          <w:sz w:val="26"/>
          <w:szCs w:val="26"/>
        </w:rPr>
        <w:t xml:space="preserve">различать основные виды художественной деятельности </w:t>
      </w:r>
      <w:r w:rsidRPr="00BE4615">
        <w:rPr>
          <w:sz w:val="26"/>
          <w:szCs w:val="26"/>
        </w:rPr>
        <w:t xml:space="preserve">(рисунок, живопись, скульптура, художественное конструирование и дизайн, </w:t>
      </w:r>
      <w:proofErr w:type="spellStart"/>
      <w:r w:rsidRPr="00BE4615">
        <w:rPr>
          <w:sz w:val="26"/>
          <w:szCs w:val="26"/>
        </w:rPr>
        <w:t>декоративно­прикладное</w:t>
      </w:r>
      <w:proofErr w:type="spellEnd"/>
      <w:r w:rsidRPr="00BE4615">
        <w:rPr>
          <w:sz w:val="26"/>
          <w:szCs w:val="26"/>
        </w:rPr>
        <w:t xml:space="preserve"> искусство) и участвовать в </w:t>
      </w:r>
      <w:proofErr w:type="spellStart"/>
      <w:r w:rsidRPr="00BE4615">
        <w:rPr>
          <w:sz w:val="26"/>
          <w:szCs w:val="26"/>
        </w:rPr>
        <w:t>художественно­творческой</w:t>
      </w:r>
      <w:proofErr w:type="spellEnd"/>
      <w:r w:rsidRPr="00BE4615">
        <w:rPr>
          <w:sz w:val="26"/>
          <w:szCs w:val="26"/>
        </w:rPr>
        <w:t xml:space="preserve"> деятельности, используя различные художественные материалы и при</w:t>
      </w:r>
      <w:r w:rsidR="00D30361" w:rsidRPr="00BE4615">
        <w:rPr>
          <w:sz w:val="26"/>
          <w:szCs w:val="26"/>
        </w:rPr>
        <w:t>е</w:t>
      </w:r>
      <w:r w:rsidRPr="00BE4615">
        <w:rPr>
          <w:sz w:val="26"/>
          <w:szCs w:val="26"/>
        </w:rPr>
        <w:t>мы работы с ними для передачи собственного замысла;</w:t>
      </w:r>
    </w:p>
    <w:p w:rsidR="00653A76" w:rsidRPr="00BE4615" w:rsidRDefault="00653A76" w:rsidP="00BB236F">
      <w:pPr>
        <w:pStyle w:val="21"/>
        <w:spacing w:line="276" w:lineRule="auto"/>
        <w:rPr>
          <w:sz w:val="26"/>
          <w:szCs w:val="26"/>
        </w:rPr>
      </w:pPr>
      <w:r w:rsidRPr="00BE4615">
        <w:rPr>
          <w:spacing w:val="2"/>
          <w:sz w:val="26"/>
          <w:szCs w:val="26"/>
        </w:rPr>
        <w:t>различать основные виды и жанры пластических ис</w:t>
      </w:r>
      <w:r w:rsidRPr="00BE4615">
        <w:rPr>
          <w:sz w:val="26"/>
          <w:szCs w:val="26"/>
        </w:rPr>
        <w:t>кусств, понимать их специфику;</w:t>
      </w:r>
    </w:p>
    <w:p w:rsidR="00653A76" w:rsidRPr="00BE4615" w:rsidRDefault="00653A76" w:rsidP="00BB236F">
      <w:pPr>
        <w:pStyle w:val="21"/>
        <w:spacing w:line="276" w:lineRule="auto"/>
        <w:rPr>
          <w:spacing w:val="-2"/>
          <w:sz w:val="26"/>
          <w:szCs w:val="26"/>
        </w:rPr>
      </w:pPr>
      <w:proofErr w:type="spellStart"/>
      <w:r w:rsidRPr="00BE4615">
        <w:rPr>
          <w:spacing w:val="-2"/>
          <w:sz w:val="26"/>
          <w:szCs w:val="26"/>
        </w:rPr>
        <w:t>эмоционально­ценностно</w:t>
      </w:r>
      <w:proofErr w:type="spellEnd"/>
      <w:r w:rsidRPr="00BE4615">
        <w:rPr>
          <w:spacing w:val="-2"/>
          <w:sz w:val="26"/>
          <w:szCs w:val="26"/>
        </w:rPr>
        <w:t xml:space="preserve"> относиться к природе, человеку, обществу; различать и передавать в </w:t>
      </w:r>
      <w:proofErr w:type="spellStart"/>
      <w:r w:rsidRPr="00BE4615">
        <w:rPr>
          <w:spacing w:val="-2"/>
          <w:sz w:val="26"/>
          <w:szCs w:val="26"/>
        </w:rPr>
        <w:t>художественно­творческой</w:t>
      </w:r>
      <w:proofErr w:type="spellEnd"/>
      <w:r w:rsidRPr="00BE4615">
        <w:rPr>
          <w:spacing w:val="-2"/>
          <w:sz w:val="26"/>
          <w:szCs w:val="26"/>
        </w:rPr>
        <w:t xml:space="preserve"> деятельности характер, эмоциональные состояния и сво</w:t>
      </w:r>
      <w:r w:rsidR="00D30361" w:rsidRPr="00BE4615">
        <w:rPr>
          <w:spacing w:val="-2"/>
          <w:sz w:val="26"/>
          <w:szCs w:val="26"/>
        </w:rPr>
        <w:t>е</w:t>
      </w:r>
      <w:r w:rsidRPr="00BE4615">
        <w:rPr>
          <w:spacing w:val="-2"/>
          <w:sz w:val="26"/>
          <w:szCs w:val="26"/>
        </w:rPr>
        <w:t xml:space="preserve"> отношение к ним средствами художественного образного языка;</w:t>
      </w:r>
    </w:p>
    <w:p w:rsidR="00653A76" w:rsidRPr="00BE4615" w:rsidRDefault="00653A76" w:rsidP="00BB236F">
      <w:pPr>
        <w:pStyle w:val="21"/>
        <w:spacing w:line="276" w:lineRule="auto"/>
        <w:rPr>
          <w:sz w:val="26"/>
          <w:szCs w:val="26"/>
        </w:rPr>
      </w:pPr>
      <w:proofErr w:type="gramStart"/>
      <w:r w:rsidRPr="00BE4615">
        <w:rPr>
          <w:sz w:val="26"/>
          <w:szCs w:val="26"/>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BE4615">
        <w:rPr>
          <w:sz w:val="26"/>
          <w:szCs w:val="26"/>
        </w:rPr>
        <w:t> </w:t>
      </w:r>
      <w:r w:rsidRPr="00BE4615">
        <w:rPr>
          <w:sz w:val="26"/>
          <w:szCs w:val="26"/>
        </w:rPr>
        <w:t>т.</w:t>
      </w:r>
      <w:r w:rsidRPr="00BE4615">
        <w:rPr>
          <w:sz w:val="26"/>
          <w:szCs w:val="26"/>
        </w:rPr>
        <w:t> </w:t>
      </w:r>
      <w:r w:rsidRPr="00BE4615">
        <w:rPr>
          <w:sz w:val="26"/>
          <w:szCs w:val="26"/>
        </w:rPr>
        <w:t>д.) окружающего мира и жизненных явлений;</w:t>
      </w:r>
      <w:proofErr w:type="gramEnd"/>
    </w:p>
    <w:p w:rsidR="00653A76" w:rsidRPr="00BE4615" w:rsidRDefault="00653A76" w:rsidP="00BB236F">
      <w:pPr>
        <w:pStyle w:val="21"/>
        <w:spacing w:line="276" w:lineRule="auto"/>
        <w:rPr>
          <w:sz w:val="26"/>
          <w:szCs w:val="26"/>
        </w:rPr>
      </w:pPr>
      <w:r w:rsidRPr="00BE4615">
        <w:rPr>
          <w:spacing w:val="-2"/>
          <w:sz w:val="26"/>
          <w:szCs w:val="26"/>
        </w:rPr>
        <w:t>приводить примеры ведущих художественных музеев Рос</w:t>
      </w:r>
      <w:r w:rsidRPr="00BE4615">
        <w:rPr>
          <w:sz w:val="26"/>
          <w:szCs w:val="26"/>
        </w:rPr>
        <w:t>сии и художественных музеев своего региона, показывать на примерах их роль и назначение.</w:t>
      </w:r>
    </w:p>
    <w:p w:rsidR="00653A76" w:rsidRPr="00BE4615" w:rsidRDefault="00653A76" w:rsidP="00BB236F">
      <w:pPr>
        <w:pStyle w:val="ad"/>
        <w:spacing w:line="276" w:lineRule="auto"/>
        <w:ind w:firstLine="454"/>
        <w:rPr>
          <w:rFonts w:ascii="Times New Roman" w:hAnsi="Times New Roman"/>
          <w:b/>
          <w:i w:val="0"/>
          <w:color w:val="auto"/>
          <w:sz w:val="26"/>
          <w:szCs w:val="26"/>
        </w:rPr>
      </w:pPr>
      <w:r w:rsidRPr="00BE4615">
        <w:rPr>
          <w:rFonts w:ascii="Times New Roman" w:hAnsi="Times New Roman"/>
          <w:b/>
          <w:i w:val="0"/>
          <w:color w:val="auto"/>
          <w:sz w:val="26"/>
          <w:szCs w:val="26"/>
        </w:rPr>
        <w:t>Выпускник получит возможность научиться:</w:t>
      </w:r>
    </w:p>
    <w:p w:rsidR="00653A76" w:rsidRPr="00BE4615" w:rsidRDefault="00653A76" w:rsidP="00BB236F">
      <w:pPr>
        <w:pStyle w:val="21"/>
        <w:spacing w:line="276" w:lineRule="auto"/>
        <w:rPr>
          <w:i/>
          <w:sz w:val="26"/>
          <w:szCs w:val="26"/>
        </w:rPr>
      </w:pPr>
      <w:r w:rsidRPr="00BE4615">
        <w:rPr>
          <w:i/>
          <w:spacing w:val="-4"/>
          <w:sz w:val="26"/>
          <w:szCs w:val="26"/>
        </w:rPr>
        <w:t>воспринимать произведения изобразительного искусства;</w:t>
      </w:r>
      <w:r w:rsidR="00D016C5" w:rsidRPr="00BE4615">
        <w:rPr>
          <w:i/>
          <w:spacing w:val="-4"/>
          <w:sz w:val="26"/>
          <w:szCs w:val="26"/>
        </w:rPr>
        <w:t xml:space="preserve"> </w:t>
      </w:r>
      <w:r w:rsidRPr="00BE4615">
        <w:rPr>
          <w:i/>
          <w:sz w:val="26"/>
          <w:szCs w:val="26"/>
        </w:rPr>
        <w:t>участвовать в обсуждении их содержания и выразительных средств; различать сюжет и содержание в знакомых произведениях;</w:t>
      </w:r>
    </w:p>
    <w:p w:rsidR="00653A76" w:rsidRPr="00BE4615" w:rsidRDefault="00653A76" w:rsidP="00BB236F">
      <w:pPr>
        <w:pStyle w:val="21"/>
        <w:spacing w:line="276" w:lineRule="auto"/>
        <w:rPr>
          <w:i/>
          <w:sz w:val="26"/>
          <w:szCs w:val="26"/>
        </w:rPr>
      </w:pPr>
      <w:r w:rsidRPr="00BE4615">
        <w:rPr>
          <w:i/>
          <w:sz w:val="26"/>
          <w:szCs w:val="26"/>
        </w:rPr>
        <w:t>видеть проявления пре</w:t>
      </w:r>
      <w:r w:rsidR="00A1453B" w:rsidRPr="00BE4615">
        <w:rPr>
          <w:i/>
          <w:sz w:val="26"/>
          <w:szCs w:val="26"/>
        </w:rPr>
        <w:t>красного в произведениях искус</w:t>
      </w:r>
      <w:r w:rsidRPr="00BE4615">
        <w:rPr>
          <w:i/>
          <w:sz w:val="26"/>
          <w:szCs w:val="26"/>
        </w:rPr>
        <w:t>ства (картины, архитектура, скульптура и</w:t>
      </w:r>
      <w:r w:rsidRPr="00BE4615">
        <w:rPr>
          <w:i/>
          <w:iCs/>
          <w:sz w:val="26"/>
          <w:szCs w:val="26"/>
        </w:rPr>
        <w:t> </w:t>
      </w:r>
      <w:r w:rsidRPr="00BE4615">
        <w:rPr>
          <w:i/>
          <w:sz w:val="26"/>
          <w:szCs w:val="26"/>
        </w:rPr>
        <w:t>т.</w:t>
      </w:r>
      <w:r w:rsidRPr="00BE4615">
        <w:rPr>
          <w:i/>
          <w:iCs/>
          <w:sz w:val="26"/>
          <w:szCs w:val="26"/>
        </w:rPr>
        <w:t> </w:t>
      </w:r>
      <w:r w:rsidRPr="00BE4615">
        <w:rPr>
          <w:i/>
          <w:sz w:val="26"/>
          <w:szCs w:val="26"/>
        </w:rPr>
        <w:t>д.), в природе, на улице, в быту;</w:t>
      </w:r>
    </w:p>
    <w:p w:rsidR="00653A76" w:rsidRPr="00BE4615" w:rsidRDefault="00653A76" w:rsidP="00BB236F">
      <w:pPr>
        <w:pStyle w:val="21"/>
        <w:spacing w:line="276" w:lineRule="auto"/>
        <w:rPr>
          <w:i/>
          <w:sz w:val="26"/>
          <w:szCs w:val="26"/>
        </w:rPr>
      </w:pPr>
      <w:r w:rsidRPr="00BE4615">
        <w:rPr>
          <w:i/>
          <w:sz w:val="26"/>
          <w:szCs w:val="26"/>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E4615" w:rsidRDefault="00653A76" w:rsidP="00BB236F">
      <w:pPr>
        <w:pStyle w:val="4"/>
        <w:spacing w:before="0" w:after="0" w:line="276" w:lineRule="auto"/>
        <w:ind w:firstLine="454"/>
        <w:jc w:val="both"/>
        <w:rPr>
          <w:rFonts w:ascii="Times New Roman" w:hAnsi="Times New Roman" w:cs="Times New Roman"/>
          <w:b/>
          <w:i w:val="0"/>
          <w:color w:val="auto"/>
          <w:sz w:val="26"/>
          <w:szCs w:val="26"/>
        </w:rPr>
      </w:pPr>
      <w:r w:rsidRPr="00BE4615">
        <w:rPr>
          <w:rFonts w:ascii="Times New Roman" w:hAnsi="Times New Roman" w:cs="Times New Roman"/>
          <w:b/>
          <w:i w:val="0"/>
          <w:color w:val="auto"/>
          <w:sz w:val="26"/>
          <w:szCs w:val="26"/>
        </w:rPr>
        <w:lastRenderedPageBreak/>
        <w:t>Азбука искусства. Как говорит искусство?</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color w:val="auto"/>
          <w:sz w:val="26"/>
          <w:szCs w:val="26"/>
        </w:rPr>
        <w:t>Выпускник научится:</w:t>
      </w:r>
    </w:p>
    <w:p w:rsidR="00653A76" w:rsidRPr="00BE4615" w:rsidRDefault="00653A76" w:rsidP="00BB236F">
      <w:pPr>
        <w:pStyle w:val="21"/>
        <w:spacing w:line="276" w:lineRule="auto"/>
        <w:rPr>
          <w:sz w:val="26"/>
          <w:szCs w:val="26"/>
        </w:rPr>
      </w:pPr>
      <w:r w:rsidRPr="00BE4615">
        <w:rPr>
          <w:sz w:val="26"/>
          <w:szCs w:val="26"/>
        </w:rPr>
        <w:t>создавать простые композиции на заданную тему на плоскости и в пространстве;</w:t>
      </w:r>
    </w:p>
    <w:p w:rsidR="00653A76" w:rsidRPr="00BE4615" w:rsidRDefault="00653A76" w:rsidP="00BB236F">
      <w:pPr>
        <w:pStyle w:val="21"/>
        <w:spacing w:line="276" w:lineRule="auto"/>
        <w:rPr>
          <w:sz w:val="26"/>
          <w:szCs w:val="26"/>
        </w:rPr>
      </w:pPr>
      <w:r w:rsidRPr="00BE4615">
        <w:rPr>
          <w:spacing w:val="2"/>
          <w:sz w:val="26"/>
          <w:szCs w:val="26"/>
        </w:rPr>
        <w:t>использовать выразительные средства изобразительного искусства: композицию, форму, ритм, линию, цвет, объ</w:t>
      </w:r>
      <w:r w:rsidR="00D30361" w:rsidRPr="00BE4615">
        <w:rPr>
          <w:spacing w:val="2"/>
          <w:sz w:val="26"/>
          <w:szCs w:val="26"/>
        </w:rPr>
        <w:t>е</w:t>
      </w:r>
      <w:r w:rsidRPr="00BE4615">
        <w:rPr>
          <w:spacing w:val="2"/>
          <w:sz w:val="26"/>
          <w:szCs w:val="26"/>
        </w:rPr>
        <w:t xml:space="preserve">м, </w:t>
      </w:r>
      <w:r w:rsidRPr="00BE4615">
        <w:rPr>
          <w:sz w:val="26"/>
          <w:szCs w:val="26"/>
        </w:rPr>
        <w:t xml:space="preserve">фактуру; различные художественные материалы для воплощения собственного </w:t>
      </w:r>
      <w:proofErr w:type="spellStart"/>
      <w:r w:rsidRPr="00BE4615">
        <w:rPr>
          <w:sz w:val="26"/>
          <w:szCs w:val="26"/>
        </w:rPr>
        <w:t>художественно­творческого</w:t>
      </w:r>
      <w:proofErr w:type="spellEnd"/>
      <w:r w:rsidRPr="00BE4615">
        <w:rPr>
          <w:sz w:val="26"/>
          <w:szCs w:val="26"/>
        </w:rPr>
        <w:t xml:space="preserve"> замысла;</w:t>
      </w:r>
    </w:p>
    <w:p w:rsidR="00653A76" w:rsidRPr="00BE4615" w:rsidRDefault="00653A76" w:rsidP="00BB236F">
      <w:pPr>
        <w:pStyle w:val="21"/>
        <w:spacing w:line="276" w:lineRule="auto"/>
        <w:rPr>
          <w:sz w:val="26"/>
          <w:szCs w:val="26"/>
        </w:rPr>
      </w:pPr>
      <w:proofErr w:type="gramStart"/>
      <w:r w:rsidRPr="00BE4615">
        <w:rPr>
          <w:spacing w:val="2"/>
          <w:sz w:val="26"/>
          <w:szCs w:val="26"/>
        </w:rPr>
        <w:t>различать основные и составные, т</w:t>
      </w:r>
      <w:r w:rsidR="00D30361" w:rsidRPr="00BE4615">
        <w:rPr>
          <w:spacing w:val="2"/>
          <w:sz w:val="26"/>
          <w:szCs w:val="26"/>
        </w:rPr>
        <w:t>е</w:t>
      </w:r>
      <w:r w:rsidRPr="00BE4615">
        <w:rPr>
          <w:spacing w:val="2"/>
          <w:sz w:val="26"/>
          <w:szCs w:val="26"/>
        </w:rPr>
        <w:t xml:space="preserve">плые и холодные </w:t>
      </w:r>
      <w:r w:rsidRPr="00BE4615">
        <w:rPr>
          <w:sz w:val="26"/>
          <w:szCs w:val="26"/>
        </w:rPr>
        <w:t>цвета; изменять их эмоциональную напряж</w:t>
      </w:r>
      <w:r w:rsidR="00D30361" w:rsidRPr="00BE4615">
        <w:rPr>
          <w:sz w:val="26"/>
          <w:szCs w:val="26"/>
        </w:rPr>
        <w:t>е</w:t>
      </w:r>
      <w:r w:rsidRPr="00BE4615">
        <w:rPr>
          <w:sz w:val="26"/>
          <w:szCs w:val="26"/>
        </w:rPr>
        <w:t>нность с помощью смешивания с белой и ч</w:t>
      </w:r>
      <w:r w:rsidR="00D30361" w:rsidRPr="00BE4615">
        <w:rPr>
          <w:sz w:val="26"/>
          <w:szCs w:val="26"/>
        </w:rPr>
        <w:t>е</w:t>
      </w:r>
      <w:r w:rsidRPr="00BE4615">
        <w:rPr>
          <w:sz w:val="26"/>
          <w:szCs w:val="26"/>
        </w:rPr>
        <w:t xml:space="preserve">рной красками; использовать </w:t>
      </w:r>
      <w:r w:rsidRPr="00BE4615">
        <w:rPr>
          <w:spacing w:val="2"/>
          <w:sz w:val="26"/>
          <w:szCs w:val="26"/>
        </w:rPr>
        <w:t xml:space="preserve">их для передачи художественного замысла в собственной </w:t>
      </w:r>
      <w:proofErr w:type="spellStart"/>
      <w:r w:rsidRPr="00BE4615">
        <w:rPr>
          <w:sz w:val="26"/>
          <w:szCs w:val="26"/>
        </w:rPr>
        <w:t>учебно­творческой</w:t>
      </w:r>
      <w:proofErr w:type="spellEnd"/>
      <w:r w:rsidRPr="00BE4615">
        <w:rPr>
          <w:sz w:val="26"/>
          <w:szCs w:val="26"/>
        </w:rPr>
        <w:t xml:space="preserve"> деятельности;</w:t>
      </w:r>
      <w:proofErr w:type="gramEnd"/>
    </w:p>
    <w:p w:rsidR="00653A76" w:rsidRPr="00BE4615" w:rsidRDefault="00653A76" w:rsidP="00BB236F">
      <w:pPr>
        <w:pStyle w:val="21"/>
        <w:spacing w:line="276" w:lineRule="auto"/>
        <w:rPr>
          <w:spacing w:val="-2"/>
          <w:sz w:val="26"/>
          <w:szCs w:val="26"/>
        </w:rPr>
      </w:pPr>
      <w:r w:rsidRPr="00BE4615">
        <w:rPr>
          <w:spacing w:val="2"/>
          <w:sz w:val="26"/>
          <w:szCs w:val="26"/>
        </w:rPr>
        <w:t>создавать средствами живописи, графики, скульптуры,</w:t>
      </w:r>
      <w:r w:rsidR="008555F2" w:rsidRPr="00BE4615">
        <w:rPr>
          <w:spacing w:val="2"/>
          <w:sz w:val="26"/>
          <w:szCs w:val="26"/>
        </w:rPr>
        <w:t xml:space="preserve"> </w:t>
      </w:r>
      <w:proofErr w:type="spellStart"/>
      <w:r w:rsidRPr="00BE4615">
        <w:rPr>
          <w:sz w:val="26"/>
          <w:szCs w:val="26"/>
        </w:rPr>
        <w:t>декоративно­прикладного</w:t>
      </w:r>
      <w:proofErr w:type="spellEnd"/>
      <w:r w:rsidRPr="00BE4615">
        <w:rPr>
          <w:sz w:val="26"/>
          <w:szCs w:val="26"/>
        </w:rPr>
        <w:t xml:space="preserve"> искусства образ человека: переда</w:t>
      </w:r>
      <w:r w:rsidRPr="00BE4615">
        <w:rPr>
          <w:spacing w:val="-2"/>
          <w:sz w:val="26"/>
          <w:szCs w:val="26"/>
        </w:rPr>
        <w:t>вать на плоскости и в объ</w:t>
      </w:r>
      <w:r w:rsidR="00D30361" w:rsidRPr="00BE4615">
        <w:rPr>
          <w:spacing w:val="-2"/>
          <w:sz w:val="26"/>
          <w:szCs w:val="26"/>
        </w:rPr>
        <w:t>е</w:t>
      </w:r>
      <w:r w:rsidRPr="00BE4615">
        <w:rPr>
          <w:spacing w:val="-2"/>
          <w:sz w:val="26"/>
          <w:szCs w:val="26"/>
        </w:rPr>
        <w:t>ме пропорции лица, фигуры; передавать характерные черты внешнего облика, одежды, украшений человека;</w:t>
      </w:r>
    </w:p>
    <w:p w:rsidR="00653A76" w:rsidRPr="00BE4615" w:rsidRDefault="00653A76" w:rsidP="00BB236F">
      <w:pPr>
        <w:pStyle w:val="21"/>
        <w:spacing w:line="276" w:lineRule="auto"/>
        <w:rPr>
          <w:sz w:val="26"/>
          <w:szCs w:val="26"/>
        </w:rPr>
      </w:pPr>
      <w:r w:rsidRPr="00BE4615">
        <w:rPr>
          <w:spacing w:val="-4"/>
          <w:sz w:val="26"/>
          <w:szCs w:val="26"/>
        </w:rPr>
        <w:t>наблюдать, сравнивать, сопоставлять и анализировать про</w:t>
      </w:r>
      <w:r w:rsidRPr="00BE4615">
        <w:rPr>
          <w:spacing w:val="2"/>
          <w:sz w:val="26"/>
          <w:szCs w:val="26"/>
        </w:rPr>
        <w:t>странственную форму предмета; изображать предметы раз</w:t>
      </w:r>
      <w:r w:rsidRPr="00BE4615">
        <w:rPr>
          <w:sz w:val="26"/>
          <w:szCs w:val="26"/>
        </w:rPr>
        <w:t xml:space="preserve">личной формы; использовать простые формы для создания </w:t>
      </w:r>
      <w:r w:rsidRPr="00BE4615">
        <w:rPr>
          <w:spacing w:val="2"/>
          <w:sz w:val="26"/>
          <w:szCs w:val="26"/>
        </w:rPr>
        <w:t xml:space="preserve">выразительных образов в живописи, скульптуре, графике, </w:t>
      </w:r>
      <w:r w:rsidRPr="00BE4615">
        <w:rPr>
          <w:sz w:val="26"/>
          <w:szCs w:val="26"/>
        </w:rPr>
        <w:t>художественном конструировании;</w:t>
      </w:r>
    </w:p>
    <w:p w:rsidR="00653A76" w:rsidRPr="00BE4615" w:rsidRDefault="00653A76" w:rsidP="00BB236F">
      <w:pPr>
        <w:pStyle w:val="21"/>
        <w:spacing w:line="276" w:lineRule="auto"/>
        <w:rPr>
          <w:sz w:val="26"/>
          <w:szCs w:val="26"/>
        </w:rPr>
      </w:pPr>
      <w:r w:rsidRPr="00BE4615">
        <w:rPr>
          <w:spacing w:val="-4"/>
          <w:sz w:val="26"/>
          <w:szCs w:val="26"/>
        </w:rPr>
        <w:t>использовать декоративные элементы, геометрические, рас</w:t>
      </w:r>
      <w:r w:rsidRPr="00BE4615">
        <w:rPr>
          <w:sz w:val="26"/>
          <w:szCs w:val="26"/>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w:t>
      </w:r>
      <w:proofErr w:type="spellStart"/>
      <w:r w:rsidRPr="00BE4615">
        <w:rPr>
          <w:sz w:val="26"/>
          <w:szCs w:val="26"/>
        </w:rPr>
        <w:t>художественно­творческой</w:t>
      </w:r>
      <w:proofErr w:type="spellEnd"/>
      <w:r w:rsidRPr="00BE4615">
        <w:rPr>
          <w:sz w:val="26"/>
          <w:szCs w:val="26"/>
        </w:rPr>
        <w:t xml:space="preserve"> деятельности специфику стилистики произведений народных художественных промыслов в России (с уч</w:t>
      </w:r>
      <w:r w:rsidR="00D30361" w:rsidRPr="00BE4615">
        <w:rPr>
          <w:sz w:val="26"/>
          <w:szCs w:val="26"/>
        </w:rPr>
        <w:t>е</w:t>
      </w:r>
      <w:r w:rsidRPr="00BE4615">
        <w:rPr>
          <w:sz w:val="26"/>
          <w:szCs w:val="26"/>
        </w:rPr>
        <w:t>том местных условий).</w:t>
      </w:r>
    </w:p>
    <w:p w:rsidR="00653A76" w:rsidRPr="00BE4615" w:rsidRDefault="00653A76" w:rsidP="00BB236F">
      <w:pPr>
        <w:pStyle w:val="ad"/>
        <w:spacing w:line="276" w:lineRule="auto"/>
        <w:ind w:firstLine="454"/>
        <w:rPr>
          <w:rFonts w:ascii="Times New Roman" w:hAnsi="Times New Roman"/>
          <w:b/>
          <w:i w:val="0"/>
          <w:color w:val="auto"/>
          <w:sz w:val="26"/>
          <w:szCs w:val="26"/>
        </w:rPr>
      </w:pPr>
      <w:r w:rsidRPr="00BE4615">
        <w:rPr>
          <w:rFonts w:ascii="Times New Roman" w:hAnsi="Times New Roman"/>
          <w:b/>
          <w:i w:val="0"/>
          <w:color w:val="auto"/>
          <w:sz w:val="26"/>
          <w:szCs w:val="26"/>
        </w:rPr>
        <w:t>Выпускник получит возможность научиться:</w:t>
      </w:r>
    </w:p>
    <w:p w:rsidR="00653A76" w:rsidRPr="00BE4615" w:rsidRDefault="00653A76" w:rsidP="00BB236F">
      <w:pPr>
        <w:pStyle w:val="21"/>
        <w:spacing w:line="276" w:lineRule="auto"/>
        <w:rPr>
          <w:i/>
          <w:sz w:val="26"/>
          <w:szCs w:val="26"/>
        </w:rPr>
      </w:pPr>
      <w:r w:rsidRPr="00BE4615">
        <w:rPr>
          <w:i/>
          <w:sz w:val="26"/>
          <w:szCs w:val="26"/>
        </w:rPr>
        <w:t>пользоваться средствами выразительности языка жи</w:t>
      </w:r>
      <w:r w:rsidRPr="00BE4615">
        <w:rPr>
          <w:i/>
          <w:spacing w:val="-2"/>
          <w:sz w:val="26"/>
          <w:szCs w:val="26"/>
        </w:rPr>
        <w:t xml:space="preserve">вописи, графики, скульптуры, </w:t>
      </w:r>
      <w:proofErr w:type="spellStart"/>
      <w:r w:rsidRPr="00BE4615">
        <w:rPr>
          <w:i/>
          <w:spacing w:val="-2"/>
          <w:sz w:val="26"/>
          <w:szCs w:val="26"/>
        </w:rPr>
        <w:t>декоративно­прикладного</w:t>
      </w:r>
      <w:proofErr w:type="spellEnd"/>
      <w:r w:rsidRPr="00BE4615">
        <w:rPr>
          <w:i/>
          <w:spacing w:val="-2"/>
          <w:sz w:val="26"/>
          <w:szCs w:val="26"/>
        </w:rPr>
        <w:t xml:space="preserve"> </w:t>
      </w:r>
      <w:r w:rsidRPr="00BE4615">
        <w:rPr>
          <w:i/>
          <w:sz w:val="26"/>
          <w:szCs w:val="26"/>
        </w:rPr>
        <w:t xml:space="preserve">искусства, художественного конструирования в собственной </w:t>
      </w:r>
      <w:proofErr w:type="spellStart"/>
      <w:r w:rsidRPr="00BE4615">
        <w:rPr>
          <w:i/>
          <w:spacing w:val="-2"/>
          <w:sz w:val="26"/>
          <w:szCs w:val="26"/>
        </w:rPr>
        <w:t>художественно­творческой</w:t>
      </w:r>
      <w:proofErr w:type="spellEnd"/>
      <w:r w:rsidRPr="00BE4615">
        <w:rPr>
          <w:i/>
          <w:spacing w:val="-2"/>
          <w:sz w:val="26"/>
          <w:szCs w:val="26"/>
        </w:rPr>
        <w:t xml:space="preserve"> деятельности; передавать раз</w:t>
      </w:r>
      <w:r w:rsidRPr="00BE4615">
        <w:rPr>
          <w:i/>
          <w:sz w:val="26"/>
          <w:szCs w:val="26"/>
        </w:rPr>
        <w:t>нообразные эмоциональные состояния, используя различные оттенки цвета, при создании живописных композиций на заданные темы;</w:t>
      </w:r>
    </w:p>
    <w:p w:rsidR="00653A76" w:rsidRPr="00BE4615" w:rsidRDefault="00653A76" w:rsidP="00BB236F">
      <w:pPr>
        <w:pStyle w:val="21"/>
        <w:spacing w:line="276" w:lineRule="auto"/>
        <w:rPr>
          <w:i/>
          <w:sz w:val="26"/>
          <w:szCs w:val="26"/>
        </w:rPr>
      </w:pPr>
      <w:r w:rsidRPr="00BE4615">
        <w:rPr>
          <w:i/>
          <w:sz w:val="26"/>
          <w:szCs w:val="26"/>
        </w:rPr>
        <w:t>моделировать новые формы, различные ситуации пут</w:t>
      </w:r>
      <w:r w:rsidR="00D30361" w:rsidRPr="00BE4615">
        <w:rPr>
          <w:i/>
          <w:sz w:val="26"/>
          <w:szCs w:val="26"/>
        </w:rPr>
        <w:t>е</w:t>
      </w:r>
      <w:r w:rsidRPr="00BE4615">
        <w:rPr>
          <w:i/>
          <w:sz w:val="26"/>
          <w:szCs w:val="26"/>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E4615" w:rsidRDefault="00653A76" w:rsidP="00BB236F">
      <w:pPr>
        <w:pStyle w:val="21"/>
        <w:spacing w:line="276" w:lineRule="auto"/>
        <w:rPr>
          <w:i/>
          <w:sz w:val="26"/>
          <w:szCs w:val="26"/>
        </w:rPr>
      </w:pPr>
      <w:r w:rsidRPr="00BE4615">
        <w:rPr>
          <w:i/>
          <w:sz w:val="26"/>
          <w:szCs w:val="26"/>
        </w:rPr>
        <w:t xml:space="preserve">выполнять простые рисунки и орнаментальные композиции, используя язык компьютерной графики в программе </w:t>
      </w:r>
      <w:proofErr w:type="spellStart"/>
      <w:r w:rsidRPr="00BE4615">
        <w:rPr>
          <w:i/>
          <w:sz w:val="26"/>
          <w:szCs w:val="26"/>
        </w:rPr>
        <w:t>Paint</w:t>
      </w:r>
      <w:proofErr w:type="spellEnd"/>
      <w:r w:rsidRPr="00BE4615">
        <w:rPr>
          <w:i/>
          <w:sz w:val="26"/>
          <w:szCs w:val="26"/>
        </w:rPr>
        <w:t>.</w:t>
      </w:r>
    </w:p>
    <w:p w:rsidR="00653A76" w:rsidRPr="00BE4615" w:rsidRDefault="00A1453B" w:rsidP="00BB236F">
      <w:pPr>
        <w:pStyle w:val="4"/>
        <w:spacing w:before="0" w:after="0" w:line="276" w:lineRule="auto"/>
        <w:ind w:left="454"/>
        <w:jc w:val="both"/>
        <w:rPr>
          <w:rFonts w:ascii="Times New Roman" w:hAnsi="Times New Roman" w:cs="Times New Roman"/>
          <w:b/>
          <w:i w:val="0"/>
          <w:color w:val="auto"/>
          <w:sz w:val="26"/>
          <w:szCs w:val="26"/>
        </w:rPr>
      </w:pPr>
      <w:r w:rsidRPr="00BE4615">
        <w:rPr>
          <w:rFonts w:ascii="Times New Roman" w:hAnsi="Times New Roman" w:cs="Times New Roman"/>
          <w:b/>
          <w:i w:val="0"/>
          <w:color w:val="auto"/>
          <w:sz w:val="26"/>
          <w:szCs w:val="26"/>
        </w:rPr>
        <w:t>Значимые темы </w:t>
      </w:r>
      <w:r w:rsidR="00653A76" w:rsidRPr="00BE4615">
        <w:rPr>
          <w:rFonts w:ascii="Times New Roman" w:hAnsi="Times New Roman" w:cs="Times New Roman"/>
          <w:b/>
          <w:i w:val="0"/>
          <w:color w:val="auto"/>
          <w:sz w:val="26"/>
          <w:szCs w:val="26"/>
        </w:rPr>
        <w:t>искусства.</w:t>
      </w:r>
      <w:r w:rsidR="00653A76" w:rsidRPr="00BE4615">
        <w:rPr>
          <w:rFonts w:ascii="Times New Roman" w:hAnsi="Times New Roman" w:cs="Times New Roman"/>
          <w:b/>
          <w:i w:val="0"/>
          <w:color w:val="auto"/>
          <w:sz w:val="26"/>
          <w:szCs w:val="26"/>
        </w:rPr>
        <w:br/>
        <w:t>О ч</w:t>
      </w:r>
      <w:r w:rsidR="00D30361" w:rsidRPr="00BE4615">
        <w:rPr>
          <w:rFonts w:ascii="Times New Roman" w:hAnsi="Times New Roman" w:cs="Times New Roman"/>
          <w:b/>
          <w:i w:val="0"/>
          <w:color w:val="auto"/>
          <w:sz w:val="26"/>
          <w:szCs w:val="26"/>
        </w:rPr>
        <w:t>е</w:t>
      </w:r>
      <w:r w:rsidR="00653A76" w:rsidRPr="00BE4615">
        <w:rPr>
          <w:rFonts w:ascii="Times New Roman" w:hAnsi="Times New Roman" w:cs="Times New Roman"/>
          <w:b/>
          <w:i w:val="0"/>
          <w:color w:val="auto"/>
          <w:sz w:val="26"/>
          <w:szCs w:val="26"/>
        </w:rPr>
        <w:t>м говорит искусство?</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color w:val="auto"/>
          <w:sz w:val="26"/>
          <w:szCs w:val="26"/>
        </w:rPr>
        <w:t>Выпускник научится:</w:t>
      </w:r>
    </w:p>
    <w:p w:rsidR="00653A76" w:rsidRPr="00BE4615" w:rsidRDefault="00653A76" w:rsidP="00BB236F">
      <w:pPr>
        <w:pStyle w:val="21"/>
        <w:spacing w:line="276" w:lineRule="auto"/>
        <w:rPr>
          <w:sz w:val="26"/>
          <w:szCs w:val="26"/>
        </w:rPr>
      </w:pPr>
      <w:r w:rsidRPr="00BE4615">
        <w:rPr>
          <w:sz w:val="26"/>
          <w:szCs w:val="26"/>
        </w:rPr>
        <w:t xml:space="preserve">осознавать значимые темы искусства и отражать их в собственной </w:t>
      </w:r>
      <w:proofErr w:type="spellStart"/>
      <w:r w:rsidRPr="00BE4615">
        <w:rPr>
          <w:sz w:val="26"/>
          <w:szCs w:val="26"/>
        </w:rPr>
        <w:t>художественно­творческой</w:t>
      </w:r>
      <w:proofErr w:type="spellEnd"/>
      <w:r w:rsidRPr="00BE4615">
        <w:rPr>
          <w:sz w:val="26"/>
          <w:szCs w:val="26"/>
        </w:rPr>
        <w:t xml:space="preserve"> деятельности;</w:t>
      </w:r>
    </w:p>
    <w:p w:rsidR="00653A76" w:rsidRPr="00BE4615" w:rsidRDefault="00653A76" w:rsidP="00BB236F">
      <w:pPr>
        <w:pStyle w:val="21"/>
        <w:spacing w:line="276" w:lineRule="auto"/>
        <w:rPr>
          <w:sz w:val="26"/>
          <w:szCs w:val="26"/>
        </w:rPr>
      </w:pPr>
      <w:proofErr w:type="gramStart"/>
      <w:r w:rsidRPr="00BE4615">
        <w:rPr>
          <w:sz w:val="26"/>
          <w:szCs w:val="26"/>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w:t>
      </w:r>
      <w:r w:rsidRPr="00BE4615">
        <w:rPr>
          <w:sz w:val="26"/>
          <w:szCs w:val="26"/>
        </w:rPr>
        <w:lastRenderedPageBreak/>
        <w:t>отношения к ним; решать художественные задачи (передавать характер и намерения объекта — природы, человека, сказочного героя, предмета, явления и</w:t>
      </w:r>
      <w:r w:rsidRPr="00BE4615">
        <w:rPr>
          <w:sz w:val="26"/>
          <w:szCs w:val="26"/>
        </w:rPr>
        <w:t> </w:t>
      </w:r>
      <w:r w:rsidRPr="00BE4615">
        <w:rPr>
          <w:sz w:val="26"/>
          <w:szCs w:val="26"/>
        </w:rPr>
        <w:t>т.</w:t>
      </w:r>
      <w:r w:rsidRPr="00BE4615">
        <w:rPr>
          <w:sz w:val="26"/>
          <w:szCs w:val="26"/>
        </w:rPr>
        <w:t> </w:t>
      </w:r>
      <w:r w:rsidRPr="00BE4615">
        <w:rPr>
          <w:sz w:val="26"/>
          <w:szCs w:val="26"/>
        </w:rPr>
        <w:t>д. — в живописи, графике и скульптуре, выражая сво</w:t>
      </w:r>
      <w:r w:rsidR="00D30361" w:rsidRPr="00BE4615">
        <w:rPr>
          <w:sz w:val="26"/>
          <w:szCs w:val="26"/>
        </w:rPr>
        <w:t>е</w:t>
      </w:r>
      <w:r w:rsidRPr="00BE4615">
        <w:rPr>
          <w:sz w:val="26"/>
          <w:szCs w:val="26"/>
        </w:rPr>
        <w:t xml:space="preserve"> отношение к качествам данного объекта) с опорой на правила перспективы, </w:t>
      </w:r>
      <w:proofErr w:type="spellStart"/>
      <w:r w:rsidRPr="00BE4615">
        <w:rPr>
          <w:sz w:val="26"/>
          <w:szCs w:val="26"/>
        </w:rPr>
        <w:t>цветоведения</w:t>
      </w:r>
      <w:proofErr w:type="spellEnd"/>
      <w:r w:rsidRPr="00BE4615">
        <w:rPr>
          <w:sz w:val="26"/>
          <w:szCs w:val="26"/>
        </w:rPr>
        <w:t>, усвоенные способы действия.</w:t>
      </w:r>
      <w:proofErr w:type="gramEnd"/>
    </w:p>
    <w:p w:rsidR="00653A76" w:rsidRPr="00BE4615" w:rsidRDefault="00653A76" w:rsidP="00BB236F">
      <w:pPr>
        <w:pStyle w:val="ad"/>
        <w:spacing w:line="276" w:lineRule="auto"/>
        <w:ind w:firstLine="454"/>
        <w:rPr>
          <w:rFonts w:ascii="Times New Roman" w:hAnsi="Times New Roman"/>
          <w:b/>
          <w:i w:val="0"/>
          <w:color w:val="auto"/>
          <w:sz w:val="26"/>
          <w:szCs w:val="26"/>
        </w:rPr>
      </w:pPr>
      <w:r w:rsidRPr="00BE4615">
        <w:rPr>
          <w:rFonts w:ascii="Times New Roman" w:hAnsi="Times New Roman"/>
          <w:b/>
          <w:i w:val="0"/>
          <w:color w:val="auto"/>
          <w:sz w:val="26"/>
          <w:szCs w:val="26"/>
        </w:rPr>
        <w:t>Выпускник получит возможность научиться:</w:t>
      </w:r>
    </w:p>
    <w:p w:rsidR="00653A76" w:rsidRPr="00BE4615" w:rsidRDefault="00653A76" w:rsidP="00BB236F">
      <w:pPr>
        <w:pStyle w:val="21"/>
        <w:spacing w:line="276" w:lineRule="auto"/>
        <w:rPr>
          <w:i/>
          <w:sz w:val="26"/>
          <w:szCs w:val="26"/>
        </w:rPr>
      </w:pPr>
      <w:r w:rsidRPr="00BE4615">
        <w:rPr>
          <w:i/>
          <w:spacing w:val="-2"/>
          <w:sz w:val="26"/>
          <w:szCs w:val="26"/>
        </w:rPr>
        <w:t>видеть, чувствовать и изображать красоту и раз</w:t>
      </w:r>
      <w:r w:rsidR="00A1453B" w:rsidRPr="00BE4615">
        <w:rPr>
          <w:i/>
          <w:sz w:val="26"/>
          <w:szCs w:val="26"/>
        </w:rPr>
        <w:t>но</w:t>
      </w:r>
      <w:r w:rsidRPr="00BE4615">
        <w:rPr>
          <w:i/>
          <w:sz w:val="26"/>
          <w:szCs w:val="26"/>
        </w:rPr>
        <w:t>образие природы, человека, зданий, предметов;</w:t>
      </w:r>
    </w:p>
    <w:p w:rsidR="00653A76" w:rsidRPr="00BE4615" w:rsidRDefault="00653A76" w:rsidP="00BB236F">
      <w:pPr>
        <w:pStyle w:val="21"/>
        <w:spacing w:line="276" w:lineRule="auto"/>
        <w:rPr>
          <w:i/>
          <w:spacing w:val="2"/>
          <w:sz w:val="26"/>
          <w:szCs w:val="26"/>
        </w:rPr>
      </w:pPr>
      <w:r w:rsidRPr="00BE4615">
        <w:rPr>
          <w:i/>
          <w:spacing w:val="4"/>
          <w:sz w:val="26"/>
          <w:szCs w:val="26"/>
        </w:rPr>
        <w:t xml:space="preserve">понимать и передавать в художественной работе </w:t>
      </w:r>
      <w:r w:rsidRPr="00BE4615">
        <w:rPr>
          <w:i/>
          <w:spacing w:val="2"/>
          <w:sz w:val="26"/>
          <w:szCs w:val="26"/>
        </w:rPr>
        <w:t>разницу представлений о красоте человека в разных культурах мира; проявлять терпимость к другим вкусам и мнениям;</w:t>
      </w:r>
    </w:p>
    <w:p w:rsidR="00653A76" w:rsidRPr="00BE4615" w:rsidRDefault="00653A76" w:rsidP="00BB236F">
      <w:pPr>
        <w:pStyle w:val="21"/>
        <w:spacing w:line="276" w:lineRule="auto"/>
        <w:rPr>
          <w:i/>
          <w:sz w:val="26"/>
          <w:szCs w:val="26"/>
        </w:rPr>
      </w:pPr>
      <w:r w:rsidRPr="00BE4615">
        <w:rPr>
          <w:i/>
          <w:spacing w:val="2"/>
          <w:sz w:val="26"/>
          <w:szCs w:val="26"/>
        </w:rPr>
        <w:t>изображать пейзажи, натюрморты, портреты, вы</w:t>
      </w:r>
      <w:r w:rsidRPr="00BE4615">
        <w:rPr>
          <w:i/>
          <w:sz w:val="26"/>
          <w:szCs w:val="26"/>
        </w:rPr>
        <w:t>ражая сво</w:t>
      </w:r>
      <w:r w:rsidR="00D30361" w:rsidRPr="00BE4615">
        <w:rPr>
          <w:i/>
          <w:sz w:val="26"/>
          <w:szCs w:val="26"/>
        </w:rPr>
        <w:t>е</w:t>
      </w:r>
      <w:r w:rsidRPr="00BE4615">
        <w:rPr>
          <w:i/>
          <w:sz w:val="26"/>
          <w:szCs w:val="26"/>
        </w:rPr>
        <w:t xml:space="preserve"> отношение к ним;</w:t>
      </w:r>
    </w:p>
    <w:p w:rsidR="00EF381F" w:rsidRPr="00BE4615" w:rsidRDefault="00653A76" w:rsidP="00BB236F">
      <w:pPr>
        <w:pStyle w:val="21"/>
        <w:spacing w:line="276" w:lineRule="auto"/>
        <w:rPr>
          <w:i/>
          <w:sz w:val="26"/>
          <w:szCs w:val="26"/>
        </w:rPr>
      </w:pPr>
      <w:r w:rsidRPr="00BE4615">
        <w:rPr>
          <w:i/>
          <w:sz w:val="26"/>
          <w:szCs w:val="26"/>
        </w:rPr>
        <w:t>изображать многофигурные композиции на значимые жизненные темы и участвовать в коллективных работах на эти темы.</w:t>
      </w:r>
    </w:p>
    <w:p w:rsidR="00653A76" w:rsidRPr="00BE4615" w:rsidRDefault="00653A76" w:rsidP="009B11EC">
      <w:pPr>
        <w:pStyle w:val="afd"/>
        <w:numPr>
          <w:ilvl w:val="2"/>
          <w:numId w:val="2"/>
        </w:numPr>
        <w:spacing w:line="276" w:lineRule="auto"/>
        <w:rPr>
          <w:sz w:val="26"/>
          <w:szCs w:val="26"/>
        </w:rPr>
      </w:pPr>
      <w:bookmarkStart w:id="52" w:name="_Toc288394067"/>
      <w:bookmarkStart w:id="53" w:name="_Toc288410534"/>
      <w:bookmarkStart w:id="54" w:name="_Toc288410663"/>
      <w:bookmarkStart w:id="55" w:name="_Toc424564310"/>
      <w:r w:rsidRPr="00BE4615">
        <w:rPr>
          <w:sz w:val="26"/>
          <w:szCs w:val="26"/>
        </w:rPr>
        <w:t>Музыка</w:t>
      </w:r>
      <w:bookmarkEnd w:id="52"/>
      <w:bookmarkEnd w:id="53"/>
      <w:bookmarkEnd w:id="54"/>
      <w:bookmarkEnd w:id="55"/>
    </w:p>
    <w:p w:rsidR="005D0222" w:rsidRPr="00BE4615" w:rsidRDefault="005D0222" w:rsidP="00BB236F">
      <w:pPr>
        <w:spacing w:line="276" w:lineRule="auto"/>
        <w:ind w:firstLine="709"/>
        <w:contextualSpacing/>
        <w:jc w:val="both"/>
        <w:rPr>
          <w:sz w:val="26"/>
          <w:szCs w:val="26"/>
        </w:rPr>
      </w:pPr>
      <w:r w:rsidRPr="00BE4615">
        <w:rPr>
          <w:sz w:val="26"/>
          <w:szCs w:val="26"/>
        </w:rPr>
        <w:t xml:space="preserve">Достижение личностных, </w:t>
      </w:r>
      <w:proofErr w:type="spellStart"/>
      <w:r w:rsidRPr="00BE4615">
        <w:rPr>
          <w:sz w:val="26"/>
          <w:szCs w:val="26"/>
        </w:rPr>
        <w:t>метапредметных</w:t>
      </w:r>
      <w:proofErr w:type="spellEnd"/>
      <w:r w:rsidRPr="00BE4615">
        <w:rPr>
          <w:sz w:val="26"/>
          <w:szCs w:val="26"/>
        </w:rPr>
        <w:t xml:space="preserve"> и предметных результатов освоения программы </w:t>
      </w:r>
      <w:proofErr w:type="gramStart"/>
      <w:r w:rsidRPr="00BE4615">
        <w:rPr>
          <w:sz w:val="26"/>
          <w:szCs w:val="26"/>
        </w:rPr>
        <w:t>обучающимися</w:t>
      </w:r>
      <w:proofErr w:type="gramEnd"/>
      <w:r w:rsidRPr="00BE4615">
        <w:rPr>
          <w:sz w:val="26"/>
          <w:szCs w:val="26"/>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BE4615" w:rsidRDefault="005D0222" w:rsidP="00BB236F">
      <w:pPr>
        <w:widowControl w:val="0"/>
        <w:suppressLineNumbers/>
        <w:suppressAutoHyphens/>
        <w:autoSpaceDN w:val="0"/>
        <w:spacing w:line="276" w:lineRule="auto"/>
        <w:ind w:firstLine="709"/>
        <w:jc w:val="both"/>
        <w:rPr>
          <w:rFonts w:eastAsia="Calibri"/>
          <w:b/>
          <w:i/>
          <w:kern w:val="3"/>
          <w:sz w:val="26"/>
          <w:szCs w:val="26"/>
          <w:lang w:eastAsia="zh-CN" w:bidi="hi-IN"/>
        </w:rPr>
      </w:pPr>
      <w:r w:rsidRPr="00BE4615">
        <w:rPr>
          <w:rFonts w:eastAsia="Calibri"/>
          <w:b/>
          <w:i/>
          <w:kern w:val="3"/>
          <w:sz w:val="26"/>
          <w:szCs w:val="26"/>
          <w:lang w:eastAsia="zh-CN" w:bidi="hi-IN"/>
        </w:rPr>
        <w:t xml:space="preserve">Предметные результаты </w:t>
      </w:r>
      <w:r w:rsidRPr="00BE4615">
        <w:rPr>
          <w:rFonts w:eastAsia="Calibri"/>
          <w:kern w:val="3"/>
          <w:sz w:val="26"/>
          <w:szCs w:val="26"/>
          <w:lang w:eastAsia="zh-CN" w:bidi="hi-IN"/>
        </w:rPr>
        <w:t>освоения программы должны отражать:</w:t>
      </w:r>
    </w:p>
    <w:p w:rsidR="005D0222" w:rsidRPr="00BE4615" w:rsidRDefault="005D0222" w:rsidP="00BB236F">
      <w:pPr>
        <w:autoSpaceDE w:val="0"/>
        <w:autoSpaceDN w:val="0"/>
        <w:adjustRightInd w:val="0"/>
        <w:spacing w:line="276" w:lineRule="auto"/>
        <w:ind w:firstLine="709"/>
        <w:jc w:val="both"/>
        <w:rPr>
          <w:sz w:val="26"/>
          <w:szCs w:val="26"/>
        </w:rPr>
      </w:pPr>
      <w:proofErr w:type="spellStart"/>
      <w:r w:rsidRPr="00BE4615">
        <w:rPr>
          <w:sz w:val="26"/>
          <w:szCs w:val="26"/>
        </w:rPr>
        <w:t>сформированность</w:t>
      </w:r>
      <w:proofErr w:type="spellEnd"/>
      <w:r w:rsidRPr="00BE4615">
        <w:rPr>
          <w:sz w:val="26"/>
          <w:szCs w:val="26"/>
        </w:rPr>
        <w:t xml:space="preserve"> первоначальных представлений о роли музыки в жизни человека, ее роли в духовно-нравственном развитии человека;</w:t>
      </w:r>
    </w:p>
    <w:p w:rsidR="005D0222" w:rsidRPr="00BE4615" w:rsidRDefault="005D0222" w:rsidP="00BB236F">
      <w:pPr>
        <w:autoSpaceDE w:val="0"/>
        <w:autoSpaceDN w:val="0"/>
        <w:adjustRightInd w:val="0"/>
        <w:spacing w:line="276" w:lineRule="auto"/>
        <w:ind w:firstLine="709"/>
        <w:jc w:val="both"/>
        <w:rPr>
          <w:sz w:val="26"/>
          <w:szCs w:val="26"/>
        </w:rPr>
      </w:pPr>
      <w:proofErr w:type="spellStart"/>
      <w:r w:rsidRPr="00BE4615">
        <w:rPr>
          <w:sz w:val="26"/>
          <w:szCs w:val="26"/>
        </w:rPr>
        <w:t>сформированность</w:t>
      </w:r>
      <w:proofErr w:type="spellEnd"/>
      <w:r w:rsidRPr="00BE4615">
        <w:rPr>
          <w:sz w:val="26"/>
          <w:szCs w:val="26"/>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BE4615" w:rsidRDefault="005D0222" w:rsidP="00BB236F">
      <w:pPr>
        <w:autoSpaceDE w:val="0"/>
        <w:autoSpaceDN w:val="0"/>
        <w:adjustRightInd w:val="0"/>
        <w:spacing w:line="276" w:lineRule="auto"/>
        <w:ind w:firstLine="709"/>
        <w:jc w:val="both"/>
        <w:rPr>
          <w:sz w:val="26"/>
          <w:szCs w:val="26"/>
        </w:rPr>
      </w:pPr>
      <w:r w:rsidRPr="00BE4615">
        <w:rPr>
          <w:sz w:val="26"/>
          <w:szCs w:val="26"/>
        </w:rPr>
        <w:t>умение воспринимать музыку и выражать свое отношение к музыкальному произведению;</w:t>
      </w:r>
    </w:p>
    <w:p w:rsidR="005D0222" w:rsidRPr="00BE4615" w:rsidRDefault="005D0222" w:rsidP="00BB236F">
      <w:pPr>
        <w:autoSpaceDE w:val="0"/>
        <w:autoSpaceDN w:val="0"/>
        <w:adjustRightInd w:val="0"/>
        <w:spacing w:line="276" w:lineRule="auto"/>
        <w:ind w:firstLine="709"/>
        <w:jc w:val="both"/>
        <w:rPr>
          <w:sz w:val="26"/>
          <w:szCs w:val="26"/>
        </w:rPr>
      </w:pPr>
      <w:r w:rsidRPr="00BE4615">
        <w:rPr>
          <w:sz w:val="26"/>
          <w:szCs w:val="26"/>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BE4615" w:rsidRDefault="005D0222" w:rsidP="00BB236F">
      <w:pPr>
        <w:spacing w:line="276" w:lineRule="auto"/>
        <w:ind w:firstLine="709"/>
        <w:contextualSpacing/>
        <w:jc w:val="both"/>
        <w:rPr>
          <w:b/>
          <w:i/>
          <w:sz w:val="26"/>
          <w:szCs w:val="26"/>
        </w:rPr>
      </w:pPr>
      <w:r w:rsidRPr="00BE4615">
        <w:rPr>
          <w:b/>
          <w:i/>
          <w:sz w:val="26"/>
          <w:szCs w:val="26"/>
        </w:rPr>
        <w:t xml:space="preserve">Предметные результаты по видам деятельности </w:t>
      </w:r>
      <w:proofErr w:type="gramStart"/>
      <w:r w:rsidRPr="00BE4615">
        <w:rPr>
          <w:b/>
          <w:i/>
          <w:sz w:val="26"/>
          <w:szCs w:val="26"/>
        </w:rPr>
        <w:t>обучающихся</w:t>
      </w:r>
      <w:proofErr w:type="gramEnd"/>
    </w:p>
    <w:p w:rsidR="005D0222" w:rsidRPr="00BE4615" w:rsidRDefault="005D0222" w:rsidP="00BB236F">
      <w:pPr>
        <w:widowControl w:val="0"/>
        <w:tabs>
          <w:tab w:val="left" w:pos="142"/>
          <w:tab w:val="left" w:pos="993"/>
        </w:tabs>
        <w:spacing w:line="276" w:lineRule="auto"/>
        <w:ind w:firstLine="709"/>
        <w:jc w:val="both"/>
        <w:rPr>
          <w:sz w:val="26"/>
          <w:szCs w:val="26"/>
        </w:rPr>
      </w:pPr>
      <w:r w:rsidRPr="00BE4615">
        <w:rPr>
          <w:sz w:val="26"/>
          <w:szCs w:val="26"/>
        </w:rPr>
        <w:t xml:space="preserve">В результате освоения </w:t>
      </w:r>
      <w:proofErr w:type="gramStart"/>
      <w:r w:rsidRPr="00BE4615">
        <w:rPr>
          <w:sz w:val="26"/>
          <w:szCs w:val="26"/>
        </w:rPr>
        <w:t>программы</w:t>
      </w:r>
      <w:proofErr w:type="gramEnd"/>
      <w:r w:rsidRPr="00BE4615">
        <w:rPr>
          <w:sz w:val="26"/>
          <w:szCs w:val="26"/>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BE4615">
        <w:rPr>
          <w:sz w:val="26"/>
          <w:szCs w:val="26"/>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BE4615">
        <w:rPr>
          <w:sz w:val="26"/>
          <w:szCs w:val="26"/>
        </w:rPr>
        <w:t xml:space="preserve"> Освоение программы позволит </w:t>
      </w:r>
      <w:proofErr w:type="gramStart"/>
      <w:r w:rsidRPr="00BE4615">
        <w:rPr>
          <w:sz w:val="26"/>
          <w:szCs w:val="26"/>
        </w:rPr>
        <w:t>обучающимся</w:t>
      </w:r>
      <w:proofErr w:type="gramEnd"/>
      <w:r w:rsidRPr="00BE4615">
        <w:rPr>
          <w:sz w:val="26"/>
          <w:szCs w:val="26"/>
        </w:rPr>
        <w:t xml:space="preserve"> принимать активное </w:t>
      </w:r>
      <w:r w:rsidRPr="00BE4615">
        <w:rPr>
          <w:sz w:val="26"/>
          <w:szCs w:val="26"/>
        </w:rPr>
        <w:lastRenderedPageBreak/>
        <w:t>участие в общественной, концертной и музыкально-театральной жизни школы, города, региона.</w:t>
      </w:r>
    </w:p>
    <w:p w:rsidR="005D0222" w:rsidRPr="00BE4615" w:rsidRDefault="005D0222" w:rsidP="00BB236F">
      <w:pPr>
        <w:spacing w:line="276" w:lineRule="auto"/>
        <w:ind w:firstLine="709"/>
        <w:contextualSpacing/>
        <w:rPr>
          <w:b/>
          <w:sz w:val="26"/>
          <w:szCs w:val="26"/>
        </w:rPr>
      </w:pPr>
      <w:r w:rsidRPr="00BE4615">
        <w:rPr>
          <w:b/>
          <w:sz w:val="26"/>
          <w:szCs w:val="26"/>
        </w:rPr>
        <w:t>Слушание музыки</w:t>
      </w:r>
    </w:p>
    <w:p w:rsidR="005D0222" w:rsidRPr="00BE4615" w:rsidRDefault="005D0222" w:rsidP="00BB236F">
      <w:pPr>
        <w:spacing w:line="276" w:lineRule="auto"/>
        <w:ind w:firstLine="709"/>
        <w:contextualSpacing/>
        <w:jc w:val="both"/>
        <w:rPr>
          <w:sz w:val="26"/>
          <w:szCs w:val="26"/>
        </w:rPr>
      </w:pPr>
      <w:r w:rsidRPr="00BE4615">
        <w:rPr>
          <w:sz w:val="26"/>
          <w:szCs w:val="26"/>
        </w:rPr>
        <w:t>Обучающийся:</w:t>
      </w:r>
    </w:p>
    <w:p w:rsidR="005D0222" w:rsidRPr="00BE4615" w:rsidRDefault="005D0222" w:rsidP="00BB236F">
      <w:pPr>
        <w:spacing w:line="276" w:lineRule="auto"/>
        <w:ind w:firstLine="709"/>
        <w:jc w:val="both"/>
        <w:rPr>
          <w:sz w:val="26"/>
          <w:szCs w:val="26"/>
        </w:rPr>
      </w:pPr>
      <w:r w:rsidRPr="00BE4615">
        <w:rPr>
          <w:sz w:val="26"/>
          <w:szCs w:val="26"/>
        </w:rPr>
        <w:t>1. Узнает изученные музыкальные произведения и называет имена их авторов.</w:t>
      </w:r>
    </w:p>
    <w:p w:rsidR="005D0222" w:rsidRPr="00BE4615" w:rsidRDefault="005D0222" w:rsidP="00BB236F">
      <w:pPr>
        <w:spacing w:line="276" w:lineRule="auto"/>
        <w:ind w:firstLine="709"/>
        <w:jc w:val="both"/>
        <w:rPr>
          <w:sz w:val="26"/>
          <w:szCs w:val="26"/>
        </w:rPr>
      </w:pPr>
      <w:r w:rsidRPr="00BE4615">
        <w:rPr>
          <w:sz w:val="26"/>
          <w:szCs w:val="26"/>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BE4615" w:rsidRDefault="005D0222" w:rsidP="00BB236F">
      <w:pPr>
        <w:spacing w:line="276" w:lineRule="auto"/>
        <w:ind w:firstLine="709"/>
        <w:jc w:val="both"/>
        <w:rPr>
          <w:sz w:val="26"/>
          <w:szCs w:val="26"/>
        </w:rPr>
      </w:pPr>
      <w:r w:rsidRPr="00BE4615">
        <w:rPr>
          <w:sz w:val="26"/>
          <w:szCs w:val="26"/>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BE4615" w:rsidRDefault="005D0222" w:rsidP="00BB236F">
      <w:pPr>
        <w:spacing w:line="276" w:lineRule="auto"/>
        <w:ind w:firstLine="709"/>
        <w:jc w:val="both"/>
        <w:rPr>
          <w:sz w:val="26"/>
          <w:szCs w:val="26"/>
        </w:rPr>
      </w:pPr>
      <w:r w:rsidRPr="00BE4615">
        <w:rPr>
          <w:sz w:val="26"/>
          <w:szCs w:val="26"/>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BE4615" w:rsidRDefault="005D0222" w:rsidP="00BB236F">
      <w:pPr>
        <w:shd w:val="clear" w:color="auto" w:fill="FFFFFF"/>
        <w:tabs>
          <w:tab w:val="left" w:pos="851"/>
        </w:tabs>
        <w:spacing w:line="276" w:lineRule="auto"/>
        <w:ind w:firstLine="709"/>
        <w:jc w:val="both"/>
        <w:rPr>
          <w:bCs/>
          <w:iCs/>
          <w:sz w:val="26"/>
          <w:szCs w:val="26"/>
        </w:rPr>
      </w:pPr>
      <w:r w:rsidRPr="00BE4615">
        <w:rPr>
          <w:sz w:val="26"/>
          <w:szCs w:val="26"/>
        </w:rPr>
        <w:t xml:space="preserve">5. </w:t>
      </w:r>
      <w:proofErr w:type="gramStart"/>
      <w:r w:rsidRPr="00BE4615">
        <w:rPr>
          <w:sz w:val="26"/>
          <w:szCs w:val="26"/>
        </w:rPr>
        <w:t>Знает особенности тембрового звучания различных певческих голосов (детских, женских, мужских), хоров (детских, женских, мужских, смешанных,</w:t>
      </w:r>
      <w:r w:rsidRPr="00BE4615">
        <w:rPr>
          <w:bCs/>
          <w:iCs/>
          <w:sz w:val="26"/>
          <w:szCs w:val="26"/>
        </w:rPr>
        <w:t xml:space="preserve"> а также </w:t>
      </w:r>
      <w:r w:rsidRPr="00BE4615">
        <w:rPr>
          <w:sz w:val="26"/>
          <w:szCs w:val="26"/>
        </w:rPr>
        <w:t>народного, академического, церковного) и их исполнительских возможностей и особенностей репертуара.</w:t>
      </w:r>
      <w:proofErr w:type="gramEnd"/>
    </w:p>
    <w:p w:rsidR="005D0222" w:rsidRPr="00BE4615" w:rsidRDefault="005D0222" w:rsidP="00BB236F">
      <w:pPr>
        <w:spacing w:line="276" w:lineRule="auto"/>
        <w:ind w:firstLine="709"/>
        <w:jc w:val="both"/>
        <w:rPr>
          <w:sz w:val="26"/>
          <w:szCs w:val="26"/>
        </w:rPr>
      </w:pPr>
      <w:r w:rsidRPr="00BE4615">
        <w:rPr>
          <w:sz w:val="26"/>
          <w:szCs w:val="26"/>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BE4615" w:rsidRDefault="005D0222" w:rsidP="00BB236F">
      <w:pPr>
        <w:tabs>
          <w:tab w:val="left" w:pos="271"/>
        </w:tabs>
        <w:spacing w:line="276" w:lineRule="auto"/>
        <w:ind w:firstLine="709"/>
        <w:contextualSpacing/>
        <w:jc w:val="both"/>
        <w:rPr>
          <w:sz w:val="26"/>
          <w:szCs w:val="26"/>
        </w:rPr>
      </w:pPr>
      <w:r w:rsidRPr="00BE4615">
        <w:rPr>
          <w:sz w:val="26"/>
          <w:szCs w:val="26"/>
        </w:rPr>
        <w:t xml:space="preserve">7. Имеет представления о выразительных возможностях и особенностях музыкальных форм: типах развития (повтор, контраст), простых </w:t>
      </w:r>
      <w:proofErr w:type="spellStart"/>
      <w:r w:rsidRPr="00BE4615">
        <w:rPr>
          <w:sz w:val="26"/>
          <w:szCs w:val="26"/>
        </w:rPr>
        <w:t>двухчастной</w:t>
      </w:r>
      <w:proofErr w:type="spellEnd"/>
      <w:r w:rsidRPr="00BE4615">
        <w:rPr>
          <w:sz w:val="26"/>
          <w:szCs w:val="26"/>
        </w:rPr>
        <w:t xml:space="preserve"> и трехчастной формы, вариаций, рондо.</w:t>
      </w:r>
    </w:p>
    <w:p w:rsidR="005D0222" w:rsidRPr="00BE4615" w:rsidRDefault="005D0222" w:rsidP="00BB236F">
      <w:pPr>
        <w:spacing w:line="276" w:lineRule="auto"/>
        <w:ind w:firstLine="709"/>
        <w:jc w:val="both"/>
        <w:rPr>
          <w:sz w:val="26"/>
          <w:szCs w:val="26"/>
        </w:rPr>
      </w:pPr>
      <w:r w:rsidRPr="00BE4615">
        <w:rPr>
          <w:sz w:val="26"/>
          <w:szCs w:val="26"/>
        </w:rPr>
        <w:t>8. Определяет жанровую основу в пройденных музыкальных произведениях.</w:t>
      </w:r>
    </w:p>
    <w:p w:rsidR="005D0222" w:rsidRPr="00BE4615" w:rsidRDefault="005D0222" w:rsidP="00BB236F">
      <w:pPr>
        <w:spacing w:line="276" w:lineRule="auto"/>
        <w:ind w:firstLine="709"/>
        <w:jc w:val="both"/>
        <w:rPr>
          <w:sz w:val="26"/>
          <w:szCs w:val="26"/>
        </w:rPr>
      </w:pPr>
      <w:r w:rsidRPr="00BE4615">
        <w:rPr>
          <w:sz w:val="26"/>
          <w:szCs w:val="26"/>
        </w:rPr>
        <w:t xml:space="preserve">9. Имеет слуховой багаж из прослушанных произведений народной музыки, отечественной и зарубежной классики. </w:t>
      </w:r>
    </w:p>
    <w:p w:rsidR="005D0222" w:rsidRPr="00BE4615" w:rsidRDefault="005D0222" w:rsidP="00BB236F">
      <w:pPr>
        <w:spacing w:line="276" w:lineRule="auto"/>
        <w:ind w:firstLine="709"/>
        <w:contextualSpacing/>
        <w:jc w:val="both"/>
        <w:rPr>
          <w:sz w:val="26"/>
          <w:szCs w:val="26"/>
        </w:rPr>
      </w:pPr>
      <w:r w:rsidRPr="00BE4615">
        <w:rPr>
          <w:sz w:val="26"/>
          <w:szCs w:val="26"/>
        </w:rPr>
        <w:t>10. Умеет импровизировать под музыку с использованием танцевальных, маршеобразных движений, пластического интонирования.</w:t>
      </w:r>
    </w:p>
    <w:p w:rsidR="005D0222" w:rsidRPr="00BE4615" w:rsidRDefault="005D0222" w:rsidP="00BB236F">
      <w:pPr>
        <w:spacing w:line="276" w:lineRule="auto"/>
        <w:ind w:firstLine="709"/>
        <w:contextualSpacing/>
        <w:rPr>
          <w:b/>
          <w:sz w:val="26"/>
          <w:szCs w:val="26"/>
        </w:rPr>
      </w:pPr>
      <w:r w:rsidRPr="00BE4615">
        <w:rPr>
          <w:b/>
          <w:sz w:val="26"/>
          <w:szCs w:val="26"/>
        </w:rPr>
        <w:t>Хоровое пение</w:t>
      </w:r>
    </w:p>
    <w:p w:rsidR="005D0222" w:rsidRPr="00BE4615" w:rsidRDefault="005D0222" w:rsidP="00BB236F">
      <w:pPr>
        <w:spacing w:line="276" w:lineRule="auto"/>
        <w:ind w:firstLine="709"/>
        <w:contextualSpacing/>
        <w:jc w:val="both"/>
        <w:rPr>
          <w:sz w:val="26"/>
          <w:szCs w:val="26"/>
        </w:rPr>
      </w:pPr>
      <w:r w:rsidRPr="00BE4615">
        <w:rPr>
          <w:sz w:val="26"/>
          <w:szCs w:val="26"/>
        </w:rPr>
        <w:t>Обучающийся:</w:t>
      </w:r>
    </w:p>
    <w:p w:rsidR="005D0222" w:rsidRPr="00BE4615" w:rsidRDefault="005D0222" w:rsidP="00BB236F">
      <w:pPr>
        <w:tabs>
          <w:tab w:val="left" w:pos="310"/>
        </w:tabs>
        <w:spacing w:line="276" w:lineRule="auto"/>
        <w:ind w:firstLine="709"/>
        <w:jc w:val="both"/>
        <w:rPr>
          <w:sz w:val="26"/>
          <w:szCs w:val="26"/>
        </w:rPr>
      </w:pPr>
      <w:r w:rsidRPr="00BE4615">
        <w:rPr>
          <w:sz w:val="26"/>
          <w:szCs w:val="26"/>
        </w:rPr>
        <w:t>1. Знает слова и мелодию Гимна Российской Федерации.</w:t>
      </w:r>
    </w:p>
    <w:p w:rsidR="005D0222" w:rsidRPr="00BE4615" w:rsidRDefault="005D0222" w:rsidP="00BB236F">
      <w:pPr>
        <w:tabs>
          <w:tab w:val="left" w:pos="310"/>
        </w:tabs>
        <w:spacing w:line="276" w:lineRule="auto"/>
        <w:ind w:firstLine="709"/>
        <w:jc w:val="both"/>
        <w:rPr>
          <w:sz w:val="26"/>
          <w:szCs w:val="26"/>
        </w:rPr>
      </w:pPr>
      <w:r w:rsidRPr="00BE4615">
        <w:rPr>
          <w:sz w:val="26"/>
          <w:szCs w:val="26"/>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BE4615" w:rsidRDefault="005D0222" w:rsidP="00BB236F">
      <w:pPr>
        <w:tabs>
          <w:tab w:val="left" w:pos="310"/>
        </w:tabs>
        <w:spacing w:line="276" w:lineRule="auto"/>
        <w:ind w:firstLine="709"/>
        <w:jc w:val="both"/>
        <w:rPr>
          <w:sz w:val="26"/>
          <w:szCs w:val="26"/>
        </w:rPr>
      </w:pPr>
      <w:r w:rsidRPr="00BE4615">
        <w:rPr>
          <w:sz w:val="26"/>
          <w:szCs w:val="26"/>
        </w:rPr>
        <w:t>3. Знает о способах и приемах выразительного музыкального интонирования.</w:t>
      </w:r>
    </w:p>
    <w:p w:rsidR="005D0222" w:rsidRPr="00BE4615" w:rsidRDefault="005D0222" w:rsidP="00BB236F">
      <w:pPr>
        <w:spacing w:line="276" w:lineRule="auto"/>
        <w:ind w:firstLine="709"/>
        <w:jc w:val="both"/>
        <w:rPr>
          <w:sz w:val="26"/>
          <w:szCs w:val="26"/>
        </w:rPr>
      </w:pPr>
      <w:r w:rsidRPr="00BE4615">
        <w:rPr>
          <w:sz w:val="26"/>
          <w:szCs w:val="26"/>
        </w:rPr>
        <w:t>4. Соблюдает при пении певческую установку. Использует в процессе пения правильное певческое дыхание.</w:t>
      </w:r>
    </w:p>
    <w:p w:rsidR="005D0222" w:rsidRPr="00BE4615" w:rsidRDefault="005D0222" w:rsidP="00BB236F">
      <w:pPr>
        <w:tabs>
          <w:tab w:val="left" w:pos="310"/>
        </w:tabs>
        <w:spacing w:line="276" w:lineRule="auto"/>
        <w:ind w:firstLine="709"/>
        <w:jc w:val="both"/>
        <w:rPr>
          <w:sz w:val="26"/>
          <w:szCs w:val="26"/>
        </w:rPr>
      </w:pPr>
      <w:r w:rsidRPr="00BE4615">
        <w:rPr>
          <w:sz w:val="26"/>
          <w:szCs w:val="26"/>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BE4615" w:rsidRDefault="005D0222" w:rsidP="00BB236F">
      <w:pPr>
        <w:spacing w:line="276" w:lineRule="auto"/>
        <w:ind w:firstLine="709"/>
        <w:jc w:val="both"/>
        <w:rPr>
          <w:sz w:val="26"/>
          <w:szCs w:val="26"/>
        </w:rPr>
      </w:pPr>
      <w:r w:rsidRPr="00BE4615">
        <w:rPr>
          <w:sz w:val="26"/>
          <w:szCs w:val="26"/>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BE4615" w:rsidRDefault="005D0222" w:rsidP="00BB236F">
      <w:pPr>
        <w:spacing w:line="276" w:lineRule="auto"/>
        <w:ind w:firstLine="709"/>
        <w:jc w:val="both"/>
        <w:rPr>
          <w:sz w:val="26"/>
          <w:szCs w:val="26"/>
        </w:rPr>
      </w:pPr>
      <w:r w:rsidRPr="00BE4615">
        <w:rPr>
          <w:sz w:val="26"/>
          <w:szCs w:val="26"/>
        </w:rPr>
        <w:lastRenderedPageBreak/>
        <w:t xml:space="preserve">7. Исполняет одноголосные произведения, а также произведения с элементами </w:t>
      </w:r>
      <w:proofErr w:type="spellStart"/>
      <w:r w:rsidRPr="00BE4615">
        <w:rPr>
          <w:sz w:val="26"/>
          <w:szCs w:val="26"/>
        </w:rPr>
        <w:t>двухголосия</w:t>
      </w:r>
      <w:proofErr w:type="spellEnd"/>
      <w:r w:rsidRPr="00BE4615">
        <w:rPr>
          <w:sz w:val="26"/>
          <w:szCs w:val="26"/>
        </w:rPr>
        <w:t>.</w:t>
      </w:r>
    </w:p>
    <w:p w:rsidR="005D0222" w:rsidRPr="00BE4615" w:rsidRDefault="005D0222" w:rsidP="00BB236F">
      <w:pPr>
        <w:spacing w:line="276" w:lineRule="auto"/>
        <w:ind w:firstLine="709"/>
        <w:contextualSpacing/>
        <w:rPr>
          <w:sz w:val="26"/>
          <w:szCs w:val="26"/>
        </w:rPr>
      </w:pPr>
      <w:r w:rsidRPr="00BE4615">
        <w:rPr>
          <w:b/>
          <w:sz w:val="26"/>
          <w:szCs w:val="26"/>
        </w:rPr>
        <w:t>Основы музыкальной грамоты</w:t>
      </w:r>
    </w:p>
    <w:p w:rsidR="005D0222" w:rsidRPr="00BE4615" w:rsidRDefault="005D0222" w:rsidP="00BB236F">
      <w:pPr>
        <w:spacing w:line="276" w:lineRule="auto"/>
        <w:ind w:firstLine="709"/>
        <w:contextualSpacing/>
        <w:jc w:val="both"/>
        <w:rPr>
          <w:sz w:val="26"/>
          <w:szCs w:val="26"/>
        </w:rPr>
      </w:pPr>
      <w:r w:rsidRPr="00BE4615">
        <w:rPr>
          <w:sz w:val="26"/>
          <w:szCs w:val="26"/>
        </w:rPr>
        <w:t xml:space="preserve">Объем музыкальной грамоты и теоретических понятий: </w:t>
      </w:r>
    </w:p>
    <w:p w:rsidR="005D0222" w:rsidRPr="00BE4615" w:rsidRDefault="005D0222" w:rsidP="00BB236F">
      <w:pPr>
        <w:spacing w:line="276" w:lineRule="auto"/>
        <w:ind w:firstLine="709"/>
        <w:jc w:val="both"/>
        <w:rPr>
          <w:sz w:val="26"/>
          <w:szCs w:val="26"/>
        </w:rPr>
      </w:pPr>
      <w:r w:rsidRPr="00BE4615">
        <w:rPr>
          <w:sz w:val="26"/>
          <w:szCs w:val="26"/>
        </w:rPr>
        <w:t>1.</w:t>
      </w:r>
      <w:r w:rsidRPr="00BE4615">
        <w:rPr>
          <w:b/>
          <w:sz w:val="26"/>
          <w:szCs w:val="26"/>
        </w:rPr>
        <w:t xml:space="preserve"> Звук.</w:t>
      </w:r>
      <w:r w:rsidRPr="00BE4615">
        <w:rPr>
          <w:sz w:val="26"/>
          <w:szCs w:val="26"/>
        </w:rPr>
        <w:t xml:space="preserve"> Свойства музыкального звука: высота, длительность, тембр, громкость.</w:t>
      </w:r>
    </w:p>
    <w:p w:rsidR="005D0222" w:rsidRPr="00BE4615" w:rsidRDefault="005D0222" w:rsidP="00BB236F">
      <w:pPr>
        <w:spacing w:line="276" w:lineRule="auto"/>
        <w:ind w:firstLine="709"/>
        <w:jc w:val="both"/>
        <w:rPr>
          <w:sz w:val="26"/>
          <w:szCs w:val="26"/>
        </w:rPr>
      </w:pPr>
      <w:r w:rsidRPr="00BE4615">
        <w:rPr>
          <w:sz w:val="26"/>
          <w:szCs w:val="26"/>
        </w:rPr>
        <w:t>2.</w:t>
      </w:r>
      <w:r w:rsidRPr="00BE4615">
        <w:rPr>
          <w:b/>
          <w:sz w:val="26"/>
          <w:szCs w:val="26"/>
        </w:rPr>
        <w:t xml:space="preserve"> Мелодия.</w:t>
      </w:r>
      <w:r w:rsidRPr="00BE4615">
        <w:rPr>
          <w:sz w:val="26"/>
          <w:szCs w:val="26"/>
        </w:rPr>
        <w:t xml:space="preserve"> Типы мелодического движения. Интонация. Начальное представление о клавиатуре фортепиано (синтезатора). Подбор по слуху </w:t>
      </w:r>
      <w:proofErr w:type="spellStart"/>
      <w:r w:rsidRPr="00BE4615">
        <w:rPr>
          <w:sz w:val="26"/>
          <w:szCs w:val="26"/>
        </w:rPr>
        <w:t>попевок</w:t>
      </w:r>
      <w:proofErr w:type="spellEnd"/>
      <w:r w:rsidRPr="00BE4615">
        <w:rPr>
          <w:sz w:val="26"/>
          <w:szCs w:val="26"/>
        </w:rPr>
        <w:t xml:space="preserve"> и простых песен. </w:t>
      </w:r>
    </w:p>
    <w:p w:rsidR="005D0222" w:rsidRPr="00BE4615" w:rsidRDefault="005D0222" w:rsidP="00BB236F">
      <w:pPr>
        <w:spacing w:line="276" w:lineRule="auto"/>
        <w:ind w:firstLine="709"/>
        <w:jc w:val="both"/>
        <w:rPr>
          <w:sz w:val="26"/>
          <w:szCs w:val="26"/>
        </w:rPr>
      </w:pPr>
      <w:r w:rsidRPr="00BE4615">
        <w:rPr>
          <w:sz w:val="26"/>
          <w:szCs w:val="26"/>
        </w:rPr>
        <w:t>3.</w:t>
      </w:r>
      <w:r w:rsidRPr="00BE4615">
        <w:rPr>
          <w:b/>
          <w:sz w:val="26"/>
          <w:szCs w:val="26"/>
        </w:rPr>
        <w:t xml:space="preserve"> Метроритм.</w:t>
      </w:r>
      <w:r w:rsidRPr="00BE4615">
        <w:rPr>
          <w:sz w:val="26"/>
          <w:szCs w:val="26"/>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BE4615">
        <w:rPr>
          <w:sz w:val="26"/>
          <w:szCs w:val="26"/>
        </w:rPr>
        <w:t>ритмических упражнениях</w:t>
      </w:r>
      <w:proofErr w:type="gramEnd"/>
      <w:r w:rsidRPr="00BE4615">
        <w:rPr>
          <w:sz w:val="26"/>
          <w:szCs w:val="26"/>
        </w:rPr>
        <w:t>, ритмических рисунках исполняемых песен, в оркестровых партиях и аккомпанементах. Дву</w:t>
      </w:r>
      <w:proofErr w:type="gramStart"/>
      <w:r w:rsidRPr="00BE4615">
        <w:rPr>
          <w:sz w:val="26"/>
          <w:szCs w:val="26"/>
        </w:rPr>
        <w:t>х-</w:t>
      </w:r>
      <w:proofErr w:type="gramEnd"/>
      <w:r w:rsidRPr="00BE4615">
        <w:rPr>
          <w:sz w:val="26"/>
          <w:szCs w:val="26"/>
        </w:rPr>
        <w:t xml:space="preserve"> и </w:t>
      </w:r>
      <w:proofErr w:type="spellStart"/>
      <w:r w:rsidRPr="00BE4615">
        <w:rPr>
          <w:sz w:val="26"/>
          <w:szCs w:val="26"/>
        </w:rPr>
        <w:t>трехдольность</w:t>
      </w:r>
      <w:proofErr w:type="spellEnd"/>
      <w:r w:rsidRPr="00BE4615">
        <w:rPr>
          <w:sz w:val="26"/>
          <w:szCs w:val="26"/>
        </w:rPr>
        <w:t xml:space="preserve"> – восприятие и передача в движении.</w:t>
      </w:r>
    </w:p>
    <w:p w:rsidR="005D0222" w:rsidRPr="00BE4615" w:rsidRDefault="005D0222" w:rsidP="00BB236F">
      <w:pPr>
        <w:spacing w:line="276" w:lineRule="auto"/>
        <w:ind w:firstLine="709"/>
        <w:jc w:val="both"/>
        <w:rPr>
          <w:sz w:val="26"/>
          <w:szCs w:val="26"/>
        </w:rPr>
      </w:pPr>
      <w:r w:rsidRPr="00BE4615">
        <w:rPr>
          <w:sz w:val="26"/>
          <w:szCs w:val="26"/>
        </w:rPr>
        <w:t xml:space="preserve">4. </w:t>
      </w:r>
      <w:r w:rsidRPr="00BE4615">
        <w:rPr>
          <w:b/>
          <w:sz w:val="26"/>
          <w:szCs w:val="26"/>
        </w:rPr>
        <w:t xml:space="preserve">Лад: </w:t>
      </w:r>
      <w:r w:rsidRPr="00BE4615">
        <w:rPr>
          <w:sz w:val="26"/>
          <w:szCs w:val="26"/>
        </w:rPr>
        <w:t xml:space="preserve">мажор, минор; тональность, тоника. </w:t>
      </w:r>
    </w:p>
    <w:p w:rsidR="005D0222" w:rsidRPr="00BE4615" w:rsidRDefault="005D0222" w:rsidP="00BB236F">
      <w:pPr>
        <w:spacing w:line="276" w:lineRule="auto"/>
        <w:ind w:firstLine="709"/>
        <w:contextualSpacing/>
        <w:jc w:val="both"/>
        <w:rPr>
          <w:sz w:val="26"/>
          <w:szCs w:val="26"/>
        </w:rPr>
      </w:pPr>
      <w:r w:rsidRPr="00BE4615">
        <w:rPr>
          <w:sz w:val="26"/>
          <w:szCs w:val="26"/>
        </w:rPr>
        <w:t>5.</w:t>
      </w:r>
      <w:r w:rsidRPr="00BE4615">
        <w:rPr>
          <w:b/>
          <w:sz w:val="26"/>
          <w:szCs w:val="26"/>
        </w:rPr>
        <w:t xml:space="preserve"> Нотная грамота.</w:t>
      </w:r>
      <w:r w:rsidRPr="00BE4615">
        <w:rPr>
          <w:sz w:val="26"/>
          <w:szCs w:val="26"/>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BE4615">
        <w:rPr>
          <w:sz w:val="26"/>
          <w:szCs w:val="26"/>
        </w:rPr>
        <w:t>попевок</w:t>
      </w:r>
      <w:proofErr w:type="spellEnd"/>
      <w:r w:rsidRPr="00BE4615">
        <w:rPr>
          <w:sz w:val="26"/>
          <w:szCs w:val="26"/>
        </w:rPr>
        <w:t xml:space="preserve"> (</w:t>
      </w:r>
      <w:proofErr w:type="spellStart"/>
      <w:r w:rsidRPr="00BE4615">
        <w:rPr>
          <w:sz w:val="26"/>
          <w:szCs w:val="26"/>
        </w:rPr>
        <w:t>двухступенных</w:t>
      </w:r>
      <w:proofErr w:type="spellEnd"/>
      <w:r w:rsidRPr="00BE4615">
        <w:rPr>
          <w:sz w:val="26"/>
          <w:szCs w:val="26"/>
        </w:rPr>
        <w:t xml:space="preserve">, </w:t>
      </w:r>
      <w:proofErr w:type="spellStart"/>
      <w:r w:rsidRPr="00BE4615">
        <w:rPr>
          <w:sz w:val="26"/>
          <w:szCs w:val="26"/>
        </w:rPr>
        <w:t>трехступенных</w:t>
      </w:r>
      <w:proofErr w:type="spellEnd"/>
      <w:r w:rsidRPr="00BE4615">
        <w:rPr>
          <w:sz w:val="26"/>
          <w:szCs w:val="26"/>
        </w:rPr>
        <w:t>, пятиступенных), песен, разучивание по нотам хоровых и оркестровых партий.</w:t>
      </w:r>
    </w:p>
    <w:p w:rsidR="005D0222" w:rsidRPr="00BE4615" w:rsidRDefault="005D0222" w:rsidP="00BB236F">
      <w:pPr>
        <w:tabs>
          <w:tab w:val="left" w:pos="201"/>
        </w:tabs>
        <w:spacing w:line="276" w:lineRule="auto"/>
        <w:ind w:firstLine="709"/>
        <w:jc w:val="both"/>
        <w:rPr>
          <w:sz w:val="26"/>
          <w:szCs w:val="26"/>
        </w:rPr>
      </w:pPr>
      <w:r w:rsidRPr="00BE4615">
        <w:rPr>
          <w:sz w:val="26"/>
          <w:szCs w:val="26"/>
        </w:rPr>
        <w:t xml:space="preserve">6. </w:t>
      </w:r>
      <w:r w:rsidRPr="00BE4615">
        <w:rPr>
          <w:b/>
          <w:sz w:val="26"/>
          <w:szCs w:val="26"/>
        </w:rPr>
        <w:t xml:space="preserve">Интервалы </w:t>
      </w:r>
      <w:r w:rsidRPr="00BE4615">
        <w:rPr>
          <w:sz w:val="26"/>
          <w:szCs w:val="26"/>
        </w:rPr>
        <w:t xml:space="preserve">в пределах октавы. </w:t>
      </w:r>
      <w:r w:rsidRPr="00BE4615">
        <w:rPr>
          <w:b/>
          <w:sz w:val="26"/>
          <w:szCs w:val="26"/>
        </w:rPr>
        <w:t>Трезвучия</w:t>
      </w:r>
      <w:r w:rsidRPr="00BE4615">
        <w:rPr>
          <w:sz w:val="26"/>
          <w:szCs w:val="26"/>
        </w:rPr>
        <w:t>: мажорное и минорное. Интервалы и трезвучия в игровых упражнениях, песнях и аккомпанементах, произведениях для слушания музыки.</w:t>
      </w:r>
    </w:p>
    <w:p w:rsidR="005D0222" w:rsidRPr="00BE4615" w:rsidRDefault="005D0222" w:rsidP="00BB236F">
      <w:pPr>
        <w:tabs>
          <w:tab w:val="left" w:pos="201"/>
        </w:tabs>
        <w:spacing w:line="276" w:lineRule="auto"/>
        <w:ind w:firstLine="709"/>
        <w:jc w:val="both"/>
        <w:rPr>
          <w:sz w:val="26"/>
          <w:szCs w:val="26"/>
        </w:rPr>
      </w:pPr>
      <w:r w:rsidRPr="00BE4615">
        <w:rPr>
          <w:sz w:val="26"/>
          <w:szCs w:val="26"/>
        </w:rPr>
        <w:t>7.</w:t>
      </w:r>
      <w:r w:rsidRPr="00BE4615">
        <w:rPr>
          <w:b/>
          <w:sz w:val="26"/>
          <w:szCs w:val="26"/>
        </w:rPr>
        <w:t xml:space="preserve"> Музыкальные жанры.</w:t>
      </w:r>
      <w:r w:rsidRPr="00BE4615">
        <w:rPr>
          <w:sz w:val="26"/>
          <w:szCs w:val="26"/>
        </w:rPr>
        <w:t xml:space="preserve"> Песня, танец, марш. Инструментальный концерт. Музыкально-сценические жанры: балет, опера, мюзикл.</w:t>
      </w:r>
    </w:p>
    <w:p w:rsidR="005D0222" w:rsidRPr="00BE4615" w:rsidRDefault="005D0222" w:rsidP="00BB236F">
      <w:pPr>
        <w:spacing w:line="276" w:lineRule="auto"/>
        <w:ind w:firstLine="709"/>
        <w:jc w:val="both"/>
        <w:rPr>
          <w:sz w:val="26"/>
          <w:szCs w:val="26"/>
        </w:rPr>
      </w:pPr>
      <w:r w:rsidRPr="00BE4615">
        <w:rPr>
          <w:sz w:val="26"/>
          <w:szCs w:val="26"/>
        </w:rPr>
        <w:t xml:space="preserve">8. </w:t>
      </w:r>
      <w:r w:rsidRPr="00BE4615">
        <w:rPr>
          <w:b/>
          <w:sz w:val="26"/>
          <w:szCs w:val="26"/>
        </w:rPr>
        <w:t>Музыкальные формы.</w:t>
      </w:r>
      <w:r w:rsidRPr="00BE4615">
        <w:rPr>
          <w:sz w:val="26"/>
          <w:szCs w:val="26"/>
        </w:rPr>
        <w:t xml:space="preserve"> Виды развития: повтор, контраст. Вступление, заключение. Простые </w:t>
      </w:r>
      <w:proofErr w:type="spellStart"/>
      <w:r w:rsidRPr="00BE4615">
        <w:rPr>
          <w:sz w:val="26"/>
          <w:szCs w:val="26"/>
        </w:rPr>
        <w:t>двухчастная</w:t>
      </w:r>
      <w:proofErr w:type="spellEnd"/>
      <w:r w:rsidRPr="00BE4615">
        <w:rPr>
          <w:sz w:val="26"/>
          <w:szCs w:val="26"/>
        </w:rPr>
        <w:t xml:space="preserve"> и трехчастная формы, куплетная форма, вариации, рондо.</w:t>
      </w:r>
    </w:p>
    <w:p w:rsidR="005D0222" w:rsidRPr="00BE4615" w:rsidRDefault="005D0222" w:rsidP="00BB236F">
      <w:pPr>
        <w:spacing w:line="276" w:lineRule="auto"/>
        <w:ind w:firstLine="709"/>
        <w:jc w:val="both"/>
        <w:rPr>
          <w:rFonts w:eastAsia="Arial Unicode MS"/>
          <w:sz w:val="26"/>
          <w:szCs w:val="26"/>
        </w:rPr>
      </w:pPr>
      <w:r w:rsidRPr="00BE4615">
        <w:rPr>
          <w:rFonts w:eastAsia="Arial Unicode MS"/>
          <w:sz w:val="26"/>
          <w:szCs w:val="26"/>
        </w:rPr>
        <w:t xml:space="preserve">В результате изучения музыки на уровне начального общего образования </w:t>
      </w:r>
      <w:proofErr w:type="gramStart"/>
      <w:r w:rsidRPr="00BE4615">
        <w:rPr>
          <w:rFonts w:eastAsia="Arial Unicode MS"/>
          <w:sz w:val="26"/>
          <w:szCs w:val="26"/>
        </w:rPr>
        <w:t>обучающийся</w:t>
      </w:r>
      <w:proofErr w:type="gramEnd"/>
      <w:r w:rsidRPr="00BE4615">
        <w:rPr>
          <w:rFonts w:eastAsia="Arial Unicode MS"/>
          <w:sz w:val="26"/>
          <w:szCs w:val="26"/>
        </w:rPr>
        <w:t xml:space="preserve"> </w:t>
      </w:r>
      <w:r w:rsidRPr="00BE4615">
        <w:rPr>
          <w:rFonts w:eastAsia="Arial Unicode MS"/>
          <w:b/>
          <w:sz w:val="26"/>
          <w:szCs w:val="26"/>
        </w:rPr>
        <w:t>получит возможность научиться</w:t>
      </w:r>
      <w:r w:rsidRPr="00BE4615">
        <w:rPr>
          <w:rFonts w:eastAsia="Arial Unicode MS"/>
          <w:sz w:val="26"/>
          <w:szCs w:val="26"/>
        </w:rPr>
        <w:t>:</w:t>
      </w:r>
    </w:p>
    <w:p w:rsidR="005D0222" w:rsidRPr="00BE4615" w:rsidRDefault="005D0222" w:rsidP="00BB236F">
      <w:pPr>
        <w:spacing w:line="276" w:lineRule="auto"/>
        <w:ind w:firstLine="709"/>
        <w:jc w:val="both"/>
        <w:rPr>
          <w:rFonts w:eastAsia="Arial Unicode MS"/>
          <w:i/>
          <w:sz w:val="26"/>
          <w:szCs w:val="26"/>
        </w:rPr>
      </w:pPr>
      <w:r w:rsidRPr="00BE4615">
        <w:rPr>
          <w:rFonts w:eastAsia="Arial Unicode MS"/>
          <w:i/>
          <w:sz w:val="26"/>
          <w:szCs w:val="26"/>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BE4615" w:rsidRDefault="005D0222" w:rsidP="00BB236F">
      <w:pPr>
        <w:spacing w:line="276" w:lineRule="auto"/>
        <w:ind w:firstLine="709"/>
        <w:jc w:val="both"/>
        <w:rPr>
          <w:rFonts w:eastAsia="Arial Unicode MS"/>
          <w:i/>
          <w:sz w:val="26"/>
          <w:szCs w:val="26"/>
        </w:rPr>
      </w:pPr>
      <w:r w:rsidRPr="00BE4615">
        <w:rPr>
          <w:rFonts w:eastAsia="Arial Unicode MS"/>
          <w:i/>
          <w:sz w:val="26"/>
          <w:szCs w:val="26"/>
        </w:rPr>
        <w:t>организовывать культурный досуг, самостоятельную музыкально-творческую деятельность; музицировать;</w:t>
      </w:r>
    </w:p>
    <w:p w:rsidR="005D0222" w:rsidRPr="00BE4615" w:rsidRDefault="005D0222" w:rsidP="00BB236F">
      <w:pPr>
        <w:spacing w:line="276" w:lineRule="auto"/>
        <w:ind w:firstLine="709"/>
        <w:jc w:val="both"/>
        <w:rPr>
          <w:rFonts w:eastAsia="Arial Unicode MS"/>
          <w:i/>
          <w:sz w:val="26"/>
          <w:szCs w:val="26"/>
        </w:rPr>
      </w:pPr>
      <w:r w:rsidRPr="00BE4615">
        <w:rPr>
          <w:rFonts w:eastAsia="Arial Unicode MS"/>
          <w:i/>
          <w:sz w:val="26"/>
          <w:szCs w:val="26"/>
        </w:rPr>
        <w:t>использовать систему графических знаков для ориентации в нотном письме при пении простейших мелодий;</w:t>
      </w:r>
    </w:p>
    <w:p w:rsidR="005D0222" w:rsidRPr="00BE4615" w:rsidRDefault="005D0222" w:rsidP="00BB236F">
      <w:pPr>
        <w:spacing w:line="276" w:lineRule="auto"/>
        <w:ind w:firstLine="709"/>
        <w:jc w:val="both"/>
        <w:rPr>
          <w:rFonts w:eastAsia="Arial Unicode MS"/>
          <w:i/>
          <w:sz w:val="26"/>
          <w:szCs w:val="26"/>
        </w:rPr>
      </w:pPr>
      <w:r w:rsidRPr="00BE4615">
        <w:rPr>
          <w:rFonts w:eastAsia="Arial Unicode MS"/>
          <w:i/>
          <w:sz w:val="26"/>
          <w:szCs w:val="26"/>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BE4615" w:rsidRDefault="005D0222" w:rsidP="00BB236F">
      <w:pPr>
        <w:spacing w:line="276" w:lineRule="auto"/>
        <w:ind w:firstLine="709"/>
        <w:jc w:val="both"/>
        <w:rPr>
          <w:rFonts w:eastAsia="Arial Unicode MS"/>
          <w:i/>
          <w:sz w:val="26"/>
          <w:szCs w:val="26"/>
        </w:rPr>
      </w:pPr>
      <w:r w:rsidRPr="00BE4615">
        <w:rPr>
          <w:rFonts w:eastAsia="Arial Unicode MS"/>
          <w:i/>
          <w:sz w:val="26"/>
          <w:szCs w:val="26"/>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BE4615" w:rsidRDefault="005D0222" w:rsidP="00BB236F">
      <w:pPr>
        <w:spacing w:line="276" w:lineRule="auto"/>
        <w:ind w:firstLine="709"/>
        <w:jc w:val="both"/>
        <w:rPr>
          <w:rFonts w:eastAsia="Arial Unicode MS"/>
          <w:i/>
          <w:sz w:val="26"/>
          <w:szCs w:val="26"/>
        </w:rPr>
      </w:pPr>
      <w:r w:rsidRPr="00BE4615">
        <w:rPr>
          <w:rFonts w:eastAsia="Arial Unicode MS"/>
          <w:i/>
          <w:sz w:val="26"/>
          <w:szCs w:val="26"/>
        </w:rPr>
        <w:lastRenderedPageBreak/>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sidRPr="00BE4615">
        <w:rPr>
          <w:rFonts w:eastAsia="Arial Unicode MS"/>
          <w:i/>
          <w:sz w:val="26"/>
          <w:szCs w:val="26"/>
        </w:rPr>
        <w:t>музицирование</w:t>
      </w:r>
      <w:proofErr w:type="spellEnd"/>
      <w:r w:rsidRPr="00BE4615">
        <w:rPr>
          <w:rFonts w:eastAsia="Arial Unicode MS"/>
          <w:i/>
          <w:sz w:val="26"/>
          <w:szCs w:val="26"/>
        </w:rPr>
        <w:t>, драматизация и др.); собирать музыкальные коллекции (фонотека, видеотека).</w:t>
      </w:r>
    </w:p>
    <w:p w:rsidR="00653A76" w:rsidRPr="00BE4615" w:rsidRDefault="00653A76" w:rsidP="009B11EC">
      <w:pPr>
        <w:pStyle w:val="afd"/>
        <w:numPr>
          <w:ilvl w:val="2"/>
          <w:numId w:val="2"/>
        </w:numPr>
        <w:spacing w:line="276" w:lineRule="auto"/>
        <w:rPr>
          <w:sz w:val="26"/>
          <w:szCs w:val="26"/>
        </w:rPr>
      </w:pPr>
      <w:bookmarkStart w:id="56" w:name="_Toc288394068"/>
      <w:bookmarkStart w:id="57" w:name="_Toc288410535"/>
      <w:bookmarkStart w:id="58" w:name="_Toc288410664"/>
      <w:bookmarkStart w:id="59" w:name="_Toc424564311"/>
      <w:r w:rsidRPr="00BE4615">
        <w:rPr>
          <w:sz w:val="26"/>
          <w:szCs w:val="26"/>
        </w:rPr>
        <w:t>Технология</w:t>
      </w:r>
      <w:bookmarkEnd w:id="56"/>
      <w:bookmarkEnd w:id="57"/>
      <w:bookmarkEnd w:id="58"/>
      <w:bookmarkEnd w:id="59"/>
    </w:p>
    <w:p w:rsidR="00D604C2" w:rsidRPr="00BE4615" w:rsidRDefault="00D604C2" w:rsidP="00BB236F">
      <w:pPr>
        <w:tabs>
          <w:tab w:val="left" w:pos="142"/>
          <w:tab w:val="left" w:leader="dot" w:pos="624"/>
          <w:tab w:val="left" w:pos="1134"/>
        </w:tabs>
        <w:spacing w:line="276" w:lineRule="auto"/>
        <w:ind w:left="357" w:firstLine="709"/>
        <w:jc w:val="both"/>
        <w:rPr>
          <w:rStyle w:val="Zag11"/>
          <w:rFonts w:eastAsia="@Arial Unicode MS"/>
          <w:sz w:val="26"/>
          <w:szCs w:val="26"/>
        </w:rPr>
      </w:pPr>
      <w:r w:rsidRPr="00BE4615">
        <w:rPr>
          <w:rStyle w:val="Zag11"/>
          <w:rFonts w:eastAsia="@Arial Unicode MS"/>
          <w:sz w:val="26"/>
          <w:szCs w:val="26"/>
        </w:rPr>
        <w:t>В результате изучения курса «Технологи</w:t>
      </w:r>
      <w:r w:rsidR="00D016C5" w:rsidRPr="00BE4615">
        <w:rPr>
          <w:rStyle w:val="Zag11"/>
          <w:rFonts w:eastAsia="@Arial Unicode MS"/>
          <w:sz w:val="26"/>
          <w:szCs w:val="26"/>
        </w:rPr>
        <w:t>я</w:t>
      </w:r>
      <w:r w:rsidRPr="00BE4615">
        <w:rPr>
          <w:rStyle w:val="Zag11"/>
          <w:rFonts w:eastAsia="@Arial Unicode MS"/>
          <w:sz w:val="26"/>
          <w:szCs w:val="26"/>
        </w:rPr>
        <w:t>» обучающиеся на уровне начального общего образования:</w:t>
      </w:r>
    </w:p>
    <w:p w:rsidR="00D604C2" w:rsidRPr="00BE4615" w:rsidRDefault="00D016C5" w:rsidP="00BB236F">
      <w:pPr>
        <w:tabs>
          <w:tab w:val="left" w:pos="142"/>
          <w:tab w:val="left" w:leader="dot" w:pos="624"/>
          <w:tab w:val="left" w:pos="1134"/>
        </w:tabs>
        <w:spacing w:line="276" w:lineRule="auto"/>
        <w:ind w:left="357" w:firstLine="709"/>
        <w:jc w:val="both"/>
        <w:rPr>
          <w:rStyle w:val="Zag11"/>
          <w:rFonts w:eastAsia="@Arial Unicode MS"/>
          <w:sz w:val="26"/>
          <w:szCs w:val="26"/>
        </w:rPr>
      </w:pPr>
      <w:proofErr w:type="gramStart"/>
      <w:r w:rsidRPr="00BE4615">
        <w:rPr>
          <w:rStyle w:val="Zag11"/>
          <w:rFonts w:eastAsia="@Arial Unicode MS"/>
          <w:spacing w:val="-4"/>
          <w:sz w:val="26"/>
          <w:szCs w:val="26"/>
        </w:rPr>
        <w:t xml:space="preserve">- </w:t>
      </w:r>
      <w:r w:rsidR="00D604C2" w:rsidRPr="00BE4615">
        <w:rPr>
          <w:rStyle w:val="Zag11"/>
          <w:rFonts w:eastAsia="@Arial Unicode MS"/>
          <w:spacing w:val="-4"/>
          <w:sz w:val="26"/>
          <w:szCs w:val="26"/>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BE4615">
        <w:rPr>
          <w:rStyle w:val="Zag11"/>
          <w:rFonts w:eastAsia="@Arial Unicode MS"/>
          <w:sz w:val="26"/>
          <w:szCs w:val="26"/>
        </w:rPr>
        <w:t>;</w:t>
      </w:r>
      <w:proofErr w:type="gramEnd"/>
    </w:p>
    <w:p w:rsidR="00D604C2" w:rsidRPr="00BE4615" w:rsidRDefault="00D016C5" w:rsidP="00BB236F">
      <w:pPr>
        <w:tabs>
          <w:tab w:val="left" w:pos="142"/>
          <w:tab w:val="left" w:leader="dot" w:pos="624"/>
          <w:tab w:val="left" w:pos="1134"/>
        </w:tabs>
        <w:spacing w:line="276" w:lineRule="auto"/>
        <w:ind w:left="357" w:firstLine="709"/>
        <w:jc w:val="both"/>
        <w:rPr>
          <w:rStyle w:val="Zag11"/>
          <w:rFonts w:eastAsia="@Arial Unicode MS"/>
          <w:sz w:val="26"/>
          <w:szCs w:val="26"/>
        </w:rPr>
      </w:pPr>
      <w:r w:rsidRPr="00BE4615">
        <w:rPr>
          <w:rStyle w:val="Zag11"/>
          <w:rFonts w:eastAsia="@Arial Unicode MS"/>
          <w:sz w:val="26"/>
          <w:szCs w:val="26"/>
        </w:rPr>
        <w:t xml:space="preserve">- </w:t>
      </w:r>
      <w:r w:rsidR="00D604C2" w:rsidRPr="00BE4615">
        <w:rPr>
          <w:rStyle w:val="Zag11"/>
          <w:rFonts w:eastAsia="@Arial Unicode MS"/>
          <w:sz w:val="26"/>
          <w:szCs w:val="26"/>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BE4615" w:rsidRDefault="00D016C5" w:rsidP="00BB236F">
      <w:pPr>
        <w:tabs>
          <w:tab w:val="left" w:pos="142"/>
          <w:tab w:val="left" w:leader="dot" w:pos="624"/>
          <w:tab w:val="left" w:pos="1134"/>
        </w:tabs>
        <w:spacing w:line="276" w:lineRule="auto"/>
        <w:ind w:left="357" w:firstLine="709"/>
        <w:jc w:val="both"/>
        <w:rPr>
          <w:rStyle w:val="Zag11"/>
          <w:rFonts w:eastAsia="@Arial Unicode MS"/>
          <w:sz w:val="26"/>
          <w:szCs w:val="26"/>
        </w:rPr>
      </w:pPr>
      <w:r w:rsidRPr="00BE4615">
        <w:rPr>
          <w:rStyle w:val="Zag11"/>
          <w:rFonts w:eastAsia="@Arial Unicode MS"/>
          <w:sz w:val="26"/>
          <w:szCs w:val="26"/>
        </w:rPr>
        <w:t xml:space="preserve">- </w:t>
      </w:r>
      <w:r w:rsidR="00D604C2" w:rsidRPr="00BE4615">
        <w:rPr>
          <w:rStyle w:val="Zag11"/>
          <w:rFonts w:eastAsia="@Arial Unicode MS"/>
          <w:sz w:val="26"/>
          <w:szCs w:val="26"/>
        </w:rPr>
        <w:t>получат общее представление о мире профессий, их социальном значении, истории возникновения и развития;</w:t>
      </w:r>
    </w:p>
    <w:p w:rsidR="00D604C2" w:rsidRPr="00BE4615" w:rsidRDefault="00D016C5" w:rsidP="00BB236F">
      <w:pPr>
        <w:tabs>
          <w:tab w:val="left" w:pos="142"/>
          <w:tab w:val="left" w:leader="dot" w:pos="624"/>
          <w:tab w:val="left" w:pos="1134"/>
        </w:tabs>
        <w:spacing w:line="276" w:lineRule="auto"/>
        <w:ind w:left="357" w:firstLine="709"/>
        <w:jc w:val="both"/>
        <w:rPr>
          <w:rStyle w:val="Zag11"/>
          <w:rFonts w:eastAsia="@Arial Unicode MS"/>
          <w:sz w:val="26"/>
          <w:szCs w:val="26"/>
        </w:rPr>
      </w:pPr>
      <w:r w:rsidRPr="00BE4615">
        <w:rPr>
          <w:rStyle w:val="Zag11"/>
          <w:rFonts w:eastAsia="@Arial Unicode MS"/>
          <w:sz w:val="26"/>
          <w:szCs w:val="26"/>
        </w:rPr>
        <w:t xml:space="preserve">- </w:t>
      </w:r>
      <w:r w:rsidR="00D604C2" w:rsidRPr="00BE4615">
        <w:rPr>
          <w:rStyle w:val="Zag11"/>
          <w:rFonts w:eastAsia="@Arial Unicode MS"/>
          <w:sz w:val="26"/>
          <w:szCs w:val="26"/>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653A76" w:rsidRPr="00BE4615" w:rsidRDefault="00A1453B" w:rsidP="00BB236F">
      <w:pPr>
        <w:pStyle w:val="4"/>
        <w:spacing w:before="0" w:after="0" w:line="276" w:lineRule="auto"/>
        <w:ind w:firstLine="454"/>
        <w:jc w:val="both"/>
        <w:rPr>
          <w:rFonts w:ascii="Times New Roman" w:hAnsi="Times New Roman" w:cs="Times New Roman"/>
          <w:b/>
          <w:i w:val="0"/>
          <w:color w:val="auto"/>
          <w:sz w:val="26"/>
          <w:szCs w:val="26"/>
        </w:rPr>
      </w:pPr>
      <w:r w:rsidRPr="00BE4615">
        <w:rPr>
          <w:rFonts w:ascii="Times New Roman" w:hAnsi="Times New Roman" w:cs="Times New Roman"/>
          <w:b/>
          <w:i w:val="0"/>
          <w:color w:val="auto"/>
          <w:sz w:val="26"/>
          <w:szCs w:val="26"/>
        </w:rPr>
        <w:t xml:space="preserve">Общекультурные </w:t>
      </w:r>
      <w:r w:rsidR="00653A76" w:rsidRPr="00BE4615">
        <w:rPr>
          <w:rFonts w:ascii="Times New Roman" w:hAnsi="Times New Roman" w:cs="Times New Roman"/>
          <w:b/>
          <w:i w:val="0"/>
          <w:color w:val="auto"/>
          <w:sz w:val="26"/>
          <w:szCs w:val="26"/>
        </w:rPr>
        <w:t xml:space="preserve">и </w:t>
      </w:r>
      <w:proofErr w:type="spellStart"/>
      <w:r w:rsidR="00653A76" w:rsidRPr="00BE4615">
        <w:rPr>
          <w:rFonts w:ascii="Times New Roman" w:hAnsi="Times New Roman" w:cs="Times New Roman"/>
          <w:b/>
          <w:i w:val="0"/>
          <w:color w:val="auto"/>
          <w:sz w:val="26"/>
          <w:szCs w:val="26"/>
        </w:rPr>
        <w:t>общетрудовые</w:t>
      </w:r>
      <w:proofErr w:type="spellEnd"/>
      <w:r w:rsidR="00653A76" w:rsidRPr="00BE4615">
        <w:rPr>
          <w:rFonts w:ascii="Times New Roman" w:hAnsi="Times New Roman" w:cs="Times New Roman"/>
          <w:b/>
          <w:i w:val="0"/>
          <w:color w:val="auto"/>
          <w:sz w:val="26"/>
          <w:szCs w:val="26"/>
        </w:rPr>
        <w:t xml:space="preserve"> компетенции.</w:t>
      </w:r>
      <w:r w:rsidR="008555F2" w:rsidRPr="00BE4615">
        <w:rPr>
          <w:rFonts w:ascii="Times New Roman" w:hAnsi="Times New Roman" w:cs="Times New Roman"/>
          <w:b/>
          <w:i w:val="0"/>
          <w:color w:val="auto"/>
          <w:sz w:val="26"/>
          <w:szCs w:val="26"/>
        </w:rPr>
        <w:t xml:space="preserve"> </w:t>
      </w:r>
      <w:r w:rsidR="00653A76" w:rsidRPr="00BE4615">
        <w:rPr>
          <w:rFonts w:ascii="Times New Roman" w:hAnsi="Times New Roman" w:cs="Times New Roman"/>
          <w:b/>
          <w:i w:val="0"/>
          <w:color w:val="auto"/>
          <w:sz w:val="26"/>
          <w:szCs w:val="26"/>
        </w:rPr>
        <w:t>Основы культуры труда, самообслуживание</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color w:val="auto"/>
          <w:sz w:val="26"/>
          <w:szCs w:val="26"/>
        </w:rPr>
        <w:t>Выпускник научится:</w:t>
      </w:r>
    </w:p>
    <w:p w:rsidR="00653A76" w:rsidRPr="00BE4615" w:rsidRDefault="00653A76" w:rsidP="00BB236F">
      <w:pPr>
        <w:pStyle w:val="21"/>
        <w:spacing w:line="276" w:lineRule="auto"/>
        <w:rPr>
          <w:sz w:val="26"/>
          <w:szCs w:val="26"/>
        </w:rPr>
      </w:pPr>
      <w:proofErr w:type="gramStart"/>
      <w:r w:rsidRPr="00BE4615">
        <w:rPr>
          <w:sz w:val="26"/>
          <w:szCs w:val="26"/>
        </w:rPr>
        <w:t>иметь представление о наиболее распростран</w:t>
      </w:r>
      <w:r w:rsidR="00D30361" w:rsidRPr="00BE4615">
        <w:rPr>
          <w:sz w:val="26"/>
          <w:szCs w:val="26"/>
        </w:rPr>
        <w:t>е</w:t>
      </w:r>
      <w:r w:rsidRPr="00BE4615">
        <w:rPr>
          <w:sz w:val="26"/>
          <w:szCs w:val="26"/>
        </w:rPr>
        <w:t>нных в сво</w:t>
      </w:r>
      <w:r w:rsidR="00D30361" w:rsidRPr="00BE4615">
        <w:rPr>
          <w:sz w:val="26"/>
          <w:szCs w:val="26"/>
        </w:rPr>
        <w:t>е</w:t>
      </w:r>
      <w:r w:rsidRPr="00BE4615">
        <w:rPr>
          <w:sz w:val="26"/>
          <w:szCs w:val="26"/>
        </w:rPr>
        <w:t>м регионе традиционных народных промыслах и рем</w:t>
      </w:r>
      <w:r w:rsidR="00D30361" w:rsidRPr="00BE4615">
        <w:rPr>
          <w:sz w:val="26"/>
          <w:szCs w:val="26"/>
        </w:rPr>
        <w:t>е</w:t>
      </w:r>
      <w:r w:rsidRPr="00BE4615">
        <w:rPr>
          <w:sz w:val="26"/>
          <w:szCs w:val="26"/>
        </w:rPr>
        <w:t>слах, современных профессиях (в том числе профессиях своих родителей) и описывать их особенности;</w:t>
      </w:r>
      <w:proofErr w:type="gramEnd"/>
    </w:p>
    <w:p w:rsidR="00653A76" w:rsidRPr="00BE4615" w:rsidRDefault="00653A76" w:rsidP="00BB236F">
      <w:pPr>
        <w:pStyle w:val="21"/>
        <w:spacing w:line="276" w:lineRule="auto"/>
        <w:rPr>
          <w:sz w:val="26"/>
          <w:szCs w:val="26"/>
        </w:rPr>
      </w:pPr>
      <w:r w:rsidRPr="00BE4615">
        <w:rPr>
          <w:sz w:val="26"/>
          <w:szCs w:val="26"/>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BE4615" w:rsidRDefault="00653A76" w:rsidP="00BB236F">
      <w:pPr>
        <w:pStyle w:val="21"/>
        <w:spacing w:line="276" w:lineRule="auto"/>
        <w:rPr>
          <w:sz w:val="26"/>
          <w:szCs w:val="26"/>
        </w:rPr>
      </w:pPr>
      <w:r w:rsidRPr="00BE4615">
        <w:rPr>
          <w:sz w:val="26"/>
          <w:szCs w:val="26"/>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BE4615" w:rsidRDefault="00653A76" w:rsidP="00BB236F">
      <w:pPr>
        <w:pStyle w:val="21"/>
        <w:spacing w:line="276" w:lineRule="auto"/>
        <w:rPr>
          <w:sz w:val="26"/>
          <w:szCs w:val="26"/>
        </w:rPr>
      </w:pPr>
      <w:r w:rsidRPr="00BE4615">
        <w:rPr>
          <w:sz w:val="26"/>
          <w:szCs w:val="26"/>
        </w:rPr>
        <w:t>выполнять доступные действия по самообслуживанию и доступные виды домашнего труда.</w:t>
      </w:r>
    </w:p>
    <w:p w:rsidR="00653A76" w:rsidRPr="00BE4615" w:rsidRDefault="00653A76" w:rsidP="00BB236F">
      <w:pPr>
        <w:pStyle w:val="ad"/>
        <w:spacing w:line="276" w:lineRule="auto"/>
        <w:ind w:firstLine="454"/>
        <w:rPr>
          <w:rFonts w:ascii="Times New Roman" w:hAnsi="Times New Roman"/>
          <w:b/>
          <w:i w:val="0"/>
          <w:color w:val="auto"/>
          <w:sz w:val="26"/>
          <w:szCs w:val="26"/>
        </w:rPr>
      </w:pPr>
      <w:r w:rsidRPr="00BE4615">
        <w:rPr>
          <w:rFonts w:ascii="Times New Roman" w:hAnsi="Times New Roman"/>
          <w:b/>
          <w:i w:val="0"/>
          <w:color w:val="auto"/>
          <w:sz w:val="26"/>
          <w:szCs w:val="26"/>
        </w:rPr>
        <w:t>Выпускник получит возможность научиться:</w:t>
      </w:r>
    </w:p>
    <w:p w:rsidR="00653A76" w:rsidRPr="00BE4615" w:rsidRDefault="00653A76" w:rsidP="00BB236F">
      <w:pPr>
        <w:pStyle w:val="21"/>
        <w:spacing w:line="276" w:lineRule="auto"/>
        <w:rPr>
          <w:i/>
          <w:sz w:val="26"/>
          <w:szCs w:val="26"/>
        </w:rPr>
      </w:pPr>
      <w:r w:rsidRPr="00BE4615">
        <w:rPr>
          <w:i/>
          <w:sz w:val="26"/>
          <w:szCs w:val="26"/>
        </w:rPr>
        <w:t>уважительно относиться к труду людей;</w:t>
      </w:r>
    </w:p>
    <w:p w:rsidR="00653A76" w:rsidRPr="00BE4615" w:rsidRDefault="00653A76" w:rsidP="00BB236F">
      <w:pPr>
        <w:pStyle w:val="21"/>
        <w:spacing w:line="276" w:lineRule="auto"/>
        <w:rPr>
          <w:i/>
          <w:sz w:val="26"/>
          <w:szCs w:val="26"/>
        </w:rPr>
      </w:pPr>
      <w:r w:rsidRPr="00BE4615">
        <w:rPr>
          <w:i/>
          <w:spacing w:val="2"/>
          <w:sz w:val="26"/>
          <w:szCs w:val="26"/>
        </w:rPr>
        <w:t xml:space="preserve">понимать </w:t>
      </w:r>
      <w:proofErr w:type="spellStart"/>
      <w:r w:rsidRPr="00BE4615">
        <w:rPr>
          <w:i/>
          <w:spacing w:val="2"/>
          <w:sz w:val="26"/>
          <w:szCs w:val="26"/>
        </w:rPr>
        <w:t>культурно­историческую</w:t>
      </w:r>
      <w:proofErr w:type="spellEnd"/>
      <w:r w:rsidRPr="00BE4615">
        <w:rPr>
          <w:i/>
          <w:spacing w:val="2"/>
          <w:sz w:val="26"/>
          <w:szCs w:val="26"/>
        </w:rPr>
        <w:t xml:space="preserve"> ценность тради</w:t>
      </w:r>
      <w:r w:rsidRPr="00BE4615">
        <w:rPr>
          <w:i/>
          <w:sz w:val="26"/>
          <w:szCs w:val="26"/>
        </w:rPr>
        <w:t>ций, отраж</w:t>
      </w:r>
      <w:r w:rsidR="00D30361" w:rsidRPr="00BE4615">
        <w:rPr>
          <w:i/>
          <w:sz w:val="26"/>
          <w:szCs w:val="26"/>
        </w:rPr>
        <w:t>е</w:t>
      </w:r>
      <w:r w:rsidRPr="00BE4615">
        <w:rPr>
          <w:i/>
          <w:sz w:val="26"/>
          <w:szCs w:val="26"/>
        </w:rPr>
        <w:t xml:space="preserve">нных в предметном мире, в том числе традиций трудовых </w:t>
      </w:r>
      <w:proofErr w:type="gramStart"/>
      <w:r w:rsidRPr="00BE4615">
        <w:rPr>
          <w:i/>
          <w:sz w:val="26"/>
          <w:szCs w:val="26"/>
        </w:rPr>
        <w:t>династий</w:t>
      </w:r>
      <w:proofErr w:type="gramEnd"/>
      <w:r w:rsidRPr="00BE4615">
        <w:rPr>
          <w:i/>
          <w:sz w:val="26"/>
          <w:szCs w:val="26"/>
        </w:rPr>
        <w:t xml:space="preserve"> как своего региона, так и страны, и уважать их;</w:t>
      </w:r>
    </w:p>
    <w:p w:rsidR="00653A76" w:rsidRPr="00BE4615" w:rsidRDefault="00653A76" w:rsidP="00BB236F">
      <w:pPr>
        <w:pStyle w:val="21"/>
        <w:spacing w:line="276" w:lineRule="auto"/>
        <w:rPr>
          <w:i/>
          <w:sz w:val="26"/>
          <w:szCs w:val="26"/>
        </w:rPr>
      </w:pPr>
      <w:r w:rsidRPr="00BE4615">
        <w:rPr>
          <w:i/>
          <w:sz w:val="26"/>
          <w:szCs w:val="26"/>
        </w:rPr>
        <w:lastRenderedPageBreak/>
        <w:t>понимать особенности проектной деятельности, осуществлять под руководством учителя элементарную прое</w:t>
      </w:r>
      <w:r w:rsidRPr="00BE4615">
        <w:rPr>
          <w:i/>
          <w:spacing w:val="2"/>
          <w:sz w:val="26"/>
          <w:szCs w:val="26"/>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E4615">
        <w:rPr>
          <w:i/>
          <w:sz w:val="26"/>
          <w:szCs w:val="26"/>
        </w:rPr>
        <w:t>комплексные работы, социальные услуги).</w:t>
      </w:r>
    </w:p>
    <w:p w:rsidR="00653A76" w:rsidRPr="00BE4615" w:rsidRDefault="00653A76" w:rsidP="00BB236F">
      <w:pPr>
        <w:pStyle w:val="4"/>
        <w:spacing w:before="0" w:after="0" w:line="276" w:lineRule="auto"/>
        <w:ind w:firstLine="454"/>
        <w:jc w:val="both"/>
        <w:rPr>
          <w:rFonts w:ascii="Times New Roman" w:hAnsi="Times New Roman" w:cs="Times New Roman"/>
          <w:b/>
          <w:i w:val="0"/>
          <w:color w:val="auto"/>
          <w:sz w:val="26"/>
          <w:szCs w:val="26"/>
        </w:rPr>
      </w:pPr>
      <w:r w:rsidRPr="00BE4615">
        <w:rPr>
          <w:rFonts w:ascii="Times New Roman" w:hAnsi="Times New Roman" w:cs="Times New Roman"/>
          <w:b/>
          <w:i w:val="0"/>
          <w:color w:val="auto"/>
          <w:sz w:val="26"/>
          <w:szCs w:val="26"/>
        </w:rPr>
        <w:t>Технология ручной обработки материалов.</w:t>
      </w:r>
      <w:r w:rsidR="00BF47CE" w:rsidRPr="00BE4615">
        <w:rPr>
          <w:rFonts w:ascii="Times New Roman" w:hAnsi="Times New Roman" w:cs="Times New Roman"/>
          <w:b/>
          <w:i w:val="0"/>
          <w:color w:val="auto"/>
          <w:sz w:val="26"/>
          <w:szCs w:val="26"/>
        </w:rPr>
        <w:t xml:space="preserve"> </w:t>
      </w:r>
      <w:r w:rsidRPr="00BE4615">
        <w:rPr>
          <w:rFonts w:ascii="Times New Roman" w:hAnsi="Times New Roman" w:cs="Times New Roman"/>
          <w:b/>
          <w:i w:val="0"/>
          <w:color w:val="auto"/>
          <w:sz w:val="26"/>
          <w:szCs w:val="26"/>
        </w:rPr>
        <w:t>Элементы графической грамоты</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color w:val="auto"/>
          <w:sz w:val="26"/>
          <w:szCs w:val="26"/>
        </w:rPr>
        <w:t>Выпускник научится:</w:t>
      </w:r>
    </w:p>
    <w:p w:rsidR="00653A76" w:rsidRPr="00BE4615" w:rsidRDefault="00653A76" w:rsidP="00BB236F">
      <w:pPr>
        <w:pStyle w:val="21"/>
        <w:spacing w:line="276" w:lineRule="auto"/>
        <w:rPr>
          <w:sz w:val="26"/>
          <w:szCs w:val="26"/>
        </w:rPr>
      </w:pPr>
      <w:r w:rsidRPr="00BE4615">
        <w:rPr>
          <w:spacing w:val="2"/>
          <w:sz w:val="26"/>
          <w:szCs w:val="26"/>
        </w:rPr>
        <w:t xml:space="preserve">на основе полученных представлений о многообразии </w:t>
      </w:r>
      <w:r w:rsidRPr="00BE4615">
        <w:rPr>
          <w:sz w:val="26"/>
          <w:szCs w:val="26"/>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BE4615">
        <w:rPr>
          <w:sz w:val="26"/>
          <w:szCs w:val="26"/>
        </w:rPr>
        <w:t>декоративно­художественным</w:t>
      </w:r>
      <w:proofErr w:type="spellEnd"/>
      <w:r w:rsidRPr="00BE4615">
        <w:rPr>
          <w:sz w:val="26"/>
          <w:szCs w:val="26"/>
        </w:rPr>
        <w:t xml:space="preserve"> и конструктивным свойствам в соответствии с поставленной задачей;</w:t>
      </w:r>
    </w:p>
    <w:p w:rsidR="00653A76" w:rsidRPr="00BE4615" w:rsidRDefault="00653A76" w:rsidP="00BB236F">
      <w:pPr>
        <w:pStyle w:val="21"/>
        <w:spacing w:line="276" w:lineRule="auto"/>
        <w:rPr>
          <w:spacing w:val="-4"/>
          <w:sz w:val="26"/>
          <w:szCs w:val="26"/>
        </w:rPr>
      </w:pPr>
      <w:r w:rsidRPr="00BE4615">
        <w:rPr>
          <w:spacing w:val="-4"/>
          <w:sz w:val="26"/>
          <w:szCs w:val="26"/>
        </w:rPr>
        <w:t>отбирать и выполнять в зависимости от свойств освоенных материалов оптимальные и доступные технологические при</w:t>
      </w:r>
      <w:r w:rsidR="00D30361" w:rsidRPr="00BE4615">
        <w:rPr>
          <w:spacing w:val="-4"/>
          <w:sz w:val="26"/>
          <w:szCs w:val="26"/>
        </w:rPr>
        <w:t>е</w:t>
      </w:r>
      <w:r w:rsidRPr="00BE4615">
        <w:rPr>
          <w:spacing w:val="-4"/>
          <w:sz w:val="26"/>
          <w:szCs w:val="26"/>
        </w:rPr>
        <w:t>мы их ручной обработки (при разметке деталей, их выделении из заготовки, формообразовании, сборке и отделке изделия);</w:t>
      </w:r>
    </w:p>
    <w:p w:rsidR="00653A76" w:rsidRPr="00BE4615" w:rsidRDefault="00653A76" w:rsidP="00BB236F">
      <w:pPr>
        <w:pStyle w:val="21"/>
        <w:spacing w:line="276" w:lineRule="auto"/>
        <w:rPr>
          <w:spacing w:val="-2"/>
          <w:sz w:val="26"/>
          <w:szCs w:val="26"/>
        </w:rPr>
      </w:pPr>
      <w:proofErr w:type="gramStart"/>
      <w:r w:rsidRPr="00BE4615">
        <w:rPr>
          <w:spacing w:val="-2"/>
          <w:sz w:val="26"/>
          <w:szCs w:val="26"/>
        </w:rPr>
        <w:t>применять при</w:t>
      </w:r>
      <w:r w:rsidR="00D30361" w:rsidRPr="00BE4615">
        <w:rPr>
          <w:spacing w:val="-2"/>
          <w:sz w:val="26"/>
          <w:szCs w:val="26"/>
        </w:rPr>
        <w:t>е</w:t>
      </w:r>
      <w:r w:rsidRPr="00BE4615">
        <w:rPr>
          <w:spacing w:val="-2"/>
          <w:sz w:val="26"/>
          <w:szCs w:val="26"/>
        </w:rPr>
        <w:t>мы рациональной безопасной работы ручными инструментами: черт</w:t>
      </w:r>
      <w:r w:rsidR="00D30361" w:rsidRPr="00BE4615">
        <w:rPr>
          <w:spacing w:val="-2"/>
          <w:sz w:val="26"/>
          <w:szCs w:val="26"/>
        </w:rPr>
        <w:t>е</w:t>
      </w:r>
      <w:r w:rsidRPr="00BE4615">
        <w:rPr>
          <w:spacing w:val="-2"/>
          <w:sz w:val="26"/>
          <w:szCs w:val="26"/>
        </w:rPr>
        <w:t>жными (линейка, угольник, циркуль), режущими (ножницы) и колющими (швейная игла);</w:t>
      </w:r>
      <w:proofErr w:type="gramEnd"/>
    </w:p>
    <w:p w:rsidR="00653A76" w:rsidRPr="00BE4615" w:rsidRDefault="00653A76" w:rsidP="00BB236F">
      <w:pPr>
        <w:pStyle w:val="21"/>
        <w:spacing w:line="276" w:lineRule="auto"/>
        <w:rPr>
          <w:spacing w:val="-2"/>
          <w:sz w:val="26"/>
          <w:szCs w:val="26"/>
        </w:rPr>
      </w:pPr>
      <w:r w:rsidRPr="00BE4615">
        <w:rPr>
          <w:spacing w:val="-2"/>
          <w:sz w:val="26"/>
          <w:szCs w:val="26"/>
        </w:rPr>
        <w:t>выполнять символические действия моделирования и пре</w:t>
      </w:r>
      <w:r w:rsidRPr="00BE4615">
        <w:rPr>
          <w:spacing w:val="2"/>
          <w:sz w:val="26"/>
          <w:szCs w:val="26"/>
        </w:rPr>
        <w:t>образования модели и работать с простейшей технической</w:t>
      </w:r>
      <w:r w:rsidR="00BF47CE" w:rsidRPr="00BE4615">
        <w:rPr>
          <w:spacing w:val="2"/>
          <w:sz w:val="26"/>
          <w:szCs w:val="26"/>
        </w:rPr>
        <w:t xml:space="preserve"> </w:t>
      </w:r>
      <w:r w:rsidRPr="00BE4615">
        <w:rPr>
          <w:spacing w:val="-2"/>
          <w:sz w:val="26"/>
          <w:szCs w:val="26"/>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sidRPr="00BE4615">
        <w:rPr>
          <w:spacing w:val="-2"/>
          <w:sz w:val="26"/>
          <w:szCs w:val="26"/>
        </w:rPr>
        <w:t>е</w:t>
      </w:r>
      <w:r w:rsidRPr="00BE4615">
        <w:rPr>
          <w:spacing w:val="-2"/>
          <w:sz w:val="26"/>
          <w:szCs w:val="26"/>
        </w:rPr>
        <w:t>мные изделия по простейшим чертежам, эскизам, схемам, рисункам.</w:t>
      </w:r>
    </w:p>
    <w:p w:rsidR="00653A76" w:rsidRPr="00BE4615" w:rsidRDefault="00653A76" w:rsidP="00BB236F">
      <w:pPr>
        <w:pStyle w:val="ad"/>
        <w:spacing w:line="276" w:lineRule="auto"/>
        <w:ind w:firstLine="454"/>
        <w:rPr>
          <w:rFonts w:ascii="Times New Roman" w:hAnsi="Times New Roman"/>
          <w:b/>
          <w:i w:val="0"/>
          <w:color w:val="auto"/>
          <w:sz w:val="26"/>
          <w:szCs w:val="26"/>
        </w:rPr>
      </w:pPr>
      <w:r w:rsidRPr="00BE4615">
        <w:rPr>
          <w:rFonts w:ascii="Times New Roman" w:hAnsi="Times New Roman"/>
          <w:b/>
          <w:i w:val="0"/>
          <w:color w:val="auto"/>
          <w:sz w:val="26"/>
          <w:szCs w:val="26"/>
        </w:rPr>
        <w:t>Выпускник получит возможность научиться:</w:t>
      </w:r>
    </w:p>
    <w:p w:rsidR="00653A76" w:rsidRPr="00BE4615" w:rsidRDefault="00653A76" w:rsidP="00BB236F">
      <w:pPr>
        <w:pStyle w:val="21"/>
        <w:spacing w:line="276" w:lineRule="auto"/>
        <w:rPr>
          <w:i/>
          <w:sz w:val="26"/>
          <w:szCs w:val="26"/>
        </w:rPr>
      </w:pPr>
      <w:r w:rsidRPr="00BE4615">
        <w:rPr>
          <w:i/>
          <w:sz w:val="26"/>
          <w:szCs w:val="26"/>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E4615" w:rsidRDefault="00653A76" w:rsidP="00BB236F">
      <w:pPr>
        <w:pStyle w:val="21"/>
        <w:spacing w:line="276" w:lineRule="auto"/>
        <w:rPr>
          <w:i/>
          <w:sz w:val="26"/>
          <w:szCs w:val="26"/>
        </w:rPr>
      </w:pPr>
      <w:r w:rsidRPr="00BE4615">
        <w:rPr>
          <w:i/>
          <w:sz w:val="26"/>
          <w:szCs w:val="26"/>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BE4615">
        <w:rPr>
          <w:i/>
          <w:sz w:val="26"/>
          <w:szCs w:val="26"/>
        </w:rPr>
        <w:t>декоративно­художественной</w:t>
      </w:r>
      <w:proofErr w:type="spellEnd"/>
      <w:r w:rsidRPr="00BE4615">
        <w:rPr>
          <w:i/>
          <w:sz w:val="26"/>
          <w:szCs w:val="26"/>
        </w:rPr>
        <w:t xml:space="preserve"> задачей.</w:t>
      </w:r>
    </w:p>
    <w:p w:rsidR="00653A76" w:rsidRPr="00BE4615" w:rsidRDefault="00653A76" w:rsidP="00BB236F">
      <w:pPr>
        <w:pStyle w:val="4"/>
        <w:spacing w:before="0" w:after="0" w:line="276" w:lineRule="auto"/>
        <w:ind w:firstLine="454"/>
        <w:jc w:val="both"/>
        <w:rPr>
          <w:rFonts w:ascii="Times New Roman" w:hAnsi="Times New Roman" w:cs="Times New Roman"/>
          <w:b/>
          <w:i w:val="0"/>
          <w:color w:val="auto"/>
          <w:sz w:val="26"/>
          <w:szCs w:val="26"/>
        </w:rPr>
      </w:pPr>
      <w:r w:rsidRPr="00BE4615">
        <w:rPr>
          <w:rFonts w:ascii="Times New Roman" w:hAnsi="Times New Roman" w:cs="Times New Roman"/>
          <w:b/>
          <w:i w:val="0"/>
          <w:color w:val="auto"/>
          <w:sz w:val="26"/>
          <w:szCs w:val="26"/>
        </w:rPr>
        <w:t>Конструирование и моделирование</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color w:val="auto"/>
          <w:sz w:val="26"/>
          <w:szCs w:val="26"/>
        </w:rPr>
        <w:t>Выпускник научится:</w:t>
      </w:r>
    </w:p>
    <w:p w:rsidR="00653A76" w:rsidRPr="00BE4615" w:rsidRDefault="00653A76" w:rsidP="00BB236F">
      <w:pPr>
        <w:pStyle w:val="21"/>
        <w:spacing w:line="276" w:lineRule="auto"/>
        <w:rPr>
          <w:sz w:val="26"/>
          <w:szCs w:val="26"/>
        </w:rPr>
      </w:pPr>
      <w:r w:rsidRPr="00BE4615">
        <w:rPr>
          <w:spacing w:val="2"/>
          <w:sz w:val="26"/>
          <w:szCs w:val="26"/>
        </w:rPr>
        <w:t xml:space="preserve">анализировать устройство изделия: выделять детали, их </w:t>
      </w:r>
      <w:r w:rsidRPr="00BE4615">
        <w:rPr>
          <w:sz w:val="26"/>
          <w:szCs w:val="26"/>
        </w:rPr>
        <w:t>форму, определять взаимное расположение, виды соединения деталей;</w:t>
      </w:r>
    </w:p>
    <w:p w:rsidR="00653A76" w:rsidRPr="00BE4615" w:rsidRDefault="00653A76" w:rsidP="00BB236F">
      <w:pPr>
        <w:pStyle w:val="21"/>
        <w:spacing w:line="276" w:lineRule="auto"/>
        <w:rPr>
          <w:sz w:val="26"/>
          <w:szCs w:val="26"/>
        </w:rPr>
      </w:pPr>
      <w:r w:rsidRPr="00BE4615">
        <w:rPr>
          <w:sz w:val="26"/>
          <w:szCs w:val="26"/>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BE4615" w:rsidRDefault="00653A76" w:rsidP="00BB236F">
      <w:pPr>
        <w:pStyle w:val="21"/>
        <w:spacing w:line="276" w:lineRule="auto"/>
        <w:rPr>
          <w:sz w:val="26"/>
          <w:szCs w:val="26"/>
        </w:rPr>
      </w:pPr>
      <w:r w:rsidRPr="00BE4615">
        <w:rPr>
          <w:spacing w:val="2"/>
          <w:sz w:val="26"/>
          <w:szCs w:val="26"/>
        </w:rPr>
        <w:t>изготавливать несложные конструкции изделий по ри</w:t>
      </w:r>
      <w:r w:rsidRPr="00BE4615">
        <w:rPr>
          <w:sz w:val="26"/>
          <w:szCs w:val="26"/>
        </w:rPr>
        <w:t>сунку, простейшему чертежу или эскизу, образцу и доступным заданным условиям.</w:t>
      </w:r>
    </w:p>
    <w:p w:rsidR="00653A76" w:rsidRPr="00BE4615" w:rsidRDefault="00653A76" w:rsidP="00BB236F">
      <w:pPr>
        <w:pStyle w:val="ad"/>
        <w:spacing w:line="276" w:lineRule="auto"/>
        <w:ind w:firstLine="454"/>
        <w:rPr>
          <w:rFonts w:ascii="Times New Roman" w:hAnsi="Times New Roman"/>
          <w:b/>
          <w:i w:val="0"/>
          <w:color w:val="auto"/>
          <w:sz w:val="26"/>
          <w:szCs w:val="26"/>
        </w:rPr>
      </w:pPr>
      <w:r w:rsidRPr="00BE4615">
        <w:rPr>
          <w:rFonts w:ascii="Times New Roman" w:hAnsi="Times New Roman"/>
          <w:b/>
          <w:i w:val="0"/>
          <w:color w:val="auto"/>
          <w:sz w:val="26"/>
          <w:szCs w:val="26"/>
        </w:rPr>
        <w:t>Выпускник получит возможность научиться:</w:t>
      </w:r>
    </w:p>
    <w:p w:rsidR="00653A76" w:rsidRPr="00BE4615" w:rsidRDefault="00653A76" w:rsidP="00BB236F">
      <w:pPr>
        <w:pStyle w:val="21"/>
        <w:spacing w:line="276" w:lineRule="auto"/>
        <w:rPr>
          <w:i/>
          <w:sz w:val="26"/>
          <w:szCs w:val="26"/>
        </w:rPr>
      </w:pPr>
      <w:r w:rsidRPr="00BE4615">
        <w:rPr>
          <w:i/>
          <w:sz w:val="26"/>
          <w:szCs w:val="26"/>
        </w:rPr>
        <w:t>соотносить объ</w:t>
      </w:r>
      <w:r w:rsidR="00D30361" w:rsidRPr="00BE4615">
        <w:rPr>
          <w:i/>
          <w:sz w:val="26"/>
          <w:szCs w:val="26"/>
        </w:rPr>
        <w:t>е</w:t>
      </w:r>
      <w:r w:rsidRPr="00BE4615">
        <w:rPr>
          <w:i/>
          <w:sz w:val="26"/>
          <w:szCs w:val="26"/>
        </w:rPr>
        <w:t>мную конструкцию, основанную на правильных геометрических формах, с изображениями их разв</w:t>
      </w:r>
      <w:r w:rsidR="00D30361" w:rsidRPr="00BE4615">
        <w:rPr>
          <w:i/>
          <w:sz w:val="26"/>
          <w:szCs w:val="26"/>
        </w:rPr>
        <w:t>е</w:t>
      </w:r>
      <w:r w:rsidRPr="00BE4615">
        <w:rPr>
          <w:i/>
          <w:sz w:val="26"/>
          <w:szCs w:val="26"/>
        </w:rPr>
        <w:t>рток;</w:t>
      </w:r>
    </w:p>
    <w:p w:rsidR="00653A76" w:rsidRPr="00BE4615" w:rsidRDefault="00653A76" w:rsidP="00BB236F">
      <w:pPr>
        <w:pStyle w:val="21"/>
        <w:spacing w:line="276" w:lineRule="auto"/>
        <w:rPr>
          <w:i/>
          <w:sz w:val="26"/>
          <w:szCs w:val="26"/>
        </w:rPr>
      </w:pPr>
      <w:r w:rsidRPr="00BE4615">
        <w:rPr>
          <w:i/>
          <w:sz w:val="26"/>
          <w:szCs w:val="26"/>
        </w:rPr>
        <w:t>создавать мысленный образ конструкции с целью решения определ</w:t>
      </w:r>
      <w:r w:rsidR="00D30361" w:rsidRPr="00BE4615">
        <w:rPr>
          <w:i/>
          <w:sz w:val="26"/>
          <w:szCs w:val="26"/>
        </w:rPr>
        <w:t>е</w:t>
      </w:r>
      <w:r w:rsidRPr="00BE4615">
        <w:rPr>
          <w:i/>
          <w:sz w:val="26"/>
          <w:szCs w:val="26"/>
        </w:rPr>
        <w:t xml:space="preserve">нной конструкторской задачи или передачи </w:t>
      </w:r>
      <w:r w:rsidRPr="00BE4615">
        <w:rPr>
          <w:i/>
          <w:spacing w:val="-2"/>
          <w:sz w:val="26"/>
          <w:szCs w:val="26"/>
        </w:rPr>
        <w:t>определ</w:t>
      </w:r>
      <w:r w:rsidR="00D30361" w:rsidRPr="00BE4615">
        <w:rPr>
          <w:i/>
          <w:spacing w:val="-2"/>
          <w:sz w:val="26"/>
          <w:szCs w:val="26"/>
        </w:rPr>
        <w:t>е</w:t>
      </w:r>
      <w:r w:rsidRPr="00BE4615">
        <w:rPr>
          <w:i/>
          <w:spacing w:val="-2"/>
          <w:sz w:val="26"/>
          <w:szCs w:val="26"/>
        </w:rPr>
        <w:t xml:space="preserve">нной </w:t>
      </w:r>
      <w:proofErr w:type="spellStart"/>
      <w:r w:rsidRPr="00BE4615">
        <w:rPr>
          <w:i/>
          <w:spacing w:val="-2"/>
          <w:sz w:val="26"/>
          <w:szCs w:val="26"/>
        </w:rPr>
        <w:t>художественно­эстетической</w:t>
      </w:r>
      <w:proofErr w:type="spellEnd"/>
      <w:r w:rsidRPr="00BE4615">
        <w:rPr>
          <w:i/>
          <w:spacing w:val="-2"/>
          <w:sz w:val="26"/>
          <w:szCs w:val="26"/>
        </w:rPr>
        <w:t xml:space="preserve"> информации; </w:t>
      </w:r>
      <w:r w:rsidRPr="00BE4615">
        <w:rPr>
          <w:i/>
          <w:sz w:val="26"/>
          <w:szCs w:val="26"/>
        </w:rPr>
        <w:t>воплощать этот образ в материале.</w:t>
      </w:r>
    </w:p>
    <w:p w:rsidR="00653A76" w:rsidRPr="00BE4615" w:rsidRDefault="00653A76" w:rsidP="00BB236F">
      <w:pPr>
        <w:pStyle w:val="4"/>
        <w:spacing w:before="0" w:after="0" w:line="276" w:lineRule="auto"/>
        <w:ind w:firstLine="454"/>
        <w:jc w:val="both"/>
        <w:rPr>
          <w:rFonts w:ascii="Times New Roman" w:hAnsi="Times New Roman" w:cs="Times New Roman"/>
          <w:b/>
          <w:i w:val="0"/>
          <w:color w:val="auto"/>
          <w:sz w:val="26"/>
          <w:szCs w:val="26"/>
        </w:rPr>
      </w:pPr>
      <w:r w:rsidRPr="00BE4615">
        <w:rPr>
          <w:rFonts w:ascii="Times New Roman" w:hAnsi="Times New Roman" w:cs="Times New Roman"/>
          <w:b/>
          <w:i w:val="0"/>
          <w:color w:val="auto"/>
          <w:sz w:val="26"/>
          <w:szCs w:val="26"/>
        </w:rPr>
        <w:t>Практика работы на компьютере</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color w:val="auto"/>
          <w:sz w:val="26"/>
          <w:szCs w:val="26"/>
        </w:rPr>
        <w:t>Выпускник научится:</w:t>
      </w:r>
    </w:p>
    <w:p w:rsidR="00263498" w:rsidRPr="00BE4615" w:rsidRDefault="00653A76" w:rsidP="00BB236F">
      <w:pPr>
        <w:pStyle w:val="21"/>
        <w:spacing w:line="276" w:lineRule="auto"/>
        <w:rPr>
          <w:sz w:val="26"/>
          <w:szCs w:val="26"/>
        </w:rPr>
      </w:pPr>
      <w:r w:rsidRPr="00BE4615">
        <w:rPr>
          <w:sz w:val="26"/>
          <w:szCs w:val="26"/>
        </w:rPr>
        <w:lastRenderedPageBreak/>
        <w:t>выполнять на основе знакомства с персональным ком</w:t>
      </w:r>
      <w:r w:rsidRPr="00BE4615">
        <w:rPr>
          <w:spacing w:val="-2"/>
          <w:sz w:val="26"/>
          <w:szCs w:val="26"/>
        </w:rPr>
        <w:t>пьютером как техническим средством, его основными устрой</w:t>
      </w:r>
      <w:r w:rsidRPr="00BE4615">
        <w:rPr>
          <w:sz w:val="26"/>
          <w:szCs w:val="26"/>
        </w:rPr>
        <w:t>ствами и их назначением базовые действия с компьютером</w:t>
      </w:r>
      <w:r w:rsidR="00D016C5" w:rsidRPr="00BE4615">
        <w:rPr>
          <w:sz w:val="26"/>
          <w:szCs w:val="26"/>
        </w:rPr>
        <w:t xml:space="preserve"> </w:t>
      </w:r>
      <w:r w:rsidRPr="00BE4615">
        <w:rPr>
          <w:sz w:val="26"/>
          <w:szCs w:val="26"/>
        </w:rPr>
        <w:t>и другими средствами ИКТ, использу</w:t>
      </w:r>
      <w:r w:rsidR="00A1453B" w:rsidRPr="00BE4615">
        <w:rPr>
          <w:sz w:val="26"/>
          <w:szCs w:val="26"/>
        </w:rPr>
        <w:t>я безопасные для орга</w:t>
      </w:r>
      <w:r w:rsidRPr="00BE4615">
        <w:rPr>
          <w:sz w:val="26"/>
          <w:szCs w:val="26"/>
        </w:rPr>
        <w:t xml:space="preserve">нов </w:t>
      </w:r>
      <w:r w:rsidRPr="00BE4615">
        <w:rPr>
          <w:spacing w:val="2"/>
          <w:sz w:val="26"/>
          <w:szCs w:val="26"/>
        </w:rPr>
        <w:t xml:space="preserve">зрения, нервной системы, </w:t>
      </w:r>
      <w:proofErr w:type="spellStart"/>
      <w:r w:rsidRPr="00BE4615">
        <w:rPr>
          <w:spacing w:val="2"/>
          <w:sz w:val="26"/>
          <w:szCs w:val="26"/>
        </w:rPr>
        <w:t>опорно­двигательного</w:t>
      </w:r>
      <w:proofErr w:type="spellEnd"/>
      <w:r w:rsidRPr="00BE4615">
        <w:rPr>
          <w:spacing w:val="2"/>
          <w:sz w:val="26"/>
          <w:szCs w:val="26"/>
        </w:rPr>
        <w:t xml:space="preserve"> аппарата </w:t>
      </w:r>
      <w:r w:rsidRPr="00BE4615">
        <w:rPr>
          <w:sz w:val="26"/>
          <w:szCs w:val="26"/>
        </w:rPr>
        <w:t>эр</w:t>
      </w:r>
      <w:r w:rsidRPr="00BE4615">
        <w:rPr>
          <w:spacing w:val="2"/>
          <w:sz w:val="26"/>
          <w:szCs w:val="26"/>
        </w:rPr>
        <w:t>гономичные при</w:t>
      </w:r>
      <w:r w:rsidR="00D30361" w:rsidRPr="00BE4615">
        <w:rPr>
          <w:spacing w:val="2"/>
          <w:sz w:val="26"/>
          <w:szCs w:val="26"/>
        </w:rPr>
        <w:t>е</w:t>
      </w:r>
      <w:r w:rsidRPr="00BE4615">
        <w:rPr>
          <w:spacing w:val="2"/>
          <w:sz w:val="26"/>
          <w:szCs w:val="26"/>
        </w:rPr>
        <w:t xml:space="preserve">мы работы; </w:t>
      </w:r>
    </w:p>
    <w:p w:rsidR="00653A76" w:rsidRPr="00BE4615" w:rsidRDefault="00653A76" w:rsidP="00BB236F">
      <w:pPr>
        <w:pStyle w:val="21"/>
        <w:spacing w:line="276" w:lineRule="auto"/>
        <w:rPr>
          <w:sz w:val="26"/>
          <w:szCs w:val="26"/>
        </w:rPr>
      </w:pPr>
      <w:r w:rsidRPr="00BE4615">
        <w:rPr>
          <w:sz w:val="26"/>
          <w:szCs w:val="26"/>
        </w:rPr>
        <w:t>пользоваться компьютером для поиска и воспроизведения необходимой информации;</w:t>
      </w:r>
    </w:p>
    <w:p w:rsidR="00653A76" w:rsidRPr="00BE4615" w:rsidRDefault="00653A76" w:rsidP="00BB236F">
      <w:pPr>
        <w:pStyle w:val="21"/>
        <w:spacing w:line="276" w:lineRule="auto"/>
        <w:rPr>
          <w:sz w:val="26"/>
          <w:szCs w:val="26"/>
        </w:rPr>
      </w:pPr>
      <w:r w:rsidRPr="00BE4615">
        <w:rPr>
          <w:sz w:val="26"/>
          <w:szCs w:val="26"/>
        </w:rPr>
        <w:t>пользоваться компьютером для решения доступных учеб</w:t>
      </w:r>
      <w:r w:rsidRPr="00BE4615">
        <w:rPr>
          <w:spacing w:val="2"/>
          <w:sz w:val="26"/>
          <w:szCs w:val="26"/>
        </w:rPr>
        <w:t>ных задач с простыми информационными объектами (тек</w:t>
      </w:r>
      <w:r w:rsidRPr="00BE4615">
        <w:rPr>
          <w:sz w:val="26"/>
          <w:szCs w:val="26"/>
        </w:rPr>
        <w:t>стом, рисунками, доступными электронными ресурсами).</w:t>
      </w:r>
    </w:p>
    <w:p w:rsidR="00653A76" w:rsidRPr="00BE4615" w:rsidRDefault="00653A76" w:rsidP="00BB236F">
      <w:pPr>
        <w:pStyle w:val="a3"/>
        <w:spacing w:line="276" w:lineRule="auto"/>
        <w:ind w:firstLine="454"/>
        <w:rPr>
          <w:rFonts w:ascii="Times New Roman" w:hAnsi="Times New Roman"/>
          <w:i/>
          <w:iCs/>
          <w:color w:val="auto"/>
          <w:sz w:val="26"/>
          <w:szCs w:val="26"/>
        </w:rPr>
      </w:pPr>
      <w:r w:rsidRPr="00BE4615">
        <w:rPr>
          <w:rFonts w:ascii="Times New Roman" w:hAnsi="Times New Roman"/>
          <w:b/>
          <w:iCs/>
          <w:color w:val="auto"/>
          <w:spacing w:val="2"/>
          <w:sz w:val="26"/>
          <w:szCs w:val="26"/>
        </w:rPr>
        <w:t>Выпускник получит возможность научиться</w:t>
      </w:r>
      <w:r w:rsidR="00D016C5" w:rsidRPr="00BE4615">
        <w:rPr>
          <w:rFonts w:ascii="Times New Roman" w:hAnsi="Times New Roman"/>
          <w:b/>
          <w:iCs/>
          <w:color w:val="auto"/>
          <w:spacing w:val="2"/>
          <w:sz w:val="26"/>
          <w:szCs w:val="26"/>
        </w:rPr>
        <w:t xml:space="preserve"> </w:t>
      </w:r>
      <w:r w:rsidRPr="00BE4615">
        <w:rPr>
          <w:rFonts w:ascii="Times New Roman" w:hAnsi="Times New Roman"/>
          <w:i/>
          <w:iCs/>
          <w:color w:val="auto"/>
          <w:spacing w:val="2"/>
          <w:sz w:val="26"/>
          <w:szCs w:val="26"/>
        </w:rPr>
        <w:t>пользо</w:t>
      </w:r>
      <w:r w:rsidRPr="00BE4615">
        <w:rPr>
          <w:rFonts w:ascii="Times New Roman" w:hAnsi="Times New Roman"/>
          <w:i/>
          <w:iCs/>
          <w:color w:val="auto"/>
          <w:sz w:val="26"/>
          <w:szCs w:val="26"/>
        </w:rPr>
        <w:t>ваться доступными при</w:t>
      </w:r>
      <w:r w:rsidR="00D30361" w:rsidRPr="00BE4615">
        <w:rPr>
          <w:rFonts w:ascii="Times New Roman" w:hAnsi="Times New Roman"/>
          <w:i/>
          <w:iCs/>
          <w:color w:val="auto"/>
          <w:sz w:val="26"/>
          <w:szCs w:val="26"/>
        </w:rPr>
        <w:t>е</w:t>
      </w:r>
      <w:r w:rsidRPr="00BE4615">
        <w:rPr>
          <w:rFonts w:ascii="Times New Roman" w:hAnsi="Times New Roman"/>
          <w:i/>
          <w:iCs/>
          <w:color w:val="auto"/>
          <w:sz w:val="26"/>
          <w:szCs w:val="26"/>
        </w:rPr>
        <w:t>мами работы с готовой текстовой, визуальной, звуковой информацией в сети Интернет, а также познакомится с доступными способами е</w:t>
      </w:r>
      <w:r w:rsidR="00D30361" w:rsidRPr="00BE4615">
        <w:rPr>
          <w:rFonts w:ascii="Times New Roman" w:hAnsi="Times New Roman"/>
          <w:i/>
          <w:iCs/>
          <w:color w:val="auto"/>
          <w:sz w:val="26"/>
          <w:szCs w:val="26"/>
        </w:rPr>
        <w:t>е</w:t>
      </w:r>
      <w:r w:rsidRPr="00BE4615">
        <w:rPr>
          <w:rFonts w:ascii="Times New Roman" w:hAnsi="Times New Roman"/>
          <w:i/>
          <w:iCs/>
          <w:color w:val="auto"/>
          <w:sz w:val="26"/>
          <w:szCs w:val="26"/>
        </w:rPr>
        <w:t xml:space="preserve"> получения, хранения, переработки.</w:t>
      </w:r>
    </w:p>
    <w:p w:rsidR="00653A76" w:rsidRPr="00BE4615" w:rsidRDefault="00653A76" w:rsidP="009B11EC">
      <w:pPr>
        <w:pStyle w:val="afd"/>
        <w:numPr>
          <w:ilvl w:val="2"/>
          <w:numId w:val="2"/>
        </w:numPr>
        <w:spacing w:line="276" w:lineRule="auto"/>
        <w:ind w:left="0" w:firstLine="0"/>
        <w:rPr>
          <w:sz w:val="26"/>
          <w:szCs w:val="26"/>
        </w:rPr>
      </w:pPr>
      <w:bookmarkStart w:id="60" w:name="_Toc288394069"/>
      <w:bookmarkStart w:id="61" w:name="_Toc288410536"/>
      <w:bookmarkStart w:id="62" w:name="_Toc288410665"/>
      <w:bookmarkStart w:id="63" w:name="_Toc424564312"/>
      <w:r w:rsidRPr="00BE4615">
        <w:rPr>
          <w:sz w:val="26"/>
          <w:szCs w:val="26"/>
        </w:rPr>
        <w:t>Физическая культура</w:t>
      </w:r>
      <w:bookmarkEnd w:id="60"/>
      <w:bookmarkEnd w:id="61"/>
      <w:bookmarkEnd w:id="62"/>
      <w:bookmarkEnd w:id="63"/>
    </w:p>
    <w:p w:rsidR="00653A76" w:rsidRPr="00BE4615" w:rsidRDefault="00653A76" w:rsidP="00BB236F">
      <w:pPr>
        <w:pStyle w:val="a3"/>
        <w:spacing w:line="276" w:lineRule="auto"/>
        <w:ind w:firstLine="0"/>
        <w:rPr>
          <w:rFonts w:ascii="Times New Roman" w:hAnsi="Times New Roman"/>
          <w:iCs/>
          <w:color w:val="auto"/>
          <w:sz w:val="26"/>
          <w:szCs w:val="26"/>
        </w:rPr>
      </w:pPr>
      <w:r w:rsidRPr="00BE4615">
        <w:rPr>
          <w:rFonts w:ascii="Times New Roman" w:hAnsi="Times New Roman"/>
          <w:iCs/>
          <w:color w:val="auto"/>
          <w:sz w:val="26"/>
          <w:szCs w:val="26"/>
        </w:rPr>
        <w:t>(для обучающихся, не имеющих противопоказаний для занятий физической культурой или существенных ограничений по нагрузке)</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pacing w:val="2"/>
          <w:sz w:val="26"/>
          <w:szCs w:val="26"/>
        </w:rPr>
        <w:t xml:space="preserve">В результате </w:t>
      </w:r>
      <w:proofErr w:type="gramStart"/>
      <w:r w:rsidRPr="00BE4615">
        <w:rPr>
          <w:rFonts w:ascii="Times New Roman" w:hAnsi="Times New Roman"/>
          <w:color w:val="auto"/>
          <w:spacing w:val="2"/>
          <w:sz w:val="26"/>
          <w:szCs w:val="26"/>
        </w:rPr>
        <w:t>обучения</w:t>
      </w:r>
      <w:proofErr w:type="gramEnd"/>
      <w:r w:rsidRPr="00BE4615">
        <w:rPr>
          <w:rFonts w:ascii="Times New Roman" w:hAnsi="Times New Roman"/>
          <w:color w:val="auto"/>
          <w:spacing w:val="2"/>
          <w:sz w:val="26"/>
          <w:szCs w:val="26"/>
        </w:rPr>
        <w:t xml:space="preserve"> обучающиеся на </w:t>
      </w:r>
      <w:r w:rsidR="00A87A29" w:rsidRPr="00BE4615">
        <w:rPr>
          <w:rFonts w:ascii="Times New Roman" w:hAnsi="Times New Roman"/>
          <w:color w:val="auto"/>
          <w:spacing w:val="2"/>
          <w:sz w:val="26"/>
          <w:szCs w:val="26"/>
        </w:rPr>
        <w:t>уровне</w:t>
      </w:r>
      <w:r w:rsidRPr="00BE4615">
        <w:rPr>
          <w:rFonts w:ascii="Times New Roman" w:hAnsi="Times New Roman"/>
          <w:color w:val="auto"/>
          <w:spacing w:val="2"/>
          <w:sz w:val="26"/>
          <w:szCs w:val="26"/>
        </w:rPr>
        <w:t xml:space="preserve"> началь</w:t>
      </w:r>
      <w:r w:rsidRPr="00BE4615">
        <w:rPr>
          <w:rFonts w:ascii="Times New Roman" w:hAnsi="Times New Roman"/>
          <w:color w:val="auto"/>
          <w:sz w:val="26"/>
          <w:szCs w:val="26"/>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E4615" w:rsidRDefault="00653A76" w:rsidP="00BB236F">
      <w:pPr>
        <w:pStyle w:val="4"/>
        <w:spacing w:before="0" w:after="0" w:line="276" w:lineRule="auto"/>
        <w:ind w:firstLine="454"/>
        <w:jc w:val="both"/>
        <w:rPr>
          <w:rFonts w:ascii="Times New Roman" w:hAnsi="Times New Roman" w:cs="Times New Roman"/>
          <w:b/>
          <w:i w:val="0"/>
          <w:color w:val="auto"/>
          <w:sz w:val="26"/>
          <w:szCs w:val="26"/>
        </w:rPr>
      </w:pPr>
      <w:r w:rsidRPr="00BE4615">
        <w:rPr>
          <w:rFonts w:ascii="Times New Roman" w:hAnsi="Times New Roman" w:cs="Times New Roman"/>
          <w:b/>
          <w:i w:val="0"/>
          <w:color w:val="auto"/>
          <w:sz w:val="26"/>
          <w:szCs w:val="26"/>
        </w:rPr>
        <w:t>Знания о физической культуре</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color w:val="auto"/>
          <w:sz w:val="26"/>
          <w:szCs w:val="26"/>
        </w:rPr>
        <w:t>Выпускник научится:</w:t>
      </w:r>
    </w:p>
    <w:p w:rsidR="00653A76" w:rsidRPr="00BE4615" w:rsidRDefault="00653A76" w:rsidP="00BB236F">
      <w:pPr>
        <w:pStyle w:val="21"/>
        <w:spacing w:line="276" w:lineRule="auto"/>
        <w:rPr>
          <w:sz w:val="26"/>
          <w:szCs w:val="26"/>
        </w:rPr>
      </w:pPr>
      <w:r w:rsidRPr="00BE4615">
        <w:rPr>
          <w:sz w:val="26"/>
          <w:szCs w:val="26"/>
        </w:rPr>
        <w:t>ориентироваться в понятиях «физическая культура», «ре</w:t>
      </w:r>
      <w:r w:rsidRPr="00BE4615">
        <w:rPr>
          <w:spacing w:val="2"/>
          <w:sz w:val="26"/>
          <w:szCs w:val="26"/>
        </w:rPr>
        <w:t xml:space="preserve">жим дня»; характеризовать назначение утренней зарядки, физкультминуток и </w:t>
      </w:r>
      <w:proofErr w:type="spellStart"/>
      <w:r w:rsidRPr="00BE4615">
        <w:rPr>
          <w:spacing w:val="2"/>
          <w:sz w:val="26"/>
          <w:szCs w:val="26"/>
        </w:rPr>
        <w:t>физкультпауз</w:t>
      </w:r>
      <w:proofErr w:type="spellEnd"/>
      <w:r w:rsidRPr="00BE4615">
        <w:rPr>
          <w:spacing w:val="2"/>
          <w:sz w:val="26"/>
          <w:szCs w:val="26"/>
        </w:rPr>
        <w:t>, уроков физической куль</w:t>
      </w:r>
      <w:r w:rsidRPr="00BE4615">
        <w:rPr>
          <w:sz w:val="26"/>
          <w:szCs w:val="26"/>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BE4615" w:rsidRDefault="00653A76" w:rsidP="00BB236F">
      <w:pPr>
        <w:pStyle w:val="21"/>
        <w:spacing w:line="276" w:lineRule="auto"/>
        <w:rPr>
          <w:sz w:val="26"/>
          <w:szCs w:val="26"/>
        </w:rPr>
      </w:pPr>
      <w:r w:rsidRPr="00BE4615">
        <w:rPr>
          <w:spacing w:val="2"/>
          <w:sz w:val="26"/>
          <w:szCs w:val="26"/>
        </w:rPr>
        <w:t>раскрывать на примерах положительное влияние заня</w:t>
      </w:r>
      <w:r w:rsidRPr="00BE4615">
        <w:rPr>
          <w:sz w:val="26"/>
          <w:szCs w:val="26"/>
        </w:rPr>
        <w:t>тий физической культурой</w:t>
      </w:r>
      <w:r w:rsidR="003F3D5C" w:rsidRPr="00BE4615">
        <w:rPr>
          <w:sz w:val="26"/>
          <w:szCs w:val="26"/>
        </w:rPr>
        <w:t xml:space="preserve"> на успешное выполнение учебной </w:t>
      </w:r>
      <w:r w:rsidRPr="00BE4615">
        <w:rPr>
          <w:spacing w:val="2"/>
          <w:sz w:val="26"/>
          <w:szCs w:val="26"/>
        </w:rPr>
        <w:t xml:space="preserve">и трудовой деятельности, укрепление здоровья и развитие </w:t>
      </w:r>
      <w:r w:rsidRPr="00BE4615">
        <w:rPr>
          <w:sz w:val="26"/>
          <w:szCs w:val="26"/>
        </w:rPr>
        <w:t>физических качеств;</w:t>
      </w:r>
    </w:p>
    <w:p w:rsidR="00653A76" w:rsidRPr="00BE4615" w:rsidRDefault="00653A76" w:rsidP="00BB236F">
      <w:pPr>
        <w:pStyle w:val="21"/>
        <w:spacing w:line="276" w:lineRule="auto"/>
        <w:rPr>
          <w:sz w:val="26"/>
          <w:szCs w:val="26"/>
        </w:rPr>
      </w:pPr>
      <w:proofErr w:type="gramStart"/>
      <w:r w:rsidRPr="00BE4615">
        <w:rPr>
          <w:sz w:val="26"/>
          <w:szCs w:val="26"/>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653A76" w:rsidRPr="00BE4615" w:rsidRDefault="00653A76" w:rsidP="00BB236F">
      <w:pPr>
        <w:pStyle w:val="21"/>
        <w:spacing w:line="276" w:lineRule="auto"/>
        <w:rPr>
          <w:sz w:val="26"/>
          <w:szCs w:val="26"/>
        </w:rPr>
      </w:pPr>
      <w:r w:rsidRPr="00BE4615">
        <w:rPr>
          <w:sz w:val="26"/>
          <w:szCs w:val="26"/>
        </w:rPr>
        <w:t>характеризовать способы безопасного поведения на урок</w:t>
      </w:r>
      <w:r w:rsidRPr="00BE4615">
        <w:rPr>
          <w:spacing w:val="2"/>
          <w:sz w:val="26"/>
          <w:szCs w:val="26"/>
        </w:rPr>
        <w:t>ах физической культуры и организовывать места занятий физическими упражнениями и подвижными играми (как в</w:t>
      </w:r>
      <w:r w:rsidRPr="00BE4615">
        <w:rPr>
          <w:sz w:val="26"/>
          <w:szCs w:val="26"/>
        </w:rPr>
        <w:t xml:space="preserve"> помещениях, так и на открытом воздухе).</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iCs/>
          <w:color w:val="auto"/>
          <w:sz w:val="26"/>
          <w:szCs w:val="26"/>
        </w:rPr>
        <w:t>Выпускник получит возможность научиться:</w:t>
      </w:r>
    </w:p>
    <w:p w:rsidR="00653A76" w:rsidRPr="00BE4615" w:rsidRDefault="00653A76" w:rsidP="00BB236F">
      <w:pPr>
        <w:pStyle w:val="21"/>
        <w:spacing w:line="276" w:lineRule="auto"/>
        <w:rPr>
          <w:i/>
          <w:sz w:val="26"/>
          <w:szCs w:val="26"/>
        </w:rPr>
      </w:pPr>
      <w:r w:rsidRPr="00BE4615">
        <w:rPr>
          <w:i/>
          <w:sz w:val="26"/>
          <w:szCs w:val="26"/>
        </w:rPr>
        <w:t>выявлять связь занятий физической культурой с трудовой и оборонной деятельностью;</w:t>
      </w:r>
    </w:p>
    <w:p w:rsidR="00653A76" w:rsidRPr="00BE4615" w:rsidRDefault="00653A76" w:rsidP="00BB236F">
      <w:pPr>
        <w:pStyle w:val="21"/>
        <w:spacing w:line="276" w:lineRule="auto"/>
        <w:rPr>
          <w:i/>
          <w:sz w:val="26"/>
          <w:szCs w:val="26"/>
        </w:rPr>
      </w:pPr>
      <w:r w:rsidRPr="00BE4615">
        <w:rPr>
          <w:i/>
          <w:sz w:val="26"/>
          <w:szCs w:val="26"/>
        </w:rPr>
        <w:t>характеризовать роль и значение режима дня в сохранении и укреплении здоровья; планировать и корректировать режим дня с уч</w:t>
      </w:r>
      <w:r w:rsidR="00D30361" w:rsidRPr="00BE4615">
        <w:rPr>
          <w:i/>
          <w:sz w:val="26"/>
          <w:szCs w:val="26"/>
        </w:rPr>
        <w:t>е</w:t>
      </w:r>
      <w:r w:rsidRPr="00BE4615">
        <w:rPr>
          <w:i/>
          <w:sz w:val="26"/>
          <w:szCs w:val="26"/>
        </w:rPr>
        <w:t xml:space="preserve">том своей учебной и внешкольной </w:t>
      </w:r>
      <w:r w:rsidRPr="00BE4615">
        <w:rPr>
          <w:i/>
          <w:spacing w:val="2"/>
          <w:sz w:val="26"/>
          <w:szCs w:val="26"/>
        </w:rPr>
        <w:t xml:space="preserve">деятельности, показателей своего здоровья, физического </w:t>
      </w:r>
      <w:r w:rsidRPr="00BE4615">
        <w:rPr>
          <w:i/>
          <w:sz w:val="26"/>
          <w:szCs w:val="26"/>
        </w:rPr>
        <w:t>развития и физической подготовленности.</w:t>
      </w:r>
    </w:p>
    <w:p w:rsidR="00653A76" w:rsidRPr="00BE4615" w:rsidRDefault="00653A76" w:rsidP="00BB236F">
      <w:pPr>
        <w:pStyle w:val="4"/>
        <w:spacing w:before="0" w:after="0" w:line="276" w:lineRule="auto"/>
        <w:ind w:firstLine="454"/>
        <w:jc w:val="both"/>
        <w:rPr>
          <w:rFonts w:ascii="Times New Roman" w:hAnsi="Times New Roman" w:cs="Times New Roman"/>
          <w:b/>
          <w:i w:val="0"/>
          <w:color w:val="auto"/>
          <w:sz w:val="26"/>
          <w:szCs w:val="26"/>
        </w:rPr>
      </w:pPr>
      <w:r w:rsidRPr="00BE4615">
        <w:rPr>
          <w:rFonts w:ascii="Times New Roman" w:hAnsi="Times New Roman" w:cs="Times New Roman"/>
          <w:b/>
          <w:i w:val="0"/>
          <w:color w:val="auto"/>
          <w:sz w:val="26"/>
          <w:szCs w:val="26"/>
        </w:rPr>
        <w:t>Способы физкультурной деятельности</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color w:val="auto"/>
          <w:sz w:val="26"/>
          <w:szCs w:val="26"/>
        </w:rPr>
        <w:t>Выпускник научится:</w:t>
      </w:r>
    </w:p>
    <w:p w:rsidR="00653A76" w:rsidRPr="00BE4615" w:rsidRDefault="00653A76" w:rsidP="00BB236F">
      <w:pPr>
        <w:pStyle w:val="21"/>
        <w:spacing w:line="276" w:lineRule="auto"/>
        <w:rPr>
          <w:sz w:val="26"/>
          <w:szCs w:val="26"/>
        </w:rPr>
      </w:pPr>
      <w:r w:rsidRPr="00BE4615">
        <w:rPr>
          <w:sz w:val="26"/>
          <w:szCs w:val="26"/>
        </w:rPr>
        <w:lastRenderedPageBreak/>
        <w:t>отбирать упражнения для комплексов утренней зарядки и физкультминуток и выполнять их в соответствии с изученными правилами;</w:t>
      </w:r>
    </w:p>
    <w:p w:rsidR="00653A76" w:rsidRPr="00BE4615" w:rsidRDefault="00653A76" w:rsidP="00BB236F">
      <w:pPr>
        <w:pStyle w:val="21"/>
        <w:spacing w:line="276" w:lineRule="auto"/>
        <w:rPr>
          <w:sz w:val="26"/>
          <w:szCs w:val="26"/>
        </w:rPr>
      </w:pPr>
      <w:r w:rsidRPr="00BE4615">
        <w:rPr>
          <w:sz w:val="26"/>
          <w:szCs w:val="26"/>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BE4615" w:rsidRDefault="00653A76" w:rsidP="00BB236F">
      <w:pPr>
        <w:pStyle w:val="21"/>
        <w:spacing w:line="276" w:lineRule="auto"/>
        <w:rPr>
          <w:sz w:val="26"/>
          <w:szCs w:val="26"/>
        </w:rPr>
      </w:pPr>
      <w:r w:rsidRPr="00BE4615">
        <w:rPr>
          <w:sz w:val="26"/>
          <w:szCs w:val="26"/>
        </w:rPr>
        <w:t>измерять показатели физического развития (рост и мас</w:t>
      </w:r>
      <w:r w:rsidRPr="00BE4615">
        <w:rPr>
          <w:spacing w:val="2"/>
          <w:sz w:val="26"/>
          <w:szCs w:val="26"/>
        </w:rPr>
        <w:t>са тела) и физической подготовленности (сила, быстрота, выносливость, равновесие, гибкость) с помощью тестовых</w:t>
      </w:r>
      <w:r w:rsidRPr="00BE4615">
        <w:rPr>
          <w:sz w:val="26"/>
          <w:szCs w:val="26"/>
        </w:rPr>
        <w:t xml:space="preserve"> упражнений; вести систематические наблюдения за динамикой показателей.</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iCs/>
          <w:color w:val="auto"/>
          <w:sz w:val="26"/>
          <w:szCs w:val="26"/>
        </w:rPr>
        <w:t>Выпускник получит возможность научиться:</w:t>
      </w:r>
    </w:p>
    <w:p w:rsidR="00653A76" w:rsidRPr="00BE4615" w:rsidRDefault="00653A76" w:rsidP="00BB236F">
      <w:pPr>
        <w:pStyle w:val="21"/>
        <w:spacing w:line="276" w:lineRule="auto"/>
        <w:rPr>
          <w:i/>
          <w:spacing w:val="-2"/>
          <w:sz w:val="26"/>
          <w:szCs w:val="26"/>
        </w:rPr>
      </w:pPr>
      <w:r w:rsidRPr="00BE4615">
        <w:rPr>
          <w:i/>
          <w:spacing w:val="-2"/>
          <w:sz w:val="26"/>
          <w:szCs w:val="26"/>
        </w:rPr>
        <w:t>целенаправленно отбирать физические упражнения для индивидуальных занятий по развитию физических качеств;</w:t>
      </w:r>
    </w:p>
    <w:p w:rsidR="00653A76" w:rsidRPr="00BE4615" w:rsidRDefault="00653A76" w:rsidP="00BB236F">
      <w:pPr>
        <w:pStyle w:val="21"/>
        <w:spacing w:line="276" w:lineRule="auto"/>
        <w:rPr>
          <w:sz w:val="26"/>
          <w:szCs w:val="26"/>
        </w:rPr>
      </w:pPr>
      <w:r w:rsidRPr="00BE4615">
        <w:rPr>
          <w:i/>
          <w:sz w:val="26"/>
          <w:szCs w:val="26"/>
        </w:rPr>
        <w:t>выполнять простейшие при</w:t>
      </w:r>
      <w:r w:rsidR="00D30361" w:rsidRPr="00BE4615">
        <w:rPr>
          <w:i/>
          <w:sz w:val="26"/>
          <w:szCs w:val="26"/>
        </w:rPr>
        <w:t>е</w:t>
      </w:r>
      <w:r w:rsidRPr="00BE4615">
        <w:rPr>
          <w:i/>
          <w:sz w:val="26"/>
          <w:szCs w:val="26"/>
        </w:rPr>
        <w:t>мы оказания доврачебной помощи при травмах и ушибах</w:t>
      </w:r>
      <w:r w:rsidRPr="00BE4615">
        <w:rPr>
          <w:sz w:val="26"/>
          <w:szCs w:val="26"/>
        </w:rPr>
        <w:t>.</w:t>
      </w:r>
    </w:p>
    <w:p w:rsidR="00653A76" w:rsidRPr="00BE4615" w:rsidRDefault="00653A76" w:rsidP="00BB236F">
      <w:pPr>
        <w:pStyle w:val="4"/>
        <w:spacing w:before="0" w:after="0" w:line="276" w:lineRule="auto"/>
        <w:ind w:firstLine="454"/>
        <w:jc w:val="both"/>
        <w:rPr>
          <w:rFonts w:ascii="Times New Roman" w:hAnsi="Times New Roman" w:cs="Times New Roman"/>
          <w:b/>
          <w:i w:val="0"/>
          <w:color w:val="auto"/>
          <w:sz w:val="26"/>
          <w:szCs w:val="26"/>
        </w:rPr>
      </w:pPr>
      <w:r w:rsidRPr="00BE4615">
        <w:rPr>
          <w:rFonts w:ascii="Times New Roman" w:hAnsi="Times New Roman" w:cs="Times New Roman"/>
          <w:b/>
          <w:i w:val="0"/>
          <w:color w:val="auto"/>
          <w:sz w:val="26"/>
          <w:szCs w:val="26"/>
        </w:rPr>
        <w:t>Физическое совершенствование</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color w:val="auto"/>
          <w:sz w:val="26"/>
          <w:szCs w:val="26"/>
        </w:rPr>
        <w:t>Выпускник научится:</w:t>
      </w:r>
    </w:p>
    <w:p w:rsidR="00653A76" w:rsidRPr="00BE4615" w:rsidRDefault="00653A76" w:rsidP="00BB236F">
      <w:pPr>
        <w:pStyle w:val="21"/>
        <w:spacing w:line="276" w:lineRule="auto"/>
        <w:rPr>
          <w:sz w:val="26"/>
          <w:szCs w:val="26"/>
        </w:rPr>
      </w:pPr>
      <w:r w:rsidRPr="00BE4615">
        <w:rPr>
          <w:spacing w:val="2"/>
          <w:sz w:val="26"/>
          <w:szCs w:val="26"/>
        </w:rPr>
        <w:t>выполнять упражнения по коррекции и профилактике нарушения зрения и осанки, упражнения на развитие фи</w:t>
      </w:r>
      <w:r w:rsidRPr="00BE4615">
        <w:rPr>
          <w:sz w:val="26"/>
          <w:szCs w:val="26"/>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BE4615" w:rsidRDefault="00653A76" w:rsidP="00BB236F">
      <w:pPr>
        <w:pStyle w:val="21"/>
        <w:spacing w:line="276" w:lineRule="auto"/>
        <w:rPr>
          <w:sz w:val="26"/>
          <w:szCs w:val="26"/>
        </w:rPr>
      </w:pPr>
      <w:r w:rsidRPr="00BE4615">
        <w:rPr>
          <w:sz w:val="26"/>
          <w:szCs w:val="26"/>
        </w:rPr>
        <w:t>выполнять организующие строевые команды и при</w:t>
      </w:r>
      <w:r w:rsidR="00D30361" w:rsidRPr="00BE4615">
        <w:rPr>
          <w:sz w:val="26"/>
          <w:szCs w:val="26"/>
        </w:rPr>
        <w:t>е</w:t>
      </w:r>
      <w:r w:rsidRPr="00BE4615">
        <w:rPr>
          <w:sz w:val="26"/>
          <w:szCs w:val="26"/>
        </w:rPr>
        <w:t>мы;</w:t>
      </w:r>
    </w:p>
    <w:p w:rsidR="00653A76" w:rsidRPr="00BE4615" w:rsidRDefault="00653A76" w:rsidP="00BB236F">
      <w:pPr>
        <w:pStyle w:val="21"/>
        <w:spacing w:line="276" w:lineRule="auto"/>
        <w:rPr>
          <w:sz w:val="26"/>
          <w:szCs w:val="26"/>
        </w:rPr>
      </w:pPr>
      <w:r w:rsidRPr="00BE4615">
        <w:rPr>
          <w:sz w:val="26"/>
          <w:szCs w:val="26"/>
        </w:rPr>
        <w:t>выполнять акробатические упражнения (кувырки, стойки, перекаты);</w:t>
      </w:r>
    </w:p>
    <w:p w:rsidR="00653A76" w:rsidRPr="00BE4615" w:rsidRDefault="00653A76" w:rsidP="00BB236F">
      <w:pPr>
        <w:pStyle w:val="21"/>
        <w:spacing w:line="276" w:lineRule="auto"/>
        <w:rPr>
          <w:sz w:val="26"/>
          <w:szCs w:val="26"/>
        </w:rPr>
      </w:pPr>
      <w:r w:rsidRPr="00BE4615">
        <w:rPr>
          <w:spacing w:val="2"/>
          <w:sz w:val="26"/>
          <w:szCs w:val="26"/>
        </w:rPr>
        <w:t xml:space="preserve">выполнять гимнастические упражнения на спортивных </w:t>
      </w:r>
      <w:r w:rsidRPr="00BE4615">
        <w:rPr>
          <w:sz w:val="26"/>
          <w:szCs w:val="26"/>
        </w:rPr>
        <w:t>снарядах (перекладина, гимнастическое бревно);</w:t>
      </w:r>
    </w:p>
    <w:p w:rsidR="00653A76" w:rsidRPr="00BE4615" w:rsidRDefault="00653A76" w:rsidP="00BB236F">
      <w:pPr>
        <w:pStyle w:val="21"/>
        <w:spacing w:line="276" w:lineRule="auto"/>
        <w:rPr>
          <w:sz w:val="26"/>
          <w:szCs w:val="26"/>
        </w:rPr>
      </w:pPr>
      <w:r w:rsidRPr="00BE4615">
        <w:rPr>
          <w:sz w:val="26"/>
          <w:szCs w:val="26"/>
        </w:rPr>
        <w:t>выполнять легкоатлетические упражнения (бег, прыжки, метания и броски мячей разного веса и объ</w:t>
      </w:r>
      <w:r w:rsidR="00D30361" w:rsidRPr="00BE4615">
        <w:rPr>
          <w:sz w:val="26"/>
          <w:szCs w:val="26"/>
        </w:rPr>
        <w:t>е</w:t>
      </w:r>
      <w:r w:rsidRPr="00BE4615">
        <w:rPr>
          <w:sz w:val="26"/>
          <w:szCs w:val="26"/>
        </w:rPr>
        <w:t>ма);</w:t>
      </w:r>
    </w:p>
    <w:p w:rsidR="00653A76" w:rsidRPr="00BE4615" w:rsidRDefault="00653A76" w:rsidP="00BB236F">
      <w:pPr>
        <w:pStyle w:val="21"/>
        <w:spacing w:line="276" w:lineRule="auto"/>
        <w:rPr>
          <w:sz w:val="26"/>
          <w:szCs w:val="26"/>
        </w:rPr>
      </w:pPr>
      <w:r w:rsidRPr="00BE4615">
        <w:rPr>
          <w:sz w:val="26"/>
          <w:szCs w:val="26"/>
        </w:rPr>
        <w:t>выполнять игровые действия и упражнения из подвижных игр разной функциональной направленности.</w:t>
      </w:r>
    </w:p>
    <w:p w:rsidR="00653A76" w:rsidRPr="00BE4615" w:rsidRDefault="00653A76" w:rsidP="00BB236F">
      <w:pPr>
        <w:pStyle w:val="a3"/>
        <w:spacing w:line="276" w:lineRule="auto"/>
        <w:ind w:firstLine="454"/>
        <w:rPr>
          <w:rFonts w:ascii="Times New Roman" w:hAnsi="Times New Roman"/>
          <w:b/>
          <w:color w:val="auto"/>
          <w:sz w:val="26"/>
          <w:szCs w:val="26"/>
        </w:rPr>
      </w:pPr>
      <w:r w:rsidRPr="00BE4615">
        <w:rPr>
          <w:rFonts w:ascii="Times New Roman" w:hAnsi="Times New Roman"/>
          <w:b/>
          <w:iCs/>
          <w:color w:val="auto"/>
          <w:sz w:val="26"/>
          <w:szCs w:val="26"/>
        </w:rPr>
        <w:t>Выпускник получит возможность научиться:</w:t>
      </w:r>
    </w:p>
    <w:p w:rsidR="00653A76" w:rsidRPr="00BE4615" w:rsidRDefault="00653A76" w:rsidP="00BB236F">
      <w:pPr>
        <w:pStyle w:val="21"/>
        <w:spacing w:line="276" w:lineRule="auto"/>
        <w:rPr>
          <w:i/>
          <w:sz w:val="26"/>
          <w:szCs w:val="26"/>
        </w:rPr>
      </w:pPr>
      <w:r w:rsidRPr="00BE4615">
        <w:rPr>
          <w:i/>
          <w:sz w:val="26"/>
          <w:szCs w:val="26"/>
        </w:rPr>
        <w:t>сохранять правильную осанку, оптимальное телосложение;</w:t>
      </w:r>
    </w:p>
    <w:p w:rsidR="00653A76" w:rsidRPr="00BE4615" w:rsidRDefault="00653A76" w:rsidP="00BB236F">
      <w:pPr>
        <w:pStyle w:val="21"/>
        <w:spacing w:line="276" w:lineRule="auto"/>
        <w:rPr>
          <w:i/>
          <w:sz w:val="26"/>
          <w:szCs w:val="26"/>
        </w:rPr>
      </w:pPr>
      <w:r w:rsidRPr="00BE4615">
        <w:rPr>
          <w:i/>
          <w:spacing w:val="-2"/>
          <w:sz w:val="26"/>
          <w:szCs w:val="26"/>
        </w:rPr>
        <w:t>выполнять эстетически красиво гимнастические и ак</w:t>
      </w:r>
      <w:r w:rsidRPr="00BE4615">
        <w:rPr>
          <w:i/>
          <w:sz w:val="26"/>
          <w:szCs w:val="26"/>
        </w:rPr>
        <w:t>робатические комбинации;</w:t>
      </w:r>
    </w:p>
    <w:p w:rsidR="00653A76" w:rsidRPr="00BE4615" w:rsidRDefault="00653A76" w:rsidP="00BB236F">
      <w:pPr>
        <w:pStyle w:val="21"/>
        <w:spacing w:line="276" w:lineRule="auto"/>
        <w:rPr>
          <w:i/>
          <w:sz w:val="26"/>
          <w:szCs w:val="26"/>
        </w:rPr>
      </w:pPr>
      <w:r w:rsidRPr="00BE4615">
        <w:rPr>
          <w:i/>
          <w:sz w:val="26"/>
          <w:szCs w:val="26"/>
        </w:rPr>
        <w:t>играть в баскетбол, футбол и волейбол по упрощ</w:t>
      </w:r>
      <w:r w:rsidR="00D30361" w:rsidRPr="00BE4615">
        <w:rPr>
          <w:i/>
          <w:sz w:val="26"/>
          <w:szCs w:val="26"/>
        </w:rPr>
        <w:t>е</w:t>
      </w:r>
      <w:r w:rsidRPr="00BE4615">
        <w:rPr>
          <w:i/>
          <w:sz w:val="26"/>
          <w:szCs w:val="26"/>
        </w:rPr>
        <w:t>нным правилам;</w:t>
      </w:r>
    </w:p>
    <w:p w:rsidR="00653A76" w:rsidRPr="00BE4615" w:rsidRDefault="00653A76" w:rsidP="00BB236F">
      <w:pPr>
        <w:pStyle w:val="21"/>
        <w:spacing w:line="276" w:lineRule="auto"/>
        <w:rPr>
          <w:i/>
          <w:sz w:val="26"/>
          <w:szCs w:val="26"/>
        </w:rPr>
      </w:pPr>
      <w:r w:rsidRPr="00BE4615">
        <w:rPr>
          <w:i/>
          <w:sz w:val="26"/>
          <w:szCs w:val="26"/>
        </w:rPr>
        <w:t>выполнять тестовые нормативы по физической подготовке;</w:t>
      </w:r>
    </w:p>
    <w:p w:rsidR="00C6263C" w:rsidRPr="00BE4615" w:rsidRDefault="00653A76" w:rsidP="00BB236F">
      <w:pPr>
        <w:pStyle w:val="21"/>
        <w:spacing w:line="276" w:lineRule="auto"/>
        <w:rPr>
          <w:i/>
          <w:sz w:val="26"/>
          <w:szCs w:val="26"/>
        </w:rPr>
      </w:pPr>
      <w:r w:rsidRPr="00BE4615">
        <w:rPr>
          <w:i/>
          <w:sz w:val="26"/>
          <w:szCs w:val="26"/>
        </w:rPr>
        <w:t>выполнять передвижения на лыжах.</w:t>
      </w:r>
    </w:p>
    <w:p w:rsidR="00E60561" w:rsidRPr="00BE4615" w:rsidRDefault="00E60561" w:rsidP="00BB236F">
      <w:pPr>
        <w:pStyle w:val="21"/>
        <w:numPr>
          <w:ilvl w:val="0"/>
          <w:numId w:val="0"/>
        </w:numPr>
        <w:spacing w:line="276" w:lineRule="auto"/>
        <w:ind w:left="680"/>
        <w:rPr>
          <w:sz w:val="26"/>
          <w:szCs w:val="26"/>
        </w:rPr>
      </w:pPr>
    </w:p>
    <w:p w:rsidR="00653A76" w:rsidRPr="00BE4615" w:rsidRDefault="00653A76" w:rsidP="009B11EC">
      <w:pPr>
        <w:pStyle w:val="afd"/>
        <w:numPr>
          <w:ilvl w:val="1"/>
          <w:numId w:val="2"/>
        </w:numPr>
        <w:spacing w:line="276" w:lineRule="auto"/>
        <w:ind w:left="0" w:firstLine="0"/>
        <w:rPr>
          <w:sz w:val="26"/>
          <w:szCs w:val="26"/>
        </w:rPr>
      </w:pPr>
      <w:bookmarkStart w:id="64" w:name="_Toc288394070"/>
      <w:bookmarkStart w:id="65" w:name="_Toc288410537"/>
      <w:bookmarkStart w:id="66" w:name="_Toc288410666"/>
      <w:bookmarkStart w:id="67" w:name="_Toc424564313"/>
      <w:r w:rsidRPr="00BE4615">
        <w:rPr>
          <w:sz w:val="26"/>
          <w:szCs w:val="26"/>
        </w:rPr>
        <w:t xml:space="preserve">Система </w:t>
      </w:r>
      <w:proofErr w:type="gramStart"/>
      <w:r w:rsidRPr="00BE4615">
        <w:rPr>
          <w:sz w:val="26"/>
          <w:szCs w:val="26"/>
        </w:rPr>
        <w:t>оценки достижения планируемых результатов освоения</w:t>
      </w:r>
      <w:r w:rsidRPr="00BE4615">
        <w:rPr>
          <w:sz w:val="26"/>
          <w:szCs w:val="26"/>
        </w:rPr>
        <w:br/>
        <w:t>основной образовательной программы</w:t>
      </w:r>
      <w:bookmarkEnd w:id="64"/>
      <w:bookmarkEnd w:id="65"/>
      <w:bookmarkEnd w:id="66"/>
      <w:bookmarkEnd w:id="67"/>
      <w:proofErr w:type="gramEnd"/>
    </w:p>
    <w:p w:rsidR="00653A76" w:rsidRPr="00BE4615" w:rsidRDefault="00653A76" w:rsidP="009B11EC">
      <w:pPr>
        <w:pStyle w:val="afd"/>
        <w:numPr>
          <w:ilvl w:val="2"/>
          <w:numId w:val="2"/>
        </w:numPr>
        <w:spacing w:line="276" w:lineRule="auto"/>
        <w:ind w:left="0" w:firstLine="0"/>
        <w:rPr>
          <w:sz w:val="26"/>
          <w:szCs w:val="26"/>
        </w:rPr>
      </w:pPr>
      <w:bookmarkStart w:id="68" w:name="_Toc288394071"/>
      <w:bookmarkStart w:id="69" w:name="_Toc288410538"/>
      <w:bookmarkStart w:id="70" w:name="_Toc288410667"/>
      <w:bookmarkStart w:id="71" w:name="_Toc288410732"/>
      <w:bookmarkStart w:id="72" w:name="_Toc294246083"/>
      <w:bookmarkStart w:id="73" w:name="_Toc424564314"/>
      <w:r w:rsidRPr="00BE4615">
        <w:rPr>
          <w:sz w:val="26"/>
          <w:szCs w:val="26"/>
        </w:rPr>
        <w:t>Общие положения</w:t>
      </w:r>
      <w:bookmarkEnd w:id="68"/>
      <w:bookmarkEnd w:id="69"/>
      <w:bookmarkEnd w:id="70"/>
      <w:bookmarkEnd w:id="71"/>
      <w:bookmarkEnd w:id="72"/>
      <w:bookmarkEnd w:id="73"/>
    </w:p>
    <w:p w:rsidR="004B439E" w:rsidRPr="00BE4615" w:rsidRDefault="004B439E" w:rsidP="004B439E">
      <w:pPr>
        <w:widowControl w:val="0"/>
        <w:kinsoku w:val="0"/>
        <w:autoSpaceDE w:val="0"/>
        <w:autoSpaceDN w:val="0"/>
        <w:adjustRightInd w:val="0"/>
        <w:spacing w:before="58" w:line="276" w:lineRule="auto"/>
        <w:ind w:right="1" w:firstLine="426"/>
        <w:jc w:val="both"/>
        <w:rPr>
          <w:sz w:val="26"/>
          <w:szCs w:val="26"/>
        </w:rPr>
      </w:pPr>
      <w:proofErr w:type="gramStart"/>
      <w:r w:rsidRPr="00BE4615">
        <w:rPr>
          <w:noProof/>
          <w:color w:val="000000"/>
          <w:sz w:val="26"/>
          <w:szCs w:val="26"/>
        </w:rPr>
        <w:t>Настоящий</w:t>
      </w:r>
      <w:r w:rsidRPr="00BE4615">
        <w:rPr>
          <w:spacing w:val="32"/>
          <w:w w:val="110"/>
          <w:sz w:val="26"/>
          <w:szCs w:val="26"/>
        </w:rPr>
        <w:t xml:space="preserve"> </w:t>
      </w:r>
      <w:r w:rsidRPr="00BE4615">
        <w:rPr>
          <w:noProof/>
          <w:color w:val="000000"/>
          <w:sz w:val="26"/>
          <w:szCs w:val="26"/>
        </w:rPr>
        <w:t>раздел</w:t>
      </w:r>
      <w:r w:rsidRPr="00BE4615">
        <w:rPr>
          <w:spacing w:val="71"/>
          <w:w w:val="110"/>
          <w:sz w:val="26"/>
          <w:szCs w:val="26"/>
        </w:rPr>
        <w:t xml:space="preserve"> </w:t>
      </w:r>
      <w:r w:rsidRPr="00BE4615">
        <w:rPr>
          <w:noProof/>
          <w:color w:val="000000"/>
          <w:sz w:val="26"/>
          <w:szCs w:val="26"/>
        </w:rPr>
        <w:t>ООП</w:t>
      </w:r>
      <w:r w:rsidRPr="00BE4615">
        <w:rPr>
          <w:spacing w:val="55"/>
          <w:w w:val="110"/>
          <w:sz w:val="26"/>
          <w:szCs w:val="26"/>
        </w:rPr>
        <w:t xml:space="preserve"> </w:t>
      </w:r>
      <w:r w:rsidRPr="00BE4615">
        <w:rPr>
          <w:noProof/>
          <w:color w:val="000000"/>
          <w:sz w:val="26"/>
          <w:szCs w:val="26"/>
        </w:rPr>
        <w:t>НОО</w:t>
      </w:r>
      <w:r w:rsidRPr="00BE4615">
        <w:rPr>
          <w:spacing w:val="59"/>
          <w:w w:val="110"/>
          <w:sz w:val="26"/>
          <w:szCs w:val="26"/>
        </w:rPr>
        <w:t xml:space="preserve"> </w:t>
      </w:r>
      <w:r w:rsidRPr="00BE4615">
        <w:rPr>
          <w:noProof/>
          <w:color w:val="000000"/>
          <w:sz w:val="26"/>
          <w:szCs w:val="26"/>
        </w:rPr>
        <w:t>МОУ</w:t>
      </w:r>
      <w:r w:rsidRPr="00BE4615">
        <w:rPr>
          <w:spacing w:val="63"/>
          <w:w w:val="110"/>
          <w:sz w:val="26"/>
          <w:szCs w:val="26"/>
        </w:rPr>
        <w:t xml:space="preserve"> </w:t>
      </w:r>
      <w:r w:rsidRPr="00BE4615">
        <w:rPr>
          <w:noProof/>
          <w:color w:val="000000"/>
          <w:sz w:val="26"/>
          <w:szCs w:val="26"/>
        </w:rPr>
        <w:t>ИРМО</w:t>
      </w:r>
      <w:r w:rsidRPr="00BE4615">
        <w:rPr>
          <w:spacing w:val="67"/>
          <w:w w:val="110"/>
          <w:sz w:val="26"/>
          <w:szCs w:val="26"/>
        </w:rPr>
        <w:t xml:space="preserve"> </w:t>
      </w:r>
      <w:r w:rsidRPr="00BE4615">
        <w:rPr>
          <w:noProof/>
          <w:color w:val="000000"/>
          <w:sz w:val="26"/>
          <w:szCs w:val="26"/>
        </w:rPr>
        <w:t>«Листвянская</w:t>
      </w:r>
      <w:r w:rsidRPr="00BE4615">
        <w:rPr>
          <w:spacing w:val="60"/>
          <w:w w:val="110"/>
          <w:sz w:val="26"/>
          <w:szCs w:val="26"/>
        </w:rPr>
        <w:t xml:space="preserve"> </w:t>
      </w:r>
      <w:r w:rsidRPr="00BE4615">
        <w:rPr>
          <w:noProof/>
          <w:color w:val="000000"/>
          <w:sz w:val="26"/>
          <w:szCs w:val="26"/>
        </w:rPr>
        <w:t>СОШ»</w:t>
      </w:r>
      <w:r w:rsidRPr="00BE4615">
        <w:rPr>
          <w:spacing w:val="47"/>
          <w:w w:val="110"/>
          <w:sz w:val="26"/>
          <w:szCs w:val="26"/>
        </w:rPr>
        <w:t xml:space="preserve"> </w:t>
      </w:r>
      <w:r w:rsidRPr="00BE4615">
        <w:rPr>
          <w:noProof/>
          <w:color w:val="000000"/>
          <w:sz w:val="26"/>
          <w:szCs w:val="26"/>
        </w:rPr>
        <w:t>разработан</w:t>
      </w:r>
      <w:r w:rsidRPr="00BE4615">
        <w:rPr>
          <w:spacing w:val="70"/>
          <w:w w:val="110"/>
          <w:sz w:val="26"/>
          <w:szCs w:val="26"/>
        </w:rPr>
        <w:t xml:space="preserve"> </w:t>
      </w:r>
      <w:r w:rsidRPr="00BE4615">
        <w:rPr>
          <w:noProof/>
          <w:color w:val="000000"/>
          <w:sz w:val="26"/>
          <w:szCs w:val="26"/>
        </w:rPr>
        <w:t>в</w:t>
      </w:r>
      <w:r w:rsidRPr="00BE4615">
        <w:rPr>
          <w:spacing w:val="64"/>
          <w:w w:val="110"/>
          <w:sz w:val="26"/>
          <w:szCs w:val="26"/>
        </w:rPr>
        <w:t xml:space="preserve"> </w:t>
      </w:r>
      <w:r w:rsidRPr="00BE4615">
        <w:rPr>
          <w:noProof/>
          <w:color w:val="000000"/>
          <w:sz w:val="26"/>
          <w:szCs w:val="26"/>
        </w:rPr>
        <w:t>соответствии</w:t>
      </w:r>
      <w:r w:rsidRPr="00BE4615">
        <w:rPr>
          <w:spacing w:val="67"/>
          <w:w w:val="110"/>
          <w:sz w:val="26"/>
          <w:szCs w:val="26"/>
        </w:rPr>
        <w:t xml:space="preserve"> </w:t>
      </w:r>
      <w:r w:rsidRPr="00BE4615">
        <w:rPr>
          <w:noProof/>
          <w:color w:val="000000"/>
          <w:w w:val="118"/>
          <w:sz w:val="26"/>
          <w:szCs w:val="26"/>
        </w:rPr>
        <w:t>с</w:t>
      </w:r>
      <w:r w:rsidRPr="00BE4615">
        <w:rPr>
          <w:spacing w:val="80"/>
          <w:sz w:val="26"/>
          <w:szCs w:val="26"/>
          <w:rtl/>
        </w:rPr>
        <w:t xml:space="preserve"> </w:t>
      </w:r>
      <w:r w:rsidRPr="00BE4615">
        <w:rPr>
          <w:noProof/>
          <w:color w:val="000000"/>
          <w:sz w:val="26"/>
          <w:szCs w:val="26"/>
        </w:rPr>
        <w:t>требованиями</w:t>
      </w:r>
      <w:r w:rsidRPr="00BE4615">
        <w:rPr>
          <w:spacing w:val="82"/>
          <w:w w:val="110"/>
          <w:sz w:val="26"/>
          <w:szCs w:val="26"/>
        </w:rPr>
        <w:t xml:space="preserve"> </w:t>
      </w:r>
      <w:r w:rsidRPr="00BE4615">
        <w:rPr>
          <w:noProof/>
          <w:color w:val="000000"/>
          <w:sz w:val="26"/>
          <w:szCs w:val="26"/>
        </w:rPr>
        <w:t>Федерального</w:t>
      </w:r>
      <w:r w:rsidRPr="00BE4615">
        <w:rPr>
          <w:spacing w:val="99"/>
          <w:w w:val="110"/>
          <w:sz w:val="26"/>
          <w:szCs w:val="26"/>
        </w:rPr>
        <w:t xml:space="preserve"> </w:t>
      </w:r>
      <w:r w:rsidRPr="00BE4615">
        <w:rPr>
          <w:noProof/>
          <w:color w:val="000000"/>
          <w:sz w:val="26"/>
          <w:szCs w:val="26"/>
        </w:rPr>
        <w:t>государственного</w:t>
      </w:r>
      <w:r w:rsidRPr="00BE4615">
        <w:rPr>
          <w:spacing w:val="111"/>
          <w:w w:val="110"/>
          <w:sz w:val="26"/>
          <w:szCs w:val="26"/>
        </w:rPr>
        <w:t xml:space="preserve"> </w:t>
      </w:r>
      <w:r w:rsidRPr="00BE4615">
        <w:rPr>
          <w:noProof/>
          <w:color w:val="000000"/>
          <w:sz w:val="26"/>
          <w:szCs w:val="26"/>
        </w:rPr>
        <w:t>образовательного</w:t>
      </w:r>
      <w:r w:rsidRPr="00BE4615">
        <w:rPr>
          <w:spacing w:val="106"/>
          <w:w w:val="110"/>
          <w:sz w:val="26"/>
          <w:szCs w:val="26"/>
        </w:rPr>
        <w:t xml:space="preserve"> </w:t>
      </w:r>
      <w:r w:rsidRPr="00BE4615">
        <w:rPr>
          <w:noProof/>
          <w:color w:val="000000"/>
          <w:sz w:val="26"/>
          <w:szCs w:val="26"/>
        </w:rPr>
        <w:t>стандарта</w:t>
      </w:r>
      <w:r w:rsidRPr="00BE4615">
        <w:rPr>
          <w:spacing w:val="100"/>
          <w:w w:val="110"/>
          <w:sz w:val="26"/>
          <w:szCs w:val="26"/>
        </w:rPr>
        <w:t xml:space="preserve"> </w:t>
      </w:r>
      <w:r w:rsidRPr="00BE4615">
        <w:rPr>
          <w:noProof/>
          <w:color w:val="000000"/>
          <w:sz w:val="26"/>
          <w:szCs w:val="26"/>
        </w:rPr>
        <w:t>начального</w:t>
      </w:r>
      <w:r w:rsidRPr="00BE4615">
        <w:rPr>
          <w:spacing w:val="110"/>
          <w:w w:val="110"/>
          <w:sz w:val="26"/>
          <w:szCs w:val="26"/>
        </w:rPr>
        <w:t xml:space="preserve"> </w:t>
      </w:r>
      <w:r w:rsidRPr="00BE4615">
        <w:rPr>
          <w:noProof/>
          <w:color w:val="000000"/>
          <w:sz w:val="26"/>
          <w:szCs w:val="26"/>
        </w:rPr>
        <w:t>общего</w:t>
      </w:r>
      <w:r w:rsidRPr="00BE4615">
        <w:rPr>
          <w:spacing w:val="80"/>
          <w:sz w:val="26"/>
          <w:szCs w:val="26"/>
          <w:rtl/>
        </w:rPr>
        <w:t xml:space="preserve"> </w:t>
      </w:r>
      <w:r w:rsidRPr="00BE4615">
        <w:rPr>
          <w:noProof/>
          <w:color w:val="000000"/>
          <w:spacing w:val="-2"/>
          <w:sz w:val="26"/>
          <w:szCs w:val="26"/>
        </w:rPr>
        <w:t>образования,</w:t>
      </w:r>
      <w:r w:rsidRPr="00BE4615">
        <w:rPr>
          <w:spacing w:val="67"/>
          <w:w w:val="110"/>
          <w:sz w:val="26"/>
          <w:szCs w:val="26"/>
        </w:rPr>
        <w:t xml:space="preserve"> </w:t>
      </w:r>
      <w:r w:rsidRPr="00BE4615">
        <w:rPr>
          <w:noProof/>
          <w:color w:val="000000"/>
          <w:sz w:val="26"/>
          <w:szCs w:val="26"/>
        </w:rPr>
        <w:t>на</w:t>
      </w:r>
      <w:r w:rsidRPr="00BE4615">
        <w:rPr>
          <w:spacing w:val="73"/>
          <w:w w:val="110"/>
          <w:sz w:val="26"/>
          <w:szCs w:val="26"/>
        </w:rPr>
        <w:t xml:space="preserve"> </w:t>
      </w:r>
      <w:r w:rsidRPr="00BE4615">
        <w:rPr>
          <w:noProof/>
          <w:color w:val="000000"/>
          <w:sz w:val="26"/>
          <w:szCs w:val="26"/>
        </w:rPr>
        <w:t>основе</w:t>
      </w:r>
      <w:r w:rsidRPr="00BE4615">
        <w:rPr>
          <w:spacing w:val="66"/>
          <w:w w:val="110"/>
          <w:sz w:val="26"/>
          <w:szCs w:val="26"/>
        </w:rPr>
        <w:t xml:space="preserve"> </w:t>
      </w:r>
      <w:r w:rsidRPr="00BE4615">
        <w:rPr>
          <w:noProof/>
          <w:color w:val="000000"/>
          <w:sz w:val="26"/>
          <w:szCs w:val="26"/>
        </w:rPr>
        <w:t>Примерной</w:t>
      </w:r>
      <w:r w:rsidRPr="00BE4615">
        <w:rPr>
          <w:spacing w:val="76"/>
          <w:w w:val="110"/>
          <w:sz w:val="26"/>
          <w:szCs w:val="26"/>
        </w:rPr>
        <w:t xml:space="preserve"> </w:t>
      </w:r>
      <w:r w:rsidRPr="00BE4615">
        <w:rPr>
          <w:noProof/>
          <w:color w:val="000000"/>
          <w:sz w:val="26"/>
          <w:szCs w:val="26"/>
        </w:rPr>
        <w:t>ООП</w:t>
      </w:r>
      <w:r w:rsidRPr="00BE4615">
        <w:rPr>
          <w:spacing w:val="64"/>
          <w:w w:val="110"/>
          <w:sz w:val="26"/>
          <w:szCs w:val="26"/>
        </w:rPr>
        <w:t xml:space="preserve"> </w:t>
      </w:r>
      <w:r w:rsidRPr="00BE4615">
        <w:rPr>
          <w:noProof/>
          <w:color w:val="000000"/>
          <w:sz w:val="26"/>
          <w:szCs w:val="26"/>
        </w:rPr>
        <w:t>НОО</w:t>
      </w:r>
      <w:r w:rsidRPr="00BE4615">
        <w:rPr>
          <w:spacing w:val="80"/>
          <w:w w:val="110"/>
          <w:sz w:val="26"/>
          <w:szCs w:val="26"/>
        </w:rPr>
        <w:t xml:space="preserve"> </w:t>
      </w:r>
      <w:r w:rsidRPr="00BE4615">
        <w:rPr>
          <w:noProof/>
          <w:color w:val="000000"/>
          <w:sz w:val="26"/>
          <w:szCs w:val="26"/>
        </w:rPr>
        <w:t>(Целевой</w:t>
      </w:r>
      <w:r w:rsidRPr="00BE4615">
        <w:rPr>
          <w:spacing w:val="64"/>
          <w:w w:val="110"/>
          <w:sz w:val="26"/>
          <w:szCs w:val="26"/>
        </w:rPr>
        <w:t xml:space="preserve"> </w:t>
      </w:r>
      <w:r w:rsidRPr="00BE4615">
        <w:rPr>
          <w:noProof/>
          <w:color w:val="000000"/>
          <w:sz w:val="26"/>
          <w:szCs w:val="26"/>
        </w:rPr>
        <w:t>раздел,</w:t>
      </w:r>
      <w:r w:rsidRPr="00BE4615">
        <w:rPr>
          <w:spacing w:val="76"/>
          <w:w w:val="110"/>
          <w:sz w:val="26"/>
          <w:szCs w:val="26"/>
        </w:rPr>
        <w:t xml:space="preserve"> </w:t>
      </w:r>
      <w:r w:rsidRPr="00BE4615">
        <w:rPr>
          <w:noProof/>
          <w:color w:val="000000"/>
          <w:sz w:val="26"/>
          <w:szCs w:val="26"/>
        </w:rPr>
        <w:t>п.1.3.),</w:t>
      </w:r>
      <w:r w:rsidRPr="00BE4615">
        <w:rPr>
          <w:spacing w:val="73"/>
          <w:w w:val="110"/>
          <w:sz w:val="26"/>
          <w:szCs w:val="26"/>
        </w:rPr>
        <w:t xml:space="preserve"> </w:t>
      </w:r>
      <w:r w:rsidRPr="00BE4615">
        <w:rPr>
          <w:noProof/>
          <w:color w:val="000000"/>
          <w:sz w:val="26"/>
          <w:szCs w:val="26"/>
        </w:rPr>
        <w:t>одобренной</w:t>
      </w:r>
      <w:r w:rsidRPr="00BE4615">
        <w:rPr>
          <w:spacing w:val="64"/>
          <w:w w:val="110"/>
          <w:sz w:val="26"/>
          <w:szCs w:val="26"/>
        </w:rPr>
        <w:t xml:space="preserve"> </w:t>
      </w:r>
      <w:r w:rsidRPr="00BE4615">
        <w:rPr>
          <w:noProof/>
          <w:color w:val="000000"/>
          <w:sz w:val="26"/>
          <w:szCs w:val="26"/>
        </w:rPr>
        <w:t>решением</w:t>
      </w:r>
      <w:r w:rsidRPr="00BE4615">
        <w:rPr>
          <w:spacing w:val="80"/>
          <w:sz w:val="26"/>
          <w:szCs w:val="26"/>
          <w:rtl/>
        </w:rPr>
        <w:t xml:space="preserve"> </w:t>
      </w:r>
      <w:r w:rsidRPr="00BE4615">
        <w:rPr>
          <w:noProof/>
          <w:color w:val="000000"/>
          <w:spacing w:val="-2"/>
          <w:sz w:val="26"/>
          <w:szCs w:val="26"/>
        </w:rPr>
        <w:t>федерального</w:t>
      </w:r>
      <w:r w:rsidRPr="00BE4615">
        <w:rPr>
          <w:spacing w:val="29"/>
          <w:w w:val="110"/>
          <w:sz w:val="26"/>
          <w:szCs w:val="26"/>
        </w:rPr>
        <w:t xml:space="preserve"> </w:t>
      </w:r>
      <w:r w:rsidRPr="00BE4615">
        <w:rPr>
          <w:noProof/>
          <w:color w:val="000000"/>
          <w:sz w:val="26"/>
          <w:szCs w:val="26"/>
        </w:rPr>
        <w:t>учебно-методического</w:t>
      </w:r>
      <w:r w:rsidRPr="00BE4615">
        <w:rPr>
          <w:spacing w:val="46"/>
          <w:w w:val="110"/>
          <w:sz w:val="26"/>
          <w:szCs w:val="26"/>
        </w:rPr>
        <w:t xml:space="preserve"> </w:t>
      </w:r>
      <w:r w:rsidRPr="00BE4615">
        <w:rPr>
          <w:noProof/>
          <w:color w:val="000000"/>
          <w:sz w:val="26"/>
          <w:szCs w:val="26"/>
        </w:rPr>
        <w:lastRenderedPageBreak/>
        <w:t>объединения</w:t>
      </w:r>
      <w:r w:rsidRPr="00BE4615">
        <w:rPr>
          <w:spacing w:val="40"/>
          <w:w w:val="110"/>
          <w:sz w:val="26"/>
          <w:szCs w:val="26"/>
        </w:rPr>
        <w:t xml:space="preserve"> </w:t>
      </w:r>
      <w:r w:rsidRPr="00BE4615">
        <w:rPr>
          <w:noProof/>
          <w:color w:val="000000"/>
          <w:sz w:val="26"/>
          <w:szCs w:val="26"/>
        </w:rPr>
        <w:t>по</w:t>
      </w:r>
      <w:r w:rsidRPr="00BE4615">
        <w:rPr>
          <w:spacing w:val="40"/>
          <w:w w:val="110"/>
          <w:sz w:val="26"/>
          <w:szCs w:val="26"/>
        </w:rPr>
        <w:t xml:space="preserve"> </w:t>
      </w:r>
      <w:r w:rsidRPr="00BE4615">
        <w:rPr>
          <w:noProof/>
          <w:color w:val="000000"/>
          <w:sz w:val="26"/>
          <w:szCs w:val="26"/>
        </w:rPr>
        <w:t>общему</w:t>
      </w:r>
      <w:r w:rsidRPr="00BE4615">
        <w:rPr>
          <w:spacing w:val="29"/>
          <w:w w:val="110"/>
          <w:sz w:val="26"/>
          <w:szCs w:val="26"/>
        </w:rPr>
        <w:t xml:space="preserve"> </w:t>
      </w:r>
      <w:r w:rsidRPr="00BE4615">
        <w:rPr>
          <w:noProof/>
          <w:color w:val="000000"/>
          <w:sz w:val="26"/>
          <w:szCs w:val="26"/>
        </w:rPr>
        <w:t>образованию</w:t>
      </w:r>
      <w:r w:rsidRPr="00BE4615">
        <w:rPr>
          <w:spacing w:val="51"/>
          <w:w w:val="110"/>
          <w:sz w:val="26"/>
          <w:szCs w:val="26"/>
        </w:rPr>
        <w:t xml:space="preserve"> </w:t>
      </w:r>
      <w:r w:rsidRPr="00BE4615">
        <w:rPr>
          <w:noProof/>
          <w:color w:val="000000"/>
          <w:sz w:val="26"/>
          <w:szCs w:val="26"/>
        </w:rPr>
        <w:t>(протокол</w:t>
      </w:r>
      <w:r w:rsidRPr="00BE4615">
        <w:rPr>
          <w:spacing w:val="34"/>
          <w:w w:val="110"/>
          <w:sz w:val="26"/>
          <w:szCs w:val="26"/>
        </w:rPr>
        <w:t xml:space="preserve"> </w:t>
      </w:r>
      <w:r w:rsidRPr="00BE4615">
        <w:rPr>
          <w:noProof/>
          <w:color w:val="000000"/>
          <w:sz w:val="26"/>
          <w:szCs w:val="26"/>
        </w:rPr>
        <w:t>от</w:t>
      </w:r>
      <w:r w:rsidRPr="00BE4615">
        <w:rPr>
          <w:spacing w:val="39"/>
          <w:w w:val="110"/>
          <w:sz w:val="26"/>
          <w:szCs w:val="26"/>
        </w:rPr>
        <w:t xml:space="preserve"> </w:t>
      </w:r>
      <w:r w:rsidRPr="00BE4615">
        <w:rPr>
          <w:noProof/>
          <w:color w:val="000000"/>
          <w:w w:val="108"/>
          <w:sz w:val="26"/>
          <w:szCs w:val="26"/>
        </w:rPr>
        <w:t>8</w:t>
      </w:r>
      <w:r w:rsidRPr="00BE4615">
        <w:rPr>
          <w:spacing w:val="19"/>
          <w:w w:val="110"/>
          <w:sz w:val="26"/>
          <w:szCs w:val="26"/>
        </w:rPr>
        <w:t xml:space="preserve"> </w:t>
      </w:r>
      <w:r w:rsidRPr="00BE4615">
        <w:rPr>
          <w:noProof/>
          <w:color w:val="000000"/>
          <w:sz w:val="26"/>
          <w:szCs w:val="26"/>
        </w:rPr>
        <w:t>апреля</w:t>
      </w:r>
      <w:r w:rsidRPr="00BE4615">
        <w:rPr>
          <w:spacing w:val="80"/>
          <w:sz w:val="26"/>
          <w:szCs w:val="26"/>
          <w:rtl/>
        </w:rPr>
        <w:t xml:space="preserve"> </w:t>
      </w:r>
      <w:r w:rsidRPr="00BE4615">
        <w:rPr>
          <w:noProof/>
          <w:color w:val="000000"/>
          <w:spacing w:val="-5"/>
          <w:sz w:val="26"/>
          <w:szCs w:val="26"/>
        </w:rPr>
        <w:t>2015</w:t>
      </w:r>
      <w:r w:rsidRPr="00BE4615">
        <w:rPr>
          <w:spacing w:val="38"/>
          <w:w w:val="110"/>
          <w:sz w:val="26"/>
          <w:szCs w:val="26"/>
        </w:rPr>
        <w:t xml:space="preserve"> </w:t>
      </w:r>
      <w:r w:rsidRPr="00BE4615">
        <w:rPr>
          <w:noProof/>
          <w:color w:val="000000"/>
          <w:sz w:val="26"/>
          <w:szCs w:val="26"/>
        </w:rPr>
        <w:t>г.</w:t>
      </w:r>
      <w:r w:rsidRPr="00BE4615">
        <w:rPr>
          <w:spacing w:val="48"/>
          <w:w w:val="110"/>
          <w:sz w:val="26"/>
          <w:szCs w:val="26"/>
        </w:rPr>
        <w:t xml:space="preserve"> </w:t>
      </w:r>
      <w:r w:rsidRPr="00BE4615">
        <w:rPr>
          <w:rFonts w:eastAsia="Arial Unicode MS"/>
          <w:noProof/>
          <w:color w:val="000000"/>
          <w:w w:val="94"/>
          <w:sz w:val="26"/>
          <w:szCs w:val="26"/>
        </w:rPr>
        <w:t>№</w:t>
      </w:r>
      <w:r w:rsidRPr="00BE4615">
        <w:rPr>
          <w:rFonts w:eastAsia="Arial Unicode MS"/>
          <w:spacing w:val="51"/>
          <w:w w:val="110"/>
          <w:sz w:val="26"/>
          <w:szCs w:val="26"/>
        </w:rPr>
        <w:t xml:space="preserve"> </w:t>
      </w:r>
      <w:r w:rsidRPr="00BE4615">
        <w:rPr>
          <w:noProof/>
          <w:color w:val="000000"/>
          <w:sz w:val="26"/>
          <w:szCs w:val="26"/>
        </w:rPr>
        <w:t>1/15),</w:t>
      </w:r>
      <w:r w:rsidRPr="00BE4615">
        <w:rPr>
          <w:spacing w:val="31"/>
          <w:w w:val="110"/>
          <w:sz w:val="26"/>
          <w:szCs w:val="26"/>
        </w:rPr>
        <w:t xml:space="preserve"> </w:t>
      </w:r>
      <w:r w:rsidRPr="00BE4615">
        <w:rPr>
          <w:noProof/>
          <w:color w:val="000000"/>
          <w:w w:val="117"/>
          <w:sz w:val="26"/>
          <w:szCs w:val="26"/>
        </w:rPr>
        <w:t>с</w:t>
      </w:r>
      <w:r w:rsidRPr="00BE4615">
        <w:rPr>
          <w:spacing w:val="27"/>
          <w:w w:val="110"/>
          <w:sz w:val="26"/>
          <w:szCs w:val="26"/>
        </w:rPr>
        <w:t xml:space="preserve"> </w:t>
      </w:r>
      <w:r w:rsidRPr="00BE4615">
        <w:rPr>
          <w:noProof/>
          <w:color w:val="000000"/>
          <w:sz w:val="26"/>
          <w:szCs w:val="26"/>
        </w:rPr>
        <w:t>учётом</w:t>
      </w:r>
      <w:r w:rsidRPr="00BE4615">
        <w:rPr>
          <w:spacing w:val="50"/>
          <w:w w:val="110"/>
          <w:sz w:val="26"/>
          <w:szCs w:val="26"/>
        </w:rPr>
        <w:t xml:space="preserve"> </w:t>
      </w:r>
      <w:r w:rsidRPr="00BE4615">
        <w:rPr>
          <w:noProof/>
          <w:color w:val="000000"/>
          <w:sz w:val="26"/>
          <w:szCs w:val="26"/>
        </w:rPr>
        <w:t>Концепции</w:t>
      </w:r>
      <w:r w:rsidRPr="00BE4615">
        <w:rPr>
          <w:spacing w:val="58"/>
          <w:w w:val="110"/>
          <w:sz w:val="26"/>
          <w:szCs w:val="26"/>
        </w:rPr>
        <w:t xml:space="preserve"> </w:t>
      </w:r>
      <w:r w:rsidRPr="00BE4615">
        <w:rPr>
          <w:noProof/>
          <w:color w:val="000000"/>
          <w:sz w:val="26"/>
          <w:szCs w:val="26"/>
        </w:rPr>
        <w:t>УМК</w:t>
      </w:r>
      <w:r w:rsidRPr="00BE4615">
        <w:rPr>
          <w:spacing w:val="56"/>
          <w:w w:val="110"/>
          <w:sz w:val="26"/>
          <w:szCs w:val="26"/>
        </w:rPr>
        <w:t xml:space="preserve"> </w:t>
      </w:r>
      <w:r w:rsidRPr="00BE4615">
        <w:rPr>
          <w:noProof/>
          <w:color w:val="000000"/>
          <w:sz w:val="26"/>
          <w:szCs w:val="26"/>
        </w:rPr>
        <w:t>«Школа</w:t>
      </w:r>
      <w:r w:rsidRPr="00BE4615">
        <w:rPr>
          <w:spacing w:val="39"/>
          <w:w w:val="110"/>
          <w:sz w:val="26"/>
          <w:szCs w:val="26"/>
        </w:rPr>
        <w:t xml:space="preserve"> </w:t>
      </w:r>
      <w:r w:rsidRPr="00BE4615">
        <w:rPr>
          <w:noProof/>
          <w:color w:val="000000"/>
          <w:sz w:val="26"/>
          <w:szCs w:val="26"/>
        </w:rPr>
        <w:t>России»,</w:t>
      </w:r>
      <w:r w:rsidRPr="00BE4615">
        <w:rPr>
          <w:spacing w:val="55"/>
          <w:w w:val="110"/>
          <w:sz w:val="26"/>
          <w:szCs w:val="26"/>
        </w:rPr>
        <w:t xml:space="preserve"> </w:t>
      </w:r>
      <w:r w:rsidRPr="00BE4615">
        <w:rPr>
          <w:noProof/>
          <w:color w:val="000000"/>
          <w:sz w:val="26"/>
          <w:szCs w:val="26"/>
        </w:rPr>
        <w:t>положения</w:t>
      </w:r>
      <w:r w:rsidRPr="00BE4615">
        <w:rPr>
          <w:spacing w:val="60"/>
          <w:w w:val="110"/>
          <w:sz w:val="26"/>
          <w:szCs w:val="26"/>
        </w:rPr>
        <w:t xml:space="preserve"> </w:t>
      </w:r>
      <w:r w:rsidRPr="00BE4615">
        <w:rPr>
          <w:noProof/>
          <w:color w:val="000000"/>
          <w:w w:val="113"/>
          <w:sz w:val="26"/>
          <w:szCs w:val="26"/>
        </w:rPr>
        <w:t>о</w:t>
      </w:r>
      <w:r w:rsidRPr="00BE4615">
        <w:rPr>
          <w:spacing w:val="32"/>
          <w:w w:val="110"/>
          <w:sz w:val="26"/>
          <w:szCs w:val="26"/>
        </w:rPr>
        <w:t xml:space="preserve"> </w:t>
      </w:r>
      <w:r w:rsidRPr="00BE4615">
        <w:rPr>
          <w:noProof/>
          <w:color w:val="000000"/>
          <w:sz w:val="26"/>
          <w:szCs w:val="26"/>
        </w:rPr>
        <w:t>внутренней</w:t>
      </w:r>
      <w:r w:rsidRPr="00BE4615">
        <w:rPr>
          <w:spacing w:val="58"/>
          <w:w w:val="110"/>
          <w:sz w:val="26"/>
          <w:szCs w:val="26"/>
        </w:rPr>
        <w:t xml:space="preserve"> </w:t>
      </w:r>
      <w:r w:rsidRPr="00BE4615">
        <w:rPr>
          <w:noProof/>
          <w:color w:val="000000"/>
          <w:sz w:val="26"/>
          <w:szCs w:val="26"/>
        </w:rPr>
        <w:t>системе</w:t>
      </w:r>
      <w:r w:rsidRPr="00BE4615">
        <w:rPr>
          <w:spacing w:val="80"/>
          <w:sz w:val="26"/>
          <w:szCs w:val="26"/>
          <w:rtl/>
        </w:rPr>
        <w:t xml:space="preserve"> </w:t>
      </w:r>
      <w:r w:rsidRPr="00BE4615">
        <w:rPr>
          <w:noProof/>
          <w:color w:val="000000"/>
          <w:spacing w:val="-3"/>
          <w:sz w:val="26"/>
          <w:szCs w:val="26"/>
        </w:rPr>
        <w:t>оценки</w:t>
      </w:r>
      <w:r w:rsidRPr="00BE4615">
        <w:rPr>
          <w:spacing w:val="37"/>
          <w:w w:val="110"/>
          <w:sz w:val="26"/>
          <w:szCs w:val="26"/>
        </w:rPr>
        <w:t xml:space="preserve"> </w:t>
      </w:r>
      <w:r w:rsidRPr="00BE4615">
        <w:rPr>
          <w:noProof/>
          <w:color w:val="000000"/>
          <w:sz w:val="26"/>
          <w:szCs w:val="26"/>
        </w:rPr>
        <w:t>качества</w:t>
      </w:r>
      <w:r w:rsidRPr="00BE4615">
        <w:rPr>
          <w:spacing w:val="53"/>
          <w:w w:val="110"/>
          <w:sz w:val="26"/>
          <w:szCs w:val="26"/>
        </w:rPr>
        <w:t xml:space="preserve"> </w:t>
      </w:r>
      <w:r w:rsidRPr="00BE4615">
        <w:rPr>
          <w:noProof/>
          <w:color w:val="000000"/>
          <w:sz w:val="26"/>
          <w:szCs w:val="26"/>
        </w:rPr>
        <w:t>образования</w:t>
      </w:r>
      <w:r w:rsidRPr="00BE4615">
        <w:rPr>
          <w:spacing w:val="62"/>
          <w:w w:val="110"/>
          <w:sz w:val="26"/>
          <w:szCs w:val="26"/>
        </w:rPr>
        <w:t xml:space="preserve"> </w:t>
      </w:r>
      <w:r w:rsidRPr="00BE4615">
        <w:rPr>
          <w:noProof/>
          <w:color w:val="000000"/>
          <w:sz w:val="26"/>
          <w:szCs w:val="26"/>
        </w:rPr>
        <w:t>(ВСОКО)</w:t>
      </w:r>
      <w:r w:rsidRPr="00BE4615">
        <w:rPr>
          <w:spacing w:val="39"/>
          <w:w w:val="110"/>
          <w:sz w:val="26"/>
          <w:szCs w:val="26"/>
        </w:rPr>
        <w:t xml:space="preserve"> </w:t>
      </w:r>
      <w:r w:rsidRPr="00BE4615">
        <w:rPr>
          <w:noProof/>
          <w:color w:val="000000"/>
          <w:sz w:val="26"/>
          <w:szCs w:val="26"/>
        </w:rPr>
        <w:t>МОУ</w:t>
      </w:r>
      <w:proofErr w:type="gramEnd"/>
      <w:r w:rsidRPr="00BE4615">
        <w:rPr>
          <w:spacing w:val="51"/>
          <w:w w:val="110"/>
          <w:sz w:val="26"/>
          <w:szCs w:val="26"/>
        </w:rPr>
        <w:t xml:space="preserve"> </w:t>
      </w:r>
      <w:r w:rsidRPr="00BE4615">
        <w:rPr>
          <w:noProof/>
          <w:color w:val="000000"/>
          <w:sz w:val="26"/>
          <w:szCs w:val="26"/>
        </w:rPr>
        <w:t>ИРМО</w:t>
      </w:r>
      <w:r w:rsidRPr="00BE4615">
        <w:rPr>
          <w:spacing w:val="54"/>
          <w:w w:val="110"/>
          <w:sz w:val="26"/>
          <w:szCs w:val="26"/>
        </w:rPr>
        <w:t xml:space="preserve"> </w:t>
      </w:r>
      <w:r w:rsidRPr="00BE4615">
        <w:rPr>
          <w:noProof/>
          <w:color w:val="000000"/>
          <w:sz w:val="26"/>
          <w:szCs w:val="26"/>
        </w:rPr>
        <w:t>«Листвянская</w:t>
      </w:r>
      <w:r w:rsidRPr="00BE4615">
        <w:rPr>
          <w:spacing w:val="48"/>
          <w:w w:val="110"/>
          <w:sz w:val="26"/>
          <w:szCs w:val="26"/>
        </w:rPr>
        <w:t xml:space="preserve"> </w:t>
      </w:r>
      <w:r w:rsidRPr="00BE4615">
        <w:rPr>
          <w:noProof/>
          <w:color w:val="000000"/>
          <w:sz w:val="26"/>
          <w:szCs w:val="26"/>
        </w:rPr>
        <w:t>СОШ»,</w:t>
      </w:r>
      <w:r w:rsidRPr="00BE4615">
        <w:rPr>
          <w:spacing w:val="42"/>
          <w:w w:val="110"/>
          <w:sz w:val="26"/>
          <w:szCs w:val="26"/>
        </w:rPr>
        <w:t xml:space="preserve"> П</w:t>
      </w:r>
      <w:r w:rsidRPr="00BE4615">
        <w:rPr>
          <w:noProof/>
          <w:color w:val="000000"/>
          <w:sz w:val="26"/>
          <w:szCs w:val="26"/>
        </w:rPr>
        <w:t>оложения</w:t>
      </w:r>
      <w:r w:rsidRPr="00BE4615">
        <w:rPr>
          <w:spacing w:val="58"/>
          <w:w w:val="110"/>
          <w:sz w:val="26"/>
          <w:szCs w:val="26"/>
        </w:rPr>
        <w:t xml:space="preserve"> </w:t>
      </w:r>
      <w:r w:rsidRPr="00BE4615">
        <w:rPr>
          <w:noProof/>
          <w:color w:val="000000"/>
          <w:w w:val="113"/>
          <w:sz w:val="26"/>
          <w:szCs w:val="26"/>
        </w:rPr>
        <w:t>о</w:t>
      </w:r>
      <w:r w:rsidRPr="00BE4615">
        <w:rPr>
          <w:spacing w:val="35"/>
          <w:w w:val="110"/>
          <w:sz w:val="26"/>
          <w:szCs w:val="26"/>
        </w:rPr>
        <w:t xml:space="preserve"> </w:t>
      </w:r>
      <w:r w:rsidRPr="00BE4615">
        <w:rPr>
          <w:noProof/>
          <w:color w:val="000000"/>
          <w:sz w:val="26"/>
          <w:szCs w:val="26"/>
        </w:rPr>
        <w:t>формах,</w:t>
      </w:r>
      <w:r w:rsidRPr="00BE4615">
        <w:rPr>
          <w:spacing w:val="80"/>
          <w:sz w:val="26"/>
          <w:szCs w:val="26"/>
          <w:rtl/>
        </w:rPr>
        <w:t xml:space="preserve"> </w:t>
      </w:r>
      <w:r w:rsidRPr="00BE4615">
        <w:rPr>
          <w:noProof/>
          <w:color w:val="000000"/>
          <w:sz w:val="26"/>
          <w:szCs w:val="26"/>
        </w:rPr>
        <w:t>периодичности</w:t>
      </w:r>
      <w:r w:rsidRPr="00BE4615">
        <w:rPr>
          <w:spacing w:val="127"/>
          <w:w w:val="110"/>
          <w:sz w:val="26"/>
          <w:szCs w:val="26"/>
        </w:rPr>
        <w:t xml:space="preserve"> </w:t>
      </w:r>
      <w:r w:rsidRPr="00BE4615">
        <w:rPr>
          <w:noProof/>
          <w:color w:val="000000"/>
          <w:sz w:val="26"/>
          <w:szCs w:val="26"/>
        </w:rPr>
        <w:t>и</w:t>
      </w:r>
      <w:r w:rsidRPr="00BE4615">
        <w:rPr>
          <w:spacing w:val="152"/>
          <w:w w:val="110"/>
          <w:sz w:val="26"/>
          <w:szCs w:val="26"/>
        </w:rPr>
        <w:t xml:space="preserve"> </w:t>
      </w:r>
      <w:r w:rsidRPr="00BE4615">
        <w:rPr>
          <w:noProof/>
          <w:color w:val="000000"/>
          <w:sz w:val="26"/>
          <w:szCs w:val="26"/>
        </w:rPr>
        <w:t>порядке</w:t>
      </w:r>
      <w:r w:rsidRPr="00BE4615">
        <w:rPr>
          <w:spacing w:val="147"/>
          <w:w w:val="110"/>
          <w:sz w:val="26"/>
          <w:szCs w:val="26"/>
        </w:rPr>
        <w:t xml:space="preserve"> </w:t>
      </w:r>
      <w:r w:rsidRPr="00BE4615">
        <w:rPr>
          <w:noProof/>
          <w:color w:val="000000"/>
          <w:sz w:val="26"/>
          <w:szCs w:val="26"/>
        </w:rPr>
        <w:t>текущего</w:t>
      </w:r>
      <w:r w:rsidRPr="00BE4615">
        <w:rPr>
          <w:spacing w:val="156"/>
          <w:w w:val="110"/>
          <w:sz w:val="26"/>
          <w:szCs w:val="26"/>
        </w:rPr>
        <w:t xml:space="preserve"> </w:t>
      </w:r>
      <w:r w:rsidRPr="00BE4615">
        <w:rPr>
          <w:noProof/>
          <w:color w:val="000000"/>
          <w:sz w:val="26"/>
          <w:szCs w:val="26"/>
        </w:rPr>
        <w:t>контроля</w:t>
      </w:r>
      <w:r w:rsidRPr="00BE4615">
        <w:rPr>
          <w:spacing w:val="153"/>
          <w:w w:val="110"/>
          <w:sz w:val="26"/>
          <w:szCs w:val="26"/>
        </w:rPr>
        <w:t xml:space="preserve"> </w:t>
      </w:r>
      <w:r w:rsidRPr="00BE4615">
        <w:rPr>
          <w:noProof/>
          <w:color w:val="000000"/>
          <w:sz w:val="26"/>
          <w:szCs w:val="26"/>
        </w:rPr>
        <w:t>успеваемости</w:t>
      </w:r>
      <w:r w:rsidRPr="00BE4615">
        <w:rPr>
          <w:spacing w:val="158"/>
          <w:w w:val="110"/>
          <w:sz w:val="26"/>
          <w:szCs w:val="26"/>
        </w:rPr>
        <w:t xml:space="preserve"> </w:t>
      </w:r>
      <w:r w:rsidRPr="00BE4615">
        <w:rPr>
          <w:noProof/>
          <w:color w:val="000000"/>
          <w:sz w:val="26"/>
          <w:szCs w:val="26"/>
        </w:rPr>
        <w:t>и</w:t>
      </w:r>
      <w:r w:rsidRPr="00BE4615">
        <w:rPr>
          <w:spacing w:val="152"/>
          <w:w w:val="110"/>
          <w:sz w:val="26"/>
          <w:szCs w:val="26"/>
        </w:rPr>
        <w:t xml:space="preserve"> </w:t>
      </w:r>
      <w:r w:rsidRPr="00BE4615">
        <w:rPr>
          <w:noProof/>
          <w:color w:val="000000"/>
          <w:sz w:val="26"/>
          <w:szCs w:val="26"/>
        </w:rPr>
        <w:t>промежуточной</w:t>
      </w:r>
      <w:r w:rsidRPr="00BE4615">
        <w:rPr>
          <w:spacing w:val="162"/>
          <w:w w:val="110"/>
          <w:sz w:val="26"/>
          <w:szCs w:val="26"/>
        </w:rPr>
        <w:t xml:space="preserve"> </w:t>
      </w:r>
      <w:r w:rsidRPr="00BE4615">
        <w:rPr>
          <w:noProof/>
          <w:color w:val="000000"/>
          <w:sz w:val="26"/>
          <w:szCs w:val="26"/>
        </w:rPr>
        <w:t>аттестации</w:t>
      </w:r>
      <w:r w:rsidRPr="00BE4615">
        <w:rPr>
          <w:spacing w:val="80"/>
          <w:sz w:val="26"/>
          <w:szCs w:val="26"/>
          <w:rtl/>
        </w:rPr>
        <w:t xml:space="preserve"> </w:t>
      </w:r>
      <w:r w:rsidRPr="00BE4615">
        <w:rPr>
          <w:noProof/>
          <w:color w:val="000000"/>
          <w:spacing w:val="-2"/>
          <w:sz w:val="26"/>
          <w:szCs w:val="26"/>
        </w:rPr>
        <w:t>обучающихся</w:t>
      </w:r>
      <w:r w:rsidRPr="00BE4615">
        <w:rPr>
          <w:spacing w:val="-11"/>
          <w:w w:val="110"/>
          <w:sz w:val="26"/>
          <w:szCs w:val="26"/>
        </w:rPr>
        <w:t xml:space="preserve"> </w:t>
      </w:r>
      <w:r w:rsidRPr="00BE4615">
        <w:rPr>
          <w:noProof/>
          <w:color w:val="000000"/>
          <w:sz w:val="26"/>
          <w:szCs w:val="26"/>
        </w:rPr>
        <w:t>МОУ</w:t>
      </w:r>
      <w:r w:rsidRPr="00BE4615">
        <w:rPr>
          <w:spacing w:val="-4"/>
          <w:w w:val="110"/>
          <w:sz w:val="26"/>
          <w:szCs w:val="26"/>
        </w:rPr>
        <w:t xml:space="preserve"> </w:t>
      </w:r>
      <w:r w:rsidRPr="00BE4615">
        <w:rPr>
          <w:noProof/>
          <w:color w:val="000000"/>
          <w:sz w:val="26"/>
          <w:szCs w:val="26"/>
        </w:rPr>
        <w:t>ИРМО</w:t>
      </w:r>
      <w:r w:rsidRPr="00BE4615">
        <w:rPr>
          <w:spacing w:val="-1"/>
          <w:w w:val="110"/>
          <w:sz w:val="26"/>
          <w:szCs w:val="26"/>
        </w:rPr>
        <w:t xml:space="preserve"> </w:t>
      </w:r>
      <w:r w:rsidRPr="00BE4615">
        <w:rPr>
          <w:noProof/>
          <w:color w:val="000000"/>
          <w:sz w:val="26"/>
          <w:szCs w:val="26"/>
        </w:rPr>
        <w:t>«Листвянская</w:t>
      </w:r>
      <w:r w:rsidRPr="00BE4615">
        <w:rPr>
          <w:spacing w:val="-3"/>
          <w:w w:val="110"/>
          <w:sz w:val="26"/>
          <w:szCs w:val="26"/>
        </w:rPr>
        <w:t xml:space="preserve"> </w:t>
      </w:r>
      <w:r w:rsidRPr="00BE4615">
        <w:rPr>
          <w:noProof/>
          <w:color w:val="000000"/>
          <w:sz w:val="26"/>
          <w:szCs w:val="26"/>
        </w:rPr>
        <w:t>СОШ».</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z w:val="26"/>
          <w:szCs w:val="26"/>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BE4615">
        <w:rPr>
          <w:rFonts w:ascii="Times New Roman" w:hAnsi="Times New Roman"/>
          <w:color w:val="auto"/>
          <w:sz w:val="26"/>
          <w:szCs w:val="26"/>
        </w:rPr>
        <w:t>ФГОС НОО</w:t>
      </w:r>
      <w:r w:rsidRPr="00BE4615">
        <w:rPr>
          <w:rFonts w:ascii="Times New Roman" w:hAnsi="Times New Roman"/>
          <w:color w:val="auto"/>
          <w:sz w:val="26"/>
          <w:szCs w:val="26"/>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sidRPr="00BE4615">
        <w:rPr>
          <w:rFonts w:ascii="Times New Roman" w:hAnsi="Times New Roman"/>
          <w:color w:val="auto"/>
          <w:sz w:val="26"/>
          <w:szCs w:val="26"/>
        </w:rPr>
        <w:t>е</w:t>
      </w:r>
      <w:r w:rsidRPr="00BE4615">
        <w:rPr>
          <w:rFonts w:ascii="Times New Roman" w:hAnsi="Times New Roman"/>
          <w:color w:val="auto"/>
          <w:sz w:val="26"/>
          <w:szCs w:val="26"/>
        </w:rPr>
        <w:t xml:space="preserve">нность в оценочную </w:t>
      </w:r>
      <w:proofErr w:type="gramStart"/>
      <w:r w:rsidRPr="00BE4615">
        <w:rPr>
          <w:rFonts w:ascii="Times New Roman" w:hAnsi="Times New Roman"/>
          <w:color w:val="auto"/>
          <w:sz w:val="26"/>
          <w:szCs w:val="26"/>
        </w:rPr>
        <w:t>деятельность</w:t>
      </w:r>
      <w:proofErr w:type="gramEnd"/>
      <w:r w:rsidRPr="00BE4615">
        <w:rPr>
          <w:rFonts w:ascii="Times New Roman" w:hAnsi="Times New Roman"/>
          <w:color w:val="auto"/>
          <w:sz w:val="26"/>
          <w:szCs w:val="26"/>
        </w:rPr>
        <w:t xml:space="preserve"> как педагогов, так и обучающихся.</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z w:val="26"/>
          <w:szCs w:val="26"/>
        </w:rPr>
        <w:t xml:space="preserve">В соответствии со </w:t>
      </w:r>
      <w:r w:rsidR="00C11324" w:rsidRPr="00BE4615">
        <w:rPr>
          <w:rFonts w:ascii="Times New Roman" w:hAnsi="Times New Roman"/>
          <w:color w:val="auto"/>
          <w:sz w:val="26"/>
          <w:szCs w:val="26"/>
        </w:rPr>
        <w:t>ФГОС НОО</w:t>
      </w:r>
      <w:r w:rsidRPr="00BE4615">
        <w:rPr>
          <w:rFonts w:ascii="Times New Roman" w:hAnsi="Times New Roman"/>
          <w:color w:val="auto"/>
          <w:sz w:val="26"/>
          <w:szCs w:val="26"/>
        </w:rPr>
        <w:t xml:space="preserve"> основным</w:t>
      </w:r>
      <w:r w:rsidRPr="00BE4615">
        <w:rPr>
          <w:rFonts w:ascii="Times New Roman" w:hAnsi="Times New Roman"/>
          <w:b/>
          <w:bCs/>
          <w:color w:val="auto"/>
          <w:sz w:val="26"/>
          <w:szCs w:val="26"/>
        </w:rPr>
        <w:t xml:space="preserve"> объектом </w:t>
      </w:r>
      <w:r w:rsidRPr="00BE4615">
        <w:rPr>
          <w:rFonts w:ascii="Times New Roman" w:hAnsi="Times New Roman"/>
          <w:color w:val="auto"/>
          <w:sz w:val="26"/>
          <w:szCs w:val="26"/>
        </w:rPr>
        <w:t>системы оценки, е</w:t>
      </w:r>
      <w:r w:rsidR="00D30361" w:rsidRPr="00BE4615">
        <w:rPr>
          <w:rFonts w:ascii="Times New Roman" w:hAnsi="Times New Roman"/>
          <w:color w:val="auto"/>
          <w:sz w:val="26"/>
          <w:szCs w:val="26"/>
        </w:rPr>
        <w:t>е</w:t>
      </w:r>
      <w:r w:rsidRPr="00BE4615">
        <w:rPr>
          <w:rFonts w:ascii="Times New Roman" w:hAnsi="Times New Roman"/>
          <w:color w:val="auto"/>
          <w:sz w:val="26"/>
          <w:szCs w:val="26"/>
        </w:rPr>
        <w:t xml:space="preserve"> </w:t>
      </w:r>
      <w:r w:rsidRPr="00BE4615">
        <w:rPr>
          <w:rFonts w:ascii="Times New Roman" w:hAnsi="Times New Roman"/>
          <w:b/>
          <w:bCs/>
          <w:color w:val="auto"/>
          <w:sz w:val="26"/>
          <w:szCs w:val="26"/>
        </w:rPr>
        <w:t xml:space="preserve">содержательной и </w:t>
      </w:r>
      <w:proofErr w:type="spellStart"/>
      <w:r w:rsidRPr="00BE4615">
        <w:rPr>
          <w:rFonts w:ascii="Times New Roman" w:hAnsi="Times New Roman"/>
          <w:b/>
          <w:bCs/>
          <w:color w:val="auto"/>
          <w:sz w:val="26"/>
          <w:szCs w:val="26"/>
        </w:rPr>
        <w:t>критериальной</w:t>
      </w:r>
      <w:proofErr w:type="spellEnd"/>
      <w:r w:rsidRPr="00BE4615">
        <w:rPr>
          <w:rFonts w:ascii="Times New Roman" w:hAnsi="Times New Roman"/>
          <w:b/>
          <w:bCs/>
          <w:color w:val="auto"/>
          <w:sz w:val="26"/>
          <w:szCs w:val="26"/>
        </w:rPr>
        <w:t xml:space="preserve"> базой выступают планируемые результаты</w:t>
      </w:r>
      <w:r w:rsidRPr="00BE4615">
        <w:rPr>
          <w:rFonts w:ascii="Times New Roman" w:hAnsi="Times New Roman"/>
          <w:color w:val="auto"/>
          <w:sz w:val="26"/>
          <w:szCs w:val="26"/>
        </w:rPr>
        <w:t xml:space="preserve"> освоения </w:t>
      </w:r>
      <w:proofErr w:type="gramStart"/>
      <w:r w:rsidRPr="00BE4615">
        <w:rPr>
          <w:rFonts w:ascii="Times New Roman" w:hAnsi="Times New Roman"/>
          <w:color w:val="auto"/>
          <w:sz w:val="26"/>
          <w:szCs w:val="26"/>
        </w:rPr>
        <w:t>обучающимися</w:t>
      </w:r>
      <w:proofErr w:type="gramEnd"/>
      <w:r w:rsidRPr="00BE4615">
        <w:rPr>
          <w:rFonts w:ascii="Times New Roman" w:hAnsi="Times New Roman"/>
          <w:color w:val="auto"/>
          <w:sz w:val="26"/>
          <w:szCs w:val="26"/>
        </w:rPr>
        <w:t xml:space="preserve"> </w:t>
      </w:r>
      <w:r w:rsidRPr="00BE4615">
        <w:rPr>
          <w:rFonts w:ascii="Times New Roman" w:hAnsi="Times New Roman"/>
          <w:color w:val="auto"/>
          <w:spacing w:val="-2"/>
          <w:sz w:val="26"/>
          <w:szCs w:val="26"/>
        </w:rPr>
        <w:t>основной образовательной программы начального общего об</w:t>
      </w:r>
      <w:r w:rsidRPr="00BE4615">
        <w:rPr>
          <w:rFonts w:ascii="Times New Roman" w:hAnsi="Times New Roman"/>
          <w:color w:val="auto"/>
          <w:sz w:val="26"/>
          <w:szCs w:val="26"/>
        </w:rPr>
        <w:t>разования.</w:t>
      </w:r>
    </w:p>
    <w:p w:rsidR="00653A76" w:rsidRPr="00BE4615" w:rsidRDefault="00653A76" w:rsidP="00BB236F">
      <w:pPr>
        <w:pStyle w:val="a3"/>
        <w:spacing w:line="276" w:lineRule="auto"/>
        <w:ind w:firstLine="454"/>
        <w:rPr>
          <w:rFonts w:ascii="Times New Roman" w:hAnsi="Times New Roman"/>
          <w:color w:val="auto"/>
          <w:spacing w:val="-4"/>
          <w:sz w:val="26"/>
          <w:szCs w:val="26"/>
        </w:rPr>
      </w:pPr>
      <w:r w:rsidRPr="00BE4615">
        <w:rPr>
          <w:rFonts w:ascii="Times New Roman" w:hAnsi="Times New Roman"/>
          <w:color w:val="auto"/>
          <w:spacing w:val="4"/>
          <w:sz w:val="26"/>
          <w:szCs w:val="26"/>
        </w:rPr>
        <w:t>Система оценки призвана способствовать поддержанию единства всей системы образования, обеспечению преем</w:t>
      </w:r>
      <w:r w:rsidRPr="00BE4615">
        <w:rPr>
          <w:rFonts w:ascii="Times New Roman" w:hAnsi="Times New Roman"/>
          <w:color w:val="auto"/>
          <w:sz w:val="26"/>
          <w:szCs w:val="26"/>
        </w:rPr>
        <w:t>ственности в системе непрерывного образования. Е</w:t>
      </w:r>
      <w:r w:rsidR="00C6263C" w:rsidRPr="00BE4615">
        <w:rPr>
          <w:rFonts w:ascii="Times New Roman" w:hAnsi="Times New Roman"/>
          <w:color w:val="auto"/>
          <w:sz w:val="26"/>
          <w:szCs w:val="26"/>
        </w:rPr>
        <w:t>е</w:t>
      </w:r>
      <w:r w:rsidRPr="00BE4615">
        <w:rPr>
          <w:rFonts w:ascii="Times New Roman" w:hAnsi="Times New Roman"/>
          <w:color w:val="auto"/>
          <w:sz w:val="26"/>
          <w:szCs w:val="26"/>
        </w:rPr>
        <w:t xml:space="preserve"> основными </w:t>
      </w:r>
      <w:r w:rsidRPr="00BE4615">
        <w:rPr>
          <w:rFonts w:ascii="Times New Roman" w:hAnsi="Times New Roman"/>
          <w:b/>
          <w:bCs/>
          <w:color w:val="auto"/>
          <w:sz w:val="26"/>
          <w:szCs w:val="26"/>
        </w:rPr>
        <w:t>функциями</w:t>
      </w:r>
      <w:r w:rsidRPr="00BE4615">
        <w:rPr>
          <w:rFonts w:ascii="Times New Roman" w:hAnsi="Times New Roman"/>
          <w:color w:val="auto"/>
          <w:sz w:val="26"/>
          <w:szCs w:val="26"/>
        </w:rPr>
        <w:t xml:space="preserve"> являются </w:t>
      </w:r>
      <w:r w:rsidRPr="00BE4615">
        <w:rPr>
          <w:rFonts w:ascii="Times New Roman" w:hAnsi="Times New Roman"/>
          <w:b/>
          <w:bCs/>
          <w:iCs/>
          <w:color w:val="auto"/>
          <w:sz w:val="26"/>
          <w:szCs w:val="26"/>
        </w:rPr>
        <w:t xml:space="preserve">ориентация </w:t>
      </w:r>
      <w:r w:rsidR="007E3D6D" w:rsidRPr="00BE4615">
        <w:rPr>
          <w:rFonts w:ascii="Times New Roman" w:hAnsi="Times New Roman"/>
          <w:b/>
          <w:bCs/>
          <w:iCs/>
          <w:color w:val="auto"/>
          <w:sz w:val="26"/>
          <w:szCs w:val="26"/>
        </w:rPr>
        <w:t xml:space="preserve">образовательной </w:t>
      </w:r>
      <w:r w:rsidR="007E3D6D" w:rsidRPr="00BE4615">
        <w:rPr>
          <w:rFonts w:ascii="Times New Roman" w:hAnsi="Times New Roman"/>
          <w:b/>
          <w:bCs/>
          <w:iCs/>
          <w:color w:val="auto"/>
          <w:spacing w:val="-4"/>
          <w:sz w:val="26"/>
          <w:szCs w:val="26"/>
        </w:rPr>
        <w:t>деятельности</w:t>
      </w:r>
      <w:r w:rsidRPr="00BE4615">
        <w:rPr>
          <w:rFonts w:ascii="Times New Roman" w:hAnsi="Times New Roman"/>
          <w:color w:val="auto"/>
          <w:spacing w:val="-4"/>
          <w:sz w:val="26"/>
          <w:szCs w:val="26"/>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E4615">
        <w:rPr>
          <w:rFonts w:ascii="Times New Roman" w:hAnsi="Times New Roman"/>
          <w:b/>
          <w:bCs/>
          <w:iCs/>
          <w:color w:val="auto"/>
          <w:spacing w:val="-4"/>
          <w:sz w:val="26"/>
          <w:szCs w:val="26"/>
        </w:rPr>
        <w:t>обратной связи</w:t>
      </w:r>
      <w:r w:rsidRPr="00BE4615">
        <w:rPr>
          <w:rFonts w:ascii="Times New Roman" w:hAnsi="Times New Roman"/>
          <w:color w:val="auto"/>
          <w:spacing w:val="-4"/>
          <w:sz w:val="26"/>
          <w:szCs w:val="26"/>
        </w:rPr>
        <w:t>, позволяющей осуществлять</w:t>
      </w:r>
      <w:r w:rsidRPr="00BE4615">
        <w:rPr>
          <w:rFonts w:ascii="Times New Roman" w:hAnsi="Times New Roman"/>
          <w:b/>
          <w:bCs/>
          <w:iCs/>
          <w:color w:val="auto"/>
          <w:spacing w:val="-4"/>
          <w:sz w:val="26"/>
          <w:szCs w:val="26"/>
        </w:rPr>
        <w:t xml:space="preserve"> управление образовательн</w:t>
      </w:r>
      <w:r w:rsidR="007E3D6D" w:rsidRPr="00BE4615">
        <w:rPr>
          <w:rFonts w:ascii="Times New Roman" w:hAnsi="Times New Roman"/>
          <w:b/>
          <w:bCs/>
          <w:iCs/>
          <w:color w:val="auto"/>
          <w:spacing w:val="-4"/>
          <w:sz w:val="26"/>
          <w:szCs w:val="26"/>
        </w:rPr>
        <w:t>ой</w:t>
      </w:r>
      <w:r w:rsidR="00D016C5" w:rsidRPr="00BE4615">
        <w:rPr>
          <w:rFonts w:ascii="Times New Roman" w:hAnsi="Times New Roman"/>
          <w:b/>
          <w:bCs/>
          <w:iCs/>
          <w:color w:val="auto"/>
          <w:spacing w:val="-4"/>
          <w:sz w:val="26"/>
          <w:szCs w:val="26"/>
        </w:rPr>
        <w:t xml:space="preserve"> </w:t>
      </w:r>
      <w:r w:rsidR="007E3D6D" w:rsidRPr="00BE4615">
        <w:rPr>
          <w:rFonts w:ascii="Times New Roman" w:hAnsi="Times New Roman"/>
          <w:b/>
          <w:bCs/>
          <w:iCs/>
          <w:color w:val="auto"/>
          <w:spacing w:val="-4"/>
          <w:sz w:val="26"/>
          <w:szCs w:val="26"/>
        </w:rPr>
        <w:t>деятельностью</w:t>
      </w:r>
      <w:r w:rsidRPr="00BE4615">
        <w:rPr>
          <w:rFonts w:ascii="Times New Roman" w:hAnsi="Times New Roman"/>
          <w:color w:val="auto"/>
          <w:spacing w:val="-4"/>
          <w:sz w:val="26"/>
          <w:szCs w:val="26"/>
        </w:rPr>
        <w:t>.</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pacing w:val="2"/>
          <w:sz w:val="26"/>
          <w:szCs w:val="26"/>
        </w:rPr>
        <w:t xml:space="preserve">Основным объектом, содержательной и </w:t>
      </w:r>
      <w:proofErr w:type="spellStart"/>
      <w:r w:rsidRPr="00BE4615">
        <w:rPr>
          <w:rFonts w:ascii="Times New Roman" w:hAnsi="Times New Roman"/>
          <w:color w:val="auto"/>
          <w:spacing w:val="2"/>
          <w:sz w:val="26"/>
          <w:szCs w:val="26"/>
        </w:rPr>
        <w:t>критериальной</w:t>
      </w:r>
      <w:proofErr w:type="spellEnd"/>
      <w:r w:rsidRPr="00BE4615">
        <w:rPr>
          <w:rFonts w:ascii="Times New Roman" w:hAnsi="Times New Roman"/>
          <w:color w:val="auto"/>
          <w:spacing w:val="2"/>
          <w:sz w:val="26"/>
          <w:szCs w:val="26"/>
        </w:rPr>
        <w:t xml:space="preserve"> базой итоговой оценки подготовки выпускников</w:t>
      </w:r>
      <w:r w:rsidR="00D016C5" w:rsidRPr="00BE4615">
        <w:rPr>
          <w:rFonts w:ascii="Times New Roman" w:hAnsi="Times New Roman"/>
          <w:color w:val="auto"/>
          <w:spacing w:val="2"/>
          <w:sz w:val="26"/>
          <w:szCs w:val="26"/>
        </w:rPr>
        <w:t xml:space="preserve"> </w:t>
      </w:r>
      <w:r w:rsidR="00C6263C" w:rsidRPr="00BE4615">
        <w:rPr>
          <w:rFonts w:ascii="Times New Roman" w:hAnsi="Times New Roman"/>
          <w:color w:val="auto"/>
          <w:spacing w:val="2"/>
          <w:sz w:val="26"/>
          <w:szCs w:val="26"/>
        </w:rPr>
        <w:t>на уровне</w:t>
      </w:r>
      <w:r w:rsidR="00D016C5" w:rsidRPr="00BE4615">
        <w:rPr>
          <w:rFonts w:ascii="Times New Roman" w:hAnsi="Times New Roman"/>
          <w:color w:val="auto"/>
          <w:spacing w:val="2"/>
          <w:sz w:val="26"/>
          <w:szCs w:val="26"/>
        </w:rPr>
        <w:t xml:space="preserve"> </w:t>
      </w:r>
      <w:r w:rsidRPr="00BE4615">
        <w:rPr>
          <w:rFonts w:ascii="Times New Roman" w:hAnsi="Times New Roman"/>
          <w:color w:val="auto"/>
          <w:sz w:val="26"/>
          <w:szCs w:val="26"/>
        </w:rPr>
        <w:t xml:space="preserve">начального общего образования выступают планируемые </w:t>
      </w:r>
      <w:r w:rsidRPr="00BE4615">
        <w:rPr>
          <w:rFonts w:ascii="Times New Roman" w:hAnsi="Times New Roman"/>
          <w:color w:val="auto"/>
          <w:spacing w:val="2"/>
          <w:sz w:val="26"/>
          <w:szCs w:val="26"/>
        </w:rPr>
        <w:t xml:space="preserve">результаты, составляющие содержание блока </w:t>
      </w:r>
      <w:r w:rsidRPr="00BE4615">
        <w:rPr>
          <w:rFonts w:ascii="Times New Roman" w:hAnsi="Times New Roman"/>
          <w:b/>
          <w:color w:val="auto"/>
          <w:spacing w:val="2"/>
          <w:sz w:val="26"/>
          <w:szCs w:val="26"/>
          <w:u w:val="single"/>
        </w:rPr>
        <w:t>«Выпускник</w:t>
      </w:r>
      <w:r w:rsidR="00B364BF" w:rsidRPr="00BE4615">
        <w:rPr>
          <w:rFonts w:ascii="Times New Roman" w:hAnsi="Times New Roman"/>
          <w:b/>
          <w:color w:val="auto"/>
          <w:spacing w:val="2"/>
          <w:sz w:val="26"/>
          <w:szCs w:val="26"/>
          <w:u w:val="single"/>
        </w:rPr>
        <w:t> </w:t>
      </w:r>
      <w:r w:rsidRPr="00BE4615">
        <w:rPr>
          <w:rFonts w:ascii="Times New Roman" w:hAnsi="Times New Roman"/>
          <w:b/>
          <w:color w:val="auto"/>
          <w:sz w:val="26"/>
          <w:szCs w:val="26"/>
          <w:u w:val="single"/>
        </w:rPr>
        <w:t>научится»</w:t>
      </w:r>
      <w:r w:rsidRPr="00BE4615">
        <w:rPr>
          <w:rFonts w:ascii="Times New Roman" w:hAnsi="Times New Roman"/>
          <w:color w:val="auto"/>
          <w:sz w:val="26"/>
          <w:szCs w:val="26"/>
        </w:rPr>
        <w:t xml:space="preserve"> для каждой программы, предмета, курса.</w:t>
      </w:r>
    </w:p>
    <w:p w:rsidR="00BF1C73"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pacing w:val="2"/>
          <w:sz w:val="26"/>
          <w:szCs w:val="26"/>
        </w:rPr>
        <w:t xml:space="preserve">Система </w:t>
      </w:r>
      <w:proofErr w:type="gramStart"/>
      <w:r w:rsidRPr="00BE4615">
        <w:rPr>
          <w:rFonts w:ascii="Times New Roman" w:hAnsi="Times New Roman"/>
          <w:color w:val="auto"/>
          <w:spacing w:val="2"/>
          <w:sz w:val="26"/>
          <w:szCs w:val="26"/>
        </w:rPr>
        <w:t>оценки достижения планируемых результатов освоения основной образовательной программы начального общего образования</w:t>
      </w:r>
      <w:proofErr w:type="gramEnd"/>
      <w:r w:rsidRPr="00BE4615">
        <w:rPr>
          <w:rFonts w:ascii="Times New Roman" w:hAnsi="Times New Roman"/>
          <w:color w:val="auto"/>
          <w:spacing w:val="2"/>
          <w:sz w:val="26"/>
          <w:szCs w:val="26"/>
        </w:rPr>
        <w:t xml:space="preserve"> предполагает </w:t>
      </w:r>
      <w:r w:rsidRPr="00BE4615">
        <w:rPr>
          <w:rFonts w:ascii="Times New Roman" w:hAnsi="Times New Roman"/>
          <w:b/>
          <w:bCs/>
          <w:iCs/>
          <w:color w:val="auto"/>
          <w:spacing w:val="2"/>
          <w:sz w:val="26"/>
          <w:szCs w:val="26"/>
        </w:rPr>
        <w:t>комплексный подход к оценке результатов</w:t>
      </w:r>
      <w:r w:rsidRPr="00BE4615">
        <w:rPr>
          <w:rFonts w:ascii="Times New Roman" w:hAnsi="Times New Roman"/>
          <w:color w:val="auto"/>
          <w:spacing w:val="2"/>
          <w:sz w:val="26"/>
          <w:szCs w:val="26"/>
        </w:rPr>
        <w:t xml:space="preserve"> образования, позволяющий вести </w:t>
      </w:r>
      <w:r w:rsidRPr="00BE4615">
        <w:rPr>
          <w:rFonts w:ascii="Times New Roman" w:hAnsi="Times New Roman"/>
          <w:color w:val="auto"/>
          <w:sz w:val="26"/>
          <w:szCs w:val="26"/>
        </w:rPr>
        <w:t>оценку достижения обучающимися всех тр</w:t>
      </w:r>
      <w:r w:rsidR="00D30361" w:rsidRPr="00BE4615">
        <w:rPr>
          <w:rFonts w:ascii="Times New Roman" w:hAnsi="Times New Roman"/>
          <w:color w:val="auto"/>
          <w:sz w:val="26"/>
          <w:szCs w:val="26"/>
        </w:rPr>
        <w:t>е</w:t>
      </w:r>
      <w:r w:rsidRPr="00BE4615">
        <w:rPr>
          <w:rFonts w:ascii="Times New Roman" w:hAnsi="Times New Roman"/>
          <w:color w:val="auto"/>
          <w:sz w:val="26"/>
          <w:szCs w:val="26"/>
        </w:rPr>
        <w:t>х групп результатов образования:</w:t>
      </w:r>
      <w:r w:rsidRPr="00BE4615">
        <w:rPr>
          <w:rFonts w:ascii="Times New Roman" w:hAnsi="Times New Roman"/>
          <w:b/>
          <w:bCs/>
          <w:iCs/>
          <w:color w:val="auto"/>
          <w:sz w:val="26"/>
          <w:szCs w:val="26"/>
        </w:rPr>
        <w:t xml:space="preserve"> личностных, </w:t>
      </w:r>
      <w:proofErr w:type="spellStart"/>
      <w:r w:rsidRPr="00BE4615">
        <w:rPr>
          <w:rFonts w:ascii="Times New Roman" w:hAnsi="Times New Roman"/>
          <w:b/>
          <w:bCs/>
          <w:iCs/>
          <w:color w:val="auto"/>
          <w:sz w:val="26"/>
          <w:szCs w:val="26"/>
        </w:rPr>
        <w:t>метапредметных</w:t>
      </w:r>
      <w:proofErr w:type="spellEnd"/>
      <w:r w:rsidRPr="00BE4615">
        <w:rPr>
          <w:rFonts w:ascii="Times New Roman" w:hAnsi="Times New Roman"/>
          <w:b/>
          <w:bCs/>
          <w:iCs/>
          <w:color w:val="auto"/>
          <w:sz w:val="26"/>
          <w:szCs w:val="26"/>
        </w:rPr>
        <w:t xml:space="preserve"> и предметных</w:t>
      </w:r>
      <w:r w:rsidRPr="00BE4615">
        <w:rPr>
          <w:rFonts w:ascii="Times New Roman" w:hAnsi="Times New Roman"/>
          <w:color w:val="auto"/>
          <w:sz w:val="26"/>
          <w:szCs w:val="26"/>
        </w:rPr>
        <w:t>.</w:t>
      </w:r>
    </w:p>
    <w:p w:rsidR="00653A76" w:rsidRPr="00BE4615" w:rsidRDefault="00653A76" w:rsidP="009B11EC">
      <w:pPr>
        <w:pStyle w:val="afd"/>
        <w:numPr>
          <w:ilvl w:val="2"/>
          <w:numId w:val="2"/>
        </w:numPr>
        <w:spacing w:line="276" w:lineRule="auto"/>
        <w:ind w:left="0" w:firstLine="0"/>
        <w:rPr>
          <w:sz w:val="26"/>
          <w:szCs w:val="26"/>
        </w:rPr>
      </w:pPr>
      <w:bookmarkStart w:id="74" w:name="_Toc288394072"/>
      <w:bookmarkStart w:id="75" w:name="_Toc288410539"/>
      <w:bookmarkStart w:id="76" w:name="_Toc288410668"/>
      <w:bookmarkStart w:id="77" w:name="_Toc288410733"/>
      <w:bookmarkStart w:id="78" w:name="_Toc294246084"/>
      <w:bookmarkStart w:id="79" w:name="_Toc424564315"/>
      <w:r w:rsidRPr="00BE4615">
        <w:rPr>
          <w:sz w:val="26"/>
          <w:szCs w:val="26"/>
        </w:rPr>
        <w:t xml:space="preserve">Особенности оценки личностных, </w:t>
      </w:r>
      <w:proofErr w:type="spellStart"/>
      <w:r w:rsidRPr="00BE4615">
        <w:rPr>
          <w:sz w:val="26"/>
          <w:szCs w:val="26"/>
        </w:rPr>
        <w:t>метапредметных</w:t>
      </w:r>
      <w:proofErr w:type="spellEnd"/>
      <w:r w:rsidRPr="00BE4615">
        <w:rPr>
          <w:sz w:val="26"/>
          <w:szCs w:val="26"/>
        </w:rPr>
        <w:t xml:space="preserve"> и предметных результатов</w:t>
      </w:r>
      <w:bookmarkEnd w:id="74"/>
      <w:bookmarkEnd w:id="75"/>
      <w:bookmarkEnd w:id="76"/>
      <w:bookmarkEnd w:id="77"/>
      <w:bookmarkEnd w:id="78"/>
      <w:bookmarkEnd w:id="79"/>
    </w:p>
    <w:p w:rsidR="00653A76" w:rsidRPr="00BE4615" w:rsidRDefault="00653A76" w:rsidP="00BB236F">
      <w:pPr>
        <w:pStyle w:val="a3"/>
        <w:spacing w:line="276" w:lineRule="auto"/>
        <w:ind w:firstLine="454"/>
        <w:rPr>
          <w:rFonts w:ascii="Times New Roman" w:hAnsi="Times New Roman"/>
          <w:color w:val="auto"/>
          <w:spacing w:val="2"/>
          <w:sz w:val="26"/>
          <w:szCs w:val="26"/>
        </w:rPr>
      </w:pPr>
      <w:proofErr w:type="gramStart"/>
      <w:r w:rsidRPr="00BE4615">
        <w:rPr>
          <w:rFonts w:ascii="Times New Roman" w:hAnsi="Times New Roman"/>
          <w:color w:val="auto"/>
          <w:sz w:val="26"/>
          <w:szCs w:val="26"/>
        </w:rPr>
        <w:t xml:space="preserve">Оценка личностных результатов представляет собой оценку достижения обучающимися планируемых результатов в их </w:t>
      </w:r>
      <w:r w:rsidRPr="00BE4615">
        <w:rPr>
          <w:rFonts w:ascii="Times New Roman" w:hAnsi="Times New Roman"/>
          <w:color w:val="auto"/>
          <w:spacing w:val="2"/>
          <w:sz w:val="26"/>
          <w:szCs w:val="26"/>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E4615">
        <w:rPr>
          <w:rFonts w:ascii="Times New Roman" w:hAnsi="Times New Roman"/>
          <w:color w:val="auto"/>
          <w:spacing w:val="2"/>
          <w:sz w:val="26"/>
          <w:szCs w:val="26"/>
        </w:rPr>
        <w:t>при получении</w:t>
      </w:r>
      <w:r w:rsidRPr="00BE4615">
        <w:rPr>
          <w:rFonts w:ascii="Times New Roman" w:hAnsi="Times New Roman"/>
          <w:color w:val="auto"/>
          <w:spacing w:val="2"/>
          <w:sz w:val="26"/>
          <w:szCs w:val="26"/>
        </w:rPr>
        <w:t xml:space="preserve"> на</w:t>
      </w:r>
      <w:r w:rsidRPr="00BE4615">
        <w:rPr>
          <w:rFonts w:ascii="Times New Roman" w:hAnsi="Times New Roman"/>
          <w:color w:val="auto"/>
          <w:sz w:val="26"/>
          <w:szCs w:val="26"/>
        </w:rPr>
        <w:t>чального общего образования.</w:t>
      </w:r>
      <w:proofErr w:type="gramEnd"/>
    </w:p>
    <w:p w:rsidR="00653A76" w:rsidRPr="00BE4615" w:rsidRDefault="00653A76" w:rsidP="00BB236F">
      <w:pPr>
        <w:pStyle w:val="a3"/>
        <w:spacing w:line="276" w:lineRule="auto"/>
        <w:ind w:firstLine="454"/>
        <w:rPr>
          <w:rFonts w:ascii="Times New Roman" w:hAnsi="Times New Roman"/>
          <w:color w:val="auto"/>
          <w:spacing w:val="-4"/>
          <w:sz w:val="26"/>
          <w:szCs w:val="26"/>
        </w:rPr>
      </w:pPr>
      <w:r w:rsidRPr="00BE4615">
        <w:rPr>
          <w:rFonts w:ascii="Times New Roman" w:hAnsi="Times New Roman"/>
          <w:color w:val="auto"/>
          <w:spacing w:val="-4"/>
          <w:sz w:val="26"/>
          <w:szCs w:val="26"/>
        </w:rPr>
        <w:t>Достижение личностных результатов обеспечивается в ходе реализации всех компонентов образовательно</w:t>
      </w:r>
      <w:r w:rsidR="007E3D6D" w:rsidRPr="00BE4615">
        <w:rPr>
          <w:rFonts w:ascii="Times New Roman" w:hAnsi="Times New Roman"/>
          <w:color w:val="auto"/>
          <w:spacing w:val="-4"/>
          <w:sz w:val="26"/>
          <w:szCs w:val="26"/>
        </w:rPr>
        <w:t>й</w:t>
      </w:r>
      <w:r w:rsidR="00D016C5" w:rsidRPr="00BE4615">
        <w:rPr>
          <w:rFonts w:ascii="Times New Roman" w:hAnsi="Times New Roman"/>
          <w:color w:val="auto"/>
          <w:spacing w:val="-4"/>
          <w:sz w:val="26"/>
          <w:szCs w:val="26"/>
        </w:rPr>
        <w:t xml:space="preserve"> </w:t>
      </w:r>
      <w:r w:rsidR="007E3D6D" w:rsidRPr="00BE4615">
        <w:rPr>
          <w:rFonts w:ascii="Times New Roman" w:hAnsi="Times New Roman"/>
          <w:color w:val="auto"/>
          <w:spacing w:val="-4"/>
          <w:sz w:val="26"/>
          <w:szCs w:val="26"/>
        </w:rPr>
        <w:t>деятельности</w:t>
      </w:r>
      <w:r w:rsidRPr="00BE4615">
        <w:rPr>
          <w:rFonts w:ascii="Times New Roman" w:hAnsi="Times New Roman"/>
          <w:color w:val="auto"/>
          <w:spacing w:val="-4"/>
          <w:sz w:val="26"/>
          <w:szCs w:val="26"/>
        </w:rPr>
        <w:t>, включая внеурочную деятельность, реализуемую семь</w:t>
      </w:r>
      <w:r w:rsidR="00D30361" w:rsidRPr="00BE4615">
        <w:rPr>
          <w:rFonts w:ascii="Times New Roman" w:hAnsi="Times New Roman"/>
          <w:color w:val="auto"/>
          <w:spacing w:val="-4"/>
          <w:sz w:val="26"/>
          <w:szCs w:val="26"/>
        </w:rPr>
        <w:t>е</w:t>
      </w:r>
      <w:r w:rsidRPr="00BE4615">
        <w:rPr>
          <w:rFonts w:ascii="Times New Roman" w:hAnsi="Times New Roman"/>
          <w:color w:val="auto"/>
          <w:spacing w:val="-4"/>
          <w:sz w:val="26"/>
          <w:szCs w:val="26"/>
        </w:rPr>
        <w:t>й и школой.</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z w:val="26"/>
          <w:szCs w:val="26"/>
        </w:rPr>
        <w:t>Основным объектом оценки личностных результатов слу</w:t>
      </w:r>
      <w:r w:rsidRPr="00BE4615">
        <w:rPr>
          <w:rFonts w:ascii="Times New Roman" w:hAnsi="Times New Roman"/>
          <w:color w:val="auto"/>
          <w:spacing w:val="4"/>
          <w:sz w:val="26"/>
          <w:szCs w:val="26"/>
        </w:rPr>
        <w:t xml:space="preserve">жит </w:t>
      </w:r>
      <w:proofErr w:type="spellStart"/>
      <w:r w:rsidRPr="00BE4615">
        <w:rPr>
          <w:rFonts w:ascii="Times New Roman" w:hAnsi="Times New Roman"/>
          <w:color w:val="auto"/>
          <w:spacing w:val="4"/>
          <w:sz w:val="26"/>
          <w:szCs w:val="26"/>
        </w:rPr>
        <w:t>сформированность</w:t>
      </w:r>
      <w:proofErr w:type="spellEnd"/>
      <w:r w:rsidRPr="00BE4615">
        <w:rPr>
          <w:rFonts w:ascii="Times New Roman" w:hAnsi="Times New Roman"/>
          <w:color w:val="auto"/>
          <w:spacing w:val="4"/>
          <w:sz w:val="26"/>
          <w:szCs w:val="26"/>
        </w:rPr>
        <w:t xml:space="preserve"> универсальных учебных действий, </w:t>
      </w:r>
      <w:r w:rsidRPr="00BE4615">
        <w:rPr>
          <w:rFonts w:ascii="Times New Roman" w:hAnsi="Times New Roman"/>
          <w:color w:val="auto"/>
          <w:sz w:val="26"/>
          <w:szCs w:val="26"/>
        </w:rPr>
        <w:t>включаемых в следующие три основных блока:</w:t>
      </w:r>
    </w:p>
    <w:p w:rsidR="00653A76" w:rsidRPr="00BE4615" w:rsidRDefault="00653A76" w:rsidP="00BB236F">
      <w:pPr>
        <w:pStyle w:val="21"/>
        <w:spacing w:line="276" w:lineRule="auto"/>
        <w:rPr>
          <w:sz w:val="26"/>
          <w:szCs w:val="26"/>
        </w:rPr>
      </w:pPr>
      <w:r w:rsidRPr="00BE4615">
        <w:rPr>
          <w:iCs/>
          <w:sz w:val="26"/>
          <w:szCs w:val="26"/>
        </w:rPr>
        <w:t>самоопределение</w:t>
      </w:r>
      <w:r w:rsidRPr="00BE4615">
        <w:rPr>
          <w:sz w:val="26"/>
          <w:szCs w:val="26"/>
        </w:rPr>
        <w:t xml:space="preserve"> — </w:t>
      </w:r>
      <w:proofErr w:type="spellStart"/>
      <w:r w:rsidRPr="00BE4615">
        <w:rPr>
          <w:sz w:val="26"/>
          <w:szCs w:val="26"/>
        </w:rPr>
        <w:t>сформированность</w:t>
      </w:r>
      <w:proofErr w:type="spellEnd"/>
      <w:r w:rsidRPr="00BE4615">
        <w:rPr>
          <w:sz w:val="26"/>
          <w:szCs w:val="26"/>
        </w:rPr>
        <w:t xml:space="preserve"> внутренней позиции обучающегося — принятие и освоение новой социальной роли обучающегося; </w:t>
      </w:r>
      <w:r w:rsidRPr="00BE4615">
        <w:rPr>
          <w:sz w:val="26"/>
          <w:szCs w:val="26"/>
        </w:rPr>
        <w:lastRenderedPageBreak/>
        <w:t>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BE4615" w:rsidRDefault="00653A76" w:rsidP="00BB236F">
      <w:pPr>
        <w:pStyle w:val="21"/>
        <w:spacing w:line="276" w:lineRule="auto"/>
        <w:rPr>
          <w:sz w:val="26"/>
          <w:szCs w:val="26"/>
        </w:rPr>
      </w:pPr>
      <w:proofErr w:type="spellStart"/>
      <w:r w:rsidRPr="00BE4615">
        <w:rPr>
          <w:iCs/>
          <w:sz w:val="26"/>
          <w:szCs w:val="26"/>
        </w:rPr>
        <w:t>смыслообразование</w:t>
      </w:r>
      <w:proofErr w:type="spellEnd"/>
      <w:r w:rsidRPr="00BE4615">
        <w:rPr>
          <w:sz w:val="26"/>
          <w:szCs w:val="26"/>
        </w:rPr>
        <w:t> — поиск и установление личностного смысла (т.</w:t>
      </w:r>
      <w:r w:rsidRPr="00BE4615">
        <w:rPr>
          <w:sz w:val="26"/>
          <w:szCs w:val="26"/>
        </w:rPr>
        <w:t> </w:t>
      </w:r>
      <w:r w:rsidRPr="00BE4615">
        <w:rPr>
          <w:sz w:val="26"/>
          <w:szCs w:val="26"/>
        </w:rPr>
        <w:t>е. «значения для себя») учения обучающимися на основе устойчивой системы учебно</w:t>
      </w:r>
      <w:r w:rsidRPr="00BE4615">
        <w:rPr>
          <w:sz w:val="26"/>
          <w:szCs w:val="26"/>
        </w:rPr>
        <w:noBreakHyphen/>
        <w:t>познавательных и социальных мотивов, понимания границ того, «что я знаю»,</w:t>
      </w:r>
      <w:r w:rsidR="008555F2" w:rsidRPr="00BE4615">
        <w:rPr>
          <w:sz w:val="26"/>
          <w:szCs w:val="26"/>
        </w:rPr>
        <w:t xml:space="preserve"> </w:t>
      </w:r>
      <w:r w:rsidRPr="00BE4615">
        <w:rPr>
          <w:sz w:val="26"/>
          <w:szCs w:val="26"/>
        </w:rPr>
        <w:t>и того, «что я не знаю», и стремления к преодолению этого разрыва;</w:t>
      </w:r>
    </w:p>
    <w:p w:rsidR="00653A76" w:rsidRPr="00BE4615" w:rsidRDefault="00653A76" w:rsidP="00BB236F">
      <w:pPr>
        <w:pStyle w:val="21"/>
        <w:spacing w:line="276" w:lineRule="auto"/>
        <w:rPr>
          <w:sz w:val="26"/>
          <w:szCs w:val="26"/>
        </w:rPr>
      </w:pPr>
      <w:proofErr w:type="gramStart"/>
      <w:r w:rsidRPr="00BE4615">
        <w:rPr>
          <w:iCs/>
          <w:sz w:val="26"/>
          <w:szCs w:val="26"/>
        </w:rPr>
        <w:t>морально</w:t>
      </w:r>
      <w:r w:rsidRPr="00BE4615">
        <w:rPr>
          <w:iCs/>
          <w:sz w:val="26"/>
          <w:szCs w:val="26"/>
        </w:rPr>
        <w:noBreakHyphen/>
        <w:t>этическая ориентация</w:t>
      </w:r>
      <w:r w:rsidRPr="00BE4615">
        <w:rPr>
          <w:sz w:val="26"/>
          <w:szCs w:val="26"/>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BE4615">
        <w:rPr>
          <w:sz w:val="26"/>
          <w:szCs w:val="26"/>
        </w:rPr>
        <w:t>децентрации</w:t>
      </w:r>
      <w:proofErr w:type="spellEnd"/>
      <w:r w:rsidRPr="00BE4615">
        <w:rPr>
          <w:sz w:val="26"/>
          <w:szCs w:val="26"/>
        </w:rPr>
        <w:t> — уч</w:t>
      </w:r>
      <w:r w:rsidR="00D30361" w:rsidRPr="00BE4615">
        <w:rPr>
          <w:sz w:val="26"/>
          <w:szCs w:val="26"/>
        </w:rPr>
        <w:t>е</w:t>
      </w:r>
      <w:r w:rsidRPr="00BE4615">
        <w:rPr>
          <w:sz w:val="26"/>
          <w:szCs w:val="26"/>
        </w:rPr>
        <w:t>ту позиций, мотивов и интересов участников моральной дилеммы при е</w:t>
      </w:r>
      <w:r w:rsidR="00D30361" w:rsidRPr="00BE4615">
        <w:rPr>
          <w:sz w:val="26"/>
          <w:szCs w:val="26"/>
        </w:rPr>
        <w:t>е</w:t>
      </w:r>
      <w:r w:rsidRPr="00BE4615">
        <w:rPr>
          <w:sz w:val="26"/>
          <w:szCs w:val="26"/>
        </w:rPr>
        <w:t xml:space="preserve"> разрешении; развитие этических чувств — стыда, вины, совести как регуляторов морального поведения.</w:t>
      </w:r>
      <w:proofErr w:type="gramEnd"/>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z w:val="26"/>
          <w:szCs w:val="26"/>
        </w:rPr>
        <w:t xml:space="preserve">Основное содержание оценки личностных результатов </w:t>
      </w:r>
      <w:r w:rsidR="00C27132" w:rsidRPr="00BE4615">
        <w:rPr>
          <w:rFonts w:ascii="Times New Roman" w:hAnsi="Times New Roman"/>
          <w:color w:val="auto"/>
          <w:spacing w:val="2"/>
          <w:sz w:val="26"/>
          <w:szCs w:val="26"/>
        </w:rPr>
        <w:t xml:space="preserve">при получении </w:t>
      </w:r>
      <w:r w:rsidRPr="00BE4615">
        <w:rPr>
          <w:rFonts w:ascii="Times New Roman" w:hAnsi="Times New Roman"/>
          <w:color w:val="auto"/>
          <w:spacing w:val="2"/>
          <w:sz w:val="26"/>
          <w:szCs w:val="26"/>
        </w:rPr>
        <w:t xml:space="preserve"> начального общего образования строится вокруг </w:t>
      </w:r>
      <w:r w:rsidRPr="00BE4615">
        <w:rPr>
          <w:rFonts w:ascii="Times New Roman" w:hAnsi="Times New Roman"/>
          <w:color w:val="auto"/>
          <w:sz w:val="26"/>
          <w:szCs w:val="26"/>
        </w:rPr>
        <w:t>оценки:</w:t>
      </w:r>
    </w:p>
    <w:p w:rsidR="00653A76" w:rsidRPr="00BE4615" w:rsidRDefault="00653A76" w:rsidP="00BB236F">
      <w:pPr>
        <w:pStyle w:val="21"/>
        <w:spacing w:line="276" w:lineRule="auto"/>
        <w:rPr>
          <w:sz w:val="26"/>
          <w:szCs w:val="26"/>
        </w:rPr>
      </w:pPr>
      <w:proofErr w:type="spellStart"/>
      <w:r w:rsidRPr="00BE4615">
        <w:rPr>
          <w:sz w:val="26"/>
          <w:szCs w:val="26"/>
        </w:rPr>
        <w:t>сформированности</w:t>
      </w:r>
      <w:proofErr w:type="spellEnd"/>
      <w:r w:rsidRPr="00BE4615">
        <w:rPr>
          <w:sz w:val="26"/>
          <w:szCs w:val="26"/>
        </w:rPr>
        <w:t xml:space="preserve"> внутренней позиции обучающегося, которая находит отражение в эмоционально</w:t>
      </w:r>
      <w:r w:rsidRPr="00BE4615">
        <w:rPr>
          <w:sz w:val="26"/>
          <w:szCs w:val="26"/>
        </w:rPr>
        <w:noBreakHyphen/>
        <w:t>положительном отношении обучающегося к образовательн</w:t>
      </w:r>
      <w:r w:rsidR="00AA36C0" w:rsidRPr="00BE4615">
        <w:rPr>
          <w:sz w:val="26"/>
          <w:szCs w:val="26"/>
        </w:rPr>
        <w:t>ой организации</w:t>
      </w:r>
      <w:r w:rsidRPr="00BE4615">
        <w:rPr>
          <w:sz w:val="26"/>
          <w:szCs w:val="26"/>
        </w:rPr>
        <w:t xml:space="preserve">, ориентации на содержательные моменты </w:t>
      </w:r>
      <w:r w:rsidR="007E3D6D" w:rsidRPr="00BE4615">
        <w:rPr>
          <w:sz w:val="26"/>
          <w:szCs w:val="26"/>
        </w:rPr>
        <w:t>образовательной деятельности </w:t>
      </w:r>
      <w:r w:rsidRPr="00BE4615">
        <w:rPr>
          <w:sz w:val="26"/>
          <w:szCs w:val="26"/>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BE4615" w:rsidRDefault="00653A76" w:rsidP="00BB236F">
      <w:pPr>
        <w:pStyle w:val="21"/>
        <w:spacing w:line="276" w:lineRule="auto"/>
        <w:rPr>
          <w:sz w:val="26"/>
          <w:szCs w:val="26"/>
        </w:rPr>
      </w:pPr>
      <w:proofErr w:type="spellStart"/>
      <w:r w:rsidRPr="00BE4615">
        <w:rPr>
          <w:spacing w:val="4"/>
          <w:sz w:val="26"/>
          <w:szCs w:val="26"/>
        </w:rPr>
        <w:t>сформированности</w:t>
      </w:r>
      <w:proofErr w:type="spellEnd"/>
      <w:r w:rsidRPr="00BE4615">
        <w:rPr>
          <w:spacing w:val="4"/>
          <w:sz w:val="26"/>
          <w:szCs w:val="26"/>
        </w:rPr>
        <w:t xml:space="preserve"> основ гражданской идентичности, </w:t>
      </w:r>
      <w:r w:rsidRPr="00BE4615">
        <w:rPr>
          <w:sz w:val="26"/>
          <w:szCs w:val="26"/>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BE4615" w:rsidRDefault="00653A76" w:rsidP="00BB236F">
      <w:pPr>
        <w:pStyle w:val="21"/>
        <w:spacing w:line="276" w:lineRule="auto"/>
        <w:rPr>
          <w:sz w:val="26"/>
          <w:szCs w:val="26"/>
        </w:rPr>
      </w:pPr>
      <w:proofErr w:type="spellStart"/>
      <w:r w:rsidRPr="00BE4615">
        <w:rPr>
          <w:sz w:val="26"/>
          <w:szCs w:val="26"/>
        </w:rPr>
        <w:t>сформированности</w:t>
      </w:r>
      <w:proofErr w:type="spellEnd"/>
      <w:r w:rsidRPr="00BE4615">
        <w:rPr>
          <w:sz w:val="26"/>
          <w:szCs w:val="26"/>
        </w:rPr>
        <w:t xml:space="preserve"> самооценки, включая осознание своих возможностей в учении, способности адекватно судить</w:t>
      </w:r>
      <w:r w:rsidR="00D016C5" w:rsidRPr="00BE4615">
        <w:rPr>
          <w:sz w:val="26"/>
          <w:szCs w:val="26"/>
        </w:rPr>
        <w:t xml:space="preserve"> </w:t>
      </w:r>
      <w:r w:rsidRPr="00BE4615">
        <w:rPr>
          <w:sz w:val="26"/>
          <w:szCs w:val="26"/>
        </w:rPr>
        <w:t>о причинах своего успеха/неуспеха в учении; умение видеть свои достоинства и недостатки, уважать себя и верить в успех;</w:t>
      </w:r>
    </w:p>
    <w:p w:rsidR="00653A76" w:rsidRPr="00BE4615" w:rsidRDefault="00653A76" w:rsidP="00BB236F">
      <w:pPr>
        <w:pStyle w:val="21"/>
        <w:spacing w:line="276" w:lineRule="auto"/>
        <w:rPr>
          <w:sz w:val="26"/>
          <w:szCs w:val="26"/>
        </w:rPr>
      </w:pPr>
      <w:proofErr w:type="spellStart"/>
      <w:r w:rsidRPr="00BE4615">
        <w:rPr>
          <w:spacing w:val="-4"/>
          <w:sz w:val="26"/>
          <w:szCs w:val="26"/>
        </w:rPr>
        <w:t>сформированности</w:t>
      </w:r>
      <w:proofErr w:type="spellEnd"/>
      <w:r w:rsidRPr="00BE4615">
        <w:rPr>
          <w:spacing w:val="-4"/>
          <w:sz w:val="26"/>
          <w:szCs w:val="26"/>
        </w:rPr>
        <w:t xml:space="preserve"> мотивации учебной деятельности, вклю</w:t>
      </w:r>
      <w:r w:rsidR="00C6263C" w:rsidRPr="00BE4615">
        <w:rPr>
          <w:sz w:val="26"/>
          <w:szCs w:val="26"/>
        </w:rPr>
        <w:t>ч</w:t>
      </w:r>
      <w:r w:rsidRPr="00BE4615">
        <w:rPr>
          <w:sz w:val="26"/>
          <w:szCs w:val="26"/>
        </w:rPr>
        <w:t xml:space="preserve">ая социальные, </w:t>
      </w:r>
      <w:proofErr w:type="spellStart"/>
      <w:r w:rsidRPr="00BE4615">
        <w:rPr>
          <w:sz w:val="26"/>
          <w:szCs w:val="26"/>
        </w:rPr>
        <w:t>учебно­познавательные</w:t>
      </w:r>
      <w:proofErr w:type="spellEnd"/>
      <w:r w:rsidRPr="00BE4615">
        <w:rPr>
          <w:sz w:val="26"/>
          <w:szCs w:val="26"/>
        </w:rPr>
        <w:t xml:space="preserve">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BE4615" w:rsidRDefault="00653A76" w:rsidP="00BB236F">
      <w:pPr>
        <w:pStyle w:val="21"/>
        <w:spacing w:line="276" w:lineRule="auto"/>
        <w:rPr>
          <w:sz w:val="26"/>
          <w:szCs w:val="26"/>
        </w:rPr>
      </w:pPr>
      <w:r w:rsidRPr="00BE4615">
        <w:rPr>
          <w:sz w:val="26"/>
          <w:szCs w:val="26"/>
        </w:rPr>
        <w:t xml:space="preserve">знания моральных норм и </w:t>
      </w:r>
      <w:proofErr w:type="spellStart"/>
      <w:r w:rsidRPr="00BE4615">
        <w:rPr>
          <w:sz w:val="26"/>
          <w:szCs w:val="26"/>
        </w:rPr>
        <w:t>сформированности</w:t>
      </w:r>
      <w:proofErr w:type="spellEnd"/>
      <w:r w:rsidRPr="00BE4615">
        <w:rPr>
          <w:sz w:val="26"/>
          <w:szCs w:val="26"/>
        </w:rPr>
        <w:t xml:space="preserve"> </w:t>
      </w:r>
      <w:proofErr w:type="spellStart"/>
      <w:r w:rsidRPr="00BE4615">
        <w:rPr>
          <w:sz w:val="26"/>
          <w:szCs w:val="26"/>
        </w:rPr>
        <w:t>морально­этических</w:t>
      </w:r>
      <w:proofErr w:type="spellEnd"/>
      <w:r w:rsidRPr="00BE4615">
        <w:rPr>
          <w:sz w:val="26"/>
          <w:szCs w:val="26"/>
        </w:rPr>
        <w:t xml:space="preserve"> суждений, способности к решению моральных проблем на основе </w:t>
      </w:r>
      <w:proofErr w:type="spellStart"/>
      <w:r w:rsidRPr="00BE4615">
        <w:rPr>
          <w:sz w:val="26"/>
          <w:szCs w:val="26"/>
        </w:rPr>
        <w:t>децентрации</w:t>
      </w:r>
      <w:proofErr w:type="spellEnd"/>
      <w:r w:rsidRPr="00BE4615">
        <w:rPr>
          <w:sz w:val="26"/>
          <w:szCs w:val="26"/>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z w:val="26"/>
          <w:szCs w:val="26"/>
        </w:rPr>
        <w:t xml:space="preserve">В планируемых результатах, описывающих эту группу, отсутствует блок </w:t>
      </w:r>
      <w:r w:rsidRPr="00BE4615">
        <w:rPr>
          <w:rFonts w:ascii="Times New Roman" w:hAnsi="Times New Roman"/>
          <w:b/>
          <w:color w:val="auto"/>
          <w:sz w:val="26"/>
          <w:szCs w:val="26"/>
        </w:rPr>
        <w:t>«Выпускник научится».</w:t>
      </w:r>
      <w:r w:rsidRPr="00BE4615">
        <w:rPr>
          <w:rFonts w:ascii="Times New Roman" w:hAnsi="Times New Roman"/>
          <w:color w:val="auto"/>
          <w:sz w:val="26"/>
          <w:szCs w:val="26"/>
        </w:rPr>
        <w:t xml:space="preserve"> Это означает, что </w:t>
      </w:r>
      <w:r w:rsidRPr="00BE4615">
        <w:rPr>
          <w:rFonts w:ascii="Times New Roman" w:hAnsi="Times New Roman"/>
          <w:b/>
          <w:bCs/>
          <w:iCs/>
          <w:color w:val="auto"/>
          <w:sz w:val="26"/>
          <w:szCs w:val="26"/>
        </w:rPr>
        <w:t>личн</w:t>
      </w:r>
      <w:r w:rsidR="00B364BF" w:rsidRPr="00BE4615">
        <w:rPr>
          <w:rFonts w:ascii="Times New Roman" w:hAnsi="Times New Roman"/>
          <w:b/>
          <w:bCs/>
          <w:iCs/>
          <w:color w:val="auto"/>
          <w:sz w:val="26"/>
          <w:szCs w:val="26"/>
        </w:rPr>
        <w:t xml:space="preserve">остные результаты выпускников </w:t>
      </w:r>
      <w:r w:rsidR="00A14332" w:rsidRPr="00BE4615">
        <w:rPr>
          <w:rFonts w:ascii="Times New Roman" w:hAnsi="Times New Roman"/>
          <w:b/>
          <w:bCs/>
          <w:iCs/>
          <w:color w:val="auto"/>
          <w:sz w:val="26"/>
          <w:szCs w:val="26"/>
        </w:rPr>
        <w:t>п</w:t>
      </w:r>
      <w:r w:rsidR="002C5232" w:rsidRPr="00BE4615">
        <w:rPr>
          <w:rFonts w:ascii="Times New Roman" w:hAnsi="Times New Roman"/>
          <w:b/>
          <w:bCs/>
          <w:iCs/>
          <w:color w:val="auto"/>
          <w:sz w:val="26"/>
          <w:szCs w:val="26"/>
        </w:rPr>
        <w:t>р</w:t>
      </w:r>
      <w:r w:rsidR="00A14332" w:rsidRPr="00BE4615">
        <w:rPr>
          <w:rFonts w:ascii="Times New Roman" w:hAnsi="Times New Roman"/>
          <w:b/>
          <w:bCs/>
          <w:iCs/>
          <w:color w:val="auto"/>
          <w:sz w:val="26"/>
          <w:szCs w:val="26"/>
        </w:rPr>
        <w:t xml:space="preserve">и </w:t>
      </w:r>
      <w:r w:rsidR="00A14332" w:rsidRPr="00BE4615">
        <w:rPr>
          <w:rFonts w:ascii="Times New Roman" w:hAnsi="Times New Roman"/>
          <w:b/>
          <w:bCs/>
          <w:iCs/>
          <w:color w:val="auto"/>
          <w:sz w:val="26"/>
          <w:szCs w:val="26"/>
        </w:rPr>
        <w:lastRenderedPageBreak/>
        <w:t>получении</w:t>
      </w:r>
      <w:r w:rsidRPr="00BE4615">
        <w:rPr>
          <w:rFonts w:ascii="Times New Roman" w:hAnsi="Times New Roman"/>
          <w:b/>
          <w:bCs/>
          <w:iCs/>
          <w:color w:val="auto"/>
          <w:sz w:val="26"/>
          <w:szCs w:val="26"/>
        </w:rPr>
        <w:t xml:space="preserve"> начального общего образования </w:t>
      </w:r>
      <w:r w:rsidRPr="00BE4615">
        <w:rPr>
          <w:rFonts w:ascii="Times New Roman" w:hAnsi="Times New Roman"/>
          <w:color w:val="auto"/>
          <w:sz w:val="26"/>
          <w:szCs w:val="26"/>
        </w:rPr>
        <w:t xml:space="preserve">в полном соответствии с требованиями </w:t>
      </w:r>
      <w:r w:rsidR="00C11324" w:rsidRPr="00BE4615">
        <w:rPr>
          <w:rFonts w:ascii="Times New Roman" w:hAnsi="Times New Roman"/>
          <w:color w:val="auto"/>
          <w:sz w:val="26"/>
          <w:szCs w:val="26"/>
        </w:rPr>
        <w:t>ФГОС НОО</w:t>
      </w:r>
      <w:r w:rsidR="00D016C5" w:rsidRPr="00BE4615">
        <w:rPr>
          <w:rFonts w:ascii="Times New Roman" w:hAnsi="Times New Roman"/>
          <w:color w:val="auto"/>
          <w:sz w:val="26"/>
          <w:szCs w:val="26"/>
        </w:rPr>
        <w:t xml:space="preserve"> </w:t>
      </w:r>
      <w:r w:rsidRPr="00BE4615">
        <w:rPr>
          <w:rFonts w:ascii="Times New Roman" w:hAnsi="Times New Roman"/>
          <w:b/>
          <w:bCs/>
          <w:iCs/>
          <w:color w:val="auto"/>
          <w:sz w:val="26"/>
          <w:szCs w:val="26"/>
        </w:rPr>
        <w:t>не подлежат итоговой оценке</w:t>
      </w:r>
      <w:r w:rsidRPr="00BE4615">
        <w:rPr>
          <w:rFonts w:ascii="Times New Roman" w:hAnsi="Times New Roman"/>
          <w:color w:val="auto"/>
          <w:sz w:val="26"/>
          <w:szCs w:val="26"/>
        </w:rPr>
        <w:t>.</w:t>
      </w:r>
    </w:p>
    <w:p w:rsidR="000F05F7" w:rsidRPr="00BE4615" w:rsidRDefault="000F05F7" w:rsidP="00BB236F">
      <w:pPr>
        <w:pStyle w:val="a3"/>
        <w:spacing w:line="276" w:lineRule="auto"/>
        <w:ind w:firstLine="454"/>
        <w:rPr>
          <w:rFonts w:ascii="Times New Roman" w:hAnsi="Times New Roman"/>
          <w:color w:val="002060"/>
          <w:sz w:val="26"/>
          <w:szCs w:val="26"/>
        </w:rPr>
      </w:pPr>
      <w:r w:rsidRPr="00BE4615">
        <w:rPr>
          <w:rFonts w:ascii="Times New Roman" w:hAnsi="Times New Roman"/>
          <w:color w:val="002060"/>
          <w:sz w:val="26"/>
          <w:szCs w:val="26"/>
        </w:rPr>
        <w:t>Мониторинговые исследования личностных универсальных учебных действий проводятся в 1-4 классах в форме тестирования один раз в год:</w:t>
      </w:r>
    </w:p>
    <w:p w:rsidR="000F05F7" w:rsidRPr="00BE4615" w:rsidRDefault="000F05F7" w:rsidP="00BB236F">
      <w:pPr>
        <w:pStyle w:val="a3"/>
        <w:spacing w:line="276" w:lineRule="auto"/>
        <w:ind w:firstLine="454"/>
        <w:rPr>
          <w:rFonts w:ascii="Times New Roman" w:hAnsi="Times New Roman"/>
          <w:color w:val="002060"/>
          <w:sz w:val="26"/>
          <w:szCs w:val="26"/>
        </w:rPr>
      </w:pPr>
      <w:r w:rsidRPr="00BE4615">
        <w:rPr>
          <w:rFonts w:ascii="Times New Roman" w:hAnsi="Times New Roman"/>
          <w:color w:val="002060"/>
          <w:sz w:val="26"/>
          <w:szCs w:val="26"/>
        </w:rPr>
        <w:t xml:space="preserve">1 класс – </w:t>
      </w:r>
      <w:r w:rsidR="000B2466" w:rsidRPr="00BE4615">
        <w:rPr>
          <w:rFonts w:ascii="Times New Roman" w:hAnsi="Times New Roman"/>
          <w:color w:val="002060"/>
          <w:sz w:val="26"/>
          <w:szCs w:val="26"/>
        </w:rPr>
        <w:t xml:space="preserve">сентябрь, </w:t>
      </w:r>
      <w:r w:rsidR="00432F95" w:rsidRPr="00BE4615">
        <w:rPr>
          <w:rFonts w:ascii="Times New Roman" w:hAnsi="Times New Roman"/>
          <w:color w:val="002060"/>
          <w:sz w:val="26"/>
          <w:szCs w:val="26"/>
        </w:rPr>
        <w:t>февраль</w:t>
      </w:r>
    </w:p>
    <w:p w:rsidR="000F05F7" w:rsidRPr="00BE4615" w:rsidRDefault="000F05F7" w:rsidP="00BB236F">
      <w:pPr>
        <w:pStyle w:val="a3"/>
        <w:spacing w:line="276" w:lineRule="auto"/>
        <w:ind w:firstLine="454"/>
        <w:rPr>
          <w:rFonts w:ascii="Times New Roman" w:hAnsi="Times New Roman"/>
          <w:color w:val="002060"/>
          <w:sz w:val="26"/>
          <w:szCs w:val="26"/>
        </w:rPr>
      </w:pPr>
      <w:r w:rsidRPr="00BE4615">
        <w:rPr>
          <w:rFonts w:ascii="Times New Roman" w:hAnsi="Times New Roman"/>
          <w:color w:val="002060"/>
          <w:sz w:val="26"/>
          <w:szCs w:val="26"/>
        </w:rPr>
        <w:t>2 класс – март</w:t>
      </w:r>
    </w:p>
    <w:p w:rsidR="000F05F7" w:rsidRPr="00BE4615" w:rsidRDefault="000F05F7" w:rsidP="00BB236F">
      <w:pPr>
        <w:pStyle w:val="a3"/>
        <w:spacing w:line="276" w:lineRule="auto"/>
        <w:ind w:firstLine="454"/>
        <w:rPr>
          <w:rFonts w:ascii="Times New Roman" w:hAnsi="Times New Roman"/>
          <w:color w:val="002060"/>
          <w:sz w:val="26"/>
          <w:szCs w:val="26"/>
        </w:rPr>
      </w:pPr>
      <w:r w:rsidRPr="00BE4615">
        <w:rPr>
          <w:rFonts w:ascii="Times New Roman" w:hAnsi="Times New Roman"/>
          <w:color w:val="002060"/>
          <w:sz w:val="26"/>
          <w:szCs w:val="26"/>
        </w:rPr>
        <w:t>3 класс – март</w:t>
      </w:r>
    </w:p>
    <w:p w:rsidR="000F05F7" w:rsidRPr="00BE4615" w:rsidRDefault="000F05F7" w:rsidP="00BB236F">
      <w:pPr>
        <w:pStyle w:val="a3"/>
        <w:spacing w:line="276" w:lineRule="auto"/>
        <w:ind w:firstLine="454"/>
        <w:rPr>
          <w:rFonts w:ascii="Times New Roman" w:hAnsi="Times New Roman"/>
          <w:color w:val="002060"/>
          <w:sz w:val="26"/>
          <w:szCs w:val="26"/>
        </w:rPr>
      </w:pPr>
      <w:r w:rsidRPr="00BE4615">
        <w:rPr>
          <w:rFonts w:ascii="Times New Roman" w:hAnsi="Times New Roman"/>
          <w:color w:val="002060"/>
          <w:sz w:val="26"/>
          <w:szCs w:val="26"/>
        </w:rPr>
        <w:t>4 класс – март</w:t>
      </w:r>
    </w:p>
    <w:p w:rsidR="000F05F7" w:rsidRPr="00BE4615" w:rsidRDefault="000F05F7" w:rsidP="00BB236F">
      <w:pPr>
        <w:pStyle w:val="a3"/>
        <w:spacing w:line="276" w:lineRule="auto"/>
        <w:ind w:firstLine="454"/>
        <w:rPr>
          <w:rFonts w:ascii="Times New Roman" w:hAnsi="Times New Roman"/>
          <w:color w:val="002060"/>
          <w:sz w:val="26"/>
          <w:szCs w:val="26"/>
        </w:rPr>
      </w:pPr>
      <w:r w:rsidRPr="00BE4615">
        <w:rPr>
          <w:rFonts w:ascii="Times New Roman" w:hAnsi="Times New Roman"/>
          <w:color w:val="002060"/>
          <w:sz w:val="26"/>
          <w:szCs w:val="26"/>
        </w:rPr>
        <w:t xml:space="preserve">Диагностические методики, используемые для исследования и оценки </w:t>
      </w:r>
      <w:proofErr w:type="gramStart"/>
      <w:r w:rsidRPr="00BE4615">
        <w:rPr>
          <w:rFonts w:ascii="Times New Roman" w:hAnsi="Times New Roman"/>
          <w:color w:val="002060"/>
          <w:sz w:val="26"/>
          <w:szCs w:val="26"/>
        </w:rPr>
        <w:t>личностных</w:t>
      </w:r>
      <w:proofErr w:type="gramEnd"/>
      <w:r w:rsidRPr="00BE4615">
        <w:rPr>
          <w:rFonts w:ascii="Times New Roman" w:hAnsi="Times New Roman"/>
          <w:color w:val="002060"/>
          <w:sz w:val="26"/>
          <w:szCs w:val="26"/>
        </w:rPr>
        <w:t xml:space="preserve"> УУД:</w:t>
      </w:r>
    </w:p>
    <w:p w:rsidR="000F05F7" w:rsidRPr="00BE4615" w:rsidRDefault="000F05F7" w:rsidP="00BB236F">
      <w:pPr>
        <w:pStyle w:val="a3"/>
        <w:spacing w:line="276" w:lineRule="auto"/>
        <w:ind w:firstLine="454"/>
        <w:rPr>
          <w:rFonts w:ascii="Times New Roman" w:hAnsi="Times New Roman"/>
          <w:color w:val="002060"/>
          <w:sz w:val="26"/>
          <w:szCs w:val="26"/>
        </w:rPr>
      </w:pPr>
      <w:r w:rsidRPr="00BE4615">
        <w:rPr>
          <w:rFonts w:ascii="Times New Roman" w:hAnsi="Times New Roman"/>
          <w:color w:val="002060"/>
          <w:sz w:val="26"/>
          <w:szCs w:val="26"/>
        </w:rPr>
        <w:t>- оценка мотивационной готовности (Д.В.Солдатов);</w:t>
      </w:r>
    </w:p>
    <w:p w:rsidR="000F05F7" w:rsidRPr="00BE4615" w:rsidRDefault="000F05F7" w:rsidP="00BB236F">
      <w:pPr>
        <w:pStyle w:val="a3"/>
        <w:spacing w:line="276" w:lineRule="auto"/>
        <w:ind w:firstLine="454"/>
        <w:rPr>
          <w:rFonts w:ascii="Times New Roman" w:hAnsi="Times New Roman"/>
          <w:color w:val="002060"/>
          <w:sz w:val="26"/>
          <w:szCs w:val="26"/>
        </w:rPr>
      </w:pPr>
      <w:r w:rsidRPr="00BE4615">
        <w:rPr>
          <w:rFonts w:ascii="Times New Roman" w:hAnsi="Times New Roman"/>
          <w:color w:val="002060"/>
          <w:sz w:val="26"/>
          <w:szCs w:val="26"/>
        </w:rPr>
        <w:t>- оценка уровня развития самооценки (В.Г.Щур «Лесенка»);</w:t>
      </w:r>
    </w:p>
    <w:p w:rsidR="000F05F7" w:rsidRPr="00BE4615" w:rsidRDefault="000F05F7" w:rsidP="00BB236F">
      <w:pPr>
        <w:pStyle w:val="a3"/>
        <w:spacing w:line="276" w:lineRule="auto"/>
        <w:ind w:firstLine="454"/>
        <w:rPr>
          <w:rFonts w:ascii="Times New Roman" w:hAnsi="Times New Roman"/>
          <w:color w:val="002060"/>
          <w:sz w:val="26"/>
          <w:szCs w:val="26"/>
        </w:rPr>
      </w:pPr>
      <w:r w:rsidRPr="00BE4615">
        <w:rPr>
          <w:rFonts w:ascii="Times New Roman" w:hAnsi="Times New Roman"/>
          <w:color w:val="002060"/>
          <w:sz w:val="26"/>
          <w:szCs w:val="26"/>
        </w:rPr>
        <w:t>- оценка уровня школьной мотивации (</w:t>
      </w:r>
      <w:proofErr w:type="spellStart"/>
      <w:r w:rsidRPr="00BE4615">
        <w:rPr>
          <w:rFonts w:ascii="Times New Roman" w:hAnsi="Times New Roman"/>
          <w:color w:val="002060"/>
          <w:sz w:val="26"/>
          <w:szCs w:val="26"/>
        </w:rPr>
        <w:t>Н.Г.Лусканова</w:t>
      </w:r>
      <w:proofErr w:type="spellEnd"/>
      <w:r w:rsidRPr="00BE4615">
        <w:rPr>
          <w:rFonts w:ascii="Times New Roman" w:hAnsi="Times New Roman"/>
          <w:color w:val="002060"/>
          <w:sz w:val="26"/>
          <w:szCs w:val="26"/>
        </w:rPr>
        <w:t>);</w:t>
      </w:r>
    </w:p>
    <w:p w:rsidR="000F05F7" w:rsidRPr="00BE4615" w:rsidRDefault="000F05F7" w:rsidP="00BB236F">
      <w:pPr>
        <w:pStyle w:val="a3"/>
        <w:spacing w:line="276" w:lineRule="auto"/>
        <w:ind w:firstLine="454"/>
        <w:rPr>
          <w:rFonts w:ascii="Times New Roman" w:hAnsi="Times New Roman"/>
          <w:color w:val="002060"/>
          <w:sz w:val="26"/>
          <w:szCs w:val="26"/>
        </w:rPr>
      </w:pPr>
      <w:r w:rsidRPr="00BE4615">
        <w:rPr>
          <w:rFonts w:ascii="Times New Roman" w:hAnsi="Times New Roman"/>
          <w:color w:val="002060"/>
          <w:sz w:val="26"/>
          <w:szCs w:val="26"/>
        </w:rPr>
        <w:t>- выявление нравственных представлений учащихся (Н.В.Кулешова «Что т</w:t>
      </w:r>
      <w:r w:rsidR="004B439E" w:rsidRPr="00BE4615">
        <w:rPr>
          <w:rFonts w:ascii="Times New Roman" w:hAnsi="Times New Roman"/>
          <w:color w:val="002060"/>
          <w:sz w:val="26"/>
          <w:szCs w:val="26"/>
        </w:rPr>
        <w:t>акое хорошо и что такое плохо»);</w:t>
      </w:r>
    </w:p>
    <w:p w:rsidR="004B439E" w:rsidRPr="00BE4615" w:rsidRDefault="004B439E" w:rsidP="00BB236F">
      <w:pPr>
        <w:pStyle w:val="a3"/>
        <w:spacing w:line="276" w:lineRule="auto"/>
        <w:ind w:firstLine="454"/>
        <w:rPr>
          <w:rFonts w:ascii="Times New Roman" w:hAnsi="Times New Roman"/>
          <w:color w:val="002060"/>
          <w:sz w:val="26"/>
          <w:szCs w:val="26"/>
        </w:rPr>
      </w:pPr>
      <w:r w:rsidRPr="00BE4615">
        <w:rPr>
          <w:rFonts w:ascii="Times New Roman" w:hAnsi="Times New Roman"/>
          <w:color w:val="002060"/>
          <w:sz w:val="26"/>
          <w:szCs w:val="26"/>
        </w:rPr>
        <w:t xml:space="preserve">- диагностика мотивации учения и </w:t>
      </w:r>
      <w:proofErr w:type="spellStart"/>
      <w:r w:rsidRPr="00BE4615">
        <w:rPr>
          <w:rFonts w:ascii="Times New Roman" w:hAnsi="Times New Roman"/>
          <w:color w:val="002060"/>
          <w:sz w:val="26"/>
          <w:szCs w:val="26"/>
        </w:rPr>
        <w:t>эмоциоанльного</w:t>
      </w:r>
      <w:proofErr w:type="spellEnd"/>
      <w:r w:rsidRPr="00BE4615">
        <w:rPr>
          <w:rFonts w:ascii="Times New Roman" w:hAnsi="Times New Roman"/>
          <w:color w:val="002060"/>
          <w:sz w:val="26"/>
          <w:szCs w:val="26"/>
        </w:rPr>
        <w:t xml:space="preserve"> отношения к учению (модификация А.Д.Андреева).</w:t>
      </w:r>
    </w:p>
    <w:p w:rsidR="000F05F7" w:rsidRPr="00BE4615" w:rsidRDefault="000F05F7"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z w:val="26"/>
          <w:szCs w:val="26"/>
        </w:rPr>
        <w:t xml:space="preserve">Содержание диагностического инструментария представлено в Приложении 1. Результатом личностных достижений является </w:t>
      </w:r>
      <w:proofErr w:type="spellStart"/>
      <w:r w:rsidRPr="00BE4615">
        <w:rPr>
          <w:rFonts w:ascii="Times New Roman" w:hAnsi="Times New Roman"/>
          <w:color w:val="auto"/>
          <w:sz w:val="26"/>
          <w:szCs w:val="26"/>
        </w:rPr>
        <w:t>порфолио</w:t>
      </w:r>
      <w:proofErr w:type="spellEnd"/>
      <w:r w:rsidRPr="00BE4615">
        <w:rPr>
          <w:rFonts w:ascii="Times New Roman" w:hAnsi="Times New Roman"/>
          <w:color w:val="auto"/>
          <w:sz w:val="26"/>
          <w:szCs w:val="26"/>
        </w:rPr>
        <w:t xml:space="preserve"> обучающихся (в бумажном или эл</w:t>
      </w:r>
      <w:r w:rsidR="000D5B56" w:rsidRPr="00BE4615">
        <w:rPr>
          <w:rFonts w:ascii="Times New Roman" w:hAnsi="Times New Roman"/>
          <w:color w:val="auto"/>
          <w:sz w:val="26"/>
          <w:szCs w:val="26"/>
        </w:rPr>
        <w:t>е</w:t>
      </w:r>
      <w:r w:rsidRPr="00BE4615">
        <w:rPr>
          <w:rFonts w:ascii="Times New Roman" w:hAnsi="Times New Roman"/>
          <w:color w:val="auto"/>
          <w:sz w:val="26"/>
          <w:szCs w:val="26"/>
        </w:rPr>
        <w:t>ктронном виде).</w:t>
      </w:r>
    </w:p>
    <w:p w:rsidR="00653A76" w:rsidRPr="00BE4615" w:rsidRDefault="00653A76" w:rsidP="00BB236F">
      <w:pPr>
        <w:pStyle w:val="a3"/>
        <w:spacing w:line="276" w:lineRule="auto"/>
        <w:ind w:firstLine="454"/>
        <w:rPr>
          <w:rFonts w:ascii="Times New Roman" w:hAnsi="Times New Roman"/>
          <w:color w:val="auto"/>
          <w:sz w:val="26"/>
          <w:szCs w:val="26"/>
        </w:rPr>
      </w:pPr>
      <w:proofErr w:type="gramStart"/>
      <w:r w:rsidRPr="00BE4615">
        <w:rPr>
          <w:rFonts w:ascii="Times New Roman" w:hAnsi="Times New Roman"/>
          <w:b/>
          <w:bCs/>
          <w:color w:val="auto"/>
          <w:sz w:val="26"/>
          <w:szCs w:val="26"/>
        </w:rPr>
        <w:t xml:space="preserve">Оценка </w:t>
      </w:r>
      <w:proofErr w:type="spellStart"/>
      <w:r w:rsidRPr="00BE4615">
        <w:rPr>
          <w:rFonts w:ascii="Times New Roman" w:hAnsi="Times New Roman"/>
          <w:b/>
          <w:bCs/>
          <w:color w:val="auto"/>
          <w:sz w:val="26"/>
          <w:szCs w:val="26"/>
        </w:rPr>
        <w:t>метапредметных</w:t>
      </w:r>
      <w:proofErr w:type="spellEnd"/>
      <w:r w:rsidRPr="00BE4615">
        <w:rPr>
          <w:rFonts w:ascii="Times New Roman" w:hAnsi="Times New Roman"/>
          <w:b/>
          <w:bCs/>
          <w:color w:val="auto"/>
          <w:sz w:val="26"/>
          <w:szCs w:val="26"/>
        </w:rPr>
        <w:t xml:space="preserve"> результатов</w:t>
      </w:r>
      <w:r w:rsidRPr="00BE4615">
        <w:rPr>
          <w:rFonts w:ascii="Times New Roman" w:hAnsi="Times New Roman"/>
          <w:color w:val="auto"/>
          <w:sz w:val="26"/>
          <w:szCs w:val="26"/>
        </w:rPr>
        <w:t xml:space="preserve"> представляет собой </w:t>
      </w:r>
      <w:r w:rsidRPr="00BE4615">
        <w:rPr>
          <w:rFonts w:ascii="Times New Roman" w:hAnsi="Times New Roman"/>
          <w:color w:val="auto"/>
          <w:spacing w:val="-2"/>
          <w:sz w:val="26"/>
          <w:szCs w:val="26"/>
        </w:rPr>
        <w:t>оценку достижения планируемых результатов освоения основ</w:t>
      </w:r>
      <w:r w:rsidRPr="00BE4615">
        <w:rPr>
          <w:rFonts w:ascii="Times New Roman" w:hAnsi="Times New Roman"/>
          <w:color w:val="auto"/>
          <w:sz w:val="26"/>
          <w:szCs w:val="26"/>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E4615">
        <w:rPr>
          <w:rFonts w:ascii="Times New Roman" w:hAnsi="Times New Roman"/>
          <w:color w:val="auto"/>
          <w:sz w:val="26"/>
          <w:szCs w:val="26"/>
        </w:rPr>
        <w:t>уровне</w:t>
      </w:r>
      <w:r w:rsidRPr="00BE4615">
        <w:rPr>
          <w:rFonts w:ascii="Times New Roman" w:hAnsi="Times New Roman"/>
          <w:color w:val="auto"/>
          <w:spacing w:val="2"/>
          <w:sz w:val="26"/>
          <w:szCs w:val="26"/>
        </w:rPr>
        <w:t xml:space="preserve"> начального общего образования, а также планируемых </w:t>
      </w:r>
      <w:r w:rsidRPr="00BE4615">
        <w:rPr>
          <w:rFonts w:ascii="Times New Roman" w:hAnsi="Times New Roman"/>
          <w:color w:val="auto"/>
          <w:sz w:val="26"/>
          <w:szCs w:val="26"/>
        </w:rPr>
        <w:t>результатов, представленных во всех разделах подпрограммы «Чтение.</w:t>
      </w:r>
      <w:proofErr w:type="gramEnd"/>
      <w:r w:rsidRPr="00BE4615">
        <w:rPr>
          <w:rFonts w:ascii="Times New Roman" w:hAnsi="Times New Roman"/>
          <w:color w:val="auto"/>
          <w:sz w:val="26"/>
          <w:szCs w:val="26"/>
        </w:rPr>
        <w:t xml:space="preserve"> Работа с текстом».</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pacing w:val="2"/>
          <w:sz w:val="26"/>
          <w:szCs w:val="26"/>
        </w:rPr>
        <w:t xml:space="preserve">Достижение </w:t>
      </w:r>
      <w:proofErr w:type="spellStart"/>
      <w:r w:rsidRPr="00BE4615">
        <w:rPr>
          <w:rFonts w:ascii="Times New Roman" w:hAnsi="Times New Roman"/>
          <w:color w:val="auto"/>
          <w:spacing w:val="2"/>
          <w:sz w:val="26"/>
          <w:szCs w:val="26"/>
        </w:rPr>
        <w:t>метапредметных</w:t>
      </w:r>
      <w:proofErr w:type="spellEnd"/>
      <w:r w:rsidRPr="00BE4615">
        <w:rPr>
          <w:rFonts w:ascii="Times New Roman" w:hAnsi="Times New Roman"/>
          <w:color w:val="auto"/>
          <w:spacing w:val="2"/>
          <w:sz w:val="26"/>
          <w:szCs w:val="26"/>
        </w:rPr>
        <w:t xml:space="preserve"> результатов обеспечивается </w:t>
      </w:r>
      <w:r w:rsidRPr="00BE4615">
        <w:rPr>
          <w:rFonts w:ascii="Times New Roman" w:hAnsi="Times New Roman"/>
          <w:color w:val="auto"/>
          <w:sz w:val="26"/>
          <w:szCs w:val="26"/>
        </w:rPr>
        <w:t>за сч</w:t>
      </w:r>
      <w:r w:rsidR="00D30361" w:rsidRPr="00BE4615">
        <w:rPr>
          <w:rFonts w:ascii="Times New Roman" w:hAnsi="Times New Roman"/>
          <w:color w:val="auto"/>
          <w:sz w:val="26"/>
          <w:szCs w:val="26"/>
        </w:rPr>
        <w:t>е</w:t>
      </w:r>
      <w:r w:rsidRPr="00BE4615">
        <w:rPr>
          <w:rFonts w:ascii="Times New Roman" w:hAnsi="Times New Roman"/>
          <w:color w:val="auto"/>
          <w:sz w:val="26"/>
          <w:szCs w:val="26"/>
        </w:rPr>
        <w:t xml:space="preserve">т основных компонентов </w:t>
      </w:r>
      <w:r w:rsidR="007E3D6D" w:rsidRPr="00BE4615">
        <w:rPr>
          <w:rFonts w:ascii="Times New Roman" w:hAnsi="Times New Roman"/>
          <w:color w:val="auto"/>
          <w:sz w:val="26"/>
          <w:szCs w:val="26"/>
        </w:rPr>
        <w:t xml:space="preserve">образовательной деятельности </w:t>
      </w:r>
      <w:r w:rsidRPr="00BE4615">
        <w:rPr>
          <w:rFonts w:ascii="Times New Roman" w:hAnsi="Times New Roman"/>
          <w:color w:val="auto"/>
          <w:sz w:val="26"/>
          <w:szCs w:val="26"/>
        </w:rPr>
        <w:t>— учебных предметов.</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bCs/>
          <w:iCs/>
          <w:color w:val="auto"/>
          <w:sz w:val="26"/>
          <w:szCs w:val="26"/>
        </w:rPr>
        <w:t xml:space="preserve">Основным объектом оценки </w:t>
      </w:r>
      <w:proofErr w:type="spellStart"/>
      <w:r w:rsidRPr="00BE4615">
        <w:rPr>
          <w:rFonts w:ascii="Times New Roman" w:hAnsi="Times New Roman"/>
          <w:bCs/>
          <w:iCs/>
          <w:color w:val="auto"/>
          <w:sz w:val="26"/>
          <w:szCs w:val="26"/>
        </w:rPr>
        <w:t>метапредметных</w:t>
      </w:r>
      <w:proofErr w:type="spellEnd"/>
      <w:r w:rsidRPr="00BE4615">
        <w:rPr>
          <w:rFonts w:ascii="Times New Roman" w:hAnsi="Times New Roman"/>
          <w:bCs/>
          <w:iCs/>
          <w:color w:val="auto"/>
          <w:sz w:val="26"/>
          <w:szCs w:val="26"/>
        </w:rPr>
        <w:t xml:space="preserve"> резуль</w:t>
      </w:r>
      <w:r w:rsidRPr="00BE4615">
        <w:rPr>
          <w:rFonts w:ascii="Times New Roman" w:hAnsi="Times New Roman"/>
          <w:bCs/>
          <w:iCs/>
          <w:color w:val="auto"/>
          <w:spacing w:val="2"/>
          <w:sz w:val="26"/>
          <w:szCs w:val="26"/>
        </w:rPr>
        <w:t>татов</w:t>
      </w:r>
      <w:r w:rsidRPr="00BE4615">
        <w:rPr>
          <w:rFonts w:ascii="Times New Roman" w:hAnsi="Times New Roman"/>
          <w:color w:val="auto"/>
          <w:spacing w:val="2"/>
          <w:sz w:val="26"/>
          <w:szCs w:val="26"/>
        </w:rPr>
        <w:t xml:space="preserve"> служит </w:t>
      </w:r>
      <w:proofErr w:type="spellStart"/>
      <w:r w:rsidRPr="00BE4615">
        <w:rPr>
          <w:rFonts w:ascii="Times New Roman" w:hAnsi="Times New Roman"/>
          <w:color w:val="auto"/>
          <w:spacing w:val="2"/>
          <w:sz w:val="26"/>
          <w:szCs w:val="26"/>
        </w:rPr>
        <w:t>сформированность</w:t>
      </w:r>
      <w:proofErr w:type="spellEnd"/>
      <w:r w:rsidRPr="00BE4615">
        <w:rPr>
          <w:rFonts w:ascii="Times New Roman" w:hAnsi="Times New Roman"/>
          <w:color w:val="auto"/>
          <w:spacing w:val="2"/>
          <w:sz w:val="26"/>
          <w:szCs w:val="26"/>
        </w:rPr>
        <w:t xml:space="preserve"> у </w:t>
      </w:r>
      <w:proofErr w:type="gramStart"/>
      <w:r w:rsidRPr="00BE4615">
        <w:rPr>
          <w:rFonts w:ascii="Times New Roman" w:hAnsi="Times New Roman"/>
          <w:color w:val="auto"/>
          <w:spacing w:val="2"/>
          <w:sz w:val="26"/>
          <w:szCs w:val="26"/>
        </w:rPr>
        <w:t>обучающегося</w:t>
      </w:r>
      <w:proofErr w:type="gramEnd"/>
      <w:r w:rsidRPr="00BE4615">
        <w:rPr>
          <w:rFonts w:ascii="Times New Roman" w:hAnsi="Times New Roman"/>
          <w:color w:val="auto"/>
          <w:spacing w:val="2"/>
          <w:sz w:val="26"/>
          <w:szCs w:val="26"/>
        </w:rPr>
        <w:t xml:space="preserve"> регуля</w:t>
      </w:r>
      <w:r w:rsidRPr="00BE4615">
        <w:rPr>
          <w:rFonts w:ascii="Times New Roman" w:hAnsi="Times New Roman"/>
          <w:color w:val="auto"/>
          <w:sz w:val="26"/>
          <w:szCs w:val="26"/>
        </w:rPr>
        <w:t xml:space="preserve">тивных, коммуникативных и познавательных универсальных </w:t>
      </w:r>
      <w:r w:rsidRPr="00BE4615">
        <w:rPr>
          <w:rFonts w:ascii="Times New Roman" w:hAnsi="Times New Roman"/>
          <w:color w:val="auto"/>
          <w:spacing w:val="2"/>
          <w:sz w:val="26"/>
          <w:szCs w:val="26"/>
        </w:rPr>
        <w:t>действий, т.</w:t>
      </w:r>
      <w:r w:rsidRPr="00BE4615">
        <w:rPr>
          <w:rFonts w:ascii="Times New Roman" w:hAnsi="Times New Roman"/>
          <w:color w:val="auto"/>
          <w:spacing w:val="2"/>
          <w:sz w:val="26"/>
          <w:szCs w:val="26"/>
        </w:rPr>
        <w:t> </w:t>
      </w:r>
      <w:r w:rsidRPr="00BE4615">
        <w:rPr>
          <w:rFonts w:ascii="Times New Roman" w:hAnsi="Times New Roman"/>
          <w:color w:val="auto"/>
          <w:spacing w:val="2"/>
          <w:sz w:val="26"/>
          <w:szCs w:val="26"/>
        </w:rPr>
        <w:t xml:space="preserve">е. таких умственных действий обучающихся, </w:t>
      </w:r>
      <w:r w:rsidRPr="00BE4615">
        <w:rPr>
          <w:rFonts w:ascii="Times New Roman" w:hAnsi="Times New Roman"/>
          <w:color w:val="auto"/>
          <w:sz w:val="26"/>
          <w:szCs w:val="26"/>
        </w:rPr>
        <w:t>которые направлены на анализ и управление своей познавательной деятельностью. К ним относятся:</w:t>
      </w:r>
    </w:p>
    <w:p w:rsidR="00653A76" w:rsidRPr="00BE4615" w:rsidRDefault="00653A76" w:rsidP="00BB236F">
      <w:pPr>
        <w:pStyle w:val="21"/>
        <w:spacing w:line="276" w:lineRule="auto"/>
        <w:rPr>
          <w:sz w:val="26"/>
          <w:szCs w:val="26"/>
        </w:rPr>
      </w:pPr>
      <w:proofErr w:type="gramStart"/>
      <w:r w:rsidRPr="00BE4615">
        <w:rPr>
          <w:sz w:val="26"/>
          <w:szCs w:val="26"/>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BE4615">
        <w:rPr>
          <w:sz w:val="26"/>
          <w:szCs w:val="26"/>
        </w:rPr>
        <w:t>е</w:t>
      </w:r>
      <w:r w:rsidRPr="00BE4615">
        <w:rPr>
          <w:sz w:val="26"/>
          <w:szCs w:val="26"/>
        </w:rPr>
        <w:t xml:space="preserve"> реализации и искать средства е</w:t>
      </w:r>
      <w:r w:rsidR="00D30361" w:rsidRPr="00BE4615">
        <w:rPr>
          <w:sz w:val="26"/>
          <w:szCs w:val="26"/>
        </w:rPr>
        <w:t>е</w:t>
      </w:r>
      <w:r w:rsidRPr="00BE4615">
        <w:rPr>
          <w:sz w:val="26"/>
          <w:szCs w:val="26"/>
        </w:rPr>
        <w:t xml:space="preserve"> осуществления; умение контролировать и оценивать свои действия, вносить коррективы в их выполнение на основе оценки и уч</w:t>
      </w:r>
      <w:r w:rsidR="00D30361" w:rsidRPr="00BE4615">
        <w:rPr>
          <w:sz w:val="26"/>
          <w:szCs w:val="26"/>
        </w:rPr>
        <w:t>е</w:t>
      </w:r>
      <w:r w:rsidRPr="00BE4615">
        <w:rPr>
          <w:sz w:val="26"/>
          <w:szCs w:val="26"/>
        </w:rPr>
        <w:t>та характера ошибок, проявлять инициативу и самостоятельность в обучении;</w:t>
      </w:r>
      <w:proofErr w:type="gramEnd"/>
    </w:p>
    <w:p w:rsidR="00653A76" w:rsidRPr="00BE4615" w:rsidRDefault="00653A76" w:rsidP="00BB236F">
      <w:pPr>
        <w:pStyle w:val="21"/>
        <w:spacing w:line="276" w:lineRule="auto"/>
        <w:rPr>
          <w:sz w:val="26"/>
          <w:szCs w:val="26"/>
        </w:rPr>
      </w:pPr>
      <w:r w:rsidRPr="00BE4615">
        <w:rPr>
          <w:spacing w:val="2"/>
          <w:sz w:val="26"/>
          <w:szCs w:val="26"/>
        </w:rPr>
        <w:t xml:space="preserve">умение осуществлять информационный поиск, сбор и </w:t>
      </w:r>
      <w:r w:rsidRPr="00BE4615">
        <w:rPr>
          <w:sz w:val="26"/>
          <w:szCs w:val="26"/>
        </w:rPr>
        <w:t>выделение существенной информации из различных информационных источников;</w:t>
      </w:r>
    </w:p>
    <w:p w:rsidR="00653A76" w:rsidRPr="00BE4615" w:rsidRDefault="00653A76" w:rsidP="00BB236F">
      <w:pPr>
        <w:pStyle w:val="21"/>
        <w:spacing w:line="276" w:lineRule="auto"/>
        <w:rPr>
          <w:sz w:val="26"/>
          <w:szCs w:val="26"/>
        </w:rPr>
      </w:pPr>
      <w:r w:rsidRPr="00BE4615">
        <w:rPr>
          <w:sz w:val="26"/>
          <w:szCs w:val="26"/>
        </w:rPr>
        <w:lastRenderedPageBreak/>
        <w:t xml:space="preserve">умение использовать </w:t>
      </w:r>
      <w:proofErr w:type="spellStart"/>
      <w:r w:rsidRPr="00BE4615">
        <w:rPr>
          <w:sz w:val="26"/>
          <w:szCs w:val="26"/>
        </w:rPr>
        <w:t>знаково­символические</w:t>
      </w:r>
      <w:proofErr w:type="spellEnd"/>
      <w:r w:rsidRPr="00BE4615">
        <w:rPr>
          <w:sz w:val="26"/>
          <w:szCs w:val="26"/>
        </w:rPr>
        <w:t xml:space="preserve"> средства для</w:t>
      </w:r>
      <w:r w:rsidR="00D016C5" w:rsidRPr="00BE4615">
        <w:rPr>
          <w:sz w:val="26"/>
          <w:szCs w:val="26"/>
        </w:rPr>
        <w:t xml:space="preserve"> </w:t>
      </w:r>
      <w:r w:rsidRPr="00BE4615">
        <w:rPr>
          <w:spacing w:val="2"/>
          <w:sz w:val="26"/>
          <w:szCs w:val="26"/>
        </w:rPr>
        <w:t>создания моделей изучаемых объектов и процессов, схем</w:t>
      </w:r>
      <w:r w:rsidR="008555F2" w:rsidRPr="00BE4615">
        <w:rPr>
          <w:spacing w:val="2"/>
          <w:sz w:val="26"/>
          <w:szCs w:val="26"/>
        </w:rPr>
        <w:t xml:space="preserve"> </w:t>
      </w:r>
      <w:r w:rsidRPr="00BE4615">
        <w:rPr>
          <w:sz w:val="26"/>
          <w:szCs w:val="26"/>
        </w:rPr>
        <w:t xml:space="preserve">решения </w:t>
      </w:r>
      <w:proofErr w:type="spellStart"/>
      <w:r w:rsidRPr="00BE4615">
        <w:rPr>
          <w:sz w:val="26"/>
          <w:szCs w:val="26"/>
        </w:rPr>
        <w:t>учебно­познавательных</w:t>
      </w:r>
      <w:proofErr w:type="spellEnd"/>
      <w:r w:rsidRPr="00BE4615">
        <w:rPr>
          <w:sz w:val="26"/>
          <w:szCs w:val="26"/>
        </w:rPr>
        <w:t xml:space="preserve"> и практических задач;</w:t>
      </w:r>
    </w:p>
    <w:p w:rsidR="00653A76" w:rsidRPr="00BE4615" w:rsidRDefault="00653A76" w:rsidP="00BB236F">
      <w:pPr>
        <w:pStyle w:val="21"/>
        <w:spacing w:line="276" w:lineRule="auto"/>
        <w:rPr>
          <w:sz w:val="26"/>
          <w:szCs w:val="26"/>
        </w:rPr>
      </w:pPr>
      <w:r w:rsidRPr="00BE4615">
        <w:rPr>
          <w:sz w:val="26"/>
          <w:szCs w:val="26"/>
        </w:rPr>
        <w:t xml:space="preserve">способность к осуществлению логических операций сравнения, анализа, обобщения, классификации по родовидовым </w:t>
      </w:r>
      <w:r w:rsidRPr="00BE4615">
        <w:rPr>
          <w:spacing w:val="2"/>
          <w:sz w:val="26"/>
          <w:szCs w:val="26"/>
        </w:rPr>
        <w:t>признакам, к установлению аналогий, отнесения к извест</w:t>
      </w:r>
      <w:r w:rsidRPr="00BE4615">
        <w:rPr>
          <w:sz w:val="26"/>
          <w:szCs w:val="26"/>
        </w:rPr>
        <w:t>ным понятиям;</w:t>
      </w:r>
    </w:p>
    <w:p w:rsidR="00653A76" w:rsidRPr="00BE4615" w:rsidRDefault="00653A76" w:rsidP="00BB236F">
      <w:pPr>
        <w:pStyle w:val="21"/>
        <w:spacing w:line="276" w:lineRule="auto"/>
        <w:rPr>
          <w:sz w:val="26"/>
          <w:szCs w:val="26"/>
        </w:rPr>
      </w:pPr>
      <w:r w:rsidRPr="00BE4615">
        <w:rPr>
          <w:spacing w:val="2"/>
          <w:sz w:val="26"/>
          <w:szCs w:val="26"/>
        </w:rPr>
        <w:t>умение сотрудничать с педагогом и сверстниками при</w:t>
      </w:r>
      <w:r w:rsidR="00D016C5" w:rsidRPr="00BE4615">
        <w:rPr>
          <w:spacing w:val="2"/>
          <w:sz w:val="26"/>
          <w:szCs w:val="26"/>
        </w:rPr>
        <w:t xml:space="preserve"> </w:t>
      </w:r>
      <w:r w:rsidRPr="00BE4615">
        <w:rPr>
          <w:sz w:val="26"/>
          <w:szCs w:val="26"/>
        </w:rPr>
        <w:t>решении учебных проблем, принимать на себя ответственность за результаты своих действий.</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b/>
          <w:bCs/>
          <w:iCs/>
          <w:color w:val="auto"/>
          <w:sz w:val="26"/>
          <w:szCs w:val="26"/>
        </w:rPr>
        <w:t xml:space="preserve">Основное содержание оценки </w:t>
      </w:r>
      <w:proofErr w:type="spellStart"/>
      <w:r w:rsidRPr="00BE4615">
        <w:rPr>
          <w:rFonts w:ascii="Times New Roman" w:hAnsi="Times New Roman"/>
          <w:b/>
          <w:bCs/>
          <w:iCs/>
          <w:color w:val="auto"/>
          <w:sz w:val="26"/>
          <w:szCs w:val="26"/>
        </w:rPr>
        <w:t>метапредметных</w:t>
      </w:r>
      <w:proofErr w:type="spellEnd"/>
      <w:r w:rsidRPr="00BE4615">
        <w:rPr>
          <w:rFonts w:ascii="Times New Roman" w:hAnsi="Times New Roman"/>
          <w:b/>
          <w:bCs/>
          <w:iCs/>
          <w:color w:val="auto"/>
          <w:sz w:val="26"/>
          <w:szCs w:val="26"/>
        </w:rPr>
        <w:t xml:space="preserve"> результатов</w:t>
      </w:r>
      <w:r w:rsidRPr="00BE4615">
        <w:rPr>
          <w:rFonts w:ascii="Times New Roman" w:hAnsi="Times New Roman"/>
          <w:color w:val="auto"/>
          <w:sz w:val="26"/>
          <w:szCs w:val="26"/>
        </w:rPr>
        <w:t xml:space="preserve"> на </w:t>
      </w:r>
      <w:r w:rsidR="0052624C" w:rsidRPr="00BE4615">
        <w:rPr>
          <w:rFonts w:ascii="Times New Roman" w:hAnsi="Times New Roman"/>
          <w:color w:val="auto"/>
          <w:sz w:val="26"/>
          <w:szCs w:val="26"/>
        </w:rPr>
        <w:t>уровне</w:t>
      </w:r>
      <w:r w:rsidRPr="00BE4615">
        <w:rPr>
          <w:rFonts w:ascii="Times New Roman" w:hAnsi="Times New Roman"/>
          <w:color w:val="auto"/>
          <w:sz w:val="26"/>
          <w:szCs w:val="26"/>
        </w:rPr>
        <w:t xml:space="preserve"> начального общего образования строится вокруг умения учиться, т.</w:t>
      </w:r>
      <w:r w:rsidRPr="00BE4615">
        <w:rPr>
          <w:rFonts w:ascii="Times New Roman" w:hAnsi="Times New Roman"/>
          <w:color w:val="auto"/>
          <w:sz w:val="26"/>
          <w:szCs w:val="26"/>
        </w:rPr>
        <w:t> </w:t>
      </w:r>
      <w:r w:rsidRPr="00BE4615">
        <w:rPr>
          <w:rFonts w:ascii="Times New Roman" w:hAnsi="Times New Roman"/>
          <w:color w:val="auto"/>
          <w:sz w:val="26"/>
          <w:szCs w:val="26"/>
        </w:rPr>
        <w:t xml:space="preserve">е. той совокупности способов действий, которая, собственно, и обеспечивает способность </w:t>
      </w:r>
      <w:r w:rsidRPr="00BE4615">
        <w:rPr>
          <w:rFonts w:ascii="Times New Roman" w:hAnsi="Times New Roman"/>
          <w:color w:val="auto"/>
          <w:spacing w:val="2"/>
          <w:sz w:val="26"/>
          <w:szCs w:val="26"/>
        </w:rPr>
        <w:t>обучающихся к самостоятельному усвоению новых знаний</w:t>
      </w:r>
      <w:r w:rsidR="008555F2" w:rsidRPr="00BE4615">
        <w:rPr>
          <w:rFonts w:ascii="Times New Roman" w:hAnsi="Times New Roman"/>
          <w:color w:val="auto"/>
          <w:spacing w:val="2"/>
          <w:sz w:val="26"/>
          <w:szCs w:val="26"/>
        </w:rPr>
        <w:t xml:space="preserve"> </w:t>
      </w:r>
      <w:r w:rsidRPr="00BE4615">
        <w:rPr>
          <w:rFonts w:ascii="Times New Roman" w:hAnsi="Times New Roman"/>
          <w:color w:val="auto"/>
          <w:sz w:val="26"/>
          <w:szCs w:val="26"/>
        </w:rPr>
        <w:t>и умений, включая организацию это</w:t>
      </w:r>
      <w:r w:rsidR="007E3D6D" w:rsidRPr="00BE4615">
        <w:rPr>
          <w:rFonts w:ascii="Times New Roman" w:hAnsi="Times New Roman"/>
          <w:color w:val="auto"/>
          <w:sz w:val="26"/>
          <w:szCs w:val="26"/>
        </w:rPr>
        <w:t>й</w:t>
      </w:r>
      <w:r w:rsidR="008555F2" w:rsidRPr="00BE4615">
        <w:rPr>
          <w:rFonts w:ascii="Times New Roman" w:hAnsi="Times New Roman"/>
          <w:color w:val="auto"/>
          <w:sz w:val="26"/>
          <w:szCs w:val="26"/>
        </w:rPr>
        <w:t xml:space="preserve"> </w:t>
      </w:r>
      <w:r w:rsidR="007E3D6D" w:rsidRPr="00BE4615">
        <w:rPr>
          <w:rFonts w:ascii="Times New Roman" w:hAnsi="Times New Roman"/>
          <w:color w:val="auto"/>
          <w:sz w:val="26"/>
          <w:szCs w:val="26"/>
        </w:rPr>
        <w:t>деятельности</w:t>
      </w:r>
      <w:r w:rsidRPr="00BE4615">
        <w:rPr>
          <w:rFonts w:ascii="Times New Roman" w:hAnsi="Times New Roman"/>
          <w:color w:val="auto"/>
          <w:sz w:val="26"/>
          <w:szCs w:val="26"/>
        </w:rPr>
        <w:t>.</w:t>
      </w:r>
    </w:p>
    <w:p w:rsidR="00653A76" w:rsidRPr="00BE4615" w:rsidRDefault="00653A76" w:rsidP="00BB236F">
      <w:pPr>
        <w:pStyle w:val="a3"/>
        <w:spacing w:line="276" w:lineRule="auto"/>
        <w:ind w:firstLine="454"/>
        <w:rPr>
          <w:rFonts w:ascii="Times New Roman" w:hAnsi="Times New Roman"/>
          <w:color w:val="002060"/>
          <w:spacing w:val="2"/>
          <w:sz w:val="26"/>
          <w:szCs w:val="26"/>
        </w:rPr>
      </w:pPr>
      <w:r w:rsidRPr="00BE4615">
        <w:rPr>
          <w:rFonts w:ascii="Times New Roman" w:hAnsi="Times New Roman"/>
          <w:color w:val="auto"/>
          <w:sz w:val="26"/>
          <w:szCs w:val="26"/>
        </w:rPr>
        <w:t xml:space="preserve">Уровень </w:t>
      </w:r>
      <w:proofErr w:type="spellStart"/>
      <w:r w:rsidRPr="00BE4615">
        <w:rPr>
          <w:rFonts w:ascii="Times New Roman" w:hAnsi="Times New Roman"/>
          <w:color w:val="auto"/>
          <w:sz w:val="26"/>
          <w:szCs w:val="26"/>
        </w:rPr>
        <w:t>сформированности</w:t>
      </w:r>
      <w:proofErr w:type="spellEnd"/>
      <w:r w:rsidRPr="00BE4615">
        <w:rPr>
          <w:rFonts w:ascii="Times New Roman" w:hAnsi="Times New Roman"/>
          <w:color w:val="auto"/>
          <w:sz w:val="26"/>
          <w:szCs w:val="26"/>
        </w:rPr>
        <w:t xml:space="preserve"> универсальных учебных дей</w:t>
      </w:r>
      <w:r w:rsidRPr="00BE4615">
        <w:rPr>
          <w:rFonts w:ascii="Times New Roman" w:hAnsi="Times New Roman"/>
          <w:color w:val="auto"/>
          <w:spacing w:val="2"/>
          <w:sz w:val="26"/>
          <w:szCs w:val="26"/>
        </w:rPr>
        <w:t>ствий</w:t>
      </w:r>
      <w:r w:rsidR="00834F37" w:rsidRPr="00BE4615">
        <w:rPr>
          <w:rFonts w:ascii="Times New Roman" w:hAnsi="Times New Roman"/>
          <w:color w:val="auto"/>
          <w:spacing w:val="2"/>
          <w:sz w:val="26"/>
          <w:szCs w:val="26"/>
        </w:rPr>
        <w:t xml:space="preserve"> проявляется </w:t>
      </w:r>
      <w:r w:rsidRPr="00BE4615">
        <w:rPr>
          <w:rFonts w:ascii="Times New Roman" w:hAnsi="Times New Roman"/>
          <w:color w:val="auto"/>
          <w:sz w:val="26"/>
          <w:szCs w:val="26"/>
        </w:rPr>
        <w:t xml:space="preserve">в успешности выполнения комплексных заданий на </w:t>
      </w:r>
      <w:proofErr w:type="spellStart"/>
      <w:r w:rsidRPr="00BE4615">
        <w:rPr>
          <w:rFonts w:ascii="Times New Roman" w:hAnsi="Times New Roman"/>
          <w:color w:val="auto"/>
          <w:sz w:val="26"/>
          <w:szCs w:val="26"/>
        </w:rPr>
        <w:t>межпредметной</w:t>
      </w:r>
      <w:proofErr w:type="spellEnd"/>
      <w:r w:rsidRPr="00BE4615">
        <w:rPr>
          <w:rFonts w:ascii="Times New Roman" w:hAnsi="Times New Roman"/>
          <w:color w:val="auto"/>
          <w:sz w:val="26"/>
          <w:szCs w:val="26"/>
        </w:rPr>
        <w:t xml:space="preserve"> основе. </w:t>
      </w:r>
      <w:r w:rsidR="00834F37" w:rsidRPr="00BE4615">
        <w:rPr>
          <w:rFonts w:ascii="Times New Roman" w:hAnsi="Times New Roman"/>
          <w:color w:val="auto"/>
          <w:sz w:val="26"/>
          <w:szCs w:val="26"/>
        </w:rPr>
        <w:t>П</w:t>
      </w:r>
      <w:r w:rsidRPr="00BE4615">
        <w:rPr>
          <w:rFonts w:ascii="Times New Roman" w:hAnsi="Times New Roman"/>
          <w:color w:val="auto"/>
          <w:sz w:val="26"/>
          <w:szCs w:val="26"/>
        </w:rPr>
        <w:t>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E4615">
        <w:rPr>
          <w:rFonts w:ascii="Times New Roman" w:hAnsi="Times New Roman"/>
          <w:color w:val="auto"/>
          <w:spacing w:val="2"/>
          <w:sz w:val="26"/>
          <w:szCs w:val="26"/>
        </w:rPr>
        <w:t xml:space="preserve">ной деятельности обучающегося место операции, выступая </w:t>
      </w:r>
      <w:r w:rsidRPr="00BE4615">
        <w:rPr>
          <w:rFonts w:ascii="Times New Roman" w:hAnsi="Times New Roman"/>
          <w:color w:val="auto"/>
          <w:sz w:val="26"/>
          <w:szCs w:val="26"/>
        </w:rPr>
        <w:t>средством, а не целью активности реб</w:t>
      </w:r>
      <w:r w:rsidR="00D30361" w:rsidRPr="00BE4615">
        <w:rPr>
          <w:rFonts w:ascii="Times New Roman" w:hAnsi="Times New Roman"/>
          <w:color w:val="auto"/>
          <w:sz w:val="26"/>
          <w:szCs w:val="26"/>
        </w:rPr>
        <w:t>е</w:t>
      </w:r>
      <w:r w:rsidRPr="00BE4615">
        <w:rPr>
          <w:rFonts w:ascii="Times New Roman" w:hAnsi="Times New Roman"/>
          <w:color w:val="auto"/>
          <w:sz w:val="26"/>
          <w:szCs w:val="26"/>
        </w:rPr>
        <w:t>нка.</w:t>
      </w:r>
      <w:r w:rsidR="00834F37" w:rsidRPr="00BE4615">
        <w:rPr>
          <w:rFonts w:ascii="Times New Roman" w:hAnsi="Times New Roman"/>
          <w:color w:val="auto"/>
          <w:sz w:val="26"/>
          <w:szCs w:val="26"/>
        </w:rPr>
        <w:t xml:space="preserve"> </w:t>
      </w:r>
      <w:r w:rsidR="00834F37" w:rsidRPr="00BE4615">
        <w:rPr>
          <w:rFonts w:ascii="Times New Roman" w:hAnsi="Times New Roman"/>
          <w:color w:val="002060"/>
          <w:sz w:val="26"/>
          <w:szCs w:val="26"/>
        </w:rPr>
        <w:t>О</w:t>
      </w:r>
      <w:r w:rsidRPr="00BE4615">
        <w:rPr>
          <w:rFonts w:ascii="Times New Roman" w:hAnsi="Times New Roman"/>
          <w:bCs/>
          <w:iCs/>
          <w:color w:val="002060"/>
          <w:sz w:val="26"/>
          <w:szCs w:val="26"/>
        </w:rPr>
        <w:t xml:space="preserve">ценка </w:t>
      </w:r>
      <w:proofErr w:type="spellStart"/>
      <w:r w:rsidRPr="00BE4615">
        <w:rPr>
          <w:rFonts w:ascii="Times New Roman" w:hAnsi="Times New Roman"/>
          <w:bCs/>
          <w:iCs/>
          <w:color w:val="002060"/>
          <w:sz w:val="26"/>
          <w:szCs w:val="26"/>
        </w:rPr>
        <w:t>метапредметных</w:t>
      </w:r>
      <w:proofErr w:type="spellEnd"/>
      <w:r w:rsidRPr="00BE4615">
        <w:rPr>
          <w:rFonts w:ascii="Times New Roman" w:hAnsi="Times New Roman"/>
          <w:bCs/>
          <w:iCs/>
          <w:color w:val="002060"/>
          <w:sz w:val="26"/>
          <w:szCs w:val="26"/>
        </w:rPr>
        <w:t xml:space="preserve"> результатов </w:t>
      </w:r>
      <w:r w:rsidR="00834F37" w:rsidRPr="00BE4615">
        <w:rPr>
          <w:rFonts w:ascii="Times New Roman" w:hAnsi="Times New Roman"/>
          <w:bCs/>
          <w:iCs/>
          <w:color w:val="002060"/>
          <w:sz w:val="26"/>
          <w:szCs w:val="26"/>
        </w:rPr>
        <w:t>проводится</w:t>
      </w:r>
      <w:r w:rsidRPr="00BE4615">
        <w:rPr>
          <w:rFonts w:ascii="Times New Roman" w:hAnsi="Times New Roman"/>
          <w:color w:val="002060"/>
          <w:sz w:val="26"/>
          <w:szCs w:val="26"/>
        </w:rPr>
        <w:t xml:space="preserve"> в </w:t>
      </w:r>
      <w:r w:rsidRPr="00BE4615">
        <w:rPr>
          <w:rFonts w:ascii="Times New Roman" w:hAnsi="Times New Roman"/>
          <w:color w:val="002060"/>
          <w:spacing w:val="2"/>
          <w:sz w:val="26"/>
          <w:szCs w:val="26"/>
        </w:rPr>
        <w:t xml:space="preserve">комплексных работах на </w:t>
      </w:r>
      <w:proofErr w:type="spellStart"/>
      <w:r w:rsidRPr="00BE4615">
        <w:rPr>
          <w:rFonts w:ascii="Times New Roman" w:hAnsi="Times New Roman"/>
          <w:color w:val="002060"/>
          <w:spacing w:val="2"/>
          <w:sz w:val="26"/>
          <w:szCs w:val="26"/>
        </w:rPr>
        <w:t>межпредметной</w:t>
      </w:r>
      <w:proofErr w:type="spellEnd"/>
      <w:r w:rsidRPr="00BE4615">
        <w:rPr>
          <w:rFonts w:ascii="Times New Roman" w:hAnsi="Times New Roman"/>
          <w:color w:val="002060"/>
          <w:spacing w:val="2"/>
          <w:sz w:val="26"/>
          <w:szCs w:val="26"/>
        </w:rPr>
        <w:t xml:space="preserve"> основе </w:t>
      </w:r>
      <w:r w:rsidR="00834F37" w:rsidRPr="00BE4615">
        <w:rPr>
          <w:rFonts w:ascii="Times New Roman" w:hAnsi="Times New Roman"/>
          <w:color w:val="002060"/>
          <w:spacing w:val="2"/>
          <w:sz w:val="26"/>
          <w:szCs w:val="26"/>
        </w:rPr>
        <w:t>УМП «ВПР на отлично» (</w:t>
      </w:r>
      <w:proofErr w:type="spellStart"/>
      <w:r w:rsidR="00834F37" w:rsidRPr="00BE4615">
        <w:rPr>
          <w:rFonts w:ascii="Times New Roman" w:hAnsi="Times New Roman"/>
          <w:color w:val="002060"/>
          <w:spacing w:val="2"/>
          <w:sz w:val="26"/>
          <w:szCs w:val="26"/>
        </w:rPr>
        <w:t>М.П.Воюшина</w:t>
      </w:r>
      <w:proofErr w:type="spellEnd"/>
      <w:r w:rsidR="00834F37" w:rsidRPr="00BE4615">
        <w:rPr>
          <w:rFonts w:ascii="Times New Roman" w:hAnsi="Times New Roman"/>
          <w:color w:val="002060"/>
          <w:spacing w:val="2"/>
          <w:sz w:val="26"/>
          <w:szCs w:val="26"/>
        </w:rPr>
        <w:t>, Е.П.Суворова).</w:t>
      </w:r>
    </w:p>
    <w:p w:rsidR="00A05C45" w:rsidRPr="00BE4615" w:rsidRDefault="00A05C45" w:rsidP="00A05C45">
      <w:pPr>
        <w:shd w:val="clear" w:color="auto" w:fill="FFFFFF"/>
        <w:spacing w:before="100" w:beforeAutospacing="1" w:after="100" w:afterAutospacing="1"/>
        <w:jc w:val="center"/>
        <w:rPr>
          <w:color w:val="000000"/>
          <w:sz w:val="26"/>
          <w:szCs w:val="26"/>
        </w:rPr>
      </w:pPr>
      <w:r w:rsidRPr="00BE4615">
        <w:rPr>
          <w:b/>
          <w:bCs/>
          <w:color w:val="000000"/>
          <w:sz w:val="26"/>
          <w:szCs w:val="26"/>
        </w:rPr>
        <w:t>Циклограмма мероприятий</w:t>
      </w:r>
    </w:p>
    <w:tbl>
      <w:tblPr>
        <w:tblW w:w="5000" w:type="pct"/>
        <w:tblLayout w:type="fixed"/>
        <w:tblCellMar>
          <w:top w:w="15" w:type="dxa"/>
          <w:left w:w="15" w:type="dxa"/>
          <w:bottom w:w="15" w:type="dxa"/>
          <w:right w:w="15" w:type="dxa"/>
        </w:tblCellMar>
        <w:tblLook w:val="04A0"/>
      </w:tblPr>
      <w:tblGrid>
        <w:gridCol w:w="289"/>
        <w:gridCol w:w="2362"/>
        <w:gridCol w:w="2784"/>
        <w:gridCol w:w="1758"/>
        <w:gridCol w:w="1546"/>
        <w:gridCol w:w="1354"/>
      </w:tblGrid>
      <w:tr w:rsidR="00A05C45" w:rsidRPr="00BE4615" w:rsidTr="00B775DD">
        <w:tc>
          <w:tcPr>
            <w:tcW w:w="143"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05C45" w:rsidRPr="00BE4615" w:rsidRDefault="00A05C45" w:rsidP="00A05C45">
            <w:pPr>
              <w:spacing w:line="276" w:lineRule="auto"/>
              <w:jc w:val="center"/>
              <w:rPr>
                <w:sz w:val="26"/>
                <w:szCs w:val="26"/>
              </w:rPr>
            </w:pPr>
            <w:r w:rsidRPr="00BE4615">
              <w:rPr>
                <w:bCs/>
                <w:sz w:val="26"/>
                <w:szCs w:val="26"/>
              </w:rPr>
              <w:t>№</w:t>
            </w:r>
          </w:p>
        </w:tc>
        <w:tc>
          <w:tcPr>
            <w:tcW w:w="117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05C45" w:rsidRPr="00BE4615" w:rsidRDefault="00A05C45" w:rsidP="00A05C45">
            <w:pPr>
              <w:spacing w:line="276" w:lineRule="auto"/>
              <w:jc w:val="center"/>
              <w:rPr>
                <w:sz w:val="26"/>
                <w:szCs w:val="26"/>
              </w:rPr>
            </w:pPr>
            <w:r w:rsidRPr="00BE4615">
              <w:rPr>
                <w:bCs/>
                <w:sz w:val="26"/>
                <w:szCs w:val="26"/>
              </w:rPr>
              <w:t>УУД</w:t>
            </w:r>
          </w:p>
        </w:tc>
        <w:tc>
          <w:tcPr>
            <w:tcW w:w="137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05C45" w:rsidRPr="00BE4615" w:rsidRDefault="00A05C45" w:rsidP="00A05C45">
            <w:pPr>
              <w:spacing w:line="276" w:lineRule="auto"/>
              <w:jc w:val="center"/>
              <w:rPr>
                <w:sz w:val="26"/>
                <w:szCs w:val="26"/>
              </w:rPr>
            </w:pPr>
            <w:r w:rsidRPr="00BE4615">
              <w:rPr>
                <w:bCs/>
                <w:sz w:val="26"/>
                <w:szCs w:val="26"/>
              </w:rPr>
              <w:t>Инструментарий</w:t>
            </w:r>
          </w:p>
        </w:tc>
        <w:tc>
          <w:tcPr>
            <w:tcW w:w="87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05C45" w:rsidRPr="00BE4615" w:rsidRDefault="00A05C45" w:rsidP="00A05C45">
            <w:pPr>
              <w:spacing w:line="276" w:lineRule="auto"/>
              <w:jc w:val="center"/>
              <w:rPr>
                <w:sz w:val="26"/>
                <w:szCs w:val="26"/>
              </w:rPr>
            </w:pPr>
            <w:r w:rsidRPr="00BE4615">
              <w:rPr>
                <w:bCs/>
                <w:sz w:val="26"/>
                <w:szCs w:val="26"/>
              </w:rPr>
              <w:t>Методы</w:t>
            </w:r>
          </w:p>
        </w:tc>
        <w:tc>
          <w:tcPr>
            <w:tcW w:w="76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05C45" w:rsidRPr="00BE4615" w:rsidRDefault="00A05C45" w:rsidP="00A05C45">
            <w:pPr>
              <w:spacing w:line="276" w:lineRule="auto"/>
              <w:jc w:val="center"/>
              <w:rPr>
                <w:sz w:val="26"/>
                <w:szCs w:val="26"/>
              </w:rPr>
            </w:pPr>
            <w:r w:rsidRPr="00BE4615">
              <w:rPr>
                <w:bCs/>
                <w:sz w:val="26"/>
                <w:szCs w:val="26"/>
              </w:rPr>
              <w:t>Периодичность проведения</w:t>
            </w:r>
          </w:p>
        </w:tc>
        <w:tc>
          <w:tcPr>
            <w:tcW w:w="67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05C45" w:rsidRPr="00BE4615" w:rsidRDefault="00A05C45" w:rsidP="00A05C45">
            <w:pPr>
              <w:spacing w:line="276" w:lineRule="auto"/>
              <w:jc w:val="center"/>
              <w:rPr>
                <w:sz w:val="26"/>
                <w:szCs w:val="26"/>
              </w:rPr>
            </w:pPr>
            <w:r w:rsidRPr="00BE4615">
              <w:rPr>
                <w:bCs/>
                <w:sz w:val="26"/>
                <w:szCs w:val="26"/>
              </w:rPr>
              <w:t>Сроки проведения</w:t>
            </w:r>
          </w:p>
        </w:tc>
      </w:tr>
      <w:tr w:rsidR="00A05C45" w:rsidRPr="00BE4615" w:rsidTr="00B775DD">
        <w:trPr>
          <w:trHeight w:val="4869"/>
        </w:trPr>
        <w:tc>
          <w:tcPr>
            <w:tcW w:w="143"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05C45" w:rsidRPr="00BE4615" w:rsidRDefault="00A05C45" w:rsidP="00A05C45">
            <w:pPr>
              <w:spacing w:line="276" w:lineRule="auto"/>
              <w:rPr>
                <w:sz w:val="26"/>
                <w:szCs w:val="26"/>
              </w:rPr>
            </w:pPr>
            <w:r w:rsidRPr="00BE4615">
              <w:rPr>
                <w:b/>
                <w:bCs/>
                <w:sz w:val="26"/>
                <w:szCs w:val="26"/>
              </w:rPr>
              <w:t>1</w:t>
            </w:r>
          </w:p>
        </w:tc>
        <w:tc>
          <w:tcPr>
            <w:tcW w:w="117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05C45" w:rsidRPr="00BE4615" w:rsidRDefault="00A05C45" w:rsidP="00A05C45">
            <w:pPr>
              <w:spacing w:line="276" w:lineRule="auto"/>
              <w:ind w:left="112" w:right="112"/>
              <w:rPr>
                <w:sz w:val="26"/>
                <w:szCs w:val="26"/>
              </w:rPr>
            </w:pPr>
            <w:r w:rsidRPr="00BE4615">
              <w:rPr>
                <w:b/>
                <w:bCs/>
                <w:sz w:val="26"/>
                <w:szCs w:val="26"/>
              </w:rPr>
              <w:t>Личностные УУД</w:t>
            </w:r>
          </w:p>
          <w:p w:rsidR="00A05C45" w:rsidRPr="00BE4615" w:rsidRDefault="00A05C45" w:rsidP="00A05C45">
            <w:pPr>
              <w:spacing w:line="276" w:lineRule="auto"/>
              <w:ind w:left="112" w:right="112"/>
              <w:rPr>
                <w:sz w:val="26"/>
                <w:szCs w:val="26"/>
              </w:rPr>
            </w:pPr>
            <w:r w:rsidRPr="00BE4615">
              <w:rPr>
                <w:sz w:val="26"/>
                <w:szCs w:val="26"/>
              </w:rPr>
              <w:t>Самопознание и самоопределение</w:t>
            </w:r>
          </w:p>
          <w:p w:rsidR="00A05C45" w:rsidRPr="00BE4615" w:rsidRDefault="00A05C45" w:rsidP="00A05C45">
            <w:pPr>
              <w:spacing w:line="276" w:lineRule="auto"/>
              <w:rPr>
                <w:sz w:val="26"/>
                <w:szCs w:val="26"/>
              </w:rPr>
            </w:pPr>
            <w:proofErr w:type="spellStart"/>
            <w:r w:rsidRPr="00BE4615">
              <w:rPr>
                <w:sz w:val="26"/>
                <w:szCs w:val="26"/>
              </w:rPr>
              <w:t>Смыслообразование</w:t>
            </w:r>
            <w:proofErr w:type="spellEnd"/>
          </w:p>
          <w:p w:rsidR="00A05C45" w:rsidRPr="00BE4615" w:rsidRDefault="00A05C45" w:rsidP="00A05C45">
            <w:pPr>
              <w:spacing w:line="276" w:lineRule="auto"/>
              <w:ind w:left="112" w:right="112"/>
              <w:rPr>
                <w:sz w:val="26"/>
                <w:szCs w:val="26"/>
              </w:rPr>
            </w:pPr>
            <w:r w:rsidRPr="00BE4615">
              <w:rPr>
                <w:sz w:val="26"/>
                <w:szCs w:val="26"/>
              </w:rPr>
              <w:t>Нравственно-этическая ориентация</w:t>
            </w:r>
          </w:p>
        </w:tc>
        <w:tc>
          <w:tcPr>
            <w:tcW w:w="137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05C45" w:rsidRPr="00BE4615" w:rsidRDefault="00A05C45" w:rsidP="00A05C45">
            <w:pPr>
              <w:spacing w:line="276" w:lineRule="auto"/>
              <w:rPr>
                <w:sz w:val="26"/>
                <w:szCs w:val="26"/>
              </w:rPr>
            </w:pPr>
            <w:r w:rsidRPr="00BE4615">
              <w:rPr>
                <w:sz w:val="26"/>
                <w:szCs w:val="26"/>
              </w:rPr>
              <w:t>1.«Лесенка» (1- 4 класс).</w:t>
            </w:r>
          </w:p>
          <w:p w:rsidR="00A05C45" w:rsidRPr="00BE4615" w:rsidRDefault="00A05C45" w:rsidP="00A05C45">
            <w:pPr>
              <w:spacing w:line="276" w:lineRule="auto"/>
              <w:rPr>
                <w:sz w:val="26"/>
                <w:szCs w:val="26"/>
              </w:rPr>
            </w:pPr>
            <w:r w:rsidRPr="00BE4615">
              <w:rPr>
                <w:sz w:val="26"/>
                <w:szCs w:val="26"/>
              </w:rPr>
              <w:t>2.Определение эмоциональной самооценки (круги, Захаров) (1-4 классы).</w:t>
            </w:r>
          </w:p>
          <w:p w:rsidR="00A05C45" w:rsidRPr="00BE4615" w:rsidRDefault="00A05C45" w:rsidP="00A05C45">
            <w:pPr>
              <w:spacing w:line="276" w:lineRule="auto"/>
              <w:rPr>
                <w:sz w:val="26"/>
                <w:szCs w:val="26"/>
              </w:rPr>
            </w:pPr>
            <w:r w:rsidRPr="00BE4615">
              <w:rPr>
                <w:sz w:val="26"/>
                <w:szCs w:val="26"/>
              </w:rPr>
              <w:t>3.Дополнительно: «Дерево» (3-4 классы).</w:t>
            </w:r>
          </w:p>
          <w:p w:rsidR="00A05C45" w:rsidRPr="00BE4615" w:rsidRDefault="00A05C45" w:rsidP="00A05C45">
            <w:pPr>
              <w:spacing w:line="276" w:lineRule="auto"/>
              <w:rPr>
                <w:sz w:val="26"/>
                <w:szCs w:val="26"/>
              </w:rPr>
            </w:pPr>
            <w:r w:rsidRPr="00BE4615">
              <w:rPr>
                <w:sz w:val="26"/>
                <w:szCs w:val="26"/>
              </w:rPr>
              <w:t xml:space="preserve">4.Оценка школьной мотивации (учебная мотивация, </w:t>
            </w:r>
            <w:proofErr w:type="spellStart"/>
            <w:r w:rsidRPr="00BE4615">
              <w:rPr>
                <w:sz w:val="26"/>
                <w:szCs w:val="26"/>
              </w:rPr>
              <w:t>Лусканова</w:t>
            </w:r>
            <w:proofErr w:type="spellEnd"/>
            <w:r w:rsidRPr="00BE4615">
              <w:rPr>
                <w:sz w:val="26"/>
                <w:szCs w:val="26"/>
              </w:rPr>
              <w:t>) (1-2 класс).</w:t>
            </w:r>
          </w:p>
          <w:p w:rsidR="00A05C45" w:rsidRPr="00BE4615" w:rsidRDefault="00A05C45" w:rsidP="00A05C45">
            <w:pPr>
              <w:spacing w:line="276" w:lineRule="auto"/>
              <w:rPr>
                <w:sz w:val="26"/>
                <w:szCs w:val="26"/>
              </w:rPr>
            </w:pPr>
            <w:r w:rsidRPr="00BE4615">
              <w:rPr>
                <w:sz w:val="26"/>
                <w:szCs w:val="26"/>
              </w:rPr>
              <w:t>5.«Беседа о школе» (1 класс).</w:t>
            </w:r>
          </w:p>
          <w:p w:rsidR="00A05C45" w:rsidRPr="00BE4615" w:rsidRDefault="00A05C45" w:rsidP="00A05C45">
            <w:pPr>
              <w:spacing w:line="276" w:lineRule="auto"/>
              <w:rPr>
                <w:sz w:val="26"/>
                <w:szCs w:val="26"/>
              </w:rPr>
            </w:pPr>
            <w:r w:rsidRPr="00BE4615">
              <w:rPr>
                <w:sz w:val="26"/>
                <w:szCs w:val="26"/>
              </w:rPr>
              <w:t>6.«Рисунок класса» (1-4 класс).</w:t>
            </w:r>
          </w:p>
          <w:p w:rsidR="00A05C45" w:rsidRPr="00BE4615" w:rsidRDefault="00A05C45" w:rsidP="00A05C45">
            <w:pPr>
              <w:spacing w:line="276" w:lineRule="auto"/>
              <w:rPr>
                <w:sz w:val="26"/>
                <w:szCs w:val="26"/>
              </w:rPr>
            </w:pPr>
            <w:r w:rsidRPr="00BE4615">
              <w:rPr>
                <w:sz w:val="26"/>
                <w:szCs w:val="26"/>
              </w:rPr>
              <w:lastRenderedPageBreak/>
              <w:t>7.«Уровень мотивации» (2-4 классы)</w:t>
            </w:r>
          </w:p>
          <w:p w:rsidR="00A05C45" w:rsidRPr="00BE4615" w:rsidRDefault="00A05C45" w:rsidP="00A05C45">
            <w:pPr>
              <w:spacing w:line="276" w:lineRule="auto"/>
              <w:rPr>
                <w:sz w:val="26"/>
                <w:szCs w:val="26"/>
              </w:rPr>
            </w:pPr>
            <w:r w:rsidRPr="00BE4615">
              <w:rPr>
                <w:sz w:val="26"/>
                <w:szCs w:val="26"/>
              </w:rPr>
              <w:t>8.«Что такое хорошо и что такое плохо» (1-2 класс).</w:t>
            </w:r>
          </w:p>
          <w:p w:rsidR="00A05C45" w:rsidRPr="00BE4615" w:rsidRDefault="00A05C45" w:rsidP="00A05C45">
            <w:pPr>
              <w:spacing w:line="276" w:lineRule="auto"/>
              <w:rPr>
                <w:sz w:val="26"/>
                <w:szCs w:val="26"/>
              </w:rPr>
            </w:pPr>
            <w:r w:rsidRPr="00BE4615">
              <w:rPr>
                <w:sz w:val="26"/>
                <w:szCs w:val="26"/>
              </w:rPr>
              <w:t>9.«Незаконченные предложения» (3-4 класс).</w:t>
            </w:r>
          </w:p>
          <w:p w:rsidR="00A05C45" w:rsidRPr="00BE4615" w:rsidRDefault="00A05C45" w:rsidP="00A05C45">
            <w:pPr>
              <w:spacing w:line="276" w:lineRule="auto"/>
              <w:rPr>
                <w:sz w:val="26"/>
                <w:szCs w:val="26"/>
              </w:rPr>
            </w:pPr>
            <w:r w:rsidRPr="00BE4615">
              <w:rPr>
                <w:sz w:val="26"/>
                <w:szCs w:val="26"/>
              </w:rPr>
              <w:t>10.«Оцени поступок» (2-4 классы)</w:t>
            </w:r>
          </w:p>
        </w:tc>
        <w:tc>
          <w:tcPr>
            <w:tcW w:w="87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05C45" w:rsidRPr="00BE4615" w:rsidRDefault="00A05C45" w:rsidP="00A05C45">
            <w:pPr>
              <w:spacing w:line="276" w:lineRule="auto"/>
              <w:rPr>
                <w:sz w:val="26"/>
                <w:szCs w:val="26"/>
              </w:rPr>
            </w:pPr>
            <w:r w:rsidRPr="00BE4615">
              <w:rPr>
                <w:sz w:val="26"/>
                <w:szCs w:val="26"/>
              </w:rPr>
              <w:lastRenderedPageBreak/>
              <w:t>Тестирование</w:t>
            </w:r>
          </w:p>
          <w:p w:rsidR="00A05C45" w:rsidRPr="00BE4615" w:rsidRDefault="00A05C45" w:rsidP="00A05C45">
            <w:pPr>
              <w:spacing w:line="276" w:lineRule="auto"/>
              <w:rPr>
                <w:sz w:val="26"/>
                <w:szCs w:val="26"/>
              </w:rPr>
            </w:pPr>
            <w:r w:rsidRPr="00BE4615">
              <w:rPr>
                <w:sz w:val="26"/>
                <w:szCs w:val="26"/>
              </w:rPr>
              <w:t>Анкетирование</w:t>
            </w:r>
          </w:p>
          <w:p w:rsidR="00A05C45" w:rsidRPr="00BE4615" w:rsidRDefault="00A05C45" w:rsidP="00A05C45">
            <w:pPr>
              <w:spacing w:line="276" w:lineRule="auto"/>
              <w:rPr>
                <w:sz w:val="26"/>
                <w:szCs w:val="26"/>
              </w:rPr>
            </w:pPr>
            <w:r w:rsidRPr="00BE4615">
              <w:rPr>
                <w:sz w:val="26"/>
                <w:szCs w:val="26"/>
              </w:rPr>
              <w:t>Беседа</w:t>
            </w:r>
          </w:p>
        </w:tc>
        <w:tc>
          <w:tcPr>
            <w:tcW w:w="76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05C45" w:rsidRPr="00BE4615" w:rsidRDefault="00A05C45" w:rsidP="00A05C45">
            <w:pPr>
              <w:spacing w:line="276" w:lineRule="auto"/>
              <w:rPr>
                <w:sz w:val="26"/>
                <w:szCs w:val="26"/>
              </w:rPr>
            </w:pPr>
            <w:r w:rsidRPr="00BE4615">
              <w:rPr>
                <w:sz w:val="26"/>
                <w:szCs w:val="26"/>
              </w:rPr>
              <w:t>1 раз в год</w:t>
            </w:r>
          </w:p>
        </w:tc>
        <w:tc>
          <w:tcPr>
            <w:tcW w:w="67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05C45" w:rsidRPr="00BE4615" w:rsidRDefault="00A05C45" w:rsidP="00A05C45">
            <w:pPr>
              <w:spacing w:line="276" w:lineRule="auto"/>
              <w:rPr>
                <w:sz w:val="26"/>
                <w:szCs w:val="26"/>
              </w:rPr>
            </w:pPr>
            <w:r w:rsidRPr="00BE4615">
              <w:rPr>
                <w:sz w:val="26"/>
                <w:szCs w:val="26"/>
              </w:rPr>
              <w:t>мар</w:t>
            </w:r>
            <w:proofErr w:type="gramStart"/>
            <w:r w:rsidRPr="00BE4615">
              <w:rPr>
                <w:sz w:val="26"/>
                <w:szCs w:val="26"/>
              </w:rPr>
              <w:t>т-</w:t>
            </w:r>
            <w:proofErr w:type="gramEnd"/>
            <w:r w:rsidRPr="00BE4615">
              <w:rPr>
                <w:sz w:val="26"/>
                <w:szCs w:val="26"/>
              </w:rPr>
              <w:t xml:space="preserve"> апрель</w:t>
            </w:r>
          </w:p>
        </w:tc>
      </w:tr>
      <w:tr w:rsidR="00A05C45" w:rsidRPr="00BE4615" w:rsidTr="00B775DD">
        <w:tc>
          <w:tcPr>
            <w:tcW w:w="143"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05C45" w:rsidRPr="00BE4615" w:rsidRDefault="00A05C45" w:rsidP="00A05C45">
            <w:pPr>
              <w:spacing w:line="276" w:lineRule="auto"/>
              <w:rPr>
                <w:sz w:val="26"/>
                <w:szCs w:val="26"/>
              </w:rPr>
            </w:pPr>
            <w:r w:rsidRPr="00BE4615">
              <w:rPr>
                <w:b/>
                <w:bCs/>
                <w:sz w:val="26"/>
                <w:szCs w:val="26"/>
              </w:rPr>
              <w:lastRenderedPageBreak/>
              <w:t>2</w:t>
            </w:r>
          </w:p>
        </w:tc>
        <w:tc>
          <w:tcPr>
            <w:tcW w:w="117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05C45" w:rsidRPr="00BE4615" w:rsidRDefault="00A05C45" w:rsidP="00A05C45">
            <w:pPr>
              <w:spacing w:line="276" w:lineRule="auto"/>
              <w:rPr>
                <w:sz w:val="26"/>
                <w:szCs w:val="26"/>
              </w:rPr>
            </w:pPr>
            <w:r w:rsidRPr="00BE4615">
              <w:rPr>
                <w:b/>
                <w:bCs/>
                <w:sz w:val="26"/>
                <w:szCs w:val="26"/>
              </w:rPr>
              <w:t>Регулятивные УУД</w:t>
            </w:r>
          </w:p>
        </w:tc>
        <w:tc>
          <w:tcPr>
            <w:tcW w:w="137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05C45" w:rsidRPr="00BE4615" w:rsidRDefault="00A05C45" w:rsidP="00A05C45">
            <w:pPr>
              <w:spacing w:line="276" w:lineRule="auto"/>
              <w:rPr>
                <w:sz w:val="26"/>
                <w:szCs w:val="26"/>
              </w:rPr>
            </w:pPr>
            <w:r w:rsidRPr="00BE4615">
              <w:rPr>
                <w:sz w:val="26"/>
                <w:szCs w:val="26"/>
              </w:rPr>
              <w:t>1.«Рисование по точкам» (1-2 классы).</w:t>
            </w:r>
          </w:p>
          <w:p w:rsidR="00A05C45" w:rsidRPr="00BE4615" w:rsidRDefault="00A05C45" w:rsidP="00A05C45">
            <w:pPr>
              <w:spacing w:line="276" w:lineRule="auto"/>
              <w:rPr>
                <w:sz w:val="26"/>
                <w:szCs w:val="26"/>
              </w:rPr>
            </w:pPr>
            <w:r w:rsidRPr="00BE4615">
              <w:rPr>
                <w:sz w:val="26"/>
                <w:szCs w:val="26"/>
              </w:rPr>
              <w:t>2.«Корректурная проба» (1- 4 классы).</w:t>
            </w:r>
          </w:p>
          <w:p w:rsidR="00A05C45" w:rsidRPr="00BE4615" w:rsidRDefault="00A05C45" w:rsidP="00A05C45">
            <w:pPr>
              <w:spacing w:line="276" w:lineRule="auto"/>
              <w:rPr>
                <w:sz w:val="26"/>
                <w:szCs w:val="26"/>
              </w:rPr>
            </w:pPr>
            <w:r w:rsidRPr="00BE4615">
              <w:rPr>
                <w:sz w:val="26"/>
                <w:szCs w:val="26"/>
              </w:rPr>
              <w:t>3.«Шифровка» (1 класс).</w:t>
            </w:r>
          </w:p>
          <w:p w:rsidR="00A05C45" w:rsidRPr="00BE4615" w:rsidRDefault="00A05C45" w:rsidP="00A05C45">
            <w:pPr>
              <w:spacing w:line="276" w:lineRule="auto"/>
              <w:rPr>
                <w:sz w:val="26"/>
                <w:szCs w:val="26"/>
              </w:rPr>
            </w:pPr>
            <w:r w:rsidRPr="00BE4615">
              <w:rPr>
                <w:sz w:val="26"/>
                <w:szCs w:val="26"/>
              </w:rPr>
              <w:t>4.«Графический диктант» (1 класс).</w:t>
            </w:r>
          </w:p>
          <w:p w:rsidR="00A05C45" w:rsidRPr="00BE4615" w:rsidRDefault="00A05C45" w:rsidP="00A05C45">
            <w:pPr>
              <w:spacing w:line="276" w:lineRule="auto"/>
              <w:rPr>
                <w:sz w:val="26"/>
                <w:szCs w:val="26"/>
              </w:rPr>
            </w:pPr>
            <w:r w:rsidRPr="00BE4615">
              <w:rPr>
                <w:sz w:val="26"/>
                <w:szCs w:val="26"/>
              </w:rPr>
              <w:t>5.«Кодирование» (1-3 классы).</w:t>
            </w:r>
          </w:p>
          <w:p w:rsidR="00A05C45" w:rsidRPr="00BE4615" w:rsidRDefault="00A05C45" w:rsidP="00A05C45">
            <w:pPr>
              <w:spacing w:line="276" w:lineRule="auto"/>
              <w:rPr>
                <w:sz w:val="26"/>
                <w:szCs w:val="26"/>
              </w:rPr>
            </w:pPr>
            <w:r w:rsidRPr="00BE4615">
              <w:rPr>
                <w:sz w:val="26"/>
                <w:szCs w:val="26"/>
              </w:rPr>
              <w:t>6.«Проба на внимание» (3-4 классы).</w:t>
            </w:r>
          </w:p>
        </w:tc>
        <w:tc>
          <w:tcPr>
            <w:tcW w:w="87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05C45" w:rsidRPr="00BE4615" w:rsidRDefault="00A05C45" w:rsidP="00A05C45">
            <w:pPr>
              <w:spacing w:line="276" w:lineRule="auto"/>
              <w:rPr>
                <w:sz w:val="26"/>
                <w:szCs w:val="26"/>
              </w:rPr>
            </w:pPr>
            <w:r w:rsidRPr="00BE4615">
              <w:rPr>
                <w:sz w:val="26"/>
                <w:szCs w:val="26"/>
              </w:rPr>
              <w:t>Тестирование</w:t>
            </w:r>
          </w:p>
        </w:tc>
        <w:tc>
          <w:tcPr>
            <w:tcW w:w="76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05C45" w:rsidRPr="00BE4615" w:rsidRDefault="00A05C45" w:rsidP="00A05C45">
            <w:pPr>
              <w:spacing w:line="276" w:lineRule="auto"/>
              <w:rPr>
                <w:sz w:val="26"/>
                <w:szCs w:val="26"/>
              </w:rPr>
            </w:pPr>
            <w:r w:rsidRPr="00BE4615">
              <w:rPr>
                <w:sz w:val="26"/>
                <w:szCs w:val="26"/>
              </w:rPr>
              <w:t>1 раз в год</w:t>
            </w:r>
          </w:p>
        </w:tc>
        <w:tc>
          <w:tcPr>
            <w:tcW w:w="67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05C45" w:rsidRPr="00BE4615" w:rsidRDefault="00A05C45" w:rsidP="00A05C45">
            <w:pPr>
              <w:spacing w:line="276" w:lineRule="auto"/>
              <w:rPr>
                <w:sz w:val="26"/>
                <w:szCs w:val="26"/>
              </w:rPr>
            </w:pPr>
            <w:r w:rsidRPr="00BE4615">
              <w:rPr>
                <w:sz w:val="26"/>
                <w:szCs w:val="26"/>
              </w:rPr>
              <w:t>феврал</w:t>
            </w:r>
            <w:proofErr w:type="gramStart"/>
            <w:r w:rsidRPr="00BE4615">
              <w:rPr>
                <w:sz w:val="26"/>
                <w:szCs w:val="26"/>
              </w:rPr>
              <w:t>ь-</w:t>
            </w:r>
            <w:proofErr w:type="gramEnd"/>
            <w:r w:rsidRPr="00BE4615">
              <w:rPr>
                <w:sz w:val="26"/>
                <w:szCs w:val="26"/>
              </w:rPr>
              <w:t xml:space="preserve"> апрель</w:t>
            </w:r>
          </w:p>
        </w:tc>
      </w:tr>
      <w:tr w:rsidR="00A05C45" w:rsidRPr="00BE4615" w:rsidTr="00B775DD">
        <w:tc>
          <w:tcPr>
            <w:tcW w:w="143"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05C45" w:rsidRPr="00BE4615" w:rsidRDefault="00A05C45" w:rsidP="00A05C45">
            <w:pPr>
              <w:spacing w:line="276" w:lineRule="auto"/>
              <w:rPr>
                <w:sz w:val="26"/>
                <w:szCs w:val="26"/>
              </w:rPr>
            </w:pPr>
            <w:r w:rsidRPr="00BE4615">
              <w:rPr>
                <w:b/>
                <w:bCs/>
                <w:sz w:val="26"/>
                <w:szCs w:val="26"/>
              </w:rPr>
              <w:t>3</w:t>
            </w:r>
          </w:p>
        </w:tc>
        <w:tc>
          <w:tcPr>
            <w:tcW w:w="117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05C45" w:rsidRPr="00BE4615" w:rsidRDefault="00A05C45" w:rsidP="00A05C45">
            <w:pPr>
              <w:spacing w:line="276" w:lineRule="auto"/>
              <w:rPr>
                <w:sz w:val="26"/>
                <w:szCs w:val="26"/>
              </w:rPr>
            </w:pPr>
            <w:r w:rsidRPr="00BE4615">
              <w:rPr>
                <w:b/>
                <w:bCs/>
                <w:sz w:val="26"/>
                <w:szCs w:val="26"/>
              </w:rPr>
              <w:t>Познавательные УУД</w:t>
            </w:r>
          </w:p>
        </w:tc>
        <w:tc>
          <w:tcPr>
            <w:tcW w:w="137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05C45" w:rsidRPr="00BE4615" w:rsidRDefault="00A05C45" w:rsidP="00A05C45">
            <w:pPr>
              <w:spacing w:line="276" w:lineRule="auto"/>
              <w:ind w:left="33" w:hanging="33"/>
              <w:rPr>
                <w:sz w:val="26"/>
                <w:szCs w:val="26"/>
              </w:rPr>
            </w:pPr>
            <w:r w:rsidRPr="00BE4615">
              <w:rPr>
                <w:sz w:val="26"/>
                <w:szCs w:val="26"/>
              </w:rPr>
              <w:t>1.«Найди отличия» - сравнение картинок (1 класс).</w:t>
            </w:r>
          </w:p>
          <w:p w:rsidR="00A05C45" w:rsidRPr="00BE4615" w:rsidRDefault="00A05C45" w:rsidP="00A05C45">
            <w:pPr>
              <w:spacing w:line="276" w:lineRule="auto"/>
              <w:rPr>
                <w:sz w:val="26"/>
                <w:szCs w:val="26"/>
              </w:rPr>
            </w:pPr>
            <w:r w:rsidRPr="00BE4615">
              <w:rPr>
                <w:sz w:val="26"/>
                <w:szCs w:val="26"/>
              </w:rPr>
              <w:t>2.Проба на определение количества слов в предложении (1 класс).</w:t>
            </w:r>
          </w:p>
          <w:p w:rsidR="00A05C45" w:rsidRPr="00BE4615" w:rsidRDefault="00A05C45" w:rsidP="00A05C45">
            <w:pPr>
              <w:spacing w:line="276" w:lineRule="auto"/>
              <w:rPr>
                <w:sz w:val="26"/>
                <w:szCs w:val="26"/>
              </w:rPr>
            </w:pPr>
            <w:r w:rsidRPr="00BE4615">
              <w:rPr>
                <w:sz w:val="26"/>
                <w:szCs w:val="26"/>
              </w:rPr>
              <w:t>3.Выделение существенных признаков (2 класс).</w:t>
            </w:r>
          </w:p>
          <w:p w:rsidR="00A05C45" w:rsidRPr="00BE4615" w:rsidRDefault="00A05C45" w:rsidP="00A05C45">
            <w:pPr>
              <w:spacing w:line="276" w:lineRule="auto"/>
              <w:rPr>
                <w:sz w:val="26"/>
                <w:szCs w:val="26"/>
              </w:rPr>
            </w:pPr>
            <w:r w:rsidRPr="00BE4615">
              <w:rPr>
                <w:sz w:val="26"/>
                <w:szCs w:val="26"/>
              </w:rPr>
              <w:t>4.Логические закономерности (3 класс).</w:t>
            </w:r>
          </w:p>
          <w:p w:rsidR="00A05C45" w:rsidRPr="00BE4615" w:rsidRDefault="00A05C45" w:rsidP="00A05C45">
            <w:pPr>
              <w:spacing w:line="276" w:lineRule="auto"/>
              <w:rPr>
                <w:sz w:val="26"/>
                <w:szCs w:val="26"/>
              </w:rPr>
            </w:pPr>
            <w:r w:rsidRPr="00BE4615">
              <w:rPr>
                <w:sz w:val="26"/>
                <w:szCs w:val="26"/>
              </w:rPr>
              <w:t>5.Исследование словесн</w:t>
            </w:r>
            <w:proofErr w:type="gramStart"/>
            <w:r w:rsidRPr="00BE4615">
              <w:rPr>
                <w:sz w:val="26"/>
                <w:szCs w:val="26"/>
              </w:rPr>
              <w:t>о-</w:t>
            </w:r>
            <w:proofErr w:type="gramEnd"/>
            <w:r w:rsidRPr="00BE4615">
              <w:rPr>
                <w:sz w:val="26"/>
                <w:szCs w:val="26"/>
              </w:rPr>
              <w:t xml:space="preserve"> логического мышления (4 класс).</w:t>
            </w:r>
          </w:p>
          <w:p w:rsidR="00A05C45" w:rsidRPr="00BE4615" w:rsidRDefault="00A05C45" w:rsidP="00A05C45">
            <w:pPr>
              <w:spacing w:line="276" w:lineRule="auto"/>
              <w:rPr>
                <w:sz w:val="26"/>
                <w:szCs w:val="26"/>
              </w:rPr>
            </w:pPr>
            <w:r w:rsidRPr="00BE4615">
              <w:rPr>
                <w:sz w:val="26"/>
                <w:szCs w:val="26"/>
              </w:rPr>
              <w:t xml:space="preserve">6.«Исключение </w:t>
            </w:r>
            <w:r w:rsidRPr="00BE4615">
              <w:rPr>
                <w:sz w:val="26"/>
                <w:szCs w:val="26"/>
              </w:rPr>
              <w:lastRenderedPageBreak/>
              <w:t>понятий» (1-2 класс).</w:t>
            </w:r>
          </w:p>
        </w:tc>
        <w:tc>
          <w:tcPr>
            <w:tcW w:w="87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05C45" w:rsidRPr="00BE4615" w:rsidRDefault="00A05C45" w:rsidP="00A05C45">
            <w:pPr>
              <w:spacing w:line="276" w:lineRule="auto"/>
              <w:rPr>
                <w:sz w:val="26"/>
                <w:szCs w:val="26"/>
              </w:rPr>
            </w:pPr>
            <w:r w:rsidRPr="00BE4615">
              <w:rPr>
                <w:sz w:val="26"/>
                <w:szCs w:val="26"/>
              </w:rPr>
              <w:lastRenderedPageBreak/>
              <w:t>Тестирование</w:t>
            </w:r>
          </w:p>
        </w:tc>
        <w:tc>
          <w:tcPr>
            <w:tcW w:w="76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05C45" w:rsidRPr="00BE4615" w:rsidRDefault="00A05C45" w:rsidP="00A05C45">
            <w:pPr>
              <w:spacing w:line="276" w:lineRule="auto"/>
              <w:rPr>
                <w:sz w:val="26"/>
                <w:szCs w:val="26"/>
              </w:rPr>
            </w:pPr>
            <w:r w:rsidRPr="00BE4615">
              <w:rPr>
                <w:sz w:val="26"/>
                <w:szCs w:val="26"/>
              </w:rPr>
              <w:t>1 раз в год</w:t>
            </w:r>
          </w:p>
        </w:tc>
        <w:tc>
          <w:tcPr>
            <w:tcW w:w="67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05C45" w:rsidRPr="00BE4615" w:rsidRDefault="00A05C45" w:rsidP="00A05C45">
            <w:pPr>
              <w:spacing w:line="276" w:lineRule="auto"/>
              <w:rPr>
                <w:sz w:val="26"/>
                <w:szCs w:val="26"/>
              </w:rPr>
            </w:pPr>
            <w:r w:rsidRPr="00BE4615">
              <w:rPr>
                <w:sz w:val="26"/>
                <w:szCs w:val="26"/>
              </w:rPr>
              <w:t>феврал</w:t>
            </w:r>
            <w:proofErr w:type="gramStart"/>
            <w:r w:rsidRPr="00BE4615">
              <w:rPr>
                <w:sz w:val="26"/>
                <w:szCs w:val="26"/>
              </w:rPr>
              <w:t>ь-</w:t>
            </w:r>
            <w:proofErr w:type="gramEnd"/>
            <w:r w:rsidRPr="00BE4615">
              <w:rPr>
                <w:sz w:val="26"/>
                <w:szCs w:val="26"/>
              </w:rPr>
              <w:t xml:space="preserve"> апрель</w:t>
            </w:r>
          </w:p>
        </w:tc>
      </w:tr>
      <w:tr w:rsidR="00A05C45" w:rsidRPr="00BE4615" w:rsidTr="00B775DD">
        <w:tc>
          <w:tcPr>
            <w:tcW w:w="143"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05C45" w:rsidRPr="00BE4615" w:rsidRDefault="00A05C45" w:rsidP="00A05C45">
            <w:pPr>
              <w:spacing w:line="276" w:lineRule="auto"/>
              <w:rPr>
                <w:sz w:val="26"/>
                <w:szCs w:val="26"/>
              </w:rPr>
            </w:pPr>
            <w:r w:rsidRPr="00BE4615">
              <w:rPr>
                <w:b/>
                <w:bCs/>
                <w:sz w:val="26"/>
                <w:szCs w:val="26"/>
              </w:rPr>
              <w:lastRenderedPageBreak/>
              <w:t>4</w:t>
            </w:r>
          </w:p>
        </w:tc>
        <w:tc>
          <w:tcPr>
            <w:tcW w:w="117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05C45" w:rsidRPr="00BE4615" w:rsidRDefault="00A05C45" w:rsidP="00A05C45">
            <w:pPr>
              <w:spacing w:line="276" w:lineRule="auto"/>
              <w:rPr>
                <w:sz w:val="26"/>
                <w:szCs w:val="26"/>
              </w:rPr>
            </w:pPr>
            <w:proofErr w:type="spellStart"/>
            <w:r w:rsidRPr="00BE4615">
              <w:rPr>
                <w:b/>
                <w:bCs/>
                <w:sz w:val="26"/>
                <w:szCs w:val="26"/>
              </w:rPr>
              <w:t>Коммуниникативные</w:t>
            </w:r>
            <w:proofErr w:type="spellEnd"/>
            <w:r w:rsidRPr="00BE4615">
              <w:rPr>
                <w:b/>
                <w:bCs/>
                <w:sz w:val="26"/>
                <w:szCs w:val="26"/>
              </w:rPr>
              <w:t xml:space="preserve"> УУД</w:t>
            </w:r>
          </w:p>
        </w:tc>
        <w:tc>
          <w:tcPr>
            <w:tcW w:w="137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05C45" w:rsidRPr="00BE4615" w:rsidRDefault="00A05C45" w:rsidP="00A05C45">
            <w:pPr>
              <w:spacing w:line="276" w:lineRule="auto"/>
              <w:jc w:val="both"/>
              <w:rPr>
                <w:sz w:val="26"/>
                <w:szCs w:val="26"/>
              </w:rPr>
            </w:pPr>
            <w:r w:rsidRPr="00BE4615">
              <w:rPr>
                <w:sz w:val="26"/>
                <w:szCs w:val="26"/>
              </w:rPr>
              <w:t xml:space="preserve">1.«Рукавички» (1-2 </w:t>
            </w:r>
            <w:proofErr w:type="spellStart"/>
            <w:r w:rsidRPr="00BE4615">
              <w:rPr>
                <w:sz w:val="26"/>
                <w:szCs w:val="26"/>
              </w:rPr>
              <w:t>кл</w:t>
            </w:r>
            <w:proofErr w:type="spellEnd"/>
            <w:r w:rsidRPr="00BE4615">
              <w:rPr>
                <w:sz w:val="26"/>
                <w:szCs w:val="26"/>
              </w:rPr>
              <w:t>.).</w:t>
            </w:r>
          </w:p>
          <w:p w:rsidR="00A05C45" w:rsidRPr="00BE4615" w:rsidRDefault="00A05C45" w:rsidP="00A05C45">
            <w:pPr>
              <w:spacing w:line="276" w:lineRule="auto"/>
              <w:jc w:val="both"/>
              <w:rPr>
                <w:sz w:val="26"/>
                <w:szCs w:val="26"/>
              </w:rPr>
            </w:pPr>
            <w:r w:rsidRPr="00BE4615">
              <w:rPr>
                <w:sz w:val="26"/>
                <w:szCs w:val="26"/>
              </w:rPr>
              <w:t xml:space="preserve">2.«Братья и сёстры» (1 </w:t>
            </w:r>
            <w:proofErr w:type="spellStart"/>
            <w:r w:rsidRPr="00BE4615">
              <w:rPr>
                <w:sz w:val="26"/>
                <w:szCs w:val="26"/>
              </w:rPr>
              <w:t>кл</w:t>
            </w:r>
            <w:proofErr w:type="spellEnd"/>
            <w:r w:rsidRPr="00BE4615">
              <w:rPr>
                <w:sz w:val="26"/>
                <w:szCs w:val="26"/>
              </w:rPr>
              <w:t xml:space="preserve">.) </w:t>
            </w:r>
            <w:proofErr w:type="gramStart"/>
            <w:r w:rsidRPr="00BE4615">
              <w:rPr>
                <w:sz w:val="26"/>
                <w:szCs w:val="26"/>
              </w:rPr>
              <w:t>–д</w:t>
            </w:r>
            <w:proofErr w:type="gramEnd"/>
            <w:r w:rsidRPr="00BE4615">
              <w:rPr>
                <w:sz w:val="26"/>
                <w:szCs w:val="26"/>
              </w:rPr>
              <w:t>ополнительно</w:t>
            </w:r>
          </w:p>
          <w:p w:rsidR="00A05C45" w:rsidRPr="00BE4615" w:rsidRDefault="00A05C45" w:rsidP="00A05C45">
            <w:pPr>
              <w:spacing w:line="276" w:lineRule="auto"/>
              <w:jc w:val="both"/>
              <w:rPr>
                <w:sz w:val="26"/>
                <w:szCs w:val="26"/>
              </w:rPr>
            </w:pPr>
            <w:r w:rsidRPr="00BE4615">
              <w:rPr>
                <w:sz w:val="26"/>
                <w:szCs w:val="26"/>
              </w:rPr>
              <w:t xml:space="preserve">3.«Левая и правая стороны» (2 </w:t>
            </w:r>
            <w:proofErr w:type="spellStart"/>
            <w:r w:rsidRPr="00BE4615">
              <w:rPr>
                <w:sz w:val="26"/>
                <w:szCs w:val="26"/>
              </w:rPr>
              <w:t>кл</w:t>
            </w:r>
            <w:proofErr w:type="spellEnd"/>
            <w:r w:rsidRPr="00BE4615">
              <w:rPr>
                <w:sz w:val="26"/>
                <w:szCs w:val="26"/>
              </w:rPr>
              <w:t>.)</w:t>
            </w:r>
          </w:p>
          <w:p w:rsidR="00A05C45" w:rsidRPr="00BE4615" w:rsidRDefault="00A05C45" w:rsidP="00A05C45">
            <w:pPr>
              <w:spacing w:line="276" w:lineRule="auto"/>
              <w:jc w:val="both"/>
              <w:rPr>
                <w:sz w:val="26"/>
                <w:szCs w:val="26"/>
              </w:rPr>
            </w:pPr>
            <w:r w:rsidRPr="00BE4615">
              <w:rPr>
                <w:sz w:val="26"/>
                <w:szCs w:val="26"/>
              </w:rPr>
              <w:t xml:space="preserve">4.«Совместная сортировка» (4 </w:t>
            </w:r>
            <w:proofErr w:type="spellStart"/>
            <w:r w:rsidRPr="00BE4615">
              <w:rPr>
                <w:sz w:val="26"/>
                <w:szCs w:val="26"/>
              </w:rPr>
              <w:t>кл</w:t>
            </w:r>
            <w:proofErr w:type="spellEnd"/>
            <w:r w:rsidRPr="00BE4615">
              <w:rPr>
                <w:sz w:val="26"/>
                <w:szCs w:val="26"/>
              </w:rPr>
              <w:t>.)</w:t>
            </w:r>
          </w:p>
          <w:p w:rsidR="00A05C45" w:rsidRPr="00BE4615" w:rsidRDefault="00A05C45" w:rsidP="00A05C45">
            <w:pPr>
              <w:spacing w:line="276" w:lineRule="auto"/>
              <w:jc w:val="both"/>
              <w:rPr>
                <w:sz w:val="26"/>
                <w:szCs w:val="26"/>
              </w:rPr>
            </w:pPr>
            <w:r w:rsidRPr="00BE4615">
              <w:rPr>
                <w:sz w:val="26"/>
                <w:szCs w:val="26"/>
              </w:rPr>
              <w:t xml:space="preserve">5.«Дорога к дому» (3 </w:t>
            </w:r>
            <w:proofErr w:type="spellStart"/>
            <w:r w:rsidRPr="00BE4615">
              <w:rPr>
                <w:sz w:val="26"/>
                <w:szCs w:val="26"/>
              </w:rPr>
              <w:t>кл</w:t>
            </w:r>
            <w:proofErr w:type="spellEnd"/>
            <w:r w:rsidRPr="00BE4615">
              <w:rPr>
                <w:sz w:val="26"/>
                <w:szCs w:val="26"/>
              </w:rPr>
              <w:t>.)</w:t>
            </w:r>
          </w:p>
          <w:p w:rsidR="00A05C45" w:rsidRPr="00BE4615" w:rsidRDefault="00A05C45" w:rsidP="00A05C45">
            <w:pPr>
              <w:spacing w:line="276" w:lineRule="auto"/>
              <w:jc w:val="both"/>
              <w:rPr>
                <w:sz w:val="26"/>
                <w:szCs w:val="26"/>
              </w:rPr>
            </w:pPr>
            <w:r w:rsidRPr="00BE4615">
              <w:rPr>
                <w:sz w:val="26"/>
                <w:szCs w:val="26"/>
              </w:rPr>
              <w:t xml:space="preserve">6.«Ваза с яблоками» (4 </w:t>
            </w:r>
            <w:proofErr w:type="spellStart"/>
            <w:r w:rsidRPr="00BE4615">
              <w:rPr>
                <w:sz w:val="26"/>
                <w:szCs w:val="26"/>
              </w:rPr>
              <w:t>кл</w:t>
            </w:r>
            <w:proofErr w:type="spellEnd"/>
            <w:r w:rsidRPr="00BE4615">
              <w:rPr>
                <w:sz w:val="26"/>
                <w:szCs w:val="26"/>
              </w:rPr>
              <w:t>.)</w:t>
            </w:r>
          </w:p>
          <w:p w:rsidR="00A05C45" w:rsidRPr="00BE4615" w:rsidRDefault="00A05C45" w:rsidP="00A05C45">
            <w:pPr>
              <w:spacing w:line="276" w:lineRule="auto"/>
              <w:jc w:val="both"/>
              <w:rPr>
                <w:sz w:val="26"/>
                <w:szCs w:val="26"/>
              </w:rPr>
            </w:pPr>
            <w:r w:rsidRPr="00BE4615">
              <w:rPr>
                <w:sz w:val="26"/>
                <w:szCs w:val="26"/>
              </w:rPr>
              <w:t xml:space="preserve">7.«Кто прав?» (3-4 </w:t>
            </w:r>
            <w:proofErr w:type="spellStart"/>
            <w:r w:rsidRPr="00BE4615">
              <w:rPr>
                <w:sz w:val="26"/>
                <w:szCs w:val="26"/>
              </w:rPr>
              <w:t>кл</w:t>
            </w:r>
            <w:proofErr w:type="spellEnd"/>
            <w:r w:rsidRPr="00BE4615">
              <w:rPr>
                <w:sz w:val="26"/>
                <w:szCs w:val="26"/>
              </w:rPr>
              <w:t>.) - дополнительно</w:t>
            </w:r>
          </w:p>
        </w:tc>
        <w:tc>
          <w:tcPr>
            <w:tcW w:w="87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05C45" w:rsidRPr="00BE4615" w:rsidRDefault="00A05C45" w:rsidP="00A05C45">
            <w:pPr>
              <w:spacing w:line="276" w:lineRule="auto"/>
              <w:rPr>
                <w:sz w:val="26"/>
                <w:szCs w:val="26"/>
              </w:rPr>
            </w:pPr>
            <w:r w:rsidRPr="00BE4615">
              <w:rPr>
                <w:sz w:val="26"/>
                <w:szCs w:val="26"/>
              </w:rPr>
              <w:t>Тестирование</w:t>
            </w:r>
          </w:p>
          <w:p w:rsidR="00A05C45" w:rsidRPr="00BE4615" w:rsidRDefault="00A05C45" w:rsidP="00A05C45">
            <w:pPr>
              <w:spacing w:line="276" w:lineRule="auto"/>
              <w:rPr>
                <w:sz w:val="26"/>
                <w:szCs w:val="26"/>
              </w:rPr>
            </w:pPr>
            <w:r w:rsidRPr="00BE4615">
              <w:rPr>
                <w:sz w:val="26"/>
                <w:szCs w:val="26"/>
              </w:rPr>
              <w:t>Беседа</w:t>
            </w:r>
          </w:p>
        </w:tc>
        <w:tc>
          <w:tcPr>
            <w:tcW w:w="76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05C45" w:rsidRPr="00BE4615" w:rsidRDefault="00A05C45" w:rsidP="00A05C45">
            <w:pPr>
              <w:spacing w:line="276" w:lineRule="auto"/>
              <w:rPr>
                <w:sz w:val="26"/>
                <w:szCs w:val="26"/>
              </w:rPr>
            </w:pPr>
            <w:r w:rsidRPr="00BE4615">
              <w:rPr>
                <w:sz w:val="26"/>
                <w:szCs w:val="26"/>
              </w:rPr>
              <w:t>1 раз в год</w:t>
            </w:r>
          </w:p>
        </w:tc>
        <w:tc>
          <w:tcPr>
            <w:tcW w:w="67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05C45" w:rsidRPr="00BE4615" w:rsidRDefault="00A05C45" w:rsidP="00A05C45">
            <w:pPr>
              <w:spacing w:line="276" w:lineRule="auto"/>
              <w:rPr>
                <w:sz w:val="26"/>
                <w:szCs w:val="26"/>
              </w:rPr>
            </w:pPr>
            <w:r w:rsidRPr="00BE4615">
              <w:rPr>
                <w:sz w:val="26"/>
                <w:szCs w:val="26"/>
              </w:rPr>
              <w:t>феврал</w:t>
            </w:r>
            <w:proofErr w:type="gramStart"/>
            <w:r w:rsidRPr="00BE4615">
              <w:rPr>
                <w:sz w:val="26"/>
                <w:szCs w:val="26"/>
              </w:rPr>
              <w:t>ь-</w:t>
            </w:r>
            <w:proofErr w:type="gramEnd"/>
            <w:r w:rsidRPr="00BE4615">
              <w:rPr>
                <w:sz w:val="26"/>
                <w:szCs w:val="26"/>
              </w:rPr>
              <w:t xml:space="preserve"> апрель</w:t>
            </w:r>
          </w:p>
        </w:tc>
      </w:tr>
    </w:tbl>
    <w:p w:rsidR="00A05C45" w:rsidRPr="00BE4615" w:rsidRDefault="00A05C45" w:rsidP="00BB236F">
      <w:pPr>
        <w:pStyle w:val="a3"/>
        <w:spacing w:line="276" w:lineRule="auto"/>
        <w:ind w:firstLine="454"/>
        <w:rPr>
          <w:rFonts w:ascii="Times New Roman" w:hAnsi="Times New Roman"/>
          <w:color w:val="002060"/>
          <w:spacing w:val="2"/>
          <w:sz w:val="26"/>
          <w:szCs w:val="26"/>
        </w:rPr>
      </w:pP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b/>
          <w:bCs/>
          <w:color w:val="auto"/>
          <w:spacing w:val="-4"/>
          <w:sz w:val="26"/>
          <w:szCs w:val="26"/>
        </w:rPr>
        <w:t>Оценка предметных результатов</w:t>
      </w:r>
      <w:r w:rsidRPr="00BE4615">
        <w:rPr>
          <w:rFonts w:ascii="Times New Roman" w:hAnsi="Times New Roman"/>
          <w:color w:val="auto"/>
          <w:spacing w:val="-4"/>
          <w:sz w:val="26"/>
          <w:szCs w:val="26"/>
        </w:rPr>
        <w:t xml:space="preserve"> представляет собой оцен</w:t>
      </w:r>
      <w:r w:rsidRPr="00BE4615">
        <w:rPr>
          <w:rFonts w:ascii="Times New Roman" w:hAnsi="Times New Roman"/>
          <w:color w:val="auto"/>
          <w:sz w:val="26"/>
          <w:szCs w:val="26"/>
        </w:rPr>
        <w:t>ку достижения обучающимся планируемых результатов по отдельным предметам.</w:t>
      </w:r>
    </w:p>
    <w:p w:rsidR="00653A76" w:rsidRPr="00BE4615" w:rsidRDefault="00653A76" w:rsidP="00BB236F">
      <w:pPr>
        <w:pStyle w:val="a3"/>
        <w:spacing w:line="276" w:lineRule="auto"/>
        <w:ind w:firstLine="454"/>
        <w:rPr>
          <w:rFonts w:ascii="Times New Roman" w:hAnsi="Times New Roman"/>
          <w:color w:val="auto"/>
          <w:spacing w:val="-2"/>
          <w:sz w:val="26"/>
          <w:szCs w:val="26"/>
        </w:rPr>
      </w:pPr>
      <w:r w:rsidRPr="00BE4615">
        <w:rPr>
          <w:rFonts w:ascii="Times New Roman" w:hAnsi="Times New Roman"/>
          <w:color w:val="auto"/>
          <w:spacing w:val="-2"/>
          <w:sz w:val="26"/>
          <w:szCs w:val="26"/>
        </w:rPr>
        <w:t>Достижение этих результатов обеспечивается за сч</w:t>
      </w:r>
      <w:r w:rsidR="00D30361" w:rsidRPr="00BE4615">
        <w:rPr>
          <w:rFonts w:ascii="Times New Roman" w:hAnsi="Times New Roman"/>
          <w:color w:val="auto"/>
          <w:spacing w:val="-2"/>
          <w:sz w:val="26"/>
          <w:szCs w:val="26"/>
        </w:rPr>
        <w:t>е</w:t>
      </w:r>
      <w:r w:rsidRPr="00BE4615">
        <w:rPr>
          <w:rFonts w:ascii="Times New Roman" w:hAnsi="Times New Roman"/>
          <w:color w:val="auto"/>
          <w:spacing w:val="-2"/>
          <w:sz w:val="26"/>
          <w:szCs w:val="26"/>
        </w:rPr>
        <w:t>т основных компонентов образовательно</w:t>
      </w:r>
      <w:r w:rsidR="007E3D6D" w:rsidRPr="00BE4615">
        <w:rPr>
          <w:rFonts w:ascii="Times New Roman" w:hAnsi="Times New Roman"/>
          <w:color w:val="auto"/>
          <w:spacing w:val="-2"/>
          <w:sz w:val="26"/>
          <w:szCs w:val="26"/>
        </w:rPr>
        <w:t>й</w:t>
      </w:r>
      <w:r w:rsidR="00D016C5" w:rsidRPr="00BE4615">
        <w:rPr>
          <w:rFonts w:ascii="Times New Roman" w:hAnsi="Times New Roman"/>
          <w:color w:val="auto"/>
          <w:spacing w:val="-2"/>
          <w:sz w:val="26"/>
          <w:szCs w:val="26"/>
        </w:rPr>
        <w:t xml:space="preserve"> </w:t>
      </w:r>
      <w:r w:rsidR="007E3D6D" w:rsidRPr="00BE4615">
        <w:rPr>
          <w:rFonts w:ascii="Times New Roman" w:hAnsi="Times New Roman"/>
          <w:color w:val="auto"/>
          <w:spacing w:val="-2"/>
          <w:sz w:val="26"/>
          <w:szCs w:val="26"/>
        </w:rPr>
        <w:t>деятельности </w:t>
      </w:r>
      <w:r w:rsidRPr="00BE4615">
        <w:rPr>
          <w:rFonts w:ascii="Times New Roman" w:hAnsi="Times New Roman"/>
          <w:color w:val="auto"/>
          <w:spacing w:val="-2"/>
          <w:sz w:val="26"/>
          <w:szCs w:val="26"/>
        </w:rPr>
        <w:t>— учебных предметов, представленных в обязательной части учебного плана.</w:t>
      </w:r>
    </w:p>
    <w:p w:rsidR="00653A76" w:rsidRPr="00BE4615" w:rsidRDefault="00653A76" w:rsidP="00BB236F">
      <w:pPr>
        <w:pStyle w:val="a3"/>
        <w:spacing w:line="276" w:lineRule="auto"/>
        <w:ind w:firstLine="454"/>
        <w:rPr>
          <w:rFonts w:ascii="Times New Roman" w:hAnsi="Times New Roman"/>
          <w:b/>
          <w:bCs/>
          <w:iCs/>
          <w:color w:val="auto"/>
          <w:sz w:val="26"/>
          <w:szCs w:val="26"/>
        </w:rPr>
      </w:pPr>
      <w:r w:rsidRPr="00BE4615">
        <w:rPr>
          <w:rFonts w:ascii="Times New Roman" w:hAnsi="Times New Roman"/>
          <w:color w:val="auto"/>
          <w:sz w:val="26"/>
          <w:szCs w:val="26"/>
        </w:rPr>
        <w:t xml:space="preserve">В соответствии с пониманием сущности образовательных результатов, заложенным в </w:t>
      </w:r>
      <w:r w:rsidR="00C11324" w:rsidRPr="00BE4615">
        <w:rPr>
          <w:rFonts w:ascii="Times New Roman" w:hAnsi="Times New Roman"/>
          <w:color w:val="auto"/>
          <w:sz w:val="26"/>
          <w:szCs w:val="26"/>
        </w:rPr>
        <w:t>ФГОС НОО</w:t>
      </w:r>
      <w:r w:rsidRPr="00BE4615">
        <w:rPr>
          <w:rFonts w:ascii="Times New Roman" w:hAnsi="Times New Roman"/>
          <w:color w:val="auto"/>
          <w:sz w:val="26"/>
          <w:szCs w:val="26"/>
        </w:rPr>
        <w:t xml:space="preserve">, предметные результаты содержат в себе, </w:t>
      </w:r>
      <w:proofErr w:type="spellStart"/>
      <w:proofErr w:type="gramStart"/>
      <w:r w:rsidRPr="00BE4615">
        <w:rPr>
          <w:rFonts w:ascii="Times New Roman" w:hAnsi="Times New Roman"/>
          <w:color w:val="auto"/>
          <w:sz w:val="26"/>
          <w:szCs w:val="26"/>
        </w:rPr>
        <w:t>во</w:t>
      </w:r>
      <w:proofErr w:type="gramEnd"/>
      <w:r w:rsidRPr="00BE4615">
        <w:rPr>
          <w:rFonts w:ascii="Times New Roman" w:hAnsi="Times New Roman"/>
          <w:color w:val="auto"/>
          <w:sz w:val="26"/>
          <w:szCs w:val="26"/>
        </w:rPr>
        <w:t>­первых</w:t>
      </w:r>
      <w:proofErr w:type="spellEnd"/>
      <w:r w:rsidRPr="00BE4615">
        <w:rPr>
          <w:rFonts w:ascii="Times New Roman" w:hAnsi="Times New Roman"/>
          <w:color w:val="auto"/>
          <w:sz w:val="26"/>
          <w:szCs w:val="26"/>
        </w:rPr>
        <w:t xml:space="preserve">, </w:t>
      </w:r>
      <w:r w:rsidRPr="00BE4615">
        <w:rPr>
          <w:rFonts w:ascii="Times New Roman" w:hAnsi="Times New Roman"/>
          <w:iCs/>
          <w:color w:val="auto"/>
          <w:sz w:val="26"/>
          <w:szCs w:val="26"/>
        </w:rPr>
        <w:t>систему основополагающих элементов научного знания</w:t>
      </w:r>
      <w:r w:rsidRPr="00BE4615">
        <w:rPr>
          <w:rFonts w:ascii="Times New Roman" w:hAnsi="Times New Roman"/>
          <w:color w:val="auto"/>
          <w:sz w:val="26"/>
          <w:szCs w:val="26"/>
        </w:rPr>
        <w:t xml:space="preserve">, которая выражается через учебный материал различных курсов (далее — </w:t>
      </w:r>
      <w:r w:rsidRPr="00BE4615">
        <w:rPr>
          <w:rFonts w:ascii="Times New Roman" w:hAnsi="Times New Roman"/>
          <w:iCs/>
          <w:color w:val="auto"/>
          <w:sz w:val="26"/>
          <w:szCs w:val="26"/>
        </w:rPr>
        <w:t xml:space="preserve">систему предметных </w:t>
      </w:r>
      <w:r w:rsidRPr="00BE4615">
        <w:rPr>
          <w:rFonts w:ascii="Times New Roman" w:hAnsi="Times New Roman"/>
          <w:iCs/>
          <w:color w:val="auto"/>
          <w:spacing w:val="2"/>
          <w:sz w:val="26"/>
          <w:szCs w:val="26"/>
        </w:rPr>
        <w:t>знаний</w:t>
      </w:r>
      <w:r w:rsidRPr="00BE4615">
        <w:rPr>
          <w:rFonts w:ascii="Times New Roman" w:hAnsi="Times New Roman"/>
          <w:color w:val="auto"/>
          <w:spacing w:val="2"/>
          <w:sz w:val="26"/>
          <w:szCs w:val="26"/>
        </w:rPr>
        <w:t xml:space="preserve">), и, </w:t>
      </w:r>
      <w:proofErr w:type="spellStart"/>
      <w:r w:rsidRPr="00BE4615">
        <w:rPr>
          <w:rFonts w:ascii="Times New Roman" w:hAnsi="Times New Roman"/>
          <w:color w:val="auto"/>
          <w:spacing w:val="2"/>
          <w:sz w:val="26"/>
          <w:szCs w:val="26"/>
        </w:rPr>
        <w:t>во­вторых</w:t>
      </w:r>
      <w:proofErr w:type="spellEnd"/>
      <w:r w:rsidRPr="00BE4615">
        <w:rPr>
          <w:rFonts w:ascii="Times New Roman" w:hAnsi="Times New Roman"/>
          <w:color w:val="auto"/>
          <w:spacing w:val="2"/>
          <w:sz w:val="26"/>
          <w:szCs w:val="26"/>
        </w:rPr>
        <w:t xml:space="preserve">, </w:t>
      </w:r>
      <w:r w:rsidRPr="00BE4615">
        <w:rPr>
          <w:rFonts w:ascii="Times New Roman" w:hAnsi="Times New Roman"/>
          <w:iCs/>
          <w:color w:val="auto"/>
          <w:spacing w:val="2"/>
          <w:sz w:val="26"/>
          <w:szCs w:val="26"/>
        </w:rPr>
        <w:t>систему формируемых действий с</w:t>
      </w:r>
      <w:r w:rsidR="00D016C5" w:rsidRPr="00BE4615">
        <w:rPr>
          <w:rFonts w:ascii="Times New Roman" w:hAnsi="Times New Roman"/>
          <w:iCs/>
          <w:color w:val="auto"/>
          <w:spacing w:val="2"/>
          <w:sz w:val="26"/>
          <w:szCs w:val="26"/>
        </w:rPr>
        <w:t xml:space="preserve"> </w:t>
      </w:r>
      <w:r w:rsidRPr="00BE4615">
        <w:rPr>
          <w:rFonts w:ascii="Times New Roman" w:hAnsi="Times New Roman"/>
          <w:iCs/>
          <w:color w:val="auto"/>
          <w:sz w:val="26"/>
          <w:szCs w:val="26"/>
        </w:rPr>
        <w:t>учебным материалом</w:t>
      </w:r>
      <w:r w:rsidRPr="00BE4615">
        <w:rPr>
          <w:rFonts w:ascii="Times New Roman" w:hAnsi="Times New Roman"/>
          <w:color w:val="auto"/>
          <w:sz w:val="26"/>
          <w:szCs w:val="26"/>
        </w:rPr>
        <w:t xml:space="preserve"> (далее — </w:t>
      </w:r>
      <w:r w:rsidRPr="00BE4615">
        <w:rPr>
          <w:rFonts w:ascii="Times New Roman" w:hAnsi="Times New Roman"/>
          <w:iCs/>
          <w:color w:val="auto"/>
          <w:sz w:val="26"/>
          <w:szCs w:val="26"/>
        </w:rPr>
        <w:t>систему предметных действий</w:t>
      </w:r>
      <w:r w:rsidRPr="00BE4615">
        <w:rPr>
          <w:rFonts w:ascii="Times New Roman" w:hAnsi="Times New Roman"/>
          <w:color w:val="auto"/>
          <w:sz w:val="26"/>
          <w:szCs w:val="26"/>
        </w:rPr>
        <w:t>), которые направлены на применение знаний, их преобразование и получение нового знания.</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b/>
          <w:bCs/>
          <w:iCs/>
          <w:color w:val="auto"/>
          <w:sz w:val="26"/>
          <w:szCs w:val="26"/>
        </w:rPr>
        <w:t>Система предметных знаний</w:t>
      </w:r>
      <w:r w:rsidRPr="00BE4615">
        <w:rPr>
          <w:rFonts w:ascii="Times New Roman" w:hAnsi="Times New Roman"/>
          <w:color w:val="auto"/>
          <w:sz w:val="26"/>
          <w:szCs w:val="26"/>
        </w:rPr>
        <w:t xml:space="preserve"> — важнейшая составляющая предметных результатов. В ней можно выделить </w:t>
      </w:r>
      <w:r w:rsidRPr="00BE4615">
        <w:rPr>
          <w:rFonts w:ascii="Times New Roman" w:hAnsi="Times New Roman"/>
          <w:iCs/>
          <w:color w:val="auto"/>
          <w:sz w:val="26"/>
          <w:szCs w:val="26"/>
        </w:rPr>
        <w:t>опорные знания</w:t>
      </w:r>
      <w:r w:rsidRPr="00BE4615">
        <w:rPr>
          <w:rFonts w:ascii="Times New Roman" w:hAnsi="Times New Roman"/>
          <w:color w:val="auto"/>
          <w:sz w:val="26"/>
          <w:szCs w:val="26"/>
        </w:rPr>
        <w:t xml:space="preserve"> (знания, усвоение которых принципиально необходимо для текущего и последующего успешного обучения) </w:t>
      </w:r>
      <w:r w:rsidRPr="00BE4615">
        <w:rPr>
          <w:rFonts w:ascii="Times New Roman" w:hAnsi="Times New Roman"/>
          <w:color w:val="auto"/>
          <w:spacing w:val="2"/>
          <w:sz w:val="26"/>
          <w:szCs w:val="26"/>
        </w:rPr>
        <w:t xml:space="preserve">и знания, дополняющие, расширяющие или углубляющие </w:t>
      </w:r>
      <w:r w:rsidRPr="00BE4615">
        <w:rPr>
          <w:rFonts w:ascii="Times New Roman" w:hAnsi="Times New Roman"/>
          <w:color w:val="auto"/>
          <w:sz w:val="26"/>
          <w:szCs w:val="26"/>
        </w:rPr>
        <w:t>опорную систему знаний, а также служащие пропедевтикой для последующего изучения курсов.</w:t>
      </w:r>
    </w:p>
    <w:p w:rsidR="00653A76" w:rsidRPr="00BE4615" w:rsidRDefault="00B364BF"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z w:val="26"/>
          <w:szCs w:val="26"/>
        </w:rPr>
        <w:t>П</w:t>
      </w:r>
      <w:r w:rsidR="00C27132" w:rsidRPr="00BE4615">
        <w:rPr>
          <w:rFonts w:ascii="Times New Roman" w:hAnsi="Times New Roman"/>
          <w:color w:val="auto"/>
          <w:sz w:val="26"/>
          <w:szCs w:val="26"/>
        </w:rPr>
        <w:t>ри получении</w:t>
      </w:r>
      <w:r w:rsidR="00653A76" w:rsidRPr="00BE4615">
        <w:rPr>
          <w:rFonts w:ascii="Times New Roman" w:hAnsi="Times New Roman"/>
          <w:color w:val="auto"/>
          <w:sz w:val="26"/>
          <w:szCs w:val="26"/>
        </w:rPr>
        <w:t xml:space="preserve"> начального общего образования особое значение для продолжения образования имеет усвоение учащимися </w:t>
      </w:r>
      <w:r w:rsidR="00653A76" w:rsidRPr="00BE4615">
        <w:rPr>
          <w:rFonts w:ascii="Times New Roman" w:hAnsi="Times New Roman"/>
          <w:iCs/>
          <w:color w:val="auto"/>
          <w:sz w:val="26"/>
          <w:szCs w:val="26"/>
        </w:rPr>
        <w:t>опорной системы знаний по русскому языку, родному языку и математике</w:t>
      </w:r>
      <w:r w:rsidR="00653A76" w:rsidRPr="00BE4615">
        <w:rPr>
          <w:rFonts w:ascii="Times New Roman" w:hAnsi="Times New Roman"/>
          <w:color w:val="auto"/>
          <w:sz w:val="26"/>
          <w:szCs w:val="26"/>
        </w:rPr>
        <w:t>.</w:t>
      </w:r>
    </w:p>
    <w:p w:rsidR="00653A76" w:rsidRPr="00BE4615" w:rsidRDefault="00653A76" w:rsidP="00BB236F">
      <w:pPr>
        <w:pStyle w:val="a3"/>
        <w:spacing w:line="276" w:lineRule="auto"/>
        <w:ind w:firstLine="454"/>
        <w:rPr>
          <w:rFonts w:ascii="Times New Roman" w:hAnsi="Times New Roman"/>
          <w:b/>
          <w:bCs/>
          <w:iCs/>
          <w:color w:val="auto"/>
          <w:sz w:val="26"/>
          <w:szCs w:val="26"/>
        </w:rPr>
      </w:pPr>
      <w:r w:rsidRPr="00BE4615">
        <w:rPr>
          <w:rFonts w:ascii="Times New Roman" w:hAnsi="Times New Roman"/>
          <w:color w:val="auto"/>
          <w:spacing w:val="2"/>
          <w:sz w:val="26"/>
          <w:szCs w:val="26"/>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E4615">
        <w:rPr>
          <w:rFonts w:ascii="Times New Roman" w:hAnsi="Times New Roman"/>
          <w:color w:val="auto"/>
          <w:sz w:val="26"/>
          <w:szCs w:val="26"/>
        </w:rPr>
        <w:t xml:space="preserve">учебных ситуациях, а способность использовать эти знания при решении </w:t>
      </w:r>
      <w:proofErr w:type="spellStart"/>
      <w:r w:rsidRPr="00BE4615">
        <w:rPr>
          <w:rFonts w:ascii="Times New Roman" w:hAnsi="Times New Roman"/>
          <w:color w:val="auto"/>
          <w:sz w:val="26"/>
          <w:szCs w:val="26"/>
        </w:rPr>
        <w:t>учебно­познавательных</w:t>
      </w:r>
      <w:proofErr w:type="spellEnd"/>
      <w:r w:rsidRPr="00BE4615">
        <w:rPr>
          <w:rFonts w:ascii="Times New Roman" w:hAnsi="Times New Roman"/>
          <w:color w:val="auto"/>
          <w:sz w:val="26"/>
          <w:szCs w:val="26"/>
        </w:rPr>
        <w:t xml:space="preserve"> и </w:t>
      </w:r>
      <w:proofErr w:type="spellStart"/>
      <w:r w:rsidRPr="00BE4615">
        <w:rPr>
          <w:rFonts w:ascii="Times New Roman" w:hAnsi="Times New Roman"/>
          <w:color w:val="auto"/>
          <w:sz w:val="26"/>
          <w:szCs w:val="26"/>
        </w:rPr>
        <w:t>учебно­практических</w:t>
      </w:r>
      <w:proofErr w:type="spellEnd"/>
      <w:r w:rsidRPr="00BE4615">
        <w:rPr>
          <w:rFonts w:ascii="Times New Roman" w:hAnsi="Times New Roman"/>
          <w:color w:val="auto"/>
          <w:sz w:val="26"/>
          <w:szCs w:val="26"/>
        </w:rPr>
        <w:t xml:space="preserve"> </w:t>
      </w:r>
      <w:r w:rsidRPr="00BE4615">
        <w:rPr>
          <w:rFonts w:ascii="Times New Roman" w:hAnsi="Times New Roman"/>
          <w:color w:val="auto"/>
          <w:spacing w:val="2"/>
          <w:sz w:val="26"/>
          <w:szCs w:val="26"/>
        </w:rPr>
        <w:t xml:space="preserve">задач. Иными словами, объектом оценки предметных результатов являются действия, выполняемые обучающимися, </w:t>
      </w:r>
      <w:r w:rsidRPr="00BE4615">
        <w:rPr>
          <w:rFonts w:ascii="Times New Roman" w:hAnsi="Times New Roman"/>
          <w:color w:val="auto"/>
          <w:sz w:val="26"/>
          <w:szCs w:val="26"/>
        </w:rPr>
        <w:t>с предметным содержанием.</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b/>
          <w:bCs/>
          <w:iCs/>
          <w:color w:val="auto"/>
          <w:sz w:val="26"/>
          <w:szCs w:val="26"/>
        </w:rPr>
        <w:lastRenderedPageBreak/>
        <w:t>Действия с предметным содержанием (или предметные действия)</w:t>
      </w:r>
      <w:r w:rsidRPr="00BE4615">
        <w:rPr>
          <w:rFonts w:ascii="Times New Roman" w:hAnsi="Times New Roman"/>
          <w:color w:val="auto"/>
          <w:sz w:val="26"/>
          <w:szCs w:val="26"/>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w:t>
      </w:r>
      <w:proofErr w:type="spellStart"/>
      <w:r w:rsidRPr="00BE4615">
        <w:rPr>
          <w:rFonts w:ascii="Times New Roman" w:hAnsi="Times New Roman"/>
          <w:color w:val="auto"/>
          <w:sz w:val="26"/>
          <w:szCs w:val="26"/>
        </w:rPr>
        <w:t>знаково­символических</w:t>
      </w:r>
      <w:proofErr w:type="spellEnd"/>
      <w:r w:rsidRPr="00BE4615">
        <w:rPr>
          <w:rFonts w:ascii="Times New Roman" w:hAnsi="Times New Roman"/>
          <w:color w:val="auto"/>
          <w:sz w:val="26"/>
          <w:szCs w:val="26"/>
        </w:rPr>
        <w:t xml:space="preserve"> средств; моделирование; сравнение, группировка и классификация объектов; действия анализа, синтеза и обобщения; установление </w:t>
      </w:r>
      <w:r w:rsidRPr="00BE4615">
        <w:rPr>
          <w:rFonts w:ascii="Times New Roman" w:hAnsi="Times New Roman"/>
          <w:color w:val="auto"/>
          <w:spacing w:val="2"/>
          <w:sz w:val="26"/>
          <w:szCs w:val="26"/>
        </w:rPr>
        <w:t xml:space="preserve">связей (в том числе </w:t>
      </w:r>
      <w:proofErr w:type="spellStart"/>
      <w:r w:rsidRPr="00BE4615">
        <w:rPr>
          <w:rFonts w:ascii="Times New Roman" w:hAnsi="Times New Roman"/>
          <w:color w:val="auto"/>
          <w:spacing w:val="2"/>
          <w:sz w:val="26"/>
          <w:szCs w:val="26"/>
        </w:rPr>
        <w:t>причинно­следственных</w:t>
      </w:r>
      <w:proofErr w:type="spellEnd"/>
      <w:r w:rsidRPr="00BE4615">
        <w:rPr>
          <w:rFonts w:ascii="Times New Roman" w:hAnsi="Times New Roman"/>
          <w:color w:val="auto"/>
          <w:spacing w:val="2"/>
          <w:sz w:val="26"/>
          <w:szCs w:val="26"/>
        </w:rPr>
        <w:t xml:space="preserve">) и аналогий; </w:t>
      </w:r>
      <w:r w:rsidRPr="00BE4615">
        <w:rPr>
          <w:rFonts w:ascii="Times New Roman" w:hAnsi="Times New Roman"/>
          <w:color w:val="auto"/>
          <w:sz w:val="26"/>
          <w:szCs w:val="26"/>
        </w:rPr>
        <w:t>поиск, преобразование, представление и интерпретация информации, рассуждения и</w:t>
      </w:r>
      <w:r w:rsidRPr="00BE4615">
        <w:rPr>
          <w:rFonts w:ascii="Times New Roman" w:hAnsi="Times New Roman"/>
          <w:color w:val="auto"/>
          <w:sz w:val="26"/>
          <w:szCs w:val="26"/>
        </w:rPr>
        <w:t> </w:t>
      </w:r>
      <w:r w:rsidRPr="00BE4615">
        <w:rPr>
          <w:rFonts w:ascii="Times New Roman" w:hAnsi="Times New Roman"/>
          <w:color w:val="auto"/>
          <w:sz w:val="26"/>
          <w:szCs w:val="26"/>
        </w:rPr>
        <w:t>т.</w:t>
      </w:r>
      <w:r w:rsidRPr="00BE4615">
        <w:rPr>
          <w:rFonts w:ascii="Times New Roman" w:hAnsi="Times New Roman"/>
          <w:color w:val="auto"/>
          <w:sz w:val="26"/>
          <w:szCs w:val="26"/>
        </w:rPr>
        <w:t> </w:t>
      </w:r>
      <w:r w:rsidRPr="00BE4615">
        <w:rPr>
          <w:rFonts w:ascii="Times New Roman" w:hAnsi="Times New Roman"/>
          <w:color w:val="auto"/>
          <w:sz w:val="26"/>
          <w:szCs w:val="26"/>
        </w:rPr>
        <w:t>д. Однако на разных предметах эти действия преломляются через специфику предмета, например</w:t>
      </w:r>
      <w:r w:rsidR="0020573C" w:rsidRPr="00BE4615">
        <w:rPr>
          <w:rFonts w:ascii="Times New Roman" w:hAnsi="Times New Roman"/>
          <w:color w:val="auto"/>
          <w:sz w:val="26"/>
          <w:szCs w:val="26"/>
        </w:rPr>
        <w:t>,</w:t>
      </w:r>
      <w:r w:rsidRPr="00BE4615">
        <w:rPr>
          <w:rFonts w:ascii="Times New Roman" w:hAnsi="Times New Roman"/>
          <w:color w:val="auto"/>
          <w:sz w:val="26"/>
          <w:szCs w:val="26"/>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E4615">
        <w:rPr>
          <w:rFonts w:ascii="Times New Roman" w:hAnsi="Times New Roman"/>
          <w:color w:val="auto"/>
          <w:spacing w:val="2"/>
          <w:sz w:val="26"/>
          <w:szCs w:val="26"/>
        </w:rPr>
        <w:t>музыкальными и художественными произведениями и</w:t>
      </w:r>
      <w:r w:rsidRPr="00BE4615">
        <w:rPr>
          <w:rFonts w:ascii="Times New Roman" w:hAnsi="Times New Roman"/>
          <w:color w:val="auto"/>
          <w:spacing w:val="2"/>
          <w:sz w:val="26"/>
          <w:szCs w:val="26"/>
        </w:rPr>
        <w:t> </w:t>
      </w:r>
      <w:r w:rsidRPr="00BE4615">
        <w:rPr>
          <w:rFonts w:ascii="Times New Roman" w:hAnsi="Times New Roman"/>
          <w:color w:val="auto"/>
          <w:spacing w:val="2"/>
          <w:sz w:val="26"/>
          <w:szCs w:val="26"/>
        </w:rPr>
        <w:t>т.</w:t>
      </w:r>
      <w:r w:rsidRPr="00BE4615">
        <w:rPr>
          <w:rFonts w:ascii="Times New Roman" w:hAnsi="Times New Roman"/>
          <w:color w:val="auto"/>
          <w:spacing w:val="2"/>
          <w:sz w:val="26"/>
          <w:szCs w:val="26"/>
        </w:rPr>
        <w:t> </w:t>
      </w:r>
      <w:r w:rsidRPr="00BE4615">
        <w:rPr>
          <w:rFonts w:ascii="Times New Roman" w:hAnsi="Times New Roman"/>
          <w:color w:val="auto"/>
          <w:spacing w:val="2"/>
          <w:sz w:val="26"/>
          <w:szCs w:val="26"/>
        </w:rPr>
        <w:t xml:space="preserve">п. </w:t>
      </w:r>
      <w:r w:rsidRPr="00BE4615">
        <w:rPr>
          <w:rFonts w:ascii="Times New Roman" w:hAnsi="Times New Roman"/>
          <w:color w:val="auto"/>
          <w:sz w:val="26"/>
          <w:szCs w:val="26"/>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pacing w:val="2"/>
          <w:sz w:val="26"/>
          <w:szCs w:val="26"/>
        </w:rPr>
        <w:t xml:space="preserve">Совокупность же всех учебных предметов обеспечивает </w:t>
      </w:r>
      <w:r w:rsidRPr="00BE4615">
        <w:rPr>
          <w:rFonts w:ascii="Times New Roman" w:hAnsi="Times New Roman"/>
          <w:color w:val="auto"/>
          <w:spacing w:val="-2"/>
          <w:sz w:val="26"/>
          <w:szCs w:val="26"/>
        </w:rPr>
        <w:t>возможность формирования всех универсальных учебных дей</w:t>
      </w:r>
      <w:r w:rsidRPr="00BE4615">
        <w:rPr>
          <w:rFonts w:ascii="Times New Roman" w:hAnsi="Times New Roman"/>
          <w:color w:val="auto"/>
          <w:sz w:val="26"/>
          <w:szCs w:val="26"/>
        </w:rPr>
        <w:t>ствий при условии, что образовательн</w:t>
      </w:r>
      <w:r w:rsidR="007E3D6D" w:rsidRPr="00BE4615">
        <w:rPr>
          <w:rFonts w:ascii="Times New Roman" w:hAnsi="Times New Roman"/>
          <w:color w:val="auto"/>
          <w:sz w:val="26"/>
          <w:szCs w:val="26"/>
        </w:rPr>
        <w:t>ая</w:t>
      </w:r>
      <w:r w:rsidR="0020573C" w:rsidRPr="00BE4615">
        <w:rPr>
          <w:rFonts w:ascii="Times New Roman" w:hAnsi="Times New Roman"/>
          <w:color w:val="auto"/>
          <w:sz w:val="26"/>
          <w:szCs w:val="26"/>
        </w:rPr>
        <w:t xml:space="preserve"> </w:t>
      </w:r>
      <w:r w:rsidR="007E3D6D" w:rsidRPr="00BE4615">
        <w:rPr>
          <w:rFonts w:ascii="Times New Roman" w:hAnsi="Times New Roman"/>
          <w:color w:val="auto"/>
          <w:sz w:val="26"/>
          <w:szCs w:val="26"/>
        </w:rPr>
        <w:t xml:space="preserve">деятельность </w:t>
      </w:r>
      <w:r w:rsidRPr="00BE4615">
        <w:rPr>
          <w:rFonts w:ascii="Times New Roman" w:hAnsi="Times New Roman"/>
          <w:color w:val="auto"/>
          <w:sz w:val="26"/>
          <w:szCs w:val="26"/>
        </w:rPr>
        <w:t>ориентирован</w:t>
      </w:r>
      <w:r w:rsidR="007E3D6D" w:rsidRPr="00BE4615">
        <w:rPr>
          <w:rFonts w:ascii="Times New Roman" w:hAnsi="Times New Roman"/>
          <w:color w:val="auto"/>
          <w:sz w:val="26"/>
          <w:szCs w:val="26"/>
        </w:rPr>
        <w:t>а</w:t>
      </w:r>
      <w:r w:rsidRPr="00BE4615">
        <w:rPr>
          <w:rFonts w:ascii="Times New Roman" w:hAnsi="Times New Roman"/>
          <w:color w:val="auto"/>
          <w:sz w:val="26"/>
          <w:szCs w:val="26"/>
        </w:rPr>
        <w:t xml:space="preserve"> на достижение планируемых результатов.</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z w:val="26"/>
          <w:szCs w:val="26"/>
        </w:rPr>
        <w:t xml:space="preserve">К предметным действиям следует отнести также действия, </w:t>
      </w:r>
      <w:r w:rsidRPr="00BE4615">
        <w:rPr>
          <w:rFonts w:ascii="Times New Roman" w:hAnsi="Times New Roman"/>
          <w:color w:val="auto"/>
          <w:spacing w:val="-2"/>
          <w:sz w:val="26"/>
          <w:szCs w:val="26"/>
        </w:rPr>
        <w:t>которые присущи главным образом только конкретному пред</w:t>
      </w:r>
      <w:r w:rsidRPr="00BE4615">
        <w:rPr>
          <w:rFonts w:ascii="Times New Roman" w:hAnsi="Times New Roman"/>
          <w:color w:val="auto"/>
          <w:spacing w:val="2"/>
          <w:sz w:val="26"/>
          <w:szCs w:val="26"/>
        </w:rPr>
        <w:t>мету и овладение которыми необходимо для полноценного личностного развития или дальнейшего изучения предмета</w:t>
      </w:r>
      <w:r w:rsidR="00903DAC" w:rsidRPr="00BE4615">
        <w:rPr>
          <w:rFonts w:ascii="Times New Roman" w:hAnsi="Times New Roman"/>
          <w:color w:val="auto"/>
          <w:spacing w:val="2"/>
          <w:sz w:val="26"/>
          <w:szCs w:val="26"/>
        </w:rPr>
        <w:t xml:space="preserve"> </w:t>
      </w:r>
      <w:r w:rsidRPr="00BE4615">
        <w:rPr>
          <w:rFonts w:ascii="Times New Roman" w:hAnsi="Times New Roman"/>
          <w:color w:val="auto"/>
          <w:sz w:val="26"/>
          <w:szCs w:val="26"/>
        </w:rPr>
        <w:t>(в частности, способы двигательной деятельности, осваиваемые в курсе физической культуры, или способы обработки материалов, при</w:t>
      </w:r>
      <w:r w:rsidR="00D30361" w:rsidRPr="00BE4615">
        <w:rPr>
          <w:rFonts w:ascii="Times New Roman" w:hAnsi="Times New Roman"/>
          <w:color w:val="auto"/>
          <w:sz w:val="26"/>
          <w:szCs w:val="26"/>
        </w:rPr>
        <w:t>е</w:t>
      </w:r>
      <w:r w:rsidRPr="00BE4615">
        <w:rPr>
          <w:rFonts w:ascii="Times New Roman" w:hAnsi="Times New Roman"/>
          <w:color w:val="auto"/>
          <w:sz w:val="26"/>
          <w:szCs w:val="26"/>
        </w:rPr>
        <w:t>мы лепки, рисования, способы музыкальной исполнительской деятельности и</w:t>
      </w:r>
      <w:r w:rsidRPr="00BE4615">
        <w:rPr>
          <w:rFonts w:ascii="Times New Roman" w:hAnsi="Times New Roman"/>
          <w:color w:val="auto"/>
          <w:sz w:val="26"/>
          <w:szCs w:val="26"/>
        </w:rPr>
        <w:t> </w:t>
      </w:r>
      <w:r w:rsidRPr="00BE4615">
        <w:rPr>
          <w:rFonts w:ascii="Times New Roman" w:hAnsi="Times New Roman"/>
          <w:color w:val="auto"/>
          <w:sz w:val="26"/>
          <w:szCs w:val="26"/>
        </w:rPr>
        <w:t>др.).</w:t>
      </w:r>
    </w:p>
    <w:p w:rsidR="00653A76" w:rsidRPr="00BE4615" w:rsidRDefault="00653A76" w:rsidP="00BB236F">
      <w:pPr>
        <w:pStyle w:val="a3"/>
        <w:spacing w:line="276" w:lineRule="auto"/>
        <w:ind w:firstLine="454"/>
        <w:rPr>
          <w:rFonts w:ascii="Times New Roman" w:hAnsi="Times New Roman"/>
          <w:color w:val="auto"/>
          <w:spacing w:val="-2"/>
          <w:sz w:val="26"/>
          <w:szCs w:val="26"/>
        </w:rPr>
      </w:pPr>
      <w:r w:rsidRPr="00BE4615">
        <w:rPr>
          <w:rFonts w:ascii="Times New Roman" w:hAnsi="Times New Roman"/>
          <w:color w:val="auto"/>
          <w:spacing w:val="-2"/>
          <w:sz w:val="26"/>
          <w:szCs w:val="26"/>
        </w:rPr>
        <w:t xml:space="preserve">Поэтому </w:t>
      </w:r>
      <w:r w:rsidRPr="00BE4615">
        <w:rPr>
          <w:rFonts w:ascii="Times New Roman" w:hAnsi="Times New Roman"/>
          <w:b/>
          <w:bCs/>
          <w:color w:val="auto"/>
          <w:spacing w:val="-2"/>
          <w:sz w:val="26"/>
          <w:szCs w:val="26"/>
        </w:rPr>
        <w:t>объектом оценки предметных результатов</w:t>
      </w:r>
      <w:r w:rsidRPr="00BE4615">
        <w:rPr>
          <w:rFonts w:ascii="Times New Roman" w:hAnsi="Times New Roman"/>
          <w:color w:val="auto"/>
          <w:spacing w:val="-2"/>
          <w:sz w:val="26"/>
          <w:szCs w:val="26"/>
        </w:rPr>
        <w:t xml:space="preserve"> служит в полном соответствии с требованиями </w:t>
      </w:r>
      <w:r w:rsidR="00C11324" w:rsidRPr="00BE4615">
        <w:rPr>
          <w:rFonts w:ascii="Times New Roman" w:hAnsi="Times New Roman"/>
          <w:color w:val="auto"/>
          <w:spacing w:val="-2"/>
          <w:sz w:val="26"/>
          <w:szCs w:val="26"/>
        </w:rPr>
        <w:t>ФГОС НОО</w:t>
      </w:r>
      <w:r w:rsidRPr="00BE4615">
        <w:rPr>
          <w:rFonts w:ascii="Times New Roman" w:hAnsi="Times New Roman"/>
          <w:color w:val="auto"/>
          <w:spacing w:val="-2"/>
          <w:sz w:val="26"/>
          <w:szCs w:val="26"/>
        </w:rPr>
        <w:t xml:space="preserve"> способность обучающихся решать </w:t>
      </w:r>
      <w:proofErr w:type="spellStart"/>
      <w:r w:rsidRPr="00BE4615">
        <w:rPr>
          <w:rFonts w:ascii="Times New Roman" w:hAnsi="Times New Roman"/>
          <w:color w:val="auto"/>
          <w:spacing w:val="-2"/>
          <w:sz w:val="26"/>
          <w:szCs w:val="26"/>
        </w:rPr>
        <w:t>учебно­познавательные</w:t>
      </w:r>
      <w:proofErr w:type="spellEnd"/>
      <w:r w:rsidRPr="00BE4615">
        <w:rPr>
          <w:rFonts w:ascii="Times New Roman" w:hAnsi="Times New Roman"/>
          <w:color w:val="auto"/>
          <w:spacing w:val="-2"/>
          <w:sz w:val="26"/>
          <w:szCs w:val="26"/>
        </w:rPr>
        <w:t xml:space="preserve"> и </w:t>
      </w:r>
      <w:proofErr w:type="spellStart"/>
      <w:r w:rsidRPr="00BE4615">
        <w:rPr>
          <w:rFonts w:ascii="Times New Roman" w:hAnsi="Times New Roman"/>
          <w:color w:val="auto"/>
          <w:spacing w:val="-2"/>
          <w:sz w:val="26"/>
          <w:szCs w:val="26"/>
        </w:rPr>
        <w:t>учебно­практические</w:t>
      </w:r>
      <w:proofErr w:type="spellEnd"/>
      <w:r w:rsidRPr="00BE4615">
        <w:rPr>
          <w:rFonts w:ascii="Times New Roman" w:hAnsi="Times New Roman"/>
          <w:color w:val="auto"/>
          <w:spacing w:val="-2"/>
          <w:sz w:val="26"/>
          <w:szCs w:val="26"/>
        </w:rPr>
        <w:t xml:space="preserve"> задачи с использованием средств, релевантных содержанию учебных предметов, в том числе на основе </w:t>
      </w:r>
      <w:proofErr w:type="spellStart"/>
      <w:r w:rsidRPr="00BE4615">
        <w:rPr>
          <w:rFonts w:ascii="Times New Roman" w:hAnsi="Times New Roman"/>
          <w:color w:val="auto"/>
          <w:spacing w:val="-2"/>
          <w:sz w:val="26"/>
          <w:szCs w:val="26"/>
        </w:rPr>
        <w:t>метапредметных</w:t>
      </w:r>
      <w:proofErr w:type="spellEnd"/>
      <w:r w:rsidRPr="00BE4615">
        <w:rPr>
          <w:rFonts w:ascii="Times New Roman" w:hAnsi="Times New Roman"/>
          <w:color w:val="auto"/>
          <w:spacing w:val="-2"/>
          <w:sz w:val="26"/>
          <w:szCs w:val="26"/>
        </w:rPr>
        <w:t xml:space="preserve"> действий.</w:t>
      </w:r>
    </w:p>
    <w:p w:rsidR="00653A76" w:rsidRPr="00BE4615" w:rsidRDefault="00653A76" w:rsidP="00BB236F">
      <w:pPr>
        <w:pStyle w:val="a3"/>
        <w:spacing w:line="276" w:lineRule="auto"/>
        <w:ind w:firstLine="454"/>
        <w:rPr>
          <w:rFonts w:ascii="Times New Roman" w:hAnsi="Times New Roman"/>
          <w:color w:val="002060"/>
          <w:sz w:val="26"/>
          <w:szCs w:val="26"/>
        </w:rPr>
      </w:pPr>
      <w:r w:rsidRPr="00BE4615">
        <w:rPr>
          <w:rFonts w:ascii="Times New Roman" w:hAnsi="Times New Roman"/>
          <w:color w:val="002060"/>
          <w:sz w:val="26"/>
          <w:szCs w:val="26"/>
        </w:rPr>
        <w:t>Оценка достижения этих предметных результатов вед</w:t>
      </w:r>
      <w:r w:rsidR="00D30361" w:rsidRPr="00BE4615">
        <w:rPr>
          <w:rFonts w:ascii="Times New Roman" w:hAnsi="Times New Roman"/>
          <w:color w:val="002060"/>
          <w:sz w:val="26"/>
          <w:szCs w:val="26"/>
        </w:rPr>
        <w:t>е</w:t>
      </w:r>
      <w:r w:rsidRPr="00BE4615">
        <w:rPr>
          <w:rFonts w:ascii="Times New Roman" w:hAnsi="Times New Roman"/>
          <w:color w:val="002060"/>
          <w:sz w:val="26"/>
          <w:szCs w:val="26"/>
        </w:rPr>
        <w:t xml:space="preserve">тся </w:t>
      </w:r>
      <w:r w:rsidRPr="00BE4615">
        <w:rPr>
          <w:rFonts w:ascii="Times New Roman" w:hAnsi="Times New Roman"/>
          <w:color w:val="002060"/>
          <w:spacing w:val="2"/>
          <w:sz w:val="26"/>
          <w:szCs w:val="26"/>
        </w:rPr>
        <w:t xml:space="preserve">как в ходе текущего и промежуточного оценивания, так и </w:t>
      </w:r>
      <w:r w:rsidRPr="00BE4615">
        <w:rPr>
          <w:rFonts w:ascii="Times New Roman" w:hAnsi="Times New Roman"/>
          <w:color w:val="002060"/>
          <w:sz w:val="26"/>
          <w:szCs w:val="26"/>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BE4615">
        <w:rPr>
          <w:rFonts w:ascii="Times New Roman" w:hAnsi="Times New Roman"/>
          <w:color w:val="002060"/>
          <w:sz w:val="26"/>
          <w:szCs w:val="26"/>
        </w:rPr>
        <w:t>обучающимися</w:t>
      </w:r>
      <w:proofErr w:type="gramEnd"/>
      <w:r w:rsidRPr="00BE4615">
        <w:rPr>
          <w:rFonts w:ascii="Times New Roman" w:hAnsi="Times New Roman"/>
          <w:color w:val="002060"/>
          <w:sz w:val="26"/>
          <w:szCs w:val="26"/>
        </w:rPr>
        <w:t>, с предметным содержанием, отражающим опорную систему знаний данного учебного курса.</w:t>
      </w:r>
    </w:p>
    <w:p w:rsidR="00B775DD" w:rsidRPr="00BE4615" w:rsidRDefault="00B775DD" w:rsidP="00BB236F">
      <w:pPr>
        <w:pStyle w:val="a3"/>
        <w:spacing w:line="276" w:lineRule="auto"/>
        <w:ind w:firstLine="454"/>
        <w:rPr>
          <w:rFonts w:ascii="Times New Roman" w:hAnsi="Times New Roman"/>
          <w:color w:val="002060"/>
          <w:sz w:val="26"/>
          <w:szCs w:val="26"/>
        </w:rPr>
      </w:pPr>
    </w:p>
    <w:p w:rsidR="00653A76" w:rsidRPr="00BE4615" w:rsidRDefault="00653A76" w:rsidP="009B11EC">
      <w:pPr>
        <w:pStyle w:val="afd"/>
        <w:numPr>
          <w:ilvl w:val="2"/>
          <w:numId w:val="2"/>
        </w:numPr>
        <w:spacing w:line="276" w:lineRule="auto"/>
        <w:ind w:left="0" w:firstLine="0"/>
        <w:rPr>
          <w:sz w:val="26"/>
          <w:szCs w:val="26"/>
        </w:rPr>
      </w:pPr>
      <w:bookmarkStart w:id="80" w:name="_Toc288394073"/>
      <w:bookmarkStart w:id="81" w:name="_Toc288410540"/>
      <w:bookmarkStart w:id="82" w:name="_Toc288410669"/>
      <w:bookmarkStart w:id="83" w:name="_Toc288410734"/>
      <w:bookmarkStart w:id="84" w:name="_Toc294246085"/>
      <w:bookmarkStart w:id="85" w:name="_Toc424564316"/>
      <w:r w:rsidRPr="00BE4615">
        <w:rPr>
          <w:sz w:val="26"/>
          <w:szCs w:val="26"/>
        </w:rPr>
        <w:t xml:space="preserve">Портфель достижений как инструмент оценки динамики </w:t>
      </w:r>
      <w:r w:rsidR="00CB1DF5" w:rsidRPr="00BE4615">
        <w:rPr>
          <w:sz w:val="26"/>
          <w:szCs w:val="26"/>
        </w:rPr>
        <w:t>и</w:t>
      </w:r>
      <w:r w:rsidRPr="00BE4615">
        <w:rPr>
          <w:sz w:val="26"/>
          <w:szCs w:val="26"/>
        </w:rPr>
        <w:t>ндивидуальных образовательных достижений</w:t>
      </w:r>
      <w:bookmarkEnd w:id="80"/>
      <w:bookmarkEnd w:id="81"/>
      <w:bookmarkEnd w:id="82"/>
      <w:bookmarkEnd w:id="83"/>
      <w:bookmarkEnd w:id="84"/>
      <w:bookmarkEnd w:id="85"/>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pacing w:val="-2"/>
          <w:sz w:val="26"/>
          <w:szCs w:val="26"/>
        </w:rPr>
        <w:t>Показатель динамики образовательных достижений</w:t>
      </w:r>
      <w:r w:rsidR="0020573C" w:rsidRPr="00BE4615">
        <w:rPr>
          <w:rFonts w:ascii="Times New Roman" w:hAnsi="Times New Roman"/>
          <w:color w:val="auto"/>
          <w:spacing w:val="-2"/>
          <w:sz w:val="26"/>
          <w:szCs w:val="26"/>
        </w:rPr>
        <w:t xml:space="preserve"> </w:t>
      </w:r>
      <w:r w:rsidRPr="00BE4615">
        <w:rPr>
          <w:rFonts w:ascii="Times New Roman" w:hAnsi="Times New Roman"/>
          <w:color w:val="auto"/>
          <w:spacing w:val="-2"/>
          <w:sz w:val="26"/>
          <w:szCs w:val="26"/>
        </w:rPr>
        <w:t> — один</w:t>
      </w:r>
      <w:r w:rsidR="0020573C" w:rsidRPr="00BE4615">
        <w:rPr>
          <w:rFonts w:ascii="Times New Roman" w:hAnsi="Times New Roman"/>
          <w:color w:val="auto"/>
          <w:spacing w:val="-2"/>
          <w:sz w:val="26"/>
          <w:szCs w:val="26"/>
        </w:rPr>
        <w:t xml:space="preserve"> </w:t>
      </w:r>
      <w:r w:rsidRPr="00BE4615">
        <w:rPr>
          <w:rFonts w:ascii="Times New Roman" w:hAnsi="Times New Roman"/>
          <w:color w:val="auto"/>
          <w:sz w:val="26"/>
          <w:szCs w:val="26"/>
        </w:rPr>
        <w:t>из основных показателей в оценке образовательных достиже</w:t>
      </w:r>
      <w:r w:rsidRPr="00BE4615">
        <w:rPr>
          <w:rFonts w:ascii="Times New Roman" w:hAnsi="Times New Roman"/>
          <w:color w:val="auto"/>
          <w:spacing w:val="2"/>
          <w:sz w:val="26"/>
          <w:szCs w:val="26"/>
        </w:rPr>
        <w:t>ний. На основе выявления характера динамики образова</w:t>
      </w:r>
      <w:r w:rsidRPr="00BE4615">
        <w:rPr>
          <w:rFonts w:ascii="Times New Roman" w:hAnsi="Times New Roman"/>
          <w:color w:val="auto"/>
          <w:sz w:val="26"/>
          <w:szCs w:val="26"/>
        </w:rPr>
        <w:t>тельных достижений обучающихся можно оценивать эффективность учебно</w:t>
      </w:r>
      <w:r w:rsidR="007E3D6D" w:rsidRPr="00BE4615">
        <w:rPr>
          <w:rFonts w:ascii="Times New Roman" w:hAnsi="Times New Roman"/>
          <w:color w:val="auto"/>
          <w:sz w:val="26"/>
          <w:szCs w:val="26"/>
        </w:rPr>
        <w:t>й</w:t>
      </w:r>
      <w:r w:rsidR="0020573C" w:rsidRPr="00BE4615">
        <w:rPr>
          <w:rFonts w:ascii="Times New Roman" w:hAnsi="Times New Roman"/>
          <w:color w:val="auto"/>
          <w:sz w:val="26"/>
          <w:szCs w:val="26"/>
        </w:rPr>
        <w:t xml:space="preserve"> </w:t>
      </w:r>
      <w:r w:rsidR="007E3D6D" w:rsidRPr="00BE4615">
        <w:rPr>
          <w:rFonts w:ascii="Times New Roman" w:hAnsi="Times New Roman"/>
          <w:color w:val="auto"/>
          <w:sz w:val="26"/>
          <w:szCs w:val="26"/>
        </w:rPr>
        <w:t>деятельности</w:t>
      </w:r>
      <w:r w:rsidRPr="00BE4615">
        <w:rPr>
          <w:rFonts w:ascii="Times New Roman" w:hAnsi="Times New Roman"/>
          <w:color w:val="auto"/>
          <w:sz w:val="26"/>
          <w:szCs w:val="26"/>
        </w:rPr>
        <w:t xml:space="preserve">, работы учителя или </w:t>
      </w:r>
      <w:r w:rsidR="005D66BB" w:rsidRPr="00BE4615">
        <w:rPr>
          <w:rFonts w:ascii="Times New Roman" w:hAnsi="Times New Roman"/>
          <w:color w:val="auto"/>
          <w:spacing w:val="-2"/>
          <w:sz w:val="26"/>
          <w:szCs w:val="26"/>
        </w:rPr>
        <w:t xml:space="preserve">образовательной </w:t>
      </w:r>
      <w:r w:rsidR="005C5F90" w:rsidRPr="00BE4615">
        <w:rPr>
          <w:rFonts w:ascii="Times New Roman" w:hAnsi="Times New Roman"/>
          <w:color w:val="auto"/>
          <w:sz w:val="26"/>
          <w:szCs w:val="26"/>
        </w:rPr>
        <w:t>организации</w:t>
      </w:r>
      <w:r w:rsidRPr="00BE4615">
        <w:rPr>
          <w:rFonts w:ascii="Times New Roman" w:hAnsi="Times New Roman"/>
          <w:color w:val="auto"/>
          <w:spacing w:val="-2"/>
          <w:sz w:val="26"/>
          <w:szCs w:val="26"/>
        </w:rPr>
        <w:t>, системы</w:t>
      </w:r>
      <w:r w:rsidR="00AD265D" w:rsidRPr="00BE4615">
        <w:rPr>
          <w:rFonts w:ascii="Times New Roman" w:hAnsi="Times New Roman"/>
          <w:color w:val="auto"/>
          <w:spacing w:val="-2"/>
          <w:sz w:val="26"/>
          <w:szCs w:val="26"/>
        </w:rPr>
        <w:t xml:space="preserve"> </w:t>
      </w:r>
      <w:r w:rsidRPr="00BE4615">
        <w:rPr>
          <w:rFonts w:ascii="Times New Roman" w:hAnsi="Times New Roman"/>
          <w:color w:val="auto"/>
          <w:spacing w:val="-2"/>
          <w:sz w:val="26"/>
          <w:szCs w:val="26"/>
        </w:rPr>
        <w:t>образования в целом. При этом</w:t>
      </w:r>
      <w:r w:rsidR="0020573C" w:rsidRPr="00BE4615">
        <w:rPr>
          <w:rFonts w:ascii="Times New Roman" w:hAnsi="Times New Roman"/>
          <w:color w:val="auto"/>
          <w:spacing w:val="-2"/>
          <w:sz w:val="26"/>
          <w:szCs w:val="26"/>
        </w:rPr>
        <w:t xml:space="preserve"> </w:t>
      </w:r>
      <w:r w:rsidRPr="00BE4615">
        <w:rPr>
          <w:rFonts w:ascii="Times New Roman" w:hAnsi="Times New Roman"/>
          <w:color w:val="auto"/>
          <w:sz w:val="26"/>
          <w:szCs w:val="26"/>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z w:val="26"/>
          <w:szCs w:val="26"/>
        </w:rPr>
        <w:lastRenderedPageBreak/>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E4615">
        <w:rPr>
          <w:rFonts w:ascii="Times New Roman" w:hAnsi="Times New Roman"/>
          <w:color w:val="auto"/>
          <w:spacing w:val="2"/>
          <w:sz w:val="26"/>
          <w:szCs w:val="26"/>
        </w:rPr>
        <w:t>ями с предметным содержанием, и психологическую, связанную с оценкой индивидуального прогресса в развитии ре</w:t>
      </w:r>
      <w:r w:rsidRPr="00BE4615">
        <w:rPr>
          <w:rFonts w:ascii="Times New Roman" w:hAnsi="Times New Roman"/>
          <w:color w:val="auto"/>
          <w:sz w:val="26"/>
          <w:szCs w:val="26"/>
        </w:rPr>
        <w:t>б</w:t>
      </w:r>
      <w:r w:rsidR="00D30361" w:rsidRPr="00BE4615">
        <w:rPr>
          <w:rFonts w:ascii="Times New Roman" w:hAnsi="Times New Roman"/>
          <w:color w:val="auto"/>
          <w:sz w:val="26"/>
          <w:szCs w:val="26"/>
        </w:rPr>
        <w:t>е</w:t>
      </w:r>
      <w:r w:rsidRPr="00BE4615">
        <w:rPr>
          <w:rFonts w:ascii="Times New Roman" w:hAnsi="Times New Roman"/>
          <w:color w:val="auto"/>
          <w:sz w:val="26"/>
          <w:szCs w:val="26"/>
        </w:rPr>
        <w:t>нка.</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z w:val="26"/>
          <w:szCs w:val="26"/>
        </w:rPr>
        <w:t>Портфель достижений — это не только современная эф</w:t>
      </w:r>
      <w:r w:rsidRPr="00BE4615">
        <w:rPr>
          <w:rFonts w:ascii="Times New Roman" w:hAnsi="Times New Roman"/>
          <w:color w:val="auto"/>
          <w:spacing w:val="-2"/>
          <w:sz w:val="26"/>
          <w:szCs w:val="26"/>
        </w:rPr>
        <w:t xml:space="preserve">фективная форма оценивания, но и действенное средство для </w:t>
      </w:r>
      <w:r w:rsidRPr="00BE4615">
        <w:rPr>
          <w:rFonts w:ascii="Times New Roman" w:hAnsi="Times New Roman"/>
          <w:color w:val="auto"/>
          <w:sz w:val="26"/>
          <w:szCs w:val="26"/>
        </w:rPr>
        <w:t>решения ряда важных педагогических задач, позволяющее:</w:t>
      </w:r>
    </w:p>
    <w:p w:rsidR="00653A76" w:rsidRPr="00BE4615" w:rsidRDefault="00653A76" w:rsidP="00BB236F">
      <w:pPr>
        <w:pStyle w:val="21"/>
        <w:spacing w:line="276" w:lineRule="auto"/>
        <w:rPr>
          <w:sz w:val="26"/>
          <w:szCs w:val="26"/>
        </w:rPr>
      </w:pPr>
      <w:r w:rsidRPr="00BE4615">
        <w:rPr>
          <w:sz w:val="26"/>
          <w:szCs w:val="26"/>
        </w:rPr>
        <w:t xml:space="preserve">поддерживать высокую учебную мотивацию </w:t>
      </w:r>
      <w:proofErr w:type="gramStart"/>
      <w:r w:rsidRPr="00BE4615">
        <w:rPr>
          <w:sz w:val="26"/>
          <w:szCs w:val="26"/>
        </w:rPr>
        <w:t>обучающихся</w:t>
      </w:r>
      <w:proofErr w:type="gramEnd"/>
      <w:r w:rsidRPr="00BE4615">
        <w:rPr>
          <w:sz w:val="26"/>
          <w:szCs w:val="26"/>
        </w:rPr>
        <w:t>;</w:t>
      </w:r>
    </w:p>
    <w:p w:rsidR="00653A76" w:rsidRPr="00BE4615" w:rsidRDefault="00653A76" w:rsidP="00BB236F">
      <w:pPr>
        <w:pStyle w:val="21"/>
        <w:spacing w:line="276" w:lineRule="auto"/>
        <w:rPr>
          <w:sz w:val="26"/>
          <w:szCs w:val="26"/>
        </w:rPr>
      </w:pPr>
      <w:r w:rsidRPr="00BE4615">
        <w:rPr>
          <w:sz w:val="26"/>
          <w:szCs w:val="26"/>
        </w:rPr>
        <w:t>поощрять их активность и самостоятельность, расширять возможности обучения и самообучения;</w:t>
      </w:r>
    </w:p>
    <w:p w:rsidR="00653A76" w:rsidRPr="00BE4615" w:rsidRDefault="00653A76" w:rsidP="00BB236F">
      <w:pPr>
        <w:pStyle w:val="21"/>
        <w:spacing w:line="276" w:lineRule="auto"/>
        <w:rPr>
          <w:sz w:val="26"/>
          <w:szCs w:val="26"/>
        </w:rPr>
      </w:pPr>
      <w:r w:rsidRPr="00BE4615">
        <w:rPr>
          <w:sz w:val="26"/>
          <w:szCs w:val="26"/>
        </w:rPr>
        <w:t xml:space="preserve">развивать навыки рефлексивной и оценочной (в том числе </w:t>
      </w:r>
      <w:proofErr w:type="spellStart"/>
      <w:r w:rsidRPr="00BE4615">
        <w:rPr>
          <w:sz w:val="26"/>
          <w:szCs w:val="26"/>
        </w:rPr>
        <w:t>самооценочной</w:t>
      </w:r>
      <w:proofErr w:type="spellEnd"/>
      <w:r w:rsidRPr="00BE4615">
        <w:rPr>
          <w:sz w:val="26"/>
          <w:szCs w:val="26"/>
        </w:rPr>
        <w:t xml:space="preserve">) деятельности </w:t>
      </w:r>
      <w:proofErr w:type="gramStart"/>
      <w:r w:rsidRPr="00BE4615">
        <w:rPr>
          <w:sz w:val="26"/>
          <w:szCs w:val="26"/>
        </w:rPr>
        <w:t>обучающихся</w:t>
      </w:r>
      <w:proofErr w:type="gramEnd"/>
      <w:r w:rsidRPr="00BE4615">
        <w:rPr>
          <w:sz w:val="26"/>
          <w:szCs w:val="26"/>
        </w:rPr>
        <w:t>;</w:t>
      </w:r>
    </w:p>
    <w:p w:rsidR="00653A76" w:rsidRPr="00BE4615" w:rsidRDefault="00653A76" w:rsidP="00BB236F">
      <w:pPr>
        <w:pStyle w:val="21"/>
        <w:spacing w:line="276" w:lineRule="auto"/>
        <w:rPr>
          <w:b/>
          <w:bCs/>
          <w:iCs/>
          <w:sz w:val="26"/>
          <w:szCs w:val="26"/>
        </w:rPr>
      </w:pPr>
      <w:r w:rsidRPr="00BE4615">
        <w:rPr>
          <w:sz w:val="26"/>
          <w:szCs w:val="26"/>
        </w:rPr>
        <w:t>формировать умение учиться — ставить цели, планировать и организовывать собственную учебную деятельность.</w:t>
      </w:r>
    </w:p>
    <w:p w:rsidR="00EA2DC4"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b/>
          <w:bCs/>
          <w:iCs/>
          <w:color w:val="auto"/>
          <w:spacing w:val="2"/>
          <w:sz w:val="26"/>
          <w:szCs w:val="26"/>
        </w:rPr>
        <w:t>Портфель достижений</w:t>
      </w:r>
      <w:r w:rsidRPr="00BE4615">
        <w:rPr>
          <w:rFonts w:ascii="Times New Roman" w:hAnsi="Times New Roman"/>
          <w:color w:val="auto"/>
          <w:spacing w:val="2"/>
          <w:sz w:val="26"/>
          <w:szCs w:val="26"/>
        </w:rPr>
        <w:t xml:space="preserve"> представляет собой специаль</w:t>
      </w:r>
      <w:r w:rsidRPr="00BE4615">
        <w:rPr>
          <w:rFonts w:ascii="Times New Roman" w:hAnsi="Times New Roman"/>
          <w:color w:val="auto"/>
          <w:sz w:val="26"/>
          <w:szCs w:val="26"/>
        </w:rPr>
        <w:t xml:space="preserve">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z w:val="26"/>
          <w:szCs w:val="26"/>
        </w:rPr>
        <w:t>В портфель достижений уч</w:t>
      </w:r>
      <w:r w:rsidR="00EA2DC4" w:rsidRPr="00BE4615">
        <w:rPr>
          <w:rFonts w:ascii="Times New Roman" w:hAnsi="Times New Roman"/>
          <w:color w:val="auto"/>
          <w:sz w:val="26"/>
          <w:szCs w:val="26"/>
        </w:rPr>
        <w:t>ащихся</w:t>
      </w:r>
      <w:r w:rsidRPr="00BE4615">
        <w:rPr>
          <w:rFonts w:ascii="Times New Roman" w:hAnsi="Times New Roman"/>
          <w:color w:val="auto"/>
          <w:sz w:val="26"/>
          <w:szCs w:val="26"/>
        </w:rPr>
        <w:t xml:space="preserve"> начальной школы, ко</w:t>
      </w:r>
      <w:r w:rsidRPr="00BE4615">
        <w:rPr>
          <w:rFonts w:ascii="Times New Roman" w:hAnsi="Times New Roman"/>
          <w:color w:val="auto"/>
          <w:spacing w:val="2"/>
          <w:sz w:val="26"/>
          <w:szCs w:val="26"/>
        </w:rPr>
        <w:t xml:space="preserve">торый используется для оценки достижения планируемых результатов начального общего образования, </w:t>
      </w:r>
      <w:r w:rsidRPr="00BE4615">
        <w:rPr>
          <w:rFonts w:ascii="Times New Roman" w:hAnsi="Times New Roman"/>
          <w:color w:val="auto"/>
          <w:sz w:val="26"/>
          <w:szCs w:val="26"/>
        </w:rPr>
        <w:t>включ</w:t>
      </w:r>
      <w:r w:rsidR="00EA2DC4" w:rsidRPr="00BE4615">
        <w:rPr>
          <w:rFonts w:ascii="Times New Roman" w:hAnsi="Times New Roman"/>
          <w:color w:val="auto"/>
          <w:sz w:val="26"/>
          <w:szCs w:val="26"/>
        </w:rPr>
        <w:t>ены</w:t>
      </w:r>
      <w:r w:rsidRPr="00BE4615">
        <w:rPr>
          <w:rFonts w:ascii="Times New Roman" w:hAnsi="Times New Roman"/>
          <w:color w:val="auto"/>
          <w:sz w:val="26"/>
          <w:szCs w:val="26"/>
        </w:rPr>
        <w:t xml:space="preserve"> следующие материалы</w:t>
      </w:r>
      <w:r w:rsidR="00EA2DC4" w:rsidRPr="00BE4615">
        <w:rPr>
          <w:rFonts w:ascii="Times New Roman" w:hAnsi="Times New Roman"/>
          <w:color w:val="auto"/>
          <w:sz w:val="26"/>
          <w:szCs w:val="26"/>
        </w:rPr>
        <w:t xml:space="preserve"> (разделы):</w:t>
      </w:r>
    </w:p>
    <w:p w:rsidR="00C05F45" w:rsidRPr="00BE4615" w:rsidRDefault="00C05F45" w:rsidP="00C05F45">
      <w:r w:rsidRPr="00BE4615">
        <w:t>1. раздел «Мой мир</w:t>
      </w:r>
      <w:proofErr w:type="gramStart"/>
      <w:r w:rsidRPr="00BE4615">
        <w:t>»-</w:t>
      </w:r>
      <w:proofErr w:type="gramEnd"/>
      <w:r w:rsidRPr="00BE4615">
        <w:t>страницы с указанием сведений об обучающемся, формируется учеником и родителями.</w:t>
      </w:r>
    </w:p>
    <w:p w:rsidR="00C05F45" w:rsidRPr="00BE4615" w:rsidRDefault="00C05F45" w:rsidP="00C05F45">
      <w:r w:rsidRPr="00BE4615">
        <w:t>2.раздел «Моя учеба</w:t>
      </w:r>
      <w:proofErr w:type="gramStart"/>
      <w:r w:rsidRPr="00BE4615">
        <w:t>»-</w:t>
      </w:r>
      <w:proofErr w:type="gramEnd"/>
      <w:r w:rsidRPr="00BE4615">
        <w:t>материалы стартовой диагностики, промежуточных и итоговых работ по отдельным предметам. Ученик с учителем наполняют этот раздел. Таблица с результатами диагностики тестов, контрольных работ и предметов.</w:t>
      </w:r>
    </w:p>
    <w:p w:rsidR="00C05F45" w:rsidRPr="00BE4615" w:rsidRDefault="00C05F45" w:rsidP="00C05F45">
      <w:r w:rsidRPr="00BE4615">
        <w:t>3.раздел «Мое творчество</w:t>
      </w:r>
      <w:proofErr w:type="gramStart"/>
      <w:r w:rsidRPr="00BE4615">
        <w:t>»-</w:t>
      </w:r>
      <w:proofErr w:type="gramEnd"/>
      <w:r w:rsidRPr="00BE4615">
        <w:t>в этот раздел помещаются творческие работы учащихся, рисунки , сказки , стихи, сочинения, фотографии изделий, фото с выступлений и пр.(формируется обучающимся и учителем).</w:t>
      </w:r>
    </w:p>
    <w:p w:rsidR="00C05F45" w:rsidRPr="00BE4615" w:rsidRDefault="00C05F45" w:rsidP="00C05F45">
      <w:r w:rsidRPr="00BE4615">
        <w:t>4.раздел «Мои впечатления</w:t>
      </w:r>
      <w:proofErr w:type="gramStart"/>
      <w:r w:rsidRPr="00BE4615">
        <w:t>»-</w:t>
      </w:r>
      <w:proofErr w:type="gramEnd"/>
      <w:r w:rsidRPr="00BE4615">
        <w:t>помещаются творческие работы по итогам посещения музеев, выставок, спектаклей, встреч, праздников и т.д.</w:t>
      </w:r>
    </w:p>
    <w:p w:rsidR="00C05F45" w:rsidRPr="00BE4615" w:rsidRDefault="00C05F45" w:rsidP="00C05F45">
      <w:r w:rsidRPr="00BE4615">
        <w:t>5.раздел «Мои достижения</w:t>
      </w:r>
      <w:proofErr w:type="gramStart"/>
      <w:r w:rsidRPr="00BE4615">
        <w:t>»-</w:t>
      </w:r>
      <w:proofErr w:type="gramEnd"/>
      <w:r w:rsidRPr="00BE4615">
        <w:t>размещаются грамоты, сертификаты, дипломы, благодарственный письма, а также материалы, характеризующие обучающ</w:t>
      </w:r>
      <w:r w:rsidRPr="00BE4615">
        <w:rPr>
          <w:b/>
        </w:rPr>
        <w:t xml:space="preserve">егося во </w:t>
      </w:r>
      <w:proofErr w:type="spellStart"/>
      <w:r w:rsidRPr="00BE4615">
        <w:t>внеучебной</w:t>
      </w:r>
      <w:proofErr w:type="spellEnd"/>
      <w:r w:rsidRPr="00BE4615">
        <w:t xml:space="preserve"> деятельности.</w:t>
      </w:r>
    </w:p>
    <w:p w:rsidR="00C05F45" w:rsidRPr="00BE4615" w:rsidRDefault="00C05F45" w:rsidP="00C05F45">
      <w:proofErr w:type="spellStart"/>
      <w:r w:rsidRPr="00BE4615">
        <w:t>Портфолио</w:t>
      </w:r>
      <w:proofErr w:type="spellEnd"/>
      <w:r w:rsidRPr="00BE4615">
        <w:t xml:space="preserve"> учащихся оценивается зам по ВР не реже 1 раза в год по следующим критериям:</w:t>
      </w:r>
    </w:p>
    <w:p w:rsidR="00C05F45" w:rsidRPr="00BE4615" w:rsidRDefault="00C05F45" w:rsidP="00C05F45">
      <w:pPr>
        <w:rPr>
          <w:sz w:val="28"/>
          <w:szCs w:val="28"/>
        </w:rPr>
      </w:pPr>
    </w:p>
    <w:tbl>
      <w:tblPr>
        <w:tblStyle w:val="afff"/>
        <w:tblW w:w="0" w:type="auto"/>
        <w:tblLook w:val="04A0"/>
      </w:tblPr>
      <w:tblGrid>
        <w:gridCol w:w="2093"/>
        <w:gridCol w:w="7478"/>
      </w:tblGrid>
      <w:tr w:rsidR="00C05F45" w:rsidRPr="00BE4615" w:rsidTr="00252700">
        <w:tc>
          <w:tcPr>
            <w:tcW w:w="2093" w:type="dxa"/>
          </w:tcPr>
          <w:p w:rsidR="00C05F45" w:rsidRPr="00BE4615" w:rsidRDefault="00C05F45" w:rsidP="00252700">
            <w:r w:rsidRPr="00BE4615">
              <w:t xml:space="preserve">       Раздел</w:t>
            </w:r>
          </w:p>
        </w:tc>
        <w:tc>
          <w:tcPr>
            <w:tcW w:w="7478" w:type="dxa"/>
          </w:tcPr>
          <w:p w:rsidR="00C05F45" w:rsidRPr="00BE4615" w:rsidRDefault="00C05F45" w:rsidP="00252700">
            <w:r w:rsidRPr="00BE4615">
              <w:t xml:space="preserve">                                          Индикатор</w:t>
            </w:r>
          </w:p>
        </w:tc>
      </w:tr>
      <w:tr w:rsidR="00C05F45" w:rsidRPr="00BE4615" w:rsidTr="00252700">
        <w:tc>
          <w:tcPr>
            <w:tcW w:w="2093" w:type="dxa"/>
          </w:tcPr>
          <w:p w:rsidR="00C05F45" w:rsidRPr="00BE4615" w:rsidRDefault="00C05F45" w:rsidP="00252700">
            <w:r w:rsidRPr="00BE4615">
              <w:t>Титульный лист, раздел «Мой мир».</w:t>
            </w:r>
          </w:p>
        </w:tc>
        <w:tc>
          <w:tcPr>
            <w:tcW w:w="7478" w:type="dxa"/>
          </w:tcPr>
          <w:p w:rsidR="00C05F45" w:rsidRPr="00BE4615" w:rsidRDefault="00C05F45" w:rsidP="00252700">
            <w:r w:rsidRPr="00BE4615">
              <w:t>красочность оформления, правильность заполнения данных, эстетичность, разнообразие и полнота материалов.</w:t>
            </w:r>
          </w:p>
        </w:tc>
      </w:tr>
      <w:tr w:rsidR="00C05F45" w:rsidRPr="00BE4615" w:rsidTr="00252700">
        <w:tc>
          <w:tcPr>
            <w:tcW w:w="2093" w:type="dxa"/>
          </w:tcPr>
          <w:p w:rsidR="00C05F45" w:rsidRPr="00BE4615" w:rsidRDefault="00C05F45" w:rsidP="00252700">
            <w:r w:rsidRPr="00BE4615">
              <w:t>Разделы «Моя учеба»</w:t>
            </w:r>
          </w:p>
        </w:tc>
        <w:tc>
          <w:tcPr>
            <w:tcW w:w="7478" w:type="dxa"/>
          </w:tcPr>
          <w:p w:rsidR="00C05F45" w:rsidRPr="00BE4615" w:rsidRDefault="00C05F45" w:rsidP="00252700">
            <w:r w:rsidRPr="00BE4615">
              <w:t>разнообразие работ, систематичность пополнение раздела, листы достижений.</w:t>
            </w:r>
          </w:p>
        </w:tc>
      </w:tr>
      <w:tr w:rsidR="00C05F45" w:rsidRPr="00BE4615" w:rsidTr="00252700">
        <w:tc>
          <w:tcPr>
            <w:tcW w:w="2093" w:type="dxa"/>
          </w:tcPr>
          <w:p w:rsidR="00C05F45" w:rsidRPr="00BE4615" w:rsidRDefault="00C05F45" w:rsidP="00252700">
            <w:r w:rsidRPr="00BE4615">
              <w:t>Раздел «Мое творчество»</w:t>
            </w:r>
          </w:p>
        </w:tc>
        <w:tc>
          <w:tcPr>
            <w:tcW w:w="7478" w:type="dxa"/>
          </w:tcPr>
          <w:p w:rsidR="00C05F45" w:rsidRPr="00BE4615" w:rsidRDefault="00C05F45" w:rsidP="00252700">
            <w:r w:rsidRPr="00BE4615">
              <w:t>наличие рисунков, творческих работ, проектов, сочинений, фото изделий, фото выступлений</w:t>
            </w:r>
          </w:p>
        </w:tc>
      </w:tr>
      <w:tr w:rsidR="00C05F45" w:rsidRPr="00BE4615" w:rsidTr="00252700">
        <w:tc>
          <w:tcPr>
            <w:tcW w:w="2093" w:type="dxa"/>
          </w:tcPr>
          <w:p w:rsidR="00C05F45" w:rsidRPr="00BE4615" w:rsidRDefault="00C05F45" w:rsidP="00252700">
            <w:r w:rsidRPr="00BE4615">
              <w:t>Раздел «Мои впечатления»</w:t>
            </w:r>
          </w:p>
        </w:tc>
        <w:tc>
          <w:tcPr>
            <w:tcW w:w="7478" w:type="dxa"/>
          </w:tcPr>
          <w:p w:rsidR="00C05F45" w:rsidRPr="00BE4615" w:rsidRDefault="00C05F45" w:rsidP="00252700">
            <w:r w:rsidRPr="00BE4615">
              <w:t>наличие творческих работ по итогам посещения музеев, выставок, спектаклей, экскурсий, встреч, праздников и т.д.</w:t>
            </w:r>
          </w:p>
        </w:tc>
      </w:tr>
      <w:tr w:rsidR="00C05F45" w:rsidRPr="00BE4615" w:rsidTr="00252700">
        <w:tc>
          <w:tcPr>
            <w:tcW w:w="2093" w:type="dxa"/>
          </w:tcPr>
          <w:p w:rsidR="00C05F45" w:rsidRPr="00BE4615" w:rsidRDefault="00C05F45" w:rsidP="00252700">
            <w:r w:rsidRPr="00BE4615">
              <w:t>Раздел «Мои достижения»</w:t>
            </w:r>
          </w:p>
        </w:tc>
        <w:tc>
          <w:tcPr>
            <w:tcW w:w="7478" w:type="dxa"/>
          </w:tcPr>
          <w:p w:rsidR="00C05F45" w:rsidRPr="00BE4615" w:rsidRDefault="00C05F45" w:rsidP="00252700">
            <w:r w:rsidRPr="00BE4615">
              <w:t>наличие грамот, сертификатов, дипломов.</w:t>
            </w:r>
          </w:p>
        </w:tc>
      </w:tr>
    </w:tbl>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pacing w:val="2"/>
          <w:sz w:val="26"/>
          <w:szCs w:val="26"/>
        </w:rPr>
        <w:lastRenderedPageBreak/>
        <w:t xml:space="preserve">По результатам оценки, которая формируется на основе </w:t>
      </w:r>
      <w:r w:rsidRPr="00BE4615">
        <w:rPr>
          <w:rFonts w:ascii="Times New Roman" w:hAnsi="Times New Roman"/>
          <w:color w:val="auto"/>
          <w:sz w:val="26"/>
          <w:szCs w:val="26"/>
        </w:rPr>
        <w:t>материалов портфеля достижений, делаются выводы:</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z w:val="26"/>
          <w:szCs w:val="26"/>
        </w:rPr>
        <w:t>1)</w:t>
      </w:r>
      <w:r w:rsidRPr="00BE4615">
        <w:rPr>
          <w:rFonts w:ascii="Times New Roman" w:hAnsi="Times New Roman"/>
          <w:color w:val="auto"/>
          <w:sz w:val="26"/>
          <w:szCs w:val="26"/>
        </w:rPr>
        <w:t> </w:t>
      </w:r>
      <w:r w:rsidRPr="00BE4615">
        <w:rPr>
          <w:rFonts w:ascii="Times New Roman" w:hAnsi="Times New Roman"/>
          <w:color w:val="auto"/>
          <w:sz w:val="26"/>
          <w:szCs w:val="26"/>
        </w:rPr>
        <w:t xml:space="preserve">о </w:t>
      </w:r>
      <w:proofErr w:type="spellStart"/>
      <w:r w:rsidRPr="00BE4615">
        <w:rPr>
          <w:rFonts w:ascii="Times New Roman" w:hAnsi="Times New Roman"/>
          <w:color w:val="auto"/>
          <w:sz w:val="26"/>
          <w:szCs w:val="26"/>
        </w:rPr>
        <w:t>сформированности</w:t>
      </w:r>
      <w:proofErr w:type="spellEnd"/>
      <w:r w:rsidRPr="00BE4615">
        <w:rPr>
          <w:rFonts w:ascii="Times New Roman" w:hAnsi="Times New Roman"/>
          <w:color w:val="auto"/>
          <w:sz w:val="26"/>
          <w:szCs w:val="26"/>
        </w:rPr>
        <w:t xml:space="preserve"> у обучающегося </w:t>
      </w:r>
      <w:r w:rsidRPr="00BE4615">
        <w:rPr>
          <w:rFonts w:ascii="Times New Roman" w:hAnsi="Times New Roman"/>
          <w:iCs/>
          <w:color w:val="auto"/>
          <w:sz w:val="26"/>
          <w:szCs w:val="26"/>
        </w:rPr>
        <w:t>универсальных и предметных способов действий</w:t>
      </w:r>
      <w:r w:rsidRPr="00BE4615">
        <w:rPr>
          <w:rFonts w:ascii="Times New Roman" w:hAnsi="Times New Roman"/>
          <w:color w:val="auto"/>
          <w:sz w:val="26"/>
          <w:szCs w:val="26"/>
        </w:rPr>
        <w:t xml:space="preserve">, а также </w:t>
      </w:r>
      <w:r w:rsidRPr="00BE4615">
        <w:rPr>
          <w:rFonts w:ascii="Times New Roman" w:hAnsi="Times New Roman"/>
          <w:iCs/>
          <w:color w:val="auto"/>
          <w:sz w:val="26"/>
          <w:szCs w:val="26"/>
        </w:rPr>
        <w:t>опорной системы знаний</w:t>
      </w:r>
      <w:r w:rsidRPr="00BE4615">
        <w:rPr>
          <w:rFonts w:ascii="Times New Roman" w:hAnsi="Times New Roman"/>
          <w:color w:val="auto"/>
          <w:sz w:val="26"/>
          <w:szCs w:val="26"/>
        </w:rPr>
        <w:t>, обеспечивающих ему возможность продолжения образования в основной школе;</w:t>
      </w:r>
    </w:p>
    <w:p w:rsidR="00653A76" w:rsidRPr="00BE4615" w:rsidRDefault="00653A76" w:rsidP="00BB236F">
      <w:pPr>
        <w:pStyle w:val="a3"/>
        <w:spacing w:line="276" w:lineRule="auto"/>
        <w:ind w:firstLine="454"/>
        <w:rPr>
          <w:rFonts w:ascii="Times New Roman" w:hAnsi="Times New Roman"/>
          <w:color w:val="auto"/>
          <w:spacing w:val="-4"/>
          <w:sz w:val="26"/>
          <w:szCs w:val="26"/>
        </w:rPr>
      </w:pPr>
      <w:r w:rsidRPr="00BE4615">
        <w:rPr>
          <w:rFonts w:ascii="Times New Roman" w:hAnsi="Times New Roman"/>
          <w:color w:val="auto"/>
          <w:spacing w:val="-4"/>
          <w:sz w:val="26"/>
          <w:szCs w:val="26"/>
        </w:rPr>
        <w:t>2)</w:t>
      </w:r>
      <w:r w:rsidRPr="00BE4615">
        <w:rPr>
          <w:rFonts w:ascii="Times New Roman" w:hAnsi="Times New Roman"/>
          <w:color w:val="auto"/>
          <w:spacing w:val="-4"/>
          <w:sz w:val="26"/>
          <w:szCs w:val="26"/>
        </w:rPr>
        <w:t> </w:t>
      </w:r>
      <w:r w:rsidRPr="00BE4615">
        <w:rPr>
          <w:rFonts w:ascii="Times New Roman" w:hAnsi="Times New Roman"/>
          <w:color w:val="auto"/>
          <w:spacing w:val="-4"/>
          <w:sz w:val="26"/>
          <w:szCs w:val="26"/>
        </w:rPr>
        <w:t xml:space="preserve">о </w:t>
      </w:r>
      <w:proofErr w:type="spellStart"/>
      <w:r w:rsidRPr="00BE4615">
        <w:rPr>
          <w:rFonts w:ascii="Times New Roman" w:hAnsi="Times New Roman"/>
          <w:color w:val="auto"/>
          <w:spacing w:val="-4"/>
          <w:sz w:val="26"/>
          <w:szCs w:val="26"/>
        </w:rPr>
        <w:t>сформированности</w:t>
      </w:r>
      <w:proofErr w:type="spellEnd"/>
      <w:r w:rsidRPr="00BE4615">
        <w:rPr>
          <w:rFonts w:ascii="Times New Roman" w:hAnsi="Times New Roman"/>
          <w:color w:val="auto"/>
          <w:spacing w:val="-4"/>
          <w:sz w:val="26"/>
          <w:szCs w:val="26"/>
        </w:rPr>
        <w:t xml:space="preserve"> основ </w:t>
      </w:r>
      <w:r w:rsidRPr="00BE4615">
        <w:rPr>
          <w:rFonts w:ascii="Times New Roman" w:hAnsi="Times New Roman"/>
          <w:iCs/>
          <w:color w:val="auto"/>
          <w:spacing w:val="-4"/>
          <w:sz w:val="26"/>
          <w:szCs w:val="26"/>
        </w:rPr>
        <w:t>умения учиться</w:t>
      </w:r>
      <w:r w:rsidRPr="00BE4615">
        <w:rPr>
          <w:rFonts w:ascii="Times New Roman" w:hAnsi="Times New Roman"/>
          <w:color w:val="auto"/>
          <w:spacing w:val="-4"/>
          <w:sz w:val="26"/>
          <w:szCs w:val="26"/>
        </w:rPr>
        <w:t xml:space="preserve">, понимаемой как способность к самоорганизации с целью постановки и решения </w:t>
      </w:r>
      <w:proofErr w:type="spellStart"/>
      <w:r w:rsidRPr="00BE4615">
        <w:rPr>
          <w:rFonts w:ascii="Times New Roman" w:hAnsi="Times New Roman"/>
          <w:color w:val="auto"/>
          <w:spacing w:val="-4"/>
          <w:sz w:val="26"/>
          <w:szCs w:val="26"/>
        </w:rPr>
        <w:t>учебно­познавательных</w:t>
      </w:r>
      <w:proofErr w:type="spellEnd"/>
      <w:r w:rsidRPr="00BE4615">
        <w:rPr>
          <w:rFonts w:ascii="Times New Roman" w:hAnsi="Times New Roman"/>
          <w:color w:val="auto"/>
          <w:spacing w:val="-4"/>
          <w:sz w:val="26"/>
          <w:szCs w:val="26"/>
        </w:rPr>
        <w:t xml:space="preserve"> и </w:t>
      </w:r>
      <w:proofErr w:type="spellStart"/>
      <w:r w:rsidRPr="00BE4615">
        <w:rPr>
          <w:rFonts w:ascii="Times New Roman" w:hAnsi="Times New Roman"/>
          <w:color w:val="auto"/>
          <w:spacing w:val="-4"/>
          <w:sz w:val="26"/>
          <w:szCs w:val="26"/>
        </w:rPr>
        <w:t>учебно­практических</w:t>
      </w:r>
      <w:proofErr w:type="spellEnd"/>
      <w:r w:rsidRPr="00BE4615">
        <w:rPr>
          <w:rFonts w:ascii="Times New Roman" w:hAnsi="Times New Roman"/>
          <w:color w:val="auto"/>
          <w:spacing w:val="-4"/>
          <w:sz w:val="26"/>
          <w:szCs w:val="26"/>
        </w:rPr>
        <w:t xml:space="preserve"> задач;</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z w:val="26"/>
          <w:szCs w:val="26"/>
        </w:rPr>
        <w:t>3)</w:t>
      </w:r>
      <w:r w:rsidRPr="00BE4615">
        <w:rPr>
          <w:rFonts w:ascii="Times New Roman" w:hAnsi="Times New Roman"/>
          <w:color w:val="auto"/>
          <w:sz w:val="26"/>
          <w:szCs w:val="26"/>
        </w:rPr>
        <w:t> </w:t>
      </w:r>
      <w:r w:rsidRPr="00BE4615">
        <w:rPr>
          <w:rFonts w:ascii="Times New Roman" w:hAnsi="Times New Roman"/>
          <w:color w:val="auto"/>
          <w:sz w:val="26"/>
          <w:szCs w:val="26"/>
        </w:rPr>
        <w:t xml:space="preserve">об </w:t>
      </w:r>
      <w:r w:rsidRPr="00BE4615">
        <w:rPr>
          <w:rFonts w:ascii="Times New Roman" w:hAnsi="Times New Roman"/>
          <w:iCs/>
          <w:color w:val="auto"/>
          <w:sz w:val="26"/>
          <w:szCs w:val="26"/>
        </w:rPr>
        <w:t>индивидуальном прогрессе</w:t>
      </w:r>
      <w:r w:rsidRPr="00BE4615">
        <w:rPr>
          <w:rFonts w:ascii="Times New Roman" w:hAnsi="Times New Roman"/>
          <w:color w:val="auto"/>
          <w:sz w:val="26"/>
          <w:szCs w:val="26"/>
        </w:rPr>
        <w:t xml:space="preserve"> в основных сферах раз</w:t>
      </w:r>
      <w:r w:rsidRPr="00BE4615">
        <w:rPr>
          <w:rFonts w:ascii="Times New Roman" w:hAnsi="Times New Roman"/>
          <w:color w:val="auto"/>
          <w:spacing w:val="2"/>
          <w:sz w:val="26"/>
          <w:szCs w:val="26"/>
        </w:rPr>
        <w:t xml:space="preserve">вития личности — </w:t>
      </w:r>
      <w:proofErr w:type="spellStart"/>
      <w:r w:rsidRPr="00BE4615">
        <w:rPr>
          <w:rFonts w:ascii="Times New Roman" w:hAnsi="Times New Roman"/>
          <w:color w:val="auto"/>
          <w:spacing w:val="2"/>
          <w:sz w:val="26"/>
          <w:szCs w:val="26"/>
        </w:rPr>
        <w:t>мотивационно­смысловой</w:t>
      </w:r>
      <w:proofErr w:type="spellEnd"/>
      <w:r w:rsidRPr="00BE4615">
        <w:rPr>
          <w:rFonts w:ascii="Times New Roman" w:hAnsi="Times New Roman"/>
          <w:color w:val="auto"/>
          <w:spacing w:val="2"/>
          <w:sz w:val="26"/>
          <w:szCs w:val="26"/>
        </w:rPr>
        <w:t>, познаватель</w:t>
      </w:r>
      <w:r w:rsidRPr="00BE4615">
        <w:rPr>
          <w:rFonts w:ascii="Times New Roman" w:hAnsi="Times New Roman"/>
          <w:color w:val="auto"/>
          <w:sz w:val="26"/>
          <w:szCs w:val="26"/>
        </w:rPr>
        <w:t xml:space="preserve">ной, эмоциональной, волевой и </w:t>
      </w:r>
      <w:proofErr w:type="spellStart"/>
      <w:r w:rsidRPr="00BE4615">
        <w:rPr>
          <w:rFonts w:ascii="Times New Roman" w:hAnsi="Times New Roman"/>
          <w:color w:val="auto"/>
          <w:sz w:val="26"/>
          <w:szCs w:val="26"/>
        </w:rPr>
        <w:t>саморегуляции</w:t>
      </w:r>
      <w:proofErr w:type="spellEnd"/>
      <w:r w:rsidRPr="00BE4615">
        <w:rPr>
          <w:rFonts w:ascii="Times New Roman" w:hAnsi="Times New Roman"/>
          <w:color w:val="auto"/>
          <w:sz w:val="26"/>
          <w:szCs w:val="26"/>
        </w:rPr>
        <w:t>.</w:t>
      </w:r>
    </w:p>
    <w:p w:rsidR="00FD6352" w:rsidRPr="00BE4615" w:rsidRDefault="00FD6352" w:rsidP="00BB236F">
      <w:pPr>
        <w:pStyle w:val="a3"/>
        <w:spacing w:line="276" w:lineRule="auto"/>
        <w:ind w:firstLine="454"/>
        <w:rPr>
          <w:rFonts w:ascii="Times New Roman" w:hAnsi="Times New Roman"/>
          <w:color w:val="auto"/>
          <w:sz w:val="26"/>
          <w:szCs w:val="26"/>
        </w:rPr>
      </w:pPr>
    </w:p>
    <w:p w:rsidR="00653A76" w:rsidRPr="00BE4615" w:rsidRDefault="00653A76" w:rsidP="009B11EC">
      <w:pPr>
        <w:pStyle w:val="afd"/>
        <w:numPr>
          <w:ilvl w:val="2"/>
          <w:numId w:val="2"/>
        </w:numPr>
        <w:spacing w:line="276" w:lineRule="auto"/>
        <w:ind w:left="0" w:firstLine="0"/>
        <w:rPr>
          <w:sz w:val="26"/>
          <w:szCs w:val="26"/>
        </w:rPr>
      </w:pPr>
      <w:bookmarkStart w:id="86" w:name="_Toc288394074"/>
      <w:bookmarkStart w:id="87" w:name="_Toc288410541"/>
      <w:bookmarkStart w:id="88" w:name="_Toc288410670"/>
      <w:bookmarkStart w:id="89" w:name="_Toc288410735"/>
      <w:bookmarkStart w:id="90" w:name="_Toc294246086"/>
      <w:bookmarkStart w:id="91" w:name="_Toc424564317"/>
      <w:r w:rsidRPr="00BE4615">
        <w:rPr>
          <w:sz w:val="26"/>
          <w:szCs w:val="26"/>
        </w:rPr>
        <w:t>Итоговая оценка выпускника</w:t>
      </w:r>
      <w:bookmarkEnd w:id="86"/>
      <w:bookmarkEnd w:id="87"/>
      <w:bookmarkEnd w:id="88"/>
      <w:bookmarkEnd w:id="89"/>
      <w:bookmarkEnd w:id="90"/>
      <w:bookmarkEnd w:id="91"/>
    </w:p>
    <w:p w:rsidR="00653A76" w:rsidRPr="00BE4615" w:rsidRDefault="00B364BF"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pacing w:val="2"/>
          <w:sz w:val="26"/>
          <w:szCs w:val="26"/>
        </w:rPr>
        <w:t xml:space="preserve">На итоговую оценку </w:t>
      </w:r>
      <w:r w:rsidR="00264924" w:rsidRPr="00BE4615">
        <w:rPr>
          <w:rFonts w:ascii="Times New Roman" w:hAnsi="Times New Roman"/>
          <w:color w:val="auto"/>
          <w:spacing w:val="2"/>
          <w:sz w:val="26"/>
          <w:szCs w:val="26"/>
        </w:rPr>
        <w:t>на уровне</w:t>
      </w:r>
      <w:r w:rsidR="00653A76" w:rsidRPr="00BE4615">
        <w:rPr>
          <w:rFonts w:ascii="Times New Roman" w:hAnsi="Times New Roman"/>
          <w:color w:val="auto"/>
          <w:spacing w:val="2"/>
          <w:sz w:val="26"/>
          <w:szCs w:val="26"/>
        </w:rPr>
        <w:t xml:space="preserve"> начального общего об</w:t>
      </w:r>
      <w:r w:rsidR="00653A76" w:rsidRPr="00BE4615">
        <w:rPr>
          <w:rFonts w:ascii="Times New Roman" w:hAnsi="Times New Roman"/>
          <w:color w:val="auto"/>
          <w:sz w:val="26"/>
          <w:szCs w:val="26"/>
        </w:rPr>
        <w:t xml:space="preserve">разования, результаты которой используются при принятии решения о возможности (или невозможности) продолжения </w:t>
      </w:r>
      <w:r w:rsidR="00653A76" w:rsidRPr="00BE4615">
        <w:rPr>
          <w:rFonts w:ascii="Times New Roman" w:hAnsi="Times New Roman"/>
          <w:color w:val="auto"/>
          <w:spacing w:val="2"/>
          <w:sz w:val="26"/>
          <w:szCs w:val="26"/>
        </w:rPr>
        <w:t>обучения на следующе</w:t>
      </w:r>
      <w:r w:rsidR="00775DA5" w:rsidRPr="00BE4615">
        <w:rPr>
          <w:rFonts w:ascii="Times New Roman" w:hAnsi="Times New Roman"/>
          <w:color w:val="auto"/>
          <w:spacing w:val="2"/>
          <w:sz w:val="26"/>
          <w:szCs w:val="26"/>
        </w:rPr>
        <w:t>м</w:t>
      </w:r>
      <w:r w:rsidR="00AD265D" w:rsidRPr="00BE4615">
        <w:rPr>
          <w:rFonts w:ascii="Times New Roman" w:hAnsi="Times New Roman"/>
          <w:color w:val="auto"/>
          <w:spacing w:val="2"/>
          <w:sz w:val="26"/>
          <w:szCs w:val="26"/>
        </w:rPr>
        <w:t xml:space="preserve"> </w:t>
      </w:r>
      <w:r w:rsidR="00775DA5" w:rsidRPr="00BE4615">
        <w:rPr>
          <w:rFonts w:ascii="Times New Roman" w:hAnsi="Times New Roman"/>
          <w:color w:val="auto"/>
          <w:spacing w:val="2"/>
          <w:sz w:val="26"/>
          <w:szCs w:val="26"/>
        </w:rPr>
        <w:t>уровне</w:t>
      </w:r>
      <w:r w:rsidR="00653A76" w:rsidRPr="00BE4615">
        <w:rPr>
          <w:rFonts w:ascii="Times New Roman" w:hAnsi="Times New Roman"/>
          <w:color w:val="auto"/>
          <w:spacing w:val="2"/>
          <w:sz w:val="26"/>
          <w:szCs w:val="26"/>
        </w:rPr>
        <w:t xml:space="preserve">, выносятся </w:t>
      </w:r>
      <w:r w:rsidR="00653A76" w:rsidRPr="00BE4615">
        <w:rPr>
          <w:rFonts w:ascii="Times New Roman" w:hAnsi="Times New Roman"/>
          <w:iCs/>
          <w:color w:val="auto"/>
          <w:spacing w:val="2"/>
          <w:sz w:val="26"/>
          <w:szCs w:val="26"/>
        </w:rPr>
        <w:t>только пред</w:t>
      </w:r>
      <w:r w:rsidR="00653A76" w:rsidRPr="00BE4615">
        <w:rPr>
          <w:rFonts w:ascii="Times New Roman" w:hAnsi="Times New Roman"/>
          <w:iCs/>
          <w:color w:val="auto"/>
          <w:sz w:val="26"/>
          <w:szCs w:val="26"/>
        </w:rPr>
        <w:t xml:space="preserve">метные и </w:t>
      </w:r>
      <w:proofErr w:type="spellStart"/>
      <w:r w:rsidR="00653A76" w:rsidRPr="00BE4615">
        <w:rPr>
          <w:rFonts w:ascii="Times New Roman" w:hAnsi="Times New Roman"/>
          <w:iCs/>
          <w:color w:val="auto"/>
          <w:sz w:val="26"/>
          <w:szCs w:val="26"/>
        </w:rPr>
        <w:t>метапредметные</w:t>
      </w:r>
      <w:proofErr w:type="spellEnd"/>
      <w:r w:rsidR="00653A76" w:rsidRPr="00BE4615">
        <w:rPr>
          <w:rFonts w:ascii="Times New Roman" w:hAnsi="Times New Roman"/>
          <w:iCs/>
          <w:color w:val="auto"/>
          <w:sz w:val="26"/>
          <w:szCs w:val="26"/>
        </w:rPr>
        <w:t xml:space="preserve"> результаты</w:t>
      </w:r>
      <w:r w:rsidR="00653A76" w:rsidRPr="00BE4615">
        <w:rPr>
          <w:rFonts w:ascii="Times New Roman" w:hAnsi="Times New Roman"/>
          <w:color w:val="auto"/>
          <w:sz w:val="26"/>
          <w:szCs w:val="26"/>
        </w:rPr>
        <w:t>, описанные в разделе «Выпускник научится» планируемых результатов начального</w:t>
      </w:r>
      <w:r w:rsidR="005D66BB" w:rsidRPr="00BE4615">
        <w:rPr>
          <w:rFonts w:ascii="Times New Roman" w:hAnsi="Times New Roman"/>
          <w:color w:val="auto"/>
          <w:sz w:val="26"/>
          <w:szCs w:val="26"/>
        </w:rPr>
        <w:t xml:space="preserve"> общего</w:t>
      </w:r>
      <w:r w:rsidR="00653A76" w:rsidRPr="00BE4615">
        <w:rPr>
          <w:rFonts w:ascii="Times New Roman" w:hAnsi="Times New Roman"/>
          <w:color w:val="auto"/>
          <w:sz w:val="26"/>
          <w:szCs w:val="26"/>
        </w:rPr>
        <w:t xml:space="preserve"> образования.</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pacing w:val="2"/>
          <w:sz w:val="26"/>
          <w:szCs w:val="26"/>
        </w:rPr>
        <w:t xml:space="preserve">Предметом итоговой оценки является </w:t>
      </w:r>
      <w:r w:rsidRPr="00BE4615">
        <w:rPr>
          <w:rFonts w:ascii="Times New Roman" w:hAnsi="Times New Roman"/>
          <w:iCs/>
          <w:color w:val="auto"/>
          <w:spacing w:val="2"/>
          <w:sz w:val="26"/>
          <w:szCs w:val="26"/>
        </w:rPr>
        <w:t>способность обу</w:t>
      </w:r>
      <w:r w:rsidRPr="00BE4615">
        <w:rPr>
          <w:rFonts w:ascii="Times New Roman" w:hAnsi="Times New Roman"/>
          <w:iCs/>
          <w:color w:val="auto"/>
          <w:sz w:val="26"/>
          <w:szCs w:val="26"/>
        </w:rPr>
        <w:t xml:space="preserve">чающихся решать </w:t>
      </w:r>
      <w:proofErr w:type="spellStart"/>
      <w:r w:rsidRPr="00BE4615">
        <w:rPr>
          <w:rFonts w:ascii="Times New Roman" w:hAnsi="Times New Roman"/>
          <w:iCs/>
          <w:color w:val="auto"/>
          <w:sz w:val="26"/>
          <w:szCs w:val="26"/>
        </w:rPr>
        <w:t>учебно­познавательные</w:t>
      </w:r>
      <w:proofErr w:type="spellEnd"/>
      <w:r w:rsidRPr="00BE4615">
        <w:rPr>
          <w:rFonts w:ascii="Times New Roman" w:hAnsi="Times New Roman"/>
          <w:iCs/>
          <w:color w:val="auto"/>
          <w:sz w:val="26"/>
          <w:szCs w:val="26"/>
        </w:rPr>
        <w:t xml:space="preserve"> и </w:t>
      </w:r>
      <w:proofErr w:type="spellStart"/>
      <w:r w:rsidRPr="00BE4615">
        <w:rPr>
          <w:rFonts w:ascii="Times New Roman" w:hAnsi="Times New Roman"/>
          <w:iCs/>
          <w:color w:val="auto"/>
          <w:sz w:val="26"/>
          <w:szCs w:val="26"/>
        </w:rPr>
        <w:t>учебно­прак</w:t>
      </w:r>
      <w:r w:rsidRPr="00BE4615">
        <w:rPr>
          <w:rFonts w:ascii="Times New Roman" w:hAnsi="Times New Roman"/>
          <w:iCs/>
          <w:color w:val="auto"/>
          <w:spacing w:val="2"/>
          <w:sz w:val="26"/>
          <w:szCs w:val="26"/>
        </w:rPr>
        <w:t>тические</w:t>
      </w:r>
      <w:proofErr w:type="spellEnd"/>
      <w:r w:rsidRPr="00BE4615">
        <w:rPr>
          <w:rFonts w:ascii="Times New Roman" w:hAnsi="Times New Roman"/>
          <w:iCs/>
          <w:color w:val="auto"/>
          <w:spacing w:val="2"/>
          <w:sz w:val="26"/>
          <w:szCs w:val="26"/>
        </w:rPr>
        <w:t xml:space="preserve"> задачи, построенные на материале опорной системы знаний с использованием средств, релевантных содержанию учебных предметов</w:t>
      </w:r>
      <w:r w:rsidRPr="00BE4615">
        <w:rPr>
          <w:rFonts w:ascii="Times New Roman" w:hAnsi="Times New Roman"/>
          <w:color w:val="auto"/>
          <w:spacing w:val="2"/>
          <w:sz w:val="26"/>
          <w:szCs w:val="26"/>
        </w:rPr>
        <w:t xml:space="preserve">, в том числе на основе </w:t>
      </w:r>
      <w:proofErr w:type="spellStart"/>
      <w:r w:rsidRPr="00BE4615">
        <w:rPr>
          <w:rFonts w:ascii="Times New Roman" w:hAnsi="Times New Roman"/>
          <w:color w:val="auto"/>
          <w:spacing w:val="2"/>
          <w:sz w:val="26"/>
          <w:szCs w:val="26"/>
        </w:rPr>
        <w:t>метапредметных</w:t>
      </w:r>
      <w:proofErr w:type="spellEnd"/>
      <w:r w:rsidRPr="00BE4615">
        <w:rPr>
          <w:rFonts w:ascii="Times New Roman" w:hAnsi="Times New Roman"/>
          <w:color w:val="auto"/>
          <w:spacing w:val="2"/>
          <w:sz w:val="26"/>
          <w:szCs w:val="26"/>
        </w:rPr>
        <w:t xml:space="preserve"> действий. Способность к решению иного </w:t>
      </w:r>
      <w:r w:rsidRPr="00BE4615">
        <w:rPr>
          <w:rFonts w:ascii="Times New Roman" w:hAnsi="Times New Roman"/>
          <w:color w:val="auto"/>
          <w:sz w:val="26"/>
          <w:szCs w:val="26"/>
        </w:rPr>
        <w:t xml:space="preserve">класса задач является предметом различного рода </w:t>
      </w:r>
      <w:proofErr w:type="spellStart"/>
      <w:r w:rsidRPr="00BE4615">
        <w:rPr>
          <w:rFonts w:ascii="Times New Roman" w:hAnsi="Times New Roman"/>
          <w:color w:val="auto"/>
          <w:sz w:val="26"/>
          <w:szCs w:val="26"/>
        </w:rPr>
        <w:t>неперсонифицированных</w:t>
      </w:r>
      <w:proofErr w:type="spellEnd"/>
      <w:r w:rsidRPr="00BE4615">
        <w:rPr>
          <w:rFonts w:ascii="Times New Roman" w:hAnsi="Times New Roman"/>
          <w:color w:val="auto"/>
          <w:sz w:val="26"/>
          <w:szCs w:val="26"/>
        </w:rPr>
        <w:t xml:space="preserve"> обследований.</w:t>
      </w:r>
    </w:p>
    <w:p w:rsidR="00653A76" w:rsidRPr="00BE4615" w:rsidRDefault="004B4CC7"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z w:val="26"/>
          <w:szCs w:val="26"/>
        </w:rPr>
        <w:t xml:space="preserve">При получении </w:t>
      </w:r>
      <w:r w:rsidR="00653A76" w:rsidRPr="00BE4615">
        <w:rPr>
          <w:rFonts w:ascii="Times New Roman" w:hAnsi="Times New Roman"/>
          <w:color w:val="auto"/>
          <w:sz w:val="26"/>
          <w:szCs w:val="26"/>
        </w:rPr>
        <w:t>начального общего образования особое зна</w:t>
      </w:r>
      <w:r w:rsidR="00653A76" w:rsidRPr="00BE4615">
        <w:rPr>
          <w:rFonts w:ascii="Times New Roman" w:hAnsi="Times New Roman"/>
          <w:color w:val="auto"/>
          <w:spacing w:val="2"/>
          <w:sz w:val="26"/>
          <w:szCs w:val="26"/>
        </w:rPr>
        <w:t xml:space="preserve">чение для продолжения образования имеет усвоение обучающимися </w:t>
      </w:r>
      <w:r w:rsidR="00653A76" w:rsidRPr="00BE4615">
        <w:rPr>
          <w:rFonts w:ascii="Times New Roman" w:hAnsi="Times New Roman"/>
          <w:iCs/>
          <w:color w:val="auto"/>
          <w:spacing w:val="2"/>
          <w:sz w:val="26"/>
          <w:szCs w:val="26"/>
        </w:rPr>
        <w:t>опорной системы знаний по русскому языку,</w:t>
      </w:r>
      <w:r w:rsidR="00653A76" w:rsidRPr="00BE4615">
        <w:rPr>
          <w:rFonts w:ascii="Times New Roman" w:hAnsi="Times New Roman"/>
          <w:iCs/>
          <w:color w:val="auto"/>
          <w:sz w:val="26"/>
          <w:szCs w:val="26"/>
        </w:rPr>
        <w:t xml:space="preserve"> родному языку</w:t>
      </w:r>
      <w:r w:rsidR="00AD265D" w:rsidRPr="00BE4615">
        <w:rPr>
          <w:rFonts w:ascii="Times New Roman" w:hAnsi="Times New Roman"/>
          <w:iCs/>
          <w:color w:val="auto"/>
          <w:sz w:val="26"/>
          <w:szCs w:val="26"/>
        </w:rPr>
        <w:t xml:space="preserve"> </w:t>
      </w:r>
      <w:r w:rsidR="00653A76" w:rsidRPr="00BE4615">
        <w:rPr>
          <w:rFonts w:ascii="Times New Roman" w:hAnsi="Times New Roman"/>
          <w:iCs/>
          <w:color w:val="auto"/>
          <w:sz w:val="26"/>
          <w:szCs w:val="26"/>
        </w:rPr>
        <w:t>и математике</w:t>
      </w:r>
      <w:r w:rsidR="00653A76" w:rsidRPr="00BE4615">
        <w:rPr>
          <w:rFonts w:ascii="Times New Roman" w:hAnsi="Times New Roman"/>
          <w:color w:val="auto"/>
          <w:sz w:val="26"/>
          <w:szCs w:val="26"/>
        </w:rPr>
        <w:t xml:space="preserve"> и овладение следующими </w:t>
      </w:r>
      <w:proofErr w:type="spellStart"/>
      <w:r w:rsidR="00653A76" w:rsidRPr="00BE4615">
        <w:rPr>
          <w:rFonts w:ascii="Times New Roman" w:hAnsi="Times New Roman"/>
          <w:color w:val="auto"/>
          <w:sz w:val="26"/>
          <w:szCs w:val="26"/>
        </w:rPr>
        <w:t>метапредметными</w:t>
      </w:r>
      <w:proofErr w:type="spellEnd"/>
      <w:r w:rsidR="00653A76" w:rsidRPr="00BE4615">
        <w:rPr>
          <w:rFonts w:ascii="Times New Roman" w:hAnsi="Times New Roman"/>
          <w:color w:val="auto"/>
          <w:sz w:val="26"/>
          <w:szCs w:val="26"/>
        </w:rPr>
        <w:t xml:space="preserve"> действиями:</w:t>
      </w:r>
    </w:p>
    <w:p w:rsidR="00653A76" w:rsidRPr="00BE4615" w:rsidRDefault="00653A76" w:rsidP="00BB236F">
      <w:pPr>
        <w:pStyle w:val="21"/>
        <w:spacing w:line="276" w:lineRule="auto"/>
        <w:rPr>
          <w:sz w:val="26"/>
          <w:szCs w:val="26"/>
        </w:rPr>
      </w:pPr>
      <w:proofErr w:type="gramStart"/>
      <w:r w:rsidRPr="00BE4615">
        <w:rPr>
          <w:sz w:val="26"/>
          <w:szCs w:val="26"/>
        </w:rPr>
        <w:t>речевыми</w:t>
      </w:r>
      <w:proofErr w:type="gramEnd"/>
      <w:r w:rsidRPr="00BE4615">
        <w:rPr>
          <w:sz w:val="26"/>
          <w:szCs w:val="26"/>
        </w:rPr>
        <w:t>, среди которых следует выделить навыки осознанного чтения и работы с информацией;</w:t>
      </w:r>
    </w:p>
    <w:p w:rsidR="00653A76" w:rsidRPr="00BE4615" w:rsidRDefault="00653A76" w:rsidP="00BB236F">
      <w:pPr>
        <w:pStyle w:val="21"/>
        <w:spacing w:line="276" w:lineRule="auto"/>
        <w:rPr>
          <w:sz w:val="26"/>
          <w:szCs w:val="26"/>
        </w:rPr>
      </w:pPr>
      <w:r w:rsidRPr="00BE4615">
        <w:rPr>
          <w:spacing w:val="2"/>
          <w:sz w:val="26"/>
          <w:szCs w:val="26"/>
        </w:rPr>
        <w:t>коммуникативными, необходимыми для учебного со</w:t>
      </w:r>
      <w:r w:rsidRPr="00BE4615">
        <w:rPr>
          <w:sz w:val="26"/>
          <w:szCs w:val="26"/>
        </w:rPr>
        <w:t>трудничества с учителем и сверстниками.</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z w:val="26"/>
          <w:szCs w:val="26"/>
        </w:rPr>
        <w:t>Итоговая оценка выпускника формируется на основе на</w:t>
      </w:r>
      <w:r w:rsidRPr="00BE4615">
        <w:rPr>
          <w:rFonts w:ascii="Times New Roman" w:hAnsi="Times New Roman"/>
          <w:color w:val="auto"/>
          <w:spacing w:val="2"/>
          <w:sz w:val="26"/>
          <w:szCs w:val="26"/>
        </w:rPr>
        <w:t>копленной оценки, зафиксированной в портфеле достиже</w:t>
      </w:r>
      <w:r w:rsidRPr="00BE4615">
        <w:rPr>
          <w:rFonts w:ascii="Times New Roman" w:hAnsi="Times New Roman"/>
          <w:color w:val="auto"/>
          <w:sz w:val="26"/>
          <w:szCs w:val="26"/>
        </w:rPr>
        <w:t xml:space="preserve">ний, по всем учебным предметам и оценок за выполнение, </w:t>
      </w:r>
      <w:r w:rsidRPr="00BE4615">
        <w:rPr>
          <w:rFonts w:ascii="Times New Roman" w:hAnsi="Times New Roman"/>
          <w:color w:val="auto"/>
          <w:spacing w:val="2"/>
          <w:sz w:val="26"/>
          <w:szCs w:val="26"/>
        </w:rPr>
        <w:t>как минимум, тр</w:t>
      </w:r>
      <w:r w:rsidR="00D30361" w:rsidRPr="00BE4615">
        <w:rPr>
          <w:rFonts w:ascii="Times New Roman" w:hAnsi="Times New Roman"/>
          <w:color w:val="auto"/>
          <w:spacing w:val="2"/>
          <w:sz w:val="26"/>
          <w:szCs w:val="26"/>
        </w:rPr>
        <w:t>е</w:t>
      </w:r>
      <w:r w:rsidRPr="00BE4615">
        <w:rPr>
          <w:rFonts w:ascii="Times New Roman" w:hAnsi="Times New Roman"/>
          <w:color w:val="auto"/>
          <w:spacing w:val="2"/>
          <w:sz w:val="26"/>
          <w:szCs w:val="26"/>
        </w:rPr>
        <w:t>х (четыр</w:t>
      </w:r>
      <w:r w:rsidR="00D30361" w:rsidRPr="00BE4615">
        <w:rPr>
          <w:rFonts w:ascii="Times New Roman" w:hAnsi="Times New Roman"/>
          <w:color w:val="auto"/>
          <w:spacing w:val="2"/>
          <w:sz w:val="26"/>
          <w:szCs w:val="26"/>
        </w:rPr>
        <w:t>е</w:t>
      </w:r>
      <w:r w:rsidRPr="00BE4615">
        <w:rPr>
          <w:rFonts w:ascii="Times New Roman" w:hAnsi="Times New Roman"/>
          <w:color w:val="auto"/>
          <w:spacing w:val="2"/>
          <w:sz w:val="26"/>
          <w:szCs w:val="26"/>
        </w:rPr>
        <w:t xml:space="preserve">х) итоговых работ (по русскому </w:t>
      </w:r>
      <w:r w:rsidRPr="00BE4615">
        <w:rPr>
          <w:rFonts w:ascii="Times New Roman" w:hAnsi="Times New Roman"/>
          <w:color w:val="auto"/>
          <w:sz w:val="26"/>
          <w:szCs w:val="26"/>
        </w:rPr>
        <w:t xml:space="preserve">языку, родному языку, математике и комплексной работы на </w:t>
      </w:r>
      <w:proofErr w:type="spellStart"/>
      <w:r w:rsidRPr="00BE4615">
        <w:rPr>
          <w:rFonts w:ascii="Times New Roman" w:hAnsi="Times New Roman"/>
          <w:color w:val="auto"/>
          <w:sz w:val="26"/>
          <w:szCs w:val="26"/>
        </w:rPr>
        <w:t>межпредметной</w:t>
      </w:r>
      <w:proofErr w:type="spellEnd"/>
      <w:r w:rsidRPr="00BE4615">
        <w:rPr>
          <w:rFonts w:ascii="Times New Roman" w:hAnsi="Times New Roman"/>
          <w:color w:val="auto"/>
          <w:sz w:val="26"/>
          <w:szCs w:val="26"/>
        </w:rPr>
        <w:t xml:space="preserve"> основе).</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z w:val="26"/>
          <w:szCs w:val="26"/>
        </w:rPr>
        <w:t>При этом накопленная оценка характеризует выполнение всей совокупности планируемых результатов, а также дина</w:t>
      </w:r>
      <w:r w:rsidRPr="00BE4615">
        <w:rPr>
          <w:rFonts w:ascii="Times New Roman" w:hAnsi="Times New Roman"/>
          <w:color w:val="auto"/>
          <w:spacing w:val="2"/>
          <w:sz w:val="26"/>
          <w:szCs w:val="26"/>
        </w:rPr>
        <w:t xml:space="preserve">мику образовательных достижений обучающихся за период </w:t>
      </w:r>
      <w:r w:rsidRPr="00BE4615">
        <w:rPr>
          <w:rFonts w:ascii="Times New Roman" w:hAnsi="Times New Roman"/>
          <w:color w:val="auto"/>
          <w:sz w:val="26"/>
          <w:szCs w:val="26"/>
        </w:rPr>
        <w:t xml:space="preserve">обучения. А оценки за итоговые работы характеризуют, как минимум, уровень усвоения обучающимися опорной системы знаний по русскому языку, родному языку и </w:t>
      </w:r>
      <w:proofErr w:type="spellStart"/>
      <w:r w:rsidRPr="00BE4615">
        <w:rPr>
          <w:rFonts w:ascii="Times New Roman" w:hAnsi="Times New Roman"/>
          <w:color w:val="auto"/>
          <w:sz w:val="26"/>
          <w:szCs w:val="26"/>
        </w:rPr>
        <w:t>математике</w:t>
      </w:r>
      <w:proofErr w:type="gramStart"/>
      <w:r w:rsidRPr="00BE4615">
        <w:rPr>
          <w:rFonts w:ascii="Times New Roman" w:hAnsi="Times New Roman"/>
          <w:color w:val="auto"/>
          <w:sz w:val="26"/>
          <w:szCs w:val="26"/>
        </w:rPr>
        <w:t>,а</w:t>
      </w:r>
      <w:proofErr w:type="spellEnd"/>
      <w:proofErr w:type="gramEnd"/>
      <w:r w:rsidRPr="00BE4615">
        <w:rPr>
          <w:rFonts w:ascii="Times New Roman" w:hAnsi="Times New Roman"/>
          <w:color w:val="auto"/>
          <w:sz w:val="26"/>
          <w:szCs w:val="26"/>
        </w:rPr>
        <w:t xml:space="preserve"> также уровень овладения </w:t>
      </w:r>
      <w:proofErr w:type="spellStart"/>
      <w:r w:rsidRPr="00BE4615">
        <w:rPr>
          <w:rFonts w:ascii="Times New Roman" w:hAnsi="Times New Roman"/>
          <w:color w:val="auto"/>
          <w:sz w:val="26"/>
          <w:szCs w:val="26"/>
        </w:rPr>
        <w:t>метапредметными</w:t>
      </w:r>
      <w:proofErr w:type="spellEnd"/>
      <w:r w:rsidRPr="00BE4615">
        <w:rPr>
          <w:rFonts w:ascii="Times New Roman" w:hAnsi="Times New Roman"/>
          <w:color w:val="auto"/>
          <w:sz w:val="26"/>
          <w:szCs w:val="26"/>
        </w:rPr>
        <w:t xml:space="preserve"> действиями.</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pacing w:val="2"/>
          <w:sz w:val="26"/>
          <w:szCs w:val="26"/>
        </w:rPr>
        <w:lastRenderedPageBreak/>
        <w:t xml:space="preserve">На основании этих оценок по каждому предмету и по </w:t>
      </w:r>
      <w:r w:rsidRPr="00BE4615">
        <w:rPr>
          <w:rFonts w:ascii="Times New Roman" w:hAnsi="Times New Roman"/>
          <w:color w:val="auto"/>
          <w:sz w:val="26"/>
          <w:szCs w:val="26"/>
        </w:rPr>
        <w:t>программе формирования универсальных учебных действий делаются следующие выводы о достижении планируемых результатов.</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z w:val="26"/>
          <w:szCs w:val="26"/>
        </w:rPr>
        <w:t>1)</w:t>
      </w:r>
      <w:r w:rsidRPr="00BE4615">
        <w:rPr>
          <w:rFonts w:ascii="Times New Roman" w:hAnsi="Times New Roman"/>
          <w:color w:val="auto"/>
          <w:sz w:val="26"/>
          <w:szCs w:val="26"/>
        </w:rPr>
        <w:t> </w:t>
      </w:r>
      <w:r w:rsidRPr="00BE4615">
        <w:rPr>
          <w:rFonts w:ascii="Times New Roman" w:hAnsi="Times New Roman"/>
          <w:color w:val="auto"/>
          <w:sz w:val="26"/>
          <w:szCs w:val="26"/>
        </w:rPr>
        <w:t>Выпускник овладел опорной системой знаний и учебными действиями, необходимыми для продолжения образования на следующе</w:t>
      </w:r>
      <w:r w:rsidR="00775DA5" w:rsidRPr="00BE4615">
        <w:rPr>
          <w:rFonts w:ascii="Times New Roman" w:hAnsi="Times New Roman"/>
          <w:color w:val="auto"/>
          <w:sz w:val="26"/>
          <w:szCs w:val="26"/>
        </w:rPr>
        <w:t>м</w:t>
      </w:r>
      <w:r w:rsidR="00AD265D" w:rsidRPr="00BE4615">
        <w:rPr>
          <w:rFonts w:ascii="Times New Roman" w:hAnsi="Times New Roman"/>
          <w:color w:val="auto"/>
          <w:sz w:val="26"/>
          <w:szCs w:val="26"/>
        </w:rPr>
        <w:t xml:space="preserve"> </w:t>
      </w:r>
      <w:r w:rsidR="00775DA5" w:rsidRPr="00BE4615">
        <w:rPr>
          <w:rFonts w:ascii="Times New Roman" w:hAnsi="Times New Roman"/>
          <w:color w:val="auto"/>
          <w:sz w:val="26"/>
          <w:szCs w:val="26"/>
        </w:rPr>
        <w:t>уровне</w:t>
      </w:r>
      <w:r w:rsidRPr="00BE4615">
        <w:rPr>
          <w:rFonts w:ascii="Times New Roman" w:hAnsi="Times New Roman"/>
          <w:color w:val="auto"/>
          <w:sz w:val="26"/>
          <w:szCs w:val="26"/>
        </w:rPr>
        <w:t xml:space="preserve">, и способен использовать их для решения простых </w:t>
      </w:r>
      <w:proofErr w:type="spellStart"/>
      <w:r w:rsidRPr="00BE4615">
        <w:rPr>
          <w:rFonts w:ascii="Times New Roman" w:hAnsi="Times New Roman"/>
          <w:color w:val="auto"/>
          <w:sz w:val="26"/>
          <w:szCs w:val="26"/>
        </w:rPr>
        <w:t>учебно­познавательных</w:t>
      </w:r>
      <w:proofErr w:type="spellEnd"/>
      <w:r w:rsidRPr="00BE4615">
        <w:rPr>
          <w:rFonts w:ascii="Times New Roman" w:hAnsi="Times New Roman"/>
          <w:color w:val="auto"/>
          <w:sz w:val="26"/>
          <w:szCs w:val="26"/>
        </w:rPr>
        <w:t xml:space="preserve"> и </w:t>
      </w:r>
      <w:proofErr w:type="spellStart"/>
      <w:r w:rsidRPr="00BE4615">
        <w:rPr>
          <w:rFonts w:ascii="Times New Roman" w:hAnsi="Times New Roman"/>
          <w:color w:val="auto"/>
          <w:sz w:val="26"/>
          <w:szCs w:val="26"/>
        </w:rPr>
        <w:t>учебно­практических</w:t>
      </w:r>
      <w:proofErr w:type="spellEnd"/>
      <w:r w:rsidRPr="00BE4615">
        <w:rPr>
          <w:rFonts w:ascii="Times New Roman" w:hAnsi="Times New Roman"/>
          <w:color w:val="auto"/>
          <w:sz w:val="26"/>
          <w:szCs w:val="26"/>
        </w:rPr>
        <w:t xml:space="preserve"> задач средствами данного предмета.</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z w:val="26"/>
          <w:szCs w:val="26"/>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E4615">
        <w:rPr>
          <w:rFonts w:ascii="Times New Roman" w:hAnsi="Times New Roman"/>
          <w:color w:val="auto"/>
          <w:spacing w:val="2"/>
          <w:sz w:val="26"/>
          <w:szCs w:val="26"/>
        </w:rPr>
        <w:t>как минимум, с оценкой «зачтено» (или «удовлетворитель</w:t>
      </w:r>
      <w:r w:rsidRPr="00BE4615">
        <w:rPr>
          <w:rFonts w:ascii="Times New Roman" w:hAnsi="Times New Roman"/>
          <w:color w:val="auto"/>
          <w:sz w:val="26"/>
          <w:szCs w:val="26"/>
        </w:rPr>
        <w:t>но»), а результаты выполнения итоговых работ свидетельствуют о правильном выполнении не менее 50% заданий базового уровня.</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pacing w:val="4"/>
          <w:sz w:val="26"/>
          <w:szCs w:val="26"/>
        </w:rPr>
        <w:t>2)</w:t>
      </w:r>
      <w:r w:rsidRPr="00BE4615">
        <w:rPr>
          <w:rFonts w:ascii="Times New Roman" w:hAnsi="Times New Roman"/>
          <w:color w:val="auto"/>
          <w:spacing w:val="4"/>
          <w:sz w:val="26"/>
          <w:szCs w:val="26"/>
        </w:rPr>
        <w:t> </w:t>
      </w:r>
      <w:r w:rsidRPr="00BE4615">
        <w:rPr>
          <w:rFonts w:ascii="Times New Roman" w:hAnsi="Times New Roman"/>
          <w:color w:val="auto"/>
          <w:spacing w:val="4"/>
          <w:sz w:val="26"/>
          <w:szCs w:val="26"/>
        </w:rPr>
        <w:t>Выпускник овладел опорной системой знаний, необходимой для продолжения образования на следующе</w:t>
      </w:r>
      <w:r w:rsidR="00775DA5" w:rsidRPr="00BE4615">
        <w:rPr>
          <w:rFonts w:ascii="Times New Roman" w:hAnsi="Times New Roman"/>
          <w:color w:val="auto"/>
          <w:spacing w:val="4"/>
          <w:sz w:val="26"/>
          <w:szCs w:val="26"/>
        </w:rPr>
        <w:t>м</w:t>
      </w:r>
      <w:r w:rsidR="00AD265D" w:rsidRPr="00BE4615">
        <w:rPr>
          <w:rFonts w:ascii="Times New Roman" w:hAnsi="Times New Roman"/>
          <w:color w:val="auto"/>
          <w:spacing w:val="4"/>
          <w:sz w:val="26"/>
          <w:szCs w:val="26"/>
        </w:rPr>
        <w:t xml:space="preserve"> </w:t>
      </w:r>
      <w:r w:rsidR="00775DA5" w:rsidRPr="00BE4615">
        <w:rPr>
          <w:rFonts w:ascii="Times New Roman" w:hAnsi="Times New Roman"/>
          <w:color w:val="auto"/>
          <w:sz w:val="26"/>
          <w:szCs w:val="26"/>
        </w:rPr>
        <w:t>уровне образования</w:t>
      </w:r>
      <w:r w:rsidRPr="00BE4615">
        <w:rPr>
          <w:rFonts w:ascii="Times New Roman" w:hAnsi="Times New Roman"/>
          <w:color w:val="auto"/>
          <w:sz w:val="26"/>
          <w:szCs w:val="26"/>
        </w:rPr>
        <w:t>, на уровне осознанного произвольного овладения учебными действиями.</w:t>
      </w:r>
    </w:p>
    <w:p w:rsidR="00653A76" w:rsidRPr="00BE4615" w:rsidRDefault="00653A76" w:rsidP="00BB236F">
      <w:pPr>
        <w:pStyle w:val="a3"/>
        <w:spacing w:line="276" w:lineRule="auto"/>
        <w:ind w:firstLine="454"/>
        <w:rPr>
          <w:rFonts w:ascii="Times New Roman" w:hAnsi="Times New Roman"/>
          <w:color w:val="auto"/>
          <w:sz w:val="26"/>
          <w:szCs w:val="26"/>
        </w:rPr>
      </w:pPr>
      <w:proofErr w:type="gramStart"/>
      <w:r w:rsidRPr="00BE4615">
        <w:rPr>
          <w:rFonts w:ascii="Times New Roman" w:hAnsi="Times New Roman"/>
          <w:color w:val="auto"/>
          <w:sz w:val="26"/>
          <w:szCs w:val="26"/>
        </w:rPr>
        <w:t xml:space="preserve">Такой вывод делается, если в материалах накопительной </w:t>
      </w:r>
      <w:r w:rsidRPr="00BE4615">
        <w:rPr>
          <w:rFonts w:ascii="Times New Roman" w:hAnsi="Times New Roman"/>
          <w:color w:val="auto"/>
          <w:spacing w:val="2"/>
          <w:sz w:val="26"/>
          <w:szCs w:val="26"/>
        </w:rPr>
        <w:t>системы оценки зафиксировано достижение планируемых результатов по всем основным разделам учебной програм</w:t>
      </w:r>
      <w:r w:rsidRPr="00BE4615">
        <w:rPr>
          <w:rFonts w:ascii="Times New Roman" w:hAnsi="Times New Roman"/>
          <w:color w:val="auto"/>
          <w:sz w:val="26"/>
          <w:szCs w:val="26"/>
        </w:rPr>
        <w:t>мы, прич</w:t>
      </w:r>
      <w:r w:rsidR="00D30361" w:rsidRPr="00BE4615">
        <w:rPr>
          <w:rFonts w:ascii="Times New Roman" w:hAnsi="Times New Roman"/>
          <w:color w:val="auto"/>
          <w:sz w:val="26"/>
          <w:szCs w:val="26"/>
        </w:rPr>
        <w:t>е</w:t>
      </w:r>
      <w:r w:rsidRPr="00BE4615">
        <w:rPr>
          <w:rFonts w:ascii="Times New Roman" w:hAnsi="Times New Roman"/>
          <w:color w:val="auto"/>
          <w:sz w:val="26"/>
          <w:szCs w:val="26"/>
        </w:rPr>
        <w:t xml:space="preserve">м не менее чем по половине разделов выставлена </w:t>
      </w:r>
      <w:r w:rsidRPr="00BE4615">
        <w:rPr>
          <w:rFonts w:ascii="Times New Roman" w:hAnsi="Times New Roman"/>
          <w:color w:val="auto"/>
          <w:spacing w:val="2"/>
          <w:sz w:val="26"/>
          <w:szCs w:val="26"/>
        </w:rPr>
        <w:t xml:space="preserve">оценка «хорошо» или «отлично», а результаты выполнения </w:t>
      </w:r>
      <w:r w:rsidRPr="00BE4615">
        <w:rPr>
          <w:rFonts w:ascii="Times New Roman" w:hAnsi="Times New Roman"/>
          <w:color w:val="auto"/>
          <w:sz w:val="26"/>
          <w:szCs w:val="26"/>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pacing w:val="2"/>
          <w:sz w:val="26"/>
          <w:szCs w:val="26"/>
        </w:rPr>
        <w:t>3)</w:t>
      </w:r>
      <w:r w:rsidRPr="00BE4615">
        <w:rPr>
          <w:rFonts w:ascii="Times New Roman" w:hAnsi="Times New Roman"/>
          <w:color w:val="auto"/>
          <w:spacing w:val="2"/>
          <w:sz w:val="26"/>
          <w:szCs w:val="26"/>
        </w:rPr>
        <w:t> </w:t>
      </w:r>
      <w:r w:rsidRPr="00BE4615">
        <w:rPr>
          <w:rFonts w:ascii="Times New Roman" w:hAnsi="Times New Roman"/>
          <w:color w:val="auto"/>
          <w:spacing w:val="2"/>
          <w:sz w:val="26"/>
          <w:szCs w:val="26"/>
        </w:rPr>
        <w:t xml:space="preserve">Выпускник не овладел опорной системой знаний и </w:t>
      </w:r>
      <w:r w:rsidRPr="00BE4615">
        <w:rPr>
          <w:rFonts w:ascii="Times New Roman" w:hAnsi="Times New Roman"/>
          <w:color w:val="auto"/>
          <w:sz w:val="26"/>
          <w:szCs w:val="26"/>
        </w:rPr>
        <w:t>учебными действиями, необходимыми для продолжения образования на следующе</w:t>
      </w:r>
      <w:r w:rsidR="002412B9" w:rsidRPr="00BE4615">
        <w:rPr>
          <w:rFonts w:ascii="Times New Roman" w:hAnsi="Times New Roman"/>
          <w:color w:val="auto"/>
          <w:sz w:val="26"/>
          <w:szCs w:val="26"/>
        </w:rPr>
        <w:t>м</w:t>
      </w:r>
      <w:r w:rsidR="00AD265D" w:rsidRPr="00BE4615">
        <w:rPr>
          <w:rFonts w:ascii="Times New Roman" w:hAnsi="Times New Roman"/>
          <w:color w:val="auto"/>
          <w:sz w:val="26"/>
          <w:szCs w:val="26"/>
        </w:rPr>
        <w:t xml:space="preserve"> </w:t>
      </w:r>
      <w:r w:rsidR="002412B9" w:rsidRPr="00BE4615">
        <w:rPr>
          <w:rFonts w:ascii="Times New Roman" w:hAnsi="Times New Roman"/>
          <w:color w:val="auto"/>
          <w:sz w:val="26"/>
          <w:szCs w:val="26"/>
        </w:rPr>
        <w:t>уровне образования</w:t>
      </w:r>
      <w:r w:rsidRPr="00BE4615">
        <w:rPr>
          <w:rFonts w:ascii="Times New Roman" w:hAnsi="Times New Roman"/>
          <w:color w:val="auto"/>
          <w:sz w:val="26"/>
          <w:szCs w:val="26"/>
        </w:rPr>
        <w:t>.</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z w:val="26"/>
          <w:szCs w:val="26"/>
        </w:rPr>
        <w:t xml:space="preserve">Такой вывод делается, если в материалах накопительной системы оценки не зафиксировано достижение планируемых </w:t>
      </w:r>
      <w:r w:rsidRPr="00BE4615">
        <w:rPr>
          <w:rFonts w:ascii="Times New Roman" w:hAnsi="Times New Roman"/>
          <w:color w:val="auto"/>
          <w:spacing w:val="-2"/>
          <w:sz w:val="26"/>
          <w:szCs w:val="26"/>
        </w:rPr>
        <w:t xml:space="preserve">результатов по </w:t>
      </w:r>
      <w:r w:rsidRPr="00BE4615">
        <w:rPr>
          <w:rFonts w:ascii="Times New Roman" w:hAnsi="Times New Roman"/>
          <w:b/>
          <w:color w:val="auto"/>
          <w:spacing w:val="-2"/>
          <w:sz w:val="26"/>
          <w:szCs w:val="26"/>
        </w:rPr>
        <w:t>всем</w:t>
      </w:r>
      <w:r w:rsidRPr="00BE4615">
        <w:rPr>
          <w:rFonts w:ascii="Times New Roman" w:hAnsi="Times New Roman"/>
          <w:color w:val="auto"/>
          <w:spacing w:val="-2"/>
          <w:sz w:val="26"/>
          <w:szCs w:val="26"/>
        </w:rPr>
        <w:t xml:space="preserve"> основным разделам учебной программы, а результаты выполнения итоговых работ свидетельствуют о пра</w:t>
      </w:r>
      <w:r w:rsidRPr="00BE4615">
        <w:rPr>
          <w:rFonts w:ascii="Times New Roman" w:hAnsi="Times New Roman"/>
          <w:color w:val="auto"/>
          <w:sz w:val="26"/>
          <w:szCs w:val="26"/>
        </w:rPr>
        <w:t>вильном выполнении менее 50% заданий базового уровня.</w:t>
      </w:r>
    </w:p>
    <w:p w:rsidR="00653A76" w:rsidRPr="00BE4615" w:rsidRDefault="00653A76" w:rsidP="00BB236F">
      <w:pPr>
        <w:pStyle w:val="a3"/>
        <w:spacing w:line="276" w:lineRule="auto"/>
        <w:ind w:firstLine="454"/>
        <w:rPr>
          <w:rFonts w:ascii="Times New Roman" w:hAnsi="Times New Roman"/>
          <w:color w:val="auto"/>
          <w:spacing w:val="-2"/>
          <w:sz w:val="26"/>
          <w:szCs w:val="26"/>
        </w:rPr>
      </w:pPr>
      <w:r w:rsidRPr="00BE4615">
        <w:rPr>
          <w:rFonts w:ascii="Times New Roman" w:hAnsi="Times New Roman"/>
          <w:color w:val="auto"/>
          <w:spacing w:val="-4"/>
          <w:sz w:val="26"/>
          <w:szCs w:val="26"/>
        </w:rPr>
        <w:t xml:space="preserve">Педагогический совет </w:t>
      </w:r>
      <w:r w:rsidR="005D66BB" w:rsidRPr="00BE4615">
        <w:rPr>
          <w:rFonts w:ascii="Times New Roman" w:hAnsi="Times New Roman"/>
          <w:color w:val="auto"/>
          <w:spacing w:val="-4"/>
          <w:sz w:val="26"/>
          <w:szCs w:val="26"/>
        </w:rPr>
        <w:t xml:space="preserve"> образовательной </w:t>
      </w:r>
      <w:r w:rsidR="005C5F90" w:rsidRPr="00BE4615">
        <w:rPr>
          <w:rFonts w:ascii="Times New Roman" w:hAnsi="Times New Roman"/>
          <w:color w:val="auto"/>
          <w:spacing w:val="-4"/>
          <w:sz w:val="26"/>
          <w:szCs w:val="26"/>
        </w:rPr>
        <w:t>организации</w:t>
      </w:r>
      <w:r w:rsidR="00AD265D" w:rsidRPr="00BE4615">
        <w:rPr>
          <w:rFonts w:ascii="Times New Roman" w:hAnsi="Times New Roman"/>
          <w:color w:val="auto"/>
          <w:spacing w:val="-4"/>
          <w:sz w:val="26"/>
          <w:szCs w:val="26"/>
        </w:rPr>
        <w:t xml:space="preserve"> </w:t>
      </w:r>
      <w:r w:rsidRPr="00BE4615">
        <w:rPr>
          <w:rFonts w:ascii="Times New Roman" w:hAnsi="Times New Roman"/>
          <w:color w:val="auto"/>
          <w:spacing w:val="-4"/>
          <w:sz w:val="26"/>
          <w:szCs w:val="26"/>
        </w:rPr>
        <w:t>на осно</w:t>
      </w:r>
      <w:r w:rsidRPr="00BE4615">
        <w:rPr>
          <w:rFonts w:ascii="Times New Roman" w:hAnsi="Times New Roman"/>
          <w:color w:val="auto"/>
          <w:sz w:val="26"/>
          <w:szCs w:val="26"/>
        </w:rPr>
        <w:t>ве выводов, сделанных по каждому обучающемуся, рассма</w:t>
      </w:r>
      <w:r w:rsidRPr="00BE4615">
        <w:rPr>
          <w:rFonts w:ascii="Times New Roman" w:hAnsi="Times New Roman"/>
          <w:color w:val="auto"/>
          <w:spacing w:val="2"/>
          <w:sz w:val="26"/>
          <w:szCs w:val="26"/>
        </w:rPr>
        <w:t xml:space="preserve">тривает вопрос об </w:t>
      </w:r>
      <w:r w:rsidRPr="00BE4615">
        <w:rPr>
          <w:rFonts w:ascii="Times New Roman" w:hAnsi="Times New Roman"/>
          <w:b/>
          <w:bCs/>
          <w:color w:val="auto"/>
          <w:spacing w:val="2"/>
          <w:sz w:val="26"/>
          <w:szCs w:val="26"/>
        </w:rPr>
        <w:t xml:space="preserve">успешном освоении данным обучающимся основной образовательной программы начального </w:t>
      </w:r>
      <w:r w:rsidRPr="00BE4615">
        <w:rPr>
          <w:rFonts w:ascii="Times New Roman" w:hAnsi="Times New Roman"/>
          <w:b/>
          <w:bCs/>
          <w:color w:val="auto"/>
          <w:spacing w:val="-2"/>
          <w:sz w:val="26"/>
          <w:szCs w:val="26"/>
        </w:rPr>
        <w:t xml:space="preserve">общего образования и переводе его на </w:t>
      </w:r>
      <w:r w:rsidR="002412B9" w:rsidRPr="00BE4615">
        <w:rPr>
          <w:rFonts w:ascii="Times New Roman" w:hAnsi="Times New Roman"/>
          <w:b/>
          <w:bCs/>
          <w:color w:val="auto"/>
          <w:spacing w:val="-2"/>
          <w:sz w:val="26"/>
          <w:szCs w:val="26"/>
        </w:rPr>
        <w:t xml:space="preserve">следующий уровень </w:t>
      </w:r>
      <w:r w:rsidRPr="00BE4615">
        <w:rPr>
          <w:rFonts w:ascii="Times New Roman" w:hAnsi="Times New Roman"/>
          <w:b/>
          <w:bCs/>
          <w:color w:val="auto"/>
          <w:spacing w:val="-2"/>
          <w:sz w:val="26"/>
          <w:szCs w:val="26"/>
        </w:rPr>
        <w:t>общего образования</w:t>
      </w:r>
      <w:r w:rsidRPr="00BE4615">
        <w:rPr>
          <w:rFonts w:ascii="Times New Roman" w:hAnsi="Times New Roman"/>
          <w:color w:val="auto"/>
          <w:spacing w:val="-2"/>
          <w:sz w:val="26"/>
          <w:szCs w:val="26"/>
        </w:rPr>
        <w:t>.</w:t>
      </w:r>
    </w:p>
    <w:p w:rsidR="00653A76" w:rsidRPr="00BE4615" w:rsidRDefault="00653A76" w:rsidP="00BB236F">
      <w:pPr>
        <w:pStyle w:val="a3"/>
        <w:spacing w:line="276" w:lineRule="auto"/>
        <w:ind w:firstLine="454"/>
        <w:rPr>
          <w:rFonts w:ascii="Times New Roman" w:hAnsi="Times New Roman"/>
          <w:color w:val="auto"/>
          <w:sz w:val="26"/>
          <w:szCs w:val="26"/>
        </w:rPr>
      </w:pPr>
      <w:proofErr w:type="gramStart"/>
      <w:r w:rsidRPr="00BE4615">
        <w:rPr>
          <w:rFonts w:ascii="Times New Roman" w:hAnsi="Times New Roman"/>
          <w:color w:val="auto"/>
          <w:sz w:val="26"/>
          <w:szCs w:val="26"/>
        </w:rPr>
        <w:t xml:space="preserve">В случае если полученные обучающимся итоговые оценки не позволяют сделать однозначного вывода о достижении </w:t>
      </w:r>
      <w:r w:rsidRPr="00BE4615">
        <w:rPr>
          <w:rFonts w:ascii="Times New Roman" w:hAnsi="Times New Roman"/>
          <w:color w:val="auto"/>
          <w:spacing w:val="2"/>
          <w:sz w:val="26"/>
          <w:szCs w:val="26"/>
        </w:rPr>
        <w:t xml:space="preserve">планируемых результатов, решение о переводе на </w:t>
      </w:r>
      <w:r w:rsidR="002412B9" w:rsidRPr="00BE4615">
        <w:rPr>
          <w:rFonts w:ascii="Times New Roman" w:hAnsi="Times New Roman"/>
          <w:color w:val="auto"/>
          <w:spacing w:val="2"/>
          <w:sz w:val="26"/>
          <w:szCs w:val="26"/>
        </w:rPr>
        <w:t>следую</w:t>
      </w:r>
      <w:r w:rsidR="002412B9" w:rsidRPr="00BE4615">
        <w:rPr>
          <w:rFonts w:ascii="Times New Roman" w:hAnsi="Times New Roman"/>
          <w:color w:val="auto"/>
          <w:sz w:val="26"/>
          <w:szCs w:val="26"/>
        </w:rPr>
        <w:t xml:space="preserve">щий уровень </w:t>
      </w:r>
      <w:r w:rsidRPr="00BE4615">
        <w:rPr>
          <w:rFonts w:ascii="Times New Roman" w:hAnsi="Times New Roman"/>
          <w:color w:val="auto"/>
          <w:sz w:val="26"/>
          <w:szCs w:val="26"/>
        </w:rPr>
        <w:t>общего образования принимается педагогическим советом с уч</w:t>
      </w:r>
      <w:r w:rsidR="00D30361" w:rsidRPr="00BE4615">
        <w:rPr>
          <w:rFonts w:ascii="Times New Roman" w:hAnsi="Times New Roman"/>
          <w:color w:val="auto"/>
          <w:sz w:val="26"/>
          <w:szCs w:val="26"/>
        </w:rPr>
        <w:t>е</w:t>
      </w:r>
      <w:r w:rsidRPr="00BE4615">
        <w:rPr>
          <w:rFonts w:ascii="Times New Roman" w:hAnsi="Times New Roman"/>
          <w:color w:val="auto"/>
          <w:sz w:val="26"/>
          <w:szCs w:val="26"/>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653A76" w:rsidRPr="00BE4615" w:rsidRDefault="00653A76" w:rsidP="008F122A">
      <w:pPr>
        <w:pStyle w:val="a3"/>
        <w:spacing w:line="276" w:lineRule="auto"/>
        <w:ind w:firstLine="454"/>
        <w:rPr>
          <w:rFonts w:ascii="Times New Roman" w:hAnsi="Times New Roman"/>
          <w:color w:val="auto"/>
          <w:sz w:val="26"/>
          <w:szCs w:val="26"/>
        </w:rPr>
      </w:pPr>
      <w:r w:rsidRPr="008F122A">
        <w:rPr>
          <w:rFonts w:ascii="Times New Roman" w:hAnsi="Times New Roman"/>
          <w:color w:val="auto"/>
          <w:sz w:val="26"/>
          <w:szCs w:val="26"/>
        </w:rPr>
        <w:t>Решение</w:t>
      </w:r>
      <w:r w:rsidRPr="008F122A">
        <w:rPr>
          <w:rFonts w:ascii="Times New Roman" w:hAnsi="Times New Roman"/>
          <w:b/>
          <w:bCs/>
          <w:color w:val="auto"/>
          <w:sz w:val="26"/>
          <w:szCs w:val="26"/>
        </w:rPr>
        <w:t xml:space="preserve"> о переводе</w:t>
      </w:r>
      <w:r w:rsidRPr="008F122A">
        <w:rPr>
          <w:rFonts w:ascii="Times New Roman" w:hAnsi="Times New Roman"/>
          <w:color w:val="auto"/>
          <w:sz w:val="26"/>
          <w:szCs w:val="26"/>
        </w:rPr>
        <w:t xml:space="preserve"> обучающегося на </w:t>
      </w:r>
      <w:r w:rsidR="002412B9" w:rsidRPr="008F122A">
        <w:rPr>
          <w:rFonts w:ascii="Times New Roman" w:hAnsi="Times New Roman"/>
          <w:color w:val="auto"/>
          <w:sz w:val="26"/>
          <w:szCs w:val="26"/>
        </w:rPr>
        <w:t xml:space="preserve">следующий уровень </w:t>
      </w:r>
      <w:r w:rsidRPr="008F122A">
        <w:rPr>
          <w:rFonts w:ascii="Times New Roman" w:hAnsi="Times New Roman"/>
          <w:color w:val="auto"/>
          <w:sz w:val="26"/>
          <w:szCs w:val="26"/>
        </w:rPr>
        <w:t xml:space="preserve">общего образования принимается одновременно с рассмотрением и утверждением </w:t>
      </w:r>
      <w:r w:rsidRPr="008F122A">
        <w:rPr>
          <w:rFonts w:ascii="Times New Roman" w:hAnsi="Times New Roman"/>
          <w:b/>
          <w:bCs/>
          <w:color w:val="auto"/>
          <w:sz w:val="26"/>
          <w:szCs w:val="26"/>
        </w:rPr>
        <w:t>характеристики обучающегося</w:t>
      </w:r>
      <w:r w:rsidRPr="008F122A">
        <w:rPr>
          <w:rFonts w:ascii="Times New Roman" w:hAnsi="Times New Roman"/>
          <w:color w:val="auto"/>
          <w:sz w:val="26"/>
          <w:szCs w:val="26"/>
        </w:rPr>
        <w:t>, в которой:</w:t>
      </w:r>
    </w:p>
    <w:p w:rsidR="00653A76" w:rsidRPr="00BE4615" w:rsidRDefault="00653A76" w:rsidP="00BB236F">
      <w:pPr>
        <w:pStyle w:val="21"/>
        <w:spacing w:line="276" w:lineRule="auto"/>
        <w:rPr>
          <w:sz w:val="26"/>
          <w:szCs w:val="26"/>
        </w:rPr>
      </w:pPr>
      <w:r w:rsidRPr="00BE4615">
        <w:rPr>
          <w:sz w:val="26"/>
          <w:szCs w:val="26"/>
        </w:rPr>
        <w:t>отмечаются образовательные достижения и положительные качества обучающегося;</w:t>
      </w:r>
    </w:p>
    <w:p w:rsidR="00653A76" w:rsidRPr="00BE4615" w:rsidRDefault="00653A76" w:rsidP="00BB236F">
      <w:pPr>
        <w:pStyle w:val="21"/>
        <w:spacing w:line="276" w:lineRule="auto"/>
        <w:rPr>
          <w:sz w:val="26"/>
          <w:szCs w:val="26"/>
        </w:rPr>
      </w:pPr>
      <w:r w:rsidRPr="00BE4615">
        <w:rPr>
          <w:sz w:val="26"/>
          <w:szCs w:val="26"/>
        </w:rPr>
        <w:lastRenderedPageBreak/>
        <w:t xml:space="preserve">определяются приоритетные задачи и направления личностного развития с </w:t>
      </w:r>
      <w:proofErr w:type="gramStart"/>
      <w:r w:rsidRPr="00BE4615">
        <w:rPr>
          <w:sz w:val="26"/>
          <w:szCs w:val="26"/>
        </w:rPr>
        <w:t>уч</w:t>
      </w:r>
      <w:r w:rsidR="00D30361" w:rsidRPr="00BE4615">
        <w:rPr>
          <w:sz w:val="26"/>
          <w:szCs w:val="26"/>
        </w:rPr>
        <w:t>е</w:t>
      </w:r>
      <w:r w:rsidRPr="00BE4615">
        <w:rPr>
          <w:sz w:val="26"/>
          <w:szCs w:val="26"/>
        </w:rPr>
        <w:t>том</w:t>
      </w:r>
      <w:proofErr w:type="gramEnd"/>
      <w:r w:rsidRPr="00BE4615">
        <w:rPr>
          <w:sz w:val="26"/>
          <w:szCs w:val="26"/>
        </w:rPr>
        <w:t xml:space="preserve"> как достижений, так и психологических проблем развития реб</w:t>
      </w:r>
      <w:r w:rsidR="00D30361" w:rsidRPr="00BE4615">
        <w:rPr>
          <w:sz w:val="26"/>
          <w:szCs w:val="26"/>
        </w:rPr>
        <w:t>е</w:t>
      </w:r>
      <w:r w:rsidRPr="00BE4615">
        <w:rPr>
          <w:sz w:val="26"/>
          <w:szCs w:val="26"/>
        </w:rPr>
        <w:t>нка;</w:t>
      </w:r>
    </w:p>
    <w:p w:rsidR="00653A76" w:rsidRPr="00BE4615" w:rsidRDefault="00653A76" w:rsidP="00BB236F">
      <w:pPr>
        <w:pStyle w:val="21"/>
        <w:spacing w:line="276" w:lineRule="auto"/>
        <w:rPr>
          <w:sz w:val="26"/>
          <w:szCs w:val="26"/>
        </w:rPr>
      </w:pPr>
      <w:r w:rsidRPr="00BE4615">
        <w:rPr>
          <w:spacing w:val="-2"/>
          <w:sz w:val="26"/>
          <w:szCs w:val="26"/>
        </w:rPr>
        <w:t>даются психолого</w:t>
      </w:r>
      <w:r w:rsidRPr="00BE4615">
        <w:rPr>
          <w:spacing w:val="-2"/>
          <w:sz w:val="26"/>
          <w:szCs w:val="26"/>
        </w:rPr>
        <w:noBreakHyphen/>
        <w:t>педагогические рекомендации, призван</w:t>
      </w:r>
      <w:r w:rsidRPr="00BE4615">
        <w:rPr>
          <w:sz w:val="26"/>
          <w:szCs w:val="26"/>
        </w:rPr>
        <w:t xml:space="preserve">ные обеспечить успешную реализацию намеченных задач на </w:t>
      </w:r>
      <w:r w:rsidR="002412B9" w:rsidRPr="00BE4615">
        <w:rPr>
          <w:sz w:val="26"/>
          <w:szCs w:val="26"/>
        </w:rPr>
        <w:t xml:space="preserve">следующем уровне </w:t>
      </w:r>
      <w:r w:rsidRPr="00BE4615">
        <w:rPr>
          <w:sz w:val="26"/>
          <w:szCs w:val="26"/>
        </w:rPr>
        <w:t>обучения.</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b/>
          <w:bCs/>
          <w:color w:val="auto"/>
          <w:sz w:val="26"/>
          <w:szCs w:val="26"/>
        </w:rPr>
        <w:t>Оценка результатов де</w:t>
      </w:r>
      <w:r w:rsidR="00B364BF" w:rsidRPr="00BE4615">
        <w:rPr>
          <w:rFonts w:ascii="Times New Roman" w:hAnsi="Times New Roman"/>
          <w:b/>
          <w:bCs/>
          <w:color w:val="auto"/>
          <w:sz w:val="26"/>
          <w:szCs w:val="26"/>
        </w:rPr>
        <w:t xml:space="preserve">ятельности </w:t>
      </w:r>
      <w:r w:rsidR="00B74F25" w:rsidRPr="00BE4615">
        <w:rPr>
          <w:rFonts w:ascii="Times New Roman" w:hAnsi="Times New Roman"/>
          <w:b/>
          <w:bCs/>
          <w:color w:val="auto"/>
          <w:sz w:val="26"/>
          <w:szCs w:val="26"/>
        </w:rPr>
        <w:t>образовательной</w:t>
      </w:r>
      <w:r w:rsidR="00BF47CE" w:rsidRPr="00BE4615">
        <w:rPr>
          <w:rFonts w:ascii="Times New Roman" w:hAnsi="Times New Roman"/>
          <w:b/>
          <w:bCs/>
          <w:color w:val="auto"/>
          <w:sz w:val="26"/>
          <w:szCs w:val="26"/>
        </w:rPr>
        <w:t xml:space="preserve"> </w:t>
      </w:r>
      <w:r w:rsidR="00B74F25" w:rsidRPr="00BE4615">
        <w:rPr>
          <w:rFonts w:ascii="Times New Roman" w:hAnsi="Times New Roman"/>
          <w:b/>
          <w:bCs/>
          <w:color w:val="auto"/>
          <w:sz w:val="26"/>
          <w:szCs w:val="26"/>
        </w:rPr>
        <w:t>организации</w:t>
      </w:r>
      <w:r w:rsidR="00BF47CE" w:rsidRPr="00BE4615">
        <w:rPr>
          <w:rFonts w:ascii="Times New Roman" w:hAnsi="Times New Roman"/>
          <w:b/>
          <w:bCs/>
          <w:color w:val="auto"/>
          <w:sz w:val="26"/>
          <w:szCs w:val="26"/>
        </w:rPr>
        <w:t xml:space="preserve"> </w:t>
      </w:r>
      <w:r w:rsidRPr="00BE4615">
        <w:rPr>
          <w:rFonts w:ascii="Times New Roman" w:hAnsi="Times New Roman"/>
          <w:b/>
          <w:bCs/>
          <w:color w:val="auto"/>
          <w:sz w:val="26"/>
          <w:szCs w:val="26"/>
        </w:rPr>
        <w:t>начального общего образования</w:t>
      </w:r>
      <w:r w:rsidR="00BF47CE" w:rsidRPr="00BE4615">
        <w:rPr>
          <w:rFonts w:ascii="Times New Roman" w:hAnsi="Times New Roman"/>
          <w:b/>
          <w:bCs/>
          <w:color w:val="auto"/>
          <w:sz w:val="26"/>
          <w:szCs w:val="26"/>
        </w:rPr>
        <w:t xml:space="preserve"> </w:t>
      </w:r>
      <w:r w:rsidRPr="00BE4615">
        <w:rPr>
          <w:rFonts w:ascii="Times New Roman" w:hAnsi="Times New Roman"/>
          <w:color w:val="auto"/>
          <w:spacing w:val="2"/>
          <w:sz w:val="26"/>
          <w:szCs w:val="26"/>
        </w:rPr>
        <w:t xml:space="preserve">проводится на основе </w:t>
      </w:r>
      <w:proofErr w:type="gramStart"/>
      <w:r w:rsidRPr="00BE4615">
        <w:rPr>
          <w:rFonts w:ascii="Times New Roman" w:hAnsi="Times New Roman"/>
          <w:color w:val="auto"/>
          <w:spacing w:val="2"/>
          <w:sz w:val="26"/>
          <w:szCs w:val="26"/>
        </w:rPr>
        <w:t xml:space="preserve">результатов итоговой оценки достижения планируемых результатов </w:t>
      </w:r>
      <w:r w:rsidRPr="00BE4615">
        <w:rPr>
          <w:rFonts w:ascii="Times New Roman" w:hAnsi="Times New Roman"/>
          <w:color w:val="auto"/>
          <w:sz w:val="26"/>
          <w:szCs w:val="26"/>
        </w:rPr>
        <w:t>освоения основной образовательной программы начального общего образования</w:t>
      </w:r>
      <w:proofErr w:type="gramEnd"/>
      <w:r w:rsidRPr="00BE4615">
        <w:rPr>
          <w:rFonts w:ascii="Times New Roman" w:hAnsi="Times New Roman"/>
          <w:color w:val="auto"/>
          <w:sz w:val="26"/>
          <w:szCs w:val="26"/>
        </w:rPr>
        <w:t xml:space="preserve"> с уч</w:t>
      </w:r>
      <w:r w:rsidR="00D30361" w:rsidRPr="00BE4615">
        <w:rPr>
          <w:rFonts w:ascii="Times New Roman" w:hAnsi="Times New Roman"/>
          <w:color w:val="auto"/>
          <w:sz w:val="26"/>
          <w:szCs w:val="26"/>
        </w:rPr>
        <w:t>е</w:t>
      </w:r>
      <w:r w:rsidRPr="00BE4615">
        <w:rPr>
          <w:rFonts w:ascii="Times New Roman" w:hAnsi="Times New Roman"/>
          <w:color w:val="auto"/>
          <w:sz w:val="26"/>
          <w:szCs w:val="26"/>
        </w:rPr>
        <w:t>том:</w:t>
      </w:r>
    </w:p>
    <w:p w:rsidR="00653A76" w:rsidRPr="00BE4615" w:rsidRDefault="00653A76" w:rsidP="00BB236F">
      <w:pPr>
        <w:pStyle w:val="21"/>
        <w:spacing w:line="276" w:lineRule="auto"/>
        <w:rPr>
          <w:sz w:val="26"/>
          <w:szCs w:val="26"/>
        </w:rPr>
      </w:pPr>
      <w:r w:rsidRPr="00BE4615">
        <w:rPr>
          <w:sz w:val="26"/>
          <w:szCs w:val="26"/>
        </w:rPr>
        <w:t>результатов мониторинговых исследований разного уровня (федерального, регионального, муниципального);</w:t>
      </w:r>
    </w:p>
    <w:p w:rsidR="00653A76" w:rsidRPr="00BE4615" w:rsidRDefault="00653A76" w:rsidP="00BB236F">
      <w:pPr>
        <w:pStyle w:val="21"/>
        <w:spacing w:line="276" w:lineRule="auto"/>
        <w:rPr>
          <w:sz w:val="26"/>
          <w:szCs w:val="26"/>
        </w:rPr>
      </w:pPr>
      <w:r w:rsidRPr="00BE4615">
        <w:rPr>
          <w:sz w:val="26"/>
          <w:szCs w:val="26"/>
        </w:rPr>
        <w:t>условий реализации основной образовательной программы начального общего образования;</w:t>
      </w:r>
    </w:p>
    <w:p w:rsidR="00653A76" w:rsidRPr="00BE4615" w:rsidRDefault="00653A76" w:rsidP="00BB236F">
      <w:pPr>
        <w:pStyle w:val="21"/>
        <w:spacing w:line="276" w:lineRule="auto"/>
        <w:rPr>
          <w:sz w:val="26"/>
          <w:szCs w:val="26"/>
        </w:rPr>
      </w:pPr>
      <w:r w:rsidRPr="00BE4615">
        <w:rPr>
          <w:sz w:val="26"/>
          <w:szCs w:val="26"/>
        </w:rPr>
        <w:t>особенностей контингента обучающихся.</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z w:val="26"/>
          <w:szCs w:val="26"/>
        </w:rPr>
        <w:t>Предметом оценки в ходе данных процедур является также</w:t>
      </w:r>
      <w:r w:rsidRPr="00BE4615">
        <w:rPr>
          <w:rFonts w:ascii="Times New Roman" w:hAnsi="Times New Roman"/>
          <w:iCs/>
          <w:color w:val="auto"/>
          <w:sz w:val="26"/>
          <w:szCs w:val="26"/>
        </w:rPr>
        <w:t xml:space="preserve"> текущая оценочная деятельность</w:t>
      </w:r>
      <w:r w:rsidRPr="00BE4615">
        <w:rPr>
          <w:rFonts w:ascii="Times New Roman" w:hAnsi="Times New Roman"/>
          <w:color w:val="auto"/>
          <w:sz w:val="26"/>
          <w:szCs w:val="26"/>
        </w:rPr>
        <w:t xml:space="preserve"> образовательных </w:t>
      </w:r>
      <w:r w:rsidR="007C25ED" w:rsidRPr="00BE4615">
        <w:rPr>
          <w:rFonts w:ascii="Times New Roman" w:hAnsi="Times New Roman"/>
          <w:color w:val="auto"/>
          <w:sz w:val="26"/>
          <w:szCs w:val="26"/>
        </w:rPr>
        <w:t>организаций</w:t>
      </w:r>
      <w:r w:rsidR="00AD265D" w:rsidRPr="00BE4615">
        <w:rPr>
          <w:rFonts w:ascii="Times New Roman" w:hAnsi="Times New Roman"/>
          <w:color w:val="auto"/>
          <w:sz w:val="26"/>
          <w:szCs w:val="26"/>
        </w:rPr>
        <w:t xml:space="preserve"> </w:t>
      </w:r>
      <w:r w:rsidRPr="00BE4615">
        <w:rPr>
          <w:rFonts w:ascii="Times New Roman" w:hAnsi="Times New Roman"/>
          <w:color w:val="auto"/>
          <w:spacing w:val="2"/>
          <w:sz w:val="26"/>
          <w:szCs w:val="26"/>
        </w:rPr>
        <w:t xml:space="preserve">и педагогов, и в частности отслеживание динамики </w:t>
      </w:r>
      <w:r w:rsidRPr="00BE4615">
        <w:rPr>
          <w:rFonts w:ascii="Times New Roman" w:hAnsi="Times New Roman"/>
          <w:color w:val="auto"/>
          <w:sz w:val="26"/>
          <w:szCs w:val="26"/>
        </w:rPr>
        <w:t>образовательных достижений выпускников начальной школы данно</w:t>
      </w:r>
      <w:r w:rsidR="009A545C" w:rsidRPr="00BE4615">
        <w:rPr>
          <w:rFonts w:ascii="Times New Roman" w:hAnsi="Times New Roman"/>
          <w:color w:val="auto"/>
          <w:sz w:val="26"/>
          <w:szCs w:val="26"/>
        </w:rPr>
        <w:t>й</w:t>
      </w:r>
      <w:r w:rsidR="005D66BB" w:rsidRPr="00BE4615">
        <w:rPr>
          <w:rFonts w:ascii="Times New Roman" w:hAnsi="Times New Roman"/>
          <w:color w:val="auto"/>
          <w:sz w:val="26"/>
          <w:szCs w:val="26"/>
        </w:rPr>
        <w:t xml:space="preserve"> образовательной </w:t>
      </w:r>
      <w:r w:rsidR="005C5F90" w:rsidRPr="00BE4615">
        <w:rPr>
          <w:rFonts w:ascii="Times New Roman" w:hAnsi="Times New Roman"/>
          <w:color w:val="auto"/>
          <w:sz w:val="26"/>
          <w:szCs w:val="26"/>
        </w:rPr>
        <w:t>организации</w:t>
      </w:r>
      <w:r w:rsidRPr="00BE4615">
        <w:rPr>
          <w:rFonts w:ascii="Times New Roman" w:hAnsi="Times New Roman"/>
          <w:color w:val="auto"/>
          <w:sz w:val="26"/>
          <w:szCs w:val="26"/>
        </w:rPr>
        <w:t>.</w:t>
      </w:r>
    </w:p>
    <w:p w:rsidR="00653A76" w:rsidRPr="00BE4615" w:rsidRDefault="00653A76" w:rsidP="00BE4615">
      <w:pPr>
        <w:pStyle w:val="a3"/>
        <w:spacing w:line="276" w:lineRule="auto"/>
        <w:ind w:firstLine="454"/>
        <w:rPr>
          <w:rFonts w:ascii="Times New Roman" w:hAnsi="Times New Roman"/>
          <w:color w:val="auto"/>
          <w:sz w:val="26"/>
          <w:szCs w:val="26"/>
        </w:rPr>
      </w:pPr>
      <w:r w:rsidRPr="00BE4615">
        <w:rPr>
          <w:rFonts w:ascii="Times New Roman" w:hAnsi="Times New Roman"/>
          <w:color w:val="auto"/>
          <w:sz w:val="26"/>
          <w:szCs w:val="26"/>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E4615">
        <w:rPr>
          <w:rFonts w:ascii="Times New Roman" w:hAnsi="Times New Roman"/>
          <w:color w:val="auto"/>
          <w:sz w:val="26"/>
          <w:szCs w:val="26"/>
        </w:rPr>
        <w:t xml:space="preserve"> образовательной </w:t>
      </w:r>
      <w:r w:rsidR="005C5F90" w:rsidRPr="00BE4615">
        <w:rPr>
          <w:rFonts w:ascii="Times New Roman" w:hAnsi="Times New Roman"/>
          <w:color w:val="auto"/>
          <w:sz w:val="26"/>
          <w:szCs w:val="26"/>
        </w:rPr>
        <w:t>организации</w:t>
      </w:r>
      <w:r w:rsidR="00BF47CE" w:rsidRPr="00BE4615">
        <w:rPr>
          <w:rFonts w:ascii="Times New Roman" w:hAnsi="Times New Roman"/>
          <w:color w:val="auto"/>
          <w:sz w:val="26"/>
          <w:szCs w:val="26"/>
        </w:rPr>
        <w:t xml:space="preserve"> </w:t>
      </w:r>
      <w:r w:rsidRPr="00BE4615">
        <w:rPr>
          <w:rFonts w:ascii="Times New Roman" w:hAnsi="Times New Roman"/>
          <w:color w:val="auto"/>
          <w:sz w:val="26"/>
          <w:szCs w:val="26"/>
        </w:rPr>
        <w:t xml:space="preserve">начального общего образования является </w:t>
      </w:r>
      <w:r w:rsidRPr="00BE4615">
        <w:rPr>
          <w:rFonts w:ascii="Times New Roman" w:hAnsi="Times New Roman"/>
          <w:b/>
          <w:bCs/>
          <w:iCs/>
          <w:color w:val="auto"/>
          <w:sz w:val="26"/>
          <w:szCs w:val="26"/>
        </w:rPr>
        <w:t xml:space="preserve">регулярный мониторинг результатов выполнения </w:t>
      </w:r>
      <w:r w:rsidRPr="00BE4615">
        <w:rPr>
          <w:rFonts w:ascii="Times New Roman" w:hAnsi="Times New Roman"/>
          <w:b/>
          <w:bCs/>
          <w:iCs/>
          <w:color w:val="auto"/>
          <w:spacing w:val="2"/>
          <w:sz w:val="26"/>
          <w:szCs w:val="26"/>
        </w:rPr>
        <w:t>итоговых работ</w:t>
      </w:r>
      <w:r w:rsidRPr="00BE4615">
        <w:rPr>
          <w:rFonts w:ascii="Times New Roman" w:hAnsi="Times New Roman"/>
          <w:color w:val="auto"/>
          <w:sz w:val="26"/>
          <w:szCs w:val="26"/>
        </w:rPr>
        <w:t>.</w:t>
      </w:r>
    </w:p>
    <w:p w:rsidR="007C25ED" w:rsidRPr="00BE4615" w:rsidRDefault="007C25ED" w:rsidP="00BE4615">
      <w:pPr>
        <w:pStyle w:val="a3"/>
        <w:spacing w:line="276" w:lineRule="auto"/>
        <w:ind w:firstLine="454"/>
        <w:rPr>
          <w:rFonts w:ascii="Times New Roman" w:hAnsi="Times New Roman"/>
          <w:color w:val="auto"/>
          <w:sz w:val="26"/>
          <w:szCs w:val="26"/>
        </w:rPr>
      </w:pPr>
    </w:p>
    <w:p w:rsidR="00653A76" w:rsidRPr="00BE4615" w:rsidRDefault="003D4204" w:rsidP="009B11EC">
      <w:pPr>
        <w:pStyle w:val="1"/>
        <w:numPr>
          <w:ilvl w:val="0"/>
          <w:numId w:val="2"/>
        </w:numPr>
        <w:spacing w:line="276" w:lineRule="auto"/>
        <w:ind w:left="0" w:firstLine="0"/>
        <w:rPr>
          <w:sz w:val="26"/>
          <w:szCs w:val="26"/>
        </w:rPr>
      </w:pPr>
      <w:r w:rsidRPr="00BE4615">
        <w:rPr>
          <w:sz w:val="26"/>
          <w:szCs w:val="26"/>
        </w:rPr>
        <w:br w:type="page"/>
      </w:r>
      <w:bookmarkStart w:id="92" w:name="_Toc288394075"/>
      <w:bookmarkStart w:id="93" w:name="_Toc288410542"/>
      <w:bookmarkStart w:id="94" w:name="_Toc288410671"/>
      <w:bookmarkStart w:id="95" w:name="_Toc424564318"/>
      <w:r w:rsidR="00653A76" w:rsidRPr="00BE4615">
        <w:rPr>
          <w:sz w:val="26"/>
          <w:szCs w:val="26"/>
        </w:rPr>
        <w:lastRenderedPageBreak/>
        <w:t>Содержательный раздел</w:t>
      </w:r>
      <w:bookmarkEnd w:id="92"/>
      <w:bookmarkEnd w:id="93"/>
      <w:bookmarkEnd w:id="94"/>
      <w:bookmarkEnd w:id="95"/>
    </w:p>
    <w:p w:rsidR="00653A76" w:rsidRPr="00BE4615" w:rsidRDefault="00653A76" w:rsidP="009B11EC">
      <w:pPr>
        <w:pStyle w:val="afd"/>
        <w:numPr>
          <w:ilvl w:val="1"/>
          <w:numId w:val="2"/>
        </w:numPr>
        <w:spacing w:line="276" w:lineRule="auto"/>
        <w:ind w:left="0" w:firstLine="0"/>
        <w:rPr>
          <w:sz w:val="26"/>
          <w:szCs w:val="26"/>
        </w:rPr>
      </w:pPr>
      <w:bookmarkStart w:id="96" w:name="_Toc288394076"/>
      <w:bookmarkStart w:id="97" w:name="_Toc288410543"/>
      <w:bookmarkStart w:id="98" w:name="_Toc288410672"/>
      <w:bookmarkStart w:id="99" w:name="_Toc424564319"/>
      <w:r w:rsidRPr="00BE4615">
        <w:rPr>
          <w:sz w:val="26"/>
          <w:szCs w:val="26"/>
        </w:rPr>
        <w:t>Программа формирова</w:t>
      </w:r>
      <w:r w:rsidR="00B364BF" w:rsidRPr="00BE4615">
        <w:rPr>
          <w:sz w:val="26"/>
          <w:szCs w:val="26"/>
        </w:rPr>
        <w:t xml:space="preserve">ния у обучающихся универсальных </w:t>
      </w:r>
      <w:r w:rsidRPr="00BE4615">
        <w:rPr>
          <w:sz w:val="26"/>
          <w:szCs w:val="26"/>
        </w:rPr>
        <w:t>учебных действий</w:t>
      </w:r>
      <w:bookmarkEnd w:id="96"/>
      <w:bookmarkEnd w:id="97"/>
      <w:bookmarkEnd w:id="98"/>
      <w:bookmarkEnd w:id="99"/>
    </w:p>
    <w:p w:rsidR="00653A76" w:rsidRPr="00BE4615" w:rsidRDefault="00653A76" w:rsidP="00BB236F">
      <w:pPr>
        <w:pStyle w:val="a3"/>
        <w:spacing w:line="276" w:lineRule="auto"/>
        <w:ind w:firstLine="454"/>
        <w:rPr>
          <w:rFonts w:ascii="Times New Roman" w:hAnsi="Times New Roman"/>
          <w:color w:val="auto"/>
          <w:spacing w:val="-2"/>
          <w:sz w:val="26"/>
          <w:szCs w:val="26"/>
        </w:rPr>
      </w:pPr>
      <w:r w:rsidRPr="00BE4615">
        <w:rPr>
          <w:rFonts w:ascii="Times New Roman" w:hAnsi="Times New Roman"/>
          <w:color w:val="auto"/>
          <w:sz w:val="26"/>
          <w:szCs w:val="26"/>
        </w:rPr>
        <w:t>Программа формирования универсальных учебных дейст</w:t>
      </w:r>
      <w:r w:rsidRPr="00BE4615">
        <w:rPr>
          <w:rFonts w:ascii="Times New Roman" w:hAnsi="Times New Roman"/>
          <w:color w:val="auto"/>
          <w:spacing w:val="2"/>
          <w:sz w:val="26"/>
          <w:szCs w:val="26"/>
        </w:rPr>
        <w:t xml:space="preserve">вий </w:t>
      </w:r>
      <w:r w:rsidR="00264924" w:rsidRPr="00BE4615">
        <w:rPr>
          <w:rFonts w:ascii="Times New Roman" w:hAnsi="Times New Roman"/>
          <w:color w:val="auto"/>
          <w:spacing w:val="2"/>
          <w:sz w:val="26"/>
          <w:szCs w:val="26"/>
        </w:rPr>
        <w:t>на уровне</w:t>
      </w:r>
      <w:r w:rsidRPr="00BE4615">
        <w:rPr>
          <w:rFonts w:ascii="Times New Roman" w:hAnsi="Times New Roman"/>
          <w:color w:val="auto"/>
          <w:spacing w:val="2"/>
          <w:sz w:val="26"/>
          <w:szCs w:val="26"/>
        </w:rPr>
        <w:t xml:space="preserve"> начального общего образования (далее </w:t>
      </w:r>
      <w:r w:rsidR="00BF47CE" w:rsidRPr="00BE4615">
        <w:rPr>
          <w:rFonts w:ascii="Times New Roman" w:hAnsi="Times New Roman"/>
          <w:color w:val="auto"/>
          <w:spacing w:val="2"/>
          <w:sz w:val="26"/>
          <w:szCs w:val="26"/>
        </w:rPr>
        <w:t xml:space="preserve">- </w:t>
      </w:r>
      <w:r w:rsidRPr="00BE4615">
        <w:rPr>
          <w:rFonts w:ascii="Times New Roman" w:hAnsi="Times New Roman"/>
          <w:color w:val="auto"/>
          <w:sz w:val="26"/>
          <w:szCs w:val="26"/>
        </w:rPr>
        <w:t xml:space="preserve">программа формирования универсальных учебных действий) </w:t>
      </w:r>
      <w:r w:rsidRPr="00BE4615">
        <w:rPr>
          <w:rFonts w:ascii="Times New Roman" w:hAnsi="Times New Roman"/>
          <w:color w:val="auto"/>
          <w:spacing w:val="-2"/>
          <w:sz w:val="26"/>
          <w:szCs w:val="26"/>
        </w:rPr>
        <w:t xml:space="preserve">конкретизирует требования </w:t>
      </w:r>
      <w:r w:rsidR="00C11324" w:rsidRPr="00BE4615">
        <w:rPr>
          <w:rFonts w:ascii="Times New Roman" w:hAnsi="Times New Roman"/>
          <w:color w:val="auto"/>
          <w:spacing w:val="-2"/>
          <w:sz w:val="26"/>
          <w:szCs w:val="26"/>
        </w:rPr>
        <w:t>ФГОС НОО</w:t>
      </w:r>
      <w:r w:rsidR="00BF47CE" w:rsidRPr="00BE4615">
        <w:rPr>
          <w:rFonts w:ascii="Times New Roman" w:hAnsi="Times New Roman"/>
          <w:color w:val="auto"/>
          <w:spacing w:val="-2"/>
          <w:sz w:val="26"/>
          <w:szCs w:val="26"/>
        </w:rPr>
        <w:t xml:space="preserve"> </w:t>
      </w:r>
      <w:r w:rsidRPr="00BE4615">
        <w:rPr>
          <w:rFonts w:ascii="Times New Roman" w:hAnsi="Times New Roman"/>
          <w:color w:val="auto"/>
          <w:spacing w:val="-2"/>
          <w:sz w:val="26"/>
          <w:szCs w:val="26"/>
        </w:rPr>
        <w:t xml:space="preserve">к личностным и </w:t>
      </w:r>
      <w:proofErr w:type="spellStart"/>
      <w:r w:rsidRPr="00BE4615">
        <w:rPr>
          <w:rFonts w:ascii="Times New Roman" w:hAnsi="Times New Roman"/>
          <w:color w:val="auto"/>
          <w:spacing w:val="-2"/>
          <w:sz w:val="26"/>
          <w:szCs w:val="26"/>
        </w:rPr>
        <w:t>метапредметным</w:t>
      </w:r>
      <w:proofErr w:type="spellEnd"/>
      <w:r w:rsidRPr="00BE4615">
        <w:rPr>
          <w:rFonts w:ascii="Times New Roman" w:hAnsi="Times New Roman"/>
          <w:color w:val="auto"/>
          <w:spacing w:val="-2"/>
          <w:sz w:val="26"/>
          <w:szCs w:val="26"/>
        </w:rPr>
        <w:t xml:space="preserve"> результатам освоения основной образовательной </w:t>
      </w:r>
      <w:r w:rsidRPr="00BE4615">
        <w:rPr>
          <w:rFonts w:ascii="Times New Roman" w:hAnsi="Times New Roman"/>
          <w:color w:val="auto"/>
          <w:sz w:val="26"/>
          <w:szCs w:val="26"/>
        </w:rPr>
        <w:t xml:space="preserve">программы начального общего образования, дополняет традиционное содержание </w:t>
      </w:r>
      <w:proofErr w:type="spellStart"/>
      <w:r w:rsidRPr="00BE4615">
        <w:rPr>
          <w:rFonts w:ascii="Times New Roman" w:hAnsi="Times New Roman"/>
          <w:color w:val="auto"/>
          <w:sz w:val="26"/>
          <w:szCs w:val="26"/>
        </w:rPr>
        <w:t>образовательно­воспитательных</w:t>
      </w:r>
      <w:proofErr w:type="spellEnd"/>
      <w:r w:rsidRPr="00BE4615">
        <w:rPr>
          <w:rFonts w:ascii="Times New Roman" w:hAnsi="Times New Roman"/>
          <w:color w:val="auto"/>
          <w:sz w:val="26"/>
          <w:szCs w:val="26"/>
        </w:rPr>
        <w:t xml:space="preserve"> про</w:t>
      </w:r>
      <w:r w:rsidRPr="00BE4615">
        <w:rPr>
          <w:rFonts w:ascii="Times New Roman" w:hAnsi="Times New Roman"/>
          <w:color w:val="auto"/>
          <w:spacing w:val="-2"/>
          <w:sz w:val="26"/>
          <w:szCs w:val="26"/>
        </w:rPr>
        <w:t>грамм и служит основой для разработки примерных программ учебных предметов, курсов, дисциплин.</w:t>
      </w:r>
    </w:p>
    <w:p w:rsidR="007C25ED" w:rsidRPr="00BE4615" w:rsidRDefault="007C25ED" w:rsidP="00BB236F">
      <w:pPr>
        <w:pStyle w:val="a3"/>
        <w:spacing w:line="276" w:lineRule="auto"/>
        <w:ind w:firstLine="709"/>
        <w:rPr>
          <w:rFonts w:ascii="Times New Roman" w:hAnsi="Times New Roman"/>
          <w:color w:val="auto"/>
          <w:sz w:val="26"/>
          <w:szCs w:val="26"/>
        </w:rPr>
      </w:pPr>
      <w:proofErr w:type="gramStart"/>
      <w:r w:rsidRPr="00BE4615">
        <w:rPr>
          <w:rFonts w:ascii="Times New Roman" w:hAnsi="Times New Roman"/>
          <w:color w:val="auto"/>
          <w:spacing w:val="2"/>
          <w:sz w:val="26"/>
          <w:szCs w:val="26"/>
        </w:rPr>
        <w:t xml:space="preserve">Программа формирования универсальных учебных действий направлена на реализацию </w:t>
      </w:r>
      <w:proofErr w:type="spellStart"/>
      <w:r w:rsidRPr="00BE4615">
        <w:rPr>
          <w:rFonts w:ascii="Times New Roman" w:hAnsi="Times New Roman"/>
          <w:color w:val="auto"/>
          <w:spacing w:val="2"/>
          <w:sz w:val="26"/>
          <w:szCs w:val="26"/>
        </w:rPr>
        <w:t>системно­деятельностного</w:t>
      </w:r>
      <w:proofErr w:type="spellEnd"/>
      <w:r w:rsidRPr="00BE4615">
        <w:rPr>
          <w:rFonts w:ascii="Times New Roman" w:hAnsi="Times New Roman"/>
          <w:color w:val="auto"/>
          <w:spacing w:val="2"/>
          <w:sz w:val="26"/>
          <w:szCs w:val="26"/>
        </w:rP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BE4615">
        <w:rPr>
          <w:rFonts w:ascii="Times New Roman" w:hAnsi="Times New Roman"/>
          <w:color w:val="auto"/>
          <w:sz w:val="26"/>
          <w:szCs w:val="26"/>
        </w:rPr>
        <w:t>учиться, развития способности к саморазвитию и самосовершенствованию.</w:t>
      </w:r>
      <w:proofErr w:type="gramEnd"/>
      <w:r w:rsidRPr="00BE4615">
        <w:rPr>
          <w:rFonts w:ascii="Times New Roman" w:hAnsi="Times New Roman"/>
          <w:color w:val="auto"/>
          <w:sz w:val="26"/>
          <w:szCs w:val="26"/>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A64E13" w:rsidRPr="00BE4615" w:rsidRDefault="00A64E13" w:rsidP="00BB236F">
      <w:pPr>
        <w:pStyle w:val="21"/>
        <w:numPr>
          <w:ilvl w:val="0"/>
          <w:numId w:val="0"/>
        </w:numPr>
        <w:spacing w:line="276" w:lineRule="auto"/>
        <w:ind w:left="680"/>
        <w:rPr>
          <w:sz w:val="26"/>
          <w:szCs w:val="26"/>
        </w:rPr>
      </w:pPr>
    </w:p>
    <w:p w:rsidR="00653A76" w:rsidRPr="00BE4615" w:rsidRDefault="00B364BF" w:rsidP="009B11EC">
      <w:pPr>
        <w:pStyle w:val="afd"/>
        <w:numPr>
          <w:ilvl w:val="2"/>
          <w:numId w:val="2"/>
        </w:numPr>
        <w:spacing w:line="276" w:lineRule="auto"/>
        <w:ind w:left="0" w:firstLine="0"/>
        <w:rPr>
          <w:sz w:val="26"/>
          <w:szCs w:val="26"/>
        </w:rPr>
      </w:pPr>
      <w:bookmarkStart w:id="100" w:name="_Toc288394077"/>
      <w:bookmarkStart w:id="101" w:name="_Toc288410544"/>
      <w:bookmarkStart w:id="102" w:name="_Toc288410673"/>
      <w:bookmarkStart w:id="103" w:name="_Toc288410738"/>
      <w:bookmarkStart w:id="104" w:name="_Toc294246089"/>
      <w:bookmarkStart w:id="105" w:name="_Toc424564320"/>
      <w:r w:rsidRPr="00BE4615">
        <w:rPr>
          <w:sz w:val="26"/>
          <w:szCs w:val="26"/>
        </w:rPr>
        <w:t xml:space="preserve">Ценностные ориентиры </w:t>
      </w:r>
      <w:r w:rsidR="00653A76" w:rsidRPr="00BE4615">
        <w:rPr>
          <w:sz w:val="26"/>
          <w:szCs w:val="26"/>
        </w:rPr>
        <w:t>начального общего образования</w:t>
      </w:r>
      <w:bookmarkEnd w:id="100"/>
      <w:bookmarkEnd w:id="101"/>
      <w:bookmarkEnd w:id="102"/>
      <w:bookmarkEnd w:id="103"/>
      <w:bookmarkEnd w:id="104"/>
      <w:bookmarkEnd w:id="105"/>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pacing w:val="2"/>
          <w:sz w:val="26"/>
          <w:szCs w:val="26"/>
        </w:rPr>
        <w:t xml:space="preserve">Ценностные ориентиры начального общего образования </w:t>
      </w:r>
      <w:r w:rsidRPr="00BE4615">
        <w:rPr>
          <w:rFonts w:ascii="Times New Roman" w:hAnsi="Times New Roman"/>
          <w:color w:val="auto"/>
          <w:sz w:val="26"/>
          <w:szCs w:val="26"/>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E4615" w:rsidRDefault="00653A76" w:rsidP="009B11EC">
      <w:pPr>
        <w:pStyle w:val="a3"/>
        <w:numPr>
          <w:ilvl w:val="0"/>
          <w:numId w:val="29"/>
        </w:numPr>
        <w:spacing w:line="276" w:lineRule="auto"/>
        <w:ind w:left="-142" w:firstLine="568"/>
        <w:rPr>
          <w:rFonts w:ascii="Times New Roman" w:hAnsi="Times New Roman"/>
          <w:color w:val="auto"/>
          <w:sz w:val="26"/>
          <w:szCs w:val="26"/>
        </w:rPr>
      </w:pPr>
      <w:r w:rsidRPr="00BE4615">
        <w:rPr>
          <w:rFonts w:ascii="Times New Roman" w:hAnsi="Times New Roman"/>
          <w:b/>
          <w:bCs/>
          <w:iCs/>
          <w:color w:val="auto"/>
          <w:spacing w:val="-2"/>
          <w:sz w:val="26"/>
          <w:szCs w:val="26"/>
        </w:rPr>
        <w:t>формирование основ гражданской идентичности лич</w:t>
      </w:r>
      <w:r w:rsidRPr="00BE4615">
        <w:rPr>
          <w:rFonts w:ascii="Times New Roman" w:hAnsi="Times New Roman"/>
          <w:b/>
          <w:bCs/>
          <w:iCs/>
          <w:color w:val="auto"/>
          <w:sz w:val="26"/>
          <w:szCs w:val="26"/>
        </w:rPr>
        <w:t xml:space="preserve">ности </w:t>
      </w:r>
      <w:r w:rsidRPr="00BE4615">
        <w:rPr>
          <w:rFonts w:ascii="Times New Roman" w:hAnsi="Times New Roman"/>
          <w:color w:val="auto"/>
          <w:sz w:val="26"/>
          <w:szCs w:val="26"/>
        </w:rPr>
        <w:t>на основе:</w:t>
      </w:r>
    </w:p>
    <w:p w:rsidR="00A64E13" w:rsidRPr="00BE4615" w:rsidRDefault="00653A76" w:rsidP="00BB236F">
      <w:pPr>
        <w:pStyle w:val="21"/>
        <w:spacing w:line="276" w:lineRule="auto"/>
        <w:rPr>
          <w:sz w:val="26"/>
          <w:szCs w:val="26"/>
        </w:rPr>
      </w:pPr>
      <w:r w:rsidRPr="00BE4615">
        <w:rPr>
          <w:sz w:val="26"/>
          <w:szCs w:val="26"/>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BE4615" w:rsidRDefault="00653A76" w:rsidP="00BB236F">
      <w:pPr>
        <w:pStyle w:val="21"/>
        <w:spacing w:line="276" w:lineRule="auto"/>
        <w:rPr>
          <w:sz w:val="26"/>
          <w:szCs w:val="26"/>
        </w:rPr>
      </w:pPr>
      <w:r w:rsidRPr="00BE4615">
        <w:rPr>
          <w:sz w:val="26"/>
          <w:szCs w:val="26"/>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E4615" w:rsidRDefault="00653A76" w:rsidP="009B11EC">
      <w:pPr>
        <w:pStyle w:val="a3"/>
        <w:numPr>
          <w:ilvl w:val="0"/>
          <w:numId w:val="29"/>
        </w:numPr>
        <w:spacing w:line="276" w:lineRule="auto"/>
        <w:ind w:left="-142" w:firstLine="568"/>
        <w:rPr>
          <w:rFonts w:ascii="Times New Roman" w:hAnsi="Times New Roman"/>
          <w:b/>
          <w:bCs/>
          <w:iCs/>
          <w:color w:val="auto"/>
          <w:sz w:val="26"/>
          <w:szCs w:val="26"/>
        </w:rPr>
      </w:pPr>
      <w:r w:rsidRPr="00BE4615">
        <w:rPr>
          <w:rFonts w:ascii="Times New Roman" w:hAnsi="Times New Roman"/>
          <w:b/>
          <w:bCs/>
          <w:iCs/>
          <w:color w:val="auto"/>
          <w:sz w:val="26"/>
          <w:szCs w:val="26"/>
        </w:rPr>
        <w:t xml:space="preserve">формирование психологических условий развития общения, сотрудничества </w:t>
      </w:r>
      <w:r w:rsidRPr="00BE4615">
        <w:rPr>
          <w:rFonts w:ascii="Times New Roman" w:hAnsi="Times New Roman"/>
          <w:color w:val="auto"/>
          <w:sz w:val="26"/>
          <w:szCs w:val="26"/>
        </w:rPr>
        <w:t>на основе:</w:t>
      </w:r>
    </w:p>
    <w:p w:rsidR="00653A76" w:rsidRPr="00BE4615" w:rsidRDefault="00653A76" w:rsidP="00BB236F">
      <w:pPr>
        <w:pStyle w:val="21"/>
        <w:spacing w:line="276" w:lineRule="auto"/>
        <w:rPr>
          <w:sz w:val="26"/>
          <w:szCs w:val="26"/>
        </w:rPr>
      </w:pPr>
      <w:r w:rsidRPr="00BE4615">
        <w:rPr>
          <w:sz w:val="26"/>
          <w:szCs w:val="26"/>
        </w:rPr>
        <w:t>доброжелательности, доверия и внимания к людям, готовности к сотрудничеству и дружбе, оказанию помощи тем, кто в ней нуждается;</w:t>
      </w:r>
    </w:p>
    <w:p w:rsidR="00653A76" w:rsidRPr="00BE4615" w:rsidRDefault="00653A76" w:rsidP="00BB236F">
      <w:pPr>
        <w:pStyle w:val="21"/>
        <w:spacing w:line="276" w:lineRule="auto"/>
        <w:rPr>
          <w:sz w:val="26"/>
          <w:szCs w:val="26"/>
        </w:rPr>
      </w:pPr>
      <w:r w:rsidRPr="00BE4615">
        <w:rPr>
          <w:sz w:val="26"/>
          <w:szCs w:val="26"/>
        </w:rPr>
        <w:t>уважения к окружающим — умения слушать и слышать партн</w:t>
      </w:r>
      <w:r w:rsidR="00D30361" w:rsidRPr="00BE4615">
        <w:rPr>
          <w:sz w:val="26"/>
          <w:szCs w:val="26"/>
        </w:rPr>
        <w:t>е</w:t>
      </w:r>
      <w:r w:rsidRPr="00BE4615">
        <w:rPr>
          <w:sz w:val="26"/>
          <w:szCs w:val="26"/>
        </w:rPr>
        <w:t>ра, признавать право каждого на собственное мнение и принимать решения с уч</w:t>
      </w:r>
      <w:r w:rsidR="00D30361" w:rsidRPr="00BE4615">
        <w:rPr>
          <w:sz w:val="26"/>
          <w:szCs w:val="26"/>
        </w:rPr>
        <w:t>е</w:t>
      </w:r>
      <w:r w:rsidRPr="00BE4615">
        <w:rPr>
          <w:sz w:val="26"/>
          <w:szCs w:val="26"/>
        </w:rPr>
        <w:t>том позиций всех участников;</w:t>
      </w:r>
    </w:p>
    <w:p w:rsidR="00653A76" w:rsidRPr="00BE4615" w:rsidRDefault="00653A76" w:rsidP="009B11EC">
      <w:pPr>
        <w:pStyle w:val="a3"/>
        <w:numPr>
          <w:ilvl w:val="0"/>
          <w:numId w:val="29"/>
        </w:numPr>
        <w:spacing w:line="276" w:lineRule="auto"/>
        <w:ind w:left="-142" w:firstLine="568"/>
        <w:rPr>
          <w:rFonts w:ascii="Times New Roman" w:hAnsi="Times New Roman"/>
          <w:color w:val="auto"/>
          <w:spacing w:val="-2"/>
          <w:sz w:val="26"/>
          <w:szCs w:val="26"/>
        </w:rPr>
      </w:pPr>
      <w:r w:rsidRPr="00BE4615">
        <w:rPr>
          <w:rFonts w:ascii="Times New Roman" w:hAnsi="Times New Roman"/>
          <w:b/>
          <w:bCs/>
          <w:iCs/>
          <w:color w:val="auto"/>
          <w:spacing w:val="2"/>
          <w:sz w:val="26"/>
          <w:szCs w:val="26"/>
        </w:rPr>
        <w:t xml:space="preserve">развитие </w:t>
      </w:r>
      <w:proofErr w:type="spellStart"/>
      <w:r w:rsidRPr="00BE4615">
        <w:rPr>
          <w:rFonts w:ascii="Times New Roman" w:hAnsi="Times New Roman"/>
          <w:b/>
          <w:bCs/>
          <w:iCs/>
          <w:color w:val="auto"/>
          <w:spacing w:val="2"/>
          <w:sz w:val="26"/>
          <w:szCs w:val="26"/>
        </w:rPr>
        <w:t>ценностно­смысловой</w:t>
      </w:r>
      <w:proofErr w:type="spellEnd"/>
      <w:r w:rsidRPr="00BE4615">
        <w:rPr>
          <w:rFonts w:ascii="Times New Roman" w:hAnsi="Times New Roman"/>
          <w:b/>
          <w:bCs/>
          <w:iCs/>
          <w:color w:val="auto"/>
          <w:spacing w:val="2"/>
          <w:sz w:val="26"/>
          <w:szCs w:val="26"/>
        </w:rPr>
        <w:t xml:space="preserve"> сферы личности </w:t>
      </w:r>
      <w:r w:rsidRPr="00BE4615">
        <w:rPr>
          <w:rFonts w:ascii="Times New Roman" w:hAnsi="Times New Roman"/>
          <w:color w:val="auto"/>
          <w:spacing w:val="2"/>
          <w:sz w:val="26"/>
          <w:szCs w:val="26"/>
        </w:rPr>
        <w:t xml:space="preserve">на </w:t>
      </w:r>
      <w:r w:rsidRPr="00BE4615">
        <w:rPr>
          <w:rFonts w:ascii="Times New Roman" w:hAnsi="Times New Roman"/>
          <w:color w:val="auto"/>
          <w:spacing w:val="-2"/>
          <w:sz w:val="26"/>
          <w:szCs w:val="26"/>
        </w:rPr>
        <w:t>основе общечеловеческих принципов нравственности и гуманизма:</w:t>
      </w:r>
    </w:p>
    <w:p w:rsidR="00653A76" w:rsidRPr="00BE4615" w:rsidRDefault="00653A76" w:rsidP="00BB236F">
      <w:pPr>
        <w:pStyle w:val="21"/>
        <w:spacing w:line="276" w:lineRule="auto"/>
        <w:rPr>
          <w:sz w:val="26"/>
          <w:szCs w:val="26"/>
        </w:rPr>
      </w:pPr>
      <w:r w:rsidRPr="00BE4615">
        <w:rPr>
          <w:sz w:val="26"/>
          <w:szCs w:val="26"/>
        </w:rPr>
        <w:t xml:space="preserve">принятия и уважения ценностей семьи и </w:t>
      </w:r>
      <w:r w:rsidR="005D66BB" w:rsidRPr="00BE4615">
        <w:rPr>
          <w:sz w:val="26"/>
          <w:szCs w:val="26"/>
        </w:rPr>
        <w:t xml:space="preserve">образовательной </w:t>
      </w:r>
      <w:r w:rsidR="005C5F90" w:rsidRPr="00BE4615">
        <w:rPr>
          <w:sz w:val="26"/>
          <w:szCs w:val="26"/>
        </w:rPr>
        <w:t xml:space="preserve">организации, </w:t>
      </w:r>
      <w:r w:rsidRPr="00BE4615">
        <w:rPr>
          <w:sz w:val="26"/>
          <w:szCs w:val="26"/>
        </w:rPr>
        <w:t>коллектива и общества и стремления следовать им;</w:t>
      </w:r>
    </w:p>
    <w:p w:rsidR="00653A76" w:rsidRPr="00BE4615" w:rsidRDefault="00653A76" w:rsidP="00BB236F">
      <w:pPr>
        <w:pStyle w:val="21"/>
        <w:spacing w:line="276" w:lineRule="auto"/>
        <w:rPr>
          <w:sz w:val="26"/>
          <w:szCs w:val="26"/>
        </w:rPr>
      </w:pPr>
      <w:r w:rsidRPr="00BE4615">
        <w:rPr>
          <w:sz w:val="26"/>
          <w:szCs w:val="26"/>
        </w:rPr>
        <w:lastRenderedPageBreak/>
        <w:t xml:space="preserve">ориентации в нравственном содержании и </w:t>
      </w:r>
      <w:proofErr w:type="gramStart"/>
      <w:r w:rsidRPr="00BE4615">
        <w:rPr>
          <w:sz w:val="26"/>
          <w:szCs w:val="26"/>
        </w:rPr>
        <w:t>смысле</w:t>
      </w:r>
      <w:proofErr w:type="gramEnd"/>
      <w:r w:rsidRPr="00BE4615">
        <w:rPr>
          <w:sz w:val="26"/>
          <w:szCs w:val="26"/>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BE4615" w:rsidRDefault="00653A76" w:rsidP="00BB236F">
      <w:pPr>
        <w:pStyle w:val="21"/>
        <w:spacing w:line="276" w:lineRule="auto"/>
        <w:rPr>
          <w:sz w:val="26"/>
          <w:szCs w:val="26"/>
        </w:rPr>
      </w:pPr>
      <w:r w:rsidRPr="00BE4615">
        <w:rPr>
          <w:sz w:val="26"/>
          <w:szCs w:val="26"/>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E4615" w:rsidRDefault="00653A76" w:rsidP="009B11EC">
      <w:pPr>
        <w:pStyle w:val="a3"/>
        <w:numPr>
          <w:ilvl w:val="0"/>
          <w:numId w:val="29"/>
        </w:numPr>
        <w:spacing w:line="276" w:lineRule="auto"/>
        <w:ind w:left="-142" w:firstLine="568"/>
        <w:rPr>
          <w:rFonts w:ascii="Times New Roman" w:hAnsi="Times New Roman"/>
          <w:color w:val="auto"/>
          <w:sz w:val="26"/>
          <w:szCs w:val="26"/>
        </w:rPr>
      </w:pPr>
      <w:r w:rsidRPr="00BE4615">
        <w:rPr>
          <w:rFonts w:ascii="Times New Roman" w:hAnsi="Times New Roman"/>
          <w:b/>
          <w:bCs/>
          <w:iCs/>
          <w:color w:val="auto"/>
          <w:sz w:val="26"/>
          <w:szCs w:val="26"/>
        </w:rPr>
        <w:t xml:space="preserve">развитие умения учиться </w:t>
      </w:r>
      <w:r w:rsidRPr="00BE4615">
        <w:rPr>
          <w:rFonts w:ascii="Times New Roman" w:hAnsi="Times New Roman"/>
          <w:color w:val="auto"/>
          <w:sz w:val="26"/>
          <w:szCs w:val="26"/>
        </w:rPr>
        <w:t>как первого шага к самообразованию и самовоспитанию, а именно:</w:t>
      </w:r>
    </w:p>
    <w:p w:rsidR="00653A76" w:rsidRPr="00BE4615" w:rsidRDefault="00653A76" w:rsidP="00BB236F">
      <w:pPr>
        <w:pStyle w:val="21"/>
        <w:spacing w:line="276" w:lineRule="auto"/>
        <w:rPr>
          <w:sz w:val="26"/>
          <w:szCs w:val="26"/>
        </w:rPr>
      </w:pPr>
      <w:r w:rsidRPr="00BE4615">
        <w:rPr>
          <w:sz w:val="26"/>
          <w:szCs w:val="26"/>
        </w:rPr>
        <w:t>развитие широких познавательных интересов, инициативы и любознательности, мотивов познания и творчества;</w:t>
      </w:r>
    </w:p>
    <w:p w:rsidR="00653A76" w:rsidRPr="00BE4615" w:rsidRDefault="00653A76" w:rsidP="00BB236F">
      <w:pPr>
        <w:pStyle w:val="21"/>
        <w:spacing w:line="276" w:lineRule="auto"/>
        <w:rPr>
          <w:spacing w:val="-2"/>
          <w:sz w:val="26"/>
          <w:szCs w:val="26"/>
        </w:rPr>
      </w:pPr>
      <w:r w:rsidRPr="00BE4615">
        <w:rPr>
          <w:spacing w:val="-2"/>
          <w:sz w:val="26"/>
          <w:szCs w:val="26"/>
        </w:rPr>
        <w:t>формирование умения учиться и способности к организации своей деятельности (планированию, контролю, оценке);</w:t>
      </w:r>
    </w:p>
    <w:p w:rsidR="00653A76" w:rsidRPr="00BE4615" w:rsidRDefault="00653A76" w:rsidP="009B11EC">
      <w:pPr>
        <w:pStyle w:val="a3"/>
        <w:numPr>
          <w:ilvl w:val="0"/>
          <w:numId w:val="29"/>
        </w:numPr>
        <w:spacing w:line="276" w:lineRule="auto"/>
        <w:ind w:left="-142" w:firstLine="568"/>
        <w:rPr>
          <w:rFonts w:ascii="Times New Roman" w:hAnsi="Times New Roman"/>
          <w:color w:val="auto"/>
          <w:spacing w:val="-2"/>
          <w:sz w:val="26"/>
          <w:szCs w:val="26"/>
        </w:rPr>
      </w:pPr>
      <w:r w:rsidRPr="00BE4615">
        <w:rPr>
          <w:rFonts w:ascii="Times New Roman" w:hAnsi="Times New Roman"/>
          <w:b/>
          <w:bCs/>
          <w:iCs/>
          <w:color w:val="auto"/>
          <w:spacing w:val="-2"/>
          <w:sz w:val="26"/>
          <w:szCs w:val="26"/>
        </w:rPr>
        <w:t xml:space="preserve">развитие самостоятельности, инициативы и ответственности личности </w:t>
      </w:r>
      <w:r w:rsidRPr="00BE4615">
        <w:rPr>
          <w:rFonts w:ascii="Times New Roman" w:hAnsi="Times New Roman"/>
          <w:color w:val="auto"/>
          <w:spacing w:val="-2"/>
          <w:sz w:val="26"/>
          <w:szCs w:val="26"/>
        </w:rPr>
        <w:t>как условия е</w:t>
      </w:r>
      <w:r w:rsidR="00D30361" w:rsidRPr="00BE4615">
        <w:rPr>
          <w:rFonts w:ascii="Times New Roman" w:hAnsi="Times New Roman"/>
          <w:color w:val="auto"/>
          <w:spacing w:val="-2"/>
          <w:sz w:val="26"/>
          <w:szCs w:val="26"/>
        </w:rPr>
        <w:t>е</w:t>
      </w:r>
      <w:r w:rsidRPr="00BE4615">
        <w:rPr>
          <w:rFonts w:ascii="Times New Roman" w:hAnsi="Times New Roman"/>
          <w:color w:val="auto"/>
          <w:spacing w:val="-2"/>
          <w:sz w:val="26"/>
          <w:szCs w:val="26"/>
        </w:rPr>
        <w:t xml:space="preserve"> </w:t>
      </w:r>
      <w:proofErr w:type="spellStart"/>
      <w:r w:rsidRPr="00BE4615">
        <w:rPr>
          <w:rFonts w:ascii="Times New Roman" w:hAnsi="Times New Roman"/>
          <w:color w:val="auto"/>
          <w:spacing w:val="-2"/>
          <w:sz w:val="26"/>
          <w:szCs w:val="26"/>
        </w:rPr>
        <w:t>самоактуализации</w:t>
      </w:r>
      <w:proofErr w:type="spellEnd"/>
      <w:r w:rsidRPr="00BE4615">
        <w:rPr>
          <w:rFonts w:ascii="Times New Roman" w:hAnsi="Times New Roman"/>
          <w:color w:val="auto"/>
          <w:spacing w:val="-2"/>
          <w:sz w:val="26"/>
          <w:szCs w:val="26"/>
        </w:rPr>
        <w:t>:</w:t>
      </w:r>
    </w:p>
    <w:p w:rsidR="00653A76" w:rsidRPr="00BE4615" w:rsidRDefault="00653A76" w:rsidP="00BB236F">
      <w:pPr>
        <w:pStyle w:val="21"/>
        <w:spacing w:line="276" w:lineRule="auto"/>
        <w:rPr>
          <w:sz w:val="26"/>
          <w:szCs w:val="26"/>
        </w:rPr>
      </w:pPr>
      <w:r w:rsidRPr="00BE4615">
        <w:rPr>
          <w:sz w:val="26"/>
          <w:szCs w:val="26"/>
        </w:rPr>
        <w:t xml:space="preserve">формирование самоуважения и </w:t>
      </w:r>
      <w:proofErr w:type="spellStart"/>
      <w:r w:rsidRPr="00BE4615">
        <w:rPr>
          <w:sz w:val="26"/>
          <w:szCs w:val="26"/>
        </w:rPr>
        <w:t>эмоционально­положительного</w:t>
      </w:r>
      <w:proofErr w:type="spellEnd"/>
      <w:r w:rsidRPr="00BE4615">
        <w:rPr>
          <w:sz w:val="26"/>
          <w:szCs w:val="26"/>
        </w:rPr>
        <w:t xml:space="preserve">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BE4615" w:rsidRDefault="00653A76" w:rsidP="00BB236F">
      <w:pPr>
        <w:pStyle w:val="21"/>
        <w:spacing w:line="276" w:lineRule="auto"/>
        <w:rPr>
          <w:sz w:val="26"/>
          <w:szCs w:val="26"/>
        </w:rPr>
      </w:pPr>
      <w:r w:rsidRPr="00BE4615">
        <w:rPr>
          <w:spacing w:val="2"/>
          <w:sz w:val="26"/>
          <w:szCs w:val="26"/>
        </w:rPr>
        <w:t xml:space="preserve">развитие готовности к самостоятельным поступкам и </w:t>
      </w:r>
      <w:r w:rsidRPr="00BE4615">
        <w:rPr>
          <w:sz w:val="26"/>
          <w:szCs w:val="26"/>
        </w:rPr>
        <w:t>действиям, ответственности за их результаты;</w:t>
      </w:r>
    </w:p>
    <w:p w:rsidR="00653A76" w:rsidRPr="00BE4615" w:rsidRDefault="00653A76" w:rsidP="00BB236F">
      <w:pPr>
        <w:pStyle w:val="21"/>
        <w:spacing w:line="276" w:lineRule="auto"/>
        <w:rPr>
          <w:sz w:val="26"/>
          <w:szCs w:val="26"/>
        </w:rPr>
      </w:pPr>
      <w:r w:rsidRPr="00BE4615">
        <w:rPr>
          <w:sz w:val="26"/>
          <w:szCs w:val="26"/>
        </w:rPr>
        <w:t>формирование целеустремл</w:t>
      </w:r>
      <w:r w:rsidR="00D30361" w:rsidRPr="00BE4615">
        <w:rPr>
          <w:sz w:val="26"/>
          <w:szCs w:val="26"/>
        </w:rPr>
        <w:t>е</w:t>
      </w:r>
      <w:r w:rsidRPr="00BE4615">
        <w:rPr>
          <w:sz w:val="26"/>
          <w:szCs w:val="26"/>
        </w:rPr>
        <w:t xml:space="preserve">нности и настойчивости в </w:t>
      </w:r>
      <w:r w:rsidRPr="00BE4615">
        <w:rPr>
          <w:spacing w:val="-4"/>
          <w:sz w:val="26"/>
          <w:szCs w:val="26"/>
        </w:rPr>
        <w:t>достижении целей, готовности к преодолению трудностей, жиз</w:t>
      </w:r>
      <w:r w:rsidRPr="00BE4615">
        <w:rPr>
          <w:sz w:val="26"/>
          <w:szCs w:val="26"/>
        </w:rPr>
        <w:t>ненного оптимизма;</w:t>
      </w:r>
    </w:p>
    <w:p w:rsidR="00653A76" w:rsidRPr="00BE4615" w:rsidRDefault="00653A76" w:rsidP="00BB236F">
      <w:pPr>
        <w:pStyle w:val="21"/>
        <w:spacing w:line="276" w:lineRule="auto"/>
        <w:rPr>
          <w:sz w:val="26"/>
          <w:szCs w:val="26"/>
        </w:rPr>
      </w:pPr>
      <w:r w:rsidRPr="00BE4615">
        <w:rPr>
          <w:sz w:val="26"/>
          <w:szCs w:val="26"/>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z w:val="26"/>
          <w:szCs w:val="26"/>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BE4615">
        <w:rPr>
          <w:rFonts w:ascii="Times New Roman" w:hAnsi="Times New Roman"/>
          <w:color w:val="auto"/>
          <w:sz w:val="26"/>
          <w:szCs w:val="26"/>
        </w:rPr>
        <w:t>е</w:t>
      </w:r>
      <w:r w:rsidRPr="00BE4615">
        <w:rPr>
          <w:rFonts w:ascii="Times New Roman" w:hAnsi="Times New Roman"/>
          <w:color w:val="auto"/>
          <w:sz w:val="26"/>
          <w:szCs w:val="26"/>
        </w:rPr>
        <w:t xml:space="preserve">нных способов действия </w:t>
      </w:r>
      <w:r w:rsidRPr="00BE4615">
        <w:rPr>
          <w:rFonts w:ascii="Times New Roman" w:hAnsi="Times New Roman"/>
          <w:color w:val="auto"/>
          <w:spacing w:val="2"/>
          <w:sz w:val="26"/>
          <w:szCs w:val="26"/>
        </w:rPr>
        <w:t xml:space="preserve">обеспечивает высокую эффективность решения жизненных </w:t>
      </w:r>
      <w:r w:rsidRPr="00BE4615">
        <w:rPr>
          <w:rFonts w:ascii="Times New Roman" w:hAnsi="Times New Roman"/>
          <w:color w:val="auto"/>
          <w:sz w:val="26"/>
          <w:szCs w:val="26"/>
        </w:rPr>
        <w:t>задач и возможность саморазвития обучающихся.</w:t>
      </w:r>
    </w:p>
    <w:p w:rsidR="00754B1F" w:rsidRPr="00BE4615" w:rsidRDefault="00754B1F" w:rsidP="00BB236F">
      <w:pPr>
        <w:pStyle w:val="a3"/>
        <w:spacing w:line="276" w:lineRule="auto"/>
        <w:ind w:firstLine="454"/>
        <w:rPr>
          <w:rFonts w:ascii="Times New Roman" w:hAnsi="Times New Roman"/>
          <w:color w:val="auto"/>
          <w:sz w:val="26"/>
          <w:szCs w:val="26"/>
        </w:rPr>
      </w:pPr>
    </w:p>
    <w:p w:rsidR="00653A76" w:rsidRPr="00BE4615" w:rsidRDefault="00B364BF" w:rsidP="009B11EC">
      <w:pPr>
        <w:pStyle w:val="afd"/>
        <w:numPr>
          <w:ilvl w:val="2"/>
          <w:numId w:val="2"/>
        </w:numPr>
        <w:spacing w:line="276" w:lineRule="auto"/>
        <w:ind w:left="0" w:firstLine="0"/>
        <w:rPr>
          <w:sz w:val="26"/>
          <w:szCs w:val="26"/>
        </w:rPr>
      </w:pPr>
      <w:bookmarkStart w:id="106" w:name="_Toc288394078"/>
      <w:bookmarkStart w:id="107" w:name="_Toc288410545"/>
      <w:bookmarkStart w:id="108" w:name="_Toc288410674"/>
      <w:bookmarkStart w:id="109" w:name="_Toc288410739"/>
      <w:bookmarkStart w:id="110" w:name="_Toc294246090"/>
      <w:bookmarkStart w:id="111" w:name="_Toc424564321"/>
      <w:r w:rsidRPr="00BE4615">
        <w:rPr>
          <w:sz w:val="26"/>
          <w:szCs w:val="26"/>
        </w:rPr>
        <w:t xml:space="preserve">Характеристика универсальных </w:t>
      </w:r>
      <w:r w:rsidR="00653A76" w:rsidRPr="00BE4615">
        <w:rPr>
          <w:sz w:val="26"/>
          <w:szCs w:val="26"/>
        </w:rPr>
        <w:t xml:space="preserve">учебных действий </w:t>
      </w:r>
      <w:r w:rsidR="00C27132" w:rsidRPr="00BE4615">
        <w:rPr>
          <w:sz w:val="26"/>
          <w:szCs w:val="26"/>
        </w:rPr>
        <w:t xml:space="preserve">при получении </w:t>
      </w:r>
      <w:r w:rsidR="00653A76" w:rsidRPr="00BE4615">
        <w:rPr>
          <w:sz w:val="26"/>
          <w:szCs w:val="26"/>
        </w:rPr>
        <w:t>начального общего образования</w:t>
      </w:r>
      <w:bookmarkEnd w:id="106"/>
      <w:bookmarkEnd w:id="107"/>
      <w:bookmarkEnd w:id="108"/>
      <w:bookmarkEnd w:id="109"/>
      <w:bookmarkEnd w:id="110"/>
      <w:bookmarkEnd w:id="111"/>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b/>
          <w:bCs/>
          <w:color w:val="auto"/>
          <w:sz w:val="26"/>
          <w:szCs w:val="26"/>
        </w:rPr>
        <w:t>Понятие «универсальные учебные действия»</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pacing w:val="-2"/>
          <w:sz w:val="26"/>
          <w:szCs w:val="26"/>
        </w:rPr>
        <w:t>В широком значении термин «универсальные учебные дей</w:t>
      </w:r>
      <w:r w:rsidRPr="00BE4615">
        <w:rPr>
          <w:rFonts w:ascii="Times New Roman" w:hAnsi="Times New Roman"/>
          <w:color w:val="auto"/>
          <w:sz w:val="26"/>
          <w:szCs w:val="26"/>
        </w:rPr>
        <w:t>ствия» означает умение учиться, т.</w:t>
      </w:r>
      <w:r w:rsidRPr="00BE4615">
        <w:rPr>
          <w:rFonts w:ascii="Times New Roman" w:hAnsi="Times New Roman"/>
          <w:color w:val="auto"/>
          <w:sz w:val="26"/>
          <w:szCs w:val="26"/>
        </w:rPr>
        <w:t> </w:t>
      </w:r>
      <w:r w:rsidRPr="00BE4615">
        <w:rPr>
          <w:rFonts w:ascii="Times New Roman" w:hAnsi="Times New Roman"/>
          <w:color w:val="auto"/>
          <w:sz w:val="26"/>
          <w:szCs w:val="26"/>
        </w:rPr>
        <w:t>е. способность субъекта</w:t>
      </w:r>
      <w:r w:rsidR="00AD265D" w:rsidRPr="00BE4615">
        <w:rPr>
          <w:rFonts w:ascii="Times New Roman" w:hAnsi="Times New Roman"/>
          <w:color w:val="auto"/>
          <w:sz w:val="26"/>
          <w:szCs w:val="26"/>
        </w:rPr>
        <w:t xml:space="preserve"> </w:t>
      </w:r>
      <w:r w:rsidRPr="00BE4615">
        <w:rPr>
          <w:rFonts w:ascii="Times New Roman" w:hAnsi="Times New Roman"/>
          <w:color w:val="auto"/>
          <w:sz w:val="26"/>
          <w:szCs w:val="26"/>
        </w:rPr>
        <w:t>к саморазвитию и самосовершенствованию пут</w:t>
      </w:r>
      <w:r w:rsidR="00D30361" w:rsidRPr="00BE4615">
        <w:rPr>
          <w:rFonts w:ascii="Times New Roman" w:hAnsi="Times New Roman"/>
          <w:color w:val="auto"/>
          <w:sz w:val="26"/>
          <w:szCs w:val="26"/>
        </w:rPr>
        <w:t>е</w:t>
      </w:r>
      <w:r w:rsidRPr="00BE4615">
        <w:rPr>
          <w:rFonts w:ascii="Times New Roman" w:hAnsi="Times New Roman"/>
          <w:color w:val="auto"/>
          <w:sz w:val="26"/>
          <w:szCs w:val="26"/>
        </w:rPr>
        <w:t>м сознательного и активного присвоения нового социального опыта.</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b/>
          <w:bCs/>
          <w:color w:val="auto"/>
          <w:sz w:val="26"/>
          <w:szCs w:val="26"/>
        </w:rPr>
        <w:t>Функции универсальных учебных действий:</w:t>
      </w:r>
    </w:p>
    <w:p w:rsidR="00653A76" w:rsidRPr="00BE4615" w:rsidRDefault="00653A76" w:rsidP="00BB236F">
      <w:pPr>
        <w:pStyle w:val="21"/>
        <w:spacing w:line="276" w:lineRule="auto"/>
        <w:rPr>
          <w:sz w:val="26"/>
          <w:szCs w:val="26"/>
        </w:rPr>
      </w:pPr>
      <w:r w:rsidRPr="00BE4615">
        <w:rPr>
          <w:spacing w:val="2"/>
          <w:sz w:val="26"/>
          <w:szCs w:val="26"/>
        </w:rPr>
        <w:t>обеспечение возможностей обучающегося самостоятель</w:t>
      </w:r>
      <w:r w:rsidRPr="00BE4615">
        <w:rPr>
          <w:sz w:val="26"/>
          <w:szCs w:val="26"/>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BE4615" w:rsidRDefault="00653A76" w:rsidP="00BB236F">
      <w:pPr>
        <w:pStyle w:val="21"/>
        <w:spacing w:line="276" w:lineRule="auto"/>
        <w:rPr>
          <w:sz w:val="26"/>
          <w:szCs w:val="26"/>
        </w:rPr>
      </w:pPr>
      <w:r w:rsidRPr="00BE4615">
        <w:rPr>
          <w:sz w:val="26"/>
          <w:szCs w:val="26"/>
        </w:rPr>
        <w:lastRenderedPageBreak/>
        <w:t xml:space="preserve">создание условий для гармоничного развития личности </w:t>
      </w:r>
      <w:r w:rsidRPr="00BE4615">
        <w:rPr>
          <w:spacing w:val="2"/>
          <w:sz w:val="26"/>
          <w:szCs w:val="26"/>
        </w:rPr>
        <w:t>и е</w:t>
      </w:r>
      <w:r w:rsidR="00D30361" w:rsidRPr="00BE4615">
        <w:rPr>
          <w:spacing w:val="2"/>
          <w:sz w:val="26"/>
          <w:szCs w:val="26"/>
        </w:rPr>
        <w:t>е</w:t>
      </w:r>
      <w:r w:rsidRPr="00BE4615">
        <w:rPr>
          <w:spacing w:val="2"/>
          <w:sz w:val="26"/>
          <w:szCs w:val="26"/>
        </w:rPr>
        <w:t xml:space="preserve"> самореализации на основе готовности к непрерывному образованию; обеспечение успешного усвоения знаний, </w:t>
      </w:r>
      <w:r w:rsidRPr="00BE4615">
        <w:rPr>
          <w:sz w:val="26"/>
          <w:szCs w:val="26"/>
        </w:rPr>
        <w:t>формирования умений, навыков и компетентностей в любой предметной области.</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z w:val="26"/>
          <w:szCs w:val="26"/>
        </w:rPr>
        <w:t xml:space="preserve">Универсальный характер учебных действий проявляется в том, что они носят </w:t>
      </w:r>
      <w:proofErr w:type="spellStart"/>
      <w:r w:rsidRPr="00BE4615">
        <w:rPr>
          <w:rFonts w:ascii="Times New Roman" w:hAnsi="Times New Roman"/>
          <w:color w:val="auto"/>
          <w:sz w:val="26"/>
          <w:szCs w:val="26"/>
        </w:rPr>
        <w:t>надпредметный</w:t>
      </w:r>
      <w:proofErr w:type="spellEnd"/>
      <w:r w:rsidRPr="00BE4615">
        <w:rPr>
          <w:rFonts w:ascii="Times New Roman" w:hAnsi="Times New Roman"/>
          <w:color w:val="auto"/>
          <w:sz w:val="26"/>
          <w:szCs w:val="26"/>
        </w:rPr>
        <w:t xml:space="preserve">, </w:t>
      </w:r>
      <w:proofErr w:type="spellStart"/>
      <w:r w:rsidRPr="00BE4615">
        <w:rPr>
          <w:rFonts w:ascii="Times New Roman" w:hAnsi="Times New Roman"/>
          <w:color w:val="auto"/>
          <w:sz w:val="26"/>
          <w:szCs w:val="26"/>
        </w:rPr>
        <w:t>метапредметный</w:t>
      </w:r>
      <w:proofErr w:type="spellEnd"/>
      <w:r w:rsidRPr="00BE4615">
        <w:rPr>
          <w:rFonts w:ascii="Times New Roman" w:hAnsi="Times New Roman"/>
          <w:color w:val="auto"/>
          <w:sz w:val="26"/>
          <w:szCs w:val="26"/>
        </w:rPr>
        <w:t xml:space="preserve"> харак</w:t>
      </w:r>
      <w:r w:rsidRPr="00BE4615">
        <w:rPr>
          <w:rFonts w:ascii="Times New Roman" w:hAnsi="Times New Roman"/>
          <w:color w:val="auto"/>
          <w:spacing w:val="-2"/>
          <w:sz w:val="26"/>
          <w:szCs w:val="26"/>
        </w:rPr>
        <w:t xml:space="preserve">тер; обеспечивают целостность общекультурного, личностного </w:t>
      </w:r>
      <w:r w:rsidRPr="00BE4615">
        <w:rPr>
          <w:rFonts w:ascii="Times New Roman" w:hAnsi="Times New Roman"/>
          <w:color w:val="auto"/>
          <w:sz w:val="26"/>
          <w:szCs w:val="26"/>
        </w:rPr>
        <w:t>и познавательного ра</w:t>
      </w:r>
      <w:r w:rsidR="00B364BF" w:rsidRPr="00BE4615">
        <w:rPr>
          <w:rFonts w:ascii="Times New Roman" w:hAnsi="Times New Roman"/>
          <w:color w:val="auto"/>
          <w:sz w:val="26"/>
          <w:szCs w:val="26"/>
        </w:rPr>
        <w:t xml:space="preserve">звития и саморазвития личности; </w:t>
      </w:r>
      <w:r w:rsidRPr="00BE4615">
        <w:rPr>
          <w:rFonts w:ascii="Times New Roman" w:hAnsi="Times New Roman"/>
          <w:color w:val="auto"/>
          <w:sz w:val="26"/>
          <w:szCs w:val="26"/>
        </w:rPr>
        <w:t>обес</w:t>
      </w:r>
      <w:r w:rsidRPr="00BE4615">
        <w:rPr>
          <w:rFonts w:ascii="Times New Roman" w:hAnsi="Times New Roman"/>
          <w:color w:val="auto"/>
          <w:spacing w:val="2"/>
          <w:sz w:val="26"/>
          <w:szCs w:val="26"/>
        </w:rPr>
        <w:t xml:space="preserve">печивают преемственность всех </w:t>
      </w:r>
      <w:r w:rsidR="00AD64C6" w:rsidRPr="00BE4615">
        <w:rPr>
          <w:rFonts w:ascii="Times New Roman" w:hAnsi="Times New Roman"/>
          <w:color w:val="auto"/>
          <w:spacing w:val="2"/>
          <w:sz w:val="26"/>
          <w:szCs w:val="26"/>
        </w:rPr>
        <w:t xml:space="preserve">уровней </w:t>
      </w:r>
      <w:r w:rsidRPr="00BE4615">
        <w:rPr>
          <w:rFonts w:ascii="Times New Roman" w:hAnsi="Times New Roman"/>
          <w:color w:val="auto"/>
          <w:spacing w:val="2"/>
          <w:sz w:val="26"/>
          <w:szCs w:val="26"/>
        </w:rPr>
        <w:t>образовательно</w:t>
      </w:r>
      <w:r w:rsidR="007E3D6D" w:rsidRPr="00BE4615">
        <w:rPr>
          <w:rFonts w:ascii="Times New Roman" w:hAnsi="Times New Roman"/>
          <w:color w:val="auto"/>
          <w:spacing w:val="2"/>
          <w:sz w:val="26"/>
          <w:szCs w:val="26"/>
        </w:rPr>
        <w:t>й</w:t>
      </w:r>
      <w:r w:rsidR="00AD265D" w:rsidRPr="00BE4615">
        <w:rPr>
          <w:rFonts w:ascii="Times New Roman" w:hAnsi="Times New Roman"/>
          <w:color w:val="auto"/>
          <w:spacing w:val="2"/>
          <w:sz w:val="26"/>
          <w:szCs w:val="26"/>
        </w:rPr>
        <w:t xml:space="preserve"> </w:t>
      </w:r>
      <w:r w:rsidR="007E3D6D" w:rsidRPr="00BE4615">
        <w:rPr>
          <w:rFonts w:ascii="Times New Roman" w:hAnsi="Times New Roman"/>
          <w:color w:val="auto"/>
          <w:spacing w:val="2"/>
          <w:sz w:val="26"/>
          <w:szCs w:val="26"/>
        </w:rPr>
        <w:t>деятельности</w:t>
      </w:r>
      <w:r w:rsidRPr="00BE4615">
        <w:rPr>
          <w:rFonts w:ascii="Times New Roman" w:hAnsi="Times New Roman"/>
          <w:color w:val="auto"/>
          <w:spacing w:val="2"/>
          <w:sz w:val="26"/>
          <w:szCs w:val="26"/>
        </w:rPr>
        <w:t>; лежат в основе организации и регуляции любой деятельности обучающегося независимо от е</w:t>
      </w:r>
      <w:r w:rsidR="00D30361" w:rsidRPr="00BE4615">
        <w:rPr>
          <w:rFonts w:ascii="Times New Roman" w:hAnsi="Times New Roman"/>
          <w:color w:val="auto"/>
          <w:spacing w:val="2"/>
          <w:sz w:val="26"/>
          <w:szCs w:val="26"/>
        </w:rPr>
        <w:t>е</w:t>
      </w:r>
      <w:r w:rsidRPr="00BE4615">
        <w:rPr>
          <w:rFonts w:ascii="Times New Roman" w:hAnsi="Times New Roman"/>
          <w:color w:val="auto"/>
          <w:spacing w:val="2"/>
          <w:sz w:val="26"/>
          <w:szCs w:val="26"/>
        </w:rPr>
        <w:t xml:space="preserve"> </w:t>
      </w:r>
      <w:proofErr w:type="spellStart"/>
      <w:r w:rsidRPr="00BE4615">
        <w:rPr>
          <w:rFonts w:ascii="Times New Roman" w:hAnsi="Times New Roman"/>
          <w:color w:val="auto"/>
          <w:spacing w:val="2"/>
          <w:sz w:val="26"/>
          <w:szCs w:val="26"/>
        </w:rPr>
        <w:t>специально­</w:t>
      </w:r>
      <w:r w:rsidRPr="00BE4615">
        <w:rPr>
          <w:rFonts w:ascii="Times New Roman" w:hAnsi="Times New Roman"/>
          <w:color w:val="auto"/>
          <w:sz w:val="26"/>
          <w:szCs w:val="26"/>
        </w:rPr>
        <w:t>предметного</w:t>
      </w:r>
      <w:proofErr w:type="spellEnd"/>
      <w:r w:rsidRPr="00BE4615">
        <w:rPr>
          <w:rFonts w:ascii="Times New Roman" w:hAnsi="Times New Roman"/>
          <w:color w:val="auto"/>
          <w:sz w:val="26"/>
          <w:szCs w:val="26"/>
        </w:rPr>
        <w:t xml:space="preserve"> содержания. </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b/>
          <w:bCs/>
          <w:color w:val="auto"/>
          <w:sz w:val="26"/>
          <w:szCs w:val="26"/>
        </w:rPr>
        <w:t>Виды универсальных учебных действий</w:t>
      </w:r>
    </w:p>
    <w:p w:rsidR="00653A76" w:rsidRPr="00BE4615" w:rsidRDefault="00653A76" w:rsidP="00BB236F">
      <w:pPr>
        <w:pStyle w:val="a3"/>
        <w:spacing w:line="276" w:lineRule="auto"/>
        <w:ind w:firstLine="454"/>
        <w:rPr>
          <w:rFonts w:ascii="Times New Roman" w:hAnsi="Times New Roman"/>
          <w:b/>
          <w:bCs/>
          <w:iCs/>
          <w:color w:val="auto"/>
          <w:sz w:val="26"/>
          <w:szCs w:val="26"/>
        </w:rPr>
      </w:pPr>
      <w:r w:rsidRPr="00BE4615">
        <w:rPr>
          <w:rFonts w:ascii="Times New Roman" w:hAnsi="Times New Roman"/>
          <w:color w:val="auto"/>
          <w:spacing w:val="2"/>
          <w:sz w:val="26"/>
          <w:szCs w:val="26"/>
        </w:rPr>
        <w:t>В составе основных видов универсальных учебных дей</w:t>
      </w:r>
      <w:r w:rsidRPr="00BE4615">
        <w:rPr>
          <w:rFonts w:ascii="Times New Roman" w:hAnsi="Times New Roman"/>
          <w:color w:val="auto"/>
          <w:sz w:val="26"/>
          <w:szCs w:val="26"/>
        </w:rPr>
        <w:t>ствий, соответствующих ключевым целям общего образова</w:t>
      </w:r>
      <w:r w:rsidRPr="00BE4615">
        <w:rPr>
          <w:rFonts w:ascii="Times New Roman" w:hAnsi="Times New Roman"/>
          <w:color w:val="auto"/>
          <w:spacing w:val="2"/>
          <w:sz w:val="26"/>
          <w:szCs w:val="26"/>
        </w:rPr>
        <w:t xml:space="preserve">ния, можно выделить </w:t>
      </w:r>
      <w:r w:rsidR="00212A1D" w:rsidRPr="00BE4615">
        <w:rPr>
          <w:rFonts w:ascii="Times New Roman" w:hAnsi="Times New Roman"/>
          <w:color w:val="auto"/>
          <w:spacing w:val="2"/>
          <w:sz w:val="26"/>
          <w:szCs w:val="26"/>
        </w:rPr>
        <w:t xml:space="preserve">следующие </w:t>
      </w:r>
      <w:r w:rsidRPr="00BE4615">
        <w:rPr>
          <w:rFonts w:ascii="Times New Roman" w:hAnsi="Times New Roman"/>
          <w:color w:val="auto"/>
          <w:spacing w:val="2"/>
          <w:sz w:val="26"/>
          <w:szCs w:val="26"/>
        </w:rPr>
        <w:t>блок</w:t>
      </w:r>
      <w:r w:rsidR="00212A1D" w:rsidRPr="00BE4615">
        <w:rPr>
          <w:rFonts w:ascii="Times New Roman" w:hAnsi="Times New Roman"/>
          <w:color w:val="auto"/>
          <w:spacing w:val="2"/>
          <w:sz w:val="26"/>
          <w:szCs w:val="26"/>
        </w:rPr>
        <w:t>и</w:t>
      </w:r>
      <w:r w:rsidRPr="00BE4615">
        <w:rPr>
          <w:rFonts w:ascii="Times New Roman" w:hAnsi="Times New Roman"/>
          <w:color w:val="auto"/>
          <w:spacing w:val="2"/>
          <w:sz w:val="26"/>
          <w:szCs w:val="26"/>
        </w:rPr>
        <w:t xml:space="preserve">: </w:t>
      </w:r>
      <w:r w:rsidRPr="00BE4615">
        <w:rPr>
          <w:rFonts w:ascii="Times New Roman" w:hAnsi="Times New Roman"/>
          <w:b/>
          <w:bCs/>
          <w:iCs/>
          <w:color w:val="auto"/>
          <w:spacing w:val="2"/>
          <w:sz w:val="26"/>
          <w:szCs w:val="26"/>
        </w:rPr>
        <w:t>регуля</w:t>
      </w:r>
      <w:r w:rsidRPr="00BE4615">
        <w:rPr>
          <w:rFonts w:ascii="Times New Roman" w:hAnsi="Times New Roman"/>
          <w:b/>
          <w:bCs/>
          <w:iCs/>
          <w:color w:val="auto"/>
          <w:spacing w:val="4"/>
          <w:sz w:val="26"/>
          <w:szCs w:val="26"/>
        </w:rPr>
        <w:t xml:space="preserve">тивный </w:t>
      </w:r>
      <w:r w:rsidRPr="00BE4615">
        <w:rPr>
          <w:rFonts w:ascii="Times New Roman" w:hAnsi="Times New Roman"/>
          <w:color w:val="auto"/>
          <w:spacing w:val="4"/>
          <w:sz w:val="26"/>
          <w:szCs w:val="26"/>
        </w:rPr>
        <w:t>(</w:t>
      </w:r>
      <w:r w:rsidRPr="00BE4615">
        <w:rPr>
          <w:rFonts w:ascii="Times New Roman" w:hAnsi="Times New Roman"/>
          <w:iCs/>
          <w:color w:val="auto"/>
          <w:spacing w:val="4"/>
          <w:sz w:val="26"/>
          <w:szCs w:val="26"/>
        </w:rPr>
        <w:t xml:space="preserve">включающий также действия </w:t>
      </w:r>
      <w:proofErr w:type="spellStart"/>
      <w:r w:rsidRPr="00BE4615">
        <w:rPr>
          <w:rFonts w:ascii="Times New Roman" w:hAnsi="Times New Roman"/>
          <w:iCs/>
          <w:color w:val="auto"/>
          <w:spacing w:val="4"/>
          <w:sz w:val="26"/>
          <w:szCs w:val="26"/>
        </w:rPr>
        <w:t>саморегуляции</w:t>
      </w:r>
      <w:proofErr w:type="spellEnd"/>
      <w:r w:rsidRPr="00BE4615">
        <w:rPr>
          <w:rFonts w:ascii="Times New Roman" w:hAnsi="Times New Roman"/>
          <w:color w:val="auto"/>
          <w:spacing w:val="4"/>
          <w:sz w:val="26"/>
          <w:szCs w:val="26"/>
        </w:rPr>
        <w:t xml:space="preserve">), </w:t>
      </w:r>
      <w:r w:rsidRPr="00BE4615">
        <w:rPr>
          <w:rFonts w:ascii="Times New Roman" w:hAnsi="Times New Roman"/>
          <w:b/>
          <w:bCs/>
          <w:iCs/>
          <w:color w:val="auto"/>
          <w:sz w:val="26"/>
          <w:szCs w:val="26"/>
        </w:rPr>
        <w:t xml:space="preserve">познавательный </w:t>
      </w:r>
      <w:r w:rsidRPr="00BE4615">
        <w:rPr>
          <w:rFonts w:ascii="Times New Roman" w:hAnsi="Times New Roman"/>
          <w:color w:val="auto"/>
          <w:sz w:val="26"/>
          <w:szCs w:val="26"/>
        </w:rPr>
        <w:t xml:space="preserve">и </w:t>
      </w:r>
      <w:r w:rsidRPr="00BE4615">
        <w:rPr>
          <w:rFonts w:ascii="Times New Roman" w:hAnsi="Times New Roman"/>
          <w:b/>
          <w:bCs/>
          <w:iCs/>
          <w:color w:val="auto"/>
          <w:sz w:val="26"/>
          <w:szCs w:val="26"/>
        </w:rPr>
        <w:t>коммуникативный</w:t>
      </w:r>
      <w:r w:rsidRPr="00BE4615">
        <w:rPr>
          <w:rFonts w:ascii="Times New Roman" w:hAnsi="Times New Roman"/>
          <w:color w:val="auto"/>
          <w:sz w:val="26"/>
          <w:szCs w:val="26"/>
        </w:rPr>
        <w:t>.</w:t>
      </w:r>
    </w:p>
    <w:p w:rsidR="008C6CAF" w:rsidRPr="00BE4615" w:rsidRDefault="00653A76" w:rsidP="00BB236F">
      <w:pPr>
        <w:spacing w:line="276" w:lineRule="auto"/>
        <w:ind w:firstLine="709"/>
        <w:jc w:val="both"/>
        <w:rPr>
          <w:sz w:val="26"/>
          <w:szCs w:val="26"/>
        </w:rPr>
      </w:pPr>
      <w:r w:rsidRPr="00BE4615">
        <w:rPr>
          <w:b/>
          <w:bCs/>
          <w:iCs/>
          <w:spacing w:val="4"/>
          <w:sz w:val="26"/>
          <w:szCs w:val="26"/>
        </w:rPr>
        <w:t xml:space="preserve">Личностные </w:t>
      </w:r>
      <w:r w:rsidR="008C6CAF" w:rsidRPr="00BE4615">
        <w:rPr>
          <w:sz w:val="26"/>
          <w:szCs w:val="26"/>
        </w:rPr>
        <w:t>обеспечивают ценностно</w:t>
      </w:r>
      <w:r w:rsidR="00AD265D" w:rsidRPr="00BE4615">
        <w:rPr>
          <w:sz w:val="26"/>
          <w:szCs w:val="26"/>
        </w:rPr>
        <w:t>-</w:t>
      </w:r>
      <w:r w:rsidR="008C6CAF" w:rsidRPr="00BE4615">
        <w:rPr>
          <w:sz w:val="26"/>
          <w:szCs w:val="26"/>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7C25ED" w:rsidRPr="00BE4615" w:rsidRDefault="007C25ED" w:rsidP="00BB236F">
      <w:pPr>
        <w:pStyle w:val="a3"/>
        <w:spacing w:line="276" w:lineRule="auto"/>
        <w:ind w:firstLine="709"/>
        <w:rPr>
          <w:rFonts w:ascii="Times New Roman" w:hAnsi="Times New Roman"/>
          <w:color w:val="auto"/>
          <w:sz w:val="26"/>
          <w:szCs w:val="26"/>
        </w:rPr>
      </w:pPr>
      <w:r w:rsidRPr="00BE4615">
        <w:rPr>
          <w:rFonts w:ascii="Times New Roman" w:hAnsi="Times New Roman"/>
          <w:b/>
          <w:bCs/>
          <w:i/>
          <w:iCs/>
          <w:color w:val="auto"/>
          <w:spacing w:val="2"/>
          <w:sz w:val="26"/>
          <w:szCs w:val="26"/>
        </w:rPr>
        <w:t xml:space="preserve">Регулятивные универсальные учебные действия </w:t>
      </w:r>
      <w:r w:rsidRPr="00BE4615">
        <w:rPr>
          <w:rFonts w:ascii="Times New Roman" w:hAnsi="Times New Roman"/>
          <w:color w:val="auto"/>
          <w:spacing w:val="2"/>
          <w:sz w:val="26"/>
          <w:szCs w:val="26"/>
        </w:rPr>
        <w:t>обе</w:t>
      </w:r>
      <w:r w:rsidRPr="00BE4615">
        <w:rPr>
          <w:rFonts w:ascii="Times New Roman" w:hAnsi="Times New Roman"/>
          <w:color w:val="auto"/>
          <w:spacing w:val="4"/>
          <w:sz w:val="26"/>
          <w:szCs w:val="26"/>
        </w:rPr>
        <w:t xml:space="preserve">спечивают </w:t>
      </w:r>
      <w:proofErr w:type="gramStart"/>
      <w:r w:rsidRPr="00BE4615">
        <w:rPr>
          <w:rFonts w:ascii="Times New Roman" w:hAnsi="Times New Roman"/>
          <w:color w:val="auto"/>
          <w:spacing w:val="4"/>
          <w:sz w:val="26"/>
          <w:szCs w:val="26"/>
        </w:rPr>
        <w:t>обучающимся</w:t>
      </w:r>
      <w:proofErr w:type="gramEnd"/>
      <w:r w:rsidRPr="00BE4615">
        <w:rPr>
          <w:rFonts w:ascii="Times New Roman" w:hAnsi="Times New Roman"/>
          <w:color w:val="auto"/>
          <w:spacing w:val="4"/>
          <w:sz w:val="26"/>
          <w:szCs w:val="26"/>
        </w:rPr>
        <w:t xml:space="preserve"> организацию своей учебной дея</w:t>
      </w:r>
      <w:r w:rsidRPr="00BE4615">
        <w:rPr>
          <w:rFonts w:ascii="Times New Roman" w:hAnsi="Times New Roman"/>
          <w:color w:val="auto"/>
          <w:sz w:val="26"/>
          <w:szCs w:val="26"/>
        </w:rPr>
        <w:t>тельности. К ним относятся:</w:t>
      </w:r>
    </w:p>
    <w:p w:rsidR="007C25ED" w:rsidRPr="00BE4615" w:rsidRDefault="007C25ED"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xml:space="preserve">- </w:t>
      </w:r>
      <w:proofErr w:type="spellStart"/>
      <w:r w:rsidRPr="00BE4615">
        <w:rPr>
          <w:rFonts w:ascii="Times New Roman" w:hAnsi="Times New Roman"/>
          <w:color w:val="auto"/>
          <w:sz w:val="26"/>
          <w:szCs w:val="26"/>
        </w:rPr>
        <w:t>целеполагание</w:t>
      </w:r>
      <w:proofErr w:type="spellEnd"/>
      <w:r w:rsidRPr="00BE4615">
        <w:rPr>
          <w:rFonts w:ascii="Times New Roman" w:hAnsi="Times New Roman"/>
          <w:color w:val="auto"/>
          <w:sz w:val="26"/>
          <w:szCs w:val="26"/>
        </w:rPr>
        <w:t xml:space="preserve"> как постановка учебной задачи на основе соотнесения того, что уже известно и усвоено </w:t>
      </w:r>
      <w:proofErr w:type="gramStart"/>
      <w:r w:rsidRPr="00BE4615">
        <w:rPr>
          <w:rFonts w:ascii="Times New Roman" w:hAnsi="Times New Roman"/>
          <w:color w:val="auto"/>
          <w:sz w:val="26"/>
          <w:szCs w:val="26"/>
        </w:rPr>
        <w:t>обучающимися</w:t>
      </w:r>
      <w:proofErr w:type="gramEnd"/>
      <w:r w:rsidRPr="00BE4615">
        <w:rPr>
          <w:rFonts w:ascii="Times New Roman" w:hAnsi="Times New Roman"/>
          <w:color w:val="auto"/>
          <w:sz w:val="26"/>
          <w:szCs w:val="26"/>
        </w:rPr>
        <w:t>, и того, что ещ</w:t>
      </w:r>
      <w:r w:rsidR="00D30361" w:rsidRPr="00BE4615">
        <w:rPr>
          <w:rFonts w:ascii="Times New Roman" w:hAnsi="Times New Roman"/>
          <w:color w:val="auto"/>
          <w:sz w:val="26"/>
          <w:szCs w:val="26"/>
        </w:rPr>
        <w:t>е</w:t>
      </w:r>
      <w:r w:rsidRPr="00BE4615">
        <w:rPr>
          <w:rFonts w:ascii="Times New Roman" w:hAnsi="Times New Roman"/>
          <w:color w:val="auto"/>
          <w:sz w:val="26"/>
          <w:szCs w:val="26"/>
        </w:rPr>
        <w:t xml:space="preserve"> неизвестно;</w:t>
      </w:r>
    </w:p>
    <w:p w:rsidR="007C25ED" w:rsidRPr="00BE4615" w:rsidRDefault="007C25ED"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планирование — определение последовательности промежуточных целей с уч</w:t>
      </w:r>
      <w:r w:rsidR="00D30361" w:rsidRPr="00BE4615">
        <w:rPr>
          <w:rFonts w:ascii="Times New Roman" w:hAnsi="Times New Roman"/>
          <w:color w:val="auto"/>
          <w:sz w:val="26"/>
          <w:szCs w:val="26"/>
        </w:rPr>
        <w:t>е</w:t>
      </w:r>
      <w:r w:rsidRPr="00BE4615">
        <w:rPr>
          <w:rFonts w:ascii="Times New Roman" w:hAnsi="Times New Roman"/>
          <w:color w:val="auto"/>
          <w:sz w:val="26"/>
          <w:szCs w:val="26"/>
        </w:rPr>
        <w:t>том конечного результата; составление плана и последовательности действий;</w:t>
      </w:r>
    </w:p>
    <w:p w:rsidR="007C25ED" w:rsidRPr="00BE4615" w:rsidRDefault="007C25ED"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xml:space="preserve">- прогнозирование — предвосхищение результата и уровня усвоения знаний, его </w:t>
      </w:r>
      <w:proofErr w:type="spellStart"/>
      <w:r w:rsidRPr="00BE4615">
        <w:rPr>
          <w:rFonts w:ascii="Times New Roman" w:hAnsi="Times New Roman"/>
          <w:color w:val="auto"/>
          <w:sz w:val="26"/>
          <w:szCs w:val="26"/>
        </w:rPr>
        <w:t>временн</w:t>
      </w:r>
      <w:r w:rsidRPr="00BE4615">
        <w:rPr>
          <w:rFonts w:ascii="Times New Roman" w:hAnsi="Times New Roman"/>
          <w:color w:val="auto"/>
          <w:spacing w:val="-107"/>
          <w:sz w:val="26"/>
          <w:szCs w:val="26"/>
        </w:rPr>
        <w:t>ы</w:t>
      </w:r>
      <w:r w:rsidRPr="00BE4615">
        <w:rPr>
          <w:rFonts w:ascii="Times New Roman" w:hAnsi="Times New Roman"/>
          <w:color w:val="auto"/>
          <w:sz w:val="26"/>
          <w:szCs w:val="26"/>
        </w:rPr>
        <w:t>´х</w:t>
      </w:r>
      <w:proofErr w:type="spellEnd"/>
      <w:r w:rsidRPr="00BE4615">
        <w:rPr>
          <w:rFonts w:ascii="Times New Roman" w:hAnsi="Times New Roman"/>
          <w:color w:val="auto"/>
          <w:sz w:val="26"/>
          <w:szCs w:val="26"/>
        </w:rPr>
        <w:t xml:space="preserve"> характеристик;</w:t>
      </w:r>
    </w:p>
    <w:p w:rsidR="007C25ED" w:rsidRPr="00BE4615" w:rsidRDefault="007C25ED"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BE4615" w:rsidRDefault="007C25ED"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xml:space="preserve">- коррекция — внесение необходимых дополнений и корректив в </w:t>
      </w:r>
      <w:proofErr w:type="gramStart"/>
      <w:r w:rsidRPr="00BE4615">
        <w:rPr>
          <w:rFonts w:ascii="Times New Roman" w:hAnsi="Times New Roman"/>
          <w:color w:val="auto"/>
          <w:sz w:val="26"/>
          <w:szCs w:val="26"/>
        </w:rPr>
        <w:t>план</w:t>
      </w:r>
      <w:proofErr w:type="gramEnd"/>
      <w:r w:rsidRPr="00BE4615">
        <w:rPr>
          <w:rFonts w:ascii="Times New Roman" w:hAnsi="Times New Roman"/>
          <w:color w:val="auto"/>
          <w:sz w:val="26"/>
          <w:szCs w:val="26"/>
        </w:rPr>
        <w:t xml:space="preserve"> и способ действия в случае расхождения эталона, реального действия и его результата с уч</w:t>
      </w:r>
      <w:r w:rsidR="00D30361" w:rsidRPr="00BE4615">
        <w:rPr>
          <w:rFonts w:ascii="Times New Roman" w:hAnsi="Times New Roman"/>
          <w:color w:val="auto"/>
          <w:sz w:val="26"/>
          <w:szCs w:val="26"/>
        </w:rPr>
        <w:t>е</w:t>
      </w:r>
      <w:r w:rsidRPr="00BE4615">
        <w:rPr>
          <w:rFonts w:ascii="Times New Roman" w:hAnsi="Times New Roman"/>
          <w:color w:val="auto"/>
          <w:sz w:val="26"/>
          <w:szCs w:val="26"/>
        </w:rPr>
        <w:t>том оценки этого результата самим обучающимся, учителем, другими обучающимися;</w:t>
      </w:r>
    </w:p>
    <w:p w:rsidR="007C25ED" w:rsidRPr="00BE4615" w:rsidRDefault="007C25ED"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оценка — выделение и осознание обучающимся того, что им уже усвоено и что ему ещ</w:t>
      </w:r>
      <w:r w:rsidR="00D30361" w:rsidRPr="00BE4615">
        <w:rPr>
          <w:rFonts w:ascii="Times New Roman" w:hAnsi="Times New Roman"/>
          <w:color w:val="auto"/>
          <w:sz w:val="26"/>
          <w:szCs w:val="26"/>
        </w:rPr>
        <w:t>е</w:t>
      </w:r>
      <w:r w:rsidRPr="00BE4615">
        <w:rPr>
          <w:rFonts w:ascii="Times New Roman" w:hAnsi="Times New Roman"/>
          <w:color w:val="auto"/>
          <w:sz w:val="26"/>
          <w:szCs w:val="26"/>
        </w:rPr>
        <w:t xml:space="preserve"> нужно </w:t>
      </w:r>
      <w:proofErr w:type="gramStart"/>
      <w:r w:rsidRPr="00BE4615">
        <w:rPr>
          <w:rFonts w:ascii="Times New Roman" w:hAnsi="Times New Roman"/>
          <w:color w:val="auto"/>
          <w:sz w:val="26"/>
          <w:szCs w:val="26"/>
        </w:rPr>
        <w:t>усвоить</w:t>
      </w:r>
      <w:proofErr w:type="gramEnd"/>
      <w:r w:rsidRPr="00BE4615">
        <w:rPr>
          <w:rFonts w:ascii="Times New Roman" w:hAnsi="Times New Roman"/>
          <w:color w:val="auto"/>
          <w:sz w:val="26"/>
          <w:szCs w:val="26"/>
        </w:rPr>
        <w:t>, осознание качества и уровня усвоения; объективная оценка личных результатов работы;</w:t>
      </w:r>
    </w:p>
    <w:p w:rsidR="007C25ED" w:rsidRPr="00BE4615" w:rsidRDefault="007C25ED"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pacing w:val="4"/>
          <w:sz w:val="26"/>
          <w:szCs w:val="26"/>
        </w:rPr>
        <w:t xml:space="preserve">- </w:t>
      </w:r>
      <w:proofErr w:type="spellStart"/>
      <w:r w:rsidRPr="00BE4615">
        <w:rPr>
          <w:rFonts w:ascii="Times New Roman" w:hAnsi="Times New Roman"/>
          <w:color w:val="auto"/>
          <w:spacing w:val="4"/>
          <w:sz w:val="26"/>
          <w:szCs w:val="26"/>
        </w:rPr>
        <w:t>саморегуляция</w:t>
      </w:r>
      <w:proofErr w:type="spellEnd"/>
      <w:r w:rsidRPr="00BE4615">
        <w:rPr>
          <w:rFonts w:ascii="Times New Roman" w:hAnsi="Times New Roman"/>
          <w:color w:val="auto"/>
          <w:spacing w:val="4"/>
          <w:sz w:val="26"/>
          <w:szCs w:val="26"/>
        </w:rPr>
        <w:t xml:space="preserve"> как способность к мобилизации сил и </w:t>
      </w:r>
      <w:r w:rsidRPr="00BE4615">
        <w:rPr>
          <w:rFonts w:ascii="Times New Roman" w:hAnsi="Times New Roman"/>
          <w:color w:val="auto"/>
          <w:sz w:val="26"/>
          <w:szCs w:val="26"/>
        </w:rPr>
        <w:t>энергии,  волевому усилию (выбору в ситуации мотивационного конфликта) и преодолению препятствий для достижения цели.</w:t>
      </w:r>
    </w:p>
    <w:p w:rsidR="007C25ED" w:rsidRPr="00BE4615" w:rsidRDefault="007C25ED" w:rsidP="00BB236F">
      <w:pPr>
        <w:pStyle w:val="a3"/>
        <w:spacing w:line="276" w:lineRule="auto"/>
        <w:ind w:firstLine="709"/>
        <w:rPr>
          <w:rFonts w:ascii="Times New Roman" w:hAnsi="Times New Roman"/>
          <w:i/>
          <w:iCs/>
          <w:color w:val="auto"/>
          <w:sz w:val="26"/>
          <w:szCs w:val="26"/>
        </w:rPr>
      </w:pPr>
      <w:r w:rsidRPr="00BE4615">
        <w:rPr>
          <w:rFonts w:ascii="Times New Roman" w:hAnsi="Times New Roman"/>
          <w:b/>
          <w:bCs/>
          <w:i/>
          <w:iCs/>
          <w:color w:val="auto"/>
          <w:spacing w:val="-4"/>
          <w:sz w:val="26"/>
          <w:szCs w:val="26"/>
        </w:rPr>
        <w:t xml:space="preserve">Познавательные универсальные учебные действия </w:t>
      </w:r>
      <w:r w:rsidRPr="00BE4615">
        <w:rPr>
          <w:rFonts w:ascii="Times New Roman" w:hAnsi="Times New Roman"/>
          <w:color w:val="auto"/>
          <w:spacing w:val="-4"/>
          <w:sz w:val="26"/>
          <w:szCs w:val="26"/>
        </w:rPr>
        <w:t>вклю</w:t>
      </w:r>
      <w:r w:rsidRPr="00BE4615">
        <w:rPr>
          <w:rFonts w:ascii="Times New Roman" w:hAnsi="Times New Roman"/>
          <w:color w:val="auto"/>
          <w:spacing w:val="2"/>
          <w:sz w:val="26"/>
          <w:szCs w:val="26"/>
        </w:rPr>
        <w:t xml:space="preserve">чают: </w:t>
      </w:r>
      <w:proofErr w:type="spellStart"/>
      <w:r w:rsidRPr="00BE4615">
        <w:rPr>
          <w:rFonts w:ascii="Times New Roman" w:hAnsi="Times New Roman"/>
          <w:color w:val="auto"/>
          <w:spacing w:val="2"/>
          <w:sz w:val="26"/>
          <w:szCs w:val="26"/>
        </w:rPr>
        <w:t>общеучебные</w:t>
      </w:r>
      <w:proofErr w:type="spellEnd"/>
      <w:r w:rsidRPr="00BE4615">
        <w:rPr>
          <w:rFonts w:ascii="Times New Roman" w:hAnsi="Times New Roman"/>
          <w:color w:val="auto"/>
          <w:spacing w:val="2"/>
          <w:sz w:val="26"/>
          <w:szCs w:val="26"/>
        </w:rPr>
        <w:t xml:space="preserve">, логические учебные действия, а также </w:t>
      </w:r>
      <w:r w:rsidRPr="00BE4615">
        <w:rPr>
          <w:rFonts w:ascii="Times New Roman" w:hAnsi="Times New Roman"/>
          <w:color w:val="auto"/>
          <w:sz w:val="26"/>
          <w:szCs w:val="26"/>
        </w:rPr>
        <w:t>постановку и решение проблемы.</w:t>
      </w:r>
    </w:p>
    <w:p w:rsidR="007C25ED" w:rsidRPr="00BE4615" w:rsidRDefault="007C25ED" w:rsidP="00BB236F">
      <w:pPr>
        <w:pStyle w:val="a3"/>
        <w:spacing w:line="276" w:lineRule="auto"/>
        <w:ind w:firstLine="709"/>
        <w:rPr>
          <w:rFonts w:ascii="Times New Roman" w:hAnsi="Times New Roman"/>
          <w:color w:val="auto"/>
          <w:sz w:val="26"/>
          <w:szCs w:val="26"/>
        </w:rPr>
      </w:pPr>
      <w:r w:rsidRPr="00BE4615">
        <w:rPr>
          <w:rFonts w:ascii="Times New Roman" w:hAnsi="Times New Roman"/>
          <w:iCs/>
          <w:color w:val="auto"/>
          <w:sz w:val="26"/>
          <w:szCs w:val="26"/>
        </w:rPr>
        <w:t>К</w:t>
      </w:r>
      <w:r w:rsidRPr="00BE4615">
        <w:rPr>
          <w:rFonts w:ascii="Times New Roman" w:hAnsi="Times New Roman"/>
          <w:i/>
          <w:iCs/>
          <w:color w:val="auto"/>
          <w:sz w:val="26"/>
          <w:szCs w:val="26"/>
        </w:rPr>
        <w:t xml:space="preserve"> </w:t>
      </w:r>
      <w:proofErr w:type="spellStart"/>
      <w:r w:rsidRPr="00BE4615">
        <w:rPr>
          <w:rFonts w:ascii="Times New Roman" w:hAnsi="Times New Roman"/>
          <w:i/>
          <w:iCs/>
          <w:color w:val="auto"/>
          <w:sz w:val="26"/>
          <w:szCs w:val="26"/>
        </w:rPr>
        <w:t>общеучебным</w:t>
      </w:r>
      <w:proofErr w:type="spellEnd"/>
      <w:r w:rsidRPr="00BE4615">
        <w:rPr>
          <w:rFonts w:ascii="Times New Roman" w:hAnsi="Times New Roman"/>
          <w:i/>
          <w:iCs/>
          <w:color w:val="auto"/>
          <w:sz w:val="26"/>
          <w:szCs w:val="26"/>
        </w:rPr>
        <w:t xml:space="preserve"> универсальным действиям</w:t>
      </w:r>
      <w:r w:rsidRPr="00BE4615">
        <w:rPr>
          <w:rFonts w:ascii="Times New Roman" w:hAnsi="Times New Roman"/>
          <w:iCs/>
          <w:color w:val="auto"/>
          <w:sz w:val="26"/>
          <w:szCs w:val="26"/>
        </w:rPr>
        <w:t xml:space="preserve"> относятся</w:t>
      </w:r>
      <w:r w:rsidRPr="00BE4615">
        <w:rPr>
          <w:rFonts w:ascii="Times New Roman" w:hAnsi="Times New Roman"/>
          <w:color w:val="auto"/>
          <w:sz w:val="26"/>
          <w:szCs w:val="26"/>
        </w:rPr>
        <w:t>:</w:t>
      </w:r>
    </w:p>
    <w:p w:rsidR="007C25ED" w:rsidRPr="00BE4615" w:rsidRDefault="007C25ED"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самостоятельное выделение и формулирование познавательной цели;</w:t>
      </w:r>
    </w:p>
    <w:p w:rsidR="007C25ED" w:rsidRPr="00BE4615" w:rsidRDefault="007C25ED" w:rsidP="00BB236F">
      <w:pPr>
        <w:pStyle w:val="ab"/>
        <w:spacing w:line="276" w:lineRule="auto"/>
        <w:ind w:firstLine="709"/>
        <w:rPr>
          <w:rFonts w:ascii="Times New Roman" w:hAnsi="Times New Roman"/>
          <w:color w:val="auto"/>
          <w:spacing w:val="-2"/>
          <w:sz w:val="26"/>
          <w:szCs w:val="26"/>
        </w:rPr>
      </w:pPr>
      <w:r w:rsidRPr="00BE4615">
        <w:rPr>
          <w:rFonts w:ascii="Times New Roman" w:hAnsi="Times New Roman"/>
          <w:color w:val="auto"/>
          <w:spacing w:val="-2"/>
          <w:sz w:val="26"/>
          <w:szCs w:val="26"/>
        </w:rPr>
        <w:lastRenderedPageBreak/>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BE4615" w:rsidRDefault="007C25ED"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структурирование знаний;</w:t>
      </w:r>
    </w:p>
    <w:p w:rsidR="007C25ED" w:rsidRPr="00BE4615" w:rsidRDefault="007C25ED"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осознанное и произвольное построение речевого высказывания в устной и письменной форме;</w:t>
      </w:r>
    </w:p>
    <w:p w:rsidR="007C25ED" w:rsidRPr="00BE4615" w:rsidRDefault="007C25ED"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pacing w:val="2"/>
          <w:sz w:val="26"/>
          <w:szCs w:val="26"/>
        </w:rPr>
        <w:t>- выбор наиболее эффективных способов решения</w:t>
      </w:r>
      <w:r w:rsidRPr="00BE4615">
        <w:rPr>
          <w:rFonts w:ascii="Times New Roman" w:hAnsi="Times New Roman"/>
          <w:color w:val="auto"/>
          <w:spacing w:val="-2"/>
          <w:sz w:val="26"/>
          <w:szCs w:val="26"/>
        </w:rPr>
        <w:t xml:space="preserve"> практических и познавательных</w:t>
      </w:r>
      <w:r w:rsidRPr="00BE4615">
        <w:rPr>
          <w:rFonts w:ascii="Times New Roman" w:hAnsi="Times New Roman"/>
          <w:color w:val="auto"/>
          <w:spacing w:val="2"/>
          <w:sz w:val="26"/>
          <w:szCs w:val="26"/>
        </w:rPr>
        <w:t xml:space="preserve"> задач </w:t>
      </w:r>
      <w:r w:rsidRPr="00BE4615">
        <w:rPr>
          <w:rFonts w:ascii="Times New Roman" w:hAnsi="Times New Roman"/>
          <w:color w:val="auto"/>
          <w:sz w:val="26"/>
          <w:szCs w:val="26"/>
        </w:rPr>
        <w:t>в зависимости от конкретных условий;</w:t>
      </w:r>
    </w:p>
    <w:p w:rsidR="007C25ED" w:rsidRPr="00BE4615" w:rsidRDefault="007C25ED"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pacing w:val="-4"/>
          <w:sz w:val="26"/>
          <w:szCs w:val="26"/>
        </w:rPr>
        <w:t>- рефлексия способов и условий действия, контроль и оцен</w:t>
      </w:r>
      <w:r w:rsidRPr="00BE4615">
        <w:rPr>
          <w:rFonts w:ascii="Times New Roman" w:hAnsi="Times New Roman"/>
          <w:color w:val="auto"/>
          <w:sz w:val="26"/>
          <w:szCs w:val="26"/>
        </w:rPr>
        <w:t>ка процесса и результатов деятельности;</w:t>
      </w:r>
    </w:p>
    <w:p w:rsidR="007C25ED" w:rsidRPr="00BE4615" w:rsidRDefault="007C25ED" w:rsidP="00BB236F">
      <w:pPr>
        <w:pStyle w:val="ab"/>
        <w:spacing w:line="276" w:lineRule="auto"/>
        <w:ind w:firstLine="709"/>
        <w:rPr>
          <w:rFonts w:ascii="Times New Roman" w:hAnsi="Times New Roman"/>
          <w:color w:val="auto"/>
          <w:spacing w:val="-4"/>
          <w:sz w:val="26"/>
          <w:szCs w:val="26"/>
        </w:rPr>
      </w:pPr>
      <w:r w:rsidRPr="00BE4615">
        <w:rPr>
          <w:rFonts w:ascii="Times New Roman" w:hAnsi="Times New Roman"/>
          <w:color w:val="auto"/>
          <w:sz w:val="26"/>
          <w:szCs w:val="26"/>
        </w:rPr>
        <w:t xml:space="preserve">- смысловое чтение как осмысление цели чтения и выбор </w:t>
      </w:r>
      <w:r w:rsidRPr="00BE4615">
        <w:rPr>
          <w:rFonts w:ascii="Times New Roman" w:hAnsi="Times New Roman"/>
          <w:color w:val="auto"/>
          <w:spacing w:val="-4"/>
          <w:sz w:val="26"/>
          <w:szCs w:val="26"/>
        </w:rPr>
        <w:t xml:space="preserve">вида чтения в зависимости от цели; извлечение необходимой </w:t>
      </w:r>
      <w:r w:rsidRPr="00BE4615">
        <w:rPr>
          <w:rFonts w:ascii="Times New Roman" w:hAnsi="Times New Roman"/>
          <w:color w:val="auto"/>
          <w:spacing w:val="2"/>
          <w:sz w:val="26"/>
          <w:szCs w:val="26"/>
        </w:rPr>
        <w:t xml:space="preserve">информации из прослушанных текстов различных жанров; </w:t>
      </w:r>
      <w:r w:rsidRPr="00BE4615">
        <w:rPr>
          <w:rFonts w:ascii="Times New Roman" w:hAnsi="Times New Roman"/>
          <w:color w:val="auto"/>
          <w:spacing w:val="-4"/>
          <w:sz w:val="26"/>
          <w:szCs w:val="26"/>
        </w:rPr>
        <w:t xml:space="preserve">определение основной и второстепенной информации; свободная ориентация и восприятие текстов художественного, научного, публицистического и </w:t>
      </w:r>
      <w:proofErr w:type="spellStart"/>
      <w:r w:rsidRPr="00BE4615">
        <w:rPr>
          <w:rFonts w:ascii="Times New Roman" w:hAnsi="Times New Roman"/>
          <w:color w:val="auto"/>
          <w:spacing w:val="-4"/>
          <w:sz w:val="26"/>
          <w:szCs w:val="26"/>
        </w:rPr>
        <w:t>официально­делового</w:t>
      </w:r>
      <w:proofErr w:type="spellEnd"/>
      <w:r w:rsidRPr="00BE4615">
        <w:rPr>
          <w:rFonts w:ascii="Times New Roman" w:hAnsi="Times New Roman"/>
          <w:color w:val="auto"/>
          <w:spacing w:val="-4"/>
          <w:sz w:val="26"/>
          <w:szCs w:val="26"/>
        </w:rPr>
        <w:t xml:space="preserve"> стилей; понимание и адекватная оценка языка средств массовой информации;</w:t>
      </w:r>
    </w:p>
    <w:p w:rsidR="007C25ED" w:rsidRPr="00BE4615" w:rsidRDefault="007C25ED" w:rsidP="00BB236F">
      <w:pPr>
        <w:pStyle w:val="a3"/>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xml:space="preserve">Особую группу </w:t>
      </w:r>
      <w:proofErr w:type="spellStart"/>
      <w:r w:rsidRPr="00BE4615">
        <w:rPr>
          <w:rFonts w:ascii="Times New Roman" w:hAnsi="Times New Roman"/>
          <w:color w:val="auto"/>
          <w:sz w:val="26"/>
          <w:szCs w:val="26"/>
        </w:rPr>
        <w:t>общеучебных</w:t>
      </w:r>
      <w:proofErr w:type="spellEnd"/>
      <w:r w:rsidRPr="00BE4615">
        <w:rPr>
          <w:rFonts w:ascii="Times New Roman" w:hAnsi="Times New Roman"/>
          <w:color w:val="auto"/>
          <w:sz w:val="26"/>
          <w:szCs w:val="26"/>
        </w:rPr>
        <w:t xml:space="preserve"> универсальных действий составляют </w:t>
      </w:r>
      <w:proofErr w:type="spellStart"/>
      <w:r w:rsidRPr="00BE4615">
        <w:rPr>
          <w:rFonts w:ascii="Times New Roman" w:hAnsi="Times New Roman"/>
          <w:i/>
          <w:iCs/>
          <w:color w:val="auto"/>
          <w:sz w:val="26"/>
          <w:szCs w:val="26"/>
        </w:rPr>
        <w:t>знаково­символические</w:t>
      </w:r>
      <w:proofErr w:type="spellEnd"/>
      <w:r w:rsidRPr="00BE4615">
        <w:rPr>
          <w:rFonts w:ascii="Times New Roman" w:hAnsi="Times New Roman"/>
          <w:i/>
          <w:iCs/>
          <w:color w:val="auto"/>
          <w:sz w:val="26"/>
          <w:szCs w:val="26"/>
        </w:rPr>
        <w:t xml:space="preserve"> действия</w:t>
      </w:r>
      <w:r w:rsidRPr="00BE4615">
        <w:rPr>
          <w:rFonts w:ascii="Times New Roman" w:hAnsi="Times New Roman"/>
          <w:color w:val="auto"/>
          <w:sz w:val="26"/>
          <w:szCs w:val="26"/>
        </w:rPr>
        <w:t>:</w:t>
      </w:r>
    </w:p>
    <w:p w:rsidR="007C25ED" w:rsidRPr="00BE4615" w:rsidRDefault="007C25ED" w:rsidP="00BB236F">
      <w:pPr>
        <w:pStyle w:val="ab"/>
        <w:spacing w:line="276" w:lineRule="auto"/>
        <w:ind w:firstLine="709"/>
        <w:rPr>
          <w:rFonts w:ascii="Times New Roman" w:hAnsi="Times New Roman"/>
          <w:color w:val="auto"/>
          <w:sz w:val="26"/>
          <w:szCs w:val="26"/>
        </w:rPr>
      </w:pPr>
      <w:proofErr w:type="gramStart"/>
      <w:r w:rsidRPr="00BE4615">
        <w:rPr>
          <w:rFonts w:ascii="Times New Roman" w:hAnsi="Times New Roman"/>
          <w:color w:val="auto"/>
          <w:sz w:val="26"/>
          <w:szCs w:val="26"/>
        </w:rPr>
        <w:t>- моделирование — преобразование объекта из чувственной формы в модель, где выделены существенные характеристики объекта (</w:t>
      </w:r>
      <w:proofErr w:type="spellStart"/>
      <w:r w:rsidRPr="00BE4615">
        <w:rPr>
          <w:rFonts w:ascii="Times New Roman" w:hAnsi="Times New Roman"/>
          <w:color w:val="auto"/>
          <w:sz w:val="26"/>
          <w:szCs w:val="26"/>
        </w:rPr>
        <w:t>пространственно­графическая</w:t>
      </w:r>
      <w:proofErr w:type="spellEnd"/>
      <w:r w:rsidRPr="00BE4615">
        <w:rPr>
          <w:rFonts w:ascii="Times New Roman" w:hAnsi="Times New Roman"/>
          <w:color w:val="auto"/>
          <w:sz w:val="26"/>
          <w:szCs w:val="26"/>
        </w:rPr>
        <w:t xml:space="preserve"> или </w:t>
      </w:r>
      <w:proofErr w:type="spellStart"/>
      <w:r w:rsidRPr="00BE4615">
        <w:rPr>
          <w:rFonts w:ascii="Times New Roman" w:hAnsi="Times New Roman"/>
          <w:color w:val="auto"/>
          <w:sz w:val="26"/>
          <w:szCs w:val="26"/>
        </w:rPr>
        <w:t>знаково­символическая</w:t>
      </w:r>
      <w:proofErr w:type="spellEnd"/>
      <w:r w:rsidRPr="00BE4615">
        <w:rPr>
          <w:rFonts w:ascii="Times New Roman" w:hAnsi="Times New Roman"/>
          <w:color w:val="auto"/>
          <w:sz w:val="26"/>
          <w:szCs w:val="26"/>
        </w:rPr>
        <w:t xml:space="preserve"> модели);</w:t>
      </w:r>
      <w:proofErr w:type="gramEnd"/>
    </w:p>
    <w:p w:rsidR="007C25ED" w:rsidRPr="00BE4615" w:rsidRDefault="007C25ED"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преобразование модели с целью выявления общих законов, определяющих данную предметную область.</w:t>
      </w:r>
    </w:p>
    <w:p w:rsidR="007C25ED" w:rsidRPr="00BE4615" w:rsidRDefault="007C25ED" w:rsidP="00BB236F">
      <w:pPr>
        <w:pStyle w:val="a3"/>
        <w:spacing w:line="276" w:lineRule="auto"/>
        <w:ind w:firstLine="709"/>
        <w:rPr>
          <w:rFonts w:ascii="Times New Roman" w:hAnsi="Times New Roman"/>
          <w:color w:val="auto"/>
          <w:sz w:val="26"/>
          <w:szCs w:val="26"/>
        </w:rPr>
      </w:pPr>
      <w:r w:rsidRPr="00BE4615">
        <w:rPr>
          <w:rFonts w:ascii="Times New Roman" w:hAnsi="Times New Roman"/>
          <w:iCs/>
          <w:color w:val="auto"/>
          <w:sz w:val="26"/>
          <w:szCs w:val="26"/>
        </w:rPr>
        <w:t>К</w:t>
      </w:r>
      <w:r w:rsidRPr="00BE4615">
        <w:rPr>
          <w:rFonts w:ascii="Times New Roman" w:hAnsi="Times New Roman"/>
          <w:i/>
          <w:iCs/>
          <w:color w:val="auto"/>
          <w:sz w:val="26"/>
          <w:szCs w:val="26"/>
        </w:rPr>
        <w:t xml:space="preserve"> логическим универсальным действиям </w:t>
      </w:r>
      <w:r w:rsidRPr="00BE4615">
        <w:rPr>
          <w:rFonts w:ascii="Times New Roman" w:hAnsi="Times New Roman"/>
          <w:iCs/>
          <w:color w:val="auto"/>
          <w:sz w:val="26"/>
          <w:szCs w:val="26"/>
        </w:rPr>
        <w:t>относятся</w:t>
      </w:r>
      <w:r w:rsidRPr="00BE4615">
        <w:rPr>
          <w:rFonts w:ascii="Times New Roman" w:hAnsi="Times New Roman"/>
          <w:color w:val="auto"/>
          <w:sz w:val="26"/>
          <w:szCs w:val="26"/>
        </w:rPr>
        <w:t>:</w:t>
      </w:r>
    </w:p>
    <w:p w:rsidR="007C25ED" w:rsidRPr="00BE4615" w:rsidRDefault="007C25ED"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pacing w:val="2"/>
          <w:sz w:val="26"/>
          <w:szCs w:val="26"/>
        </w:rPr>
        <w:t>- анализ объектов с целью выделения признаков (суще</w:t>
      </w:r>
      <w:r w:rsidRPr="00BE4615">
        <w:rPr>
          <w:rFonts w:ascii="Times New Roman" w:hAnsi="Times New Roman"/>
          <w:color w:val="auto"/>
          <w:sz w:val="26"/>
          <w:szCs w:val="26"/>
        </w:rPr>
        <w:t>ственных, несущественных);</w:t>
      </w:r>
    </w:p>
    <w:p w:rsidR="007C25ED" w:rsidRPr="00BE4615" w:rsidRDefault="007C25ED"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синтез — составление целого из частей, в том числе са</w:t>
      </w:r>
      <w:r w:rsidRPr="00BE4615">
        <w:rPr>
          <w:rFonts w:ascii="Times New Roman" w:hAnsi="Times New Roman"/>
          <w:color w:val="auto"/>
          <w:spacing w:val="2"/>
          <w:sz w:val="26"/>
          <w:szCs w:val="26"/>
        </w:rPr>
        <w:t xml:space="preserve">мостоятельное достраивание с восполнением недостающих </w:t>
      </w:r>
      <w:r w:rsidRPr="00BE4615">
        <w:rPr>
          <w:rFonts w:ascii="Times New Roman" w:hAnsi="Times New Roman"/>
          <w:color w:val="auto"/>
          <w:sz w:val="26"/>
          <w:szCs w:val="26"/>
        </w:rPr>
        <w:t>компонентов;</w:t>
      </w:r>
    </w:p>
    <w:p w:rsidR="007C25ED" w:rsidRPr="00BE4615" w:rsidRDefault="007C25ED"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xml:space="preserve">- выбор оснований и критериев для сравнения, </w:t>
      </w:r>
      <w:proofErr w:type="spellStart"/>
      <w:r w:rsidRPr="00BE4615">
        <w:rPr>
          <w:rFonts w:ascii="Times New Roman" w:hAnsi="Times New Roman"/>
          <w:color w:val="auto"/>
          <w:sz w:val="26"/>
          <w:szCs w:val="26"/>
        </w:rPr>
        <w:t>сериации</w:t>
      </w:r>
      <w:proofErr w:type="spellEnd"/>
      <w:r w:rsidRPr="00BE4615">
        <w:rPr>
          <w:rFonts w:ascii="Times New Roman" w:hAnsi="Times New Roman"/>
          <w:color w:val="auto"/>
          <w:sz w:val="26"/>
          <w:szCs w:val="26"/>
        </w:rPr>
        <w:t>, классификации объектов;</w:t>
      </w:r>
    </w:p>
    <w:p w:rsidR="007C25ED" w:rsidRPr="00BE4615" w:rsidRDefault="007C25ED"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подведение под понятие, выведение следствий;</w:t>
      </w:r>
    </w:p>
    <w:p w:rsidR="007C25ED" w:rsidRPr="00BE4615" w:rsidRDefault="007C25ED"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pacing w:val="2"/>
          <w:sz w:val="26"/>
          <w:szCs w:val="26"/>
        </w:rPr>
        <w:t xml:space="preserve">- установление </w:t>
      </w:r>
      <w:proofErr w:type="spellStart"/>
      <w:r w:rsidRPr="00BE4615">
        <w:rPr>
          <w:rFonts w:ascii="Times New Roman" w:hAnsi="Times New Roman"/>
          <w:color w:val="auto"/>
          <w:spacing w:val="2"/>
          <w:sz w:val="26"/>
          <w:szCs w:val="26"/>
        </w:rPr>
        <w:t>причинно­следственных</w:t>
      </w:r>
      <w:proofErr w:type="spellEnd"/>
      <w:r w:rsidRPr="00BE4615">
        <w:rPr>
          <w:rFonts w:ascii="Times New Roman" w:hAnsi="Times New Roman"/>
          <w:color w:val="auto"/>
          <w:spacing w:val="2"/>
          <w:sz w:val="26"/>
          <w:szCs w:val="26"/>
        </w:rPr>
        <w:t xml:space="preserve"> связей, представ</w:t>
      </w:r>
      <w:r w:rsidRPr="00BE4615">
        <w:rPr>
          <w:rFonts w:ascii="Times New Roman" w:hAnsi="Times New Roman"/>
          <w:color w:val="auto"/>
          <w:sz w:val="26"/>
          <w:szCs w:val="26"/>
        </w:rPr>
        <w:t>ление цепочек объектов и явлений;</w:t>
      </w:r>
    </w:p>
    <w:p w:rsidR="007C25ED" w:rsidRPr="00BE4615" w:rsidRDefault="007C25ED"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построение логической цепочки рассуждений, анализ истинности утверждений;</w:t>
      </w:r>
    </w:p>
    <w:p w:rsidR="007C25ED" w:rsidRPr="00BE4615" w:rsidRDefault="007C25ED"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доказательство;</w:t>
      </w:r>
    </w:p>
    <w:p w:rsidR="007C25ED" w:rsidRPr="00BE4615" w:rsidRDefault="007C25ED"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выдвижение гипотез и их обоснование.</w:t>
      </w:r>
    </w:p>
    <w:p w:rsidR="007C25ED" w:rsidRPr="00BE4615" w:rsidRDefault="007C25ED" w:rsidP="00BB236F">
      <w:pPr>
        <w:pStyle w:val="a3"/>
        <w:spacing w:line="276" w:lineRule="auto"/>
        <w:ind w:firstLine="709"/>
        <w:rPr>
          <w:rFonts w:ascii="Times New Roman" w:hAnsi="Times New Roman"/>
          <w:color w:val="auto"/>
          <w:sz w:val="26"/>
          <w:szCs w:val="26"/>
        </w:rPr>
      </w:pPr>
      <w:r w:rsidRPr="00BE4615">
        <w:rPr>
          <w:rFonts w:ascii="Times New Roman" w:hAnsi="Times New Roman"/>
          <w:iCs/>
          <w:color w:val="auto"/>
          <w:sz w:val="26"/>
          <w:szCs w:val="26"/>
        </w:rPr>
        <w:t xml:space="preserve">К </w:t>
      </w:r>
      <w:r w:rsidRPr="00BE4615">
        <w:rPr>
          <w:rFonts w:ascii="Times New Roman" w:hAnsi="Times New Roman"/>
          <w:i/>
          <w:iCs/>
          <w:color w:val="auto"/>
          <w:sz w:val="26"/>
          <w:szCs w:val="26"/>
        </w:rPr>
        <w:t xml:space="preserve">постановке и решению проблемы </w:t>
      </w:r>
      <w:r w:rsidRPr="00BE4615">
        <w:rPr>
          <w:rFonts w:ascii="Times New Roman" w:hAnsi="Times New Roman"/>
          <w:iCs/>
          <w:color w:val="auto"/>
          <w:sz w:val="26"/>
          <w:szCs w:val="26"/>
        </w:rPr>
        <w:t>относятся</w:t>
      </w:r>
      <w:r w:rsidRPr="00BE4615">
        <w:rPr>
          <w:rFonts w:ascii="Times New Roman" w:hAnsi="Times New Roman"/>
          <w:color w:val="auto"/>
          <w:sz w:val="26"/>
          <w:szCs w:val="26"/>
        </w:rPr>
        <w:t>:</w:t>
      </w:r>
    </w:p>
    <w:p w:rsidR="007C25ED" w:rsidRPr="00BE4615" w:rsidRDefault="007C25ED"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формулирование проблемы;</w:t>
      </w:r>
    </w:p>
    <w:p w:rsidR="007C25ED" w:rsidRPr="00BE4615" w:rsidRDefault="007C25ED"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pacing w:val="-4"/>
          <w:sz w:val="26"/>
          <w:szCs w:val="26"/>
        </w:rPr>
        <w:t xml:space="preserve">- самостоятельное создание </w:t>
      </w:r>
      <w:r w:rsidRPr="00BE4615">
        <w:rPr>
          <w:rFonts w:ascii="Times New Roman" w:hAnsi="Times New Roman"/>
          <w:color w:val="auto"/>
          <w:sz w:val="26"/>
          <w:szCs w:val="26"/>
        </w:rPr>
        <w:t>алгоритмов (</w:t>
      </w:r>
      <w:r w:rsidRPr="00BE4615">
        <w:rPr>
          <w:rFonts w:ascii="Times New Roman" w:hAnsi="Times New Roman"/>
          <w:color w:val="auto"/>
          <w:spacing w:val="-4"/>
          <w:sz w:val="26"/>
          <w:szCs w:val="26"/>
        </w:rPr>
        <w:t>способов)</w:t>
      </w:r>
      <w:r w:rsidRPr="00BE4615">
        <w:rPr>
          <w:rFonts w:ascii="Times New Roman" w:hAnsi="Times New Roman"/>
          <w:color w:val="auto"/>
          <w:sz w:val="26"/>
          <w:szCs w:val="26"/>
        </w:rPr>
        <w:t xml:space="preserve"> деятельности при решении</w:t>
      </w:r>
      <w:r w:rsidRPr="00BE4615">
        <w:rPr>
          <w:rFonts w:ascii="Times New Roman" w:hAnsi="Times New Roman"/>
          <w:color w:val="auto"/>
          <w:spacing w:val="-4"/>
          <w:sz w:val="26"/>
          <w:szCs w:val="26"/>
        </w:rPr>
        <w:t xml:space="preserve"> проблем твор</w:t>
      </w:r>
      <w:r w:rsidRPr="00BE4615">
        <w:rPr>
          <w:rFonts w:ascii="Times New Roman" w:hAnsi="Times New Roman"/>
          <w:color w:val="auto"/>
          <w:sz w:val="26"/>
          <w:szCs w:val="26"/>
        </w:rPr>
        <w:t>ческого и поискового характера.</w:t>
      </w:r>
    </w:p>
    <w:p w:rsidR="007C25ED" w:rsidRPr="00BE4615" w:rsidRDefault="007C25ED" w:rsidP="00BB236F">
      <w:pPr>
        <w:pStyle w:val="a3"/>
        <w:spacing w:line="276" w:lineRule="auto"/>
        <w:ind w:firstLine="709"/>
        <w:rPr>
          <w:rFonts w:ascii="Times New Roman" w:hAnsi="Times New Roman"/>
          <w:color w:val="auto"/>
          <w:sz w:val="26"/>
          <w:szCs w:val="26"/>
        </w:rPr>
      </w:pPr>
      <w:r w:rsidRPr="00BE4615">
        <w:rPr>
          <w:rFonts w:ascii="Times New Roman" w:hAnsi="Times New Roman"/>
          <w:b/>
          <w:bCs/>
          <w:i/>
          <w:iCs/>
          <w:color w:val="auto"/>
          <w:spacing w:val="2"/>
          <w:sz w:val="26"/>
          <w:szCs w:val="26"/>
        </w:rPr>
        <w:t xml:space="preserve">Коммуникативные универсальные учебные действия </w:t>
      </w:r>
      <w:r w:rsidRPr="00BE4615">
        <w:rPr>
          <w:rFonts w:ascii="Times New Roman" w:hAnsi="Times New Roman"/>
          <w:color w:val="auto"/>
          <w:spacing w:val="2"/>
          <w:sz w:val="26"/>
          <w:szCs w:val="26"/>
        </w:rPr>
        <w:t>обеспечивают социальную компетентность и уч</w:t>
      </w:r>
      <w:r w:rsidR="00D30361" w:rsidRPr="00BE4615">
        <w:rPr>
          <w:rFonts w:ascii="Times New Roman" w:hAnsi="Times New Roman"/>
          <w:color w:val="auto"/>
          <w:spacing w:val="2"/>
          <w:sz w:val="26"/>
          <w:szCs w:val="26"/>
        </w:rPr>
        <w:t>е</w:t>
      </w:r>
      <w:r w:rsidRPr="00BE4615">
        <w:rPr>
          <w:rFonts w:ascii="Times New Roman" w:hAnsi="Times New Roman"/>
          <w:color w:val="auto"/>
          <w:spacing w:val="2"/>
          <w:sz w:val="26"/>
          <w:szCs w:val="26"/>
        </w:rPr>
        <w:t xml:space="preserve">т позиции </w:t>
      </w:r>
      <w:r w:rsidRPr="00BE4615">
        <w:rPr>
          <w:rFonts w:ascii="Times New Roman" w:hAnsi="Times New Roman"/>
          <w:color w:val="auto"/>
          <w:sz w:val="26"/>
          <w:szCs w:val="26"/>
        </w:rPr>
        <w:t>других людей, партн</w:t>
      </w:r>
      <w:r w:rsidR="00D30361" w:rsidRPr="00BE4615">
        <w:rPr>
          <w:rFonts w:ascii="Times New Roman" w:hAnsi="Times New Roman"/>
          <w:color w:val="auto"/>
          <w:sz w:val="26"/>
          <w:szCs w:val="26"/>
        </w:rPr>
        <w:t>е</w:t>
      </w:r>
      <w:r w:rsidRPr="00BE4615">
        <w:rPr>
          <w:rFonts w:ascii="Times New Roman" w:hAnsi="Times New Roman"/>
          <w:color w:val="auto"/>
          <w:sz w:val="26"/>
          <w:szCs w:val="26"/>
        </w:rPr>
        <w:t xml:space="preserve">ров по общению или деятельности; умение слушать и вступать в диалог; участвовать в коллективном обсуждении проблем; </w:t>
      </w:r>
      <w:r w:rsidRPr="00BE4615">
        <w:rPr>
          <w:rFonts w:ascii="Times New Roman" w:hAnsi="Times New Roman"/>
          <w:color w:val="auto"/>
          <w:sz w:val="26"/>
          <w:szCs w:val="26"/>
        </w:rPr>
        <w:lastRenderedPageBreak/>
        <w:t xml:space="preserve">способность интегрироваться в группу </w:t>
      </w:r>
      <w:r w:rsidRPr="00BE4615">
        <w:rPr>
          <w:rFonts w:ascii="Times New Roman" w:hAnsi="Times New Roman"/>
          <w:color w:val="auto"/>
          <w:spacing w:val="-2"/>
          <w:sz w:val="26"/>
          <w:szCs w:val="26"/>
        </w:rPr>
        <w:t>сверстников и строить продуктивное взаимодействие и со</w:t>
      </w:r>
      <w:r w:rsidRPr="00BE4615">
        <w:rPr>
          <w:rFonts w:ascii="Times New Roman" w:hAnsi="Times New Roman"/>
          <w:color w:val="auto"/>
          <w:sz w:val="26"/>
          <w:szCs w:val="26"/>
        </w:rPr>
        <w:t>трудничество со сверстниками и взрослыми.</w:t>
      </w:r>
    </w:p>
    <w:p w:rsidR="007C25ED" w:rsidRPr="00BE4615" w:rsidRDefault="007C25ED" w:rsidP="00BB236F">
      <w:pPr>
        <w:pStyle w:val="a3"/>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К коммуникативным действиям относятся:</w:t>
      </w:r>
    </w:p>
    <w:p w:rsidR="007C25ED" w:rsidRPr="00BE4615" w:rsidRDefault="007C25ED"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pacing w:val="-2"/>
          <w:sz w:val="26"/>
          <w:szCs w:val="26"/>
        </w:rPr>
        <w:t>- планирование учебного сотрудничества с учителем и свер</w:t>
      </w:r>
      <w:r w:rsidRPr="00BE4615">
        <w:rPr>
          <w:rFonts w:ascii="Times New Roman" w:hAnsi="Times New Roman"/>
          <w:color w:val="auto"/>
          <w:sz w:val="26"/>
          <w:szCs w:val="26"/>
        </w:rPr>
        <w:t>стниками — определение цели, функций участников, способов взаимодействия;</w:t>
      </w:r>
    </w:p>
    <w:p w:rsidR="007C25ED" w:rsidRPr="00BE4615" w:rsidRDefault="007C25ED"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постановка вопросов — инициативное сотрудничество в поиске и сборе информации;</w:t>
      </w:r>
    </w:p>
    <w:p w:rsidR="007C25ED" w:rsidRPr="00BE4615" w:rsidRDefault="007C25ED"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pacing w:val="2"/>
          <w:sz w:val="26"/>
          <w:szCs w:val="26"/>
        </w:rPr>
        <w:t xml:space="preserve">- разрешение конфликтов — выявление, идентификация </w:t>
      </w:r>
      <w:r w:rsidRPr="00BE4615">
        <w:rPr>
          <w:rFonts w:ascii="Times New Roman" w:hAnsi="Times New Roman"/>
          <w:color w:val="auto"/>
          <w:sz w:val="26"/>
          <w:szCs w:val="26"/>
        </w:rPr>
        <w:t>проблемы, поиск и оценка альтернативных способов разрешения конфликта, принятие решения и его реализация;</w:t>
      </w:r>
    </w:p>
    <w:p w:rsidR="007C25ED" w:rsidRPr="00BE4615" w:rsidRDefault="007C25ED"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pacing w:val="2"/>
          <w:sz w:val="26"/>
          <w:szCs w:val="26"/>
        </w:rPr>
        <w:t>- управление поведением партн</w:t>
      </w:r>
      <w:r w:rsidR="00D30361" w:rsidRPr="00BE4615">
        <w:rPr>
          <w:rFonts w:ascii="Times New Roman" w:hAnsi="Times New Roman"/>
          <w:color w:val="auto"/>
          <w:spacing w:val="2"/>
          <w:sz w:val="26"/>
          <w:szCs w:val="26"/>
        </w:rPr>
        <w:t>е</w:t>
      </w:r>
      <w:r w:rsidRPr="00BE4615">
        <w:rPr>
          <w:rFonts w:ascii="Times New Roman" w:hAnsi="Times New Roman"/>
          <w:color w:val="auto"/>
          <w:spacing w:val="2"/>
          <w:sz w:val="26"/>
          <w:szCs w:val="26"/>
        </w:rPr>
        <w:t>ра — контроль, коррек</w:t>
      </w:r>
      <w:r w:rsidRPr="00BE4615">
        <w:rPr>
          <w:rFonts w:ascii="Times New Roman" w:hAnsi="Times New Roman"/>
          <w:color w:val="auto"/>
          <w:sz w:val="26"/>
          <w:szCs w:val="26"/>
        </w:rPr>
        <w:t>ция, оценка его действий;</w:t>
      </w:r>
    </w:p>
    <w:p w:rsidR="007C25ED" w:rsidRPr="00BE4615" w:rsidRDefault="007C25ED"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BE4615">
        <w:rPr>
          <w:rFonts w:ascii="Times New Roman" w:hAnsi="Times New Roman"/>
          <w:color w:val="auto"/>
          <w:spacing w:val="2"/>
          <w:sz w:val="26"/>
          <w:szCs w:val="26"/>
        </w:rPr>
        <w:t>ми речи в соответствии с грамматическими и синтаксиче</w:t>
      </w:r>
      <w:r w:rsidRPr="00BE4615">
        <w:rPr>
          <w:rFonts w:ascii="Times New Roman" w:hAnsi="Times New Roman"/>
          <w:color w:val="auto"/>
          <w:sz w:val="26"/>
          <w:szCs w:val="26"/>
        </w:rPr>
        <w:t>скими нормами родного языка, с</w:t>
      </w:r>
      <w:r w:rsidR="00B607EB" w:rsidRPr="00BE4615">
        <w:rPr>
          <w:rFonts w:ascii="Times New Roman" w:hAnsi="Times New Roman"/>
          <w:color w:val="auto"/>
          <w:sz w:val="26"/>
          <w:szCs w:val="26"/>
        </w:rPr>
        <w:t>овременных средств коммуникации.</w:t>
      </w:r>
    </w:p>
    <w:p w:rsidR="00B607EB" w:rsidRPr="00BE4615" w:rsidRDefault="00B607EB" w:rsidP="00BB236F">
      <w:pPr>
        <w:pStyle w:val="ab"/>
        <w:spacing w:line="276" w:lineRule="auto"/>
        <w:ind w:firstLine="709"/>
        <w:rPr>
          <w:rFonts w:ascii="Times New Roman" w:hAnsi="Times New Roman"/>
          <w:color w:val="auto"/>
          <w:sz w:val="26"/>
          <w:szCs w:val="26"/>
        </w:rPr>
      </w:pPr>
    </w:p>
    <w:p w:rsidR="00653A76" w:rsidRPr="00BE4615" w:rsidRDefault="00653A76" w:rsidP="009B11EC">
      <w:pPr>
        <w:pStyle w:val="afd"/>
        <w:numPr>
          <w:ilvl w:val="2"/>
          <w:numId w:val="2"/>
        </w:numPr>
        <w:spacing w:line="276" w:lineRule="auto"/>
        <w:ind w:left="0" w:firstLine="0"/>
        <w:rPr>
          <w:sz w:val="26"/>
          <w:szCs w:val="26"/>
        </w:rPr>
      </w:pPr>
      <w:bookmarkStart w:id="112" w:name="_Toc288394079"/>
      <w:bookmarkStart w:id="113" w:name="_Toc288410546"/>
      <w:bookmarkStart w:id="114" w:name="_Toc288410675"/>
      <w:bookmarkStart w:id="115" w:name="_Toc288410740"/>
      <w:bookmarkStart w:id="116" w:name="_Toc294246091"/>
      <w:bookmarkStart w:id="117" w:name="_Toc424564322"/>
      <w:r w:rsidRPr="00BE4615">
        <w:rPr>
          <w:sz w:val="26"/>
          <w:szCs w:val="26"/>
        </w:rPr>
        <w:t>Связь универсальных учебных действий</w:t>
      </w:r>
      <w:r w:rsidR="00AD265D" w:rsidRPr="00BE4615">
        <w:rPr>
          <w:sz w:val="26"/>
          <w:szCs w:val="26"/>
        </w:rPr>
        <w:t xml:space="preserve"> </w:t>
      </w:r>
      <w:r w:rsidRPr="00BE4615">
        <w:rPr>
          <w:sz w:val="26"/>
          <w:szCs w:val="26"/>
        </w:rPr>
        <w:t>с содержанием учебных предметов</w:t>
      </w:r>
      <w:bookmarkEnd w:id="112"/>
      <w:bookmarkEnd w:id="113"/>
      <w:bookmarkEnd w:id="114"/>
      <w:bookmarkEnd w:id="115"/>
      <w:bookmarkEnd w:id="116"/>
      <w:bookmarkEnd w:id="117"/>
    </w:p>
    <w:p w:rsidR="00FF7057" w:rsidRPr="00BE4615" w:rsidRDefault="00FF7057" w:rsidP="00BB236F">
      <w:pPr>
        <w:pStyle w:val="a3"/>
        <w:spacing w:line="276" w:lineRule="auto"/>
        <w:ind w:firstLine="709"/>
        <w:rPr>
          <w:rFonts w:ascii="Times New Roman" w:hAnsi="Times New Roman"/>
          <w:color w:val="auto"/>
          <w:spacing w:val="-2"/>
          <w:sz w:val="26"/>
          <w:szCs w:val="26"/>
        </w:rPr>
      </w:pPr>
      <w:r w:rsidRPr="00BE4615">
        <w:rPr>
          <w:rFonts w:ascii="Times New Roman" w:hAnsi="Times New Roman"/>
          <w:color w:val="auto"/>
          <w:spacing w:val="-2"/>
          <w:sz w:val="26"/>
          <w:szCs w:val="26"/>
        </w:rPr>
        <w:t xml:space="preserve">На уровне начального общего образования </w:t>
      </w:r>
      <w:r w:rsidRPr="00BE4615">
        <w:rPr>
          <w:rFonts w:ascii="Times New Roman" w:hAnsi="Times New Roman"/>
          <w:color w:val="auto"/>
          <w:spacing w:val="2"/>
          <w:sz w:val="26"/>
          <w:szCs w:val="26"/>
        </w:rPr>
        <w:t xml:space="preserve">при организации образовательной деятельности </w:t>
      </w:r>
      <w:r w:rsidRPr="00BE4615">
        <w:rPr>
          <w:rFonts w:ascii="Times New Roman" w:hAnsi="Times New Roman"/>
          <w:color w:val="auto"/>
          <w:spacing w:val="-2"/>
          <w:sz w:val="26"/>
          <w:szCs w:val="26"/>
        </w:rPr>
        <w:t xml:space="preserve">особое </w:t>
      </w:r>
      <w:r w:rsidRPr="00BE4615">
        <w:rPr>
          <w:rFonts w:ascii="Times New Roman" w:hAnsi="Times New Roman"/>
          <w:color w:val="auto"/>
          <w:spacing w:val="2"/>
          <w:sz w:val="26"/>
          <w:szCs w:val="26"/>
        </w:rPr>
        <w:t xml:space="preserve">значение </w:t>
      </w:r>
      <w:r w:rsidRPr="00BE4615">
        <w:rPr>
          <w:rFonts w:ascii="Times New Roman" w:hAnsi="Times New Roman"/>
          <w:color w:val="auto"/>
          <w:spacing w:val="-2"/>
          <w:sz w:val="26"/>
          <w:szCs w:val="26"/>
        </w:rPr>
        <w:t xml:space="preserve">имеет </w:t>
      </w:r>
      <w:r w:rsidRPr="00BE4615">
        <w:rPr>
          <w:rFonts w:ascii="Times New Roman" w:hAnsi="Times New Roman"/>
          <w:color w:val="auto"/>
          <w:spacing w:val="2"/>
          <w:sz w:val="26"/>
          <w:szCs w:val="26"/>
        </w:rPr>
        <w:t xml:space="preserve">обеспечение </w:t>
      </w:r>
      <w:r w:rsidRPr="00BE4615">
        <w:rPr>
          <w:rFonts w:ascii="Times New Roman" w:hAnsi="Times New Roman"/>
          <w:color w:val="auto"/>
          <w:spacing w:val="-2"/>
          <w:sz w:val="26"/>
          <w:szCs w:val="26"/>
        </w:rPr>
        <w:t xml:space="preserve">сбалансированного развития у </w:t>
      </w:r>
      <w:proofErr w:type="gramStart"/>
      <w:r w:rsidRPr="00BE4615">
        <w:rPr>
          <w:rFonts w:ascii="Times New Roman" w:hAnsi="Times New Roman"/>
          <w:color w:val="auto"/>
          <w:spacing w:val="-2"/>
          <w:sz w:val="26"/>
          <w:szCs w:val="26"/>
        </w:rPr>
        <w:t>обучающихся</w:t>
      </w:r>
      <w:proofErr w:type="gramEnd"/>
      <w:r w:rsidRPr="00BE4615">
        <w:rPr>
          <w:rFonts w:ascii="Times New Roman" w:hAnsi="Times New Roman"/>
          <w:color w:val="auto"/>
          <w:spacing w:val="-2"/>
          <w:sz w:val="26"/>
          <w:szCs w:val="26"/>
        </w:rPr>
        <w:t xml:space="preserve"> логического, </w:t>
      </w:r>
      <w:proofErr w:type="spellStart"/>
      <w:r w:rsidRPr="00BE4615">
        <w:rPr>
          <w:rFonts w:ascii="Times New Roman" w:hAnsi="Times New Roman"/>
          <w:color w:val="auto"/>
          <w:spacing w:val="-2"/>
          <w:sz w:val="26"/>
          <w:szCs w:val="26"/>
        </w:rPr>
        <w:t>на</w:t>
      </w:r>
      <w:r w:rsidRPr="00BE4615">
        <w:rPr>
          <w:rFonts w:ascii="Times New Roman" w:hAnsi="Times New Roman"/>
          <w:color w:val="auto"/>
          <w:sz w:val="26"/>
          <w:szCs w:val="26"/>
        </w:rPr>
        <w:t>глядно­образного</w:t>
      </w:r>
      <w:proofErr w:type="spellEnd"/>
      <w:r w:rsidRPr="00BE4615">
        <w:rPr>
          <w:rFonts w:ascii="Times New Roman" w:hAnsi="Times New Roman"/>
          <w:color w:val="auto"/>
          <w:sz w:val="26"/>
          <w:szCs w:val="26"/>
        </w:rPr>
        <w:t xml:space="preserve"> и </w:t>
      </w:r>
      <w:proofErr w:type="spellStart"/>
      <w:r w:rsidRPr="00BE4615">
        <w:rPr>
          <w:rFonts w:ascii="Times New Roman" w:hAnsi="Times New Roman"/>
          <w:color w:val="auto"/>
          <w:sz w:val="26"/>
          <w:szCs w:val="26"/>
        </w:rPr>
        <w:t>знаково­символического</w:t>
      </w:r>
      <w:proofErr w:type="spellEnd"/>
      <w:r w:rsidRPr="00BE4615">
        <w:rPr>
          <w:rFonts w:ascii="Times New Roman" w:hAnsi="Times New Roman"/>
          <w:color w:val="auto"/>
          <w:sz w:val="26"/>
          <w:szCs w:val="26"/>
        </w:rPr>
        <w:t xml:space="preserve"> мышления, ис</w:t>
      </w:r>
      <w:r w:rsidRPr="00BE4615">
        <w:rPr>
          <w:rFonts w:ascii="Times New Roman" w:hAnsi="Times New Roman"/>
          <w:color w:val="auto"/>
          <w:spacing w:val="2"/>
          <w:sz w:val="26"/>
          <w:szCs w:val="26"/>
        </w:rPr>
        <w:t>ключающее риск развития формализма мышления, форми</w:t>
      </w:r>
      <w:r w:rsidRPr="00BE4615">
        <w:rPr>
          <w:rFonts w:ascii="Times New Roman" w:hAnsi="Times New Roman"/>
          <w:color w:val="auto"/>
          <w:spacing w:val="-2"/>
          <w:sz w:val="26"/>
          <w:szCs w:val="26"/>
        </w:rPr>
        <w:t xml:space="preserve">рования </w:t>
      </w:r>
      <w:proofErr w:type="spellStart"/>
      <w:r w:rsidRPr="00BE4615">
        <w:rPr>
          <w:rFonts w:ascii="Times New Roman" w:hAnsi="Times New Roman"/>
          <w:color w:val="auto"/>
          <w:spacing w:val="-2"/>
          <w:sz w:val="26"/>
          <w:szCs w:val="26"/>
        </w:rPr>
        <w:t>псевдологического</w:t>
      </w:r>
      <w:proofErr w:type="spellEnd"/>
      <w:r w:rsidRPr="00BE4615">
        <w:rPr>
          <w:rFonts w:ascii="Times New Roman" w:hAnsi="Times New Roman"/>
          <w:color w:val="auto"/>
          <w:spacing w:val="-2"/>
          <w:sz w:val="26"/>
          <w:szCs w:val="26"/>
        </w:rPr>
        <w:t xml:space="preserve"> мышления. Существенную роль в этом играют такие дисциплины, как «Литературное чтение», «Технология», «Изобразительное искусство», «Музыка».</w:t>
      </w:r>
    </w:p>
    <w:p w:rsidR="00FF7057"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z w:val="26"/>
          <w:szCs w:val="26"/>
        </w:rPr>
        <w:t xml:space="preserve">Каждый учебный предмет в зависимости от предметного </w:t>
      </w:r>
      <w:r w:rsidRPr="00BE4615">
        <w:rPr>
          <w:rFonts w:ascii="Times New Roman" w:hAnsi="Times New Roman"/>
          <w:color w:val="auto"/>
          <w:spacing w:val="-2"/>
          <w:sz w:val="26"/>
          <w:szCs w:val="26"/>
        </w:rPr>
        <w:t>содержания и релевантных способов организации учебной де</w:t>
      </w:r>
      <w:r w:rsidRPr="00BE4615">
        <w:rPr>
          <w:rFonts w:ascii="Times New Roman" w:hAnsi="Times New Roman"/>
          <w:color w:val="auto"/>
          <w:sz w:val="26"/>
          <w:szCs w:val="26"/>
        </w:rPr>
        <w:t>ятельности обучающихся раскрывает определ</w:t>
      </w:r>
      <w:r w:rsidR="00D30361" w:rsidRPr="00BE4615">
        <w:rPr>
          <w:rFonts w:ascii="Times New Roman" w:hAnsi="Times New Roman"/>
          <w:color w:val="auto"/>
          <w:sz w:val="26"/>
          <w:szCs w:val="26"/>
        </w:rPr>
        <w:t>е</w:t>
      </w:r>
      <w:r w:rsidRPr="00BE4615">
        <w:rPr>
          <w:rFonts w:ascii="Times New Roman" w:hAnsi="Times New Roman"/>
          <w:color w:val="auto"/>
          <w:sz w:val="26"/>
          <w:szCs w:val="26"/>
        </w:rPr>
        <w:t>нные возможности для формирования универсальных учебных действий.</w:t>
      </w:r>
    </w:p>
    <w:p w:rsidR="00653A76" w:rsidRPr="00BE4615" w:rsidRDefault="00653A76" w:rsidP="00BB236F">
      <w:pPr>
        <w:pStyle w:val="a3"/>
        <w:spacing w:line="276" w:lineRule="auto"/>
        <w:ind w:firstLine="454"/>
        <w:rPr>
          <w:rFonts w:ascii="Times New Roman" w:hAnsi="Times New Roman"/>
          <w:b/>
          <w:bCs/>
          <w:color w:val="auto"/>
          <w:sz w:val="26"/>
          <w:szCs w:val="26"/>
        </w:rPr>
      </w:pPr>
      <w:r w:rsidRPr="00BE4615">
        <w:rPr>
          <w:rFonts w:ascii="Times New Roman" w:hAnsi="Times New Roman"/>
          <w:color w:val="auto"/>
          <w:sz w:val="26"/>
          <w:szCs w:val="26"/>
        </w:rPr>
        <w:t>В частности</w:t>
      </w:r>
      <w:r w:rsidR="00B607EB" w:rsidRPr="00BE4615">
        <w:rPr>
          <w:rFonts w:ascii="Times New Roman" w:hAnsi="Times New Roman"/>
          <w:color w:val="auto"/>
          <w:sz w:val="26"/>
          <w:szCs w:val="26"/>
        </w:rPr>
        <w:t xml:space="preserve"> </w:t>
      </w:r>
      <w:r w:rsidRPr="00BE4615">
        <w:rPr>
          <w:rFonts w:ascii="Times New Roman" w:hAnsi="Times New Roman"/>
          <w:b/>
          <w:bCs/>
          <w:color w:val="auto"/>
          <w:sz w:val="26"/>
          <w:szCs w:val="26"/>
        </w:rPr>
        <w:t>«Русский язык»</w:t>
      </w:r>
      <w:r w:rsidR="00B607EB" w:rsidRPr="00BE4615">
        <w:rPr>
          <w:rFonts w:ascii="Times New Roman" w:hAnsi="Times New Roman"/>
          <w:b/>
          <w:bCs/>
          <w:color w:val="auto"/>
          <w:sz w:val="26"/>
          <w:szCs w:val="26"/>
        </w:rPr>
        <w:t xml:space="preserve"> </w:t>
      </w:r>
      <w:r w:rsidRPr="00BE4615">
        <w:rPr>
          <w:rFonts w:ascii="Times New Roman" w:hAnsi="Times New Roman"/>
          <w:color w:val="auto"/>
          <w:spacing w:val="2"/>
          <w:sz w:val="26"/>
          <w:szCs w:val="26"/>
        </w:rPr>
        <w:t>обеспечивают формирование познавательных, коммуникативных и регулятивных действий. Работа с тек</w:t>
      </w:r>
      <w:r w:rsidRPr="00BE4615">
        <w:rPr>
          <w:rFonts w:ascii="Times New Roman" w:hAnsi="Times New Roman"/>
          <w:color w:val="auto"/>
          <w:sz w:val="26"/>
          <w:szCs w:val="26"/>
        </w:rPr>
        <w:t xml:space="preserve">стом открывает возможности для формирования логических действий анализа, сравнения, установления </w:t>
      </w:r>
      <w:proofErr w:type="spellStart"/>
      <w:r w:rsidRPr="00BE4615">
        <w:rPr>
          <w:rFonts w:ascii="Times New Roman" w:hAnsi="Times New Roman"/>
          <w:color w:val="auto"/>
          <w:sz w:val="26"/>
          <w:szCs w:val="26"/>
        </w:rPr>
        <w:t>причинно­следственных</w:t>
      </w:r>
      <w:proofErr w:type="spellEnd"/>
      <w:r w:rsidRPr="00BE4615">
        <w:rPr>
          <w:rFonts w:ascii="Times New Roman" w:hAnsi="Times New Roman"/>
          <w:color w:val="auto"/>
          <w:sz w:val="26"/>
          <w:szCs w:val="26"/>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E4615">
        <w:rPr>
          <w:rFonts w:ascii="Times New Roman" w:hAnsi="Times New Roman"/>
          <w:color w:val="auto"/>
          <w:spacing w:val="2"/>
          <w:sz w:val="26"/>
          <w:szCs w:val="26"/>
        </w:rPr>
        <w:t xml:space="preserve">витие </w:t>
      </w:r>
      <w:proofErr w:type="spellStart"/>
      <w:r w:rsidRPr="00BE4615">
        <w:rPr>
          <w:rFonts w:ascii="Times New Roman" w:hAnsi="Times New Roman"/>
          <w:color w:val="auto"/>
          <w:spacing w:val="2"/>
          <w:sz w:val="26"/>
          <w:szCs w:val="26"/>
        </w:rPr>
        <w:t>знаково­символических</w:t>
      </w:r>
      <w:proofErr w:type="spellEnd"/>
      <w:r w:rsidRPr="00BE4615">
        <w:rPr>
          <w:rFonts w:ascii="Times New Roman" w:hAnsi="Times New Roman"/>
          <w:color w:val="auto"/>
          <w:spacing w:val="2"/>
          <w:sz w:val="26"/>
          <w:szCs w:val="26"/>
        </w:rPr>
        <w:t xml:space="preserve"> действий — замещения (например, звука буквой), моделирования (например, состава слова пут</w:t>
      </w:r>
      <w:r w:rsidR="00D30361" w:rsidRPr="00BE4615">
        <w:rPr>
          <w:rFonts w:ascii="Times New Roman" w:hAnsi="Times New Roman"/>
          <w:color w:val="auto"/>
          <w:spacing w:val="2"/>
          <w:sz w:val="26"/>
          <w:szCs w:val="26"/>
        </w:rPr>
        <w:t>е</w:t>
      </w:r>
      <w:r w:rsidRPr="00BE4615">
        <w:rPr>
          <w:rFonts w:ascii="Times New Roman" w:hAnsi="Times New Roman"/>
          <w:color w:val="auto"/>
          <w:spacing w:val="2"/>
          <w:sz w:val="26"/>
          <w:szCs w:val="26"/>
        </w:rPr>
        <w:t xml:space="preserve">м составления схемы) и преобразования модели </w:t>
      </w:r>
      <w:r w:rsidRPr="00BE4615">
        <w:rPr>
          <w:rFonts w:ascii="Times New Roman" w:hAnsi="Times New Roman"/>
          <w:color w:val="auto"/>
          <w:sz w:val="26"/>
          <w:szCs w:val="26"/>
        </w:rPr>
        <w:t>(видоизменения слова). Изучение русского и родного языка созда</w:t>
      </w:r>
      <w:r w:rsidR="00D30361" w:rsidRPr="00BE4615">
        <w:rPr>
          <w:rFonts w:ascii="Times New Roman" w:hAnsi="Times New Roman"/>
          <w:color w:val="auto"/>
          <w:sz w:val="26"/>
          <w:szCs w:val="26"/>
        </w:rPr>
        <w:t>е</w:t>
      </w:r>
      <w:r w:rsidRPr="00BE4615">
        <w:rPr>
          <w:rFonts w:ascii="Times New Roman" w:hAnsi="Times New Roman"/>
          <w:color w:val="auto"/>
          <w:sz w:val="26"/>
          <w:szCs w:val="26"/>
        </w:rPr>
        <w:t>т условия для формирования языкового чутья как результата ориентировки реб</w:t>
      </w:r>
      <w:r w:rsidR="00D30361" w:rsidRPr="00BE4615">
        <w:rPr>
          <w:rFonts w:ascii="Times New Roman" w:hAnsi="Times New Roman"/>
          <w:color w:val="auto"/>
          <w:sz w:val="26"/>
          <w:szCs w:val="26"/>
        </w:rPr>
        <w:t>е</w:t>
      </w:r>
      <w:r w:rsidRPr="00BE4615">
        <w:rPr>
          <w:rFonts w:ascii="Times New Roman" w:hAnsi="Times New Roman"/>
          <w:color w:val="auto"/>
          <w:sz w:val="26"/>
          <w:szCs w:val="26"/>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b/>
          <w:bCs/>
          <w:color w:val="auto"/>
          <w:sz w:val="26"/>
          <w:szCs w:val="26"/>
        </w:rPr>
        <w:t>«Литературное чтение»</w:t>
      </w:r>
      <w:r w:rsidRPr="00BE4615">
        <w:rPr>
          <w:rFonts w:ascii="Times New Roman" w:hAnsi="Times New Roman"/>
          <w:b/>
          <w:bCs/>
          <w:color w:val="auto"/>
          <w:spacing w:val="2"/>
          <w:sz w:val="26"/>
          <w:szCs w:val="26"/>
        </w:rPr>
        <w:t>.</w:t>
      </w:r>
      <w:r w:rsidRPr="00BE4615">
        <w:rPr>
          <w:rFonts w:ascii="Times New Roman" w:hAnsi="Times New Roman"/>
          <w:color w:val="auto"/>
          <w:spacing w:val="2"/>
          <w:sz w:val="26"/>
          <w:szCs w:val="26"/>
        </w:rPr>
        <w:t xml:space="preserve"> Требования к результатам изучения учебного </w:t>
      </w:r>
      <w:r w:rsidRPr="00BE4615">
        <w:rPr>
          <w:rFonts w:ascii="Times New Roman" w:hAnsi="Times New Roman"/>
          <w:color w:val="auto"/>
          <w:sz w:val="26"/>
          <w:szCs w:val="26"/>
        </w:rPr>
        <w:t xml:space="preserve">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w:t>
      </w:r>
      <w:proofErr w:type="spellStart"/>
      <w:r w:rsidRPr="00BE4615">
        <w:rPr>
          <w:rFonts w:ascii="Times New Roman" w:hAnsi="Times New Roman"/>
          <w:color w:val="auto"/>
          <w:sz w:val="26"/>
          <w:szCs w:val="26"/>
        </w:rPr>
        <w:t>ценностно­смысловой</w:t>
      </w:r>
      <w:proofErr w:type="spellEnd"/>
      <w:r w:rsidRPr="00BE4615">
        <w:rPr>
          <w:rFonts w:ascii="Times New Roman" w:hAnsi="Times New Roman"/>
          <w:color w:val="auto"/>
          <w:sz w:val="26"/>
          <w:szCs w:val="26"/>
        </w:rPr>
        <w:t xml:space="preserve"> сферы и коммуникации).</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z w:val="26"/>
          <w:szCs w:val="26"/>
        </w:rPr>
        <w:lastRenderedPageBreak/>
        <w:t>Учебны</w:t>
      </w:r>
      <w:r w:rsidR="00B536E1" w:rsidRPr="00BE4615">
        <w:rPr>
          <w:rFonts w:ascii="Times New Roman" w:hAnsi="Times New Roman"/>
          <w:color w:val="auto"/>
          <w:sz w:val="26"/>
          <w:szCs w:val="26"/>
        </w:rPr>
        <w:t>й</w:t>
      </w:r>
      <w:r w:rsidRPr="00BE4615">
        <w:rPr>
          <w:rFonts w:ascii="Times New Roman" w:hAnsi="Times New Roman"/>
          <w:color w:val="auto"/>
          <w:sz w:val="26"/>
          <w:szCs w:val="26"/>
        </w:rPr>
        <w:t xml:space="preserve"> предмет «Литературное чтение»</w:t>
      </w:r>
      <w:r w:rsidR="00B536E1" w:rsidRPr="00BE4615">
        <w:rPr>
          <w:rFonts w:ascii="Times New Roman" w:hAnsi="Times New Roman"/>
          <w:color w:val="auto"/>
          <w:sz w:val="26"/>
          <w:szCs w:val="26"/>
        </w:rPr>
        <w:t xml:space="preserve"> </w:t>
      </w:r>
      <w:r w:rsidRPr="00BE4615">
        <w:rPr>
          <w:rFonts w:ascii="Times New Roman" w:hAnsi="Times New Roman"/>
          <w:color w:val="auto"/>
          <w:sz w:val="26"/>
          <w:szCs w:val="26"/>
        </w:rPr>
        <w:t>обеспечивают формирование следующих универсальных учебных действий:</w:t>
      </w:r>
    </w:p>
    <w:p w:rsidR="00653A76" w:rsidRPr="00BE4615" w:rsidRDefault="00653A76" w:rsidP="00BB236F">
      <w:pPr>
        <w:pStyle w:val="21"/>
        <w:spacing w:line="276" w:lineRule="auto"/>
        <w:rPr>
          <w:sz w:val="26"/>
          <w:szCs w:val="26"/>
        </w:rPr>
      </w:pPr>
      <w:proofErr w:type="spellStart"/>
      <w:r w:rsidRPr="00BE4615">
        <w:rPr>
          <w:sz w:val="26"/>
          <w:szCs w:val="26"/>
        </w:rPr>
        <w:t>смыслообразования</w:t>
      </w:r>
      <w:proofErr w:type="spellEnd"/>
      <w:r w:rsidRPr="00BE4615">
        <w:rPr>
          <w:sz w:val="26"/>
          <w:szCs w:val="26"/>
        </w:rPr>
        <w:t xml:space="preserve"> через прослеживание судьбы героя и ориентацию обучающегося в системе личностных смыслов;</w:t>
      </w:r>
    </w:p>
    <w:p w:rsidR="00653A76" w:rsidRPr="00BE4615" w:rsidRDefault="00653A76" w:rsidP="00BB236F">
      <w:pPr>
        <w:pStyle w:val="21"/>
        <w:spacing w:line="276" w:lineRule="auto"/>
        <w:rPr>
          <w:sz w:val="26"/>
          <w:szCs w:val="26"/>
        </w:rPr>
      </w:pPr>
      <w:r w:rsidRPr="00BE4615">
        <w:rPr>
          <w:spacing w:val="2"/>
          <w:sz w:val="26"/>
          <w:szCs w:val="26"/>
        </w:rPr>
        <w:t>самоопределения и самопознания на основе сравнения образа «Я» с героями литературных произведений посред</w:t>
      </w:r>
      <w:r w:rsidRPr="00BE4615">
        <w:rPr>
          <w:sz w:val="26"/>
          <w:szCs w:val="26"/>
        </w:rPr>
        <w:t xml:space="preserve">ством </w:t>
      </w:r>
      <w:proofErr w:type="spellStart"/>
      <w:r w:rsidRPr="00BE4615">
        <w:rPr>
          <w:sz w:val="26"/>
          <w:szCs w:val="26"/>
        </w:rPr>
        <w:t>эмоционально­действенной</w:t>
      </w:r>
      <w:proofErr w:type="spellEnd"/>
      <w:r w:rsidRPr="00BE4615">
        <w:rPr>
          <w:sz w:val="26"/>
          <w:szCs w:val="26"/>
        </w:rPr>
        <w:t xml:space="preserve"> идентификации;</w:t>
      </w:r>
    </w:p>
    <w:p w:rsidR="00653A76" w:rsidRPr="00BE4615" w:rsidRDefault="00653A76" w:rsidP="00BB236F">
      <w:pPr>
        <w:pStyle w:val="21"/>
        <w:spacing w:line="276" w:lineRule="auto"/>
        <w:rPr>
          <w:sz w:val="26"/>
          <w:szCs w:val="26"/>
        </w:rPr>
      </w:pPr>
      <w:r w:rsidRPr="00BE4615">
        <w:rPr>
          <w:sz w:val="26"/>
          <w:szCs w:val="26"/>
        </w:rPr>
        <w:t>основ гражданской идентичности пут</w:t>
      </w:r>
      <w:r w:rsidR="00D30361" w:rsidRPr="00BE4615">
        <w:rPr>
          <w:sz w:val="26"/>
          <w:szCs w:val="26"/>
        </w:rPr>
        <w:t>е</w:t>
      </w:r>
      <w:r w:rsidRPr="00BE4615">
        <w:rPr>
          <w:sz w:val="26"/>
          <w:szCs w:val="26"/>
        </w:rPr>
        <w:t>м знакомства с ге</w:t>
      </w:r>
      <w:r w:rsidRPr="00BE4615">
        <w:rPr>
          <w:spacing w:val="2"/>
          <w:sz w:val="26"/>
          <w:szCs w:val="26"/>
        </w:rPr>
        <w:t xml:space="preserve">роическим историческим прошлым своего народа и своей </w:t>
      </w:r>
      <w:r w:rsidRPr="00BE4615">
        <w:rPr>
          <w:sz w:val="26"/>
          <w:szCs w:val="26"/>
        </w:rPr>
        <w:t>страны и переживания гордости и эмоциональной сопричастности подвигам и достижениям е</w:t>
      </w:r>
      <w:r w:rsidR="00D30361" w:rsidRPr="00BE4615">
        <w:rPr>
          <w:sz w:val="26"/>
          <w:szCs w:val="26"/>
        </w:rPr>
        <w:t>е</w:t>
      </w:r>
      <w:r w:rsidRPr="00BE4615">
        <w:rPr>
          <w:sz w:val="26"/>
          <w:szCs w:val="26"/>
        </w:rPr>
        <w:t xml:space="preserve"> граждан;</w:t>
      </w:r>
    </w:p>
    <w:p w:rsidR="00653A76" w:rsidRPr="00BE4615" w:rsidRDefault="00653A76" w:rsidP="00BB236F">
      <w:pPr>
        <w:pStyle w:val="21"/>
        <w:spacing w:line="276" w:lineRule="auto"/>
        <w:rPr>
          <w:sz w:val="26"/>
          <w:szCs w:val="26"/>
        </w:rPr>
      </w:pPr>
      <w:r w:rsidRPr="00BE4615">
        <w:rPr>
          <w:spacing w:val="-2"/>
          <w:sz w:val="26"/>
          <w:szCs w:val="26"/>
        </w:rPr>
        <w:t>эстетических ценностей и на их основе эстетических кри</w:t>
      </w:r>
      <w:r w:rsidRPr="00BE4615">
        <w:rPr>
          <w:sz w:val="26"/>
          <w:szCs w:val="26"/>
        </w:rPr>
        <w:t>териев;</w:t>
      </w:r>
    </w:p>
    <w:p w:rsidR="00653A76" w:rsidRPr="00BE4615" w:rsidRDefault="00653A76" w:rsidP="00BB236F">
      <w:pPr>
        <w:pStyle w:val="21"/>
        <w:spacing w:line="276" w:lineRule="auto"/>
        <w:rPr>
          <w:sz w:val="26"/>
          <w:szCs w:val="26"/>
        </w:rPr>
      </w:pPr>
      <w:proofErr w:type="spellStart"/>
      <w:r w:rsidRPr="00BE4615">
        <w:rPr>
          <w:spacing w:val="2"/>
          <w:sz w:val="26"/>
          <w:szCs w:val="26"/>
        </w:rPr>
        <w:t>нравственно­этического</w:t>
      </w:r>
      <w:proofErr w:type="spellEnd"/>
      <w:r w:rsidRPr="00BE4615">
        <w:rPr>
          <w:spacing w:val="2"/>
          <w:sz w:val="26"/>
          <w:szCs w:val="26"/>
        </w:rPr>
        <w:t xml:space="preserve"> оценивания через выявление</w:t>
      </w:r>
      <w:r w:rsidR="00AD265D" w:rsidRPr="00BE4615">
        <w:rPr>
          <w:spacing w:val="2"/>
          <w:sz w:val="26"/>
          <w:szCs w:val="26"/>
        </w:rPr>
        <w:t xml:space="preserve"> </w:t>
      </w:r>
      <w:r w:rsidRPr="00BE4615">
        <w:rPr>
          <w:spacing w:val="2"/>
          <w:sz w:val="26"/>
          <w:szCs w:val="26"/>
        </w:rPr>
        <w:t xml:space="preserve">морального содержания и нравственного значения действий </w:t>
      </w:r>
      <w:r w:rsidRPr="00BE4615">
        <w:rPr>
          <w:spacing w:val="-2"/>
          <w:sz w:val="26"/>
          <w:szCs w:val="26"/>
        </w:rPr>
        <w:t>пер</w:t>
      </w:r>
      <w:r w:rsidRPr="00BE4615">
        <w:rPr>
          <w:sz w:val="26"/>
          <w:szCs w:val="26"/>
        </w:rPr>
        <w:t>сонажей;</w:t>
      </w:r>
    </w:p>
    <w:p w:rsidR="00653A76" w:rsidRPr="00BE4615" w:rsidRDefault="00653A76" w:rsidP="00BB236F">
      <w:pPr>
        <w:pStyle w:val="21"/>
        <w:spacing w:line="276" w:lineRule="auto"/>
        <w:rPr>
          <w:sz w:val="26"/>
          <w:szCs w:val="26"/>
        </w:rPr>
      </w:pPr>
      <w:proofErr w:type="spellStart"/>
      <w:r w:rsidRPr="00BE4615">
        <w:rPr>
          <w:spacing w:val="2"/>
          <w:sz w:val="26"/>
          <w:szCs w:val="26"/>
        </w:rPr>
        <w:t>эмоционально­личностной</w:t>
      </w:r>
      <w:proofErr w:type="spellEnd"/>
      <w:r w:rsidRPr="00BE4615">
        <w:rPr>
          <w:spacing w:val="2"/>
          <w:sz w:val="26"/>
          <w:szCs w:val="26"/>
        </w:rPr>
        <w:t xml:space="preserve"> </w:t>
      </w:r>
      <w:proofErr w:type="spellStart"/>
      <w:r w:rsidRPr="00BE4615">
        <w:rPr>
          <w:spacing w:val="2"/>
          <w:sz w:val="26"/>
          <w:szCs w:val="26"/>
        </w:rPr>
        <w:t>децентрации</w:t>
      </w:r>
      <w:proofErr w:type="spellEnd"/>
      <w:r w:rsidRPr="00BE4615">
        <w:rPr>
          <w:spacing w:val="2"/>
          <w:sz w:val="26"/>
          <w:szCs w:val="26"/>
        </w:rPr>
        <w:t xml:space="preserve"> на основе отождествления себя с героями произведения, соотнесения и </w:t>
      </w:r>
      <w:r w:rsidRPr="00BE4615">
        <w:rPr>
          <w:sz w:val="26"/>
          <w:szCs w:val="26"/>
        </w:rPr>
        <w:t>сопоставления их позиций, взглядов и мнений;</w:t>
      </w:r>
    </w:p>
    <w:p w:rsidR="00653A76" w:rsidRPr="00BE4615" w:rsidRDefault="00653A76" w:rsidP="00BB236F">
      <w:pPr>
        <w:pStyle w:val="21"/>
        <w:spacing w:line="276" w:lineRule="auto"/>
        <w:rPr>
          <w:sz w:val="26"/>
          <w:szCs w:val="26"/>
        </w:rPr>
      </w:pPr>
      <w:r w:rsidRPr="00BE4615">
        <w:rPr>
          <w:sz w:val="26"/>
          <w:szCs w:val="26"/>
        </w:rPr>
        <w:t>умения понимать контекстную речь на основе воссоздания картины событий и поступков персонажей;</w:t>
      </w:r>
    </w:p>
    <w:p w:rsidR="00653A76" w:rsidRPr="00BE4615" w:rsidRDefault="00653A76" w:rsidP="00BB236F">
      <w:pPr>
        <w:pStyle w:val="21"/>
        <w:spacing w:line="276" w:lineRule="auto"/>
        <w:rPr>
          <w:sz w:val="26"/>
          <w:szCs w:val="26"/>
        </w:rPr>
      </w:pPr>
      <w:r w:rsidRPr="00BE4615">
        <w:rPr>
          <w:spacing w:val="2"/>
          <w:sz w:val="26"/>
          <w:szCs w:val="26"/>
        </w:rPr>
        <w:t>умения произвольно и выразительно строить контекст</w:t>
      </w:r>
      <w:r w:rsidRPr="00BE4615">
        <w:rPr>
          <w:sz w:val="26"/>
          <w:szCs w:val="26"/>
        </w:rPr>
        <w:t>ную речь с уч</w:t>
      </w:r>
      <w:r w:rsidR="00D30361" w:rsidRPr="00BE4615">
        <w:rPr>
          <w:sz w:val="26"/>
          <w:szCs w:val="26"/>
        </w:rPr>
        <w:t>е</w:t>
      </w:r>
      <w:r w:rsidRPr="00BE4615">
        <w:rPr>
          <w:sz w:val="26"/>
          <w:szCs w:val="26"/>
        </w:rPr>
        <w:t>том целей коммуникации, особенностей слушателя, в том числе используя аудиовизуальные средства;</w:t>
      </w:r>
    </w:p>
    <w:p w:rsidR="00653A76" w:rsidRPr="00BE4615" w:rsidRDefault="00653A76" w:rsidP="00BB236F">
      <w:pPr>
        <w:pStyle w:val="21"/>
        <w:spacing w:line="276" w:lineRule="auto"/>
        <w:rPr>
          <w:sz w:val="26"/>
          <w:szCs w:val="26"/>
        </w:rPr>
      </w:pPr>
      <w:r w:rsidRPr="00BE4615">
        <w:rPr>
          <w:spacing w:val="2"/>
          <w:sz w:val="26"/>
          <w:szCs w:val="26"/>
        </w:rPr>
        <w:t xml:space="preserve">умения устанавливать логическую </w:t>
      </w:r>
      <w:proofErr w:type="spellStart"/>
      <w:r w:rsidRPr="00BE4615">
        <w:rPr>
          <w:spacing w:val="2"/>
          <w:sz w:val="26"/>
          <w:szCs w:val="26"/>
        </w:rPr>
        <w:t>причинно­следствен</w:t>
      </w:r>
      <w:r w:rsidRPr="00BE4615">
        <w:rPr>
          <w:sz w:val="26"/>
          <w:szCs w:val="26"/>
        </w:rPr>
        <w:t>ную</w:t>
      </w:r>
      <w:proofErr w:type="spellEnd"/>
      <w:r w:rsidRPr="00BE4615">
        <w:rPr>
          <w:sz w:val="26"/>
          <w:szCs w:val="26"/>
        </w:rPr>
        <w:t xml:space="preserve"> последовательность событий и действий героев произведения;</w:t>
      </w:r>
    </w:p>
    <w:p w:rsidR="00653A76" w:rsidRPr="00BE4615" w:rsidRDefault="00653A76" w:rsidP="00BB236F">
      <w:pPr>
        <w:pStyle w:val="21"/>
        <w:spacing w:line="276" w:lineRule="auto"/>
        <w:rPr>
          <w:sz w:val="26"/>
          <w:szCs w:val="26"/>
        </w:rPr>
      </w:pPr>
      <w:r w:rsidRPr="00BE4615">
        <w:rPr>
          <w:sz w:val="26"/>
          <w:szCs w:val="26"/>
        </w:rPr>
        <w:t>умения строить план с выделением существенной и дополнительной информации.</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b/>
          <w:bCs/>
          <w:color w:val="auto"/>
          <w:sz w:val="26"/>
          <w:szCs w:val="26"/>
        </w:rPr>
        <w:t xml:space="preserve">«Иностранный язык» </w:t>
      </w:r>
      <w:proofErr w:type="gramStart"/>
      <w:r w:rsidRPr="00BE4615">
        <w:rPr>
          <w:rFonts w:ascii="Times New Roman" w:hAnsi="Times New Roman"/>
          <w:color w:val="auto"/>
          <w:sz w:val="26"/>
          <w:szCs w:val="26"/>
        </w:rPr>
        <w:t>обеспечивает</w:t>
      </w:r>
      <w:proofErr w:type="gramEnd"/>
      <w:r w:rsidRPr="00BE4615">
        <w:rPr>
          <w:rFonts w:ascii="Times New Roman" w:hAnsi="Times New Roman"/>
          <w:color w:val="auto"/>
          <w:sz w:val="26"/>
          <w:szCs w:val="26"/>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BE4615" w:rsidRDefault="00653A76" w:rsidP="00BB236F">
      <w:pPr>
        <w:pStyle w:val="21"/>
        <w:spacing w:line="276" w:lineRule="auto"/>
        <w:rPr>
          <w:sz w:val="26"/>
          <w:szCs w:val="26"/>
        </w:rPr>
      </w:pPr>
      <w:r w:rsidRPr="00BE4615">
        <w:rPr>
          <w:spacing w:val="-2"/>
          <w:sz w:val="26"/>
          <w:szCs w:val="26"/>
        </w:rPr>
        <w:t xml:space="preserve">общему речевому развитию обучающегося на основе </w:t>
      </w:r>
      <w:r w:rsidRPr="00BE4615">
        <w:rPr>
          <w:sz w:val="26"/>
          <w:szCs w:val="26"/>
        </w:rPr>
        <w:t>формирования обобщ</w:t>
      </w:r>
      <w:r w:rsidR="00D30361" w:rsidRPr="00BE4615">
        <w:rPr>
          <w:sz w:val="26"/>
          <w:szCs w:val="26"/>
        </w:rPr>
        <w:t>е</w:t>
      </w:r>
      <w:r w:rsidRPr="00BE4615">
        <w:rPr>
          <w:sz w:val="26"/>
          <w:szCs w:val="26"/>
        </w:rPr>
        <w:t>нных лингвистических структур грамматики и синтаксиса;</w:t>
      </w:r>
    </w:p>
    <w:p w:rsidR="00653A76" w:rsidRPr="00BE4615" w:rsidRDefault="00653A76" w:rsidP="00BB236F">
      <w:pPr>
        <w:pStyle w:val="21"/>
        <w:spacing w:line="276" w:lineRule="auto"/>
        <w:rPr>
          <w:sz w:val="26"/>
          <w:szCs w:val="26"/>
        </w:rPr>
      </w:pPr>
      <w:r w:rsidRPr="00BE4615">
        <w:rPr>
          <w:spacing w:val="2"/>
          <w:sz w:val="26"/>
          <w:szCs w:val="26"/>
        </w:rPr>
        <w:t>развитию произвольности и осознанности монологиче</w:t>
      </w:r>
      <w:r w:rsidRPr="00BE4615">
        <w:rPr>
          <w:sz w:val="26"/>
          <w:szCs w:val="26"/>
        </w:rPr>
        <w:t>ской и диалогической речи;</w:t>
      </w:r>
    </w:p>
    <w:p w:rsidR="00653A76" w:rsidRPr="00BE4615" w:rsidRDefault="00653A76" w:rsidP="00BB236F">
      <w:pPr>
        <w:pStyle w:val="21"/>
        <w:spacing w:line="276" w:lineRule="auto"/>
        <w:rPr>
          <w:sz w:val="26"/>
          <w:szCs w:val="26"/>
        </w:rPr>
      </w:pPr>
      <w:r w:rsidRPr="00BE4615">
        <w:rPr>
          <w:sz w:val="26"/>
          <w:szCs w:val="26"/>
        </w:rPr>
        <w:t>развитию письменной речи;</w:t>
      </w:r>
    </w:p>
    <w:p w:rsidR="00653A76" w:rsidRPr="00BE4615" w:rsidRDefault="00653A76" w:rsidP="00BB236F">
      <w:pPr>
        <w:pStyle w:val="21"/>
        <w:spacing w:line="276" w:lineRule="auto"/>
        <w:rPr>
          <w:sz w:val="26"/>
          <w:szCs w:val="26"/>
        </w:rPr>
      </w:pPr>
      <w:r w:rsidRPr="00BE4615">
        <w:rPr>
          <w:sz w:val="26"/>
          <w:szCs w:val="26"/>
        </w:rPr>
        <w:t>формированию ориентации на партн</w:t>
      </w:r>
      <w:r w:rsidR="00D30361" w:rsidRPr="00BE4615">
        <w:rPr>
          <w:sz w:val="26"/>
          <w:szCs w:val="26"/>
        </w:rPr>
        <w:t>е</w:t>
      </w:r>
      <w:r w:rsidRPr="00BE4615">
        <w:rPr>
          <w:sz w:val="26"/>
          <w:szCs w:val="26"/>
        </w:rPr>
        <w:t>ра, его высказыва</w:t>
      </w:r>
      <w:r w:rsidRPr="00BE4615">
        <w:rPr>
          <w:spacing w:val="2"/>
          <w:sz w:val="26"/>
          <w:szCs w:val="26"/>
        </w:rPr>
        <w:t xml:space="preserve">ния, поведение, эмоциональное состояние и переживания; </w:t>
      </w:r>
      <w:r w:rsidRPr="00BE4615">
        <w:rPr>
          <w:sz w:val="26"/>
          <w:szCs w:val="26"/>
        </w:rPr>
        <w:t>уважения интересов партн</w:t>
      </w:r>
      <w:r w:rsidR="00D30361" w:rsidRPr="00BE4615">
        <w:rPr>
          <w:sz w:val="26"/>
          <w:szCs w:val="26"/>
        </w:rPr>
        <w:t>е</w:t>
      </w:r>
      <w:r w:rsidRPr="00BE4615">
        <w:rPr>
          <w:sz w:val="26"/>
          <w:szCs w:val="26"/>
        </w:rPr>
        <w:t>ра; умения слушать и слышать собеседника, вести диалог, излагать и обосновывать сво</w:t>
      </w:r>
      <w:r w:rsidR="00D30361" w:rsidRPr="00BE4615">
        <w:rPr>
          <w:sz w:val="26"/>
          <w:szCs w:val="26"/>
        </w:rPr>
        <w:t>е</w:t>
      </w:r>
      <w:r w:rsidRPr="00BE4615">
        <w:rPr>
          <w:sz w:val="26"/>
          <w:szCs w:val="26"/>
        </w:rPr>
        <w:t xml:space="preserve"> мнение в понятной для собеседника форме.</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pacing w:val="2"/>
          <w:sz w:val="26"/>
          <w:szCs w:val="26"/>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sidRPr="00BE4615">
        <w:rPr>
          <w:rFonts w:ascii="Times New Roman" w:hAnsi="Times New Roman"/>
          <w:color w:val="auto"/>
          <w:spacing w:val="2"/>
          <w:sz w:val="26"/>
          <w:szCs w:val="26"/>
        </w:rPr>
        <w:t>е</w:t>
      </w:r>
      <w:r w:rsidRPr="00BE4615">
        <w:rPr>
          <w:rFonts w:ascii="Times New Roman" w:hAnsi="Times New Roman"/>
          <w:color w:val="auto"/>
          <w:spacing w:val="2"/>
          <w:sz w:val="26"/>
          <w:szCs w:val="26"/>
        </w:rPr>
        <w:t xml:space="preserve">т необходимые </w:t>
      </w:r>
      <w:r w:rsidRPr="00BE4615">
        <w:rPr>
          <w:rFonts w:ascii="Times New Roman" w:hAnsi="Times New Roman"/>
          <w:color w:val="auto"/>
          <w:sz w:val="26"/>
          <w:szCs w:val="26"/>
        </w:rPr>
        <w:t>условия для формирования личностных универсальных дей</w:t>
      </w:r>
      <w:r w:rsidRPr="00BE4615">
        <w:rPr>
          <w:rFonts w:ascii="Times New Roman" w:hAnsi="Times New Roman"/>
          <w:color w:val="auto"/>
          <w:spacing w:val="2"/>
          <w:sz w:val="26"/>
          <w:szCs w:val="26"/>
        </w:rPr>
        <w:t>ствий </w:t>
      </w:r>
      <w:r w:rsidR="006833BF" w:rsidRPr="00BE4615">
        <w:rPr>
          <w:rFonts w:ascii="Times New Roman" w:hAnsi="Times New Roman"/>
          <w:color w:val="auto"/>
          <w:spacing w:val="2"/>
          <w:sz w:val="26"/>
          <w:szCs w:val="26"/>
        </w:rPr>
        <w:t xml:space="preserve"> </w:t>
      </w:r>
      <w:r w:rsidRPr="00BE4615">
        <w:rPr>
          <w:rFonts w:ascii="Times New Roman" w:hAnsi="Times New Roman"/>
          <w:color w:val="auto"/>
          <w:spacing w:val="2"/>
          <w:sz w:val="26"/>
          <w:szCs w:val="26"/>
        </w:rPr>
        <w:t>— формирования гражданской идентичности лично</w:t>
      </w:r>
      <w:r w:rsidRPr="00BE4615">
        <w:rPr>
          <w:rFonts w:ascii="Times New Roman" w:hAnsi="Times New Roman"/>
          <w:color w:val="auto"/>
          <w:sz w:val="26"/>
          <w:szCs w:val="26"/>
        </w:rPr>
        <w:t>сти, преимущественно в е</w:t>
      </w:r>
      <w:r w:rsidR="00D30361" w:rsidRPr="00BE4615">
        <w:rPr>
          <w:rFonts w:ascii="Times New Roman" w:hAnsi="Times New Roman"/>
          <w:color w:val="auto"/>
          <w:sz w:val="26"/>
          <w:szCs w:val="26"/>
        </w:rPr>
        <w:t>е</w:t>
      </w:r>
      <w:r w:rsidRPr="00BE4615">
        <w:rPr>
          <w:rFonts w:ascii="Times New Roman" w:hAnsi="Times New Roman"/>
          <w:color w:val="auto"/>
          <w:sz w:val="26"/>
          <w:szCs w:val="26"/>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pacing w:val="-4"/>
          <w:sz w:val="26"/>
          <w:szCs w:val="26"/>
        </w:rPr>
        <w:lastRenderedPageBreak/>
        <w:t xml:space="preserve">Изучение иностранного языка способствует развитию </w:t>
      </w:r>
      <w:proofErr w:type="spellStart"/>
      <w:r w:rsidRPr="00BE4615">
        <w:rPr>
          <w:rFonts w:ascii="Times New Roman" w:hAnsi="Times New Roman"/>
          <w:color w:val="auto"/>
          <w:spacing w:val="-4"/>
          <w:sz w:val="26"/>
          <w:szCs w:val="26"/>
        </w:rPr>
        <w:t>обще</w:t>
      </w:r>
      <w:r w:rsidRPr="00BE4615">
        <w:rPr>
          <w:rFonts w:ascii="Times New Roman" w:hAnsi="Times New Roman"/>
          <w:color w:val="auto"/>
          <w:sz w:val="26"/>
          <w:szCs w:val="26"/>
        </w:rPr>
        <w:t>учебных</w:t>
      </w:r>
      <w:proofErr w:type="spellEnd"/>
      <w:r w:rsidRPr="00BE4615">
        <w:rPr>
          <w:rFonts w:ascii="Times New Roman" w:hAnsi="Times New Roman"/>
          <w:color w:val="auto"/>
          <w:sz w:val="26"/>
          <w:szCs w:val="26"/>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E4615" w:rsidRDefault="00653A76" w:rsidP="00BB236F">
      <w:pPr>
        <w:pStyle w:val="a3"/>
        <w:shd w:val="clear" w:color="auto" w:fill="FFFFFF" w:themeFill="background1"/>
        <w:spacing w:line="276" w:lineRule="auto"/>
        <w:ind w:firstLine="454"/>
        <w:rPr>
          <w:rFonts w:ascii="Times New Roman" w:hAnsi="Times New Roman"/>
          <w:color w:val="auto"/>
          <w:sz w:val="26"/>
          <w:szCs w:val="26"/>
        </w:rPr>
      </w:pPr>
      <w:r w:rsidRPr="00BE4615">
        <w:rPr>
          <w:rFonts w:ascii="Times New Roman" w:hAnsi="Times New Roman"/>
          <w:b/>
          <w:bCs/>
          <w:color w:val="auto"/>
          <w:sz w:val="26"/>
          <w:szCs w:val="26"/>
        </w:rPr>
        <w:t>«Математика».</w:t>
      </w:r>
      <w:r w:rsidR="006833BF" w:rsidRPr="00BE4615">
        <w:rPr>
          <w:rFonts w:ascii="Times New Roman" w:hAnsi="Times New Roman"/>
          <w:b/>
          <w:bCs/>
          <w:color w:val="auto"/>
          <w:sz w:val="26"/>
          <w:szCs w:val="26"/>
        </w:rPr>
        <w:t xml:space="preserve"> </w:t>
      </w:r>
      <w:r w:rsidR="00BA24FC" w:rsidRPr="00BE4615">
        <w:rPr>
          <w:rFonts w:ascii="Times New Roman" w:hAnsi="Times New Roman"/>
          <w:color w:val="auto"/>
          <w:sz w:val="26"/>
          <w:szCs w:val="26"/>
        </w:rPr>
        <w:t>П</w:t>
      </w:r>
      <w:r w:rsidR="00C27132" w:rsidRPr="00BE4615">
        <w:rPr>
          <w:rFonts w:ascii="Times New Roman" w:hAnsi="Times New Roman"/>
          <w:color w:val="auto"/>
          <w:sz w:val="26"/>
          <w:szCs w:val="26"/>
        </w:rPr>
        <w:t xml:space="preserve">ри получении </w:t>
      </w:r>
      <w:r w:rsidRPr="00BE4615">
        <w:rPr>
          <w:rFonts w:ascii="Times New Roman" w:hAnsi="Times New Roman"/>
          <w:color w:val="auto"/>
          <w:sz w:val="26"/>
          <w:szCs w:val="26"/>
        </w:rPr>
        <w:t xml:space="preserve"> начального </w:t>
      </w:r>
      <w:r w:rsidRPr="00BE4615">
        <w:rPr>
          <w:rFonts w:ascii="Times New Roman" w:hAnsi="Times New Roman"/>
          <w:color w:val="auto"/>
          <w:spacing w:val="2"/>
          <w:sz w:val="26"/>
          <w:szCs w:val="26"/>
        </w:rPr>
        <w:t>общего образования этот учебный предмет является осно</w:t>
      </w:r>
      <w:r w:rsidRPr="00BE4615">
        <w:rPr>
          <w:rFonts w:ascii="Times New Roman" w:hAnsi="Times New Roman"/>
          <w:color w:val="auto"/>
          <w:sz w:val="26"/>
          <w:szCs w:val="26"/>
        </w:rPr>
        <w:t>вой развития у обучающихся познавательных универсальных действий, в первую очередь логических и алгоритмических.</w:t>
      </w:r>
    </w:p>
    <w:p w:rsidR="00653A76" w:rsidRPr="00BE4615" w:rsidRDefault="00653A76" w:rsidP="00BB236F">
      <w:pPr>
        <w:pStyle w:val="a3"/>
        <w:shd w:val="clear" w:color="auto" w:fill="FFFFFF" w:themeFill="background1"/>
        <w:spacing w:line="276" w:lineRule="auto"/>
        <w:ind w:firstLine="454"/>
        <w:rPr>
          <w:rFonts w:ascii="Times New Roman" w:hAnsi="Times New Roman"/>
          <w:color w:val="auto"/>
          <w:sz w:val="26"/>
          <w:szCs w:val="26"/>
        </w:rPr>
      </w:pPr>
      <w:r w:rsidRPr="00BE4615">
        <w:rPr>
          <w:rFonts w:ascii="Times New Roman" w:hAnsi="Times New Roman"/>
          <w:color w:val="auto"/>
          <w:sz w:val="26"/>
          <w:szCs w:val="26"/>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spellStart"/>
      <w:r w:rsidRPr="00BE4615">
        <w:rPr>
          <w:rFonts w:ascii="Times New Roman" w:hAnsi="Times New Roman"/>
          <w:color w:val="auto"/>
          <w:sz w:val="26"/>
          <w:szCs w:val="26"/>
        </w:rPr>
        <w:t>знаково­символических</w:t>
      </w:r>
      <w:proofErr w:type="spellEnd"/>
      <w:r w:rsidRPr="00BE4615">
        <w:rPr>
          <w:rFonts w:ascii="Times New Roman" w:hAnsi="Times New Roman"/>
          <w:color w:val="auto"/>
          <w:sz w:val="26"/>
          <w:szCs w:val="26"/>
        </w:rPr>
        <w:t xml:space="preserve"> сре</w:t>
      </w:r>
      <w:proofErr w:type="gramStart"/>
      <w:r w:rsidRPr="00BE4615">
        <w:rPr>
          <w:rFonts w:ascii="Times New Roman" w:hAnsi="Times New Roman"/>
          <w:color w:val="auto"/>
          <w:sz w:val="26"/>
          <w:szCs w:val="26"/>
        </w:rPr>
        <w:t>дств дл</w:t>
      </w:r>
      <w:proofErr w:type="gramEnd"/>
      <w:r w:rsidRPr="00BE4615">
        <w:rPr>
          <w:rFonts w:ascii="Times New Roman" w:hAnsi="Times New Roman"/>
          <w:color w:val="auto"/>
          <w:sz w:val="26"/>
          <w:szCs w:val="26"/>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BE4615">
        <w:rPr>
          <w:rFonts w:ascii="Times New Roman" w:hAnsi="Times New Roman"/>
          <w:color w:val="auto"/>
          <w:sz w:val="26"/>
          <w:szCs w:val="26"/>
        </w:rPr>
        <w:t>е</w:t>
      </w:r>
      <w:r w:rsidRPr="00BE4615">
        <w:rPr>
          <w:rFonts w:ascii="Times New Roman" w:hAnsi="Times New Roman"/>
          <w:color w:val="auto"/>
          <w:sz w:val="26"/>
          <w:szCs w:val="26"/>
        </w:rPr>
        <w:t>ма решения задач как универсального учебного действия.</w:t>
      </w:r>
    </w:p>
    <w:p w:rsidR="00653A76" w:rsidRPr="00BE4615" w:rsidRDefault="00653A76" w:rsidP="00BB236F">
      <w:pPr>
        <w:pStyle w:val="a3"/>
        <w:shd w:val="clear" w:color="auto" w:fill="FFFFFF" w:themeFill="background1"/>
        <w:spacing w:line="276" w:lineRule="auto"/>
        <w:ind w:firstLine="454"/>
        <w:rPr>
          <w:rFonts w:ascii="Times New Roman" w:hAnsi="Times New Roman"/>
          <w:color w:val="auto"/>
          <w:sz w:val="26"/>
          <w:szCs w:val="26"/>
        </w:rPr>
      </w:pPr>
      <w:r w:rsidRPr="00BE4615">
        <w:rPr>
          <w:rFonts w:ascii="Times New Roman" w:hAnsi="Times New Roman"/>
          <w:color w:val="auto"/>
          <w:spacing w:val="-2"/>
          <w:sz w:val="26"/>
          <w:szCs w:val="26"/>
        </w:rPr>
        <w:t>Формирование моделирования как универсального учебно</w:t>
      </w:r>
      <w:r w:rsidRPr="00BE4615">
        <w:rPr>
          <w:rFonts w:ascii="Times New Roman" w:hAnsi="Times New Roman"/>
          <w:color w:val="auto"/>
          <w:sz w:val="26"/>
          <w:szCs w:val="26"/>
        </w:rPr>
        <w:t>го действия осуществляется в рамках практически всех учебных предметов на это</w:t>
      </w:r>
      <w:r w:rsidR="002412B9" w:rsidRPr="00BE4615">
        <w:rPr>
          <w:rFonts w:ascii="Times New Roman" w:hAnsi="Times New Roman"/>
          <w:color w:val="auto"/>
          <w:sz w:val="26"/>
          <w:szCs w:val="26"/>
        </w:rPr>
        <w:t>м уро</w:t>
      </w:r>
      <w:r w:rsidR="00C6263C" w:rsidRPr="00BE4615">
        <w:rPr>
          <w:rFonts w:ascii="Times New Roman" w:hAnsi="Times New Roman"/>
          <w:color w:val="auto"/>
          <w:sz w:val="26"/>
          <w:szCs w:val="26"/>
        </w:rPr>
        <w:t>в</w:t>
      </w:r>
      <w:r w:rsidR="002412B9" w:rsidRPr="00BE4615">
        <w:rPr>
          <w:rFonts w:ascii="Times New Roman" w:hAnsi="Times New Roman"/>
          <w:color w:val="auto"/>
          <w:sz w:val="26"/>
          <w:szCs w:val="26"/>
        </w:rPr>
        <w:t>не</w:t>
      </w:r>
      <w:r w:rsidRPr="00BE4615">
        <w:rPr>
          <w:rFonts w:ascii="Times New Roman" w:hAnsi="Times New Roman"/>
          <w:color w:val="auto"/>
          <w:sz w:val="26"/>
          <w:szCs w:val="26"/>
        </w:rPr>
        <w:t xml:space="preserve"> образования. В процессе обучения </w:t>
      </w:r>
      <w:proofErr w:type="gramStart"/>
      <w:r w:rsidRPr="00BE4615">
        <w:rPr>
          <w:rFonts w:ascii="Times New Roman" w:hAnsi="Times New Roman"/>
          <w:color w:val="auto"/>
          <w:sz w:val="26"/>
          <w:szCs w:val="26"/>
        </w:rPr>
        <w:t>обучающийся</w:t>
      </w:r>
      <w:proofErr w:type="gramEnd"/>
      <w:r w:rsidRPr="00BE4615">
        <w:rPr>
          <w:rFonts w:ascii="Times New Roman" w:hAnsi="Times New Roman"/>
          <w:color w:val="auto"/>
          <w:sz w:val="26"/>
          <w:szCs w:val="26"/>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b/>
          <w:bCs/>
          <w:color w:val="auto"/>
          <w:sz w:val="26"/>
          <w:szCs w:val="26"/>
        </w:rPr>
        <w:t>«Окружающий мир».</w:t>
      </w:r>
      <w:r w:rsidRPr="00BE4615">
        <w:rPr>
          <w:rFonts w:ascii="Times New Roman" w:hAnsi="Times New Roman"/>
          <w:color w:val="auto"/>
          <w:sz w:val="26"/>
          <w:szCs w:val="26"/>
        </w:rPr>
        <w:t xml:space="preserve"> </w:t>
      </w:r>
      <w:proofErr w:type="gramStart"/>
      <w:r w:rsidRPr="00BE4615">
        <w:rPr>
          <w:rFonts w:ascii="Times New Roman" w:hAnsi="Times New Roman"/>
          <w:color w:val="auto"/>
          <w:sz w:val="26"/>
          <w:szCs w:val="26"/>
        </w:rPr>
        <w:t xml:space="preserve">Этот предмет выполняет интегрирующую функцию и обеспечивает формирование у обучающихся целостной научной картины природного и </w:t>
      </w:r>
      <w:proofErr w:type="spellStart"/>
      <w:r w:rsidRPr="00BE4615">
        <w:rPr>
          <w:rFonts w:ascii="Times New Roman" w:hAnsi="Times New Roman"/>
          <w:color w:val="auto"/>
          <w:sz w:val="26"/>
          <w:szCs w:val="26"/>
        </w:rPr>
        <w:t>социокультурного</w:t>
      </w:r>
      <w:proofErr w:type="spellEnd"/>
      <w:r w:rsidRPr="00BE4615">
        <w:rPr>
          <w:rFonts w:ascii="Times New Roman" w:hAnsi="Times New Roman"/>
          <w:color w:val="auto"/>
          <w:sz w:val="26"/>
          <w:szCs w:val="26"/>
        </w:rPr>
        <w:t xml:space="preserve"> мира, отношений человека с природой, обществом, </w:t>
      </w:r>
      <w:r w:rsidRPr="00BE4615">
        <w:rPr>
          <w:rFonts w:ascii="Times New Roman" w:hAnsi="Times New Roman"/>
          <w:color w:val="auto"/>
          <w:spacing w:val="2"/>
          <w:sz w:val="26"/>
          <w:szCs w:val="26"/>
        </w:rPr>
        <w:t xml:space="preserve">другими людьми, государством, осознания своего места в </w:t>
      </w:r>
      <w:r w:rsidRPr="00BE4615">
        <w:rPr>
          <w:rFonts w:ascii="Times New Roman" w:hAnsi="Times New Roman"/>
          <w:color w:val="auto"/>
          <w:sz w:val="26"/>
          <w:szCs w:val="26"/>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pacing w:val="2"/>
          <w:sz w:val="26"/>
          <w:szCs w:val="26"/>
        </w:rPr>
        <w:t xml:space="preserve">В сфере личностных универсальных действий изучение предмета «Окружающий мир» обеспечивает формирование </w:t>
      </w:r>
      <w:r w:rsidRPr="00BE4615">
        <w:rPr>
          <w:rFonts w:ascii="Times New Roman" w:hAnsi="Times New Roman"/>
          <w:color w:val="auto"/>
          <w:sz w:val="26"/>
          <w:szCs w:val="26"/>
        </w:rPr>
        <w:t xml:space="preserve">когнитивного, </w:t>
      </w:r>
      <w:proofErr w:type="spellStart"/>
      <w:r w:rsidRPr="00BE4615">
        <w:rPr>
          <w:rFonts w:ascii="Times New Roman" w:hAnsi="Times New Roman"/>
          <w:color w:val="auto"/>
          <w:sz w:val="26"/>
          <w:szCs w:val="26"/>
        </w:rPr>
        <w:t>эмоционально­ценностного</w:t>
      </w:r>
      <w:proofErr w:type="spellEnd"/>
      <w:r w:rsidRPr="00BE4615">
        <w:rPr>
          <w:rFonts w:ascii="Times New Roman" w:hAnsi="Times New Roman"/>
          <w:color w:val="auto"/>
          <w:sz w:val="26"/>
          <w:szCs w:val="26"/>
        </w:rPr>
        <w:t xml:space="preserve"> и </w:t>
      </w:r>
      <w:proofErr w:type="spellStart"/>
      <w:r w:rsidRPr="00BE4615">
        <w:rPr>
          <w:rFonts w:ascii="Times New Roman" w:hAnsi="Times New Roman"/>
          <w:color w:val="auto"/>
          <w:sz w:val="26"/>
          <w:szCs w:val="26"/>
        </w:rPr>
        <w:t>деятельностного</w:t>
      </w:r>
      <w:proofErr w:type="spellEnd"/>
      <w:r w:rsidRPr="00BE4615">
        <w:rPr>
          <w:rFonts w:ascii="Times New Roman" w:hAnsi="Times New Roman"/>
          <w:color w:val="auto"/>
          <w:sz w:val="26"/>
          <w:szCs w:val="26"/>
        </w:rPr>
        <w:t xml:space="preserve"> компонентов гражданской российской идентичности:</w:t>
      </w:r>
    </w:p>
    <w:p w:rsidR="00653A76" w:rsidRPr="00BE4615" w:rsidRDefault="00653A76" w:rsidP="00BB236F">
      <w:pPr>
        <w:pStyle w:val="21"/>
        <w:spacing w:line="276" w:lineRule="auto"/>
        <w:rPr>
          <w:sz w:val="26"/>
          <w:szCs w:val="26"/>
        </w:rPr>
      </w:pPr>
      <w:r w:rsidRPr="00BE4615">
        <w:rPr>
          <w:spacing w:val="2"/>
          <w:sz w:val="26"/>
          <w:szCs w:val="26"/>
        </w:rPr>
        <w:t>формирование умения различать государственную сим</w:t>
      </w:r>
      <w:r w:rsidRPr="00BE4615">
        <w:rPr>
          <w:sz w:val="26"/>
          <w:szCs w:val="26"/>
        </w:rPr>
        <w:t xml:space="preserve">волику Российской Федерации и своего региона, описывать достопримечательности столицы и родного края, находить на </w:t>
      </w:r>
      <w:r w:rsidRPr="00BE4615">
        <w:rPr>
          <w:spacing w:val="2"/>
          <w:sz w:val="26"/>
          <w:szCs w:val="26"/>
        </w:rPr>
        <w:t xml:space="preserve">карте Российскую Федерацию, Москву — столицу России, </w:t>
      </w:r>
      <w:r w:rsidRPr="00BE4615">
        <w:rPr>
          <w:sz w:val="26"/>
          <w:szCs w:val="26"/>
        </w:rPr>
        <w:t>свой регион и его столицу; ознакомление с особенностями некоторых зарубежных стран;</w:t>
      </w:r>
    </w:p>
    <w:p w:rsidR="00653A76" w:rsidRPr="00BE4615" w:rsidRDefault="00653A76" w:rsidP="00BB236F">
      <w:pPr>
        <w:pStyle w:val="21"/>
        <w:spacing w:line="276" w:lineRule="auto"/>
        <w:rPr>
          <w:sz w:val="26"/>
          <w:szCs w:val="26"/>
        </w:rPr>
      </w:pPr>
      <w:r w:rsidRPr="00BE4615">
        <w:rPr>
          <w:spacing w:val="-2"/>
          <w:sz w:val="26"/>
          <w:szCs w:val="26"/>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BE4615">
        <w:rPr>
          <w:sz w:val="26"/>
          <w:szCs w:val="26"/>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BE4615" w:rsidRDefault="00653A76" w:rsidP="00BB236F">
      <w:pPr>
        <w:pStyle w:val="21"/>
        <w:spacing w:line="276" w:lineRule="auto"/>
        <w:rPr>
          <w:sz w:val="26"/>
          <w:szCs w:val="26"/>
        </w:rPr>
      </w:pPr>
      <w:r w:rsidRPr="00BE4615">
        <w:rPr>
          <w:spacing w:val="2"/>
          <w:sz w:val="26"/>
          <w:szCs w:val="26"/>
        </w:rPr>
        <w:t xml:space="preserve">формирование основ экологического сознания, грамотности и культуры учащихся, освоение элементарных норм </w:t>
      </w:r>
      <w:r w:rsidRPr="00BE4615">
        <w:rPr>
          <w:sz w:val="26"/>
          <w:szCs w:val="26"/>
        </w:rPr>
        <w:t xml:space="preserve">адекватного </w:t>
      </w:r>
      <w:proofErr w:type="spellStart"/>
      <w:r w:rsidRPr="00BE4615">
        <w:rPr>
          <w:sz w:val="26"/>
          <w:szCs w:val="26"/>
        </w:rPr>
        <w:t>природосообразного</w:t>
      </w:r>
      <w:proofErr w:type="spellEnd"/>
      <w:r w:rsidRPr="00BE4615">
        <w:rPr>
          <w:sz w:val="26"/>
          <w:szCs w:val="26"/>
        </w:rPr>
        <w:t xml:space="preserve"> поведения;</w:t>
      </w:r>
    </w:p>
    <w:p w:rsidR="00653A76" w:rsidRPr="00BE4615" w:rsidRDefault="00653A76" w:rsidP="00BB236F">
      <w:pPr>
        <w:pStyle w:val="21"/>
        <w:spacing w:line="276" w:lineRule="auto"/>
        <w:rPr>
          <w:sz w:val="26"/>
          <w:szCs w:val="26"/>
        </w:rPr>
      </w:pPr>
      <w:r w:rsidRPr="00BE4615">
        <w:rPr>
          <w:sz w:val="26"/>
          <w:szCs w:val="26"/>
        </w:rPr>
        <w:lastRenderedPageBreak/>
        <w:t xml:space="preserve">развитие </w:t>
      </w:r>
      <w:proofErr w:type="spellStart"/>
      <w:r w:rsidRPr="00BE4615">
        <w:rPr>
          <w:sz w:val="26"/>
          <w:szCs w:val="26"/>
        </w:rPr>
        <w:t>морально­этического</w:t>
      </w:r>
      <w:proofErr w:type="spellEnd"/>
      <w:r w:rsidRPr="00BE4615">
        <w:rPr>
          <w:sz w:val="26"/>
          <w:szCs w:val="26"/>
        </w:rPr>
        <w:t xml:space="preserve"> сознания — норм и правил взаимоотношений человека с другими людьми, социальными группами и сообществами.</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pacing w:val="2"/>
          <w:sz w:val="26"/>
          <w:szCs w:val="26"/>
        </w:rPr>
        <w:t>В сфере личностных универсальных учебных действий</w:t>
      </w:r>
      <w:r w:rsidR="00AD265D" w:rsidRPr="00BE4615">
        <w:rPr>
          <w:rFonts w:ascii="Times New Roman" w:hAnsi="Times New Roman"/>
          <w:color w:val="auto"/>
          <w:spacing w:val="2"/>
          <w:sz w:val="26"/>
          <w:szCs w:val="26"/>
        </w:rPr>
        <w:t xml:space="preserve"> </w:t>
      </w:r>
      <w:r w:rsidRPr="00BE4615">
        <w:rPr>
          <w:rFonts w:ascii="Times New Roman" w:hAnsi="Times New Roman"/>
          <w:color w:val="auto"/>
          <w:spacing w:val="2"/>
          <w:sz w:val="26"/>
          <w:szCs w:val="26"/>
        </w:rPr>
        <w:t xml:space="preserve">изучение предмета способствует принятию </w:t>
      </w:r>
      <w:proofErr w:type="gramStart"/>
      <w:r w:rsidRPr="00BE4615">
        <w:rPr>
          <w:rFonts w:ascii="Times New Roman" w:hAnsi="Times New Roman"/>
          <w:color w:val="auto"/>
          <w:spacing w:val="2"/>
          <w:sz w:val="26"/>
          <w:szCs w:val="26"/>
        </w:rPr>
        <w:t>обучающимися</w:t>
      </w:r>
      <w:proofErr w:type="gramEnd"/>
      <w:r w:rsidRPr="00BE4615">
        <w:rPr>
          <w:rFonts w:ascii="Times New Roman" w:hAnsi="Times New Roman"/>
          <w:color w:val="auto"/>
          <w:spacing w:val="2"/>
          <w:sz w:val="26"/>
          <w:szCs w:val="26"/>
        </w:rPr>
        <w:t xml:space="preserve"> </w:t>
      </w:r>
      <w:r w:rsidRPr="00BE4615">
        <w:rPr>
          <w:rFonts w:ascii="Times New Roman" w:hAnsi="Times New Roman"/>
          <w:color w:val="auto"/>
          <w:sz w:val="26"/>
          <w:szCs w:val="26"/>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pacing w:val="2"/>
          <w:sz w:val="26"/>
          <w:szCs w:val="26"/>
        </w:rPr>
        <w:t xml:space="preserve">Изучение данного предмета способствует формированию </w:t>
      </w:r>
      <w:proofErr w:type="spellStart"/>
      <w:r w:rsidRPr="00BE4615">
        <w:rPr>
          <w:rFonts w:ascii="Times New Roman" w:hAnsi="Times New Roman"/>
          <w:color w:val="auto"/>
          <w:sz w:val="26"/>
          <w:szCs w:val="26"/>
        </w:rPr>
        <w:t>общепознавательных</w:t>
      </w:r>
      <w:proofErr w:type="spellEnd"/>
      <w:r w:rsidRPr="00BE4615">
        <w:rPr>
          <w:rFonts w:ascii="Times New Roman" w:hAnsi="Times New Roman"/>
          <w:color w:val="auto"/>
          <w:sz w:val="26"/>
          <w:szCs w:val="26"/>
        </w:rPr>
        <w:t xml:space="preserve"> универсальных учебных действий:</w:t>
      </w:r>
    </w:p>
    <w:p w:rsidR="00653A76" w:rsidRPr="00BE4615" w:rsidRDefault="00653A76" w:rsidP="00BB236F">
      <w:pPr>
        <w:pStyle w:val="21"/>
        <w:spacing w:line="276" w:lineRule="auto"/>
        <w:rPr>
          <w:sz w:val="26"/>
          <w:szCs w:val="26"/>
        </w:rPr>
      </w:pPr>
      <w:r w:rsidRPr="00BE4615">
        <w:rPr>
          <w:sz w:val="26"/>
          <w:szCs w:val="26"/>
        </w:rPr>
        <w:t>овладению начальными формами исследовательской деятельности, включая умение поиска и работы с информацией;</w:t>
      </w:r>
    </w:p>
    <w:p w:rsidR="00653A76" w:rsidRPr="00BE4615" w:rsidRDefault="00653A76" w:rsidP="00BB236F">
      <w:pPr>
        <w:pStyle w:val="21"/>
        <w:spacing w:line="276" w:lineRule="auto"/>
        <w:rPr>
          <w:sz w:val="26"/>
          <w:szCs w:val="26"/>
        </w:rPr>
      </w:pPr>
      <w:r w:rsidRPr="00BE4615">
        <w:rPr>
          <w:spacing w:val="2"/>
          <w:sz w:val="26"/>
          <w:szCs w:val="26"/>
        </w:rPr>
        <w:t xml:space="preserve">формированию действий замещения и моделирования (использование готовых моделей для объяснения явлений </w:t>
      </w:r>
      <w:r w:rsidRPr="00BE4615">
        <w:rPr>
          <w:sz w:val="26"/>
          <w:szCs w:val="26"/>
        </w:rPr>
        <w:t>или выявления свойств объектов и создания моделей);</w:t>
      </w:r>
    </w:p>
    <w:p w:rsidR="00653A76" w:rsidRPr="00BE4615" w:rsidRDefault="00653A76" w:rsidP="00BB236F">
      <w:pPr>
        <w:pStyle w:val="21"/>
        <w:spacing w:line="276" w:lineRule="auto"/>
        <w:rPr>
          <w:sz w:val="26"/>
          <w:szCs w:val="26"/>
        </w:rPr>
      </w:pPr>
      <w:r w:rsidRPr="00BE4615">
        <w:rPr>
          <w:sz w:val="26"/>
          <w:szCs w:val="26"/>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w:t>
      </w:r>
      <w:proofErr w:type="spellStart"/>
      <w:r w:rsidRPr="00BE4615">
        <w:rPr>
          <w:sz w:val="26"/>
          <w:szCs w:val="26"/>
        </w:rPr>
        <w:t>причинно­следственных</w:t>
      </w:r>
      <w:proofErr w:type="spellEnd"/>
      <w:r w:rsidRPr="00BE4615">
        <w:rPr>
          <w:sz w:val="26"/>
          <w:szCs w:val="26"/>
        </w:rPr>
        <w:t xml:space="preserve"> связей в окружающем мире, в том числе на многообразном материале природы и культуры родного края.</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b/>
          <w:bCs/>
          <w:color w:val="auto"/>
          <w:sz w:val="26"/>
          <w:szCs w:val="26"/>
        </w:rPr>
        <w:t>«Изобразительное искусство».</w:t>
      </w:r>
      <w:r w:rsidRPr="00BE4615">
        <w:rPr>
          <w:rFonts w:ascii="Times New Roman" w:hAnsi="Times New Roman"/>
          <w:color w:val="auto"/>
          <w:sz w:val="26"/>
          <w:szCs w:val="26"/>
        </w:rPr>
        <w:t xml:space="preserve"> Развивающий потенциал этого предмета связан с формированием личностных, познавательных, регулятивных действий.</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pacing w:val="2"/>
          <w:sz w:val="26"/>
          <w:szCs w:val="26"/>
        </w:rPr>
        <w:t>Моделирующий характер изобразительной деятельности созда</w:t>
      </w:r>
      <w:r w:rsidR="00D30361" w:rsidRPr="00BE4615">
        <w:rPr>
          <w:rFonts w:ascii="Times New Roman" w:hAnsi="Times New Roman"/>
          <w:color w:val="auto"/>
          <w:spacing w:val="2"/>
          <w:sz w:val="26"/>
          <w:szCs w:val="26"/>
        </w:rPr>
        <w:t>е</w:t>
      </w:r>
      <w:r w:rsidRPr="00BE4615">
        <w:rPr>
          <w:rFonts w:ascii="Times New Roman" w:hAnsi="Times New Roman"/>
          <w:color w:val="auto"/>
          <w:spacing w:val="2"/>
          <w:sz w:val="26"/>
          <w:szCs w:val="26"/>
        </w:rPr>
        <w:t xml:space="preserve">т условия для формирования </w:t>
      </w:r>
      <w:proofErr w:type="spellStart"/>
      <w:r w:rsidRPr="00BE4615">
        <w:rPr>
          <w:rFonts w:ascii="Times New Roman" w:hAnsi="Times New Roman"/>
          <w:color w:val="auto"/>
          <w:spacing w:val="2"/>
          <w:sz w:val="26"/>
          <w:szCs w:val="26"/>
        </w:rPr>
        <w:t>общеучебных</w:t>
      </w:r>
      <w:proofErr w:type="spellEnd"/>
      <w:r w:rsidRPr="00BE4615">
        <w:rPr>
          <w:rFonts w:ascii="Times New Roman" w:hAnsi="Times New Roman"/>
          <w:color w:val="auto"/>
          <w:spacing w:val="2"/>
          <w:sz w:val="26"/>
          <w:szCs w:val="26"/>
        </w:rPr>
        <w:t xml:space="preserve"> действий, </w:t>
      </w:r>
      <w:r w:rsidRPr="00BE4615">
        <w:rPr>
          <w:rFonts w:ascii="Times New Roman" w:hAnsi="Times New Roman"/>
          <w:color w:val="auto"/>
          <w:sz w:val="26"/>
          <w:szCs w:val="26"/>
        </w:rPr>
        <w:t xml:space="preserve">замещения и моделирования явлений и объектов природного и </w:t>
      </w:r>
      <w:proofErr w:type="spellStart"/>
      <w:r w:rsidRPr="00BE4615">
        <w:rPr>
          <w:rFonts w:ascii="Times New Roman" w:hAnsi="Times New Roman"/>
          <w:color w:val="auto"/>
          <w:sz w:val="26"/>
          <w:szCs w:val="26"/>
        </w:rPr>
        <w:t>социокультурного</w:t>
      </w:r>
      <w:proofErr w:type="spellEnd"/>
      <w:r w:rsidRPr="00BE4615">
        <w:rPr>
          <w:rFonts w:ascii="Times New Roman" w:hAnsi="Times New Roman"/>
          <w:color w:val="auto"/>
          <w:sz w:val="26"/>
          <w:szCs w:val="26"/>
        </w:rPr>
        <w:t xml:space="preserve"> мира в продуктивной деятельности об</w:t>
      </w:r>
      <w:r w:rsidRPr="00BE4615">
        <w:rPr>
          <w:rFonts w:ascii="Times New Roman" w:hAnsi="Times New Roman"/>
          <w:color w:val="auto"/>
          <w:spacing w:val="2"/>
          <w:sz w:val="26"/>
          <w:szCs w:val="26"/>
        </w:rPr>
        <w:t>учающихся. Такое моделирование является основой разви</w:t>
      </w:r>
      <w:r w:rsidRPr="00BE4615">
        <w:rPr>
          <w:rFonts w:ascii="Times New Roman" w:hAnsi="Times New Roman"/>
          <w:color w:val="auto"/>
          <w:sz w:val="26"/>
          <w:szCs w:val="26"/>
        </w:rPr>
        <w:t>тия познания реб</w:t>
      </w:r>
      <w:r w:rsidR="00D30361" w:rsidRPr="00BE4615">
        <w:rPr>
          <w:rFonts w:ascii="Times New Roman" w:hAnsi="Times New Roman"/>
          <w:color w:val="auto"/>
          <w:sz w:val="26"/>
          <w:szCs w:val="26"/>
        </w:rPr>
        <w:t>е</w:t>
      </w:r>
      <w:r w:rsidRPr="00BE4615">
        <w:rPr>
          <w:rFonts w:ascii="Times New Roman" w:hAnsi="Times New Roman"/>
          <w:color w:val="auto"/>
          <w:sz w:val="26"/>
          <w:szCs w:val="26"/>
        </w:rPr>
        <w:t xml:space="preserve">нком мира и способствует формированию </w:t>
      </w:r>
      <w:r w:rsidRPr="00BE4615">
        <w:rPr>
          <w:rFonts w:ascii="Times New Roman" w:hAnsi="Times New Roman"/>
          <w:color w:val="auto"/>
          <w:spacing w:val="-2"/>
          <w:sz w:val="26"/>
          <w:szCs w:val="26"/>
        </w:rPr>
        <w:t xml:space="preserve">логических операций сравнения, установления тождества и </w:t>
      </w:r>
      <w:r w:rsidRPr="00BE4615">
        <w:rPr>
          <w:rFonts w:ascii="Times New Roman" w:hAnsi="Times New Roman"/>
          <w:color w:val="auto"/>
          <w:sz w:val="26"/>
          <w:szCs w:val="26"/>
        </w:rPr>
        <w:t xml:space="preserve">различий, аналогий, </w:t>
      </w:r>
      <w:proofErr w:type="spellStart"/>
      <w:r w:rsidRPr="00BE4615">
        <w:rPr>
          <w:rFonts w:ascii="Times New Roman" w:hAnsi="Times New Roman"/>
          <w:color w:val="auto"/>
          <w:sz w:val="26"/>
          <w:szCs w:val="26"/>
        </w:rPr>
        <w:t>причинно­следственных</w:t>
      </w:r>
      <w:proofErr w:type="spellEnd"/>
      <w:r w:rsidRPr="00BE4615">
        <w:rPr>
          <w:rFonts w:ascii="Times New Roman" w:hAnsi="Times New Roman"/>
          <w:color w:val="auto"/>
          <w:sz w:val="26"/>
          <w:szCs w:val="26"/>
        </w:rPr>
        <w:t xml:space="preserve"> связей и отношений. При создании продукта изобразительной деятельности особые требования предъявляются к регулятивным действи</w:t>
      </w:r>
      <w:r w:rsidRPr="00BE4615">
        <w:rPr>
          <w:rFonts w:ascii="Times New Roman" w:hAnsi="Times New Roman"/>
          <w:color w:val="auto"/>
          <w:spacing w:val="2"/>
          <w:sz w:val="26"/>
          <w:szCs w:val="26"/>
        </w:rPr>
        <w:t xml:space="preserve">ям — </w:t>
      </w:r>
      <w:proofErr w:type="spellStart"/>
      <w:r w:rsidRPr="00BE4615">
        <w:rPr>
          <w:rFonts w:ascii="Times New Roman" w:hAnsi="Times New Roman"/>
          <w:color w:val="auto"/>
          <w:spacing w:val="2"/>
          <w:sz w:val="26"/>
          <w:szCs w:val="26"/>
        </w:rPr>
        <w:t>целеполаганию</w:t>
      </w:r>
      <w:proofErr w:type="spellEnd"/>
      <w:r w:rsidRPr="00BE4615">
        <w:rPr>
          <w:rFonts w:ascii="Times New Roman" w:hAnsi="Times New Roman"/>
          <w:color w:val="auto"/>
          <w:spacing w:val="2"/>
          <w:sz w:val="26"/>
          <w:szCs w:val="26"/>
        </w:rPr>
        <w:t xml:space="preserve"> как формированию замысла, планированию и организации действий в соответствии с целью, </w:t>
      </w:r>
      <w:r w:rsidRPr="00BE4615">
        <w:rPr>
          <w:rFonts w:ascii="Times New Roman" w:hAnsi="Times New Roman"/>
          <w:color w:val="auto"/>
          <w:sz w:val="26"/>
          <w:szCs w:val="26"/>
        </w:rPr>
        <w:t xml:space="preserve">умению контролировать соответствие выполняемых действий </w:t>
      </w:r>
      <w:r w:rsidRPr="00BE4615">
        <w:rPr>
          <w:rFonts w:ascii="Times New Roman" w:hAnsi="Times New Roman"/>
          <w:color w:val="auto"/>
          <w:spacing w:val="2"/>
          <w:sz w:val="26"/>
          <w:szCs w:val="26"/>
        </w:rPr>
        <w:t xml:space="preserve">способу, внесению коррективов на основе предвосхищения </w:t>
      </w:r>
      <w:r w:rsidRPr="00BE4615">
        <w:rPr>
          <w:rFonts w:ascii="Times New Roman" w:hAnsi="Times New Roman"/>
          <w:color w:val="auto"/>
          <w:sz w:val="26"/>
          <w:szCs w:val="26"/>
        </w:rPr>
        <w:t>будущего результата и его соответствия замыслу.</w:t>
      </w:r>
    </w:p>
    <w:p w:rsidR="00653A76" w:rsidRPr="00BE4615" w:rsidRDefault="00653A76" w:rsidP="00BB236F">
      <w:pPr>
        <w:pStyle w:val="a3"/>
        <w:spacing w:line="276" w:lineRule="auto"/>
        <w:ind w:firstLine="454"/>
        <w:rPr>
          <w:rFonts w:ascii="Times New Roman" w:hAnsi="Times New Roman"/>
          <w:b/>
          <w:bCs/>
          <w:color w:val="auto"/>
          <w:sz w:val="26"/>
          <w:szCs w:val="26"/>
        </w:rPr>
      </w:pPr>
      <w:r w:rsidRPr="00BE4615">
        <w:rPr>
          <w:rFonts w:ascii="Times New Roman" w:hAnsi="Times New Roman"/>
          <w:color w:val="auto"/>
          <w:spacing w:val="2"/>
          <w:sz w:val="26"/>
          <w:szCs w:val="26"/>
        </w:rPr>
        <w:t>В сфере личностных действий приобщение к мировой</w:t>
      </w:r>
      <w:r w:rsidR="006833BF" w:rsidRPr="00BE4615">
        <w:rPr>
          <w:rFonts w:ascii="Times New Roman" w:hAnsi="Times New Roman"/>
          <w:color w:val="auto"/>
          <w:spacing w:val="2"/>
          <w:sz w:val="26"/>
          <w:szCs w:val="26"/>
        </w:rPr>
        <w:t xml:space="preserve"> </w:t>
      </w:r>
      <w:r w:rsidRPr="00BE4615">
        <w:rPr>
          <w:rFonts w:ascii="Times New Roman" w:hAnsi="Times New Roman"/>
          <w:color w:val="auto"/>
          <w:spacing w:val="2"/>
          <w:sz w:val="26"/>
          <w:szCs w:val="26"/>
        </w:rPr>
        <w:t>и отечественной культуре и освоение сокровищницы изо</w:t>
      </w:r>
      <w:r w:rsidRPr="00BE4615">
        <w:rPr>
          <w:rFonts w:ascii="Times New Roman" w:hAnsi="Times New Roman"/>
          <w:color w:val="auto"/>
          <w:sz w:val="26"/>
          <w:szCs w:val="26"/>
        </w:rPr>
        <w:t>бразительного искусства, народных, национальных традиций, искусства других народов обеспечивают формирование граж</w:t>
      </w:r>
      <w:r w:rsidRPr="00BE4615">
        <w:rPr>
          <w:rFonts w:ascii="Times New Roman" w:hAnsi="Times New Roman"/>
          <w:color w:val="auto"/>
          <w:spacing w:val="2"/>
          <w:sz w:val="26"/>
          <w:szCs w:val="26"/>
        </w:rPr>
        <w:t>данской идентичности личности, толерантности, эстетиче</w:t>
      </w:r>
      <w:r w:rsidRPr="00BE4615">
        <w:rPr>
          <w:rFonts w:ascii="Times New Roman" w:hAnsi="Times New Roman"/>
          <w:color w:val="auto"/>
          <w:sz w:val="26"/>
          <w:szCs w:val="26"/>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BE4615" w:rsidRDefault="00653A76" w:rsidP="00BB236F">
      <w:pPr>
        <w:spacing w:line="276" w:lineRule="auto"/>
        <w:ind w:firstLine="709"/>
        <w:contextualSpacing/>
        <w:jc w:val="both"/>
        <w:rPr>
          <w:sz w:val="26"/>
          <w:szCs w:val="26"/>
          <w:lang w:eastAsia="en-US"/>
        </w:rPr>
      </w:pPr>
      <w:r w:rsidRPr="00BE4615">
        <w:rPr>
          <w:b/>
          <w:bCs/>
          <w:spacing w:val="-2"/>
          <w:sz w:val="26"/>
          <w:szCs w:val="26"/>
        </w:rPr>
        <w:t>«Музыка».</w:t>
      </w:r>
      <w:r w:rsidR="006833BF" w:rsidRPr="00BE4615">
        <w:rPr>
          <w:b/>
          <w:bCs/>
          <w:spacing w:val="-2"/>
          <w:sz w:val="26"/>
          <w:szCs w:val="26"/>
        </w:rPr>
        <w:t xml:space="preserve"> </w:t>
      </w:r>
      <w:r w:rsidR="00BF0EAD" w:rsidRPr="00BE4615">
        <w:rPr>
          <w:sz w:val="26"/>
          <w:szCs w:val="26"/>
          <w:lang w:eastAsia="en-US"/>
        </w:rPr>
        <w:t xml:space="preserve">Достижение личностных, </w:t>
      </w:r>
      <w:proofErr w:type="spellStart"/>
      <w:r w:rsidR="00BF0EAD" w:rsidRPr="00BE4615">
        <w:rPr>
          <w:sz w:val="26"/>
          <w:szCs w:val="26"/>
          <w:lang w:eastAsia="en-US"/>
        </w:rPr>
        <w:t>метапредметных</w:t>
      </w:r>
      <w:proofErr w:type="spellEnd"/>
      <w:r w:rsidR="00BF0EAD" w:rsidRPr="00BE4615">
        <w:rPr>
          <w:sz w:val="26"/>
          <w:szCs w:val="26"/>
          <w:lang w:eastAsia="en-US"/>
        </w:rPr>
        <w:t xml:space="preserve"> и предметных результатов освоения программы </w:t>
      </w:r>
      <w:proofErr w:type="gramStart"/>
      <w:r w:rsidR="00BF0EAD" w:rsidRPr="00BE4615">
        <w:rPr>
          <w:sz w:val="26"/>
          <w:szCs w:val="26"/>
          <w:lang w:eastAsia="en-US"/>
        </w:rPr>
        <w:t>обучающимися</w:t>
      </w:r>
      <w:proofErr w:type="gramEnd"/>
      <w:r w:rsidR="00BF0EAD" w:rsidRPr="00BE4615">
        <w:rPr>
          <w:sz w:val="26"/>
          <w:szCs w:val="26"/>
          <w:lang w:eastAsia="en-US"/>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w:t>
      </w:r>
      <w:r w:rsidR="00BF0EAD" w:rsidRPr="00BE4615">
        <w:rPr>
          <w:sz w:val="26"/>
          <w:szCs w:val="26"/>
          <w:lang w:eastAsia="en-US"/>
        </w:rPr>
        <w:lastRenderedPageBreak/>
        <w:t>элементарных музыкальных инструментах, пластическом интонировании, подготовке музыкально-театрализованных представлений.</w:t>
      </w:r>
    </w:p>
    <w:p w:rsidR="00BF0EAD" w:rsidRPr="00BE4615" w:rsidRDefault="00BF0EAD" w:rsidP="00BB236F">
      <w:pPr>
        <w:tabs>
          <w:tab w:val="left" w:pos="955"/>
        </w:tabs>
        <w:autoSpaceDE w:val="0"/>
        <w:autoSpaceDN w:val="0"/>
        <w:adjustRightInd w:val="0"/>
        <w:spacing w:line="276" w:lineRule="auto"/>
        <w:ind w:firstLine="709"/>
        <w:jc w:val="both"/>
        <w:rPr>
          <w:sz w:val="26"/>
          <w:szCs w:val="26"/>
        </w:rPr>
      </w:pPr>
      <w:r w:rsidRPr="00BE4615">
        <w:rPr>
          <w:b/>
          <w:sz w:val="26"/>
          <w:szCs w:val="26"/>
        </w:rPr>
        <w:t>Личностные результаты</w:t>
      </w:r>
      <w:r w:rsidR="00AD265D" w:rsidRPr="00BE4615">
        <w:rPr>
          <w:b/>
          <w:sz w:val="26"/>
          <w:szCs w:val="26"/>
        </w:rPr>
        <w:t xml:space="preserve"> </w:t>
      </w:r>
      <w:r w:rsidRPr="00BE4615">
        <w:rPr>
          <w:sz w:val="26"/>
          <w:szCs w:val="26"/>
        </w:rPr>
        <w:t>освоения программы должны отражать:</w:t>
      </w:r>
    </w:p>
    <w:p w:rsidR="00BF0EAD" w:rsidRPr="00BE4615" w:rsidRDefault="00BF0EAD" w:rsidP="00BB236F">
      <w:pPr>
        <w:widowControl w:val="0"/>
        <w:tabs>
          <w:tab w:val="left" w:pos="955"/>
        </w:tabs>
        <w:autoSpaceDE w:val="0"/>
        <w:autoSpaceDN w:val="0"/>
        <w:adjustRightInd w:val="0"/>
        <w:spacing w:line="276" w:lineRule="auto"/>
        <w:ind w:firstLine="709"/>
        <w:jc w:val="both"/>
        <w:rPr>
          <w:sz w:val="26"/>
          <w:szCs w:val="26"/>
        </w:rPr>
      </w:pPr>
      <w:r w:rsidRPr="00BE4615">
        <w:rPr>
          <w:sz w:val="26"/>
          <w:szCs w:val="26"/>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BE4615" w:rsidRDefault="00BF0EAD" w:rsidP="00BB236F">
      <w:pPr>
        <w:widowControl w:val="0"/>
        <w:tabs>
          <w:tab w:val="left" w:pos="955"/>
        </w:tabs>
        <w:autoSpaceDE w:val="0"/>
        <w:autoSpaceDN w:val="0"/>
        <w:adjustRightInd w:val="0"/>
        <w:spacing w:line="276" w:lineRule="auto"/>
        <w:ind w:firstLine="709"/>
        <w:jc w:val="both"/>
        <w:rPr>
          <w:sz w:val="26"/>
          <w:szCs w:val="26"/>
        </w:rPr>
      </w:pPr>
      <w:r w:rsidRPr="00BE4615">
        <w:rPr>
          <w:sz w:val="26"/>
          <w:szCs w:val="26"/>
        </w:rPr>
        <w:t>- формирование целостного, социально ориентированного взгляда на мир в его органичном единстве и разнообразии культур;</w:t>
      </w:r>
    </w:p>
    <w:p w:rsidR="00BF0EAD" w:rsidRPr="00BE4615" w:rsidRDefault="00BF0EAD" w:rsidP="00BB236F">
      <w:pPr>
        <w:widowControl w:val="0"/>
        <w:tabs>
          <w:tab w:val="left" w:pos="955"/>
        </w:tabs>
        <w:autoSpaceDE w:val="0"/>
        <w:autoSpaceDN w:val="0"/>
        <w:adjustRightInd w:val="0"/>
        <w:spacing w:line="276" w:lineRule="auto"/>
        <w:ind w:firstLine="709"/>
        <w:jc w:val="both"/>
        <w:rPr>
          <w:sz w:val="26"/>
          <w:szCs w:val="26"/>
        </w:rPr>
      </w:pPr>
      <w:r w:rsidRPr="00BE4615">
        <w:rPr>
          <w:sz w:val="26"/>
          <w:szCs w:val="26"/>
        </w:rPr>
        <w:t>- формирование уважительного отношения к культуре других народов;</w:t>
      </w:r>
    </w:p>
    <w:p w:rsidR="00BF0EAD" w:rsidRPr="00BE4615" w:rsidRDefault="00BF0EAD" w:rsidP="00BB236F">
      <w:pPr>
        <w:widowControl w:val="0"/>
        <w:tabs>
          <w:tab w:val="left" w:pos="955"/>
        </w:tabs>
        <w:autoSpaceDE w:val="0"/>
        <w:autoSpaceDN w:val="0"/>
        <w:adjustRightInd w:val="0"/>
        <w:spacing w:line="276" w:lineRule="auto"/>
        <w:ind w:firstLine="709"/>
        <w:jc w:val="both"/>
        <w:rPr>
          <w:sz w:val="26"/>
          <w:szCs w:val="26"/>
        </w:rPr>
      </w:pPr>
      <w:r w:rsidRPr="00BE4615">
        <w:rPr>
          <w:sz w:val="26"/>
          <w:szCs w:val="26"/>
        </w:rPr>
        <w:t>- формирование эстетических потребностей, ценностей и чувств;</w:t>
      </w:r>
    </w:p>
    <w:p w:rsidR="00BF0EAD" w:rsidRPr="00BE4615" w:rsidRDefault="00BF0EAD" w:rsidP="00BB236F">
      <w:pPr>
        <w:widowControl w:val="0"/>
        <w:tabs>
          <w:tab w:val="left" w:pos="955"/>
        </w:tabs>
        <w:autoSpaceDE w:val="0"/>
        <w:autoSpaceDN w:val="0"/>
        <w:adjustRightInd w:val="0"/>
        <w:spacing w:line="276" w:lineRule="auto"/>
        <w:ind w:firstLine="709"/>
        <w:jc w:val="both"/>
        <w:rPr>
          <w:sz w:val="26"/>
          <w:szCs w:val="26"/>
        </w:rPr>
      </w:pPr>
      <w:r w:rsidRPr="00BE4615">
        <w:rPr>
          <w:sz w:val="26"/>
          <w:szCs w:val="26"/>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BE4615" w:rsidRDefault="00BF0EAD" w:rsidP="00BB236F">
      <w:pPr>
        <w:widowControl w:val="0"/>
        <w:tabs>
          <w:tab w:val="left" w:pos="955"/>
        </w:tabs>
        <w:autoSpaceDE w:val="0"/>
        <w:autoSpaceDN w:val="0"/>
        <w:adjustRightInd w:val="0"/>
        <w:spacing w:line="276" w:lineRule="auto"/>
        <w:ind w:firstLine="709"/>
        <w:jc w:val="both"/>
        <w:rPr>
          <w:sz w:val="26"/>
          <w:szCs w:val="26"/>
        </w:rPr>
      </w:pPr>
      <w:r w:rsidRPr="00BE4615">
        <w:rPr>
          <w:sz w:val="26"/>
          <w:szCs w:val="26"/>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BE4615" w:rsidRDefault="00BF0EAD" w:rsidP="00BB236F">
      <w:pPr>
        <w:widowControl w:val="0"/>
        <w:tabs>
          <w:tab w:val="left" w:pos="955"/>
        </w:tabs>
        <w:autoSpaceDE w:val="0"/>
        <w:autoSpaceDN w:val="0"/>
        <w:adjustRightInd w:val="0"/>
        <w:spacing w:line="276" w:lineRule="auto"/>
        <w:ind w:firstLine="709"/>
        <w:jc w:val="both"/>
        <w:rPr>
          <w:sz w:val="26"/>
          <w:szCs w:val="26"/>
        </w:rPr>
      </w:pPr>
      <w:r w:rsidRPr="00BE4615">
        <w:rPr>
          <w:sz w:val="26"/>
          <w:szCs w:val="26"/>
        </w:rPr>
        <w:t xml:space="preserve">- развитие навыков сотрудничества </w:t>
      </w:r>
      <w:proofErr w:type="gramStart"/>
      <w:r w:rsidRPr="00BE4615">
        <w:rPr>
          <w:sz w:val="26"/>
          <w:szCs w:val="26"/>
        </w:rPr>
        <w:t>со</w:t>
      </w:r>
      <w:proofErr w:type="gramEnd"/>
      <w:r w:rsidRPr="00BE4615">
        <w:rPr>
          <w:sz w:val="26"/>
          <w:szCs w:val="26"/>
        </w:rPr>
        <w:t xml:space="preserve"> взрослыми и сверстниками в разных социальных ситуациях;</w:t>
      </w:r>
    </w:p>
    <w:p w:rsidR="00BF0EAD" w:rsidRPr="00BE4615" w:rsidRDefault="00BF0EAD" w:rsidP="00BB236F">
      <w:pPr>
        <w:tabs>
          <w:tab w:val="left" w:pos="955"/>
        </w:tabs>
        <w:autoSpaceDE w:val="0"/>
        <w:autoSpaceDN w:val="0"/>
        <w:adjustRightInd w:val="0"/>
        <w:spacing w:line="276" w:lineRule="auto"/>
        <w:ind w:firstLine="709"/>
        <w:jc w:val="both"/>
        <w:rPr>
          <w:sz w:val="26"/>
          <w:szCs w:val="26"/>
        </w:rPr>
      </w:pPr>
      <w:r w:rsidRPr="00BE4615">
        <w:rPr>
          <w:sz w:val="26"/>
          <w:szCs w:val="26"/>
        </w:rPr>
        <w:t xml:space="preserve">- формирование установки на наличие мотивации к бережному отношению к культурным и духовным ценностям. </w:t>
      </w:r>
    </w:p>
    <w:p w:rsidR="00BF0EAD" w:rsidRPr="00BE4615" w:rsidRDefault="00BF0EAD" w:rsidP="00BB236F">
      <w:pPr>
        <w:widowControl w:val="0"/>
        <w:suppressLineNumbers/>
        <w:suppressAutoHyphens/>
        <w:autoSpaceDN w:val="0"/>
        <w:spacing w:line="276" w:lineRule="auto"/>
        <w:ind w:firstLine="709"/>
        <w:jc w:val="both"/>
        <w:rPr>
          <w:rFonts w:eastAsia="Calibri" w:cs="Tahoma"/>
          <w:kern w:val="3"/>
          <w:sz w:val="26"/>
          <w:szCs w:val="26"/>
          <w:lang w:eastAsia="zh-CN" w:bidi="hi-IN"/>
        </w:rPr>
      </w:pPr>
      <w:proofErr w:type="spellStart"/>
      <w:r w:rsidRPr="00BE4615">
        <w:rPr>
          <w:rFonts w:eastAsia="Calibri" w:cs="Tahoma"/>
          <w:b/>
          <w:kern w:val="3"/>
          <w:sz w:val="26"/>
          <w:szCs w:val="26"/>
          <w:lang w:eastAsia="zh-CN" w:bidi="hi-IN"/>
        </w:rPr>
        <w:t>Метапредметные</w:t>
      </w:r>
      <w:proofErr w:type="spellEnd"/>
      <w:r w:rsidRPr="00BE4615">
        <w:rPr>
          <w:rFonts w:eastAsia="Calibri" w:cs="Tahoma"/>
          <w:b/>
          <w:kern w:val="3"/>
          <w:sz w:val="26"/>
          <w:szCs w:val="26"/>
          <w:lang w:eastAsia="zh-CN" w:bidi="hi-IN"/>
        </w:rPr>
        <w:t xml:space="preserve"> результаты</w:t>
      </w:r>
      <w:r w:rsidR="00B73DA2" w:rsidRPr="00BE4615">
        <w:rPr>
          <w:rFonts w:eastAsia="Calibri" w:cs="Tahoma"/>
          <w:b/>
          <w:kern w:val="3"/>
          <w:sz w:val="26"/>
          <w:szCs w:val="26"/>
          <w:lang w:eastAsia="zh-CN" w:bidi="hi-IN"/>
        </w:rPr>
        <w:t xml:space="preserve"> </w:t>
      </w:r>
      <w:r w:rsidRPr="00BE4615">
        <w:rPr>
          <w:rFonts w:eastAsia="Calibri" w:cs="Tahoma"/>
          <w:kern w:val="3"/>
          <w:sz w:val="26"/>
          <w:szCs w:val="26"/>
          <w:lang w:eastAsia="zh-CN" w:bidi="hi-IN"/>
        </w:rPr>
        <w:t>освоения программы должны отражать:</w:t>
      </w:r>
    </w:p>
    <w:p w:rsidR="00BF0EAD" w:rsidRPr="00BE4615" w:rsidRDefault="00BF0EAD" w:rsidP="00BB236F">
      <w:pPr>
        <w:autoSpaceDE w:val="0"/>
        <w:autoSpaceDN w:val="0"/>
        <w:adjustRightInd w:val="0"/>
        <w:spacing w:line="276" w:lineRule="auto"/>
        <w:ind w:firstLine="709"/>
        <w:jc w:val="both"/>
        <w:rPr>
          <w:sz w:val="26"/>
          <w:szCs w:val="26"/>
          <w:lang w:eastAsia="en-US"/>
        </w:rPr>
      </w:pPr>
      <w:r w:rsidRPr="00BE4615">
        <w:rPr>
          <w:sz w:val="26"/>
          <w:szCs w:val="26"/>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BE4615" w:rsidRDefault="00BF0EAD" w:rsidP="00BB236F">
      <w:pPr>
        <w:autoSpaceDE w:val="0"/>
        <w:autoSpaceDN w:val="0"/>
        <w:adjustRightInd w:val="0"/>
        <w:spacing w:line="276" w:lineRule="auto"/>
        <w:ind w:firstLine="709"/>
        <w:jc w:val="both"/>
        <w:rPr>
          <w:sz w:val="26"/>
          <w:szCs w:val="26"/>
          <w:lang w:eastAsia="en-US"/>
        </w:rPr>
      </w:pPr>
      <w:r w:rsidRPr="00BE4615">
        <w:rPr>
          <w:sz w:val="26"/>
          <w:szCs w:val="26"/>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BE4615" w:rsidRDefault="00BF0EAD" w:rsidP="00BB236F">
      <w:pPr>
        <w:autoSpaceDE w:val="0"/>
        <w:autoSpaceDN w:val="0"/>
        <w:adjustRightInd w:val="0"/>
        <w:spacing w:line="276" w:lineRule="auto"/>
        <w:ind w:firstLine="709"/>
        <w:jc w:val="both"/>
        <w:rPr>
          <w:sz w:val="26"/>
          <w:szCs w:val="26"/>
          <w:lang w:eastAsia="en-US"/>
        </w:rPr>
      </w:pPr>
      <w:r w:rsidRPr="00BE4615">
        <w:rPr>
          <w:sz w:val="26"/>
          <w:szCs w:val="26"/>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BE4615" w:rsidRDefault="00BF0EAD" w:rsidP="00BB236F">
      <w:pPr>
        <w:autoSpaceDE w:val="0"/>
        <w:autoSpaceDN w:val="0"/>
        <w:adjustRightInd w:val="0"/>
        <w:spacing w:line="276" w:lineRule="auto"/>
        <w:ind w:firstLine="709"/>
        <w:jc w:val="both"/>
        <w:rPr>
          <w:sz w:val="26"/>
          <w:szCs w:val="26"/>
          <w:lang w:eastAsia="en-US"/>
        </w:rPr>
      </w:pPr>
      <w:r w:rsidRPr="00BE4615">
        <w:rPr>
          <w:sz w:val="26"/>
          <w:szCs w:val="26"/>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BE4615" w:rsidRDefault="00BF0EAD" w:rsidP="00BB236F">
      <w:pPr>
        <w:autoSpaceDE w:val="0"/>
        <w:autoSpaceDN w:val="0"/>
        <w:adjustRightInd w:val="0"/>
        <w:spacing w:line="276" w:lineRule="auto"/>
        <w:ind w:firstLine="709"/>
        <w:jc w:val="both"/>
        <w:rPr>
          <w:sz w:val="26"/>
          <w:szCs w:val="26"/>
          <w:lang w:eastAsia="en-US"/>
        </w:rPr>
      </w:pPr>
      <w:r w:rsidRPr="00BE4615">
        <w:rPr>
          <w:sz w:val="26"/>
          <w:szCs w:val="26"/>
          <w:lang w:eastAsia="en-US"/>
        </w:rPr>
        <w:t>- использование знаково-символических сре</w:t>
      </w:r>
      <w:proofErr w:type="gramStart"/>
      <w:r w:rsidRPr="00BE4615">
        <w:rPr>
          <w:sz w:val="26"/>
          <w:szCs w:val="26"/>
          <w:lang w:eastAsia="en-US"/>
        </w:rPr>
        <w:t>дств пр</w:t>
      </w:r>
      <w:proofErr w:type="gramEnd"/>
      <w:r w:rsidRPr="00BE4615">
        <w:rPr>
          <w:sz w:val="26"/>
          <w:szCs w:val="26"/>
          <w:lang w:eastAsia="en-US"/>
        </w:rPr>
        <w:t>едставления информации в процессе освоения средств музыкальной выразительности, основ музыкальной грамоты;</w:t>
      </w:r>
    </w:p>
    <w:p w:rsidR="00BF0EAD" w:rsidRPr="00BE4615" w:rsidRDefault="00BF0EAD" w:rsidP="00BB236F">
      <w:pPr>
        <w:autoSpaceDE w:val="0"/>
        <w:autoSpaceDN w:val="0"/>
        <w:adjustRightInd w:val="0"/>
        <w:spacing w:line="276" w:lineRule="auto"/>
        <w:ind w:firstLine="709"/>
        <w:jc w:val="both"/>
        <w:rPr>
          <w:rFonts w:eastAsia="Calibri"/>
          <w:sz w:val="26"/>
          <w:szCs w:val="26"/>
          <w:lang w:eastAsia="en-US"/>
        </w:rPr>
      </w:pPr>
      <w:r w:rsidRPr="00BE4615">
        <w:rPr>
          <w:rFonts w:eastAsia="Calibri"/>
          <w:sz w:val="26"/>
          <w:szCs w:val="26"/>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BE4615">
        <w:rPr>
          <w:rFonts w:eastAsia="Calibri"/>
          <w:sz w:val="26"/>
          <w:szCs w:val="26"/>
          <w:lang w:eastAsia="en-US"/>
        </w:rPr>
        <w:t>о-</w:t>
      </w:r>
      <w:proofErr w:type="gramEnd"/>
      <w:r w:rsidRPr="00BE4615">
        <w:rPr>
          <w:rFonts w:eastAsia="Calibri"/>
          <w:sz w:val="26"/>
          <w:szCs w:val="26"/>
          <w:lang w:eastAsia="en-US"/>
        </w:rPr>
        <w:t xml:space="preserve"> и графическим сопровождением; </w:t>
      </w:r>
    </w:p>
    <w:p w:rsidR="00BF0EAD" w:rsidRPr="00BE4615" w:rsidRDefault="00BF0EAD" w:rsidP="00BB236F">
      <w:pPr>
        <w:autoSpaceDE w:val="0"/>
        <w:autoSpaceDN w:val="0"/>
        <w:adjustRightInd w:val="0"/>
        <w:spacing w:line="276" w:lineRule="auto"/>
        <w:ind w:firstLine="709"/>
        <w:jc w:val="both"/>
        <w:rPr>
          <w:rFonts w:eastAsia="Calibri"/>
          <w:sz w:val="26"/>
          <w:szCs w:val="26"/>
          <w:lang w:eastAsia="en-US"/>
        </w:rPr>
      </w:pPr>
      <w:r w:rsidRPr="00BE4615">
        <w:rPr>
          <w:rFonts w:eastAsia="Calibri"/>
          <w:sz w:val="26"/>
          <w:szCs w:val="26"/>
          <w:lang w:eastAsia="en-US"/>
        </w:rPr>
        <w:t xml:space="preserve">-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w:t>
      </w:r>
      <w:r w:rsidRPr="00BE4615">
        <w:rPr>
          <w:rFonts w:eastAsia="Calibri"/>
          <w:sz w:val="26"/>
          <w:szCs w:val="26"/>
          <w:lang w:eastAsia="en-US"/>
        </w:rPr>
        <w:lastRenderedPageBreak/>
        <w:t>интонационно-образного, жанрового и стилевого анализа музыкальных произведений и других видов музыкально-творческой деятельности;</w:t>
      </w:r>
    </w:p>
    <w:p w:rsidR="00BF0EAD" w:rsidRPr="00BE4615" w:rsidRDefault="00BF0EAD" w:rsidP="00BB236F">
      <w:pPr>
        <w:autoSpaceDE w:val="0"/>
        <w:autoSpaceDN w:val="0"/>
        <w:adjustRightInd w:val="0"/>
        <w:spacing w:line="276" w:lineRule="auto"/>
        <w:ind w:firstLine="709"/>
        <w:jc w:val="both"/>
        <w:rPr>
          <w:rFonts w:eastAsia="Calibri"/>
          <w:sz w:val="26"/>
          <w:szCs w:val="26"/>
          <w:lang w:eastAsia="en-US"/>
        </w:rPr>
      </w:pPr>
      <w:r w:rsidRPr="00BE4615">
        <w:rPr>
          <w:rFonts w:eastAsia="Calibri"/>
          <w:sz w:val="26"/>
          <w:szCs w:val="26"/>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BE4615" w:rsidRDefault="00BF0EAD" w:rsidP="00BB236F">
      <w:pPr>
        <w:autoSpaceDE w:val="0"/>
        <w:autoSpaceDN w:val="0"/>
        <w:adjustRightInd w:val="0"/>
        <w:spacing w:line="276" w:lineRule="auto"/>
        <w:ind w:firstLine="709"/>
        <w:jc w:val="both"/>
        <w:rPr>
          <w:sz w:val="26"/>
          <w:szCs w:val="26"/>
          <w:lang w:eastAsia="en-US"/>
        </w:rPr>
      </w:pPr>
      <w:r w:rsidRPr="00BE4615">
        <w:rPr>
          <w:sz w:val="26"/>
          <w:szCs w:val="26"/>
          <w:lang w:eastAsia="en-US"/>
        </w:rPr>
        <w:t xml:space="preserve">- овладение базовыми предметными и </w:t>
      </w:r>
      <w:proofErr w:type="spellStart"/>
      <w:r w:rsidRPr="00BE4615">
        <w:rPr>
          <w:sz w:val="26"/>
          <w:szCs w:val="26"/>
          <w:lang w:eastAsia="en-US"/>
        </w:rPr>
        <w:t>межпредметными</w:t>
      </w:r>
      <w:proofErr w:type="spellEnd"/>
      <w:r w:rsidRPr="00BE4615">
        <w:rPr>
          <w:sz w:val="26"/>
          <w:szCs w:val="26"/>
          <w:lang w:eastAsia="en-US"/>
        </w:rPr>
        <w:t xml:space="preserve"> понятиями в процессе освоения учебного предмета «Музыка»;</w:t>
      </w:r>
    </w:p>
    <w:p w:rsidR="00BF0EAD" w:rsidRPr="00BE4615" w:rsidRDefault="00BF0EAD" w:rsidP="00BB236F">
      <w:pPr>
        <w:autoSpaceDE w:val="0"/>
        <w:autoSpaceDN w:val="0"/>
        <w:adjustRightInd w:val="0"/>
        <w:spacing w:line="276" w:lineRule="auto"/>
        <w:ind w:firstLine="709"/>
        <w:jc w:val="both"/>
        <w:rPr>
          <w:sz w:val="26"/>
          <w:szCs w:val="26"/>
          <w:lang w:eastAsia="en-US"/>
        </w:rPr>
      </w:pPr>
      <w:r w:rsidRPr="00BE4615">
        <w:rPr>
          <w:sz w:val="26"/>
          <w:szCs w:val="26"/>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BE4615">
        <w:rPr>
          <w:sz w:val="26"/>
          <w:szCs w:val="26"/>
          <w:lang w:eastAsia="en-US"/>
        </w:rPr>
        <w:t>о-</w:t>
      </w:r>
      <w:proofErr w:type="gramEnd"/>
      <w:r w:rsidRPr="00BE4615">
        <w:rPr>
          <w:sz w:val="26"/>
          <w:szCs w:val="26"/>
          <w:lang w:eastAsia="en-US"/>
        </w:rPr>
        <w:t xml:space="preserve"> и графическим сопровождением; соблюдать нормы информационной избирательности, этики и этикета;</w:t>
      </w:r>
    </w:p>
    <w:p w:rsidR="00BF0EAD" w:rsidRPr="00BE4615" w:rsidRDefault="00BF0EAD" w:rsidP="00BB236F">
      <w:pPr>
        <w:autoSpaceDE w:val="0"/>
        <w:autoSpaceDN w:val="0"/>
        <w:adjustRightInd w:val="0"/>
        <w:spacing w:line="276" w:lineRule="auto"/>
        <w:ind w:firstLine="709"/>
        <w:jc w:val="both"/>
        <w:rPr>
          <w:sz w:val="26"/>
          <w:szCs w:val="26"/>
          <w:lang w:eastAsia="en-US"/>
        </w:rPr>
      </w:pPr>
      <w:r w:rsidRPr="00BE4615">
        <w:rPr>
          <w:sz w:val="26"/>
          <w:szCs w:val="26"/>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E4615" w:rsidRDefault="00BF0EAD" w:rsidP="00BB236F">
      <w:pPr>
        <w:autoSpaceDE w:val="0"/>
        <w:autoSpaceDN w:val="0"/>
        <w:adjustRightInd w:val="0"/>
        <w:spacing w:line="276" w:lineRule="auto"/>
        <w:ind w:firstLine="709"/>
        <w:jc w:val="both"/>
        <w:rPr>
          <w:sz w:val="26"/>
          <w:szCs w:val="26"/>
          <w:lang w:eastAsia="en-US"/>
        </w:rPr>
      </w:pPr>
      <w:r w:rsidRPr="00BE4615">
        <w:rPr>
          <w:sz w:val="26"/>
          <w:szCs w:val="26"/>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E4615" w:rsidRDefault="00BF0EAD" w:rsidP="00BB236F">
      <w:pPr>
        <w:autoSpaceDE w:val="0"/>
        <w:autoSpaceDN w:val="0"/>
        <w:adjustRightInd w:val="0"/>
        <w:spacing w:line="276" w:lineRule="auto"/>
        <w:ind w:firstLine="709"/>
        <w:jc w:val="both"/>
        <w:rPr>
          <w:sz w:val="26"/>
          <w:szCs w:val="26"/>
          <w:lang w:eastAsia="en-US"/>
        </w:rPr>
      </w:pPr>
      <w:r w:rsidRPr="00BE4615">
        <w:rPr>
          <w:sz w:val="26"/>
          <w:szCs w:val="26"/>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E4615" w:rsidRDefault="00BF0EAD" w:rsidP="00BB236F">
      <w:pPr>
        <w:autoSpaceDE w:val="0"/>
        <w:autoSpaceDN w:val="0"/>
        <w:adjustRightInd w:val="0"/>
        <w:spacing w:line="276" w:lineRule="auto"/>
        <w:ind w:firstLine="709"/>
        <w:jc w:val="both"/>
        <w:rPr>
          <w:i/>
          <w:sz w:val="26"/>
          <w:szCs w:val="26"/>
          <w:lang w:eastAsia="en-US"/>
        </w:rPr>
      </w:pPr>
      <w:r w:rsidRPr="00BE4615">
        <w:rPr>
          <w:sz w:val="26"/>
          <w:szCs w:val="26"/>
          <w:lang w:eastAsia="en-US"/>
        </w:rPr>
        <w:t xml:space="preserve">- овладение базовыми предметными и </w:t>
      </w:r>
      <w:proofErr w:type="spellStart"/>
      <w:r w:rsidRPr="00BE4615">
        <w:rPr>
          <w:sz w:val="26"/>
          <w:szCs w:val="26"/>
          <w:lang w:eastAsia="en-US"/>
        </w:rPr>
        <w:t>межпредметными</w:t>
      </w:r>
      <w:proofErr w:type="spellEnd"/>
      <w:r w:rsidRPr="00BE4615">
        <w:rPr>
          <w:sz w:val="26"/>
          <w:szCs w:val="26"/>
          <w:lang w:eastAsia="en-US"/>
        </w:rPr>
        <w:t xml:space="preserve">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653A76" w:rsidRPr="00BE4615" w:rsidRDefault="0059180C" w:rsidP="00BB236F">
      <w:pPr>
        <w:pStyle w:val="a3"/>
        <w:spacing w:line="276" w:lineRule="auto"/>
        <w:ind w:firstLine="454"/>
        <w:rPr>
          <w:rFonts w:ascii="Times New Roman" w:hAnsi="Times New Roman"/>
          <w:color w:val="auto"/>
          <w:sz w:val="26"/>
          <w:szCs w:val="26"/>
        </w:rPr>
      </w:pPr>
      <w:r w:rsidRPr="00BE4615">
        <w:rPr>
          <w:rFonts w:ascii="Times New Roman" w:hAnsi="Times New Roman"/>
          <w:b/>
          <w:bCs/>
          <w:color w:val="auto"/>
          <w:spacing w:val="2"/>
          <w:sz w:val="26"/>
          <w:szCs w:val="26"/>
        </w:rPr>
        <w:t xml:space="preserve"> </w:t>
      </w:r>
      <w:r w:rsidR="00653A76" w:rsidRPr="00BE4615">
        <w:rPr>
          <w:rFonts w:ascii="Times New Roman" w:hAnsi="Times New Roman"/>
          <w:b/>
          <w:bCs/>
          <w:color w:val="auto"/>
          <w:spacing w:val="2"/>
          <w:sz w:val="26"/>
          <w:szCs w:val="26"/>
        </w:rPr>
        <w:t>«Технология».</w:t>
      </w:r>
      <w:r w:rsidR="00653A76" w:rsidRPr="00BE4615">
        <w:rPr>
          <w:rFonts w:ascii="Times New Roman" w:hAnsi="Times New Roman"/>
          <w:color w:val="auto"/>
          <w:spacing w:val="2"/>
          <w:sz w:val="26"/>
          <w:szCs w:val="26"/>
        </w:rPr>
        <w:t xml:space="preserve"> </w:t>
      </w:r>
      <w:proofErr w:type="gramStart"/>
      <w:r w:rsidR="00653A76" w:rsidRPr="00BE4615">
        <w:rPr>
          <w:rFonts w:ascii="Times New Roman" w:hAnsi="Times New Roman"/>
          <w:color w:val="auto"/>
          <w:spacing w:val="2"/>
          <w:sz w:val="26"/>
          <w:szCs w:val="26"/>
        </w:rPr>
        <w:t xml:space="preserve">Специфика этого предмета и его значимость для формирования универсальных учебных действий </w:t>
      </w:r>
      <w:r w:rsidR="00653A76" w:rsidRPr="00BE4615">
        <w:rPr>
          <w:rFonts w:ascii="Times New Roman" w:hAnsi="Times New Roman"/>
          <w:color w:val="auto"/>
          <w:sz w:val="26"/>
          <w:szCs w:val="26"/>
        </w:rPr>
        <w:t>обусловлены:</w:t>
      </w:r>
      <w:proofErr w:type="gramEnd"/>
    </w:p>
    <w:p w:rsidR="00653A76" w:rsidRPr="00BE4615" w:rsidRDefault="00653A76" w:rsidP="00BB236F">
      <w:pPr>
        <w:pStyle w:val="21"/>
        <w:spacing w:line="276" w:lineRule="auto"/>
        <w:rPr>
          <w:sz w:val="26"/>
          <w:szCs w:val="26"/>
        </w:rPr>
      </w:pPr>
      <w:r w:rsidRPr="00BE4615">
        <w:rPr>
          <w:sz w:val="26"/>
          <w:szCs w:val="26"/>
        </w:rPr>
        <w:t xml:space="preserve">ключевой ролью </w:t>
      </w:r>
      <w:proofErr w:type="spellStart"/>
      <w:r w:rsidRPr="00BE4615">
        <w:rPr>
          <w:sz w:val="26"/>
          <w:szCs w:val="26"/>
        </w:rPr>
        <w:t>предметно­преобразовательной</w:t>
      </w:r>
      <w:proofErr w:type="spellEnd"/>
      <w:r w:rsidRPr="00BE4615">
        <w:rPr>
          <w:sz w:val="26"/>
          <w:szCs w:val="26"/>
        </w:rPr>
        <w:t xml:space="preserve"> деятель</w:t>
      </w:r>
      <w:r w:rsidRPr="00BE4615">
        <w:rPr>
          <w:spacing w:val="2"/>
          <w:sz w:val="26"/>
          <w:szCs w:val="26"/>
        </w:rPr>
        <w:t xml:space="preserve">ности как основы формирования системы универсальных </w:t>
      </w:r>
      <w:r w:rsidRPr="00BE4615">
        <w:rPr>
          <w:sz w:val="26"/>
          <w:szCs w:val="26"/>
        </w:rPr>
        <w:t>учебных действий;</w:t>
      </w:r>
    </w:p>
    <w:p w:rsidR="00653A76" w:rsidRPr="00BE4615" w:rsidRDefault="00653A76" w:rsidP="00BB236F">
      <w:pPr>
        <w:pStyle w:val="21"/>
        <w:spacing w:line="276" w:lineRule="auto"/>
        <w:rPr>
          <w:sz w:val="26"/>
          <w:szCs w:val="26"/>
        </w:rPr>
      </w:pPr>
      <w:r w:rsidRPr="00BE4615">
        <w:rPr>
          <w:spacing w:val="2"/>
          <w:sz w:val="26"/>
          <w:szCs w:val="26"/>
        </w:rPr>
        <w:t>значением универсальных учебных действий моделиро</w:t>
      </w:r>
      <w:r w:rsidRPr="00BE4615">
        <w:rPr>
          <w:sz w:val="26"/>
          <w:szCs w:val="26"/>
        </w:rPr>
        <w:t xml:space="preserve">вания и планирования, которые являются непосредственным предметом усвоения в ходе выполнения различных заданий </w:t>
      </w:r>
      <w:r w:rsidRPr="00BE4615">
        <w:rPr>
          <w:spacing w:val="2"/>
          <w:sz w:val="26"/>
          <w:szCs w:val="26"/>
        </w:rPr>
        <w:t>по курсу (так, в ходе решения задач на конструирование</w:t>
      </w:r>
      <w:r w:rsidR="00303171" w:rsidRPr="00BE4615">
        <w:rPr>
          <w:spacing w:val="2"/>
          <w:sz w:val="26"/>
          <w:szCs w:val="26"/>
        </w:rPr>
        <w:t xml:space="preserve"> </w:t>
      </w:r>
      <w:r w:rsidRPr="00BE4615">
        <w:rPr>
          <w:spacing w:val="2"/>
          <w:sz w:val="26"/>
          <w:szCs w:val="26"/>
        </w:rPr>
        <w:t xml:space="preserve">обучающиеся учатся использовать схемы, карты и </w:t>
      </w:r>
      <w:proofErr w:type="spellStart"/>
      <w:r w:rsidRPr="00BE4615">
        <w:rPr>
          <w:spacing w:val="2"/>
          <w:sz w:val="26"/>
          <w:szCs w:val="26"/>
        </w:rPr>
        <w:t>модели</w:t>
      </w:r>
      <w:proofErr w:type="gramStart"/>
      <w:r w:rsidRPr="00BE4615">
        <w:rPr>
          <w:spacing w:val="2"/>
          <w:sz w:val="26"/>
          <w:szCs w:val="26"/>
        </w:rPr>
        <w:t>,</w:t>
      </w:r>
      <w:r w:rsidRPr="00BE4615">
        <w:rPr>
          <w:spacing w:val="-2"/>
          <w:sz w:val="26"/>
          <w:szCs w:val="26"/>
        </w:rPr>
        <w:t>з</w:t>
      </w:r>
      <w:proofErr w:type="gramEnd"/>
      <w:r w:rsidRPr="00BE4615">
        <w:rPr>
          <w:spacing w:val="-2"/>
          <w:sz w:val="26"/>
          <w:szCs w:val="26"/>
        </w:rPr>
        <w:t>адающие</w:t>
      </w:r>
      <w:proofErr w:type="spellEnd"/>
      <w:r w:rsidRPr="00BE4615">
        <w:rPr>
          <w:spacing w:val="-2"/>
          <w:sz w:val="26"/>
          <w:szCs w:val="26"/>
        </w:rPr>
        <w:t xml:space="preserve"> полную ориентировочную основу выполнения пред</w:t>
      </w:r>
      <w:r w:rsidRPr="00BE4615">
        <w:rPr>
          <w:spacing w:val="2"/>
          <w:sz w:val="26"/>
          <w:szCs w:val="26"/>
        </w:rPr>
        <w:t xml:space="preserve">ложенных заданий и позволяющие выделять необходимую </w:t>
      </w:r>
      <w:r w:rsidRPr="00BE4615">
        <w:rPr>
          <w:sz w:val="26"/>
          <w:szCs w:val="26"/>
        </w:rPr>
        <w:t>систему ориентиров);</w:t>
      </w:r>
    </w:p>
    <w:p w:rsidR="00653A76" w:rsidRPr="00BE4615" w:rsidRDefault="00653A76" w:rsidP="00BB236F">
      <w:pPr>
        <w:pStyle w:val="21"/>
        <w:spacing w:line="276" w:lineRule="auto"/>
        <w:rPr>
          <w:sz w:val="26"/>
          <w:szCs w:val="26"/>
        </w:rPr>
      </w:pPr>
      <w:r w:rsidRPr="00BE4615">
        <w:rPr>
          <w:sz w:val="26"/>
          <w:szCs w:val="26"/>
        </w:rPr>
        <w:t xml:space="preserve">специальной организацией процесса </w:t>
      </w:r>
      <w:proofErr w:type="spellStart"/>
      <w:r w:rsidRPr="00BE4615">
        <w:rPr>
          <w:sz w:val="26"/>
          <w:szCs w:val="26"/>
        </w:rPr>
        <w:t>планомерно­поэтап</w:t>
      </w:r>
      <w:r w:rsidRPr="00BE4615">
        <w:rPr>
          <w:spacing w:val="2"/>
          <w:sz w:val="26"/>
          <w:szCs w:val="26"/>
        </w:rPr>
        <w:t>ной</w:t>
      </w:r>
      <w:proofErr w:type="spellEnd"/>
      <w:r w:rsidRPr="00BE4615">
        <w:rPr>
          <w:spacing w:val="2"/>
          <w:sz w:val="26"/>
          <w:szCs w:val="26"/>
        </w:rPr>
        <w:t xml:space="preserve"> отработки </w:t>
      </w:r>
      <w:proofErr w:type="spellStart"/>
      <w:r w:rsidRPr="00BE4615">
        <w:rPr>
          <w:spacing w:val="2"/>
          <w:sz w:val="26"/>
          <w:szCs w:val="26"/>
        </w:rPr>
        <w:t>предметно­преобразовательной</w:t>
      </w:r>
      <w:proofErr w:type="spellEnd"/>
      <w:r w:rsidRPr="00BE4615">
        <w:rPr>
          <w:spacing w:val="2"/>
          <w:sz w:val="26"/>
          <w:szCs w:val="26"/>
        </w:rPr>
        <w:t xml:space="preserve"> деятельности </w:t>
      </w:r>
      <w:r w:rsidRPr="00BE4615">
        <w:rPr>
          <w:sz w:val="26"/>
          <w:szCs w:val="26"/>
        </w:rPr>
        <w:t xml:space="preserve">обучающихся в генезисе и развитии психологических новообразований младшего школьного возраста — умении </w:t>
      </w:r>
      <w:r w:rsidRPr="00BE4615">
        <w:rPr>
          <w:sz w:val="26"/>
          <w:szCs w:val="26"/>
        </w:rPr>
        <w:lastRenderedPageBreak/>
        <w:t>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BE4615" w:rsidRDefault="00653A76" w:rsidP="00BB236F">
      <w:pPr>
        <w:pStyle w:val="21"/>
        <w:spacing w:line="276" w:lineRule="auto"/>
        <w:rPr>
          <w:sz w:val="26"/>
          <w:szCs w:val="26"/>
        </w:rPr>
      </w:pPr>
      <w:r w:rsidRPr="00BE4615">
        <w:rPr>
          <w:spacing w:val="2"/>
          <w:sz w:val="26"/>
          <w:szCs w:val="26"/>
        </w:rPr>
        <w:t xml:space="preserve">широким использованием форм группового сотрудничества и проектных форм работы для реализации учебных </w:t>
      </w:r>
      <w:r w:rsidRPr="00BE4615">
        <w:rPr>
          <w:sz w:val="26"/>
          <w:szCs w:val="26"/>
        </w:rPr>
        <w:t>целей курса;</w:t>
      </w:r>
    </w:p>
    <w:p w:rsidR="00653A76" w:rsidRPr="00BE4615" w:rsidRDefault="00653A76" w:rsidP="00BB236F">
      <w:pPr>
        <w:pStyle w:val="21"/>
        <w:spacing w:line="276" w:lineRule="auto"/>
        <w:rPr>
          <w:sz w:val="26"/>
          <w:szCs w:val="26"/>
        </w:rPr>
      </w:pPr>
      <w:r w:rsidRPr="00BE4615">
        <w:rPr>
          <w:sz w:val="26"/>
          <w:szCs w:val="26"/>
        </w:rPr>
        <w:t xml:space="preserve">формированием первоначальных элементов </w:t>
      </w:r>
      <w:proofErr w:type="spellStart"/>
      <w:r w:rsidRPr="00BE4615">
        <w:rPr>
          <w:sz w:val="26"/>
          <w:szCs w:val="26"/>
        </w:rPr>
        <w:t>ИКТ­компетентности</w:t>
      </w:r>
      <w:proofErr w:type="spellEnd"/>
      <w:r w:rsidRPr="00BE4615">
        <w:rPr>
          <w:sz w:val="26"/>
          <w:szCs w:val="26"/>
        </w:rPr>
        <w:t xml:space="preserve"> обучающихся.</w:t>
      </w:r>
    </w:p>
    <w:p w:rsidR="00653A76" w:rsidRPr="00BE4615" w:rsidRDefault="0059180C" w:rsidP="00BB236F">
      <w:pPr>
        <w:pStyle w:val="a3"/>
        <w:spacing w:line="276" w:lineRule="auto"/>
        <w:ind w:firstLine="454"/>
        <w:rPr>
          <w:rFonts w:ascii="Times New Roman" w:hAnsi="Times New Roman"/>
          <w:color w:val="auto"/>
          <w:sz w:val="26"/>
          <w:szCs w:val="26"/>
        </w:rPr>
      </w:pPr>
      <w:r w:rsidRPr="00BE4615">
        <w:rPr>
          <w:rFonts w:ascii="Times New Roman" w:hAnsi="Times New Roman"/>
          <w:b/>
          <w:bCs/>
          <w:color w:val="auto"/>
          <w:sz w:val="26"/>
          <w:szCs w:val="26"/>
        </w:rPr>
        <w:t xml:space="preserve"> </w:t>
      </w:r>
      <w:r w:rsidR="00653A76" w:rsidRPr="00BE4615">
        <w:rPr>
          <w:rFonts w:ascii="Times New Roman" w:hAnsi="Times New Roman"/>
          <w:b/>
          <w:bCs/>
          <w:color w:val="auto"/>
          <w:sz w:val="26"/>
          <w:szCs w:val="26"/>
        </w:rPr>
        <w:t>«Физическая культура».</w:t>
      </w:r>
      <w:r w:rsidR="00653A76" w:rsidRPr="00BE4615">
        <w:rPr>
          <w:rFonts w:ascii="Times New Roman" w:hAnsi="Times New Roman"/>
          <w:color w:val="auto"/>
          <w:sz w:val="26"/>
          <w:szCs w:val="26"/>
        </w:rPr>
        <w:t xml:space="preserve"> Этот предмет обеспечивает формирование личностных универсальных действий:</w:t>
      </w:r>
    </w:p>
    <w:p w:rsidR="00653A76" w:rsidRPr="00BE4615" w:rsidRDefault="00653A76" w:rsidP="00BB236F">
      <w:pPr>
        <w:pStyle w:val="21"/>
        <w:spacing w:line="276" w:lineRule="auto"/>
        <w:rPr>
          <w:sz w:val="26"/>
          <w:szCs w:val="26"/>
        </w:rPr>
      </w:pPr>
      <w:r w:rsidRPr="00BE4615">
        <w:rPr>
          <w:sz w:val="26"/>
          <w:szCs w:val="26"/>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BE4615" w:rsidRDefault="00653A76" w:rsidP="00BB236F">
      <w:pPr>
        <w:pStyle w:val="21"/>
        <w:spacing w:line="276" w:lineRule="auto"/>
        <w:rPr>
          <w:sz w:val="26"/>
          <w:szCs w:val="26"/>
        </w:rPr>
      </w:pPr>
      <w:r w:rsidRPr="00BE4615">
        <w:rPr>
          <w:sz w:val="26"/>
          <w:szCs w:val="26"/>
        </w:rPr>
        <w:t>освоение моральных норм помощи тем, кто в ней нуждается, готовности принять на себя ответственность;</w:t>
      </w:r>
    </w:p>
    <w:p w:rsidR="00653A76" w:rsidRPr="00BE4615" w:rsidRDefault="00653A76" w:rsidP="00BB236F">
      <w:pPr>
        <w:pStyle w:val="21"/>
        <w:spacing w:line="276" w:lineRule="auto"/>
        <w:rPr>
          <w:sz w:val="26"/>
          <w:szCs w:val="26"/>
        </w:rPr>
      </w:pPr>
      <w:r w:rsidRPr="00BE4615">
        <w:rPr>
          <w:spacing w:val="2"/>
          <w:sz w:val="26"/>
          <w:szCs w:val="26"/>
        </w:rPr>
        <w:t>развитие мотивации достижения и готовности к преодолению трудностей на основе конструктивных стратегий</w:t>
      </w:r>
      <w:r w:rsidRPr="00BE4615">
        <w:rPr>
          <w:spacing w:val="2"/>
          <w:sz w:val="26"/>
          <w:szCs w:val="26"/>
        </w:rPr>
        <w:br/>
      </w:r>
      <w:r w:rsidR="006833BF" w:rsidRPr="00BE4615">
        <w:rPr>
          <w:sz w:val="26"/>
          <w:szCs w:val="26"/>
        </w:rPr>
        <w:t xml:space="preserve"> </w:t>
      </w:r>
      <w:proofErr w:type="spellStart"/>
      <w:r w:rsidRPr="00BE4615">
        <w:rPr>
          <w:sz w:val="26"/>
          <w:szCs w:val="26"/>
        </w:rPr>
        <w:t>совладания</w:t>
      </w:r>
      <w:proofErr w:type="spellEnd"/>
      <w:r w:rsidRPr="00BE4615">
        <w:rPr>
          <w:sz w:val="26"/>
          <w:szCs w:val="26"/>
        </w:rPr>
        <w:t xml:space="preserve"> и умения мобилизовать свои личностные и физические ресурсы, </w:t>
      </w:r>
      <w:proofErr w:type="spellStart"/>
      <w:r w:rsidRPr="00BE4615">
        <w:rPr>
          <w:sz w:val="26"/>
          <w:szCs w:val="26"/>
        </w:rPr>
        <w:t>стрессоустойчивости</w:t>
      </w:r>
      <w:proofErr w:type="spellEnd"/>
      <w:r w:rsidRPr="00BE4615">
        <w:rPr>
          <w:sz w:val="26"/>
          <w:szCs w:val="26"/>
        </w:rPr>
        <w:t>;</w:t>
      </w:r>
    </w:p>
    <w:p w:rsidR="00653A76" w:rsidRPr="00BE4615" w:rsidRDefault="00653A76" w:rsidP="00BB236F">
      <w:pPr>
        <w:pStyle w:val="21"/>
        <w:spacing w:line="276" w:lineRule="auto"/>
        <w:rPr>
          <w:sz w:val="26"/>
          <w:szCs w:val="26"/>
        </w:rPr>
      </w:pPr>
      <w:r w:rsidRPr="00BE4615">
        <w:rPr>
          <w:sz w:val="26"/>
          <w:szCs w:val="26"/>
        </w:rPr>
        <w:t>освоение правил здорового и безопасного образа жизни.</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z w:val="26"/>
          <w:szCs w:val="26"/>
        </w:rPr>
        <w:t>«Физическая культура» как учебный предмет способствует:</w:t>
      </w:r>
    </w:p>
    <w:p w:rsidR="00653A76" w:rsidRPr="00BE4615" w:rsidRDefault="00653A76" w:rsidP="00BB236F">
      <w:pPr>
        <w:pStyle w:val="21"/>
        <w:spacing w:line="276" w:lineRule="auto"/>
        <w:rPr>
          <w:sz w:val="26"/>
          <w:szCs w:val="26"/>
        </w:rPr>
      </w:pPr>
      <w:r w:rsidRPr="00BE4615">
        <w:rPr>
          <w:sz w:val="26"/>
          <w:szCs w:val="26"/>
        </w:rPr>
        <w:t>в области регулятивных действий развитию умений пла</w:t>
      </w:r>
      <w:r w:rsidRPr="00BE4615">
        <w:rPr>
          <w:spacing w:val="2"/>
          <w:sz w:val="26"/>
          <w:szCs w:val="26"/>
        </w:rPr>
        <w:t xml:space="preserve">нировать, регулировать, контролировать и оценивать свои </w:t>
      </w:r>
      <w:r w:rsidRPr="00BE4615">
        <w:rPr>
          <w:sz w:val="26"/>
          <w:szCs w:val="26"/>
        </w:rPr>
        <w:t>действия;</w:t>
      </w:r>
    </w:p>
    <w:p w:rsidR="00653A76" w:rsidRPr="00BE4615" w:rsidRDefault="00653A76" w:rsidP="00BB236F">
      <w:pPr>
        <w:pStyle w:val="21"/>
        <w:spacing w:line="276" w:lineRule="auto"/>
        <w:rPr>
          <w:sz w:val="26"/>
          <w:szCs w:val="26"/>
        </w:rPr>
      </w:pPr>
      <w:r w:rsidRPr="00BE4615">
        <w:rPr>
          <w:sz w:val="26"/>
          <w:szCs w:val="26"/>
        </w:rPr>
        <w:t>в области коммуникативных действий развитию взаимодействия, ориентации на партн</w:t>
      </w:r>
      <w:r w:rsidR="00D30361" w:rsidRPr="00BE4615">
        <w:rPr>
          <w:sz w:val="26"/>
          <w:szCs w:val="26"/>
        </w:rPr>
        <w:t>е</w:t>
      </w:r>
      <w:r w:rsidRPr="00BE4615">
        <w:rPr>
          <w:sz w:val="26"/>
          <w:szCs w:val="26"/>
        </w:rPr>
        <w:t>ра, сотрудничеству и кооперации (в командных видах спорта — формированию умений планировать общую цель и пути е</w:t>
      </w:r>
      <w:r w:rsidR="00D30361" w:rsidRPr="00BE4615">
        <w:rPr>
          <w:sz w:val="26"/>
          <w:szCs w:val="26"/>
        </w:rPr>
        <w:t>е</w:t>
      </w:r>
      <w:r w:rsidRPr="00BE4615">
        <w:rPr>
          <w:sz w:val="26"/>
          <w:szCs w:val="26"/>
        </w:rPr>
        <w:t xml:space="preserve"> достижения; договариваться в отношении целей и способов действия, распреде</w:t>
      </w:r>
      <w:r w:rsidRPr="00BE4615">
        <w:rPr>
          <w:spacing w:val="2"/>
          <w:sz w:val="26"/>
          <w:szCs w:val="26"/>
        </w:rPr>
        <w:t xml:space="preserve">ления функций и ролей в совместной деятельности; конструктивно разрешать конфликты; осуществлять взаимный </w:t>
      </w:r>
      <w:r w:rsidRPr="00BE4615">
        <w:rPr>
          <w:sz w:val="26"/>
          <w:szCs w:val="26"/>
        </w:rPr>
        <w:t>контроль; адекватно оценивать собственное поведение и поведение партн</w:t>
      </w:r>
      <w:r w:rsidR="00D30361" w:rsidRPr="00BE4615">
        <w:rPr>
          <w:sz w:val="26"/>
          <w:szCs w:val="26"/>
        </w:rPr>
        <w:t>е</w:t>
      </w:r>
      <w:r w:rsidRPr="00BE4615">
        <w:rPr>
          <w:sz w:val="26"/>
          <w:szCs w:val="26"/>
        </w:rPr>
        <w:t>ра и вносить необходимые коррективы в интересах достижения общего результата).</w:t>
      </w:r>
    </w:p>
    <w:p w:rsidR="00FF7057" w:rsidRPr="00BE4615" w:rsidRDefault="00FF7057" w:rsidP="009B11EC">
      <w:pPr>
        <w:pStyle w:val="afd"/>
        <w:numPr>
          <w:ilvl w:val="2"/>
          <w:numId w:val="2"/>
        </w:numPr>
        <w:spacing w:line="276" w:lineRule="auto"/>
        <w:ind w:left="0" w:firstLine="0"/>
        <w:jc w:val="both"/>
        <w:rPr>
          <w:sz w:val="26"/>
          <w:szCs w:val="26"/>
        </w:rPr>
      </w:pPr>
      <w:bookmarkStart w:id="118" w:name="_Toc294246092"/>
      <w:bookmarkStart w:id="119" w:name="_Toc424564323"/>
      <w:bookmarkStart w:id="120" w:name="_Toc288394080"/>
      <w:bookmarkStart w:id="121" w:name="_Toc288410547"/>
      <w:bookmarkStart w:id="122" w:name="_Toc288410676"/>
      <w:bookmarkStart w:id="123" w:name="_Toc288410741"/>
      <w:proofErr w:type="gramStart"/>
      <w:r w:rsidRPr="00BE4615">
        <w:rPr>
          <w:sz w:val="26"/>
          <w:szCs w:val="26"/>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8"/>
      <w:bookmarkEnd w:id="119"/>
      <w:proofErr w:type="gramEnd"/>
    </w:p>
    <w:p w:rsidR="00FF7057" w:rsidRPr="00BE4615" w:rsidRDefault="00FF7057" w:rsidP="00BB236F">
      <w:pPr>
        <w:tabs>
          <w:tab w:val="left" w:pos="709"/>
        </w:tabs>
        <w:spacing w:line="276" w:lineRule="auto"/>
        <w:ind w:firstLine="709"/>
        <w:jc w:val="both"/>
        <w:rPr>
          <w:sz w:val="26"/>
          <w:szCs w:val="26"/>
          <w:shd w:val="clear" w:color="auto" w:fill="FFFFFF"/>
        </w:rPr>
      </w:pPr>
      <w:proofErr w:type="gramStart"/>
      <w:r w:rsidRPr="00BE4615">
        <w:rPr>
          <w:sz w:val="26"/>
          <w:szCs w:val="26"/>
          <w:shd w:val="clear" w:color="auto" w:fill="FFFFFF"/>
        </w:rPr>
        <w:t>Учебно-исследовательская</w:t>
      </w:r>
      <w:proofErr w:type="gramEnd"/>
      <w:r w:rsidRPr="00BE4615">
        <w:rPr>
          <w:sz w:val="26"/>
          <w:szCs w:val="26"/>
          <w:shd w:val="clear" w:color="auto" w:fill="FFFFFF"/>
        </w:rPr>
        <w:t xml:space="preserve"> и проектная деятельности обучающихся направлена на развитие </w:t>
      </w:r>
      <w:proofErr w:type="spellStart"/>
      <w:r w:rsidRPr="00BE4615">
        <w:rPr>
          <w:sz w:val="26"/>
          <w:szCs w:val="26"/>
          <w:shd w:val="clear" w:color="auto" w:fill="FFFFFF"/>
        </w:rPr>
        <w:t>метапредметных</w:t>
      </w:r>
      <w:proofErr w:type="spellEnd"/>
      <w:r w:rsidRPr="00BE4615">
        <w:rPr>
          <w:sz w:val="26"/>
          <w:szCs w:val="26"/>
          <w:shd w:val="clear" w:color="auto" w:fill="FFFFFF"/>
        </w:rPr>
        <w:t xml:space="preserve"> умений.</w:t>
      </w:r>
    </w:p>
    <w:p w:rsidR="00FF7057" w:rsidRPr="00BE4615" w:rsidRDefault="00FF7057" w:rsidP="00BB236F">
      <w:pPr>
        <w:tabs>
          <w:tab w:val="left" w:pos="709"/>
        </w:tabs>
        <w:spacing w:line="276" w:lineRule="auto"/>
        <w:ind w:firstLine="709"/>
        <w:jc w:val="both"/>
        <w:rPr>
          <w:sz w:val="26"/>
          <w:szCs w:val="26"/>
          <w:shd w:val="clear" w:color="auto" w:fill="FFFFFF"/>
        </w:rPr>
      </w:pPr>
      <w:r w:rsidRPr="00BE4615">
        <w:rPr>
          <w:sz w:val="26"/>
          <w:szCs w:val="26"/>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w:t>
      </w:r>
      <w:r w:rsidRPr="00BE4615">
        <w:rPr>
          <w:sz w:val="26"/>
          <w:szCs w:val="26"/>
          <w:shd w:val="clear" w:color="auto" w:fill="FFFFFF"/>
        </w:rPr>
        <w:lastRenderedPageBreak/>
        <w:t xml:space="preserve">развитием умений и навыков планирования, моделирования и решения практических задач. </w:t>
      </w:r>
    </w:p>
    <w:p w:rsidR="00FF7057" w:rsidRPr="00BE4615" w:rsidRDefault="00FF7057" w:rsidP="00BB236F">
      <w:pPr>
        <w:tabs>
          <w:tab w:val="left" w:pos="709"/>
        </w:tabs>
        <w:spacing w:line="276" w:lineRule="auto"/>
        <w:ind w:firstLine="709"/>
        <w:jc w:val="both"/>
        <w:rPr>
          <w:sz w:val="26"/>
          <w:szCs w:val="26"/>
          <w:shd w:val="clear" w:color="auto" w:fill="FFFFFF"/>
        </w:rPr>
      </w:pPr>
      <w:r w:rsidRPr="00BE4615">
        <w:rPr>
          <w:sz w:val="26"/>
          <w:szCs w:val="26"/>
          <w:shd w:val="clear" w:color="auto" w:fill="FFFFFF"/>
        </w:rPr>
        <w:t>В ходе освоения учебно-исследовательской и проектной деятельности учащийся начальной школы</w:t>
      </w:r>
      <w:r w:rsidRPr="00BE4615">
        <w:rPr>
          <w:rFonts w:eastAsia="Calibri"/>
          <w:sz w:val="26"/>
          <w:szCs w:val="26"/>
        </w:rPr>
        <w:t xml:space="preserve"> получает знания не в готовом виде, а добывает их сам и осознает при этом содержание и формы учебной деятельности. </w:t>
      </w:r>
    </w:p>
    <w:p w:rsidR="00FF7057" w:rsidRPr="00BE4615" w:rsidRDefault="00FF7057" w:rsidP="00BB236F">
      <w:pPr>
        <w:pStyle w:val="80"/>
        <w:shd w:val="clear" w:color="auto" w:fill="auto"/>
        <w:tabs>
          <w:tab w:val="left" w:pos="709"/>
          <w:tab w:val="left" w:pos="9355"/>
        </w:tabs>
        <w:spacing w:before="0" w:after="0" w:line="276" w:lineRule="auto"/>
        <w:ind w:firstLine="709"/>
        <w:jc w:val="both"/>
        <w:rPr>
          <w:rFonts w:ascii="Times New Roman" w:eastAsia="Times New Roman" w:hAnsi="Times New Roman"/>
          <w:spacing w:val="0"/>
          <w:sz w:val="26"/>
          <w:szCs w:val="26"/>
        </w:rPr>
      </w:pPr>
      <w:r w:rsidRPr="00BE4615">
        <w:rPr>
          <w:rFonts w:ascii="Times New Roman" w:eastAsia="Calibri" w:hAnsi="Times New Roman"/>
          <w:spacing w:val="0"/>
          <w:sz w:val="26"/>
          <w:szCs w:val="26"/>
        </w:rPr>
        <w:t xml:space="preserve">Основными задачами </w:t>
      </w:r>
      <w:r w:rsidRPr="00BE4615">
        <w:rPr>
          <w:rFonts w:ascii="Times New Roman" w:eastAsia="Times New Roman" w:hAnsi="Times New Roman"/>
          <w:spacing w:val="0"/>
          <w:sz w:val="26"/>
          <w:szCs w:val="26"/>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BE4615">
        <w:rPr>
          <w:rFonts w:ascii="Times New Roman" w:eastAsia="Calibri" w:hAnsi="Times New Roman"/>
          <w:spacing w:val="0"/>
          <w:sz w:val="26"/>
          <w:szCs w:val="26"/>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BE4615">
        <w:rPr>
          <w:rFonts w:ascii="Times New Roman" w:eastAsia="Calibri" w:hAnsi="Times New Roman"/>
          <w:spacing w:val="0"/>
          <w:sz w:val="26"/>
          <w:szCs w:val="26"/>
        </w:rPr>
        <w:t>знаниевую</w:t>
      </w:r>
      <w:proofErr w:type="spellEnd"/>
      <w:r w:rsidRPr="00BE4615">
        <w:rPr>
          <w:rFonts w:ascii="Times New Roman" w:eastAsia="Calibri" w:hAnsi="Times New Roman"/>
          <w:spacing w:val="0"/>
          <w:sz w:val="26"/>
          <w:szCs w:val="26"/>
        </w:rPr>
        <w:t xml:space="preserve"> и процессуальную основу для проведения исследований и реализации проектов в урочной и внеурочной деятельности. </w:t>
      </w:r>
    </w:p>
    <w:p w:rsidR="00FF7057" w:rsidRPr="00BE4615" w:rsidRDefault="00FF7057" w:rsidP="00BB236F">
      <w:pPr>
        <w:shd w:val="clear" w:color="auto" w:fill="FFFFFF"/>
        <w:tabs>
          <w:tab w:val="left" w:pos="709"/>
        </w:tabs>
        <w:spacing w:line="276" w:lineRule="auto"/>
        <w:ind w:firstLine="709"/>
        <w:jc w:val="both"/>
        <w:rPr>
          <w:rFonts w:eastAsia="Calibri"/>
          <w:sz w:val="26"/>
          <w:szCs w:val="26"/>
        </w:rPr>
      </w:pPr>
      <w:r w:rsidRPr="00BE4615">
        <w:rPr>
          <w:rFonts w:eastAsia="Calibri"/>
          <w:sz w:val="26"/>
          <w:szCs w:val="26"/>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BE4615" w:rsidRDefault="00FF7057" w:rsidP="00BB236F">
      <w:pPr>
        <w:pStyle w:val="80"/>
        <w:shd w:val="clear" w:color="auto" w:fill="auto"/>
        <w:tabs>
          <w:tab w:val="left" w:pos="709"/>
          <w:tab w:val="left" w:pos="9355"/>
        </w:tabs>
        <w:spacing w:before="0" w:after="0" w:line="276" w:lineRule="auto"/>
        <w:ind w:firstLine="709"/>
        <w:jc w:val="both"/>
        <w:rPr>
          <w:rFonts w:ascii="Times New Roman" w:eastAsia="Times New Roman" w:hAnsi="Times New Roman"/>
          <w:spacing w:val="0"/>
          <w:sz w:val="26"/>
          <w:szCs w:val="26"/>
        </w:rPr>
      </w:pPr>
      <w:r w:rsidRPr="00BE4615">
        <w:rPr>
          <w:rFonts w:ascii="Times New Roman" w:eastAsia="Times New Roman" w:hAnsi="Times New Roman"/>
          <w:spacing w:val="0"/>
          <w:sz w:val="26"/>
          <w:szCs w:val="26"/>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BE4615">
        <w:rPr>
          <w:rFonts w:ascii="Times New Roman" w:hAnsi="Times New Roman"/>
          <w:spacing w:val="0"/>
          <w:sz w:val="26"/>
          <w:szCs w:val="26"/>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BE4615" w:rsidRDefault="00FF7057" w:rsidP="00BB236F">
      <w:pPr>
        <w:pStyle w:val="80"/>
        <w:shd w:val="clear" w:color="auto" w:fill="auto"/>
        <w:tabs>
          <w:tab w:val="left" w:pos="709"/>
          <w:tab w:val="left" w:pos="9355"/>
        </w:tabs>
        <w:spacing w:before="0" w:after="0" w:line="276" w:lineRule="auto"/>
        <w:ind w:firstLine="709"/>
        <w:jc w:val="both"/>
        <w:rPr>
          <w:rFonts w:ascii="Times New Roman" w:eastAsia="Times New Roman" w:hAnsi="Times New Roman"/>
          <w:spacing w:val="0"/>
          <w:sz w:val="26"/>
          <w:szCs w:val="26"/>
          <w:shd w:val="clear" w:color="auto" w:fill="FFFFFF"/>
        </w:rPr>
      </w:pPr>
      <w:r w:rsidRPr="00BE4615">
        <w:rPr>
          <w:rFonts w:ascii="Times New Roman" w:eastAsia="Times New Roman" w:hAnsi="Times New Roman"/>
          <w:spacing w:val="0"/>
          <w:sz w:val="26"/>
          <w:szCs w:val="26"/>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BE4615" w:rsidRDefault="00FF7057" w:rsidP="00BB236F">
      <w:pPr>
        <w:shd w:val="clear" w:color="auto" w:fill="FFFFFF"/>
        <w:tabs>
          <w:tab w:val="left" w:pos="709"/>
        </w:tabs>
        <w:spacing w:line="276" w:lineRule="auto"/>
        <w:ind w:firstLine="709"/>
        <w:jc w:val="both"/>
        <w:rPr>
          <w:sz w:val="26"/>
          <w:szCs w:val="26"/>
        </w:rPr>
      </w:pPr>
      <w:r w:rsidRPr="00BE4615">
        <w:rPr>
          <w:rFonts w:eastAsia="Calibri"/>
          <w:sz w:val="26"/>
          <w:szCs w:val="26"/>
        </w:rPr>
        <w:t xml:space="preserve">В качестве основных результатов учебно-исследовательской и проектной деятельности младших школьников рассматриваются такие </w:t>
      </w:r>
      <w:proofErr w:type="spellStart"/>
      <w:r w:rsidRPr="00BE4615">
        <w:rPr>
          <w:rFonts w:eastAsia="Calibri"/>
          <w:sz w:val="26"/>
          <w:szCs w:val="26"/>
        </w:rPr>
        <w:t>метапредметные</w:t>
      </w:r>
      <w:proofErr w:type="spellEnd"/>
      <w:r w:rsidRPr="00BE4615">
        <w:rPr>
          <w:rFonts w:eastAsia="Calibri"/>
          <w:sz w:val="26"/>
          <w:szCs w:val="26"/>
        </w:rPr>
        <w:t xml:space="preserve">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rsidRPr="00BE4615">
        <w:rPr>
          <w:rFonts w:eastAsia="Calibri"/>
          <w:sz w:val="26"/>
          <w:szCs w:val="26"/>
        </w:rPr>
        <w:t>знаниевой</w:t>
      </w:r>
      <w:proofErr w:type="spellEnd"/>
      <w:r w:rsidRPr="00BE4615">
        <w:rPr>
          <w:rFonts w:eastAsia="Calibri"/>
          <w:sz w:val="26"/>
          <w:szCs w:val="26"/>
        </w:rPr>
        <w:t xml:space="preserve"> и процессуальной основы для проведения исследований и реализации проектов при изучении учебных предметов. </w:t>
      </w:r>
      <w:proofErr w:type="gramStart"/>
      <w:r w:rsidRPr="00BE4615">
        <w:rPr>
          <w:sz w:val="26"/>
          <w:szCs w:val="26"/>
        </w:rPr>
        <w:t>В качестве результата следует также включить готовность слушать и слышать собеседника,</w:t>
      </w:r>
      <w:r w:rsidR="00303171" w:rsidRPr="00BE4615">
        <w:rPr>
          <w:sz w:val="26"/>
          <w:szCs w:val="26"/>
        </w:rPr>
        <w:t xml:space="preserve"> </w:t>
      </w:r>
      <w:r w:rsidRPr="00BE4615">
        <w:rPr>
          <w:sz w:val="26"/>
          <w:szCs w:val="26"/>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BE4615">
        <w:rPr>
          <w:sz w:val="26"/>
          <w:szCs w:val="26"/>
        </w:rPr>
        <w:t xml:space="preserve"> отвечать за свои действия и их последствия.</w:t>
      </w:r>
    </w:p>
    <w:p w:rsidR="001F3F1E" w:rsidRPr="00BE4615" w:rsidRDefault="001F3F1E" w:rsidP="00BB236F">
      <w:pPr>
        <w:shd w:val="clear" w:color="auto" w:fill="FFFFFF"/>
        <w:tabs>
          <w:tab w:val="left" w:pos="709"/>
        </w:tabs>
        <w:spacing w:line="276" w:lineRule="auto"/>
        <w:ind w:firstLine="709"/>
        <w:jc w:val="both"/>
        <w:rPr>
          <w:sz w:val="26"/>
          <w:szCs w:val="26"/>
        </w:rPr>
      </w:pPr>
    </w:p>
    <w:p w:rsidR="00653A76" w:rsidRPr="00BE4615" w:rsidRDefault="001F3F1E" w:rsidP="009B11EC">
      <w:pPr>
        <w:pStyle w:val="afd"/>
        <w:numPr>
          <w:ilvl w:val="2"/>
          <w:numId w:val="2"/>
        </w:numPr>
        <w:spacing w:line="276" w:lineRule="auto"/>
        <w:ind w:left="0" w:firstLine="0"/>
        <w:rPr>
          <w:sz w:val="26"/>
          <w:szCs w:val="26"/>
        </w:rPr>
      </w:pPr>
      <w:bookmarkStart w:id="124" w:name="_Toc294246093"/>
      <w:bookmarkStart w:id="125" w:name="_Toc424564324"/>
      <w:bookmarkEnd w:id="120"/>
      <w:bookmarkEnd w:id="121"/>
      <w:bookmarkEnd w:id="122"/>
      <w:bookmarkEnd w:id="123"/>
      <w:r w:rsidRPr="00BE4615">
        <w:rPr>
          <w:sz w:val="26"/>
          <w:szCs w:val="26"/>
        </w:rPr>
        <w:t xml:space="preserve">Условия, обеспечивающие развитие универсальных учебных действий </w:t>
      </w:r>
      <w:proofErr w:type="gramStart"/>
      <w:r w:rsidRPr="00BE4615">
        <w:rPr>
          <w:sz w:val="26"/>
          <w:szCs w:val="26"/>
        </w:rPr>
        <w:t>у</w:t>
      </w:r>
      <w:proofErr w:type="gramEnd"/>
      <w:r w:rsidRPr="00BE4615">
        <w:rPr>
          <w:sz w:val="26"/>
          <w:szCs w:val="26"/>
        </w:rPr>
        <w:t xml:space="preserve"> обучающихся</w:t>
      </w:r>
      <w:bookmarkEnd w:id="124"/>
      <w:bookmarkEnd w:id="125"/>
    </w:p>
    <w:p w:rsidR="001F3F1E" w:rsidRPr="00BE4615" w:rsidRDefault="001F3F1E" w:rsidP="00BB236F">
      <w:pPr>
        <w:tabs>
          <w:tab w:val="left" w:pos="709"/>
        </w:tabs>
        <w:spacing w:line="276" w:lineRule="auto"/>
        <w:ind w:firstLine="709"/>
        <w:jc w:val="both"/>
        <w:rPr>
          <w:sz w:val="26"/>
          <w:szCs w:val="26"/>
        </w:rPr>
      </w:pPr>
      <w:r w:rsidRPr="00BE4615">
        <w:rPr>
          <w:sz w:val="26"/>
          <w:szCs w:val="26"/>
        </w:rPr>
        <w:t xml:space="preserve">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w:t>
      </w:r>
      <w:r w:rsidRPr="00BE4615">
        <w:rPr>
          <w:sz w:val="26"/>
          <w:szCs w:val="26"/>
        </w:rPr>
        <w:lastRenderedPageBreak/>
        <w:t>только при соблюдении определенных условий организации образовательной деятельности:</w:t>
      </w:r>
    </w:p>
    <w:p w:rsidR="001F3F1E" w:rsidRPr="00BE4615" w:rsidRDefault="00303171" w:rsidP="00BB236F">
      <w:pPr>
        <w:tabs>
          <w:tab w:val="left" w:pos="709"/>
        </w:tabs>
        <w:spacing w:line="276" w:lineRule="auto"/>
        <w:ind w:firstLine="709"/>
        <w:jc w:val="both"/>
        <w:rPr>
          <w:sz w:val="26"/>
          <w:szCs w:val="26"/>
        </w:rPr>
      </w:pPr>
      <w:proofErr w:type="gramStart"/>
      <w:r w:rsidRPr="00BE4615">
        <w:rPr>
          <w:sz w:val="26"/>
          <w:szCs w:val="26"/>
        </w:rPr>
        <w:t xml:space="preserve">- </w:t>
      </w:r>
      <w:r w:rsidR="001F3F1E" w:rsidRPr="00BE4615">
        <w:rPr>
          <w:sz w:val="26"/>
          <w:szCs w:val="26"/>
        </w:rPr>
        <w:t>использовании  учебников</w:t>
      </w:r>
      <w:r w:rsidRPr="00BE4615">
        <w:rPr>
          <w:sz w:val="26"/>
          <w:szCs w:val="26"/>
        </w:rPr>
        <w:t xml:space="preserve"> </w:t>
      </w:r>
      <w:r w:rsidR="001F3F1E" w:rsidRPr="00BE4615">
        <w:rPr>
          <w:sz w:val="26"/>
          <w:szCs w:val="26"/>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1F3F1E" w:rsidRPr="00BE4615" w:rsidRDefault="00303171" w:rsidP="00BB236F">
      <w:pPr>
        <w:tabs>
          <w:tab w:val="left" w:pos="709"/>
        </w:tabs>
        <w:spacing w:line="276" w:lineRule="auto"/>
        <w:ind w:firstLine="709"/>
        <w:jc w:val="both"/>
        <w:rPr>
          <w:sz w:val="26"/>
          <w:szCs w:val="26"/>
        </w:rPr>
      </w:pPr>
      <w:r w:rsidRPr="00BE4615">
        <w:rPr>
          <w:sz w:val="26"/>
          <w:szCs w:val="26"/>
        </w:rPr>
        <w:t xml:space="preserve">- </w:t>
      </w:r>
      <w:proofErr w:type="gramStart"/>
      <w:r w:rsidR="001F3F1E" w:rsidRPr="00BE4615">
        <w:rPr>
          <w:sz w:val="26"/>
          <w:szCs w:val="26"/>
        </w:rPr>
        <w:t>соблюдении</w:t>
      </w:r>
      <w:proofErr w:type="gramEnd"/>
      <w:r w:rsidR="001F3F1E" w:rsidRPr="00BE4615">
        <w:rPr>
          <w:sz w:val="26"/>
          <w:szCs w:val="26"/>
        </w:rPr>
        <w:t xml:space="preserve"> технологии проектирования и проведения урока (учебного занятия) в соответствии с требованиями </w:t>
      </w:r>
      <w:proofErr w:type="spellStart"/>
      <w:r w:rsidR="001F3F1E" w:rsidRPr="00BE4615">
        <w:rPr>
          <w:sz w:val="26"/>
          <w:szCs w:val="26"/>
        </w:rPr>
        <w:t>системно-деятельностного</w:t>
      </w:r>
      <w:proofErr w:type="spellEnd"/>
      <w:r w:rsidR="001F3F1E" w:rsidRPr="00BE4615">
        <w:rPr>
          <w:sz w:val="26"/>
          <w:szCs w:val="26"/>
        </w:rPr>
        <w:t xml:space="preserve"> подхода: будучи формой учебной деятельности, урок должен отражать е</w:t>
      </w:r>
      <w:r w:rsidR="00D30361" w:rsidRPr="00BE4615">
        <w:rPr>
          <w:sz w:val="26"/>
          <w:szCs w:val="26"/>
        </w:rPr>
        <w:t>е</w:t>
      </w:r>
      <w:r w:rsidR="001F3F1E" w:rsidRPr="00BE4615">
        <w:rPr>
          <w:sz w:val="26"/>
          <w:szCs w:val="26"/>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BE4615" w:rsidRDefault="00303171" w:rsidP="00BB236F">
      <w:pPr>
        <w:tabs>
          <w:tab w:val="left" w:pos="709"/>
        </w:tabs>
        <w:spacing w:line="276" w:lineRule="auto"/>
        <w:ind w:firstLine="709"/>
        <w:jc w:val="both"/>
        <w:rPr>
          <w:sz w:val="26"/>
          <w:szCs w:val="26"/>
        </w:rPr>
      </w:pPr>
      <w:r w:rsidRPr="00BE4615">
        <w:rPr>
          <w:sz w:val="26"/>
          <w:szCs w:val="26"/>
        </w:rPr>
        <w:t xml:space="preserve">- </w:t>
      </w:r>
      <w:proofErr w:type="gramStart"/>
      <w:r w:rsidR="001F3F1E" w:rsidRPr="00BE4615">
        <w:rPr>
          <w:sz w:val="26"/>
          <w:szCs w:val="26"/>
        </w:rPr>
        <w:t>осуществлении</w:t>
      </w:r>
      <w:proofErr w:type="gramEnd"/>
      <w:r w:rsidR="001F3F1E" w:rsidRPr="00BE4615">
        <w:rPr>
          <w:sz w:val="26"/>
          <w:szCs w:val="26"/>
        </w:rPr>
        <w:t xml:space="preserve"> целесообразного выбора </w:t>
      </w:r>
      <w:proofErr w:type="spellStart"/>
      <w:r w:rsidR="001F3F1E" w:rsidRPr="00BE4615">
        <w:rPr>
          <w:sz w:val="26"/>
          <w:szCs w:val="26"/>
        </w:rPr>
        <w:t>организационно-деятельностных</w:t>
      </w:r>
      <w:proofErr w:type="spellEnd"/>
      <w:r w:rsidR="001F3F1E" w:rsidRPr="00BE4615">
        <w:rPr>
          <w:sz w:val="26"/>
          <w:szCs w:val="26"/>
        </w:rPr>
        <w:t xml:space="preserve"> форм работы обуча</w:t>
      </w:r>
      <w:r w:rsidRPr="00BE4615">
        <w:rPr>
          <w:sz w:val="26"/>
          <w:szCs w:val="26"/>
        </w:rPr>
        <w:t>ю</w:t>
      </w:r>
      <w:r w:rsidR="001F3F1E" w:rsidRPr="00BE4615">
        <w:rPr>
          <w:sz w:val="26"/>
          <w:szCs w:val="26"/>
        </w:rPr>
        <w:t xml:space="preserve">щихся на уроке (учебном занятии) – индивидуальной, групповой (парной) работы, </w:t>
      </w:r>
      <w:proofErr w:type="spellStart"/>
      <w:r w:rsidR="001F3F1E" w:rsidRPr="00BE4615">
        <w:rPr>
          <w:sz w:val="26"/>
          <w:szCs w:val="26"/>
        </w:rPr>
        <w:t>общеклассной</w:t>
      </w:r>
      <w:proofErr w:type="spellEnd"/>
      <w:r w:rsidR="001F3F1E" w:rsidRPr="00BE4615">
        <w:rPr>
          <w:sz w:val="26"/>
          <w:szCs w:val="26"/>
        </w:rPr>
        <w:t xml:space="preserve"> дискуссии;</w:t>
      </w:r>
    </w:p>
    <w:p w:rsidR="001F3F1E" w:rsidRPr="00BE4615" w:rsidRDefault="001F3F1E" w:rsidP="00BB236F">
      <w:pPr>
        <w:tabs>
          <w:tab w:val="left" w:pos="709"/>
        </w:tabs>
        <w:spacing w:line="276" w:lineRule="auto"/>
        <w:ind w:firstLine="709"/>
        <w:jc w:val="both"/>
        <w:rPr>
          <w:sz w:val="26"/>
          <w:szCs w:val="26"/>
        </w:rPr>
      </w:pPr>
      <w:r w:rsidRPr="00BE4615">
        <w:rPr>
          <w:sz w:val="26"/>
          <w:szCs w:val="26"/>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BE4615" w:rsidRDefault="00303171" w:rsidP="00BB236F">
      <w:pPr>
        <w:tabs>
          <w:tab w:val="left" w:pos="709"/>
        </w:tabs>
        <w:spacing w:line="276" w:lineRule="auto"/>
        <w:ind w:firstLine="709"/>
        <w:jc w:val="both"/>
        <w:rPr>
          <w:sz w:val="26"/>
          <w:szCs w:val="26"/>
        </w:rPr>
      </w:pPr>
      <w:r w:rsidRPr="00BE4615">
        <w:rPr>
          <w:sz w:val="26"/>
          <w:szCs w:val="26"/>
        </w:rPr>
        <w:t xml:space="preserve">- </w:t>
      </w:r>
      <w:r w:rsidR="001F3F1E" w:rsidRPr="00BE4615">
        <w:rPr>
          <w:sz w:val="26"/>
          <w:szCs w:val="26"/>
        </w:rPr>
        <w:t>эффективного использования средств ИКТ.</w:t>
      </w:r>
    </w:p>
    <w:p w:rsidR="001F3F1E" w:rsidRPr="00BE4615" w:rsidRDefault="001F3F1E" w:rsidP="00BB236F">
      <w:pPr>
        <w:pStyle w:val="a3"/>
        <w:tabs>
          <w:tab w:val="left" w:pos="709"/>
        </w:tabs>
        <w:spacing w:line="276" w:lineRule="auto"/>
        <w:ind w:firstLine="709"/>
        <w:rPr>
          <w:rFonts w:ascii="Times New Roman" w:hAnsi="Times New Roman"/>
          <w:color w:val="auto"/>
          <w:sz w:val="26"/>
          <w:szCs w:val="26"/>
        </w:rPr>
      </w:pPr>
      <w:r w:rsidRPr="00BE4615">
        <w:rPr>
          <w:rFonts w:ascii="Times New Roman" w:hAnsi="Times New Roman"/>
          <w:color w:val="auto"/>
          <w:spacing w:val="2"/>
          <w:sz w:val="26"/>
          <w:szCs w:val="26"/>
        </w:rPr>
        <w:t xml:space="preserve">В условиях интенсификации процессов информатизации </w:t>
      </w:r>
      <w:r w:rsidRPr="00BE4615">
        <w:rPr>
          <w:rFonts w:ascii="Times New Roman" w:hAnsi="Times New Roman"/>
          <w:color w:val="auto"/>
          <w:sz w:val="26"/>
          <w:szCs w:val="26"/>
        </w:rPr>
        <w:t xml:space="preserve">общества и образования при формировании универсальных </w:t>
      </w:r>
      <w:r w:rsidRPr="00BE4615">
        <w:rPr>
          <w:rFonts w:ascii="Times New Roman" w:hAnsi="Times New Roman"/>
          <w:color w:val="auto"/>
          <w:spacing w:val="-2"/>
          <w:sz w:val="26"/>
          <w:szCs w:val="26"/>
        </w:rPr>
        <w:t>учебных действий наряду с предметными  методиками целе</w:t>
      </w:r>
      <w:r w:rsidRPr="00BE4615">
        <w:rPr>
          <w:rFonts w:ascii="Times New Roman" w:hAnsi="Times New Roman"/>
          <w:color w:val="auto"/>
          <w:sz w:val="26"/>
          <w:szCs w:val="26"/>
        </w:rPr>
        <w:t xml:space="preserve">сообразно широкое использование цифровых инструментов и возможностей современной </w:t>
      </w:r>
      <w:proofErr w:type="spellStart"/>
      <w:r w:rsidRPr="00BE4615">
        <w:rPr>
          <w:rFonts w:ascii="Times New Roman" w:hAnsi="Times New Roman"/>
          <w:color w:val="auto"/>
          <w:sz w:val="26"/>
          <w:szCs w:val="26"/>
        </w:rPr>
        <w:t>информационно­образовательной</w:t>
      </w:r>
      <w:proofErr w:type="spellEnd"/>
      <w:r w:rsidRPr="00BE4615">
        <w:rPr>
          <w:rFonts w:ascii="Times New Roman" w:hAnsi="Times New Roman"/>
          <w:color w:val="auto"/>
          <w:sz w:val="26"/>
          <w:szCs w:val="26"/>
        </w:rPr>
        <w:t xml:space="preserve"> </w:t>
      </w:r>
      <w:r w:rsidRPr="00BE4615">
        <w:rPr>
          <w:rFonts w:ascii="Times New Roman" w:hAnsi="Times New Roman"/>
          <w:color w:val="auto"/>
          <w:spacing w:val="2"/>
          <w:sz w:val="26"/>
          <w:szCs w:val="26"/>
        </w:rPr>
        <w:t xml:space="preserve">среды. Ориентировка младших школьников в </w:t>
      </w:r>
      <w:r w:rsidRPr="00BE4615">
        <w:rPr>
          <w:rFonts w:ascii="Times New Roman" w:hAnsi="Times New Roman"/>
          <w:color w:val="auto"/>
          <w:sz w:val="26"/>
          <w:szCs w:val="26"/>
        </w:rPr>
        <w:t>ИКТ и формирова</w:t>
      </w:r>
      <w:r w:rsidRPr="00BE4615">
        <w:rPr>
          <w:rFonts w:ascii="Times New Roman" w:hAnsi="Times New Roman"/>
          <w:color w:val="auto"/>
          <w:spacing w:val="2"/>
          <w:sz w:val="26"/>
          <w:szCs w:val="26"/>
        </w:rPr>
        <w:t>ние способности их грамотно применять (</w:t>
      </w:r>
      <w:proofErr w:type="spellStart"/>
      <w:r w:rsidRPr="00BE4615">
        <w:rPr>
          <w:rFonts w:ascii="Times New Roman" w:hAnsi="Times New Roman"/>
          <w:color w:val="auto"/>
          <w:spacing w:val="2"/>
          <w:sz w:val="26"/>
          <w:szCs w:val="26"/>
        </w:rPr>
        <w:t>ИКТ­компетентность</w:t>
      </w:r>
      <w:proofErr w:type="spellEnd"/>
      <w:r w:rsidRPr="00BE4615">
        <w:rPr>
          <w:rFonts w:ascii="Times New Roman" w:hAnsi="Times New Roman"/>
          <w:color w:val="auto"/>
          <w:spacing w:val="2"/>
          <w:sz w:val="26"/>
          <w:szCs w:val="26"/>
        </w:rPr>
        <w:t>) являются одними из важных средств форми</w:t>
      </w:r>
      <w:r w:rsidRPr="00BE4615">
        <w:rPr>
          <w:rFonts w:ascii="Times New Roman" w:hAnsi="Times New Roman"/>
          <w:color w:val="auto"/>
          <w:sz w:val="26"/>
          <w:szCs w:val="26"/>
        </w:rPr>
        <w:t>рования уни</w:t>
      </w:r>
      <w:r w:rsidRPr="00BE4615">
        <w:rPr>
          <w:rFonts w:ascii="Times New Roman" w:hAnsi="Times New Roman"/>
          <w:color w:val="auto"/>
          <w:spacing w:val="2"/>
          <w:sz w:val="26"/>
          <w:szCs w:val="26"/>
        </w:rPr>
        <w:t>версальных учебных действий обучающихся в рамках</w:t>
      </w:r>
      <w:r w:rsidRPr="00BE4615">
        <w:rPr>
          <w:rFonts w:ascii="Times New Roman" w:hAnsi="Times New Roman"/>
          <w:color w:val="auto"/>
          <w:sz w:val="26"/>
          <w:szCs w:val="26"/>
        </w:rPr>
        <w:t xml:space="preserve"> начального общего образования. </w:t>
      </w:r>
    </w:p>
    <w:p w:rsidR="001F3F1E" w:rsidRPr="00BE4615" w:rsidRDefault="001F3F1E" w:rsidP="00BB236F">
      <w:pPr>
        <w:pStyle w:val="a3"/>
        <w:tabs>
          <w:tab w:val="left" w:pos="709"/>
        </w:tabs>
        <w:spacing w:line="276" w:lineRule="auto"/>
        <w:ind w:firstLine="709"/>
        <w:rPr>
          <w:rFonts w:ascii="Times New Roman" w:hAnsi="Times New Roman"/>
          <w:color w:val="auto"/>
          <w:sz w:val="26"/>
          <w:szCs w:val="26"/>
        </w:rPr>
      </w:pPr>
      <w:r w:rsidRPr="00BE4615">
        <w:rPr>
          <w:rFonts w:ascii="Times New Roman" w:hAnsi="Times New Roman"/>
          <w:color w:val="auto"/>
          <w:spacing w:val="2"/>
          <w:sz w:val="26"/>
          <w:szCs w:val="26"/>
        </w:rPr>
        <w:t xml:space="preserve">В рамках </w:t>
      </w:r>
      <w:proofErr w:type="spellStart"/>
      <w:r w:rsidRPr="00BE4615">
        <w:rPr>
          <w:rFonts w:ascii="Times New Roman" w:hAnsi="Times New Roman"/>
          <w:color w:val="auto"/>
          <w:spacing w:val="2"/>
          <w:sz w:val="26"/>
          <w:szCs w:val="26"/>
        </w:rPr>
        <w:t>ИКТ­компетентности</w:t>
      </w:r>
      <w:proofErr w:type="spellEnd"/>
      <w:r w:rsidRPr="00BE4615">
        <w:rPr>
          <w:rFonts w:ascii="Times New Roman" w:hAnsi="Times New Roman"/>
          <w:color w:val="auto"/>
          <w:spacing w:val="2"/>
          <w:sz w:val="26"/>
          <w:szCs w:val="26"/>
        </w:rPr>
        <w:t xml:space="preserve"> выделяется учебная </w:t>
      </w:r>
      <w:proofErr w:type="spellStart"/>
      <w:r w:rsidRPr="00BE4615">
        <w:rPr>
          <w:rFonts w:ascii="Times New Roman" w:hAnsi="Times New Roman"/>
          <w:color w:val="auto"/>
          <w:spacing w:val="2"/>
          <w:sz w:val="26"/>
          <w:szCs w:val="26"/>
        </w:rPr>
        <w:t>ИКТ­компе</w:t>
      </w:r>
      <w:r w:rsidRPr="00BE4615">
        <w:rPr>
          <w:rFonts w:ascii="Times New Roman" w:hAnsi="Times New Roman"/>
          <w:color w:val="auto"/>
          <w:sz w:val="26"/>
          <w:szCs w:val="26"/>
        </w:rPr>
        <w:t>тентность</w:t>
      </w:r>
      <w:proofErr w:type="spellEnd"/>
      <w:r w:rsidRPr="00BE4615">
        <w:rPr>
          <w:rFonts w:ascii="Times New Roman" w:hAnsi="Times New Roman"/>
          <w:color w:val="auto"/>
          <w:sz w:val="26"/>
          <w:szCs w:val="26"/>
        </w:rPr>
        <w:t xml:space="preserve"> - способность решать учебные задачи с исполь</w:t>
      </w:r>
      <w:r w:rsidRPr="00BE4615">
        <w:rPr>
          <w:rFonts w:ascii="Times New Roman" w:hAnsi="Times New Roman"/>
          <w:color w:val="auto"/>
          <w:spacing w:val="2"/>
          <w:sz w:val="26"/>
          <w:szCs w:val="26"/>
        </w:rPr>
        <w:t xml:space="preserve">зованием общедоступных в начальной школе инструментов </w:t>
      </w:r>
      <w:r w:rsidRPr="00BE4615">
        <w:rPr>
          <w:rFonts w:ascii="Times New Roman" w:hAnsi="Times New Roman"/>
          <w:color w:val="auto"/>
          <w:sz w:val="26"/>
          <w:szCs w:val="26"/>
        </w:rPr>
        <w:t>ИКТ и источников информации в соответствии с возрастны</w:t>
      </w:r>
      <w:r w:rsidRPr="00BE4615">
        <w:rPr>
          <w:rFonts w:ascii="Times New Roman" w:hAnsi="Times New Roman"/>
          <w:color w:val="auto"/>
          <w:spacing w:val="2"/>
          <w:sz w:val="26"/>
          <w:szCs w:val="26"/>
        </w:rPr>
        <w:t xml:space="preserve">ми потребностями и возможностями младшего школьника. </w:t>
      </w:r>
      <w:r w:rsidRPr="00BE4615">
        <w:rPr>
          <w:rFonts w:ascii="Times New Roman" w:hAnsi="Times New Roman"/>
          <w:color w:val="auto"/>
          <w:sz w:val="26"/>
          <w:szCs w:val="26"/>
        </w:rPr>
        <w:t xml:space="preserve">Решение задачи формирования </w:t>
      </w:r>
      <w:proofErr w:type="spellStart"/>
      <w:r w:rsidRPr="00BE4615">
        <w:rPr>
          <w:rFonts w:ascii="Times New Roman" w:hAnsi="Times New Roman"/>
          <w:color w:val="auto"/>
          <w:sz w:val="26"/>
          <w:szCs w:val="26"/>
        </w:rPr>
        <w:t>ИКТ­компетентности</w:t>
      </w:r>
      <w:proofErr w:type="spellEnd"/>
      <w:r w:rsidRPr="00BE4615">
        <w:rPr>
          <w:rFonts w:ascii="Times New Roman" w:hAnsi="Times New Roman"/>
          <w:color w:val="auto"/>
          <w:sz w:val="26"/>
          <w:szCs w:val="26"/>
        </w:rPr>
        <w:t xml:space="preserve"> должно </w:t>
      </w:r>
      <w:r w:rsidRPr="00BE4615">
        <w:rPr>
          <w:rFonts w:ascii="Times New Roman" w:hAnsi="Times New Roman"/>
          <w:color w:val="auto"/>
          <w:spacing w:val="-2"/>
          <w:sz w:val="26"/>
          <w:szCs w:val="26"/>
        </w:rPr>
        <w:t>проходить не только на занятиях по отдельным учебным пред</w:t>
      </w:r>
      <w:r w:rsidRPr="00BE4615">
        <w:rPr>
          <w:rFonts w:ascii="Times New Roman" w:hAnsi="Times New Roman"/>
          <w:color w:val="auto"/>
          <w:spacing w:val="2"/>
          <w:sz w:val="26"/>
          <w:szCs w:val="26"/>
        </w:rPr>
        <w:t xml:space="preserve">метам (где формируется предметная </w:t>
      </w:r>
      <w:proofErr w:type="spellStart"/>
      <w:r w:rsidRPr="00BE4615">
        <w:rPr>
          <w:rFonts w:ascii="Times New Roman" w:hAnsi="Times New Roman"/>
          <w:color w:val="auto"/>
          <w:spacing w:val="2"/>
          <w:sz w:val="26"/>
          <w:szCs w:val="26"/>
        </w:rPr>
        <w:t>ИКТ­компетентность</w:t>
      </w:r>
      <w:proofErr w:type="spellEnd"/>
      <w:r w:rsidRPr="00BE4615">
        <w:rPr>
          <w:rFonts w:ascii="Times New Roman" w:hAnsi="Times New Roman"/>
          <w:color w:val="auto"/>
          <w:spacing w:val="2"/>
          <w:sz w:val="26"/>
          <w:szCs w:val="26"/>
        </w:rPr>
        <w:t xml:space="preserve">), </w:t>
      </w:r>
      <w:r w:rsidRPr="00BE4615">
        <w:rPr>
          <w:rFonts w:ascii="Times New Roman" w:hAnsi="Times New Roman"/>
          <w:color w:val="auto"/>
          <w:sz w:val="26"/>
          <w:szCs w:val="26"/>
        </w:rPr>
        <w:t xml:space="preserve">но и в рамках </w:t>
      </w:r>
      <w:proofErr w:type="spellStart"/>
      <w:r w:rsidRPr="00BE4615">
        <w:rPr>
          <w:rFonts w:ascii="Times New Roman" w:hAnsi="Times New Roman"/>
          <w:color w:val="auto"/>
          <w:sz w:val="26"/>
          <w:szCs w:val="26"/>
        </w:rPr>
        <w:t>метапредметной</w:t>
      </w:r>
      <w:proofErr w:type="spellEnd"/>
      <w:r w:rsidRPr="00BE4615">
        <w:rPr>
          <w:rFonts w:ascii="Times New Roman" w:hAnsi="Times New Roman"/>
          <w:color w:val="auto"/>
          <w:sz w:val="26"/>
          <w:szCs w:val="26"/>
        </w:rPr>
        <w:t xml:space="preserve"> программы формирования универсальных учебных действий.</w:t>
      </w:r>
    </w:p>
    <w:p w:rsidR="001F3F1E" w:rsidRPr="00BE4615" w:rsidRDefault="001F3F1E" w:rsidP="00BB236F">
      <w:pPr>
        <w:pStyle w:val="a3"/>
        <w:tabs>
          <w:tab w:val="left" w:pos="709"/>
        </w:tabs>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xml:space="preserve">При освоении личностных действий на основе указанной программы </w:t>
      </w:r>
      <w:proofErr w:type="gramStart"/>
      <w:r w:rsidRPr="00BE4615">
        <w:rPr>
          <w:rFonts w:ascii="Times New Roman" w:hAnsi="Times New Roman"/>
          <w:color w:val="auto"/>
          <w:sz w:val="26"/>
          <w:szCs w:val="26"/>
        </w:rPr>
        <w:t>у</w:t>
      </w:r>
      <w:proofErr w:type="gramEnd"/>
      <w:r w:rsidRPr="00BE4615">
        <w:rPr>
          <w:rFonts w:ascii="Times New Roman" w:hAnsi="Times New Roman"/>
          <w:color w:val="auto"/>
          <w:sz w:val="26"/>
          <w:szCs w:val="26"/>
        </w:rPr>
        <w:t xml:space="preserve"> обучающихся формируются:</w:t>
      </w:r>
    </w:p>
    <w:p w:rsidR="001F3F1E" w:rsidRPr="00BE4615" w:rsidRDefault="001F3F1E" w:rsidP="00BB236F">
      <w:pPr>
        <w:pStyle w:val="ab"/>
        <w:tabs>
          <w:tab w:val="left" w:pos="709"/>
        </w:tabs>
        <w:spacing w:line="276" w:lineRule="auto"/>
        <w:ind w:firstLine="709"/>
        <w:rPr>
          <w:rFonts w:ascii="Times New Roman" w:hAnsi="Times New Roman"/>
          <w:color w:val="auto"/>
          <w:sz w:val="26"/>
          <w:szCs w:val="26"/>
        </w:rPr>
      </w:pPr>
      <w:r w:rsidRPr="00BE4615">
        <w:rPr>
          <w:rFonts w:ascii="Times New Roman" w:hAnsi="Times New Roman"/>
          <w:color w:val="auto"/>
          <w:spacing w:val="-2"/>
          <w:sz w:val="26"/>
          <w:szCs w:val="26"/>
        </w:rPr>
        <w:t xml:space="preserve">- критическое отношение к информации и избирательность </w:t>
      </w:r>
      <w:r w:rsidRPr="00BE4615">
        <w:rPr>
          <w:rFonts w:ascii="Times New Roman" w:hAnsi="Times New Roman"/>
          <w:color w:val="auto"/>
          <w:sz w:val="26"/>
          <w:szCs w:val="26"/>
        </w:rPr>
        <w:t>е</w:t>
      </w:r>
      <w:r w:rsidR="00D30361" w:rsidRPr="00BE4615">
        <w:rPr>
          <w:rFonts w:ascii="Times New Roman" w:hAnsi="Times New Roman"/>
          <w:color w:val="auto"/>
          <w:sz w:val="26"/>
          <w:szCs w:val="26"/>
        </w:rPr>
        <w:t>е</w:t>
      </w:r>
      <w:r w:rsidRPr="00BE4615">
        <w:rPr>
          <w:rFonts w:ascii="Times New Roman" w:hAnsi="Times New Roman"/>
          <w:color w:val="auto"/>
          <w:sz w:val="26"/>
          <w:szCs w:val="26"/>
        </w:rPr>
        <w:t xml:space="preserve"> восприятия;</w:t>
      </w:r>
    </w:p>
    <w:p w:rsidR="001F3F1E" w:rsidRPr="00BE4615" w:rsidRDefault="001F3F1E" w:rsidP="00BB236F">
      <w:pPr>
        <w:pStyle w:val="ab"/>
        <w:tabs>
          <w:tab w:val="left" w:pos="709"/>
        </w:tabs>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уважение к информации о частной жизни и информационным результатам деятельности других людей;</w:t>
      </w:r>
    </w:p>
    <w:p w:rsidR="001F3F1E" w:rsidRPr="00BE4615" w:rsidRDefault="001F3F1E" w:rsidP="00BB236F">
      <w:pPr>
        <w:pStyle w:val="ab"/>
        <w:tabs>
          <w:tab w:val="left" w:pos="709"/>
        </w:tabs>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основы правовой культуры в области использования информации.</w:t>
      </w:r>
    </w:p>
    <w:p w:rsidR="001F3F1E" w:rsidRPr="00BE4615" w:rsidRDefault="001F3F1E" w:rsidP="00BB236F">
      <w:pPr>
        <w:pStyle w:val="a3"/>
        <w:tabs>
          <w:tab w:val="left" w:pos="709"/>
        </w:tabs>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При освоении регулятивных универсальных учебных действий обеспечиваются:</w:t>
      </w:r>
    </w:p>
    <w:p w:rsidR="001F3F1E" w:rsidRPr="00BE4615" w:rsidRDefault="001F3F1E" w:rsidP="00BB236F">
      <w:pPr>
        <w:pStyle w:val="ab"/>
        <w:tabs>
          <w:tab w:val="left" w:pos="709"/>
        </w:tabs>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оценка условий, алгоритмов и результатов действий, выполняемых в информационной среде;</w:t>
      </w:r>
    </w:p>
    <w:p w:rsidR="001F3F1E" w:rsidRPr="00BE4615" w:rsidRDefault="001F3F1E" w:rsidP="00BB236F">
      <w:pPr>
        <w:pStyle w:val="ab"/>
        <w:tabs>
          <w:tab w:val="left" w:pos="709"/>
        </w:tabs>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lastRenderedPageBreak/>
        <w:t>- использование результатов действия, размещ</w:t>
      </w:r>
      <w:r w:rsidR="00D30361" w:rsidRPr="00BE4615">
        <w:rPr>
          <w:rFonts w:ascii="Times New Roman" w:hAnsi="Times New Roman"/>
          <w:color w:val="auto"/>
          <w:sz w:val="26"/>
          <w:szCs w:val="26"/>
        </w:rPr>
        <w:t>е</w:t>
      </w:r>
      <w:r w:rsidRPr="00BE4615">
        <w:rPr>
          <w:rFonts w:ascii="Times New Roman" w:hAnsi="Times New Roman"/>
          <w:color w:val="auto"/>
          <w:sz w:val="26"/>
          <w:szCs w:val="26"/>
        </w:rPr>
        <w:t>нных в информационной среде, для оценки и коррекции выполненного действия;</w:t>
      </w:r>
    </w:p>
    <w:p w:rsidR="001F3F1E" w:rsidRPr="00BE4615" w:rsidRDefault="001F3F1E" w:rsidP="00BB236F">
      <w:pPr>
        <w:pStyle w:val="ab"/>
        <w:tabs>
          <w:tab w:val="left" w:pos="709"/>
        </w:tabs>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xml:space="preserve">- создание </w:t>
      </w:r>
      <w:proofErr w:type="gramStart"/>
      <w:r w:rsidRPr="00BE4615">
        <w:rPr>
          <w:rFonts w:ascii="Times New Roman" w:hAnsi="Times New Roman"/>
          <w:color w:val="auto"/>
          <w:sz w:val="26"/>
          <w:szCs w:val="26"/>
        </w:rPr>
        <w:t>цифрового</w:t>
      </w:r>
      <w:proofErr w:type="gramEnd"/>
      <w:r w:rsidRPr="00BE4615">
        <w:rPr>
          <w:rFonts w:ascii="Times New Roman" w:hAnsi="Times New Roman"/>
          <w:color w:val="auto"/>
          <w:sz w:val="26"/>
          <w:szCs w:val="26"/>
        </w:rPr>
        <w:t xml:space="preserve"> </w:t>
      </w:r>
      <w:proofErr w:type="spellStart"/>
      <w:r w:rsidRPr="00BE4615">
        <w:rPr>
          <w:rFonts w:ascii="Times New Roman" w:hAnsi="Times New Roman"/>
          <w:color w:val="auto"/>
          <w:sz w:val="26"/>
          <w:szCs w:val="26"/>
        </w:rPr>
        <w:t>портфолио</w:t>
      </w:r>
      <w:proofErr w:type="spellEnd"/>
      <w:r w:rsidRPr="00BE4615">
        <w:rPr>
          <w:rFonts w:ascii="Times New Roman" w:hAnsi="Times New Roman"/>
          <w:color w:val="auto"/>
          <w:sz w:val="26"/>
          <w:szCs w:val="26"/>
        </w:rPr>
        <w:t xml:space="preserve"> учебных достижений обучающегося.</w:t>
      </w:r>
    </w:p>
    <w:p w:rsidR="001F3F1E" w:rsidRPr="00BE4615" w:rsidRDefault="001F3F1E" w:rsidP="00BB236F">
      <w:pPr>
        <w:pStyle w:val="a3"/>
        <w:tabs>
          <w:tab w:val="left" w:pos="709"/>
        </w:tabs>
        <w:spacing w:line="276" w:lineRule="auto"/>
        <w:ind w:firstLine="709"/>
        <w:rPr>
          <w:rFonts w:ascii="Times New Roman" w:hAnsi="Times New Roman"/>
          <w:color w:val="auto"/>
          <w:sz w:val="26"/>
          <w:szCs w:val="26"/>
        </w:rPr>
      </w:pPr>
      <w:r w:rsidRPr="00BE4615">
        <w:rPr>
          <w:rFonts w:ascii="Times New Roman" w:hAnsi="Times New Roman"/>
          <w:color w:val="auto"/>
          <w:spacing w:val="2"/>
          <w:sz w:val="26"/>
          <w:szCs w:val="26"/>
        </w:rPr>
        <w:t xml:space="preserve">При освоении познавательных универсальных учебных </w:t>
      </w:r>
      <w:r w:rsidRPr="00BE4615">
        <w:rPr>
          <w:rFonts w:ascii="Times New Roman" w:hAnsi="Times New Roman"/>
          <w:color w:val="auto"/>
          <w:sz w:val="26"/>
          <w:szCs w:val="26"/>
        </w:rPr>
        <w:t>действий ИКТ играют ключевую роль в следующих универсальных учебных действиях:</w:t>
      </w:r>
    </w:p>
    <w:p w:rsidR="001F3F1E" w:rsidRPr="00BE4615" w:rsidRDefault="001F3F1E" w:rsidP="00BB236F">
      <w:pPr>
        <w:pStyle w:val="ab"/>
        <w:tabs>
          <w:tab w:val="left" w:pos="709"/>
        </w:tabs>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поиск информации;</w:t>
      </w:r>
    </w:p>
    <w:p w:rsidR="001F3F1E" w:rsidRPr="00BE4615" w:rsidRDefault="001F3F1E" w:rsidP="00BB236F">
      <w:pPr>
        <w:pStyle w:val="ab"/>
        <w:tabs>
          <w:tab w:val="left" w:pos="709"/>
        </w:tabs>
        <w:spacing w:line="276" w:lineRule="auto"/>
        <w:ind w:firstLine="709"/>
        <w:rPr>
          <w:rFonts w:ascii="Times New Roman" w:hAnsi="Times New Roman"/>
          <w:color w:val="auto"/>
          <w:sz w:val="26"/>
          <w:szCs w:val="26"/>
        </w:rPr>
      </w:pPr>
      <w:r w:rsidRPr="00BE4615">
        <w:rPr>
          <w:rFonts w:ascii="Times New Roman" w:hAnsi="Times New Roman"/>
          <w:color w:val="auto"/>
          <w:spacing w:val="2"/>
          <w:sz w:val="26"/>
          <w:szCs w:val="26"/>
        </w:rPr>
        <w:t xml:space="preserve">- фиксация (запись) информации с помощью различных </w:t>
      </w:r>
      <w:r w:rsidRPr="00BE4615">
        <w:rPr>
          <w:rFonts w:ascii="Times New Roman" w:hAnsi="Times New Roman"/>
          <w:color w:val="auto"/>
          <w:sz w:val="26"/>
          <w:szCs w:val="26"/>
        </w:rPr>
        <w:t>технических средств;</w:t>
      </w:r>
    </w:p>
    <w:p w:rsidR="001F3F1E" w:rsidRPr="00BE4615" w:rsidRDefault="001F3F1E" w:rsidP="00BB236F">
      <w:pPr>
        <w:pStyle w:val="ab"/>
        <w:tabs>
          <w:tab w:val="left" w:pos="709"/>
        </w:tabs>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структурирование информации, е</w:t>
      </w:r>
      <w:r w:rsidR="00D30361" w:rsidRPr="00BE4615">
        <w:rPr>
          <w:rFonts w:ascii="Times New Roman" w:hAnsi="Times New Roman"/>
          <w:color w:val="auto"/>
          <w:sz w:val="26"/>
          <w:szCs w:val="26"/>
        </w:rPr>
        <w:t>е</w:t>
      </w:r>
      <w:r w:rsidRPr="00BE4615">
        <w:rPr>
          <w:rFonts w:ascii="Times New Roman" w:hAnsi="Times New Roman"/>
          <w:color w:val="auto"/>
          <w:sz w:val="26"/>
          <w:szCs w:val="26"/>
        </w:rPr>
        <w:t xml:space="preserve"> организация и представление в виде диаграмм, картосхем, линий времени и</w:t>
      </w:r>
      <w:r w:rsidRPr="00BE4615">
        <w:rPr>
          <w:rFonts w:ascii="Times New Roman" w:hAnsi="Times New Roman"/>
          <w:color w:val="auto"/>
          <w:sz w:val="26"/>
          <w:szCs w:val="26"/>
        </w:rPr>
        <w:t> </w:t>
      </w:r>
      <w:r w:rsidRPr="00BE4615">
        <w:rPr>
          <w:rFonts w:ascii="Times New Roman" w:hAnsi="Times New Roman"/>
          <w:color w:val="auto"/>
          <w:sz w:val="26"/>
          <w:szCs w:val="26"/>
        </w:rPr>
        <w:t>пр.;</w:t>
      </w:r>
    </w:p>
    <w:p w:rsidR="001F3F1E" w:rsidRPr="00BE4615" w:rsidRDefault="001F3F1E" w:rsidP="00BB236F">
      <w:pPr>
        <w:pStyle w:val="ab"/>
        <w:tabs>
          <w:tab w:val="left" w:pos="709"/>
        </w:tabs>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xml:space="preserve">- создание </w:t>
      </w:r>
      <w:proofErr w:type="gramStart"/>
      <w:r w:rsidRPr="00BE4615">
        <w:rPr>
          <w:rFonts w:ascii="Times New Roman" w:hAnsi="Times New Roman"/>
          <w:color w:val="auto"/>
          <w:sz w:val="26"/>
          <w:szCs w:val="26"/>
        </w:rPr>
        <w:t>простых</w:t>
      </w:r>
      <w:proofErr w:type="gramEnd"/>
      <w:r w:rsidRPr="00BE4615">
        <w:rPr>
          <w:rFonts w:ascii="Times New Roman" w:hAnsi="Times New Roman"/>
          <w:color w:val="auto"/>
          <w:sz w:val="26"/>
          <w:szCs w:val="26"/>
        </w:rPr>
        <w:t xml:space="preserve"> </w:t>
      </w:r>
      <w:proofErr w:type="spellStart"/>
      <w:r w:rsidRPr="00BE4615">
        <w:rPr>
          <w:rFonts w:ascii="Times New Roman" w:hAnsi="Times New Roman"/>
          <w:color w:val="auto"/>
          <w:sz w:val="26"/>
          <w:szCs w:val="26"/>
        </w:rPr>
        <w:t>гипермедиасообщений</w:t>
      </w:r>
      <w:proofErr w:type="spellEnd"/>
      <w:r w:rsidRPr="00BE4615">
        <w:rPr>
          <w:rFonts w:ascii="Times New Roman" w:hAnsi="Times New Roman"/>
          <w:color w:val="auto"/>
          <w:sz w:val="26"/>
          <w:szCs w:val="26"/>
        </w:rPr>
        <w:t>;</w:t>
      </w:r>
    </w:p>
    <w:p w:rsidR="001F3F1E" w:rsidRPr="00BE4615" w:rsidRDefault="001F3F1E" w:rsidP="00BB236F">
      <w:pPr>
        <w:pStyle w:val="ab"/>
        <w:tabs>
          <w:tab w:val="left" w:pos="709"/>
        </w:tabs>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построение простейших моделей объектов и процессов.</w:t>
      </w:r>
    </w:p>
    <w:p w:rsidR="001F3F1E" w:rsidRPr="00BE4615" w:rsidRDefault="001F3F1E" w:rsidP="00BB236F">
      <w:pPr>
        <w:pStyle w:val="a3"/>
        <w:tabs>
          <w:tab w:val="left" w:pos="709"/>
        </w:tabs>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xml:space="preserve">ИКТ является важным инструментом для формирования </w:t>
      </w:r>
      <w:r w:rsidRPr="00BE4615">
        <w:rPr>
          <w:rFonts w:ascii="Times New Roman" w:hAnsi="Times New Roman"/>
          <w:color w:val="auto"/>
          <w:spacing w:val="-2"/>
          <w:sz w:val="26"/>
          <w:szCs w:val="26"/>
        </w:rPr>
        <w:t>коммуникативных универсальных учебных действий. Для это</w:t>
      </w:r>
      <w:r w:rsidRPr="00BE4615">
        <w:rPr>
          <w:rFonts w:ascii="Times New Roman" w:hAnsi="Times New Roman"/>
          <w:color w:val="auto"/>
          <w:sz w:val="26"/>
          <w:szCs w:val="26"/>
        </w:rPr>
        <w:t>го используются:</w:t>
      </w:r>
    </w:p>
    <w:p w:rsidR="001F3F1E" w:rsidRPr="00BE4615" w:rsidRDefault="001F3F1E" w:rsidP="00BB236F">
      <w:pPr>
        <w:pStyle w:val="ab"/>
        <w:tabs>
          <w:tab w:val="left" w:pos="709"/>
        </w:tabs>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xml:space="preserve">- обмен </w:t>
      </w:r>
      <w:proofErr w:type="spellStart"/>
      <w:r w:rsidRPr="00BE4615">
        <w:rPr>
          <w:rFonts w:ascii="Times New Roman" w:hAnsi="Times New Roman"/>
          <w:color w:val="auto"/>
          <w:sz w:val="26"/>
          <w:szCs w:val="26"/>
        </w:rPr>
        <w:t>гипермедиасообщениями</w:t>
      </w:r>
      <w:proofErr w:type="spellEnd"/>
      <w:r w:rsidRPr="00BE4615">
        <w:rPr>
          <w:rFonts w:ascii="Times New Roman" w:hAnsi="Times New Roman"/>
          <w:color w:val="auto"/>
          <w:sz w:val="26"/>
          <w:szCs w:val="26"/>
        </w:rPr>
        <w:t>;</w:t>
      </w:r>
    </w:p>
    <w:p w:rsidR="001F3F1E" w:rsidRPr="00BE4615" w:rsidRDefault="001F3F1E" w:rsidP="00BB236F">
      <w:pPr>
        <w:pStyle w:val="ab"/>
        <w:tabs>
          <w:tab w:val="left" w:pos="709"/>
        </w:tabs>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выступление с аудиовизуальной поддержкой;</w:t>
      </w:r>
    </w:p>
    <w:p w:rsidR="001F3F1E" w:rsidRPr="00BE4615" w:rsidRDefault="001F3F1E" w:rsidP="00BB236F">
      <w:pPr>
        <w:pStyle w:val="ab"/>
        <w:tabs>
          <w:tab w:val="left" w:pos="709"/>
        </w:tabs>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фиксация хода коллективной/личной коммуникации;</w:t>
      </w:r>
    </w:p>
    <w:p w:rsidR="001F3F1E" w:rsidRPr="00BE4615" w:rsidRDefault="001F3F1E" w:rsidP="00BB236F">
      <w:pPr>
        <w:pStyle w:val="ab"/>
        <w:tabs>
          <w:tab w:val="left" w:pos="709"/>
        </w:tabs>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xml:space="preserve">- общение в цифровой среде (электронная почта, чат, видеоконференция, форум, </w:t>
      </w:r>
      <w:proofErr w:type="spellStart"/>
      <w:r w:rsidRPr="00BE4615">
        <w:rPr>
          <w:rFonts w:ascii="Times New Roman" w:hAnsi="Times New Roman"/>
          <w:color w:val="auto"/>
          <w:sz w:val="26"/>
          <w:szCs w:val="26"/>
        </w:rPr>
        <w:t>блог</w:t>
      </w:r>
      <w:proofErr w:type="spellEnd"/>
      <w:r w:rsidRPr="00BE4615">
        <w:rPr>
          <w:rFonts w:ascii="Times New Roman" w:hAnsi="Times New Roman"/>
          <w:color w:val="auto"/>
          <w:sz w:val="26"/>
          <w:szCs w:val="26"/>
        </w:rPr>
        <w:t>).</w:t>
      </w:r>
    </w:p>
    <w:p w:rsidR="001F3F1E" w:rsidRPr="00BE4615" w:rsidRDefault="001F3F1E" w:rsidP="00BB236F">
      <w:pPr>
        <w:pStyle w:val="a3"/>
        <w:spacing w:line="276" w:lineRule="auto"/>
        <w:ind w:left="720" w:firstLine="0"/>
        <w:rPr>
          <w:rFonts w:ascii="Times New Roman" w:hAnsi="Times New Roman"/>
          <w:color w:val="auto"/>
          <w:sz w:val="26"/>
          <w:szCs w:val="26"/>
        </w:rPr>
      </w:pPr>
    </w:p>
    <w:p w:rsidR="00FF7057" w:rsidRPr="00BE4615" w:rsidRDefault="00FF7057" w:rsidP="009B11EC">
      <w:pPr>
        <w:pStyle w:val="afd"/>
        <w:numPr>
          <w:ilvl w:val="2"/>
          <w:numId w:val="2"/>
        </w:numPr>
        <w:spacing w:line="276" w:lineRule="auto"/>
        <w:ind w:left="0" w:firstLine="0"/>
        <w:rPr>
          <w:sz w:val="26"/>
          <w:szCs w:val="26"/>
        </w:rPr>
      </w:pPr>
      <w:bookmarkStart w:id="126" w:name="_Toc294246094"/>
      <w:bookmarkStart w:id="127" w:name="_Toc424564325"/>
      <w:r w:rsidRPr="00BE4615">
        <w:rPr>
          <w:spacing w:val="-4"/>
          <w:sz w:val="26"/>
          <w:szCs w:val="26"/>
        </w:rPr>
        <w:t>Условия, обеспечивающие преемственность про</w:t>
      </w:r>
      <w:r w:rsidRPr="00BE4615">
        <w:rPr>
          <w:sz w:val="26"/>
          <w:szCs w:val="26"/>
        </w:rPr>
        <w:t xml:space="preserve">граммы формирования у обучающихся универсальных учебных действий при переходе </w:t>
      </w:r>
      <w:proofErr w:type="gramStart"/>
      <w:r w:rsidRPr="00BE4615">
        <w:rPr>
          <w:sz w:val="26"/>
          <w:szCs w:val="26"/>
        </w:rPr>
        <w:t>от</w:t>
      </w:r>
      <w:proofErr w:type="gramEnd"/>
      <w:r w:rsidRPr="00BE4615">
        <w:rPr>
          <w:sz w:val="26"/>
          <w:szCs w:val="26"/>
        </w:rPr>
        <w:t xml:space="preserve"> дошкольного к начальному и от начального к основному общему образованию</w:t>
      </w:r>
      <w:bookmarkEnd w:id="126"/>
      <w:bookmarkEnd w:id="127"/>
    </w:p>
    <w:p w:rsidR="00FF7057" w:rsidRPr="00BE4615" w:rsidRDefault="00FF7057" w:rsidP="00BB236F">
      <w:pPr>
        <w:pStyle w:val="a3"/>
        <w:spacing w:line="276" w:lineRule="auto"/>
        <w:ind w:firstLine="709"/>
        <w:rPr>
          <w:rFonts w:ascii="Times New Roman" w:hAnsi="Times New Roman"/>
          <w:color w:val="auto"/>
          <w:sz w:val="26"/>
          <w:szCs w:val="26"/>
        </w:rPr>
      </w:pPr>
      <w:proofErr w:type="gramStart"/>
      <w:r w:rsidRPr="00BE4615">
        <w:rPr>
          <w:rFonts w:ascii="Times New Roman" w:hAnsi="Times New Roman"/>
          <w:color w:val="auto"/>
          <w:spacing w:val="2"/>
          <w:sz w:val="26"/>
          <w:szCs w:val="26"/>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BE4615">
        <w:rPr>
          <w:rFonts w:ascii="Times New Roman" w:hAnsi="Times New Roman"/>
          <w:color w:val="auto"/>
          <w:sz w:val="26"/>
          <w:szCs w:val="26"/>
        </w:rPr>
        <w:t>организации, осуществляющей образовательную деятельность</w:t>
      </w:r>
      <w:r w:rsidRPr="00BE4615">
        <w:rPr>
          <w:rFonts w:ascii="Times New Roman" w:hAnsi="Times New Roman"/>
          <w:color w:val="auto"/>
          <w:spacing w:val="2"/>
          <w:sz w:val="26"/>
          <w:szCs w:val="26"/>
        </w:rPr>
        <w:t xml:space="preserve"> на уровне дошкольного образования,</w:t>
      </w:r>
      <w:r w:rsidR="00303171" w:rsidRPr="00BE4615">
        <w:rPr>
          <w:rFonts w:ascii="Times New Roman" w:hAnsi="Times New Roman"/>
          <w:color w:val="auto"/>
          <w:spacing w:val="2"/>
          <w:sz w:val="26"/>
          <w:szCs w:val="26"/>
        </w:rPr>
        <w:t xml:space="preserve"> </w:t>
      </w:r>
      <w:r w:rsidRPr="00BE4615">
        <w:rPr>
          <w:rFonts w:ascii="Times New Roman" w:hAnsi="Times New Roman"/>
          <w:color w:val="auto"/>
          <w:spacing w:val="2"/>
          <w:sz w:val="26"/>
          <w:szCs w:val="26"/>
        </w:rPr>
        <w:t xml:space="preserve">в </w:t>
      </w:r>
      <w:r w:rsidRPr="00BE4615">
        <w:rPr>
          <w:rFonts w:ascii="Times New Roman" w:hAnsi="Times New Roman"/>
          <w:color w:val="auto"/>
          <w:sz w:val="26"/>
          <w:szCs w:val="26"/>
        </w:rPr>
        <w:t>организацию, осуществляющую образовательную деятельность</w:t>
      </w:r>
      <w:r w:rsidRPr="00BE4615">
        <w:rPr>
          <w:rFonts w:ascii="Times New Roman" w:hAnsi="Times New Roman"/>
          <w:color w:val="auto"/>
          <w:spacing w:val="2"/>
          <w:sz w:val="26"/>
          <w:szCs w:val="26"/>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BE4615">
        <w:rPr>
          <w:rFonts w:ascii="Times New Roman" w:hAnsi="Times New Roman"/>
          <w:color w:val="auto"/>
          <w:spacing w:val="2"/>
          <w:sz w:val="26"/>
          <w:szCs w:val="26"/>
        </w:rPr>
        <w:t xml:space="preserve"> </w:t>
      </w:r>
      <w:proofErr w:type="gramStart"/>
      <w:r w:rsidRPr="00BE4615">
        <w:rPr>
          <w:rFonts w:ascii="Times New Roman" w:hAnsi="Times New Roman"/>
          <w:color w:val="auto"/>
          <w:spacing w:val="2"/>
          <w:sz w:val="26"/>
          <w:szCs w:val="26"/>
        </w:rPr>
        <w:t xml:space="preserve">При этом, несмотря </w:t>
      </w:r>
      <w:r w:rsidRPr="00BE4615">
        <w:rPr>
          <w:rFonts w:ascii="Times New Roman" w:hAnsi="Times New Roman"/>
          <w:color w:val="auto"/>
          <w:spacing w:val="-2"/>
          <w:sz w:val="26"/>
          <w:szCs w:val="26"/>
        </w:rPr>
        <w:t xml:space="preserve">на огромные </w:t>
      </w:r>
      <w:proofErr w:type="spellStart"/>
      <w:r w:rsidRPr="00BE4615">
        <w:rPr>
          <w:rFonts w:ascii="Times New Roman" w:hAnsi="Times New Roman"/>
          <w:color w:val="auto"/>
          <w:spacing w:val="-2"/>
          <w:sz w:val="26"/>
          <w:szCs w:val="26"/>
        </w:rPr>
        <w:t>возрастно­психологические</w:t>
      </w:r>
      <w:proofErr w:type="spellEnd"/>
      <w:r w:rsidRPr="00BE4615">
        <w:rPr>
          <w:rFonts w:ascii="Times New Roman" w:hAnsi="Times New Roman"/>
          <w:color w:val="auto"/>
          <w:spacing w:val="-2"/>
          <w:sz w:val="26"/>
          <w:szCs w:val="26"/>
        </w:rPr>
        <w:t xml:space="preserve"> различия между обу</w:t>
      </w:r>
      <w:r w:rsidRPr="00BE4615">
        <w:rPr>
          <w:rFonts w:ascii="Times New Roman" w:hAnsi="Times New Roman"/>
          <w:color w:val="auto"/>
          <w:sz w:val="26"/>
          <w:szCs w:val="26"/>
        </w:rPr>
        <w:t>чающимися, переживаемые ими трудности переходных периодов имеют много общего.</w:t>
      </w:r>
      <w:proofErr w:type="gramEnd"/>
    </w:p>
    <w:p w:rsidR="00FF7057" w:rsidRPr="00BE4615" w:rsidRDefault="00FF7057" w:rsidP="00BB236F">
      <w:pPr>
        <w:pStyle w:val="a3"/>
        <w:spacing w:line="276" w:lineRule="auto"/>
        <w:ind w:firstLine="709"/>
        <w:rPr>
          <w:rFonts w:ascii="Times New Roman" w:hAnsi="Times New Roman"/>
          <w:color w:val="auto"/>
          <w:sz w:val="26"/>
          <w:szCs w:val="26"/>
        </w:rPr>
      </w:pPr>
      <w:r w:rsidRPr="00BE4615">
        <w:rPr>
          <w:rFonts w:ascii="Times New Roman" w:hAnsi="Times New Roman"/>
          <w:color w:val="auto"/>
          <w:spacing w:val="2"/>
          <w:sz w:val="26"/>
          <w:szCs w:val="26"/>
        </w:rPr>
        <w:t>Наиболее остро проблема преемственности стоит в двух ключевых точках — в момент поступления детей в школу</w:t>
      </w:r>
      <w:r w:rsidRPr="00BE4615">
        <w:rPr>
          <w:rFonts w:ascii="Times New Roman" w:hAnsi="Times New Roman"/>
          <w:color w:val="auto"/>
          <w:sz w:val="26"/>
          <w:szCs w:val="26"/>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BE4615" w:rsidRDefault="00FF7057" w:rsidP="00BB236F">
      <w:pPr>
        <w:pStyle w:val="a3"/>
        <w:spacing w:line="276" w:lineRule="auto"/>
        <w:ind w:firstLine="709"/>
        <w:rPr>
          <w:rFonts w:ascii="Times New Roman" w:hAnsi="Times New Roman"/>
          <w:i/>
          <w:iCs/>
          <w:color w:val="auto"/>
          <w:sz w:val="26"/>
          <w:szCs w:val="26"/>
        </w:rPr>
      </w:pPr>
      <w:r w:rsidRPr="00BE4615">
        <w:rPr>
          <w:rFonts w:ascii="Times New Roman" w:hAnsi="Times New Roman"/>
          <w:color w:val="auto"/>
          <w:sz w:val="26"/>
          <w:szCs w:val="26"/>
        </w:rPr>
        <w:t xml:space="preserve">Исследования </w:t>
      </w:r>
      <w:r w:rsidRPr="00BE4615">
        <w:rPr>
          <w:rFonts w:ascii="Times New Roman" w:hAnsi="Times New Roman"/>
          <w:b/>
          <w:bCs/>
          <w:i/>
          <w:iCs/>
          <w:color w:val="auto"/>
          <w:sz w:val="26"/>
          <w:szCs w:val="26"/>
        </w:rPr>
        <w:t xml:space="preserve">готовности детей к обучению в школе </w:t>
      </w:r>
      <w:r w:rsidRPr="00BE4615">
        <w:rPr>
          <w:rFonts w:ascii="Times New Roman" w:hAnsi="Times New Roman"/>
          <w:color w:val="auto"/>
          <w:sz w:val="26"/>
          <w:szCs w:val="26"/>
        </w:rPr>
        <w:t xml:space="preserve">к начальному общему образованию показали, что обучение должно рассматриваться как комплексное образование, включающее в себя </w:t>
      </w:r>
      <w:r w:rsidRPr="00BE4615">
        <w:rPr>
          <w:rFonts w:ascii="Times New Roman" w:hAnsi="Times New Roman"/>
          <w:b/>
          <w:color w:val="auto"/>
          <w:sz w:val="26"/>
          <w:szCs w:val="26"/>
        </w:rPr>
        <w:t>физическую и психологическую готовность</w:t>
      </w:r>
      <w:r w:rsidRPr="00BE4615">
        <w:rPr>
          <w:rFonts w:ascii="Times New Roman" w:hAnsi="Times New Roman"/>
          <w:color w:val="auto"/>
          <w:sz w:val="26"/>
          <w:szCs w:val="26"/>
        </w:rPr>
        <w:t>.</w:t>
      </w:r>
    </w:p>
    <w:p w:rsidR="00FF7057" w:rsidRPr="00BE4615" w:rsidRDefault="00FF7057" w:rsidP="00BB236F">
      <w:pPr>
        <w:pStyle w:val="a3"/>
        <w:spacing w:line="276" w:lineRule="auto"/>
        <w:ind w:firstLine="709"/>
        <w:rPr>
          <w:rFonts w:ascii="Times New Roman" w:hAnsi="Times New Roman"/>
          <w:i/>
          <w:iCs/>
          <w:color w:val="auto"/>
          <w:sz w:val="26"/>
          <w:szCs w:val="26"/>
        </w:rPr>
      </w:pPr>
      <w:r w:rsidRPr="00BE4615">
        <w:rPr>
          <w:rFonts w:ascii="Times New Roman" w:hAnsi="Times New Roman"/>
          <w:b/>
          <w:i/>
          <w:iCs/>
          <w:color w:val="auto"/>
          <w:spacing w:val="-4"/>
          <w:sz w:val="26"/>
          <w:szCs w:val="26"/>
        </w:rPr>
        <w:t>Физическая готовность</w:t>
      </w:r>
      <w:r w:rsidRPr="00BE4615">
        <w:rPr>
          <w:rFonts w:ascii="Times New Roman" w:hAnsi="Times New Roman"/>
          <w:i/>
          <w:iCs/>
          <w:color w:val="auto"/>
          <w:spacing w:val="-4"/>
          <w:sz w:val="26"/>
          <w:szCs w:val="26"/>
        </w:rPr>
        <w:t xml:space="preserve"> </w:t>
      </w:r>
      <w:r w:rsidRPr="00BE4615">
        <w:rPr>
          <w:rFonts w:ascii="Times New Roman" w:hAnsi="Times New Roman"/>
          <w:color w:val="auto"/>
          <w:spacing w:val="-4"/>
          <w:sz w:val="26"/>
          <w:szCs w:val="26"/>
        </w:rPr>
        <w:t>определяется состоянием здоровья,</w:t>
      </w:r>
      <w:r w:rsidRPr="00BE4615">
        <w:rPr>
          <w:rFonts w:ascii="Times New Roman" w:hAnsi="Times New Roman"/>
          <w:color w:val="auto"/>
          <w:spacing w:val="-4"/>
          <w:sz w:val="26"/>
          <w:szCs w:val="26"/>
        </w:rPr>
        <w:br/>
      </w:r>
      <w:r w:rsidRPr="00BE4615">
        <w:rPr>
          <w:rFonts w:ascii="Times New Roman" w:hAnsi="Times New Roman"/>
          <w:color w:val="auto"/>
          <w:spacing w:val="2"/>
          <w:sz w:val="26"/>
          <w:szCs w:val="26"/>
        </w:rPr>
        <w:t>уровнем морфофункциональной зрелости организма реб</w:t>
      </w:r>
      <w:r w:rsidR="00D30361" w:rsidRPr="00BE4615">
        <w:rPr>
          <w:rFonts w:ascii="Times New Roman" w:hAnsi="Times New Roman"/>
          <w:color w:val="auto"/>
          <w:spacing w:val="2"/>
          <w:sz w:val="26"/>
          <w:szCs w:val="26"/>
        </w:rPr>
        <w:t>е</w:t>
      </w:r>
      <w:r w:rsidRPr="00BE4615">
        <w:rPr>
          <w:rFonts w:ascii="Times New Roman" w:hAnsi="Times New Roman"/>
          <w:color w:val="auto"/>
          <w:spacing w:val="2"/>
          <w:sz w:val="26"/>
          <w:szCs w:val="26"/>
        </w:rPr>
        <w:t>н</w:t>
      </w:r>
      <w:r w:rsidRPr="00BE4615">
        <w:rPr>
          <w:rFonts w:ascii="Times New Roman" w:hAnsi="Times New Roman"/>
          <w:color w:val="auto"/>
          <w:sz w:val="26"/>
          <w:szCs w:val="26"/>
        </w:rPr>
        <w:t xml:space="preserve">ка, в том числе развитием двигательных навыков и качеств </w:t>
      </w:r>
      <w:r w:rsidRPr="00BE4615">
        <w:rPr>
          <w:rFonts w:ascii="Times New Roman" w:hAnsi="Times New Roman"/>
          <w:color w:val="auto"/>
          <w:spacing w:val="2"/>
          <w:sz w:val="26"/>
          <w:szCs w:val="26"/>
        </w:rPr>
        <w:t xml:space="preserve">(тонкая моторная координация), физической и умственной </w:t>
      </w:r>
      <w:r w:rsidRPr="00BE4615">
        <w:rPr>
          <w:rFonts w:ascii="Times New Roman" w:hAnsi="Times New Roman"/>
          <w:color w:val="auto"/>
          <w:sz w:val="26"/>
          <w:szCs w:val="26"/>
        </w:rPr>
        <w:t>работоспособности.</w:t>
      </w:r>
    </w:p>
    <w:p w:rsidR="00FF7057" w:rsidRPr="00BE4615" w:rsidRDefault="00FF7057" w:rsidP="00BB236F">
      <w:pPr>
        <w:pStyle w:val="a3"/>
        <w:spacing w:line="276" w:lineRule="auto"/>
        <w:ind w:firstLine="709"/>
        <w:rPr>
          <w:rFonts w:ascii="Times New Roman" w:hAnsi="Times New Roman"/>
          <w:color w:val="auto"/>
          <w:sz w:val="26"/>
          <w:szCs w:val="26"/>
        </w:rPr>
      </w:pPr>
      <w:proofErr w:type="gramStart"/>
      <w:r w:rsidRPr="00BE4615">
        <w:rPr>
          <w:rFonts w:ascii="Times New Roman" w:hAnsi="Times New Roman"/>
          <w:b/>
          <w:i/>
          <w:iCs/>
          <w:color w:val="auto"/>
          <w:sz w:val="26"/>
          <w:szCs w:val="26"/>
        </w:rPr>
        <w:lastRenderedPageBreak/>
        <w:t>Психологическая готовность</w:t>
      </w:r>
      <w:r w:rsidRPr="00BE4615">
        <w:rPr>
          <w:rFonts w:ascii="Times New Roman" w:hAnsi="Times New Roman"/>
          <w:i/>
          <w:iCs/>
          <w:color w:val="auto"/>
          <w:sz w:val="26"/>
          <w:szCs w:val="26"/>
        </w:rPr>
        <w:t xml:space="preserve"> </w:t>
      </w:r>
      <w:r w:rsidRPr="00BE4615">
        <w:rPr>
          <w:rFonts w:ascii="Times New Roman" w:hAnsi="Times New Roman"/>
          <w:color w:val="auto"/>
          <w:sz w:val="26"/>
          <w:szCs w:val="26"/>
        </w:rPr>
        <w:t>к школе — сложная системная характеристика психического развития реб</w:t>
      </w:r>
      <w:r w:rsidR="00D30361" w:rsidRPr="00BE4615">
        <w:rPr>
          <w:rFonts w:ascii="Times New Roman" w:hAnsi="Times New Roman"/>
          <w:color w:val="auto"/>
          <w:sz w:val="26"/>
          <w:szCs w:val="26"/>
        </w:rPr>
        <w:t>е</w:t>
      </w:r>
      <w:r w:rsidRPr="00BE4615">
        <w:rPr>
          <w:rFonts w:ascii="Times New Roman" w:hAnsi="Times New Roman"/>
          <w:color w:val="auto"/>
          <w:sz w:val="26"/>
          <w:szCs w:val="26"/>
        </w:rPr>
        <w:t xml:space="preserve">нка 6—7 лет, которая предполагает </w:t>
      </w:r>
      <w:proofErr w:type="spellStart"/>
      <w:r w:rsidRPr="00BE4615">
        <w:rPr>
          <w:rFonts w:ascii="Times New Roman" w:hAnsi="Times New Roman"/>
          <w:color w:val="auto"/>
          <w:sz w:val="26"/>
          <w:szCs w:val="26"/>
        </w:rPr>
        <w:t>сформированность</w:t>
      </w:r>
      <w:proofErr w:type="spellEnd"/>
      <w:r w:rsidRPr="00BE4615">
        <w:rPr>
          <w:rFonts w:ascii="Times New Roman" w:hAnsi="Times New Roman"/>
          <w:color w:val="auto"/>
          <w:sz w:val="26"/>
          <w:szCs w:val="26"/>
        </w:rPr>
        <w:t xml:space="preserve"> психологических способностей и свойств, обеспечивающих принятие реб</w:t>
      </w:r>
      <w:r w:rsidR="00D30361" w:rsidRPr="00BE4615">
        <w:rPr>
          <w:rFonts w:ascii="Times New Roman" w:hAnsi="Times New Roman"/>
          <w:color w:val="auto"/>
          <w:sz w:val="26"/>
          <w:szCs w:val="26"/>
        </w:rPr>
        <w:t>е</w:t>
      </w:r>
      <w:r w:rsidRPr="00BE4615">
        <w:rPr>
          <w:rFonts w:ascii="Times New Roman" w:hAnsi="Times New Roman"/>
          <w:color w:val="auto"/>
          <w:sz w:val="26"/>
          <w:szCs w:val="26"/>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BE4615">
        <w:rPr>
          <w:rFonts w:ascii="Times New Roman" w:hAnsi="Times New Roman"/>
          <w:color w:val="auto"/>
          <w:sz w:val="26"/>
          <w:szCs w:val="26"/>
        </w:rPr>
        <w:t>е</w:t>
      </w:r>
      <w:r w:rsidRPr="00BE4615">
        <w:rPr>
          <w:rFonts w:ascii="Times New Roman" w:hAnsi="Times New Roman"/>
          <w:color w:val="auto"/>
          <w:sz w:val="26"/>
          <w:szCs w:val="26"/>
        </w:rPr>
        <w:t xml:space="preserve"> самостоятельному осуществлению; усвоение системы научных понятий;</w:t>
      </w:r>
      <w:proofErr w:type="gramEnd"/>
      <w:r w:rsidRPr="00BE4615">
        <w:rPr>
          <w:rFonts w:ascii="Times New Roman" w:hAnsi="Times New Roman"/>
          <w:color w:val="auto"/>
          <w:sz w:val="26"/>
          <w:szCs w:val="26"/>
        </w:rPr>
        <w:t xml:space="preserve"> освоение реб</w:t>
      </w:r>
      <w:r w:rsidR="00D30361" w:rsidRPr="00BE4615">
        <w:rPr>
          <w:rFonts w:ascii="Times New Roman" w:hAnsi="Times New Roman"/>
          <w:color w:val="auto"/>
          <w:sz w:val="26"/>
          <w:szCs w:val="26"/>
        </w:rPr>
        <w:t>е</w:t>
      </w:r>
      <w:r w:rsidRPr="00BE4615">
        <w:rPr>
          <w:rFonts w:ascii="Times New Roman" w:hAnsi="Times New Roman"/>
          <w:color w:val="auto"/>
          <w:sz w:val="26"/>
          <w:szCs w:val="26"/>
        </w:rPr>
        <w:t>нком новых форм кооперации и учебного сотрудничества в системе отношений с учителем и одноклассниками.</w:t>
      </w:r>
    </w:p>
    <w:p w:rsidR="00FF7057" w:rsidRPr="00BE4615" w:rsidRDefault="00FF7057" w:rsidP="00BB236F">
      <w:pPr>
        <w:pStyle w:val="a3"/>
        <w:spacing w:line="276" w:lineRule="auto"/>
        <w:ind w:firstLine="709"/>
        <w:rPr>
          <w:rFonts w:ascii="Times New Roman" w:hAnsi="Times New Roman"/>
          <w:b/>
          <w:color w:val="auto"/>
          <w:sz w:val="26"/>
          <w:szCs w:val="26"/>
        </w:rPr>
      </w:pPr>
      <w:r w:rsidRPr="00BE4615">
        <w:rPr>
          <w:rFonts w:ascii="Times New Roman" w:hAnsi="Times New Roman"/>
          <w:color w:val="auto"/>
          <w:spacing w:val="2"/>
          <w:sz w:val="26"/>
          <w:szCs w:val="26"/>
        </w:rPr>
        <w:t xml:space="preserve">Психологическая готовность к школе имеет следующую </w:t>
      </w:r>
      <w:r w:rsidRPr="00BE4615">
        <w:rPr>
          <w:rFonts w:ascii="Times New Roman" w:hAnsi="Times New Roman"/>
          <w:color w:val="auto"/>
          <w:spacing w:val="-2"/>
          <w:sz w:val="26"/>
          <w:szCs w:val="26"/>
        </w:rPr>
        <w:t xml:space="preserve">структуру: </w:t>
      </w:r>
      <w:r w:rsidRPr="00BE4615">
        <w:rPr>
          <w:rFonts w:ascii="Times New Roman" w:hAnsi="Times New Roman"/>
          <w:b/>
          <w:color w:val="auto"/>
          <w:spacing w:val="-2"/>
          <w:sz w:val="26"/>
          <w:szCs w:val="26"/>
        </w:rPr>
        <w:t>личностная готовность, умственная зрелость и про</w:t>
      </w:r>
      <w:r w:rsidRPr="00BE4615">
        <w:rPr>
          <w:rFonts w:ascii="Times New Roman" w:hAnsi="Times New Roman"/>
          <w:b/>
          <w:color w:val="auto"/>
          <w:sz w:val="26"/>
          <w:szCs w:val="26"/>
        </w:rPr>
        <w:t>извольность регуляции поведения и деятельности.</w:t>
      </w:r>
    </w:p>
    <w:p w:rsidR="0021237A" w:rsidRPr="00BE4615" w:rsidRDefault="00FF7057" w:rsidP="00BB236F">
      <w:pPr>
        <w:pStyle w:val="a3"/>
        <w:spacing w:line="276" w:lineRule="auto"/>
        <w:ind w:firstLine="709"/>
        <w:rPr>
          <w:rFonts w:ascii="Times New Roman" w:hAnsi="Times New Roman"/>
          <w:color w:val="auto"/>
          <w:sz w:val="26"/>
          <w:szCs w:val="26"/>
        </w:rPr>
      </w:pPr>
      <w:r w:rsidRPr="00BE4615">
        <w:rPr>
          <w:rFonts w:ascii="Times New Roman" w:hAnsi="Times New Roman"/>
          <w:b/>
          <w:i/>
          <w:color w:val="auto"/>
          <w:spacing w:val="2"/>
          <w:sz w:val="26"/>
          <w:szCs w:val="26"/>
        </w:rPr>
        <w:t>Личностная</w:t>
      </w:r>
      <w:r w:rsidRPr="00BE4615">
        <w:rPr>
          <w:rFonts w:ascii="Times New Roman" w:hAnsi="Times New Roman"/>
          <w:color w:val="auto"/>
          <w:spacing w:val="2"/>
          <w:sz w:val="26"/>
          <w:szCs w:val="26"/>
        </w:rPr>
        <w:t xml:space="preserve"> готовность включает мотивационную готов</w:t>
      </w:r>
      <w:r w:rsidRPr="00BE4615">
        <w:rPr>
          <w:rFonts w:ascii="Times New Roman" w:hAnsi="Times New Roman"/>
          <w:color w:val="auto"/>
          <w:spacing w:val="-4"/>
          <w:sz w:val="26"/>
          <w:szCs w:val="26"/>
        </w:rPr>
        <w:t xml:space="preserve">ность, коммуникативную готовность, </w:t>
      </w:r>
      <w:proofErr w:type="spellStart"/>
      <w:r w:rsidRPr="00BE4615">
        <w:rPr>
          <w:rFonts w:ascii="Times New Roman" w:hAnsi="Times New Roman"/>
          <w:color w:val="auto"/>
          <w:spacing w:val="-4"/>
          <w:sz w:val="26"/>
          <w:szCs w:val="26"/>
        </w:rPr>
        <w:t>сформированность</w:t>
      </w:r>
      <w:proofErr w:type="spellEnd"/>
      <w:r w:rsidRPr="00BE4615">
        <w:rPr>
          <w:rFonts w:ascii="Times New Roman" w:hAnsi="Times New Roman"/>
          <w:color w:val="auto"/>
          <w:spacing w:val="-4"/>
          <w:sz w:val="26"/>
          <w:szCs w:val="26"/>
        </w:rPr>
        <w:t xml:space="preserve"> </w:t>
      </w:r>
      <w:proofErr w:type="spellStart"/>
      <w:r w:rsidRPr="00BE4615">
        <w:rPr>
          <w:rFonts w:ascii="Times New Roman" w:hAnsi="Times New Roman"/>
          <w:color w:val="auto"/>
          <w:spacing w:val="-4"/>
          <w:sz w:val="26"/>
          <w:szCs w:val="26"/>
        </w:rPr>
        <w:t>Я­кон</w:t>
      </w:r>
      <w:r w:rsidRPr="00BE4615">
        <w:rPr>
          <w:rFonts w:ascii="Times New Roman" w:hAnsi="Times New Roman"/>
          <w:color w:val="auto"/>
          <w:sz w:val="26"/>
          <w:szCs w:val="26"/>
        </w:rPr>
        <w:t>цепции</w:t>
      </w:r>
      <w:proofErr w:type="spellEnd"/>
      <w:r w:rsidRPr="00BE4615">
        <w:rPr>
          <w:rFonts w:ascii="Times New Roman" w:hAnsi="Times New Roman"/>
          <w:color w:val="auto"/>
          <w:sz w:val="26"/>
          <w:szCs w:val="26"/>
        </w:rPr>
        <w:t xml:space="preserve"> и самооценки, эмоциональную зрелость. </w:t>
      </w:r>
    </w:p>
    <w:p w:rsidR="00FF7057" w:rsidRPr="00BE4615" w:rsidRDefault="00FF7057" w:rsidP="00BB236F">
      <w:pPr>
        <w:pStyle w:val="a3"/>
        <w:spacing w:line="276" w:lineRule="auto"/>
        <w:ind w:firstLine="709"/>
        <w:rPr>
          <w:rFonts w:ascii="Times New Roman" w:hAnsi="Times New Roman"/>
          <w:color w:val="auto"/>
          <w:sz w:val="26"/>
          <w:szCs w:val="26"/>
        </w:rPr>
      </w:pPr>
      <w:r w:rsidRPr="00BE4615">
        <w:rPr>
          <w:rFonts w:ascii="Times New Roman" w:hAnsi="Times New Roman"/>
          <w:i/>
          <w:color w:val="auto"/>
          <w:spacing w:val="2"/>
          <w:sz w:val="26"/>
          <w:szCs w:val="26"/>
        </w:rPr>
        <w:t>Мотивационная</w:t>
      </w:r>
      <w:r w:rsidRPr="00BE4615">
        <w:rPr>
          <w:rFonts w:ascii="Times New Roman" w:hAnsi="Times New Roman"/>
          <w:color w:val="auto"/>
          <w:spacing w:val="2"/>
          <w:sz w:val="26"/>
          <w:szCs w:val="26"/>
        </w:rPr>
        <w:t xml:space="preserve"> готовность характеризуется первичным </w:t>
      </w:r>
      <w:r w:rsidRPr="00BE4615">
        <w:rPr>
          <w:rFonts w:ascii="Times New Roman" w:hAnsi="Times New Roman"/>
          <w:color w:val="auto"/>
          <w:sz w:val="26"/>
          <w:szCs w:val="26"/>
        </w:rPr>
        <w:t xml:space="preserve">соподчинением мотивов с доминированием </w:t>
      </w:r>
      <w:proofErr w:type="spellStart"/>
      <w:r w:rsidRPr="00BE4615">
        <w:rPr>
          <w:rFonts w:ascii="Times New Roman" w:hAnsi="Times New Roman"/>
          <w:color w:val="auto"/>
          <w:sz w:val="26"/>
          <w:szCs w:val="26"/>
        </w:rPr>
        <w:t>учебно­познава</w:t>
      </w:r>
      <w:r w:rsidRPr="00BE4615">
        <w:rPr>
          <w:rFonts w:ascii="Times New Roman" w:hAnsi="Times New Roman"/>
          <w:color w:val="auto"/>
          <w:spacing w:val="2"/>
          <w:sz w:val="26"/>
          <w:szCs w:val="26"/>
        </w:rPr>
        <w:t>тельных</w:t>
      </w:r>
      <w:proofErr w:type="spellEnd"/>
      <w:r w:rsidRPr="00BE4615">
        <w:rPr>
          <w:rFonts w:ascii="Times New Roman" w:hAnsi="Times New Roman"/>
          <w:color w:val="auto"/>
          <w:spacing w:val="2"/>
          <w:sz w:val="26"/>
          <w:szCs w:val="26"/>
        </w:rPr>
        <w:t xml:space="preserve"> мотивов. </w:t>
      </w:r>
      <w:r w:rsidRPr="00BE4615">
        <w:rPr>
          <w:rFonts w:ascii="Times New Roman" w:hAnsi="Times New Roman"/>
          <w:i/>
          <w:color w:val="auto"/>
          <w:spacing w:val="2"/>
          <w:sz w:val="26"/>
          <w:szCs w:val="26"/>
        </w:rPr>
        <w:t xml:space="preserve">Коммуникативная </w:t>
      </w:r>
      <w:r w:rsidRPr="00BE4615">
        <w:rPr>
          <w:rFonts w:ascii="Times New Roman" w:hAnsi="Times New Roman"/>
          <w:color w:val="auto"/>
          <w:spacing w:val="2"/>
          <w:sz w:val="26"/>
          <w:szCs w:val="26"/>
        </w:rPr>
        <w:t xml:space="preserve">готовность выступает </w:t>
      </w:r>
      <w:r w:rsidRPr="00BE4615">
        <w:rPr>
          <w:rFonts w:ascii="Times New Roman" w:hAnsi="Times New Roman"/>
          <w:color w:val="auto"/>
          <w:sz w:val="26"/>
          <w:szCs w:val="26"/>
        </w:rPr>
        <w:t>как готовность реб</w:t>
      </w:r>
      <w:r w:rsidR="00D30361" w:rsidRPr="00BE4615">
        <w:rPr>
          <w:rFonts w:ascii="Times New Roman" w:hAnsi="Times New Roman"/>
          <w:color w:val="auto"/>
          <w:sz w:val="26"/>
          <w:szCs w:val="26"/>
        </w:rPr>
        <w:t>е</w:t>
      </w:r>
      <w:r w:rsidRPr="00BE4615">
        <w:rPr>
          <w:rFonts w:ascii="Times New Roman" w:hAnsi="Times New Roman"/>
          <w:color w:val="auto"/>
          <w:sz w:val="26"/>
          <w:szCs w:val="26"/>
        </w:rPr>
        <w:t>нка к произвольному общению с учителем и сверстниками в контексте поставленной учебной зада</w:t>
      </w:r>
      <w:r w:rsidRPr="00BE4615">
        <w:rPr>
          <w:rFonts w:ascii="Times New Roman" w:hAnsi="Times New Roman"/>
          <w:color w:val="auto"/>
          <w:spacing w:val="2"/>
          <w:sz w:val="26"/>
          <w:szCs w:val="26"/>
        </w:rPr>
        <w:t xml:space="preserve">чи и учебного содержания. Коммуникативная готовность </w:t>
      </w:r>
      <w:r w:rsidRPr="00BE4615">
        <w:rPr>
          <w:rFonts w:ascii="Times New Roman" w:hAnsi="Times New Roman"/>
          <w:color w:val="auto"/>
          <w:sz w:val="26"/>
          <w:szCs w:val="26"/>
        </w:rPr>
        <w:t>созда</w:t>
      </w:r>
      <w:r w:rsidR="00D30361" w:rsidRPr="00BE4615">
        <w:rPr>
          <w:rFonts w:ascii="Times New Roman" w:hAnsi="Times New Roman"/>
          <w:color w:val="auto"/>
          <w:sz w:val="26"/>
          <w:szCs w:val="26"/>
        </w:rPr>
        <w:t>е</w:t>
      </w:r>
      <w:r w:rsidRPr="00BE4615">
        <w:rPr>
          <w:rFonts w:ascii="Times New Roman" w:hAnsi="Times New Roman"/>
          <w:color w:val="auto"/>
          <w:sz w:val="26"/>
          <w:szCs w:val="26"/>
        </w:rPr>
        <w:t>т возможности для продуктивного сотрудничества реб</w:t>
      </w:r>
      <w:r w:rsidR="00D30361" w:rsidRPr="00BE4615">
        <w:rPr>
          <w:rFonts w:ascii="Times New Roman" w:hAnsi="Times New Roman"/>
          <w:color w:val="auto"/>
          <w:sz w:val="26"/>
          <w:szCs w:val="26"/>
        </w:rPr>
        <w:t>е</w:t>
      </w:r>
      <w:r w:rsidRPr="00BE4615">
        <w:rPr>
          <w:rFonts w:ascii="Times New Roman" w:hAnsi="Times New Roman"/>
          <w:color w:val="auto"/>
          <w:sz w:val="26"/>
          <w:szCs w:val="26"/>
        </w:rPr>
        <w:t xml:space="preserve">нка с учителем и трансляции культурного опыта в процессе обучения. </w:t>
      </w:r>
      <w:proofErr w:type="spellStart"/>
      <w:r w:rsidRPr="00BE4615">
        <w:rPr>
          <w:rFonts w:ascii="Times New Roman" w:hAnsi="Times New Roman"/>
          <w:i/>
          <w:color w:val="auto"/>
          <w:sz w:val="26"/>
          <w:szCs w:val="26"/>
        </w:rPr>
        <w:t>Сформированность</w:t>
      </w:r>
      <w:proofErr w:type="spellEnd"/>
      <w:r w:rsidRPr="00BE4615">
        <w:rPr>
          <w:rFonts w:ascii="Times New Roman" w:hAnsi="Times New Roman"/>
          <w:i/>
          <w:color w:val="auto"/>
          <w:sz w:val="26"/>
          <w:szCs w:val="26"/>
        </w:rPr>
        <w:t xml:space="preserve"> </w:t>
      </w:r>
      <w:proofErr w:type="spellStart"/>
      <w:r w:rsidRPr="00BE4615">
        <w:rPr>
          <w:rFonts w:ascii="Times New Roman" w:hAnsi="Times New Roman"/>
          <w:i/>
          <w:color w:val="auto"/>
          <w:sz w:val="26"/>
          <w:szCs w:val="26"/>
        </w:rPr>
        <w:t>Я­концепции</w:t>
      </w:r>
      <w:proofErr w:type="spellEnd"/>
      <w:r w:rsidRPr="00BE4615">
        <w:rPr>
          <w:rFonts w:ascii="Times New Roman" w:hAnsi="Times New Roman"/>
          <w:color w:val="auto"/>
          <w:sz w:val="26"/>
          <w:szCs w:val="26"/>
        </w:rPr>
        <w:t xml:space="preserve"> и самосознания характеризуется осознанием реб</w:t>
      </w:r>
      <w:r w:rsidR="00D30361" w:rsidRPr="00BE4615">
        <w:rPr>
          <w:rFonts w:ascii="Times New Roman" w:hAnsi="Times New Roman"/>
          <w:color w:val="auto"/>
          <w:sz w:val="26"/>
          <w:szCs w:val="26"/>
        </w:rPr>
        <w:t>е</w:t>
      </w:r>
      <w:r w:rsidRPr="00BE4615">
        <w:rPr>
          <w:rFonts w:ascii="Times New Roman" w:hAnsi="Times New Roman"/>
          <w:color w:val="auto"/>
          <w:sz w:val="26"/>
          <w:szCs w:val="26"/>
        </w:rPr>
        <w:t xml:space="preserve">нком своих физических возможностей, умений, нравственных качеств, переживаний </w:t>
      </w:r>
      <w:r w:rsidRPr="00BE4615">
        <w:rPr>
          <w:rFonts w:ascii="Times New Roman" w:hAnsi="Times New Roman"/>
          <w:color w:val="auto"/>
          <w:spacing w:val="2"/>
          <w:sz w:val="26"/>
          <w:szCs w:val="26"/>
        </w:rPr>
        <w:t xml:space="preserve">(личное сознание), характера отношения к нему взрослых, </w:t>
      </w:r>
      <w:r w:rsidRPr="00BE4615">
        <w:rPr>
          <w:rFonts w:ascii="Times New Roman" w:hAnsi="Times New Roman"/>
          <w:color w:val="auto"/>
          <w:sz w:val="26"/>
          <w:szCs w:val="26"/>
        </w:rPr>
        <w:t xml:space="preserve">способностью оценки своих достижений и личностных качеств, самокритичностью. </w:t>
      </w:r>
      <w:r w:rsidRPr="00BE4615">
        <w:rPr>
          <w:rFonts w:ascii="Times New Roman" w:hAnsi="Times New Roman"/>
          <w:i/>
          <w:color w:val="auto"/>
          <w:sz w:val="26"/>
          <w:szCs w:val="26"/>
        </w:rPr>
        <w:t>Эмоциональная готовность</w:t>
      </w:r>
      <w:r w:rsidRPr="00BE4615">
        <w:rPr>
          <w:rFonts w:ascii="Times New Roman" w:hAnsi="Times New Roman"/>
          <w:color w:val="auto"/>
          <w:sz w:val="26"/>
          <w:szCs w:val="26"/>
        </w:rPr>
        <w:t xml:space="preserve"> выражается в освоении реб</w:t>
      </w:r>
      <w:r w:rsidR="00D30361" w:rsidRPr="00BE4615">
        <w:rPr>
          <w:rFonts w:ascii="Times New Roman" w:hAnsi="Times New Roman"/>
          <w:color w:val="auto"/>
          <w:sz w:val="26"/>
          <w:szCs w:val="26"/>
        </w:rPr>
        <w:t>е</w:t>
      </w:r>
      <w:r w:rsidRPr="00BE4615">
        <w:rPr>
          <w:rFonts w:ascii="Times New Roman" w:hAnsi="Times New Roman"/>
          <w:color w:val="auto"/>
          <w:sz w:val="26"/>
          <w:szCs w:val="26"/>
        </w:rPr>
        <w:t>нком социальных норм проявления чувств и в способности регулировать сво</w:t>
      </w:r>
      <w:r w:rsidR="00D30361" w:rsidRPr="00BE4615">
        <w:rPr>
          <w:rFonts w:ascii="Times New Roman" w:hAnsi="Times New Roman"/>
          <w:color w:val="auto"/>
          <w:sz w:val="26"/>
          <w:szCs w:val="26"/>
        </w:rPr>
        <w:t>е</w:t>
      </w:r>
      <w:r w:rsidRPr="00BE4615">
        <w:rPr>
          <w:rFonts w:ascii="Times New Roman" w:hAnsi="Times New Roman"/>
          <w:color w:val="auto"/>
          <w:sz w:val="26"/>
          <w:szCs w:val="26"/>
        </w:rPr>
        <w:t xml:space="preserve"> поведение на ос</w:t>
      </w:r>
      <w:r w:rsidRPr="00BE4615">
        <w:rPr>
          <w:rFonts w:ascii="Times New Roman" w:hAnsi="Times New Roman"/>
          <w:color w:val="auto"/>
          <w:spacing w:val="2"/>
          <w:sz w:val="26"/>
          <w:szCs w:val="26"/>
        </w:rPr>
        <w:t>нове эмоционального предвосхищения и прогнозирования. Показателем эмоциональной готовности к школьному обу</w:t>
      </w:r>
      <w:r w:rsidRPr="00BE4615">
        <w:rPr>
          <w:rFonts w:ascii="Times New Roman" w:hAnsi="Times New Roman"/>
          <w:color w:val="auto"/>
          <w:sz w:val="26"/>
          <w:szCs w:val="26"/>
        </w:rPr>
        <w:t xml:space="preserve">чению является </w:t>
      </w:r>
      <w:proofErr w:type="spellStart"/>
      <w:r w:rsidRPr="00BE4615">
        <w:rPr>
          <w:rFonts w:ascii="Times New Roman" w:hAnsi="Times New Roman"/>
          <w:color w:val="auto"/>
          <w:sz w:val="26"/>
          <w:szCs w:val="26"/>
        </w:rPr>
        <w:t>сформированность</w:t>
      </w:r>
      <w:proofErr w:type="spellEnd"/>
      <w:r w:rsidRPr="00BE4615">
        <w:rPr>
          <w:rFonts w:ascii="Times New Roman" w:hAnsi="Times New Roman"/>
          <w:color w:val="auto"/>
          <w:sz w:val="26"/>
          <w:szCs w:val="26"/>
        </w:rPr>
        <w:t xml:space="preserve"> высших чувств — нрав</w:t>
      </w:r>
      <w:r w:rsidRPr="00BE4615">
        <w:rPr>
          <w:rFonts w:ascii="Times New Roman" w:hAnsi="Times New Roman"/>
          <w:color w:val="auto"/>
          <w:spacing w:val="2"/>
          <w:sz w:val="26"/>
          <w:szCs w:val="26"/>
        </w:rPr>
        <w:t>ственных переживаний, интеллектуальных чувств (радость познания), эстетических чувств (чувство прекрасного). Вы</w:t>
      </w:r>
      <w:r w:rsidRPr="00BE4615">
        <w:rPr>
          <w:rFonts w:ascii="Times New Roman" w:hAnsi="Times New Roman"/>
          <w:color w:val="auto"/>
          <w:sz w:val="26"/>
          <w:szCs w:val="26"/>
        </w:rPr>
        <w:t xml:space="preserve">ражением личностной готовности к школе является </w:t>
      </w:r>
      <w:proofErr w:type="spellStart"/>
      <w:r w:rsidRPr="00BE4615">
        <w:rPr>
          <w:rFonts w:ascii="Times New Roman" w:hAnsi="Times New Roman"/>
          <w:color w:val="auto"/>
          <w:sz w:val="26"/>
          <w:szCs w:val="26"/>
        </w:rPr>
        <w:t>сформированность</w:t>
      </w:r>
      <w:proofErr w:type="spellEnd"/>
      <w:r w:rsidRPr="00BE4615">
        <w:rPr>
          <w:rFonts w:ascii="Times New Roman" w:hAnsi="Times New Roman"/>
          <w:color w:val="auto"/>
          <w:sz w:val="26"/>
          <w:szCs w:val="26"/>
        </w:rPr>
        <w:t xml:space="preserve"> внутренней позиции школьника, подразумевающей готовность реб</w:t>
      </w:r>
      <w:r w:rsidR="00D30361" w:rsidRPr="00BE4615">
        <w:rPr>
          <w:rFonts w:ascii="Times New Roman" w:hAnsi="Times New Roman"/>
          <w:color w:val="auto"/>
          <w:sz w:val="26"/>
          <w:szCs w:val="26"/>
        </w:rPr>
        <w:t>е</w:t>
      </w:r>
      <w:r w:rsidRPr="00BE4615">
        <w:rPr>
          <w:rFonts w:ascii="Times New Roman" w:hAnsi="Times New Roman"/>
          <w:color w:val="auto"/>
          <w:sz w:val="26"/>
          <w:szCs w:val="26"/>
        </w:rPr>
        <w:t>нка принять новую социальную позицию и роль ученика, иерархию мотивов с высокой учебной мотивацией.</w:t>
      </w:r>
    </w:p>
    <w:p w:rsidR="00FF7057" w:rsidRPr="00BE4615" w:rsidRDefault="00FF7057" w:rsidP="00BB236F">
      <w:pPr>
        <w:pStyle w:val="a3"/>
        <w:spacing w:line="276" w:lineRule="auto"/>
        <w:ind w:firstLine="709"/>
        <w:rPr>
          <w:rFonts w:ascii="Times New Roman" w:hAnsi="Times New Roman"/>
          <w:color w:val="auto"/>
          <w:spacing w:val="-2"/>
          <w:sz w:val="26"/>
          <w:szCs w:val="26"/>
        </w:rPr>
      </w:pPr>
      <w:r w:rsidRPr="00BE4615">
        <w:rPr>
          <w:rFonts w:ascii="Times New Roman" w:hAnsi="Times New Roman"/>
          <w:b/>
          <w:color w:val="auto"/>
          <w:spacing w:val="-2"/>
          <w:sz w:val="26"/>
          <w:szCs w:val="26"/>
        </w:rPr>
        <w:t>Умственную зрелость</w:t>
      </w:r>
      <w:r w:rsidRPr="00BE4615">
        <w:rPr>
          <w:rFonts w:ascii="Times New Roman" w:hAnsi="Times New Roman"/>
          <w:color w:val="auto"/>
          <w:spacing w:val="-2"/>
          <w:sz w:val="26"/>
          <w:szCs w:val="26"/>
        </w:rPr>
        <w:t xml:space="preserve"> составляет интеллектуальная, речевая </w:t>
      </w:r>
      <w:r w:rsidRPr="00BE4615">
        <w:rPr>
          <w:rFonts w:ascii="Times New Roman" w:hAnsi="Times New Roman"/>
          <w:color w:val="auto"/>
          <w:spacing w:val="2"/>
          <w:sz w:val="26"/>
          <w:szCs w:val="26"/>
        </w:rPr>
        <w:t xml:space="preserve">готовность и </w:t>
      </w:r>
      <w:proofErr w:type="spellStart"/>
      <w:r w:rsidRPr="00BE4615">
        <w:rPr>
          <w:rFonts w:ascii="Times New Roman" w:hAnsi="Times New Roman"/>
          <w:color w:val="auto"/>
          <w:spacing w:val="2"/>
          <w:sz w:val="26"/>
          <w:szCs w:val="26"/>
        </w:rPr>
        <w:t>сформированность</w:t>
      </w:r>
      <w:proofErr w:type="spellEnd"/>
      <w:r w:rsidRPr="00BE4615">
        <w:rPr>
          <w:rFonts w:ascii="Times New Roman" w:hAnsi="Times New Roman"/>
          <w:color w:val="auto"/>
          <w:spacing w:val="2"/>
          <w:sz w:val="26"/>
          <w:szCs w:val="26"/>
        </w:rPr>
        <w:t xml:space="preserve"> восприятия, памяти, вни</w:t>
      </w:r>
      <w:r w:rsidRPr="00BE4615">
        <w:rPr>
          <w:rFonts w:ascii="Times New Roman" w:hAnsi="Times New Roman"/>
          <w:color w:val="auto"/>
          <w:sz w:val="26"/>
          <w:szCs w:val="26"/>
        </w:rPr>
        <w:t>мания, воображения. Интеллектуальная готовность к школе включает особую познавательную позицию реб</w:t>
      </w:r>
      <w:r w:rsidR="00D30361" w:rsidRPr="00BE4615">
        <w:rPr>
          <w:rFonts w:ascii="Times New Roman" w:hAnsi="Times New Roman"/>
          <w:color w:val="auto"/>
          <w:sz w:val="26"/>
          <w:szCs w:val="26"/>
        </w:rPr>
        <w:t>е</w:t>
      </w:r>
      <w:r w:rsidRPr="00BE4615">
        <w:rPr>
          <w:rFonts w:ascii="Times New Roman" w:hAnsi="Times New Roman"/>
          <w:color w:val="auto"/>
          <w:sz w:val="26"/>
          <w:szCs w:val="26"/>
        </w:rPr>
        <w:t>нка в отношении мира (</w:t>
      </w:r>
      <w:proofErr w:type="spellStart"/>
      <w:r w:rsidRPr="00BE4615">
        <w:rPr>
          <w:rFonts w:ascii="Times New Roman" w:hAnsi="Times New Roman"/>
          <w:color w:val="auto"/>
          <w:sz w:val="26"/>
          <w:szCs w:val="26"/>
        </w:rPr>
        <w:t>децентрацию</w:t>
      </w:r>
      <w:proofErr w:type="spellEnd"/>
      <w:r w:rsidRPr="00BE4615">
        <w:rPr>
          <w:rFonts w:ascii="Times New Roman" w:hAnsi="Times New Roman"/>
          <w:color w:val="auto"/>
          <w:sz w:val="26"/>
          <w:szCs w:val="26"/>
        </w:rPr>
        <w:t>), переход к понятийному интел</w:t>
      </w:r>
      <w:r w:rsidRPr="00BE4615">
        <w:rPr>
          <w:rFonts w:ascii="Times New Roman" w:hAnsi="Times New Roman"/>
          <w:color w:val="auto"/>
          <w:spacing w:val="-2"/>
          <w:sz w:val="26"/>
          <w:szCs w:val="26"/>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BE4615">
        <w:rPr>
          <w:rFonts w:ascii="Times New Roman" w:hAnsi="Times New Roman"/>
          <w:color w:val="auto"/>
          <w:spacing w:val="-2"/>
          <w:sz w:val="26"/>
          <w:szCs w:val="26"/>
        </w:rPr>
        <w:t>е</w:t>
      </w:r>
      <w:r w:rsidRPr="00BE4615">
        <w:rPr>
          <w:rFonts w:ascii="Times New Roman" w:hAnsi="Times New Roman"/>
          <w:color w:val="auto"/>
          <w:spacing w:val="-2"/>
          <w:sz w:val="26"/>
          <w:szCs w:val="26"/>
        </w:rPr>
        <w:t xml:space="preserve">нный набор знаний, </w:t>
      </w:r>
      <w:r w:rsidRPr="00BE4615">
        <w:rPr>
          <w:rFonts w:ascii="Times New Roman" w:hAnsi="Times New Roman"/>
          <w:color w:val="auto"/>
          <w:spacing w:val="2"/>
          <w:sz w:val="26"/>
          <w:szCs w:val="26"/>
        </w:rPr>
        <w:t xml:space="preserve">представлений и умений. Речевая готовность предполагает </w:t>
      </w:r>
      <w:proofErr w:type="spellStart"/>
      <w:r w:rsidRPr="00BE4615">
        <w:rPr>
          <w:rFonts w:ascii="Times New Roman" w:hAnsi="Times New Roman"/>
          <w:color w:val="auto"/>
          <w:sz w:val="26"/>
          <w:szCs w:val="26"/>
        </w:rPr>
        <w:t>сформированность</w:t>
      </w:r>
      <w:proofErr w:type="spellEnd"/>
      <w:r w:rsidRPr="00BE4615">
        <w:rPr>
          <w:rFonts w:ascii="Times New Roman" w:hAnsi="Times New Roman"/>
          <w:color w:val="auto"/>
          <w:sz w:val="26"/>
          <w:szCs w:val="26"/>
        </w:rPr>
        <w:t xml:space="preserve"> фонематической, лексической, граммати</w:t>
      </w:r>
      <w:r w:rsidRPr="00BE4615">
        <w:rPr>
          <w:rFonts w:ascii="Times New Roman" w:hAnsi="Times New Roman"/>
          <w:color w:val="auto"/>
          <w:spacing w:val="-2"/>
          <w:sz w:val="26"/>
          <w:szCs w:val="26"/>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sidRPr="00BE4615">
        <w:rPr>
          <w:rFonts w:ascii="Times New Roman" w:hAnsi="Times New Roman"/>
          <w:color w:val="auto"/>
          <w:spacing w:val="-2"/>
          <w:sz w:val="26"/>
          <w:szCs w:val="26"/>
        </w:rPr>
        <w:t>е</w:t>
      </w:r>
      <w:r w:rsidRPr="00BE4615">
        <w:rPr>
          <w:rFonts w:ascii="Times New Roman" w:hAnsi="Times New Roman"/>
          <w:color w:val="auto"/>
          <w:spacing w:val="-2"/>
          <w:sz w:val="26"/>
          <w:szCs w:val="26"/>
        </w:rPr>
        <w:t xml:space="preserve">нка в отношении речевой действительности и выделение слова как </w:t>
      </w:r>
      <w:r w:rsidRPr="00BE4615">
        <w:rPr>
          <w:rFonts w:ascii="Times New Roman" w:hAnsi="Times New Roman"/>
          <w:color w:val="auto"/>
          <w:spacing w:val="2"/>
          <w:sz w:val="26"/>
          <w:szCs w:val="26"/>
        </w:rPr>
        <w:t>е</w:t>
      </w:r>
      <w:r w:rsidR="00D30361" w:rsidRPr="00BE4615">
        <w:rPr>
          <w:rFonts w:ascii="Times New Roman" w:hAnsi="Times New Roman"/>
          <w:color w:val="auto"/>
          <w:spacing w:val="2"/>
          <w:sz w:val="26"/>
          <w:szCs w:val="26"/>
        </w:rPr>
        <w:t>е</w:t>
      </w:r>
      <w:r w:rsidRPr="00BE4615">
        <w:rPr>
          <w:rFonts w:ascii="Times New Roman" w:hAnsi="Times New Roman"/>
          <w:color w:val="auto"/>
          <w:spacing w:val="2"/>
          <w:sz w:val="26"/>
          <w:szCs w:val="26"/>
        </w:rPr>
        <w:t xml:space="preserve"> единицы. Восприятие </w:t>
      </w:r>
      <w:r w:rsidRPr="00BE4615">
        <w:rPr>
          <w:rFonts w:ascii="Times New Roman" w:hAnsi="Times New Roman"/>
          <w:color w:val="auto"/>
          <w:spacing w:val="2"/>
          <w:sz w:val="26"/>
          <w:szCs w:val="26"/>
        </w:rPr>
        <w:lastRenderedPageBreak/>
        <w:t>характеризуется вс</w:t>
      </w:r>
      <w:r w:rsidR="00D30361" w:rsidRPr="00BE4615">
        <w:rPr>
          <w:rFonts w:ascii="Times New Roman" w:hAnsi="Times New Roman"/>
          <w:color w:val="auto"/>
          <w:spacing w:val="2"/>
          <w:sz w:val="26"/>
          <w:szCs w:val="26"/>
        </w:rPr>
        <w:t>е</w:t>
      </w:r>
      <w:r w:rsidRPr="00BE4615">
        <w:rPr>
          <w:rFonts w:ascii="Times New Roman" w:hAnsi="Times New Roman"/>
          <w:color w:val="auto"/>
          <w:spacing w:val="2"/>
          <w:sz w:val="26"/>
          <w:szCs w:val="26"/>
        </w:rPr>
        <w:t xml:space="preserve"> большей осо</w:t>
      </w:r>
      <w:r w:rsidRPr="00BE4615">
        <w:rPr>
          <w:rFonts w:ascii="Times New Roman" w:hAnsi="Times New Roman"/>
          <w:color w:val="auto"/>
          <w:sz w:val="26"/>
          <w:szCs w:val="26"/>
        </w:rPr>
        <w:t>з</w:t>
      </w:r>
      <w:r w:rsidRPr="00BE4615">
        <w:rPr>
          <w:rFonts w:ascii="Times New Roman" w:hAnsi="Times New Roman"/>
          <w:color w:val="auto"/>
          <w:spacing w:val="-2"/>
          <w:sz w:val="26"/>
          <w:szCs w:val="26"/>
        </w:rPr>
        <w:t>нанностью, опирается на использование системы обществен</w:t>
      </w:r>
      <w:r w:rsidRPr="00BE4615">
        <w:rPr>
          <w:rFonts w:ascii="Times New Roman" w:hAnsi="Times New Roman"/>
          <w:color w:val="auto"/>
          <w:spacing w:val="2"/>
          <w:sz w:val="26"/>
          <w:szCs w:val="26"/>
        </w:rPr>
        <w:t xml:space="preserve">ных сенсорных эталонов и соответствующих </w:t>
      </w:r>
      <w:proofErr w:type="spellStart"/>
      <w:r w:rsidRPr="00BE4615">
        <w:rPr>
          <w:rFonts w:ascii="Times New Roman" w:hAnsi="Times New Roman"/>
          <w:color w:val="auto"/>
          <w:spacing w:val="2"/>
          <w:sz w:val="26"/>
          <w:szCs w:val="26"/>
        </w:rPr>
        <w:t>перцептивных</w:t>
      </w:r>
      <w:proofErr w:type="spellEnd"/>
      <w:r w:rsidRPr="00BE4615">
        <w:rPr>
          <w:rFonts w:ascii="Times New Roman" w:hAnsi="Times New Roman"/>
          <w:color w:val="auto"/>
          <w:spacing w:val="2"/>
          <w:sz w:val="26"/>
          <w:szCs w:val="26"/>
        </w:rPr>
        <w:t xml:space="preserve"> </w:t>
      </w:r>
      <w:r w:rsidRPr="00BE4615">
        <w:rPr>
          <w:rFonts w:ascii="Times New Roman" w:hAnsi="Times New Roman"/>
          <w:color w:val="auto"/>
          <w:spacing w:val="-2"/>
          <w:sz w:val="26"/>
          <w:szCs w:val="26"/>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BE4615">
        <w:rPr>
          <w:rFonts w:ascii="Times New Roman" w:hAnsi="Times New Roman"/>
          <w:color w:val="auto"/>
          <w:spacing w:val="-2"/>
          <w:sz w:val="26"/>
          <w:szCs w:val="26"/>
        </w:rPr>
        <w:t>е</w:t>
      </w:r>
      <w:r w:rsidRPr="00BE4615">
        <w:rPr>
          <w:rFonts w:ascii="Times New Roman" w:hAnsi="Times New Roman"/>
          <w:color w:val="auto"/>
          <w:spacing w:val="-2"/>
          <w:sz w:val="26"/>
          <w:szCs w:val="26"/>
        </w:rPr>
        <w:t>ма и устойчивости внимания.</w:t>
      </w:r>
    </w:p>
    <w:p w:rsidR="00FF7057" w:rsidRPr="00BE4615" w:rsidRDefault="00FF7057" w:rsidP="00BB236F">
      <w:pPr>
        <w:pStyle w:val="a3"/>
        <w:spacing w:line="276" w:lineRule="auto"/>
        <w:ind w:firstLine="709"/>
        <w:rPr>
          <w:rFonts w:ascii="Times New Roman" w:hAnsi="Times New Roman"/>
          <w:color w:val="auto"/>
          <w:sz w:val="26"/>
          <w:szCs w:val="26"/>
        </w:rPr>
      </w:pPr>
      <w:r w:rsidRPr="00BE4615">
        <w:rPr>
          <w:rFonts w:ascii="Times New Roman" w:hAnsi="Times New Roman"/>
          <w:b/>
          <w:color w:val="auto"/>
          <w:spacing w:val="2"/>
          <w:sz w:val="26"/>
          <w:szCs w:val="26"/>
        </w:rPr>
        <w:t>Психологическая готовность</w:t>
      </w:r>
      <w:r w:rsidRPr="00BE4615">
        <w:rPr>
          <w:rFonts w:ascii="Times New Roman" w:hAnsi="Times New Roman"/>
          <w:color w:val="auto"/>
          <w:spacing w:val="2"/>
          <w:sz w:val="26"/>
          <w:szCs w:val="26"/>
        </w:rPr>
        <w:t xml:space="preserve"> в сфере воли и произвольности обеспечивает целенаправленность и планомерность управления реб</w:t>
      </w:r>
      <w:r w:rsidR="00D30361" w:rsidRPr="00BE4615">
        <w:rPr>
          <w:rFonts w:ascii="Times New Roman" w:hAnsi="Times New Roman"/>
          <w:color w:val="auto"/>
          <w:spacing w:val="2"/>
          <w:sz w:val="26"/>
          <w:szCs w:val="26"/>
        </w:rPr>
        <w:t>е</w:t>
      </w:r>
      <w:r w:rsidRPr="00BE4615">
        <w:rPr>
          <w:rFonts w:ascii="Times New Roman" w:hAnsi="Times New Roman"/>
          <w:color w:val="auto"/>
          <w:spacing w:val="2"/>
          <w:sz w:val="26"/>
          <w:szCs w:val="26"/>
        </w:rPr>
        <w:t>нком своей деятельностью и поведением. Воля находит отражение в возможности соподчинения мо</w:t>
      </w:r>
      <w:r w:rsidRPr="00BE4615">
        <w:rPr>
          <w:rFonts w:ascii="Times New Roman" w:hAnsi="Times New Roman"/>
          <w:color w:val="auto"/>
          <w:sz w:val="26"/>
          <w:szCs w:val="26"/>
        </w:rPr>
        <w:t xml:space="preserve">тивов, </w:t>
      </w:r>
      <w:proofErr w:type="spellStart"/>
      <w:r w:rsidRPr="00BE4615">
        <w:rPr>
          <w:rFonts w:ascii="Times New Roman" w:hAnsi="Times New Roman"/>
          <w:color w:val="auto"/>
          <w:sz w:val="26"/>
          <w:szCs w:val="26"/>
        </w:rPr>
        <w:t>целеполагании</w:t>
      </w:r>
      <w:proofErr w:type="spellEnd"/>
      <w:r w:rsidRPr="00BE4615">
        <w:rPr>
          <w:rFonts w:ascii="Times New Roman" w:hAnsi="Times New Roman"/>
          <w:color w:val="auto"/>
          <w:sz w:val="26"/>
          <w:szCs w:val="26"/>
        </w:rPr>
        <w:t xml:space="preserve"> и сохранении цели, способности при</w:t>
      </w:r>
      <w:r w:rsidRPr="00BE4615">
        <w:rPr>
          <w:rFonts w:ascii="Times New Roman" w:hAnsi="Times New Roman"/>
          <w:color w:val="auto"/>
          <w:spacing w:val="2"/>
          <w:sz w:val="26"/>
          <w:szCs w:val="26"/>
        </w:rPr>
        <w:t>лагать волевое усилие для е</w:t>
      </w:r>
      <w:r w:rsidR="00D30361" w:rsidRPr="00BE4615">
        <w:rPr>
          <w:rFonts w:ascii="Times New Roman" w:hAnsi="Times New Roman"/>
          <w:color w:val="auto"/>
          <w:spacing w:val="2"/>
          <w:sz w:val="26"/>
          <w:szCs w:val="26"/>
        </w:rPr>
        <w:t>е</w:t>
      </w:r>
      <w:r w:rsidRPr="00BE4615">
        <w:rPr>
          <w:rFonts w:ascii="Times New Roman" w:hAnsi="Times New Roman"/>
          <w:color w:val="auto"/>
          <w:spacing w:val="2"/>
          <w:sz w:val="26"/>
          <w:szCs w:val="26"/>
        </w:rPr>
        <w:t xml:space="preserve"> достижения. Произвольность </w:t>
      </w:r>
      <w:proofErr w:type="gramStart"/>
      <w:r w:rsidRPr="00BE4615">
        <w:rPr>
          <w:rFonts w:ascii="Times New Roman" w:hAnsi="Times New Roman"/>
          <w:color w:val="auto"/>
          <w:sz w:val="26"/>
          <w:szCs w:val="26"/>
        </w:rPr>
        <w:t>выступает</w:t>
      </w:r>
      <w:proofErr w:type="gramEnd"/>
      <w:r w:rsidRPr="00BE4615">
        <w:rPr>
          <w:rFonts w:ascii="Times New Roman" w:hAnsi="Times New Roman"/>
          <w:color w:val="auto"/>
          <w:sz w:val="26"/>
          <w:szCs w:val="26"/>
        </w:rPr>
        <w:t xml:space="preserve"> как умение строить сво</w:t>
      </w:r>
      <w:r w:rsidR="00D30361" w:rsidRPr="00BE4615">
        <w:rPr>
          <w:rFonts w:ascii="Times New Roman" w:hAnsi="Times New Roman"/>
          <w:color w:val="auto"/>
          <w:sz w:val="26"/>
          <w:szCs w:val="26"/>
        </w:rPr>
        <w:t>е</w:t>
      </w:r>
      <w:r w:rsidRPr="00BE4615">
        <w:rPr>
          <w:rFonts w:ascii="Times New Roman" w:hAnsi="Times New Roman"/>
          <w:color w:val="auto"/>
          <w:sz w:val="26"/>
          <w:szCs w:val="26"/>
        </w:rPr>
        <w:t xml:space="preserve"> поведение и деятельность </w:t>
      </w:r>
      <w:r w:rsidRPr="00BE4615">
        <w:rPr>
          <w:rFonts w:ascii="Times New Roman" w:hAnsi="Times New Roman"/>
          <w:color w:val="auto"/>
          <w:spacing w:val="2"/>
          <w:sz w:val="26"/>
          <w:szCs w:val="26"/>
        </w:rPr>
        <w:t xml:space="preserve">в соответствии с предлагаемыми образцами и правилами, </w:t>
      </w:r>
      <w:r w:rsidRPr="00BE4615">
        <w:rPr>
          <w:rFonts w:ascii="Times New Roman" w:hAnsi="Times New Roman"/>
          <w:color w:val="auto"/>
          <w:sz w:val="26"/>
          <w:szCs w:val="26"/>
        </w:rPr>
        <w:t>осуществлять планирование, контроль и коррекцию выполняемых действий, используя соответствующие средства.</w:t>
      </w:r>
    </w:p>
    <w:p w:rsidR="00FF7057" w:rsidRPr="00BE4615" w:rsidRDefault="00FF7057" w:rsidP="00BB236F">
      <w:pPr>
        <w:pStyle w:val="a3"/>
        <w:spacing w:line="276" w:lineRule="auto"/>
        <w:ind w:firstLine="709"/>
        <w:rPr>
          <w:rFonts w:ascii="Times New Roman" w:hAnsi="Times New Roman"/>
          <w:color w:val="auto"/>
          <w:sz w:val="26"/>
          <w:szCs w:val="26"/>
        </w:rPr>
      </w:pPr>
      <w:r w:rsidRPr="00BE4615">
        <w:rPr>
          <w:rFonts w:ascii="Times New Roman" w:hAnsi="Times New Roman"/>
          <w:color w:val="auto"/>
          <w:spacing w:val="2"/>
          <w:sz w:val="26"/>
          <w:szCs w:val="26"/>
        </w:rPr>
        <w:t xml:space="preserve">Не меньшее значение имеет проблема психологической </w:t>
      </w:r>
      <w:r w:rsidRPr="00BE4615">
        <w:rPr>
          <w:rFonts w:ascii="Times New Roman" w:hAnsi="Times New Roman"/>
          <w:color w:val="auto"/>
          <w:sz w:val="26"/>
          <w:szCs w:val="26"/>
        </w:rPr>
        <w:t>подготовки обучающихся к переходу на уровень основного общего образования с уч</w:t>
      </w:r>
      <w:r w:rsidR="00D30361" w:rsidRPr="00BE4615">
        <w:rPr>
          <w:rFonts w:ascii="Times New Roman" w:hAnsi="Times New Roman"/>
          <w:color w:val="auto"/>
          <w:sz w:val="26"/>
          <w:szCs w:val="26"/>
        </w:rPr>
        <w:t>е</w:t>
      </w:r>
      <w:r w:rsidRPr="00BE4615">
        <w:rPr>
          <w:rFonts w:ascii="Times New Roman" w:hAnsi="Times New Roman"/>
          <w:color w:val="auto"/>
          <w:sz w:val="26"/>
          <w:szCs w:val="26"/>
        </w:rPr>
        <w:t>том возможного возникновения определ</w:t>
      </w:r>
      <w:r w:rsidR="00D30361" w:rsidRPr="00BE4615">
        <w:rPr>
          <w:rFonts w:ascii="Times New Roman" w:hAnsi="Times New Roman"/>
          <w:color w:val="auto"/>
          <w:sz w:val="26"/>
          <w:szCs w:val="26"/>
        </w:rPr>
        <w:t>е</w:t>
      </w:r>
      <w:r w:rsidRPr="00BE4615">
        <w:rPr>
          <w:rFonts w:ascii="Times New Roman" w:hAnsi="Times New Roman"/>
          <w:color w:val="auto"/>
          <w:sz w:val="26"/>
          <w:szCs w:val="26"/>
        </w:rPr>
        <w:t xml:space="preserve">нных трудностей такого перехода — ухудшение успеваемости и дисциплины, рост негативного отношения к </w:t>
      </w:r>
      <w:r w:rsidRPr="00BE4615">
        <w:rPr>
          <w:rFonts w:ascii="Times New Roman" w:hAnsi="Times New Roman"/>
          <w:color w:val="auto"/>
          <w:spacing w:val="2"/>
          <w:sz w:val="26"/>
          <w:szCs w:val="26"/>
        </w:rPr>
        <w:t>учению, возрастание эмоциональной нестабильности, нару</w:t>
      </w:r>
      <w:r w:rsidRPr="00BE4615">
        <w:rPr>
          <w:rFonts w:ascii="Times New Roman" w:hAnsi="Times New Roman"/>
          <w:color w:val="auto"/>
          <w:sz w:val="26"/>
          <w:szCs w:val="26"/>
        </w:rPr>
        <w:t>шения поведения, которые обусловлены:</w:t>
      </w:r>
    </w:p>
    <w:p w:rsidR="00FF7057" w:rsidRPr="00BE4615" w:rsidRDefault="00FF7057" w:rsidP="009B11EC">
      <w:pPr>
        <w:pStyle w:val="ab"/>
        <w:numPr>
          <w:ilvl w:val="0"/>
          <w:numId w:val="42"/>
        </w:numPr>
        <w:tabs>
          <w:tab w:val="left" w:pos="993"/>
        </w:tabs>
        <w:spacing w:line="276" w:lineRule="auto"/>
        <w:ind w:left="0" w:firstLine="709"/>
        <w:rPr>
          <w:rFonts w:ascii="Times New Roman" w:hAnsi="Times New Roman"/>
          <w:color w:val="auto"/>
          <w:sz w:val="26"/>
          <w:szCs w:val="26"/>
        </w:rPr>
      </w:pPr>
      <w:r w:rsidRPr="00BE4615">
        <w:rPr>
          <w:rFonts w:ascii="Times New Roman" w:hAnsi="Times New Roman"/>
          <w:color w:val="auto"/>
          <w:sz w:val="26"/>
          <w:szCs w:val="26"/>
        </w:rPr>
        <w:t xml:space="preserve">необходимостью адаптации </w:t>
      </w:r>
      <w:proofErr w:type="gramStart"/>
      <w:r w:rsidRPr="00BE4615">
        <w:rPr>
          <w:rFonts w:ascii="Times New Roman" w:hAnsi="Times New Roman"/>
          <w:color w:val="auto"/>
          <w:sz w:val="26"/>
          <w:szCs w:val="26"/>
        </w:rPr>
        <w:t>обучающихся</w:t>
      </w:r>
      <w:proofErr w:type="gramEnd"/>
      <w:r w:rsidRPr="00BE4615">
        <w:rPr>
          <w:rFonts w:ascii="Times New Roman" w:hAnsi="Times New Roman"/>
          <w:color w:val="auto"/>
          <w:sz w:val="26"/>
          <w:szCs w:val="26"/>
        </w:rPr>
        <w:t xml:space="preserve"> к новой орга</w:t>
      </w:r>
      <w:r w:rsidRPr="00BE4615">
        <w:rPr>
          <w:rFonts w:ascii="Times New Roman" w:hAnsi="Times New Roman"/>
          <w:color w:val="auto"/>
          <w:spacing w:val="2"/>
          <w:sz w:val="26"/>
          <w:szCs w:val="26"/>
        </w:rPr>
        <w:t>низации процесса и содержания обучения (предметная си</w:t>
      </w:r>
      <w:r w:rsidRPr="00BE4615">
        <w:rPr>
          <w:rFonts w:ascii="Times New Roman" w:hAnsi="Times New Roman"/>
          <w:color w:val="auto"/>
          <w:sz w:val="26"/>
          <w:szCs w:val="26"/>
        </w:rPr>
        <w:t>стема, разные преподаватели и</w:t>
      </w:r>
      <w:r w:rsidRPr="00BE4615">
        <w:rPr>
          <w:rFonts w:ascii="Times New Roman" w:hAnsi="Times New Roman"/>
          <w:color w:val="auto"/>
          <w:sz w:val="26"/>
          <w:szCs w:val="26"/>
        </w:rPr>
        <w:t> </w:t>
      </w:r>
      <w:r w:rsidRPr="00BE4615">
        <w:rPr>
          <w:rFonts w:ascii="Times New Roman" w:hAnsi="Times New Roman"/>
          <w:color w:val="auto"/>
          <w:sz w:val="26"/>
          <w:szCs w:val="26"/>
        </w:rPr>
        <w:t>т.</w:t>
      </w:r>
      <w:r w:rsidRPr="00BE4615">
        <w:rPr>
          <w:rFonts w:ascii="Times New Roman" w:hAnsi="Times New Roman"/>
          <w:color w:val="auto"/>
          <w:sz w:val="26"/>
          <w:szCs w:val="26"/>
        </w:rPr>
        <w:t> </w:t>
      </w:r>
      <w:r w:rsidRPr="00BE4615">
        <w:rPr>
          <w:rFonts w:ascii="Times New Roman" w:hAnsi="Times New Roman"/>
          <w:color w:val="auto"/>
          <w:sz w:val="26"/>
          <w:szCs w:val="26"/>
        </w:rPr>
        <w:t>д.);</w:t>
      </w:r>
    </w:p>
    <w:p w:rsidR="00FF7057" w:rsidRPr="00BE4615" w:rsidRDefault="00FF7057" w:rsidP="009B11EC">
      <w:pPr>
        <w:pStyle w:val="ab"/>
        <w:numPr>
          <w:ilvl w:val="0"/>
          <w:numId w:val="42"/>
        </w:numPr>
        <w:tabs>
          <w:tab w:val="left" w:pos="993"/>
        </w:tabs>
        <w:spacing w:line="276" w:lineRule="auto"/>
        <w:ind w:left="0" w:firstLine="709"/>
        <w:rPr>
          <w:rFonts w:ascii="Times New Roman" w:hAnsi="Times New Roman"/>
          <w:color w:val="auto"/>
          <w:sz w:val="26"/>
          <w:szCs w:val="26"/>
        </w:rPr>
      </w:pPr>
      <w:r w:rsidRPr="00BE4615">
        <w:rPr>
          <w:rFonts w:ascii="Times New Roman" w:hAnsi="Times New Roman"/>
          <w:color w:val="auto"/>
          <w:sz w:val="26"/>
          <w:szCs w:val="26"/>
        </w:rPr>
        <w:t xml:space="preserve">совпадением начала кризисного периода, в который вступают младшие подростки, со сменой ведущей деятельности </w:t>
      </w:r>
      <w:r w:rsidRPr="00BE4615">
        <w:rPr>
          <w:rFonts w:ascii="Times New Roman" w:hAnsi="Times New Roman"/>
          <w:color w:val="auto"/>
          <w:spacing w:val="2"/>
          <w:sz w:val="26"/>
          <w:szCs w:val="26"/>
        </w:rPr>
        <w:t xml:space="preserve">(переориентацией подростков на деятельность общения со </w:t>
      </w:r>
      <w:r w:rsidRPr="00BE4615">
        <w:rPr>
          <w:rFonts w:ascii="Times New Roman" w:hAnsi="Times New Roman"/>
          <w:color w:val="auto"/>
          <w:sz w:val="26"/>
          <w:szCs w:val="26"/>
        </w:rPr>
        <w:t>сверстниками при сохранении значимости учебной деятельности);</w:t>
      </w:r>
    </w:p>
    <w:p w:rsidR="00FF7057" w:rsidRPr="00BE4615" w:rsidRDefault="00FF7057" w:rsidP="009B11EC">
      <w:pPr>
        <w:pStyle w:val="ab"/>
        <w:numPr>
          <w:ilvl w:val="0"/>
          <w:numId w:val="42"/>
        </w:numPr>
        <w:tabs>
          <w:tab w:val="left" w:pos="993"/>
        </w:tabs>
        <w:spacing w:line="276" w:lineRule="auto"/>
        <w:ind w:left="0" w:firstLine="709"/>
        <w:rPr>
          <w:rFonts w:ascii="Times New Roman" w:hAnsi="Times New Roman"/>
          <w:color w:val="auto"/>
          <w:sz w:val="26"/>
          <w:szCs w:val="26"/>
        </w:rPr>
      </w:pPr>
      <w:r w:rsidRPr="00BE4615">
        <w:rPr>
          <w:rFonts w:ascii="Times New Roman" w:hAnsi="Times New Roman"/>
          <w:color w:val="auto"/>
          <w:sz w:val="26"/>
          <w:szCs w:val="26"/>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BE4615">
        <w:rPr>
          <w:rFonts w:ascii="Times New Roman" w:hAnsi="Times New Roman"/>
          <w:color w:val="auto"/>
          <w:spacing w:val="2"/>
          <w:sz w:val="26"/>
          <w:szCs w:val="26"/>
        </w:rPr>
        <w:t xml:space="preserve">образом с уровнем </w:t>
      </w:r>
      <w:proofErr w:type="spellStart"/>
      <w:r w:rsidRPr="00BE4615">
        <w:rPr>
          <w:rFonts w:ascii="Times New Roman" w:hAnsi="Times New Roman"/>
          <w:color w:val="auto"/>
          <w:spacing w:val="2"/>
          <w:sz w:val="26"/>
          <w:szCs w:val="26"/>
        </w:rPr>
        <w:t>сформированности</w:t>
      </w:r>
      <w:proofErr w:type="spellEnd"/>
      <w:r w:rsidRPr="00BE4615">
        <w:rPr>
          <w:rFonts w:ascii="Times New Roman" w:hAnsi="Times New Roman"/>
          <w:color w:val="auto"/>
          <w:spacing w:val="2"/>
          <w:sz w:val="26"/>
          <w:szCs w:val="26"/>
        </w:rPr>
        <w:t xml:space="preserve"> структурных компонентов учебной деятельности (мотивы, учебные действия,</w:t>
      </w:r>
      <w:r w:rsidRPr="00BE4615">
        <w:rPr>
          <w:rFonts w:ascii="Times New Roman" w:hAnsi="Times New Roman"/>
          <w:color w:val="auto"/>
          <w:sz w:val="26"/>
          <w:szCs w:val="26"/>
        </w:rPr>
        <w:t xml:space="preserve"> контроль, оценка);</w:t>
      </w:r>
    </w:p>
    <w:p w:rsidR="00C04A77" w:rsidRPr="00BE4615" w:rsidRDefault="00FF7057" w:rsidP="00BB236F">
      <w:pPr>
        <w:pStyle w:val="a3"/>
        <w:spacing w:line="276" w:lineRule="auto"/>
        <w:ind w:firstLine="454"/>
        <w:rPr>
          <w:rFonts w:ascii="Times New Roman" w:hAnsi="Times New Roman"/>
          <w:color w:val="auto"/>
          <w:spacing w:val="2"/>
          <w:sz w:val="26"/>
          <w:szCs w:val="26"/>
        </w:rPr>
      </w:pPr>
      <w:r w:rsidRPr="00BE4615">
        <w:rPr>
          <w:rFonts w:ascii="Times New Roman" w:hAnsi="Times New Roman"/>
          <w:color w:val="auto"/>
          <w:sz w:val="26"/>
          <w:szCs w:val="26"/>
        </w:rPr>
        <w:t xml:space="preserve">Все эти компоненты присутствуют в программе формирования универсальных учебных действий и заданы в форме </w:t>
      </w:r>
      <w:r w:rsidRPr="00BE4615">
        <w:rPr>
          <w:rFonts w:ascii="Times New Roman" w:hAnsi="Times New Roman"/>
          <w:color w:val="auto"/>
          <w:spacing w:val="2"/>
          <w:sz w:val="26"/>
          <w:szCs w:val="26"/>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BE4615">
        <w:rPr>
          <w:rFonts w:ascii="Times New Roman" w:hAnsi="Times New Roman"/>
          <w:color w:val="auto"/>
          <w:sz w:val="26"/>
          <w:szCs w:val="26"/>
        </w:rPr>
        <w:t xml:space="preserve">ский приоритет непрерывного образования — формирование </w:t>
      </w:r>
      <w:proofErr w:type="gramStart"/>
      <w:r w:rsidRPr="00BE4615">
        <w:rPr>
          <w:rFonts w:ascii="Times New Roman" w:hAnsi="Times New Roman"/>
          <w:color w:val="auto"/>
          <w:sz w:val="26"/>
          <w:szCs w:val="26"/>
        </w:rPr>
        <w:t>умения</w:t>
      </w:r>
      <w:proofErr w:type="gramEnd"/>
      <w:r w:rsidRPr="00BE4615">
        <w:rPr>
          <w:rFonts w:ascii="Times New Roman" w:hAnsi="Times New Roman"/>
          <w:color w:val="auto"/>
          <w:sz w:val="26"/>
          <w:szCs w:val="26"/>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BE4615">
        <w:rPr>
          <w:rFonts w:ascii="Times New Roman" w:hAnsi="Times New Roman"/>
          <w:color w:val="auto"/>
          <w:spacing w:val="2"/>
          <w:sz w:val="26"/>
          <w:szCs w:val="26"/>
        </w:rPr>
        <w:t>.</w:t>
      </w:r>
      <w:r w:rsidR="00423BFC" w:rsidRPr="00BE4615">
        <w:rPr>
          <w:rFonts w:ascii="Times New Roman" w:hAnsi="Times New Roman"/>
          <w:color w:val="auto"/>
          <w:spacing w:val="2"/>
          <w:sz w:val="26"/>
          <w:szCs w:val="26"/>
        </w:rPr>
        <w:t xml:space="preserve"> </w:t>
      </w:r>
    </w:p>
    <w:p w:rsidR="00EC1DB1" w:rsidRPr="00BE4615" w:rsidRDefault="00EC1DB1" w:rsidP="00BB236F">
      <w:pPr>
        <w:pStyle w:val="a3"/>
        <w:spacing w:line="276" w:lineRule="auto"/>
        <w:ind w:firstLine="454"/>
        <w:rPr>
          <w:rFonts w:ascii="Times New Roman" w:hAnsi="Times New Roman"/>
          <w:b/>
          <w:bCs/>
          <w:color w:val="auto"/>
          <w:sz w:val="26"/>
          <w:szCs w:val="26"/>
        </w:rPr>
      </w:pPr>
    </w:p>
    <w:p w:rsidR="001F3F1E" w:rsidRPr="00BE4615" w:rsidRDefault="001F3F1E" w:rsidP="00BB236F">
      <w:pPr>
        <w:shd w:val="clear" w:color="auto" w:fill="FFFFFF" w:themeFill="background1"/>
        <w:autoSpaceDE w:val="0"/>
        <w:autoSpaceDN w:val="0"/>
        <w:adjustRightInd w:val="0"/>
        <w:spacing w:line="276" w:lineRule="auto"/>
        <w:rPr>
          <w:sz w:val="26"/>
          <w:szCs w:val="26"/>
        </w:rPr>
      </w:pPr>
      <w:r w:rsidRPr="00BE4615">
        <w:rPr>
          <w:b/>
          <w:sz w:val="26"/>
          <w:szCs w:val="26"/>
        </w:rPr>
        <w:t xml:space="preserve">2.1.7. Методика и инструментарий оценки успешности освоения и применения </w:t>
      </w:r>
      <w:proofErr w:type="gramStart"/>
      <w:r w:rsidRPr="00BE4615">
        <w:rPr>
          <w:b/>
          <w:sz w:val="26"/>
          <w:szCs w:val="26"/>
        </w:rPr>
        <w:t>обучающимися</w:t>
      </w:r>
      <w:proofErr w:type="gramEnd"/>
      <w:r w:rsidRPr="00BE4615">
        <w:rPr>
          <w:b/>
          <w:sz w:val="26"/>
          <w:szCs w:val="26"/>
        </w:rPr>
        <w:t xml:space="preserve"> универсальных учебных действий</w:t>
      </w:r>
      <w:r w:rsidRPr="00BE4615">
        <w:rPr>
          <w:sz w:val="26"/>
          <w:szCs w:val="26"/>
        </w:rPr>
        <w:t>.</w:t>
      </w:r>
      <w:r w:rsidR="00EC6E22" w:rsidRPr="00BE4615">
        <w:rPr>
          <w:sz w:val="26"/>
          <w:szCs w:val="26"/>
        </w:rPr>
        <w:t xml:space="preserve"> </w:t>
      </w:r>
    </w:p>
    <w:p w:rsidR="001F3F1E" w:rsidRPr="00BE4615" w:rsidRDefault="001F3F1E" w:rsidP="00BB236F">
      <w:pPr>
        <w:pStyle w:val="aff"/>
        <w:widowControl w:val="0"/>
        <w:tabs>
          <w:tab w:val="left" w:pos="567"/>
        </w:tabs>
        <w:spacing w:before="0" w:beforeAutospacing="0" w:after="0" w:line="276" w:lineRule="auto"/>
        <w:ind w:firstLine="709"/>
        <w:jc w:val="both"/>
        <w:rPr>
          <w:sz w:val="26"/>
          <w:szCs w:val="26"/>
        </w:rPr>
      </w:pPr>
      <w:r w:rsidRPr="00BE4615">
        <w:rPr>
          <w:sz w:val="26"/>
          <w:szCs w:val="26"/>
        </w:rPr>
        <w:t>Система</w:t>
      </w:r>
      <w:r w:rsidR="00EC6E22" w:rsidRPr="00BE4615">
        <w:rPr>
          <w:sz w:val="26"/>
          <w:szCs w:val="26"/>
        </w:rPr>
        <w:t xml:space="preserve"> оценки в сфере УУД </w:t>
      </w:r>
      <w:proofErr w:type="gramStart"/>
      <w:r w:rsidR="00EC6E22" w:rsidRPr="00BE4615">
        <w:rPr>
          <w:sz w:val="26"/>
          <w:szCs w:val="26"/>
        </w:rPr>
        <w:t>может</w:t>
      </w:r>
      <w:proofErr w:type="gramEnd"/>
      <w:r w:rsidR="00EC6E22" w:rsidRPr="00BE4615">
        <w:rPr>
          <w:sz w:val="26"/>
          <w:szCs w:val="26"/>
        </w:rPr>
        <w:t xml:space="preserve"> включает</w:t>
      </w:r>
      <w:r w:rsidRPr="00BE4615">
        <w:rPr>
          <w:sz w:val="26"/>
          <w:szCs w:val="26"/>
        </w:rPr>
        <w:t xml:space="preserve"> в себя следующие принципы и характеристики:</w:t>
      </w:r>
    </w:p>
    <w:p w:rsidR="001F3F1E" w:rsidRPr="00BE4615" w:rsidRDefault="001F3F1E" w:rsidP="009B11EC">
      <w:pPr>
        <w:pStyle w:val="aff"/>
        <w:widowControl w:val="0"/>
        <w:numPr>
          <w:ilvl w:val="0"/>
          <w:numId w:val="43"/>
        </w:numPr>
        <w:tabs>
          <w:tab w:val="clear" w:pos="720"/>
          <w:tab w:val="left" w:pos="567"/>
          <w:tab w:val="num" w:pos="993"/>
        </w:tabs>
        <w:spacing w:before="0" w:beforeAutospacing="0" w:after="0" w:line="276" w:lineRule="auto"/>
        <w:ind w:left="0" w:firstLine="709"/>
        <w:jc w:val="both"/>
        <w:textAlignment w:val="baseline"/>
        <w:rPr>
          <w:sz w:val="26"/>
          <w:szCs w:val="26"/>
        </w:rPr>
      </w:pPr>
      <w:r w:rsidRPr="00BE4615">
        <w:rPr>
          <w:sz w:val="26"/>
          <w:szCs w:val="26"/>
        </w:rPr>
        <w:t>систематичность сбора и анализа информации;</w:t>
      </w:r>
    </w:p>
    <w:p w:rsidR="001F3F1E" w:rsidRPr="00BE4615" w:rsidRDefault="001F3F1E" w:rsidP="009B11EC">
      <w:pPr>
        <w:pStyle w:val="aff"/>
        <w:widowControl w:val="0"/>
        <w:numPr>
          <w:ilvl w:val="0"/>
          <w:numId w:val="43"/>
        </w:numPr>
        <w:tabs>
          <w:tab w:val="clear" w:pos="720"/>
          <w:tab w:val="left" w:pos="567"/>
          <w:tab w:val="num" w:pos="993"/>
        </w:tabs>
        <w:spacing w:before="0" w:beforeAutospacing="0" w:after="0" w:line="276" w:lineRule="auto"/>
        <w:ind w:left="0" w:firstLine="709"/>
        <w:jc w:val="both"/>
        <w:textAlignment w:val="baseline"/>
        <w:rPr>
          <w:sz w:val="26"/>
          <w:szCs w:val="26"/>
        </w:rPr>
      </w:pPr>
      <w:r w:rsidRPr="00BE4615">
        <w:rPr>
          <w:sz w:val="26"/>
          <w:szCs w:val="26"/>
        </w:rPr>
        <w:t xml:space="preserve">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w:t>
      </w:r>
      <w:r w:rsidRPr="00BE4615">
        <w:rPr>
          <w:sz w:val="26"/>
          <w:szCs w:val="26"/>
        </w:rPr>
        <w:lastRenderedPageBreak/>
        <w:t>для управленцев, педагогов, родителей, учащихся;</w:t>
      </w:r>
    </w:p>
    <w:p w:rsidR="001F3F1E" w:rsidRPr="00BE4615" w:rsidRDefault="001F3F1E" w:rsidP="009B11EC">
      <w:pPr>
        <w:pStyle w:val="aff"/>
        <w:widowControl w:val="0"/>
        <w:numPr>
          <w:ilvl w:val="0"/>
          <w:numId w:val="43"/>
        </w:numPr>
        <w:tabs>
          <w:tab w:val="clear" w:pos="720"/>
          <w:tab w:val="left" w:pos="567"/>
          <w:tab w:val="num" w:pos="993"/>
        </w:tabs>
        <w:spacing w:before="0" w:beforeAutospacing="0" w:after="0" w:line="276" w:lineRule="auto"/>
        <w:ind w:left="0" w:firstLine="709"/>
        <w:jc w:val="both"/>
        <w:textAlignment w:val="baseline"/>
        <w:rPr>
          <w:sz w:val="26"/>
          <w:szCs w:val="26"/>
        </w:rPr>
      </w:pPr>
      <w:r w:rsidRPr="00BE4615">
        <w:rPr>
          <w:sz w:val="26"/>
          <w:szCs w:val="26"/>
        </w:rPr>
        <w:t>доступность и прозрачность данных о результатах оценивания для всех участников образовательной деятельности.</w:t>
      </w:r>
    </w:p>
    <w:p w:rsidR="001F3F1E" w:rsidRPr="00BE4615" w:rsidRDefault="001F3F1E" w:rsidP="00BB236F">
      <w:pPr>
        <w:pStyle w:val="aff"/>
        <w:widowControl w:val="0"/>
        <w:tabs>
          <w:tab w:val="left" w:pos="567"/>
        </w:tabs>
        <w:spacing w:before="0" w:beforeAutospacing="0" w:after="0" w:line="276" w:lineRule="auto"/>
        <w:ind w:firstLine="709"/>
        <w:jc w:val="both"/>
        <w:rPr>
          <w:sz w:val="26"/>
          <w:szCs w:val="26"/>
        </w:rPr>
      </w:pPr>
      <w:r w:rsidRPr="00BE4615">
        <w:rPr>
          <w:sz w:val="26"/>
          <w:szCs w:val="26"/>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BE4615" w:rsidRDefault="001F3F1E" w:rsidP="00BB236F">
      <w:pPr>
        <w:pStyle w:val="aff"/>
        <w:widowControl w:val="0"/>
        <w:tabs>
          <w:tab w:val="left" w:pos="567"/>
        </w:tabs>
        <w:spacing w:before="0" w:beforeAutospacing="0" w:after="0" w:line="276" w:lineRule="auto"/>
        <w:ind w:firstLine="709"/>
        <w:jc w:val="both"/>
        <w:rPr>
          <w:sz w:val="26"/>
          <w:szCs w:val="26"/>
        </w:rPr>
      </w:pPr>
      <w:r w:rsidRPr="00BE4615">
        <w:rPr>
          <w:sz w:val="26"/>
          <w:szCs w:val="26"/>
        </w:rPr>
        <w:t>В процессе реализации мониторинга успешности освоения и применения УУД могут быть учтены следующие этапы освоения УУД:</w:t>
      </w:r>
    </w:p>
    <w:p w:rsidR="001F3F1E" w:rsidRPr="00BE4615" w:rsidRDefault="001F3F1E" w:rsidP="009B11EC">
      <w:pPr>
        <w:pStyle w:val="aff"/>
        <w:widowControl w:val="0"/>
        <w:numPr>
          <w:ilvl w:val="0"/>
          <w:numId w:val="44"/>
        </w:numPr>
        <w:tabs>
          <w:tab w:val="clear" w:pos="720"/>
          <w:tab w:val="left" w:pos="567"/>
          <w:tab w:val="left" w:pos="993"/>
        </w:tabs>
        <w:spacing w:before="0" w:beforeAutospacing="0" w:after="0" w:line="276" w:lineRule="auto"/>
        <w:ind w:left="0" w:firstLine="709"/>
        <w:jc w:val="both"/>
        <w:textAlignment w:val="baseline"/>
        <w:rPr>
          <w:sz w:val="26"/>
          <w:szCs w:val="26"/>
        </w:rPr>
      </w:pPr>
      <w:r w:rsidRPr="00BE4615">
        <w:rPr>
          <w:sz w:val="26"/>
          <w:szCs w:val="26"/>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BE4615" w:rsidRDefault="001F3F1E" w:rsidP="009B11EC">
      <w:pPr>
        <w:pStyle w:val="aff"/>
        <w:widowControl w:val="0"/>
        <w:numPr>
          <w:ilvl w:val="0"/>
          <w:numId w:val="44"/>
        </w:numPr>
        <w:tabs>
          <w:tab w:val="clear" w:pos="720"/>
          <w:tab w:val="left" w:pos="567"/>
          <w:tab w:val="left" w:pos="993"/>
        </w:tabs>
        <w:spacing w:before="0" w:beforeAutospacing="0" w:after="0" w:line="276" w:lineRule="auto"/>
        <w:ind w:left="0" w:firstLine="709"/>
        <w:jc w:val="both"/>
        <w:textAlignment w:val="baseline"/>
        <w:rPr>
          <w:sz w:val="26"/>
          <w:szCs w:val="26"/>
        </w:rPr>
      </w:pPr>
      <w:r w:rsidRPr="00BE4615">
        <w:rPr>
          <w:sz w:val="26"/>
          <w:szCs w:val="26"/>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BE4615" w:rsidRDefault="001F3F1E" w:rsidP="009B11EC">
      <w:pPr>
        <w:pStyle w:val="aff"/>
        <w:widowControl w:val="0"/>
        <w:numPr>
          <w:ilvl w:val="0"/>
          <w:numId w:val="44"/>
        </w:numPr>
        <w:tabs>
          <w:tab w:val="clear" w:pos="720"/>
          <w:tab w:val="left" w:pos="567"/>
          <w:tab w:val="left" w:pos="993"/>
        </w:tabs>
        <w:spacing w:before="0" w:beforeAutospacing="0" w:after="0" w:line="276" w:lineRule="auto"/>
        <w:ind w:left="0" w:firstLine="709"/>
        <w:jc w:val="both"/>
        <w:textAlignment w:val="baseline"/>
        <w:rPr>
          <w:sz w:val="26"/>
          <w:szCs w:val="26"/>
        </w:rPr>
      </w:pPr>
      <w:r w:rsidRPr="00BE4615">
        <w:rPr>
          <w:sz w:val="26"/>
          <w:szCs w:val="26"/>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BE4615" w:rsidRDefault="001F3F1E" w:rsidP="009B11EC">
      <w:pPr>
        <w:pStyle w:val="aff"/>
        <w:widowControl w:val="0"/>
        <w:numPr>
          <w:ilvl w:val="0"/>
          <w:numId w:val="44"/>
        </w:numPr>
        <w:tabs>
          <w:tab w:val="clear" w:pos="720"/>
          <w:tab w:val="left" w:pos="567"/>
          <w:tab w:val="left" w:pos="993"/>
        </w:tabs>
        <w:spacing w:before="0" w:beforeAutospacing="0" w:after="0" w:line="276" w:lineRule="auto"/>
        <w:ind w:left="0" w:firstLine="709"/>
        <w:jc w:val="both"/>
        <w:textAlignment w:val="baseline"/>
        <w:rPr>
          <w:sz w:val="26"/>
          <w:szCs w:val="26"/>
        </w:rPr>
      </w:pPr>
      <w:r w:rsidRPr="00BE4615">
        <w:rPr>
          <w:sz w:val="26"/>
          <w:szCs w:val="26"/>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BE4615" w:rsidRDefault="001F3F1E" w:rsidP="009B11EC">
      <w:pPr>
        <w:pStyle w:val="aff"/>
        <w:widowControl w:val="0"/>
        <w:numPr>
          <w:ilvl w:val="0"/>
          <w:numId w:val="44"/>
        </w:numPr>
        <w:tabs>
          <w:tab w:val="clear" w:pos="720"/>
          <w:tab w:val="left" w:pos="567"/>
          <w:tab w:val="left" w:pos="993"/>
        </w:tabs>
        <w:spacing w:before="0" w:beforeAutospacing="0" w:after="0" w:line="276" w:lineRule="auto"/>
        <w:ind w:left="0" w:firstLine="709"/>
        <w:jc w:val="both"/>
        <w:textAlignment w:val="baseline"/>
        <w:rPr>
          <w:sz w:val="26"/>
          <w:szCs w:val="26"/>
        </w:rPr>
      </w:pPr>
      <w:r w:rsidRPr="00BE4615">
        <w:rPr>
          <w:sz w:val="26"/>
          <w:szCs w:val="26"/>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BE4615" w:rsidRDefault="001F3F1E" w:rsidP="009B11EC">
      <w:pPr>
        <w:pStyle w:val="aff"/>
        <w:widowControl w:val="0"/>
        <w:numPr>
          <w:ilvl w:val="0"/>
          <w:numId w:val="44"/>
        </w:numPr>
        <w:tabs>
          <w:tab w:val="clear" w:pos="720"/>
          <w:tab w:val="left" w:pos="567"/>
          <w:tab w:val="left" w:pos="993"/>
        </w:tabs>
        <w:spacing w:before="0" w:beforeAutospacing="0" w:after="0" w:line="276" w:lineRule="auto"/>
        <w:ind w:left="0" w:firstLine="709"/>
        <w:jc w:val="both"/>
        <w:textAlignment w:val="baseline"/>
        <w:rPr>
          <w:sz w:val="26"/>
          <w:szCs w:val="26"/>
        </w:rPr>
      </w:pPr>
      <w:r w:rsidRPr="00BE4615">
        <w:rPr>
          <w:sz w:val="26"/>
          <w:szCs w:val="26"/>
        </w:rPr>
        <w:t>обобщение учебных действий на основе выявления общих принципов.</w:t>
      </w:r>
    </w:p>
    <w:p w:rsidR="001F3F1E" w:rsidRPr="00BE4615" w:rsidRDefault="001F3F1E" w:rsidP="00676F12">
      <w:pPr>
        <w:pStyle w:val="aff"/>
        <w:widowControl w:val="0"/>
        <w:tabs>
          <w:tab w:val="left" w:pos="567"/>
        </w:tabs>
        <w:spacing w:before="0" w:beforeAutospacing="0" w:after="0" w:line="276" w:lineRule="auto"/>
        <w:ind w:firstLine="709"/>
        <w:jc w:val="both"/>
        <w:rPr>
          <w:sz w:val="26"/>
          <w:szCs w:val="26"/>
        </w:rPr>
      </w:pPr>
      <w:r w:rsidRPr="00BE4615">
        <w:rPr>
          <w:sz w:val="26"/>
          <w:szCs w:val="26"/>
          <w:shd w:val="clear" w:color="auto" w:fill="FFFFFF" w:themeFill="background1"/>
        </w:rPr>
        <w:t>Система оценки универсальных учебных действий</w:t>
      </w:r>
      <w:r w:rsidRPr="00BE4615">
        <w:rPr>
          <w:sz w:val="26"/>
          <w:szCs w:val="26"/>
        </w:rPr>
        <w:t xml:space="preserve"> </w:t>
      </w:r>
      <w:r w:rsidR="00676F12" w:rsidRPr="00BE4615">
        <w:rPr>
          <w:sz w:val="26"/>
          <w:szCs w:val="26"/>
        </w:rPr>
        <w:t>представлена в Приложении 2.</w:t>
      </w:r>
    </w:p>
    <w:p w:rsidR="00FF7057" w:rsidRPr="00BE4615" w:rsidRDefault="00FF7057" w:rsidP="00BB236F">
      <w:pPr>
        <w:pStyle w:val="a3"/>
        <w:spacing w:line="276" w:lineRule="auto"/>
        <w:ind w:firstLine="454"/>
        <w:rPr>
          <w:rFonts w:ascii="Times New Roman" w:hAnsi="Times New Roman"/>
          <w:b/>
          <w:bCs/>
          <w:color w:val="auto"/>
          <w:sz w:val="26"/>
          <w:szCs w:val="26"/>
        </w:rPr>
      </w:pPr>
    </w:p>
    <w:p w:rsidR="00653A76" w:rsidRPr="00BE4615" w:rsidRDefault="00312574" w:rsidP="009B11EC">
      <w:pPr>
        <w:pStyle w:val="afd"/>
        <w:numPr>
          <w:ilvl w:val="1"/>
          <w:numId w:val="2"/>
        </w:numPr>
        <w:spacing w:line="276" w:lineRule="auto"/>
        <w:ind w:left="0" w:firstLine="0"/>
        <w:rPr>
          <w:sz w:val="26"/>
          <w:szCs w:val="26"/>
        </w:rPr>
      </w:pPr>
      <w:bookmarkStart w:id="128" w:name="_Toc288394082"/>
      <w:bookmarkStart w:id="129" w:name="_Toc288410549"/>
      <w:bookmarkStart w:id="130" w:name="_Toc288410678"/>
      <w:bookmarkStart w:id="131" w:name="_Toc424564326"/>
      <w:r w:rsidRPr="00BE4615">
        <w:rPr>
          <w:sz w:val="26"/>
          <w:szCs w:val="26"/>
        </w:rPr>
        <w:t xml:space="preserve">Программы </w:t>
      </w:r>
      <w:r w:rsidR="00653A76" w:rsidRPr="00BE4615">
        <w:rPr>
          <w:sz w:val="26"/>
          <w:szCs w:val="26"/>
        </w:rPr>
        <w:t>отдельных учебных предметов, курсов</w:t>
      </w:r>
      <w:bookmarkEnd w:id="128"/>
      <w:bookmarkEnd w:id="129"/>
      <w:bookmarkEnd w:id="130"/>
      <w:bookmarkEnd w:id="131"/>
    </w:p>
    <w:p w:rsidR="00653A76" w:rsidRPr="00BE4615" w:rsidRDefault="00653A76" w:rsidP="009B11EC">
      <w:pPr>
        <w:pStyle w:val="afd"/>
        <w:numPr>
          <w:ilvl w:val="2"/>
          <w:numId w:val="2"/>
        </w:numPr>
        <w:spacing w:line="276" w:lineRule="auto"/>
        <w:ind w:left="0" w:firstLine="0"/>
        <w:rPr>
          <w:sz w:val="26"/>
          <w:szCs w:val="26"/>
        </w:rPr>
      </w:pPr>
      <w:bookmarkStart w:id="132" w:name="_Toc288394083"/>
      <w:bookmarkStart w:id="133" w:name="_Toc288410550"/>
      <w:bookmarkStart w:id="134" w:name="_Toc288410679"/>
      <w:bookmarkStart w:id="135" w:name="_Toc424564327"/>
      <w:r w:rsidRPr="00BE4615">
        <w:rPr>
          <w:sz w:val="26"/>
          <w:szCs w:val="26"/>
        </w:rPr>
        <w:t>Общие положения</w:t>
      </w:r>
      <w:bookmarkEnd w:id="132"/>
      <w:bookmarkEnd w:id="133"/>
      <w:bookmarkEnd w:id="134"/>
      <w:bookmarkEnd w:id="135"/>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z w:val="26"/>
          <w:szCs w:val="26"/>
        </w:rPr>
        <w:t xml:space="preserve">Особенностью содержания современного </w:t>
      </w:r>
      <w:r w:rsidR="005D66BB" w:rsidRPr="00BE4615">
        <w:rPr>
          <w:rFonts w:ascii="Times New Roman" w:hAnsi="Times New Roman"/>
          <w:color w:val="auto"/>
          <w:sz w:val="26"/>
          <w:szCs w:val="26"/>
        </w:rPr>
        <w:t xml:space="preserve">начального общего </w:t>
      </w:r>
      <w:r w:rsidRPr="00BE4615">
        <w:rPr>
          <w:rFonts w:ascii="Times New Roman" w:hAnsi="Times New Roman"/>
          <w:color w:val="auto"/>
          <w:sz w:val="26"/>
          <w:szCs w:val="26"/>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sidRPr="00BE4615">
        <w:rPr>
          <w:rFonts w:ascii="Times New Roman" w:hAnsi="Times New Roman"/>
          <w:color w:val="auto"/>
          <w:sz w:val="26"/>
          <w:szCs w:val="26"/>
        </w:rPr>
        <w:t xml:space="preserve"> </w:t>
      </w:r>
      <w:r w:rsidRPr="00BE4615">
        <w:rPr>
          <w:rFonts w:ascii="Times New Roman" w:hAnsi="Times New Roman"/>
          <w:color w:val="auto"/>
          <w:spacing w:val="-2"/>
          <w:sz w:val="26"/>
          <w:szCs w:val="26"/>
        </w:rPr>
        <w:t xml:space="preserve">деятельности, а также при формировании </w:t>
      </w:r>
      <w:proofErr w:type="spellStart"/>
      <w:r w:rsidRPr="00BE4615">
        <w:rPr>
          <w:rFonts w:ascii="Times New Roman" w:hAnsi="Times New Roman"/>
          <w:color w:val="auto"/>
          <w:spacing w:val="-2"/>
          <w:sz w:val="26"/>
          <w:szCs w:val="26"/>
        </w:rPr>
        <w:t>ИКТ­компетентнос</w:t>
      </w:r>
      <w:r w:rsidRPr="00BE4615">
        <w:rPr>
          <w:rFonts w:ascii="Times New Roman" w:hAnsi="Times New Roman"/>
          <w:color w:val="auto"/>
          <w:sz w:val="26"/>
          <w:szCs w:val="26"/>
        </w:rPr>
        <w:t>ти</w:t>
      </w:r>
      <w:proofErr w:type="spellEnd"/>
      <w:r w:rsidRPr="00BE4615">
        <w:rPr>
          <w:rFonts w:ascii="Times New Roman" w:hAnsi="Times New Roman"/>
          <w:color w:val="auto"/>
          <w:sz w:val="26"/>
          <w:szCs w:val="26"/>
        </w:rPr>
        <w:t xml:space="preserve"> обучающихся.</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pacing w:val="2"/>
          <w:sz w:val="26"/>
          <w:szCs w:val="26"/>
        </w:rPr>
        <w:t xml:space="preserve">В данном разделе </w:t>
      </w:r>
      <w:r w:rsidRPr="00BE4615">
        <w:rPr>
          <w:rFonts w:ascii="Times New Roman" w:hAnsi="Times New Roman"/>
          <w:color w:val="auto"/>
          <w:sz w:val="26"/>
          <w:szCs w:val="26"/>
        </w:rPr>
        <w:t>приводится</w:t>
      </w:r>
      <w:r w:rsidR="00CB0302" w:rsidRPr="00BE4615">
        <w:rPr>
          <w:rFonts w:ascii="Times New Roman" w:hAnsi="Times New Roman"/>
          <w:color w:val="auto"/>
          <w:sz w:val="26"/>
          <w:szCs w:val="26"/>
        </w:rPr>
        <w:t xml:space="preserve"> </w:t>
      </w:r>
      <w:r w:rsidRPr="00BE4615">
        <w:rPr>
          <w:rFonts w:ascii="Times New Roman" w:hAnsi="Times New Roman"/>
          <w:color w:val="auto"/>
          <w:sz w:val="26"/>
          <w:szCs w:val="26"/>
        </w:rPr>
        <w:t xml:space="preserve">основное содержание курсов по всем обязательным предметам </w:t>
      </w:r>
      <w:r w:rsidR="00C27132" w:rsidRPr="00BE4615">
        <w:rPr>
          <w:rFonts w:ascii="Times New Roman" w:hAnsi="Times New Roman"/>
          <w:color w:val="auto"/>
          <w:sz w:val="26"/>
          <w:szCs w:val="26"/>
        </w:rPr>
        <w:t xml:space="preserve">при получении </w:t>
      </w:r>
      <w:r w:rsidRPr="00BE4615">
        <w:rPr>
          <w:rFonts w:ascii="Times New Roman" w:hAnsi="Times New Roman"/>
          <w:color w:val="auto"/>
          <w:sz w:val="26"/>
          <w:szCs w:val="26"/>
        </w:rPr>
        <w:t xml:space="preserve"> начального общего образования</w:t>
      </w:r>
      <w:r w:rsidR="006C3E6B" w:rsidRPr="00BE4615">
        <w:rPr>
          <w:rFonts w:ascii="Times New Roman" w:hAnsi="Times New Roman"/>
          <w:color w:val="auto"/>
          <w:sz w:val="26"/>
          <w:szCs w:val="26"/>
        </w:rPr>
        <w:t xml:space="preserve">. </w:t>
      </w:r>
      <w:r w:rsidRPr="00BE4615">
        <w:rPr>
          <w:rFonts w:ascii="Times New Roman" w:hAnsi="Times New Roman"/>
          <w:color w:val="auto"/>
          <w:spacing w:val="2"/>
          <w:sz w:val="26"/>
          <w:szCs w:val="26"/>
        </w:rPr>
        <w:t>Полное изложение программ учебных предмето</w:t>
      </w:r>
      <w:r w:rsidR="00312574" w:rsidRPr="00BE4615">
        <w:rPr>
          <w:rFonts w:ascii="Times New Roman" w:hAnsi="Times New Roman"/>
          <w:color w:val="auto"/>
          <w:spacing w:val="2"/>
          <w:sz w:val="26"/>
          <w:szCs w:val="26"/>
        </w:rPr>
        <w:t>в, предусмотренных к изучению</w:t>
      </w:r>
      <w:r w:rsidR="00CB0302" w:rsidRPr="00BE4615">
        <w:rPr>
          <w:rFonts w:ascii="Times New Roman" w:hAnsi="Times New Roman"/>
          <w:color w:val="auto"/>
          <w:spacing w:val="2"/>
          <w:sz w:val="26"/>
          <w:szCs w:val="26"/>
        </w:rPr>
        <w:t xml:space="preserve"> </w:t>
      </w:r>
      <w:r w:rsidR="00C27132" w:rsidRPr="00BE4615">
        <w:rPr>
          <w:rFonts w:ascii="Times New Roman" w:hAnsi="Times New Roman"/>
          <w:color w:val="auto"/>
          <w:spacing w:val="2"/>
          <w:sz w:val="26"/>
          <w:szCs w:val="26"/>
        </w:rPr>
        <w:t>при получении</w:t>
      </w:r>
      <w:r w:rsidRPr="00BE4615">
        <w:rPr>
          <w:rFonts w:ascii="Times New Roman" w:hAnsi="Times New Roman"/>
          <w:color w:val="auto"/>
          <w:spacing w:val="2"/>
          <w:sz w:val="26"/>
          <w:szCs w:val="26"/>
        </w:rPr>
        <w:t xml:space="preserve"> начально</w:t>
      </w:r>
      <w:r w:rsidRPr="00BE4615">
        <w:rPr>
          <w:rFonts w:ascii="Times New Roman" w:hAnsi="Times New Roman"/>
          <w:color w:val="auto"/>
          <w:sz w:val="26"/>
          <w:szCs w:val="26"/>
        </w:rPr>
        <w:t xml:space="preserve">го общего образования, в соответствии со структурой, установленной в </w:t>
      </w:r>
      <w:r w:rsidR="00C11324" w:rsidRPr="00BE4615">
        <w:rPr>
          <w:rFonts w:ascii="Times New Roman" w:hAnsi="Times New Roman"/>
          <w:color w:val="auto"/>
          <w:sz w:val="26"/>
          <w:szCs w:val="26"/>
        </w:rPr>
        <w:t>ФГОС НОО</w:t>
      </w:r>
      <w:r w:rsidRPr="00BE4615">
        <w:rPr>
          <w:rFonts w:ascii="Times New Roman" w:hAnsi="Times New Roman"/>
          <w:color w:val="auto"/>
          <w:sz w:val="26"/>
          <w:szCs w:val="26"/>
        </w:rPr>
        <w:t>, приведено в Приложении к данной образовательной программе.</w:t>
      </w:r>
    </w:p>
    <w:p w:rsidR="006C3E6B" w:rsidRPr="00BE4615" w:rsidRDefault="006C3E6B" w:rsidP="00BB236F">
      <w:pPr>
        <w:pStyle w:val="a3"/>
        <w:spacing w:line="276" w:lineRule="auto"/>
        <w:ind w:firstLine="454"/>
        <w:rPr>
          <w:rFonts w:ascii="Times New Roman" w:hAnsi="Times New Roman"/>
          <w:color w:val="auto"/>
          <w:sz w:val="26"/>
          <w:szCs w:val="26"/>
        </w:rPr>
      </w:pPr>
    </w:p>
    <w:p w:rsidR="00653A76" w:rsidRPr="00BE4615" w:rsidRDefault="00653A76" w:rsidP="009B11EC">
      <w:pPr>
        <w:pStyle w:val="afd"/>
        <w:numPr>
          <w:ilvl w:val="2"/>
          <w:numId w:val="2"/>
        </w:numPr>
        <w:spacing w:line="276" w:lineRule="auto"/>
        <w:ind w:left="0" w:firstLine="0"/>
        <w:rPr>
          <w:sz w:val="26"/>
          <w:szCs w:val="26"/>
        </w:rPr>
      </w:pPr>
      <w:bookmarkStart w:id="136" w:name="_Toc288394084"/>
      <w:bookmarkStart w:id="137" w:name="_Toc288410551"/>
      <w:bookmarkStart w:id="138" w:name="_Toc288410680"/>
      <w:bookmarkStart w:id="139" w:name="_Toc424564328"/>
      <w:r w:rsidRPr="00BE4615">
        <w:rPr>
          <w:sz w:val="26"/>
          <w:szCs w:val="26"/>
        </w:rPr>
        <w:t>Основное содержание учебных предметов</w:t>
      </w:r>
      <w:bookmarkEnd w:id="136"/>
      <w:bookmarkEnd w:id="137"/>
      <w:bookmarkEnd w:id="138"/>
      <w:bookmarkEnd w:id="139"/>
    </w:p>
    <w:p w:rsidR="00413904" w:rsidRPr="00BE4615" w:rsidRDefault="00653A76" w:rsidP="009B11EC">
      <w:pPr>
        <w:pStyle w:val="afd"/>
        <w:numPr>
          <w:ilvl w:val="3"/>
          <w:numId w:val="2"/>
        </w:numPr>
        <w:spacing w:line="276" w:lineRule="auto"/>
        <w:ind w:left="0" w:firstLine="0"/>
        <w:rPr>
          <w:sz w:val="26"/>
          <w:szCs w:val="26"/>
        </w:rPr>
      </w:pPr>
      <w:bookmarkStart w:id="140" w:name="_Toc288394085"/>
      <w:bookmarkStart w:id="141" w:name="_Toc288410552"/>
      <w:bookmarkStart w:id="142" w:name="_Toc288410681"/>
      <w:bookmarkStart w:id="143" w:name="_Toc424564329"/>
      <w:r w:rsidRPr="00BE4615">
        <w:rPr>
          <w:sz w:val="26"/>
          <w:szCs w:val="26"/>
        </w:rPr>
        <w:t>Русский язык</w:t>
      </w:r>
      <w:bookmarkEnd w:id="140"/>
      <w:bookmarkEnd w:id="141"/>
      <w:bookmarkEnd w:id="142"/>
      <w:bookmarkEnd w:id="143"/>
    </w:p>
    <w:p w:rsidR="00413904" w:rsidRPr="00BE4615" w:rsidRDefault="00413904" w:rsidP="00BB236F">
      <w:pPr>
        <w:spacing w:line="276" w:lineRule="auto"/>
        <w:rPr>
          <w:sz w:val="26"/>
          <w:szCs w:val="26"/>
        </w:rPr>
      </w:pPr>
    </w:p>
    <w:p w:rsidR="00413904" w:rsidRPr="00BE4615" w:rsidRDefault="00413904" w:rsidP="00BB236F">
      <w:pPr>
        <w:tabs>
          <w:tab w:val="left" w:leader="dot" w:pos="624"/>
        </w:tabs>
        <w:spacing w:line="276" w:lineRule="auto"/>
        <w:ind w:firstLine="709"/>
        <w:rPr>
          <w:rStyle w:val="Zag11"/>
          <w:rFonts w:eastAsia="@Arial Unicode MS"/>
          <w:b/>
          <w:bCs/>
          <w:iCs/>
          <w:sz w:val="26"/>
          <w:szCs w:val="26"/>
        </w:rPr>
      </w:pPr>
      <w:r w:rsidRPr="00BE4615">
        <w:rPr>
          <w:rStyle w:val="Zag11"/>
          <w:rFonts w:eastAsia="@Arial Unicode MS"/>
          <w:b/>
          <w:bCs/>
          <w:iCs/>
          <w:sz w:val="26"/>
          <w:szCs w:val="26"/>
        </w:rPr>
        <w:t>Виды речевой деятельности</w:t>
      </w:r>
    </w:p>
    <w:p w:rsidR="00413904" w:rsidRPr="00BE4615" w:rsidRDefault="00413904" w:rsidP="00BB236F">
      <w:pPr>
        <w:tabs>
          <w:tab w:val="left" w:leader="dot" w:pos="624"/>
        </w:tabs>
        <w:spacing w:line="276" w:lineRule="auto"/>
        <w:ind w:firstLine="709"/>
        <w:jc w:val="both"/>
        <w:rPr>
          <w:rStyle w:val="Zag11"/>
          <w:rFonts w:eastAsia="@Arial Unicode MS"/>
          <w:b/>
          <w:bCs/>
          <w:sz w:val="26"/>
          <w:szCs w:val="26"/>
        </w:rPr>
      </w:pPr>
      <w:r w:rsidRPr="00BE4615">
        <w:rPr>
          <w:rStyle w:val="Zag11"/>
          <w:rFonts w:eastAsia="@Arial Unicode MS"/>
          <w:b/>
          <w:bCs/>
          <w:sz w:val="26"/>
          <w:szCs w:val="26"/>
        </w:rPr>
        <w:t xml:space="preserve">Слушание. </w:t>
      </w:r>
      <w:r w:rsidRPr="00BE4615">
        <w:rPr>
          <w:rStyle w:val="Zag11"/>
          <w:rFonts w:eastAsia="@Arial Unicode MS"/>
          <w:sz w:val="26"/>
          <w:szCs w:val="26"/>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BE4615" w:rsidRDefault="00413904" w:rsidP="00BB236F">
      <w:pPr>
        <w:tabs>
          <w:tab w:val="left" w:leader="dot" w:pos="624"/>
        </w:tabs>
        <w:spacing w:line="276" w:lineRule="auto"/>
        <w:ind w:firstLine="709"/>
        <w:jc w:val="both"/>
        <w:rPr>
          <w:rStyle w:val="Zag11"/>
          <w:rFonts w:eastAsia="@Arial Unicode MS"/>
          <w:b/>
          <w:bCs/>
          <w:sz w:val="26"/>
          <w:szCs w:val="26"/>
        </w:rPr>
      </w:pPr>
      <w:r w:rsidRPr="00BE4615">
        <w:rPr>
          <w:rStyle w:val="Zag11"/>
          <w:rFonts w:eastAsia="@Arial Unicode MS"/>
          <w:b/>
          <w:bCs/>
          <w:sz w:val="26"/>
          <w:szCs w:val="26"/>
        </w:rPr>
        <w:t xml:space="preserve">Говорение. </w:t>
      </w:r>
      <w:r w:rsidRPr="00BE4615">
        <w:rPr>
          <w:rStyle w:val="Zag11"/>
          <w:rFonts w:eastAsia="@Arial Unicode MS"/>
          <w:sz w:val="26"/>
          <w:szCs w:val="26"/>
        </w:rPr>
        <w:t>Выбор языковых сре</w:t>
      </w:r>
      <w:proofErr w:type="gramStart"/>
      <w:r w:rsidRPr="00BE4615">
        <w:rPr>
          <w:rStyle w:val="Zag11"/>
          <w:rFonts w:eastAsia="@Arial Unicode MS"/>
          <w:sz w:val="26"/>
          <w:szCs w:val="26"/>
        </w:rPr>
        <w:t>дств в с</w:t>
      </w:r>
      <w:proofErr w:type="gramEnd"/>
      <w:r w:rsidRPr="00BE4615">
        <w:rPr>
          <w:rStyle w:val="Zag11"/>
          <w:rFonts w:eastAsia="@Arial Unicode MS"/>
          <w:sz w:val="26"/>
          <w:szCs w:val="26"/>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BE4615" w:rsidRDefault="00413904" w:rsidP="00BB236F">
      <w:pPr>
        <w:tabs>
          <w:tab w:val="left" w:leader="dot" w:pos="624"/>
        </w:tabs>
        <w:spacing w:line="276" w:lineRule="auto"/>
        <w:ind w:firstLine="709"/>
        <w:jc w:val="both"/>
        <w:rPr>
          <w:rStyle w:val="Zag11"/>
          <w:rFonts w:eastAsia="@Arial Unicode MS"/>
          <w:b/>
          <w:bCs/>
          <w:sz w:val="26"/>
          <w:szCs w:val="26"/>
        </w:rPr>
      </w:pPr>
      <w:r w:rsidRPr="00BE4615">
        <w:rPr>
          <w:rStyle w:val="Zag11"/>
          <w:rFonts w:eastAsia="@Arial Unicode MS"/>
          <w:b/>
          <w:bCs/>
          <w:sz w:val="26"/>
          <w:szCs w:val="26"/>
        </w:rPr>
        <w:t xml:space="preserve">Чтение. </w:t>
      </w:r>
      <w:r w:rsidRPr="00BE4615">
        <w:rPr>
          <w:rStyle w:val="Zag11"/>
          <w:rFonts w:eastAsia="@Arial Unicode MS"/>
          <w:sz w:val="26"/>
          <w:szCs w:val="26"/>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BE4615">
        <w:rPr>
          <w:rStyle w:val="Zag11"/>
          <w:rFonts w:eastAsia="@Arial Unicode MS"/>
          <w:i/>
          <w:iCs/>
          <w:sz w:val="26"/>
          <w:szCs w:val="26"/>
        </w:rPr>
        <w:t>Анализ и оценка содержания, языковых особенностей и структуры текста</w:t>
      </w:r>
      <w:r w:rsidRPr="00BE4615">
        <w:rPr>
          <w:rStyle w:val="Zag11"/>
          <w:rFonts w:eastAsia="@Arial Unicode MS"/>
          <w:sz w:val="26"/>
          <w:szCs w:val="26"/>
        </w:rPr>
        <w:t>.</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b/>
          <w:bCs/>
          <w:sz w:val="26"/>
          <w:szCs w:val="26"/>
        </w:rPr>
        <w:t xml:space="preserve">Письмо. </w:t>
      </w:r>
      <w:r w:rsidRPr="00BE4615">
        <w:rPr>
          <w:rStyle w:val="Zag11"/>
          <w:rFonts w:eastAsia="@Arial Unicode MS"/>
          <w:sz w:val="26"/>
          <w:szCs w:val="26"/>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BE4615">
        <w:rPr>
          <w:rStyle w:val="Zag11"/>
          <w:rFonts w:eastAsia="@Arial Unicode MS"/>
          <w:sz w:val="26"/>
          <w:szCs w:val="26"/>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413904" w:rsidRPr="00BE4615" w:rsidRDefault="00413904" w:rsidP="00BB236F">
      <w:pPr>
        <w:tabs>
          <w:tab w:val="left" w:leader="dot" w:pos="624"/>
        </w:tabs>
        <w:spacing w:line="276" w:lineRule="auto"/>
        <w:ind w:firstLine="709"/>
        <w:rPr>
          <w:rStyle w:val="Zag11"/>
          <w:rFonts w:eastAsia="@Arial Unicode MS"/>
          <w:b/>
          <w:bCs/>
          <w:iCs/>
          <w:sz w:val="26"/>
          <w:szCs w:val="26"/>
        </w:rPr>
      </w:pPr>
      <w:r w:rsidRPr="00BE4615">
        <w:rPr>
          <w:rStyle w:val="Zag11"/>
          <w:rFonts w:eastAsia="@Arial Unicode MS"/>
          <w:b/>
          <w:bCs/>
          <w:iCs/>
          <w:sz w:val="26"/>
          <w:szCs w:val="26"/>
        </w:rPr>
        <w:t>Обучение грамоте</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b/>
          <w:bCs/>
          <w:sz w:val="26"/>
          <w:szCs w:val="26"/>
        </w:rPr>
        <w:t xml:space="preserve">Фонетика. </w:t>
      </w:r>
      <w:r w:rsidRPr="00BE4615">
        <w:rPr>
          <w:rStyle w:val="Zag11"/>
          <w:rFonts w:eastAsia="@Arial Unicode MS"/>
          <w:sz w:val="26"/>
          <w:szCs w:val="26"/>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Различение гласных и согласных звуков, гласных ударных и безударных, согласных твердых и мягких, звонких и глухих.</w:t>
      </w:r>
    </w:p>
    <w:p w:rsidR="00413904" w:rsidRPr="00BE4615" w:rsidRDefault="00413904" w:rsidP="00BB236F">
      <w:pPr>
        <w:tabs>
          <w:tab w:val="left" w:leader="dot" w:pos="624"/>
        </w:tabs>
        <w:spacing w:line="276" w:lineRule="auto"/>
        <w:ind w:firstLine="709"/>
        <w:jc w:val="both"/>
        <w:rPr>
          <w:rStyle w:val="Zag11"/>
          <w:rFonts w:eastAsia="@Arial Unicode MS"/>
          <w:b/>
          <w:bCs/>
          <w:sz w:val="26"/>
          <w:szCs w:val="26"/>
        </w:rPr>
      </w:pPr>
      <w:r w:rsidRPr="00BE4615">
        <w:rPr>
          <w:rStyle w:val="Zag11"/>
          <w:rFonts w:eastAsia="@Arial Unicode MS"/>
          <w:sz w:val="26"/>
          <w:szCs w:val="26"/>
        </w:rPr>
        <w:t>Слог как минимальная произносительная единица. Деление слов на слоги. Определение места ударения.</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b/>
          <w:bCs/>
          <w:sz w:val="26"/>
          <w:szCs w:val="26"/>
        </w:rPr>
        <w:t xml:space="preserve">Графика. </w:t>
      </w:r>
      <w:r w:rsidRPr="00BE4615">
        <w:rPr>
          <w:rStyle w:val="Zag11"/>
          <w:rFonts w:eastAsia="@Arial Unicode MS"/>
          <w:sz w:val="26"/>
          <w:szCs w:val="26"/>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BE4615">
        <w:rPr>
          <w:rStyle w:val="Zag11"/>
          <w:rFonts w:eastAsia="@Arial Unicode MS"/>
          <w:b/>
          <w:bCs/>
          <w:i/>
          <w:iCs/>
          <w:sz w:val="26"/>
          <w:szCs w:val="26"/>
        </w:rPr>
        <w:t>е</w:t>
      </w:r>
      <w:r w:rsidRPr="00BE4615">
        <w:rPr>
          <w:rStyle w:val="Zag11"/>
          <w:rFonts w:eastAsia="@Arial Unicode MS"/>
          <w:bCs/>
          <w:iCs/>
          <w:sz w:val="26"/>
          <w:szCs w:val="26"/>
        </w:rPr>
        <w:t>,</w:t>
      </w:r>
      <w:r w:rsidRPr="00BE4615">
        <w:rPr>
          <w:rStyle w:val="Zag11"/>
          <w:rFonts w:eastAsia="@Arial Unicode MS"/>
          <w:b/>
          <w:bCs/>
          <w:i/>
          <w:iCs/>
          <w:sz w:val="26"/>
          <w:szCs w:val="26"/>
        </w:rPr>
        <w:t xml:space="preserve"> е</w:t>
      </w:r>
      <w:r w:rsidRPr="00BE4615">
        <w:rPr>
          <w:rStyle w:val="Zag11"/>
          <w:rFonts w:eastAsia="@Arial Unicode MS"/>
          <w:bCs/>
          <w:iCs/>
          <w:sz w:val="26"/>
          <w:szCs w:val="26"/>
        </w:rPr>
        <w:t xml:space="preserve">, </w:t>
      </w:r>
      <w:proofErr w:type="spellStart"/>
      <w:r w:rsidRPr="00BE4615">
        <w:rPr>
          <w:rStyle w:val="Zag11"/>
          <w:rFonts w:eastAsia="@Arial Unicode MS"/>
          <w:b/>
          <w:bCs/>
          <w:i/>
          <w:iCs/>
          <w:sz w:val="26"/>
          <w:szCs w:val="26"/>
        </w:rPr>
        <w:t>ю</w:t>
      </w:r>
      <w:proofErr w:type="spellEnd"/>
      <w:r w:rsidRPr="00BE4615">
        <w:rPr>
          <w:rStyle w:val="Zag11"/>
          <w:rFonts w:eastAsia="@Arial Unicode MS"/>
          <w:bCs/>
          <w:iCs/>
          <w:sz w:val="26"/>
          <w:szCs w:val="26"/>
        </w:rPr>
        <w:t>,</w:t>
      </w:r>
      <w:r w:rsidRPr="00BE4615">
        <w:rPr>
          <w:rStyle w:val="Zag11"/>
          <w:rFonts w:eastAsia="@Arial Unicode MS"/>
          <w:b/>
          <w:bCs/>
          <w:i/>
          <w:iCs/>
          <w:sz w:val="26"/>
          <w:szCs w:val="26"/>
        </w:rPr>
        <w:t xml:space="preserve"> я</w:t>
      </w:r>
      <w:r w:rsidRPr="00BE4615">
        <w:rPr>
          <w:rStyle w:val="Zag11"/>
          <w:rFonts w:eastAsia="@Arial Unicode MS"/>
          <w:bCs/>
          <w:iCs/>
          <w:sz w:val="26"/>
          <w:szCs w:val="26"/>
        </w:rPr>
        <w:t xml:space="preserve">. </w:t>
      </w:r>
      <w:r w:rsidRPr="00BE4615">
        <w:rPr>
          <w:rStyle w:val="Zag11"/>
          <w:rFonts w:eastAsia="@Arial Unicode MS"/>
          <w:sz w:val="26"/>
          <w:szCs w:val="26"/>
        </w:rPr>
        <w:t>Мягкий знак</w:t>
      </w:r>
      <w:r w:rsidR="00CB0302" w:rsidRPr="00BE4615">
        <w:rPr>
          <w:rStyle w:val="Zag11"/>
          <w:rFonts w:eastAsia="@Arial Unicode MS"/>
          <w:sz w:val="26"/>
          <w:szCs w:val="26"/>
        </w:rPr>
        <w:t xml:space="preserve"> </w:t>
      </w:r>
      <w:r w:rsidRPr="00BE4615">
        <w:rPr>
          <w:rStyle w:val="Zag11"/>
          <w:rFonts w:eastAsia="@Arial Unicode MS"/>
          <w:sz w:val="26"/>
          <w:szCs w:val="26"/>
        </w:rPr>
        <w:t>как показатель мягкости предшествующего согласного звука.</w:t>
      </w:r>
    </w:p>
    <w:p w:rsidR="00413904" w:rsidRPr="00BE4615" w:rsidRDefault="00413904" w:rsidP="00BB236F">
      <w:pPr>
        <w:tabs>
          <w:tab w:val="left" w:leader="dot" w:pos="624"/>
        </w:tabs>
        <w:spacing w:line="276" w:lineRule="auto"/>
        <w:ind w:firstLine="709"/>
        <w:jc w:val="both"/>
        <w:rPr>
          <w:rStyle w:val="Zag11"/>
          <w:rFonts w:eastAsia="@Arial Unicode MS"/>
          <w:b/>
          <w:bCs/>
          <w:sz w:val="26"/>
          <w:szCs w:val="26"/>
        </w:rPr>
      </w:pPr>
      <w:r w:rsidRPr="00BE4615">
        <w:rPr>
          <w:rStyle w:val="Zag11"/>
          <w:rFonts w:eastAsia="@Arial Unicode MS"/>
          <w:sz w:val="26"/>
          <w:szCs w:val="26"/>
        </w:rPr>
        <w:t>Знакомство с русским алфавитом как последовательностью букв.</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b/>
          <w:bCs/>
          <w:sz w:val="26"/>
          <w:szCs w:val="26"/>
        </w:rPr>
        <w:t xml:space="preserve">Чтение. </w:t>
      </w:r>
      <w:r w:rsidRPr="00BE4615">
        <w:rPr>
          <w:rStyle w:val="Zag11"/>
          <w:rFonts w:eastAsia="@Arial Unicode MS"/>
          <w:sz w:val="26"/>
          <w:szCs w:val="26"/>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w:t>
      </w:r>
      <w:r w:rsidRPr="00BE4615">
        <w:rPr>
          <w:rStyle w:val="Zag11"/>
          <w:rFonts w:eastAsia="@Arial Unicode MS"/>
          <w:sz w:val="26"/>
          <w:szCs w:val="26"/>
        </w:rPr>
        <w:lastRenderedPageBreak/>
        <w:t>словосочетаний, предложений и коротких текстов</w:t>
      </w:r>
      <w:proofErr w:type="gramStart"/>
      <w:r w:rsidRPr="00BE4615">
        <w:rPr>
          <w:rStyle w:val="Zag11"/>
          <w:rFonts w:eastAsia="@Arial Unicode MS"/>
          <w:sz w:val="26"/>
          <w:szCs w:val="26"/>
        </w:rPr>
        <w:t>.</w:t>
      </w:r>
      <w:proofErr w:type="gramEnd"/>
      <w:r w:rsidRPr="00BE4615">
        <w:rPr>
          <w:rStyle w:val="Zag11"/>
          <w:rFonts w:eastAsia="@Arial Unicode MS"/>
          <w:sz w:val="26"/>
          <w:szCs w:val="26"/>
        </w:rPr>
        <w:t xml:space="preserve"> </w:t>
      </w:r>
      <w:proofErr w:type="gramStart"/>
      <w:r w:rsidRPr="00BE4615">
        <w:rPr>
          <w:rStyle w:val="Zag11"/>
          <w:rFonts w:eastAsia="@Arial Unicode MS"/>
          <w:sz w:val="26"/>
          <w:szCs w:val="26"/>
        </w:rPr>
        <w:t>ч</w:t>
      </w:r>
      <w:proofErr w:type="gramEnd"/>
      <w:r w:rsidRPr="00BE4615">
        <w:rPr>
          <w:rStyle w:val="Zag11"/>
          <w:rFonts w:eastAsia="@Arial Unicode MS"/>
          <w:sz w:val="26"/>
          <w:szCs w:val="26"/>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BE4615" w:rsidRDefault="00413904" w:rsidP="00BB236F">
      <w:pPr>
        <w:tabs>
          <w:tab w:val="left" w:leader="dot" w:pos="624"/>
        </w:tabs>
        <w:spacing w:line="276" w:lineRule="auto"/>
        <w:ind w:firstLine="709"/>
        <w:jc w:val="both"/>
        <w:rPr>
          <w:rStyle w:val="Zag11"/>
          <w:rFonts w:eastAsia="@Arial Unicode MS"/>
          <w:b/>
          <w:bCs/>
          <w:sz w:val="26"/>
          <w:szCs w:val="26"/>
        </w:rPr>
      </w:pPr>
      <w:r w:rsidRPr="00BE4615">
        <w:rPr>
          <w:rStyle w:val="Zag11"/>
          <w:rFonts w:eastAsia="@Arial Unicode MS"/>
          <w:sz w:val="26"/>
          <w:szCs w:val="26"/>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b/>
          <w:bCs/>
          <w:sz w:val="26"/>
          <w:szCs w:val="26"/>
        </w:rPr>
        <w:t xml:space="preserve">Письмо. </w:t>
      </w:r>
      <w:r w:rsidRPr="00BE4615">
        <w:rPr>
          <w:rStyle w:val="Zag11"/>
          <w:rFonts w:eastAsia="@Arial Unicode MS"/>
          <w:i/>
          <w:iCs/>
          <w:sz w:val="26"/>
          <w:szCs w:val="26"/>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BE4615" w:rsidRDefault="00413904" w:rsidP="00BB236F">
      <w:pPr>
        <w:tabs>
          <w:tab w:val="left" w:leader="dot" w:pos="624"/>
        </w:tabs>
        <w:spacing w:line="276" w:lineRule="auto"/>
        <w:ind w:firstLine="709"/>
        <w:jc w:val="both"/>
        <w:rPr>
          <w:rStyle w:val="Zag11"/>
          <w:rFonts w:eastAsia="@Arial Unicode MS"/>
          <w:b/>
          <w:bCs/>
          <w:sz w:val="26"/>
          <w:szCs w:val="26"/>
        </w:rPr>
      </w:pPr>
      <w:r w:rsidRPr="00BE4615">
        <w:rPr>
          <w:rStyle w:val="Zag11"/>
          <w:rFonts w:eastAsia="@Arial Unicode MS"/>
          <w:sz w:val="26"/>
          <w:szCs w:val="26"/>
        </w:rPr>
        <w:t>Понимание функции небуквенных графических средств: пробела между словами, знака переноса.</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b/>
          <w:bCs/>
          <w:sz w:val="26"/>
          <w:szCs w:val="26"/>
        </w:rPr>
        <w:t xml:space="preserve">Слово и предложение. </w:t>
      </w:r>
      <w:r w:rsidRPr="00BE4615">
        <w:rPr>
          <w:rStyle w:val="Zag11"/>
          <w:rFonts w:eastAsia="@Arial Unicode MS"/>
          <w:sz w:val="26"/>
          <w:szCs w:val="26"/>
        </w:rPr>
        <w:t>Восприятие слова как объекта изучения, материала для анализа. Наблюдение над значением слова.</w:t>
      </w:r>
    </w:p>
    <w:p w:rsidR="00413904" w:rsidRPr="00BE4615" w:rsidRDefault="00413904" w:rsidP="00BB236F">
      <w:pPr>
        <w:tabs>
          <w:tab w:val="left" w:leader="dot" w:pos="624"/>
        </w:tabs>
        <w:spacing w:line="276" w:lineRule="auto"/>
        <w:ind w:firstLine="709"/>
        <w:jc w:val="both"/>
        <w:rPr>
          <w:rStyle w:val="Zag11"/>
          <w:rFonts w:eastAsia="@Arial Unicode MS"/>
          <w:b/>
          <w:bCs/>
          <w:sz w:val="26"/>
          <w:szCs w:val="26"/>
        </w:rPr>
      </w:pPr>
      <w:r w:rsidRPr="00BE4615">
        <w:rPr>
          <w:rStyle w:val="Zag11"/>
          <w:rFonts w:eastAsia="@Arial Unicode MS"/>
          <w:sz w:val="26"/>
          <w:szCs w:val="26"/>
        </w:rPr>
        <w:t>Различение слова и предложения. Работа с предложением: выделение слов, изменение их порядка.</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b/>
          <w:bCs/>
          <w:sz w:val="26"/>
          <w:szCs w:val="26"/>
        </w:rPr>
        <w:t xml:space="preserve">Орфография. </w:t>
      </w:r>
      <w:r w:rsidRPr="00BE4615">
        <w:rPr>
          <w:rStyle w:val="Zag11"/>
          <w:rFonts w:eastAsia="@Arial Unicode MS"/>
          <w:sz w:val="26"/>
          <w:szCs w:val="26"/>
        </w:rPr>
        <w:t>Знакомство с правилами правописания и их применение:</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раздельное написание слов;</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обозначение гласных после шипящих (</w:t>
      </w:r>
      <w:proofErr w:type="spellStart"/>
      <w:proofErr w:type="gramStart"/>
      <w:r w:rsidRPr="00BE4615">
        <w:rPr>
          <w:rStyle w:val="Zag11"/>
          <w:rFonts w:eastAsia="@Arial Unicode MS"/>
          <w:b/>
          <w:bCs/>
          <w:i/>
          <w:iCs/>
          <w:sz w:val="26"/>
          <w:szCs w:val="26"/>
        </w:rPr>
        <w:t>ча</w:t>
      </w:r>
      <w:proofErr w:type="spellEnd"/>
      <w:r w:rsidRPr="00BE4615">
        <w:rPr>
          <w:rStyle w:val="Zag11"/>
          <w:rFonts w:eastAsia="@Arial Unicode MS"/>
          <w:b/>
          <w:bCs/>
          <w:i/>
          <w:iCs/>
          <w:sz w:val="26"/>
          <w:szCs w:val="26"/>
        </w:rPr>
        <w:t xml:space="preserve"> </w:t>
      </w:r>
      <w:r w:rsidRPr="00BE4615">
        <w:rPr>
          <w:rStyle w:val="Zag11"/>
          <w:rFonts w:eastAsia="@Arial Unicode MS"/>
          <w:b/>
          <w:bCs/>
          <w:sz w:val="26"/>
          <w:szCs w:val="26"/>
        </w:rPr>
        <w:t xml:space="preserve">– </w:t>
      </w:r>
      <w:proofErr w:type="spellStart"/>
      <w:r w:rsidRPr="00BE4615">
        <w:rPr>
          <w:rStyle w:val="Zag11"/>
          <w:rFonts w:eastAsia="@Arial Unicode MS"/>
          <w:b/>
          <w:bCs/>
          <w:i/>
          <w:iCs/>
          <w:sz w:val="26"/>
          <w:szCs w:val="26"/>
        </w:rPr>
        <w:t>ща</w:t>
      </w:r>
      <w:proofErr w:type="spellEnd"/>
      <w:proofErr w:type="gramEnd"/>
      <w:r w:rsidRPr="00BE4615">
        <w:rPr>
          <w:rStyle w:val="Zag11"/>
          <w:rFonts w:eastAsia="@Arial Unicode MS"/>
          <w:bCs/>
          <w:sz w:val="26"/>
          <w:szCs w:val="26"/>
        </w:rPr>
        <w:t xml:space="preserve">, </w:t>
      </w:r>
      <w:r w:rsidRPr="00BE4615">
        <w:rPr>
          <w:rStyle w:val="Zag11"/>
          <w:rFonts w:eastAsia="@Arial Unicode MS"/>
          <w:b/>
          <w:bCs/>
          <w:i/>
          <w:iCs/>
          <w:sz w:val="26"/>
          <w:szCs w:val="26"/>
        </w:rPr>
        <w:t xml:space="preserve">чу </w:t>
      </w:r>
      <w:r w:rsidRPr="00BE4615">
        <w:rPr>
          <w:rStyle w:val="Zag11"/>
          <w:rFonts w:eastAsia="@Arial Unicode MS"/>
          <w:b/>
          <w:bCs/>
          <w:sz w:val="26"/>
          <w:szCs w:val="26"/>
        </w:rPr>
        <w:t xml:space="preserve">– </w:t>
      </w:r>
      <w:proofErr w:type="spellStart"/>
      <w:r w:rsidRPr="00BE4615">
        <w:rPr>
          <w:rStyle w:val="Zag11"/>
          <w:rFonts w:eastAsia="@Arial Unicode MS"/>
          <w:b/>
          <w:bCs/>
          <w:i/>
          <w:iCs/>
          <w:sz w:val="26"/>
          <w:szCs w:val="26"/>
        </w:rPr>
        <w:t>щу</w:t>
      </w:r>
      <w:proofErr w:type="spellEnd"/>
      <w:r w:rsidRPr="00BE4615">
        <w:rPr>
          <w:rStyle w:val="Zag11"/>
          <w:rFonts w:eastAsia="@Arial Unicode MS"/>
          <w:bCs/>
          <w:sz w:val="26"/>
          <w:szCs w:val="26"/>
        </w:rPr>
        <w:t>,</w:t>
      </w:r>
      <w:r w:rsidR="00CB0302" w:rsidRPr="00BE4615">
        <w:rPr>
          <w:rStyle w:val="Zag11"/>
          <w:rFonts w:eastAsia="@Arial Unicode MS"/>
          <w:bCs/>
          <w:sz w:val="26"/>
          <w:szCs w:val="26"/>
        </w:rPr>
        <w:t xml:space="preserve"> </w:t>
      </w:r>
      <w:proofErr w:type="spellStart"/>
      <w:r w:rsidRPr="00BE4615">
        <w:rPr>
          <w:rStyle w:val="Zag11"/>
          <w:rFonts w:eastAsia="@Arial Unicode MS"/>
          <w:b/>
          <w:bCs/>
          <w:i/>
          <w:iCs/>
          <w:sz w:val="26"/>
          <w:szCs w:val="26"/>
        </w:rPr>
        <w:t>жи</w:t>
      </w:r>
      <w:proofErr w:type="spellEnd"/>
      <w:r w:rsidRPr="00BE4615">
        <w:rPr>
          <w:rStyle w:val="Zag11"/>
          <w:rFonts w:eastAsia="@Arial Unicode MS"/>
          <w:b/>
          <w:bCs/>
          <w:i/>
          <w:iCs/>
          <w:sz w:val="26"/>
          <w:szCs w:val="26"/>
        </w:rPr>
        <w:t xml:space="preserve"> </w:t>
      </w:r>
      <w:r w:rsidRPr="00BE4615">
        <w:rPr>
          <w:rStyle w:val="Zag11"/>
          <w:rFonts w:eastAsia="@Arial Unicode MS"/>
          <w:b/>
          <w:bCs/>
          <w:sz w:val="26"/>
          <w:szCs w:val="26"/>
        </w:rPr>
        <w:t xml:space="preserve">– </w:t>
      </w:r>
      <w:proofErr w:type="spellStart"/>
      <w:r w:rsidRPr="00BE4615">
        <w:rPr>
          <w:rStyle w:val="Zag11"/>
          <w:rFonts w:eastAsia="@Arial Unicode MS"/>
          <w:b/>
          <w:bCs/>
          <w:i/>
          <w:iCs/>
          <w:sz w:val="26"/>
          <w:szCs w:val="26"/>
        </w:rPr>
        <w:t>ши</w:t>
      </w:r>
      <w:proofErr w:type="spellEnd"/>
      <w:r w:rsidRPr="00BE4615">
        <w:rPr>
          <w:rStyle w:val="Zag11"/>
          <w:rFonts w:eastAsia="@Arial Unicode MS"/>
          <w:sz w:val="26"/>
          <w:szCs w:val="26"/>
        </w:rPr>
        <w:t>);</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прописная (заглавная) буква в начале предложения, в именах собственных;</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перенос слов по слогам без стечения согласных;</w:t>
      </w:r>
    </w:p>
    <w:p w:rsidR="00413904" w:rsidRPr="00BE4615" w:rsidRDefault="00413904" w:rsidP="00BB236F">
      <w:pPr>
        <w:tabs>
          <w:tab w:val="left" w:leader="dot" w:pos="624"/>
        </w:tabs>
        <w:spacing w:line="276" w:lineRule="auto"/>
        <w:ind w:firstLine="709"/>
        <w:jc w:val="both"/>
        <w:rPr>
          <w:rStyle w:val="Zag11"/>
          <w:rFonts w:eastAsia="@Arial Unicode MS"/>
          <w:b/>
          <w:bCs/>
          <w:sz w:val="26"/>
          <w:szCs w:val="26"/>
        </w:rPr>
      </w:pPr>
      <w:r w:rsidRPr="00BE4615">
        <w:rPr>
          <w:rStyle w:val="Zag11"/>
          <w:rFonts w:eastAsia="@Arial Unicode MS"/>
          <w:sz w:val="26"/>
          <w:szCs w:val="26"/>
        </w:rPr>
        <w:t>знаки препинания в конце предложения.</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b/>
          <w:bCs/>
          <w:sz w:val="26"/>
          <w:szCs w:val="26"/>
        </w:rPr>
        <w:t xml:space="preserve">Развитие речи. </w:t>
      </w:r>
      <w:r w:rsidRPr="00BE4615">
        <w:rPr>
          <w:rStyle w:val="Zag11"/>
          <w:rFonts w:eastAsia="@Arial Unicode MS"/>
          <w:sz w:val="26"/>
          <w:szCs w:val="26"/>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BE4615" w:rsidRDefault="00413904" w:rsidP="00BB236F">
      <w:pPr>
        <w:tabs>
          <w:tab w:val="left" w:leader="dot" w:pos="624"/>
        </w:tabs>
        <w:spacing w:line="276" w:lineRule="auto"/>
        <w:ind w:firstLine="709"/>
        <w:rPr>
          <w:rStyle w:val="Zag11"/>
          <w:rFonts w:eastAsia="@Arial Unicode MS"/>
          <w:b/>
          <w:bCs/>
          <w:iCs/>
          <w:sz w:val="26"/>
          <w:szCs w:val="26"/>
        </w:rPr>
      </w:pPr>
      <w:r w:rsidRPr="00BE4615">
        <w:rPr>
          <w:rStyle w:val="Zag11"/>
          <w:rFonts w:eastAsia="@Arial Unicode MS"/>
          <w:b/>
          <w:bCs/>
          <w:iCs/>
          <w:sz w:val="26"/>
          <w:szCs w:val="26"/>
        </w:rPr>
        <w:t>Систематический курс</w:t>
      </w:r>
    </w:p>
    <w:p w:rsidR="00413904" w:rsidRPr="00BE4615" w:rsidRDefault="00413904" w:rsidP="00BB236F">
      <w:pPr>
        <w:tabs>
          <w:tab w:val="left" w:leader="dot" w:pos="624"/>
        </w:tabs>
        <w:spacing w:line="276" w:lineRule="auto"/>
        <w:ind w:firstLine="709"/>
        <w:jc w:val="both"/>
        <w:rPr>
          <w:rStyle w:val="Zag11"/>
          <w:rFonts w:eastAsia="@Arial Unicode MS"/>
          <w:b/>
          <w:bCs/>
          <w:sz w:val="26"/>
          <w:szCs w:val="26"/>
        </w:rPr>
      </w:pPr>
      <w:r w:rsidRPr="00BE4615">
        <w:rPr>
          <w:rStyle w:val="Zag11"/>
          <w:rFonts w:eastAsia="@Arial Unicode MS"/>
          <w:b/>
          <w:bCs/>
          <w:sz w:val="26"/>
          <w:szCs w:val="26"/>
        </w:rPr>
        <w:t xml:space="preserve">Фонетика и орфоэпия. </w:t>
      </w:r>
      <w:r w:rsidRPr="00BE4615">
        <w:rPr>
          <w:rStyle w:val="Zag11"/>
          <w:rFonts w:eastAsia="@Arial Unicode MS"/>
          <w:sz w:val="26"/>
          <w:szCs w:val="26"/>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BE4615">
        <w:rPr>
          <w:rStyle w:val="Zag11"/>
          <w:rFonts w:eastAsia="@Arial Unicode MS"/>
          <w:sz w:val="26"/>
          <w:szCs w:val="26"/>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BE4615">
        <w:rPr>
          <w:rStyle w:val="Zag11"/>
          <w:rFonts w:eastAsia="@Arial Unicode MS"/>
          <w:sz w:val="26"/>
          <w:szCs w:val="26"/>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BE4615">
        <w:rPr>
          <w:rStyle w:val="Zag11"/>
          <w:rFonts w:eastAsia="@Arial Unicode MS"/>
          <w:i/>
          <w:iCs/>
          <w:sz w:val="26"/>
          <w:szCs w:val="26"/>
        </w:rPr>
        <w:t>Фонетический разбор слова</w:t>
      </w:r>
      <w:r w:rsidRPr="00BE4615">
        <w:rPr>
          <w:rStyle w:val="Zag11"/>
          <w:rFonts w:eastAsia="@Arial Unicode MS"/>
          <w:sz w:val="26"/>
          <w:szCs w:val="26"/>
        </w:rPr>
        <w:t>.</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b/>
          <w:bCs/>
          <w:sz w:val="26"/>
          <w:szCs w:val="26"/>
        </w:rPr>
        <w:t xml:space="preserve">Графика. </w:t>
      </w:r>
      <w:r w:rsidRPr="00BE4615">
        <w:rPr>
          <w:rStyle w:val="Zag11"/>
          <w:rFonts w:eastAsia="@Arial Unicode MS"/>
          <w:sz w:val="26"/>
          <w:szCs w:val="26"/>
        </w:rPr>
        <w:t xml:space="preserve">Различение звуков и букв. Обозначение на письме твердости и мягкости согласных звуков. Использование на письме </w:t>
      </w:r>
      <w:proofErr w:type="gramStart"/>
      <w:r w:rsidRPr="00BE4615">
        <w:rPr>
          <w:rStyle w:val="Zag11"/>
          <w:rFonts w:eastAsia="@Arial Unicode MS"/>
          <w:sz w:val="26"/>
          <w:szCs w:val="26"/>
        </w:rPr>
        <w:t>разделительных</w:t>
      </w:r>
      <w:proofErr w:type="gramEnd"/>
      <w:r w:rsidRPr="00BE4615">
        <w:rPr>
          <w:rStyle w:val="Zag11"/>
          <w:rFonts w:eastAsia="@Arial Unicode MS"/>
          <w:sz w:val="26"/>
          <w:szCs w:val="26"/>
        </w:rPr>
        <w:t xml:space="preserve"> </w:t>
      </w:r>
      <w:proofErr w:type="spellStart"/>
      <w:r w:rsidRPr="00BE4615">
        <w:rPr>
          <w:rStyle w:val="Zag11"/>
          <w:rFonts w:eastAsia="@Arial Unicode MS"/>
          <w:b/>
          <w:bCs/>
          <w:i/>
          <w:iCs/>
          <w:sz w:val="26"/>
          <w:szCs w:val="26"/>
        </w:rPr>
        <w:t>ъ</w:t>
      </w:r>
      <w:proofErr w:type="spellEnd"/>
      <w:r w:rsidRPr="00BE4615">
        <w:rPr>
          <w:rStyle w:val="Zag11"/>
          <w:rFonts w:eastAsia="@Arial Unicode MS"/>
          <w:b/>
          <w:bCs/>
          <w:i/>
          <w:iCs/>
          <w:sz w:val="26"/>
          <w:szCs w:val="26"/>
        </w:rPr>
        <w:t xml:space="preserve"> </w:t>
      </w:r>
      <w:r w:rsidRPr="00BE4615">
        <w:rPr>
          <w:rStyle w:val="Zag11"/>
          <w:rFonts w:eastAsia="@Arial Unicode MS"/>
          <w:sz w:val="26"/>
          <w:szCs w:val="26"/>
        </w:rPr>
        <w:t xml:space="preserve">и </w:t>
      </w:r>
      <w:proofErr w:type="spellStart"/>
      <w:r w:rsidRPr="00BE4615">
        <w:rPr>
          <w:rStyle w:val="Zag11"/>
          <w:rFonts w:eastAsia="@Arial Unicode MS"/>
          <w:b/>
          <w:bCs/>
          <w:i/>
          <w:iCs/>
          <w:sz w:val="26"/>
          <w:szCs w:val="26"/>
        </w:rPr>
        <w:t>ь</w:t>
      </w:r>
      <w:proofErr w:type="spellEnd"/>
      <w:r w:rsidRPr="00BE4615">
        <w:rPr>
          <w:rStyle w:val="Zag11"/>
          <w:rFonts w:eastAsia="@Arial Unicode MS"/>
          <w:bCs/>
          <w:sz w:val="26"/>
          <w:szCs w:val="26"/>
        </w:rPr>
        <w:t>.</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lastRenderedPageBreak/>
        <w:t xml:space="preserve">Установление соотношения звукового и буквенного состава слова в словах типа </w:t>
      </w:r>
      <w:r w:rsidRPr="00BE4615">
        <w:rPr>
          <w:rStyle w:val="Zag11"/>
          <w:rFonts w:eastAsia="@Arial Unicode MS"/>
          <w:i/>
          <w:iCs/>
          <w:sz w:val="26"/>
          <w:szCs w:val="26"/>
        </w:rPr>
        <w:t>стол</w:t>
      </w:r>
      <w:r w:rsidRPr="00BE4615">
        <w:rPr>
          <w:rStyle w:val="Zag11"/>
          <w:rFonts w:eastAsia="@Arial Unicode MS"/>
          <w:iCs/>
          <w:sz w:val="26"/>
          <w:szCs w:val="26"/>
        </w:rPr>
        <w:t>,</w:t>
      </w:r>
      <w:r w:rsidRPr="00BE4615">
        <w:rPr>
          <w:rStyle w:val="Zag11"/>
          <w:rFonts w:eastAsia="@Arial Unicode MS"/>
          <w:i/>
          <w:iCs/>
          <w:sz w:val="26"/>
          <w:szCs w:val="26"/>
        </w:rPr>
        <w:t xml:space="preserve"> конь</w:t>
      </w:r>
      <w:r w:rsidRPr="00BE4615">
        <w:rPr>
          <w:rStyle w:val="Zag11"/>
          <w:rFonts w:eastAsia="@Arial Unicode MS"/>
          <w:sz w:val="26"/>
          <w:szCs w:val="26"/>
        </w:rPr>
        <w:t xml:space="preserve">; в словах с йотированными гласными </w:t>
      </w:r>
      <w:r w:rsidRPr="00BE4615">
        <w:rPr>
          <w:rStyle w:val="Zag11"/>
          <w:rFonts w:eastAsia="@Arial Unicode MS"/>
          <w:b/>
          <w:bCs/>
          <w:i/>
          <w:iCs/>
          <w:sz w:val="26"/>
          <w:szCs w:val="26"/>
        </w:rPr>
        <w:t>е</w:t>
      </w:r>
      <w:r w:rsidRPr="00BE4615">
        <w:rPr>
          <w:rStyle w:val="Zag11"/>
          <w:rFonts w:eastAsia="@Arial Unicode MS"/>
          <w:bCs/>
          <w:sz w:val="26"/>
          <w:szCs w:val="26"/>
        </w:rPr>
        <w:t>,</w:t>
      </w:r>
      <w:r w:rsidR="00CB0302" w:rsidRPr="00BE4615">
        <w:rPr>
          <w:rStyle w:val="Zag11"/>
          <w:rFonts w:eastAsia="@Arial Unicode MS"/>
          <w:bCs/>
          <w:sz w:val="26"/>
          <w:szCs w:val="26"/>
        </w:rPr>
        <w:t xml:space="preserve"> </w:t>
      </w:r>
      <w:r w:rsidRPr="00BE4615">
        <w:rPr>
          <w:rStyle w:val="Zag11"/>
          <w:rFonts w:eastAsia="@Arial Unicode MS"/>
          <w:b/>
          <w:bCs/>
          <w:i/>
          <w:iCs/>
          <w:sz w:val="26"/>
          <w:szCs w:val="26"/>
        </w:rPr>
        <w:t>е</w:t>
      </w:r>
      <w:r w:rsidRPr="00BE4615">
        <w:rPr>
          <w:rStyle w:val="Zag11"/>
          <w:rFonts w:eastAsia="@Arial Unicode MS"/>
          <w:bCs/>
          <w:sz w:val="26"/>
          <w:szCs w:val="26"/>
        </w:rPr>
        <w:t>,</w:t>
      </w:r>
      <w:r w:rsidR="00CB0302" w:rsidRPr="00BE4615">
        <w:rPr>
          <w:rStyle w:val="Zag11"/>
          <w:rFonts w:eastAsia="@Arial Unicode MS"/>
          <w:bCs/>
          <w:sz w:val="26"/>
          <w:szCs w:val="26"/>
        </w:rPr>
        <w:t xml:space="preserve"> </w:t>
      </w:r>
      <w:proofErr w:type="spellStart"/>
      <w:r w:rsidRPr="00BE4615">
        <w:rPr>
          <w:rStyle w:val="Zag11"/>
          <w:rFonts w:eastAsia="@Arial Unicode MS"/>
          <w:b/>
          <w:bCs/>
          <w:i/>
          <w:iCs/>
          <w:sz w:val="26"/>
          <w:szCs w:val="26"/>
        </w:rPr>
        <w:t>ю</w:t>
      </w:r>
      <w:proofErr w:type="spellEnd"/>
      <w:r w:rsidRPr="00BE4615">
        <w:rPr>
          <w:rStyle w:val="Zag11"/>
          <w:rFonts w:eastAsia="@Arial Unicode MS"/>
          <w:bCs/>
          <w:sz w:val="26"/>
          <w:szCs w:val="26"/>
        </w:rPr>
        <w:t>,</w:t>
      </w:r>
      <w:r w:rsidR="00CB0302" w:rsidRPr="00BE4615">
        <w:rPr>
          <w:rStyle w:val="Zag11"/>
          <w:rFonts w:eastAsia="@Arial Unicode MS"/>
          <w:bCs/>
          <w:sz w:val="26"/>
          <w:szCs w:val="26"/>
        </w:rPr>
        <w:t xml:space="preserve"> </w:t>
      </w:r>
      <w:r w:rsidRPr="00BE4615">
        <w:rPr>
          <w:rStyle w:val="Zag11"/>
          <w:rFonts w:eastAsia="@Arial Unicode MS"/>
          <w:b/>
          <w:bCs/>
          <w:i/>
          <w:iCs/>
          <w:sz w:val="26"/>
          <w:szCs w:val="26"/>
        </w:rPr>
        <w:t>я</w:t>
      </w:r>
      <w:r w:rsidRPr="00BE4615">
        <w:rPr>
          <w:rStyle w:val="Zag11"/>
          <w:rFonts w:eastAsia="@Arial Unicode MS"/>
          <w:sz w:val="26"/>
          <w:szCs w:val="26"/>
        </w:rPr>
        <w:t>;</w:t>
      </w:r>
      <w:r w:rsidR="00B73DA2" w:rsidRPr="00BE4615">
        <w:rPr>
          <w:rStyle w:val="Zag11"/>
          <w:rFonts w:eastAsia="@Arial Unicode MS"/>
          <w:sz w:val="26"/>
          <w:szCs w:val="26"/>
        </w:rPr>
        <w:t xml:space="preserve"> </w:t>
      </w:r>
      <w:r w:rsidRPr="00BE4615">
        <w:rPr>
          <w:rStyle w:val="Zag11"/>
          <w:rFonts w:eastAsia="@Arial Unicode MS"/>
          <w:sz w:val="26"/>
          <w:szCs w:val="26"/>
        </w:rPr>
        <w:t>в словах с непроизносимыми согласными.</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Использование небуквенных графических средств: пробела между словами, знака переноса, абзаца.</w:t>
      </w:r>
    </w:p>
    <w:p w:rsidR="00413904" w:rsidRPr="00BE4615" w:rsidRDefault="00413904" w:rsidP="00BB236F">
      <w:pPr>
        <w:tabs>
          <w:tab w:val="left" w:leader="dot" w:pos="624"/>
        </w:tabs>
        <w:spacing w:line="276" w:lineRule="auto"/>
        <w:ind w:firstLine="709"/>
        <w:jc w:val="both"/>
        <w:rPr>
          <w:rStyle w:val="Zag11"/>
          <w:rFonts w:eastAsia="@Arial Unicode MS"/>
          <w:b/>
          <w:bCs/>
          <w:sz w:val="26"/>
          <w:szCs w:val="26"/>
        </w:rPr>
      </w:pPr>
      <w:r w:rsidRPr="00BE4615">
        <w:rPr>
          <w:rStyle w:val="Zag11"/>
          <w:rFonts w:eastAsia="@Arial Unicode MS"/>
          <w:sz w:val="26"/>
          <w:szCs w:val="26"/>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BE4615" w:rsidRDefault="00413904" w:rsidP="00BB236F">
      <w:pPr>
        <w:tabs>
          <w:tab w:val="left" w:leader="dot" w:pos="624"/>
        </w:tabs>
        <w:spacing w:line="276" w:lineRule="auto"/>
        <w:ind w:firstLine="709"/>
        <w:jc w:val="both"/>
        <w:rPr>
          <w:rStyle w:val="Zag11"/>
          <w:rFonts w:eastAsia="@Arial Unicode MS"/>
          <w:b/>
          <w:bCs/>
          <w:sz w:val="26"/>
          <w:szCs w:val="26"/>
        </w:rPr>
      </w:pPr>
      <w:r w:rsidRPr="00BE4615">
        <w:rPr>
          <w:rStyle w:val="Zag11"/>
          <w:rFonts w:eastAsia="@Arial Unicode MS"/>
          <w:b/>
          <w:bCs/>
          <w:sz w:val="26"/>
          <w:szCs w:val="26"/>
        </w:rPr>
        <w:t>Лексика</w:t>
      </w:r>
      <w:r w:rsidRPr="00BE4615">
        <w:rPr>
          <w:rStyle w:val="affc"/>
          <w:rFonts w:eastAsia="@Arial Unicode MS"/>
          <w:b/>
          <w:bCs/>
          <w:sz w:val="26"/>
          <w:szCs w:val="26"/>
        </w:rPr>
        <w:footnoteReference w:id="1"/>
      </w:r>
      <w:r w:rsidRPr="00BE4615">
        <w:rPr>
          <w:rStyle w:val="Zag11"/>
          <w:rFonts w:eastAsia="@Arial Unicode MS"/>
          <w:b/>
          <w:bCs/>
          <w:sz w:val="26"/>
          <w:szCs w:val="26"/>
        </w:rPr>
        <w:t xml:space="preserve">. </w:t>
      </w:r>
      <w:r w:rsidRPr="00BE4615">
        <w:rPr>
          <w:rStyle w:val="Zag11"/>
          <w:rFonts w:eastAsia="@Arial Unicode MS"/>
          <w:sz w:val="26"/>
          <w:szCs w:val="26"/>
        </w:rPr>
        <w:t xml:space="preserve">Понимание слова как единства звучания и значения. Выявление слов, значение которых требует уточнения. </w:t>
      </w:r>
      <w:r w:rsidRPr="00BE4615">
        <w:rPr>
          <w:rStyle w:val="Zag11"/>
          <w:rFonts w:eastAsia="@Arial Unicode MS"/>
          <w:i/>
          <w:iCs/>
          <w:sz w:val="26"/>
          <w:szCs w:val="26"/>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BE4615" w:rsidRDefault="00413904" w:rsidP="00BB236F">
      <w:pPr>
        <w:tabs>
          <w:tab w:val="left" w:leader="dot" w:pos="624"/>
        </w:tabs>
        <w:spacing w:line="276" w:lineRule="auto"/>
        <w:ind w:firstLine="709"/>
        <w:jc w:val="both"/>
        <w:rPr>
          <w:rStyle w:val="Zag11"/>
          <w:rFonts w:eastAsia="@Arial Unicode MS"/>
          <w:b/>
          <w:bCs/>
          <w:sz w:val="26"/>
          <w:szCs w:val="26"/>
        </w:rPr>
      </w:pPr>
      <w:r w:rsidRPr="00BE4615">
        <w:rPr>
          <w:rStyle w:val="Zag11"/>
          <w:rFonts w:eastAsia="@Arial Unicode MS"/>
          <w:b/>
          <w:bCs/>
          <w:sz w:val="26"/>
          <w:szCs w:val="26"/>
        </w:rPr>
        <w:t>Состав слова (</w:t>
      </w:r>
      <w:proofErr w:type="spellStart"/>
      <w:r w:rsidRPr="00BE4615">
        <w:rPr>
          <w:rStyle w:val="Zag11"/>
          <w:rFonts w:eastAsia="@Arial Unicode MS"/>
          <w:b/>
          <w:bCs/>
          <w:sz w:val="26"/>
          <w:szCs w:val="26"/>
        </w:rPr>
        <w:t>морфемика</w:t>
      </w:r>
      <w:proofErr w:type="spellEnd"/>
      <w:r w:rsidRPr="00BE4615">
        <w:rPr>
          <w:rStyle w:val="Zag11"/>
          <w:rFonts w:eastAsia="@Arial Unicode MS"/>
          <w:b/>
          <w:bCs/>
          <w:sz w:val="26"/>
          <w:szCs w:val="26"/>
        </w:rPr>
        <w:t xml:space="preserve">). </w:t>
      </w:r>
      <w:r w:rsidRPr="00BE4615">
        <w:rPr>
          <w:rStyle w:val="Zag11"/>
          <w:rFonts w:eastAsia="@Arial Unicode MS"/>
          <w:sz w:val="26"/>
          <w:szCs w:val="26"/>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BE4615">
        <w:rPr>
          <w:rStyle w:val="Zag11"/>
          <w:rFonts w:eastAsia="@Arial Unicode MS"/>
          <w:i/>
          <w:iCs/>
          <w:sz w:val="26"/>
          <w:szCs w:val="26"/>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b/>
          <w:bCs/>
          <w:sz w:val="26"/>
          <w:szCs w:val="26"/>
        </w:rPr>
        <w:t xml:space="preserve">Морфология. </w:t>
      </w:r>
      <w:r w:rsidRPr="00BE4615">
        <w:rPr>
          <w:rStyle w:val="Zag11"/>
          <w:rFonts w:eastAsia="@Arial Unicode MS"/>
          <w:sz w:val="26"/>
          <w:szCs w:val="26"/>
        </w:rPr>
        <w:t xml:space="preserve">Части речи; </w:t>
      </w:r>
      <w:r w:rsidRPr="00BE4615">
        <w:rPr>
          <w:rStyle w:val="Zag11"/>
          <w:rFonts w:eastAsia="@Arial Unicode MS"/>
          <w:i/>
          <w:iCs/>
          <w:sz w:val="26"/>
          <w:szCs w:val="26"/>
        </w:rPr>
        <w:t xml:space="preserve">деление частей речи </w:t>
      </w:r>
      <w:proofErr w:type="gramStart"/>
      <w:r w:rsidRPr="00BE4615">
        <w:rPr>
          <w:rStyle w:val="Zag11"/>
          <w:rFonts w:eastAsia="@Arial Unicode MS"/>
          <w:i/>
          <w:iCs/>
          <w:sz w:val="26"/>
          <w:szCs w:val="26"/>
        </w:rPr>
        <w:t>на</w:t>
      </w:r>
      <w:proofErr w:type="gramEnd"/>
      <w:r w:rsidRPr="00BE4615">
        <w:rPr>
          <w:rStyle w:val="Zag11"/>
          <w:rFonts w:eastAsia="@Arial Unicode MS"/>
          <w:i/>
          <w:iCs/>
          <w:sz w:val="26"/>
          <w:szCs w:val="26"/>
        </w:rPr>
        <w:t xml:space="preserve"> самостоятельные и служебные.</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BE4615">
        <w:rPr>
          <w:rStyle w:val="Zag11"/>
          <w:rFonts w:eastAsia="@Arial Unicode MS"/>
          <w:i/>
          <w:iCs/>
          <w:sz w:val="26"/>
          <w:szCs w:val="26"/>
        </w:rPr>
        <w:t xml:space="preserve">Различение падежных и смысловых (синтаксических) вопросов. </w:t>
      </w:r>
      <w:r w:rsidRPr="00BE4615">
        <w:rPr>
          <w:rStyle w:val="Zag11"/>
          <w:rFonts w:eastAsia="@Arial Unicode MS"/>
          <w:sz w:val="26"/>
          <w:szCs w:val="26"/>
        </w:rPr>
        <w:t xml:space="preserve">Определение принадлежности имен существительных к 1, 2, 3-му склонению. </w:t>
      </w:r>
      <w:r w:rsidRPr="00BE4615">
        <w:rPr>
          <w:rStyle w:val="Zag11"/>
          <w:rFonts w:eastAsia="@Arial Unicode MS"/>
          <w:i/>
          <w:iCs/>
          <w:sz w:val="26"/>
          <w:szCs w:val="26"/>
        </w:rPr>
        <w:t>Морфологический разбор имен существительных</w:t>
      </w:r>
      <w:r w:rsidRPr="00BE4615">
        <w:rPr>
          <w:rStyle w:val="Zag11"/>
          <w:rFonts w:eastAsia="@Arial Unicode MS"/>
          <w:sz w:val="26"/>
          <w:szCs w:val="26"/>
        </w:rPr>
        <w:t>.</w:t>
      </w:r>
    </w:p>
    <w:p w:rsidR="00413904" w:rsidRPr="00BE4615" w:rsidRDefault="00413904" w:rsidP="00BB236F">
      <w:pPr>
        <w:widowControl w:val="0"/>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BE4615">
        <w:rPr>
          <w:rStyle w:val="Zag11"/>
          <w:rFonts w:eastAsia="@Arial Unicode MS"/>
          <w:sz w:val="26"/>
          <w:szCs w:val="26"/>
        </w:rPr>
        <w:noBreakHyphen/>
      </w:r>
      <w:proofErr w:type="spellStart"/>
      <w:r w:rsidRPr="00BE4615">
        <w:rPr>
          <w:rStyle w:val="Zag11"/>
          <w:rFonts w:eastAsia="@Arial Unicode MS"/>
          <w:b/>
          <w:bCs/>
          <w:i/>
          <w:iCs/>
          <w:sz w:val="26"/>
          <w:szCs w:val="26"/>
        </w:rPr>
        <w:t>и</w:t>
      </w:r>
      <w:proofErr w:type="gramEnd"/>
      <w:r w:rsidRPr="00BE4615">
        <w:rPr>
          <w:rStyle w:val="Zag11"/>
          <w:rFonts w:eastAsia="@Arial Unicode MS"/>
          <w:b/>
          <w:bCs/>
          <w:i/>
          <w:iCs/>
          <w:sz w:val="26"/>
          <w:szCs w:val="26"/>
        </w:rPr>
        <w:t>й</w:t>
      </w:r>
      <w:proofErr w:type="spellEnd"/>
      <w:r w:rsidRPr="00BE4615">
        <w:rPr>
          <w:rStyle w:val="Zag11"/>
          <w:rFonts w:eastAsia="@Arial Unicode MS"/>
          <w:sz w:val="26"/>
          <w:szCs w:val="26"/>
        </w:rPr>
        <w:t xml:space="preserve">, </w:t>
      </w:r>
      <w:r w:rsidRPr="00BE4615">
        <w:rPr>
          <w:rStyle w:val="Zag11"/>
          <w:rFonts w:eastAsia="@Arial Unicode MS"/>
          <w:b/>
          <w:bCs/>
          <w:sz w:val="26"/>
          <w:szCs w:val="26"/>
        </w:rPr>
        <w:noBreakHyphen/>
      </w:r>
      <w:proofErr w:type="spellStart"/>
      <w:r w:rsidRPr="00BE4615">
        <w:rPr>
          <w:rStyle w:val="Zag11"/>
          <w:rFonts w:eastAsia="@Arial Unicode MS"/>
          <w:b/>
          <w:bCs/>
          <w:i/>
          <w:iCs/>
          <w:sz w:val="26"/>
          <w:szCs w:val="26"/>
        </w:rPr>
        <w:t>ья</w:t>
      </w:r>
      <w:proofErr w:type="spellEnd"/>
      <w:r w:rsidRPr="00BE4615">
        <w:rPr>
          <w:rStyle w:val="Zag11"/>
          <w:rFonts w:eastAsia="@Arial Unicode MS"/>
          <w:sz w:val="26"/>
          <w:szCs w:val="26"/>
        </w:rPr>
        <w:t xml:space="preserve">, </w:t>
      </w:r>
      <w:r w:rsidRPr="00BE4615">
        <w:rPr>
          <w:rStyle w:val="Zag11"/>
          <w:rFonts w:eastAsia="@Arial Unicode MS"/>
          <w:b/>
          <w:bCs/>
          <w:sz w:val="26"/>
          <w:szCs w:val="26"/>
        </w:rPr>
        <w:noBreakHyphen/>
      </w:r>
      <w:proofErr w:type="spellStart"/>
      <w:r w:rsidRPr="00BE4615">
        <w:rPr>
          <w:rStyle w:val="Zag11"/>
          <w:rFonts w:eastAsia="@Arial Unicode MS"/>
          <w:b/>
          <w:bCs/>
          <w:i/>
          <w:iCs/>
          <w:sz w:val="26"/>
          <w:szCs w:val="26"/>
        </w:rPr>
        <w:t>ов</w:t>
      </w:r>
      <w:proofErr w:type="spellEnd"/>
      <w:r w:rsidRPr="00BE4615">
        <w:rPr>
          <w:rStyle w:val="Zag11"/>
          <w:rFonts w:eastAsia="@Arial Unicode MS"/>
          <w:sz w:val="26"/>
          <w:szCs w:val="26"/>
        </w:rPr>
        <w:t xml:space="preserve">, </w:t>
      </w:r>
      <w:r w:rsidRPr="00BE4615">
        <w:rPr>
          <w:rStyle w:val="Zag11"/>
          <w:rFonts w:eastAsia="@Arial Unicode MS"/>
          <w:b/>
          <w:bCs/>
          <w:sz w:val="26"/>
          <w:szCs w:val="26"/>
        </w:rPr>
        <w:noBreakHyphen/>
      </w:r>
      <w:r w:rsidRPr="00BE4615">
        <w:rPr>
          <w:rStyle w:val="Zag11"/>
          <w:rFonts w:eastAsia="@Arial Unicode MS"/>
          <w:b/>
          <w:bCs/>
          <w:i/>
          <w:iCs/>
          <w:sz w:val="26"/>
          <w:szCs w:val="26"/>
        </w:rPr>
        <w:t>ин</w:t>
      </w:r>
      <w:r w:rsidRPr="00BE4615">
        <w:rPr>
          <w:rStyle w:val="Zag11"/>
          <w:rFonts w:eastAsia="@Arial Unicode MS"/>
          <w:sz w:val="26"/>
          <w:szCs w:val="26"/>
        </w:rPr>
        <w:t xml:space="preserve">. </w:t>
      </w:r>
      <w:r w:rsidRPr="00BE4615">
        <w:rPr>
          <w:rStyle w:val="Zag11"/>
          <w:rFonts w:eastAsia="@Arial Unicode MS"/>
          <w:i/>
          <w:iCs/>
          <w:sz w:val="26"/>
          <w:szCs w:val="26"/>
        </w:rPr>
        <w:t>Морфологический разбор имен прилагательных.</w:t>
      </w:r>
    </w:p>
    <w:p w:rsidR="00413904" w:rsidRPr="00BE4615" w:rsidRDefault="00413904" w:rsidP="00BB236F">
      <w:pPr>
        <w:widowControl w:val="0"/>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 xml:space="preserve">Местоимение. Общее представление о местоимении. </w:t>
      </w:r>
      <w:r w:rsidRPr="00BE4615">
        <w:rPr>
          <w:rStyle w:val="Zag11"/>
          <w:rFonts w:eastAsia="@Arial Unicode MS"/>
          <w:i/>
          <w:iCs/>
          <w:sz w:val="26"/>
          <w:szCs w:val="26"/>
        </w:rPr>
        <w:t>Личные местоимения, значение и употребление в речи. Личные местоимения 1</w:t>
      </w:r>
      <w:r w:rsidRPr="00BE4615">
        <w:rPr>
          <w:rStyle w:val="Zag11"/>
          <w:rFonts w:eastAsia="@Arial Unicode MS"/>
          <w:sz w:val="26"/>
          <w:szCs w:val="26"/>
        </w:rPr>
        <w:t xml:space="preserve">, </w:t>
      </w:r>
      <w:r w:rsidRPr="00BE4615">
        <w:rPr>
          <w:rStyle w:val="Zag11"/>
          <w:rFonts w:eastAsia="@Arial Unicode MS"/>
          <w:i/>
          <w:iCs/>
          <w:sz w:val="26"/>
          <w:szCs w:val="26"/>
        </w:rPr>
        <w:t>2</w:t>
      </w:r>
      <w:r w:rsidRPr="00BE4615">
        <w:rPr>
          <w:rStyle w:val="Zag11"/>
          <w:rFonts w:eastAsia="@Arial Unicode MS"/>
          <w:sz w:val="26"/>
          <w:szCs w:val="26"/>
        </w:rPr>
        <w:t xml:space="preserve">, </w:t>
      </w:r>
      <w:r w:rsidRPr="00BE4615">
        <w:rPr>
          <w:rStyle w:val="Zag11"/>
          <w:rFonts w:eastAsia="@Arial Unicode MS"/>
          <w:i/>
          <w:iCs/>
          <w:sz w:val="26"/>
          <w:szCs w:val="26"/>
        </w:rPr>
        <w:t>3</w:t>
      </w:r>
      <w:r w:rsidRPr="00BE4615">
        <w:rPr>
          <w:rStyle w:val="Zag11"/>
          <w:rFonts w:eastAsia="@Arial Unicode MS"/>
          <w:i/>
          <w:iCs/>
          <w:sz w:val="26"/>
          <w:szCs w:val="26"/>
        </w:rPr>
        <w:noBreakHyphen/>
        <w:t>го лица единственного и множественного числа. Склонение личных местоимений</w:t>
      </w:r>
      <w:r w:rsidRPr="00BE4615">
        <w:rPr>
          <w:rStyle w:val="Zag11"/>
          <w:rFonts w:eastAsia="@Arial Unicode MS"/>
          <w:sz w:val="26"/>
          <w:szCs w:val="26"/>
        </w:rPr>
        <w:t>.</w:t>
      </w:r>
    </w:p>
    <w:p w:rsidR="00413904" w:rsidRPr="00BE4615" w:rsidRDefault="00413904" w:rsidP="00BB236F">
      <w:pPr>
        <w:tabs>
          <w:tab w:val="left" w:leader="dot" w:pos="624"/>
        </w:tabs>
        <w:spacing w:line="276" w:lineRule="auto"/>
        <w:ind w:firstLine="709"/>
        <w:jc w:val="both"/>
        <w:rPr>
          <w:rStyle w:val="Zag11"/>
          <w:rFonts w:eastAsia="@Arial Unicode MS"/>
          <w:i/>
          <w:iCs/>
          <w:sz w:val="26"/>
          <w:szCs w:val="26"/>
        </w:rPr>
      </w:pPr>
      <w:r w:rsidRPr="00BE4615">
        <w:rPr>
          <w:rStyle w:val="Zag11"/>
          <w:rFonts w:eastAsia="@Arial Unicode MS"/>
          <w:sz w:val="26"/>
          <w:szCs w:val="26"/>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BE4615">
        <w:rPr>
          <w:rStyle w:val="Zag11"/>
          <w:rFonts w:eastAsia="@Arial Unicode MS"/>
          <w:i/>
          <w:iCs/>
          <w:sz w:val="26"/>
          <w:szCs w:val="26"/>
        </w:rPr>
        <w:t>Морфологический разбор глаголов.</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i/>
          <w:iCs/>
          <w:sz w:val="26"/>
          <w:szCs w:val="26"/>
        </w:rPr>
        <w:lastRenderedPageBreak/>
        <w:t>Наречие. Значение и употребление в речи.</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 xml:space="preserve">Предлог. </w:t>
      </w:r>
      <w:r w:rsidRPr="00BE4615">
        <w:rPr>
          <w:rStyle w:val="Zag11"/>
          <w:rFonts w:eastAsia="@Arial Unicode MS"/>
          <w:i/>
          <w:iCs/>
          <w:sz w:val="26"/>
          <w:szCs w:val="26"/>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BE4615">
        <w:rPr>
          <w:rStyle w:val="Zag11"/>
          <w:rFonts w:eastAsia="@Arial Unicode MS"/>
          <w:sz w:val="26"/>
          <w:szCs w:val="26"/>
        </w:rPr>
        <w:t>Отличие предлогов от приставок.</w:t>
      </w:r>
    </w:p>
    <w:p w:rsidR="00413904" w:rsidRPr="00BE4615" w:rsidRDefault="00413904" w:rsidP="00BB236F">
      <w:pPr>
        <w:tabs>
          <w:tab w:val="left" w:leader="dot" w:pos="624"/>
        </w:tabs>
        <w:spacing w:line="276" w:lineRule="auto"/>
        <w:ind w:firstLine="709"/>
        <w:jc w:val="both"/>
        <w:rPr>
          <w:rStyle w:val="Zag11"/>
          <w:rFonts w:eastAsia="@Arial Unicode MS"/>
          <w:b/>
          <w:bCs/>
          <w:sz w:val="26"/>
          <w:szCs w:val="26"/>
        </w:rPr>
      </w:pPr>
      <w:r w:rsidRPr="00BE4615">
        <w:rPr>
          <w:rStyle w:val="Zag11"/>
          <w:rFonts w:eastAsia="@Arial Unicode MS"/>
          <w:sz w:val="26"/>
          <w:szCs w:val="26"/>
        </w:rPr>
        <w:t xml:space="preserve">Союзы </w:t>
      </w:r>
      <w:r w:rsidRPr="00BE4615">
        <w:rPr>
          <w:rStyle w:val="Zag11"/>
          <w:rFonts w:eastAsia="@Arial Unicode MS"/>
          <w:b/>
          <w:bCs/>
          <w:i/>
          <w:iCs/>
          <w:sz w:val="26"/>
          <w:szCs w:val="26"/>
        </w:rPr>
        <w:t>и</w:t>
      </w:r>
      <w:r w:rsidRPr="00BE4615">
        <w:rPr>
          <w:rStyle w:val="Zag11"/>
          <w:rFonts w:eastAsia="@Arial Unicode MS"/>
          <w:sz w:val="26"/>
          <w:szCs w:val="26"/>
        </w:rPr>
        <w:t xml:space="preserve">, </w:t>
      </w:r>
      <w:r w:rsidRPr="00BE4615">
        <w:rPr>
          <w:rStyle w:val="Zag11"/>
          <w:rFonts w:eastAsia="@Arial Unicode MS"/>
          <w:b/>
          <w:bCs/>
          <w:i/>
          <w:iCs/>
          <w:sz w:val="26"/>
          <w:szCs w:val="26"/>
        </w:rPr>
        <w:t>а</w:t>
      </w:r>
      <w:r w:rsidRPr="00BE4615">
        <w:rPr>
          <w:rStyle w:val="Zag11"/>
          <w:rFonts w:eastAsia="@Arial Unicode MS"/>
          <w:sz w:val="26"/>
          <w:szCs w:val="26"/>
        </w:rPr>
        <w:t xml:space="preserve">, </w:t>
      </w:r>
      <w:r w:rsidRPr="00BE4615">
        <w:rPr>
          <w:rStyle w:val="Zag11"/>
          <w:rFonts w:eastAsia="@Arial Unicode MS"/>
          <w:b/>
          <w:bCs/>
          <w:i/>
          <w:iCs/>
          <w:sz w:val="26"/>
          <w:szCs w:val="26"/>
        </w:rPr>
        <w:t>но</w:t>
      </w:r>
      <w:r w:rsidRPr="00BE4615">
        <w:rPr>
          <w:rStyle w:val="Zag11"/>
          <w:rFonts w:eastAsia="@Arial Unicode MS"/>
          <w:sz w:val="26"/>
          <w:szCs w:val="26"/>
        </w:rPr>
        <w:t xml:space="preserve">, их роль в речи. Частица </w:t>
      </w:r>
      <w:r w:rsidRPr="00BE4615">
        <w:rPr>
          <w:rStyle w:val="Zag11"/>
          <w:rFonts w:eastAsia="@Arial Unicode MS"/>
          <w:b/>
          <w:bCs/>
          <w:i/>
          <w:iCs/>
          <w:sz w:val="26"/>
          <w:szCs w:val="26"/>
        </w:rPr>
        <w:t>не</w:t>
      </w:r>
      <w:r w:rsidRPr="00BE4615">
        <w:rPr>
          <w:rStyle w:val="Zag11"/>
          <w:rFonts w:eastAsia="@Arial Unicode MS"/>
          <w:sz w:val="26"/>
          <w:szCs w:val="26"/>
        </w:rPr>
        <w:t>, ее значение.</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b/>
          <w:bCs/>
          <w:sz w:val="26"/>
          <w:szCs w:val="26"/>
        </w:rPr>
        <w:t xml:space="preserve">Синтаксис. </w:t>
      </w:r>
      <w:r w:rsidRPr="00BE4615">
        <w:rPr>
          <w:rStyle w:val="Zag11"/>
          <w:rFonts w:eastAsia="@Arial Unicode MS"/>
          <w:sz w:val="26"/>
          <w:szCs w:val="26"/>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 xml:space="preserve">Нахождение и самостоятельное составление предложений с однородными членами без союзов и с союзами </w:t>
      </w:r>
      <w:r w:rsidRPr="00BE4615">
        <w:rPr>
          <w:rStyle w:val="Zag11"/>
          <w:rFonts w:eastAsia="@Arial Unicode MS"/>
          <w:b/>
          <w:bCs/>
          <w:i/>
          <w:iCs/>
          <w:sz w:val="26"/>
          <w:szCs w:val="26"/>
        </w:rPr>
        <w:t>и</w:t>
      </w:r>
      <w:r w:rsidRPr="00BE4615">
        <w:rPr>
          <w:rStyle w:val="Zag11"/>
          <w:rFonts w:eastAsia="@Arial Unicode MS"/>
          <w:sz w:val="26"/>
          <w:szCs w:val="26"/>
        </w:rPr>
        <w:t xml:space="preserve">, </w:t>
      </w:r>
      <w:r w:rsidRPr="00BE4615">
        <w:rPr>
          <w:rStyle w:val="Zag11"/>
          <w:rFonts w:eastAsia="@Arial Unicode MS"/>
          <w:b/>
          <w:bCs/>
          <w:i/>
          <w:iCs/>
          <w:sz w:val="26"/>
          <w:szCs w:val="26"/>
        </w:rPr>
        <w:t>а</w:t>
      </w:r>
      <w:r w:rsidRPr="00BE4615">
        <w:rPr>
          <w:rStyle w:val="Zag11"/>
          <w:rFonts w:eastAsia="@Arial Unicode MS"/>
          <w:sz w:val="26"/>
          <w:szCs w:val="26"/>
        </w:rPr>
        <w:t xml:space="preserve">, </w:t>
      </w:r>
      <w:r w:rsidRPr="00BE4615">
        <w:rPr>
          <w:rStyle w:val="Zag11"/>
          <w:rFonts w:eastAsia="@Arial Unicode MS"/>
          <w:b/>
          <w:bCs/>
          <w:i/>
          <w:iCs/>
          <w:sz w:val="26"/>
          <w:szCs w:val="26"/>
        </w:rPr>
        <w:t>но</w:t>
      </w:r>
      <w:r w:rsidRPr="00BE4615">
        <w:rPr>
          <w:rStyle w:val="Zag11"/>
          <w:rFonts w:eastAsia="@Arial Unicode MS"/>
          <w:sz w:val="26"/>
          <w:szCs w:val="26"/>
        </w:rPr>
        <w:t>. Использование интонации перечисления в предложениях с однородными членами.</w:t>
      </w:r>
    </w:p>
    <w:p w:rsidR="00413904" w:rsidRPr="00BE4615" w:rsidRDefault="00413904" w:rsidP="00BB236F">
      <w:pPr>
        <w:tabs>
          <w:tab w:val="left" w:leader="dot" w:pos="624"/>
        </w:tabs>
        <w:spacing w:line="276" w:lineRule="auto"/>
        <w:ind w:firstLine="709"/>
        <w:rPr>
          <w:rStyle w:val="Zag11"/>
          <w:rFonts w:eastAsia="@Arial Unicode MS"/>
          <w:sz w:val="26"/>
          <w:szCs w:val="26"/>
        </w:rPr>
      </w:pPr>
      <w:r w:rsidRPr="00BE4615">
        <w:rPr>
          <w:rStyle w:val="Zag11"/>
          <w:rFonts w:eastAsia="@Arial Unicode MS"/>
          <w:i/>
          <w:iCs/>
          <w:sz w:val="26"/>
          <w:szCs w:val="26"/>
        </w:rPr>
        <w:t>Различение простых и сложных предложений</w:t>
      </w:r>
      <w:r w:rsidRPr="00BE4615">
        <w:rPr>
          <w:rStyle w:val="Zag11"/>
          <w:rFonts w:eastAsia="@Arial Unicode MS"/>
          <w:sz w:val="26"/>
          <w:szCs w:val="26"/>
        </w:rPr>
        <w:t>.</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b/>
          <w:bCs/>
          <w:sz w:val="26"/>
          <w:szCs w:val="26"/>
        </w:rPr>
        <w:t>Орфография и пунктуация.</w:t>
      </w:r>
      <w:r w:rsidRPr="00BE4615">
        <w:rPr>
          <w:rStyle w:val="Zag11"/>
          <w:rFonts w:eastAsia="@Arial Unicode MS"/>
          <w:sz w:val="26"/>
          <w:szCs w:val="26"/>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BE4615" w:rsidRDefault="00413904" w:rsidP="00BB236F">
      <w:pPr>
        <w:widowControl w:val="0"/>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Применение правил правописания:</w:t>
      </w:r>
    </w:p>
    <w:p w:rsidR="00413904" w:rsidRPr="00BE4615" w:rsidRDefault="00413904" w:rsidP="00BB236F">
      <w:pPr>
        <w:widowControl w:val="0"/>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 xml:space="preserve">сочетания </w:t>
      </w:r>
      <w:proofErr w:type="spellStart"/>
      <w:r w:rsidRPr="00BE4615">
        <w:rPr>
          <w:rStyle w:val="Zag11"/>
          <w:rFonts w:eastAsia="@Arial Unicode MS"/>
          <w:b/>
          <w:bCs/>
          <w:i/>
          <w:iCs/>
          <w:sz w:val="26"/>
          <w:szCs w:val="26"/>
        </w:rPr>
        <w:t>жи</w:t>
      </w:r>
      <w:proofErr w:type="spellEnd"/>
      <w:r w:rsidRPr="00BE4615">
        <w:rPr>
          <w:rStyle w:val="Zag11"/>
          <w:rFonts w:eastAsia="@Arial Unicode MS"/>
          <w:b/>
          <w:bCs/>
          <w:i/>
          <w:iCs/>
          <w:sz w:val="26"/>
          <w:szCs w:val="26"/>
        </w:rPr>
        <w:t xml:space="preserve"> – </w:t>
      </w:r>
      <w:proofErr w:type="spellStart"/>
      <w:r w:rsidRPr="00BE4615">
        <w:rPr>
          <w:rStyle w:val="Zag11"/>
          <w:rFonts w:eastAsia="@Arial Unicode MS"/>
          <w:b/>
          <w:bCs/>
          <w:i/>
          <w:iCs/>
          <w:sz w:val="26"/>
          <w:szCs w:val="26"/>
        </w:rPr>
        <w:t>ши</w:t>
      </w:r>
      <w:proofErr w:type="spellEnd"/>
      <w:r w:rsidRPr="00BE4615">
        <w:rPr>
          <w:rStyle w:val="affc"/>
          <w:rFonts w:eastAsia="@Arial Unicode MS"/>
          <w:sz w:val="26"/>
          <w:szCs w:val="26"/>
        </w:rPr>
        <w:footnoteReference w:id="2"/>
      </w:r>
      <w:r w:rsidRPr="00BE4615">
        <w:rPr>
          <w:rStyle w:val="Zag11"/>
          <w:rFonts w:eastAsia="@Arial Unicode MS"/>
          <w:sz w:val="26"/>
          <w:szCs w:val="26"/>
        </w:rPr>
        <w:t xml:space="preserve">, </w:t>
      </w:r>
      <w:proofErr w:type="spellStart"/>
      <w:proofErr w:type="gramStart"/>
      <w:r w:rsidRPr="00BE4615">
        <w:rPr>
          <w:rStyle w:val="Zag11"/>
          <w:rFonts w:eastAsia="@Arial Unicode MS"/>
          <w:b/>
          <w:bCs/>
          <w:i/>
          <w:iCs/>
          <w:sz w:val="26"/>
          <w:szCs w:val="26"/>
        </w:rPr>
        <w:t>ча</w:t>
      </w:r>
      <w:proofErr w:type="spellEnd"/>
      <w:r w:rsidRPr="00BE4615">
        <w:rPr>
          <w:rStyle w:val="Zag11"/>
          <w:rFonts w:eastAsia="@Arial Unicode MS"/>
          <w:b/>
          <w:bCs/>
          <w:i/>
          <w:iCs/>
          <w:sz w:val="26"/>
          <w:szCs w:val="26"/>
        </w:rPr>
        <w:t xml:space="preserve"> – </w:t>
      </w:r>
      <w:proofErr w:type="spellStart"/>
      <w:r w:rsidRPr="00BE4615">
        <w:rPr>
          <w:rStyle w:val="Zag11"/>
          <w:rFonts w:eastAsia="@Arial Unicode MS"/>
          <w:b/>
          <w:bCs/>
          <w:i/>
          <w:iCs/>
          <w:sz w:val="26"/>
          <w:szCs w:val="26"/>
        </w:rPr>
        <w:t>ща</w:t>
      </w:r>
      <w:proofErr w:type="spellEnd"/>
      <w:proofErr w:type="gramEnd"/>
      <w:r w:rsidRPr="00BE4615">
        <w:rPr>
          <w:rStyle w:val="Zag11"/>
          <w:rFonts w:eastAsia="@Arial Unicode MS"/>
          <w:sz w:val="26"/>
          <w:szCs w:val="26"/>
        </w:rPr>
        <w:t xml:space="preserve">, </w:t>
      </w:r>
      <w:r w:rsidRPr="00BE4615">
        <w:rPr>
          <w:rStyle w:val="Zag11"/>
          <w:rFonts w:eastAsia="@Arial Unicode MS"/>
          <w:b/>
          <w:bCs/>
          <w:i/>
          <w:iCs/>
          <w:sz w:val="26"/>
          <w:szCs w:val="26"/>
        </w:rPr>
        <w:t xml:space="preserve">чу – </w:t>
      </w:r>
      <w:proofErr w:type="spellStart"/>
      <w:r w:rsidRPr="00BE4615">
        <w:rPr>
          <w:rStyle w:val="Zag11"/>
          <w:rFonts w:eastAsia="@Arial Unicode MS"/>
          <w:b/>
          <w:bCs/>
          <w:i/>
          <w:iCs/>
          <w:sz w:val="26"/>
          <w:szCs w:val="26"/>
        </w:rPr>
        <w:t>щу</w:t>
      </w:r>
      <w:proofErr w:type="spellEnd"/>
      <w:r w:rsidRPr="00BE4615">
        <w:rPr>
          <w:rStyle w:val="Zag11"/>
          <w:rFonts w:eastAsia="@Arial Unicode MS"/>
          <w:b/>
          <w:bCs/>
          <w:i/>
          <w:iCs/>
          <w:sz w:val="26"/>
          <w:szCs w:val="26"/>
        </w:rPr>
        <w:t xml:space="preserve"> </w:t>
      </w:r>
      <w:r w:rsidRPr="00BE4615">
        <w:rPr>
          <w:rStyle w:val="Zag11"/>
          <w:rFonts w:eastAsia="@Arial Unicode MS"/>
          <w:sz w:val="26"/>
          <w:szCs w:val="26"/>
        </w:rPr>
        <w:t>в положении под ударением;</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 xml:space="preserve">сочетания </w:t>
      </w:r>
      <w:proofErr w:type="spellStart"/>
      <w:r w:rsidRPr="00BE4615">
        <w:rPr>
          <w:rStyle w:val="Zag11"/>
          <w:rFonts w:eastAsia="@Arial Unicode MS"/>
          <w:b/>
          <w:bCs/>
          <w:i/>
          <w:iCs/>
          <w:sz w:val="26"/>
          <w:szCs w:val="26"/>
        </w:rPr>
        <w:t>чк</w:t>
      </w:r>
      <w:proofErr w:type="spellEnd"/>
      <w:r w:rsidRPr="00BE4615">
        <w:rPr>
          <w:rStyle w:val="Zag11"/>
          <w:rFonts w:eastAsia="@Arial Unicode MS"/>
          <w:b/>
          <w:bCs/>
          <w:i/>
          <w:iCs/>
          <w:sz w:val="26"/>
          <w:szCs w:val="26"/>
        </w:rPr>
        <w:t xml:space="preserve"> – </w:t>
      </w:r>
      <w:proofErr w:type="spellStart"/>
      <w:r w:rsidRPr="00BE4615">
        <w:rPr>
          <w:rStyle w:val="Zag11"/>
          <w:rFonts w:eastAsia="@Arial Unicode MS"/>
          <w:b/>
          <w:bCs/>
          <w:i/>
          <w:iCs/>
          <w:sz w:val="26"/>
          <w:szCs w:val="26"/>
        </w:rPr>
        <w:t>чн</w:t>
      </w:r>
      <w:proofErr w:type="spellEnd"/>
      <w:r w:rsidRPr="00BE4615">
        <w:rPr>
          <w:rStyle w:val="Zag11"/>
          <w:rFonts w:eastAsia="@Arial Unicode MS"/>
          <w:sz w:val="26"/>
          <w:szCs w:val="26"/>
        </w:rPr>
        <w:t xml:space="preserve">, </w:t>
      </w:r>
      <w:proofErr w:type="spellStart"/>
      <w:proofErr w:type="gramStart"/>
      <w:r w:rsidRPr="00BE4615">
        <w:rPr>
          <w:rStyle w:val="Zag11"/>
          <w:rFonts w:eastAsia="@Arial Unicode MS"/>
          <w:b/>
          <w:bCs/>
          <w:i/>
          <w:iCs/>
          <w:sz w:val="26"/>
          <w:szCs w:val="26"/>
        </w:rPr>
        <w:t>чт</w:t>
      </w:r>
      <w:proofErr w:type="spellEnd"/>
      <w:proofErr w:type="gramEnd"/>
      <w:r w:rsidRPr="00BE4615">
        <w:rPr>
          <w:rStyle w:val="Zag11"/>
          <w:rFonts w:eastAsia="@Arial Unicode MS"/>
          <w:sz w:val="26"/>
          <w:szCs w:val="26"/>
        </w:rPr>
        <w:t xml:space="preserve">, </w:t>
      </w:r>
      <w:proofErr w:type="spellStart"/>
      <w:r w:rsidRPr="00BE4615">
        <w:rPr>
          <w:rStyle w:val="Zag11"/>
          <w:rFonts w:eastAsia="@Arial Unicode MS"/>
          <w:b/>
          <w:bCs/>
          <w:i/>
          <w:iCs/>
          <w:sz w:val="26"/>
          <w:szCs w:val="26"/>
        </w:rPr>
        <w:t>щн</w:t>
      </w:r>
      <w:proofErr w:type="spellEnd"/>
      <w:r w:rsidRPr="00BE4615">
        <w:rPr>
          <w:rStyle w:val="Zag11"/>
          <w:rFonts w:eastAsia="@Arial Unicode MS"/>
          <w:sz w:val="26"/>
          <w:szCs w:val="26"/>
        </w:rPr>
        <w:t>;</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перенос слов;</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прописная буква в начале предложения, в именах собственных;</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 xml:space="preserve">проверяемые безударные гласные в </w:t>
      </w:r>
      <w:proofErr w:type="gramStart"/>
      <w:r w:rsidRPr="00BE4615">
        <w:rPr>
          <w:rStyle w:val="Zag11"/>
          <w:rFonts w:eastAsia="@Arial Unicode MS"/>
          <w:sz w:val="26"/>
          <w:szCs w:val="26"/>
        </w:rPr>
        <w:t>корне слова</w:t>
      </w:r>
      <w:proofErr w:type="gramEnd"/>
      <w:r w:rsidRPr="00BE4615">
        <w:rPr>
          <w:rStyle w:val="Zag11"/>
          <w:rFonts w:eastAsia="@Arial Unicode MS"/>
          <w:sz w:val="26"/>
          <w:szCs w:val="26"/>
        </w:rPr>
        <w:t>;</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 xml:space="preserve">парные звонкие и глухие согласные в </w:t>
      </w:r>
      <w:proofErr w:type="gramStart"/>
      <w:r w:rsidRPr="00BE4615">
        <w:rPr>
          <w:rStyle w:val="Zag11"/>
          <w:rFonts w:eastAsia="@Arial Unicode MS"/>
          <w:sz w:val="26"/>
          <w:szCs w:val="26"/>
        </w:rPr>
        <w:t>корне слова</w:t>
      </w:r>
      <w:proofErr w:type="gramEnd"/>
      <w:r w:rsidRPr="00BE4615">
        <w:rPr>
          <w:rStyle w:val="Zag11"/>
          <w:rFonts w:eastAsia="@Arial Unicode MS"/>
          <w:sz w:val="26"/>
          <w:szCs w:val="26"/>
        </w:rPr>
        <w:t>;</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непроизносимые согласные;</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 xml:space="preserve">непроверяемые гласные и согласные в </w:t>
      </w:r>
      <w:proofErr w:type="gramStart"/>
      <w:r w:rsidRPr="00BE4615">
        <w:rPr>
          <w:rStyle w:val="Zag11"/>
          <w:rFonts w:eastAsia="@Arial Unicode MS"/>
          <w:sz w:val="26"/>
          <w:szCs w:val="26"/>
        </w:rPr>
        <w:t>корне слова</w:t>
      </w:r>
      <w:proofErr w:type="gramEnd"/>
      <w:r w:rsidRPr="00BE4615">
        <w:rPr>
          <w:rStyle w:val="Zag11"/>
          <w:rFonts w:eastAsia="@Arial Unicode MS"/>
          <w:sz w:val="26"/>
          <w:szCs w:val="26"/>
        </w:rPr>
        <w:t xml:space="preserve"> (на ограниченном перечне слов);</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гласные и согласные в неизменяемых на письме приставках;</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 xml:space="preserve">разделительные </w:t>
      </w:r>
      <w:proofErr w:type="spellStart"/>
      <w:r w:rsidRPr="00BE4615">
        <w:rPr>
          <w:rStyle w:val="Zag11"/>
          <w:rFonts w:eastAsia="@Arial Unicode MS"/>
          <w:b/>
          <w:bCs/>
          <w:i/>
          <w:iCs/>
          <w:sz w:val="26"/>
          <w:szCs w:val="26"/>
        </w:rPr>
        <w:t>ъ</w:t>
      </w:r>
      <w:proofErr w:type="spellEnd"/>
      <w:r w:rsidRPr="00BE4615">
        <w:rPr>
          <w:rStyle w:val="Zag11"/>
          <w:rFonts w:eastAsia="@Arial Unicode MS"/>
          <w:b/>
          <w:bCs/>
          <w:i/>
          <w:iCs/>
          <w:sz w:val="26"/>
          <w:szCs w:val="26"/>
        </w:rPr>
        <w:t xml:space="preserve"> </w:t>
      </w:r>
      <w:r w:rsidRPr="00BE4615">
        <w:rPr>
          <w:rStyle w:val="Zag11"/>
          <w:rFonts w:eastAsia="@Arial Unicode MS"/>
          <w:sz w:val="26"/>
          <w:szCs w:val="26"/>
        </w:rPr>
        <w:t xml:space="preserve">и </w:t>
      </w:r>
      <w:proofErr w:type="spellStart"/>
      <w:r w:rsidRPr="00BE4615">
        <w:rPr>
          <w:rStyle w:val="Zag11"/>
          <w:rFonts w:eastAsia="@Arial Unicode MS"/>
          <w:b/>
          <w:bCs/>
          <w:i/>
          <w:iCs/>
          <w:sz w:val="26"/>
          <w:szCs w:val="26"/>
        </w:rPr>
        <w:t>ь</w:t>
      </w:r>
      <w:proofErr w:type="spellEnd"/>
      <w:r w:rsidRPr="00BE4615">
        <w:rPr>
          <w:rStyle w:val="Zag11"/>
          <w:rFonts w:eastAsia="@Arial Unicode MS"/>
          <w:sz w:val="26"/>
          <w:szCs w:val="26"/>
        </w:rPr>
        <w:t>;</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мягкий знак после шипящих на конце имен существительных (</w:t>
      </w:r>
      <w:r w:rsidRPr="00BE4615">
        <w:rPr>
          <w:rStyle w:val="Zag11"/>
          <w:rFonts w:eastAsia="@Arial Unicode MS"/>
          <w:b/>
          <w:bCs/>
          <w:i/>
          <w:iCs/>
          <w:sz w:val="26"/>
          <w:szCs w:val="26"/>
        </w:rPr>
        <w:t>ночь</w:t>
      </w:r>
      <w:r w:rsidRPr="00BE4615">
        <w:rPr>
          <w:rStyle w:val="Zag11"/>
          <w:rFonts w:eastAsia="@Arial Unicode MS"/>
          <w:sz w:val="26"/>
          <w:szCs w:val="26"/>
        </w:rPr>
        <w:t xml:space="preserve">, </w:t>
      </w:r>
      <w:r w:rsidRPr="00BE4615">
        <w:rPr>
          <w:rStyle w:val="Zag11"/>
          <w:rFonts w:eastAsia="@Arial Unicode MS"/>
          <w:b/>
          <w:bCs/>
          <w:i/>
          <w:iCs/>
          <w:sz w:val="26"/>
          <w:szCs w:val="26"/>
        </w:rPr>
        <w:t>нож</w:t>
      </w:r>
      <w:r w:rsidRPr="00BE4615">
        <w:rPr>
          <w:rStyle w:val="Zag11"/>
          <w:rFonts w:eastAsia="@Arial Unicode MS"/>
          <w:sz w:val="26"/>
          <w:szCs w:val="26"/>
        </w:rPr>
        <w:t xml:space="preserve">, </w:t>
      </w:r>
      <w:r w:rsidRPr="00BE4615">
        <w:rPr>
          <w:rStyle w:val="Zag11"/>
          <w:rFonts w:eastAsia="@Arial Unicode MS"/>
          <w:b/>
          <w:bCs/>
          <w:i/>
          <w:iCs/>
          <w:sz w:val="26"/>
          <w:szCs w:val="26"/>
        </w:rPr>
        <w:t>рожь</w:t>
      </w:r>
      <w:r w:rsidRPr="00BE4615">
        <w:rPr>
          <w:rStyle w:val="Zag11"/>
          <w:rFonts w:eastAsia="@Arial Unicode MS"/>
          <w:sz w:val="26"/>
          <w:szCs w:val="26"/>
        </w:rPr>
        <w:t xml:space="preserve">, </w:t>
      </w:r>
      <w:r w:rsidRPr="00BE4615">
        <w:rPr>
          <w:rStyle w:val="Zag11"/>
          <w:rFonts w:eastAsia="@Arial Unicode MS"/>
          <w:b/>
          <w:bCs/>
          <w:i/>
          <w:iCs/>
          <w:sz w:val="26"/>
          <w:szCs w:val="26"/>
        </w:rPr>
        <w:t>мышь</w:t>
      </w:r>
      <w:r w:rsidRPr="00BE4615">
        <w:rPr>
          <w:rStyle w:val="Zag11"/>
          <w:rFonts w:eastAsia="@Arial Unicode MS"/>
          <w:sz w:val="26"/>
          <w:szCs w:val="26"/>
        </w:rPr>
        <w:t>);</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 xml:space="preserve">безударные падежные окончания имен существительных (кроме существительных на </w:t>
      </w:r>
      <w:proofErr w:type="gramStart"/>
      <w:r w:rsidRPr="00BE4615">
        <w:rPr>
          <w:rStyle w:val="Zag11"/>
          <w:rFonts w:eastAsia="@Arial Unicode MS"/>
          <w:i/>
          <w:iCs/>
          <w:sz w:val="26"/>
          <w:szCs w:val="26"/>
        </w:rPr>
        <w:noBreakHyphen/>
      </w:r>
      <w:r w:rsidRPr="00BE4615">
        <w:rPr>
          <w:rStyle w:val="Zag11"/>
          <w:rFonts w:eastAsia="@Arial Unicode MS"/>
          <w:b/>
          <w:bCs/>
          <w:i/>
          <w:iCs/>
          <w:sz w:val="26"/>
          <w:szCs w:val="26"/>
        </w:rPr>
        <w:t>м</w:t>
      </w:r>
      <w:proofErr w:type="gramEnd"/>
      <w:r w:rsidRPr="00BE4615">
        <w:rPr>
          <w:rStyle w:val="Zag11"/>
          <w:rFonts w:eastAsia="@Arial Unicode MS"/>
          <w:b/>
          <w:bCs/>
          <w:i/>
          <w:iCs/>
          <w:sz w:val="26"/>
          <w:szCs w:val="26"/>
        </w:rPr>
        <w:t>я</w:t>
      </w:r>
      <w:r w:rsidRPr="00BE4615">
        <w:rPr>
          <w:rStyle w:val="Zag11"/>
          <w:rFonts w:eastAsia="@Arial Unicode MS"/>
          <w:sz w:val="26"/>
          <w:szCs w:val="26"/>
        </w:rPr>
        <w:t xml:space="preserve">, </w:t>
      </w:r>
      <w:r w:rsidRPr="00BE4615">
        <w:rPr>
          <w:rStyle w:val="Zag11"/>
          <w:rFonts w:eastAsia="@Arial Unicode MS"/>
          <w:b/>
          <w:bCs/>
          <w:i/>
          <w:iCs/>
          <w:sz w:val="26"/>
          <w:szCs w:val="26"/>
        </w:rPr>
        <w:noBreakHyphen/>
      </w:r>
      <w:proofErr w:type="spellStart"/>
      <w:r w:rsidRPr="00BE4615">
        <w:rPr>
          <w:rStyle w:val="Zag11"/>
          <w:rFonts w:eastAsia="@Arial Unicode MS"/>
          <w:b/>
          <w:bCs/>
          <w:i/>
          <w:iCs/>
          <w:sz w:val="26"/>
          <w:szCs w:val="26"/>
        </w:rPr>
        <w:t>ий</w:t>
      </w:r>
      <w:proofErr w:type="spellEnd"/>
      <w:r w:rsidRPr="00BE4615">
        <w:rPr>
          <w:rStyle w:val="Zag11"/>
          <w:rFonts w:eastAsia="@Arial Unicode MS"/>
          <w:sz w:val="26"/>
          <w:szCs w:val="26"/>
        </w:rPr>
        <w:t xml:space="preserve">, </w:t>
      </w:r>
      <w:r w:rsidRPr="00BE4615">
        <w:rPr>
          <w:rStyle w:val="Zag11"/>
          <w:rFonts w:eastAsia="@Arial Unicode MS"/>
          <w:b/>
          <w:bCs/>
          <w:i/>
          <w:iCs/>
          <w:sz w:val="26"/>
          <w:szCs w:val="26"/>
        </w:rPr>
        <w:noBreakHyphen/>
      </w:r>
      <w:proofErr w:type="spellStart"/>
      <w:r w:rsidRPr="00BE4615">
        <w:rPr>
          <w:rStyle w:val="Zag11"/>
          <w:rFonts w:eastAsia="@Arial Unicode MS"/>
          <w:b/>
          <w:bCs/>
          <w:i/>
          <w:iCs/>
          <w:sz w:val="26"/>
          <w:szCs w:val="26"/>
        </w:rPr>
        <w:t>ья</w:t>
      </w:r>
      <w:proofErr w:type="spellEnd"/>
      <w:r w:rsidRPr="00BE4615">
        <w:rPr>
          <w:rStyle w:val="Zag11"/>
          <w:rFonts w:eastAsia="@Arial Unicode MS"/>
          <w:sz w:val="26"/>
          <w:szCs w:val="26"/>
        </w:rPr>
        <w:t xml:space="preserve">, </w:t>
      </w:r>
      <w:r w:rsidRPr="00BE4615">
        <w:rPr>
          <w:rStyle w:val="Zag11"/>
          <w:rFonts w:eastAsia="@Arial Unicode MS"/>
          <w:b/>
          <w:bCs/>
          <w:i/>
          <w:iCs/>
          <w:sz w:val="26"/>
          <w:szCs w:val="26"/>
        </w:rPr>
        <w:noBreakHyphen/>
      </w:r>
      <w:proofErr w:type="spellStart"/>
      <w:r w:rsidRPr="00BE4615">
        <w:rPr>
          <w:rStyle w:val="Zag11"/>
          <w:rFonts w:eastAsia="@Arial Unicode MS"/>
          <w:b/>
          <w:bCs/>
          <w:i/>
          <w:iCs/>
          <w:sz w:val="26"/>
          <w:szCs w:val="26"/>
        </w:rPr>
        <w:t>ье</w:t>
      </w:r>
      <w:proofErr w:type="spellEnd"/>
      <w:r w:rsidRPr="00BE4615">
        <w:rPr>
          <w:rStyle w:val="Zag11"/>
          <w:rFonts w:eastAsia="@Arial Unicode MS"/>
          <w:sz w:val="26"/>
          <w:szCs w:val="26"/>
        </w:rPr>
        <w:t xml:space="preserve">, </w:t>
      </w:r>
      <w:r w:rsidRPr="00BE4615">
        <w:rPr>
          <w:rStyle w:val="Zag11"/>
          <w:rFonts w:eastAsia="@Arial Unicode MS"/>
          <w:b/>
          <w:bCs/>
          <w:i/>
          <w:iCs/>
          <w:sz w:val="26"/>
          <w:szCs w:val="26"/>
        </w:rPr>
        <w:noBreakHyphen/>
      </w:r>
      <w:proofErr w:type="spellStart"/>
      <w:r w:rsidRPr="00BE4615">
        <w:rPr>
          <w:rStyle w:val="Zag11"/>
          <w:rFonts w:eastAsia="@Arial Unicode MS"/>
          <w:b/>
          <w:bCs/>
          <w:i/>
          <w:iCs/>
          <w:sz w:val="26"/>
          <w:szCs w:val="26"/>
        </w:rPr>
        <w:t>ия</w:t>
      </w:r>
      <w:proofErr w:type="spellEnd"/>
      <w:r w:rsidRPr="00BE4615">
        <w:rPr>
          <w:rStyle w:val="Zag11"/>
          <w:rFonts w:eastAsia="@Arial Unicode MS"/>
          <w:sz w:val="26"/>
          <w:szCs w:val="26"/>
        </w:rPr>
        <w:t xml:space="preserve">, </w:t>
      </w:r>
      <w:r w:rsidRPr="00BE4615">
        <w:rPr>
          <w:rStyle w:val="Zag11"/>
          <w:rFonts w:eastAsia="@Arial Unicode MS"/>
          <w:b/>
          <w:bCs/>
          <w:i/>
          <w:iCs/>
          <w:sz w:val="26"/>
          <w:szCs w:val="26"/>
        </w:rPr>
        <w:noBreakHyphen/>
      </w:r>
      <w:proofErr w:type="spellStart"/>
      <w:r w:rsidRPr="00BE4615">
        <w:rPr>
          <w:rStyle w:val="Zag11"/>
          <w:rFonts w:eastAsia="@Arial Unicode MS"/>
          <w:b/>
          <w:bCs/>
          <w:i/>
          <w:iCs/>
          <w:sz w:val="26"/>
          <w:szCs w:val="26"/>
        </w:rPr>
        <w:t>ов</w:t>
      </w:r>
      <w:proofErr w:type="spellEnd"/>
      <w:r w:rsidRPr="00BE4615">
        <w:rPr>
          <w:rStyle w:val="Zag11"/>
          <w:rFonts w:eastAsia="@Arial Unicode MS"/>
          <w:sz w:val="26"/>
          <w:szCs w:val="26"/>
        </w:rPr>
        <w:t xml:space="preserve">, </w:t>
      </w:r>
      <w:r w:rsidRPr="00BE4615">
        <w:rPr>
          <w:rStyle w:val="Zag11"/>
          <w:rFonts w:eastAsia="@Arial Unicode MS"/>
          <w:b/>
          <w:bCs/>
          <w:i/>
          <w:iCs/>
          <w:sz w:val="26"/>
          <w:szCs w:val="26"/>
        </w:rPr>
        <w:noBreakHyphen/>
        <w:t>ин</w:t>
      </w:r>
      <w:r w:rsidRPr="00BE4615">
        <w:rPr>
          <w:rStyle w:val="Zag11"/>
          <w:rFonts w:eastAsia="@Arial Unicode MS"/>
          <w:sz w:val="26"/>
          <w:szCs w:val="26"/>
        </w:rPr>
        <w:t>);</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безударные окончания имен прилагательных;</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раздельное написание предлогов с личными местоимениями;</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b/>
          <w:bCs/>
          <w:i/>
          <w:iCs/>
          <w:sz w:val="26"/>
          <w:szCs w:val="26"/>
        </w:rPr>
        <w:t xml:space="preserve">не </w:t>
      </w:r>
      <w:r w:rsidRPr="00BE4615">
        <w:rPr>
          <w:rStyle w:val="Zag11"/>
          <w:rFonts w:eastAsia="@Arial Unicode MS"/>
          <w:sz w:val="26"/>
          <w:szCs w:val="26"/>
        </w:rPr>
        <w:t>с глаголами;</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мягкий знак после шипящих на конце глаголов в форме 2</w:t>
      </w:r>
      <w:r w:rsidRPr="00BE4615">
        <w:rPr>
          <w:rStyle w:val="Zag11"/>
          <w:rFonts w:eastAsia="@Arial Unicode MS"/>
          <w:sz w:val="26"/>
          <w:szCs w:val="26"/>
        </w:rPr>
        <w:noBreakHyphen/>
        <w:t>го лица единственного числа (</w:t>
      </w:r>
      <w:r w:rsidRPr="00BE4615">
        <w:rPr>
          <w:rStyle w:val="Zag11"/>
          <w:rFonts w:eastAsia="@Arial Unicode MS"/>
          <w:b/>
          <w:bCs/>
          <w:i/>
          <w:iCs/>
          <w:sz w:val="26"/>
          <w:szCs w:val="26"/>
        </w:rPr>
        <w:t>пишешь</w:t>
      </w:r>
      <w:r w:rsidRPr="00BE4615">
        <w:rPr>
          <w:rStyle w:val="Zag11"/>
          <w:rFonts w:eastAsia="@Arial Unicode MS"/>
          <w:sz w:val="26"/>
          <w:szCs w:val="26"/>
        </w:rPr>
        <w:t xml:space="preserve">, </w:t>
      </w:r>
      <w:r w:rsidRPr="00BE4615">
        <w:rPr>
          <w:rStyle w:val="Zag11"/>
          <w:rFonts w:eastAsia="@Arial Unicode MS"/>
          <w:b/>
          <w:bCs/>
          <w:i/>
          <w:iCs/>
          <w:sz w:val="26"/>
          <w:szCs w:val="26"/>
        </w:rPr>
        <w:t>учишь</w:t>
      </w:r>
      <w:r w:rsidRPr="00BE4615">
        <w:rPr>
          <w:rStyle w:val="Zag11"/>
          <w:rFonts w:eastAsia="@Arial Unicode MS"/>
          <w:sz w:val="26"/>
          <w:szCs w:val="26"/>
        </w:rPr>
        <w:t>);</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lastRenderedPageBreak/>
        <w:t xml:space="preserve">мягкий знак в глаголах в сочетании </w:t>
      </w:r>
      <w:proofErr w:type="gramStart"/>
      <w:r w:rsidRPr="00BE4615">
        <w:rPr>
          <w:rStyle w:val="Zag11"/>
          <w:rFonts w:eastAsia="@Arial Unicode MS"/>
          <w:sz w:val="26"/>
          <w:szCs w:val="26"/>
        </w:rPr>
        <w:noBreakHyphen/>
      </w:r>
      <w:proofErr w:type="spellStart"/>
      <w:r w:rsidRPr="00BE4615">
        <w:rPr>
          <w:rStyle w:val="Zag11"/>
          <w:rFonts w:eastAsia="@Arial Unicode MS"/>
          <w:b/>
          <w:bCs/>
          <w:i/>
          <w:iCs/>
          <w:sz w:val="26"/>
          <w:szCs w:val="26"/>
        </w:rPr>
        <w:t>т</w:t>
      </w:r>
      <w:proofErr w:type="gramEnd"/>
      <w:r w:rsidRPr="00BE4615">
        <w:rPr>
          <w:rStyle w:val="Zag11"/>
          <w:rFonts w:eastAsia="@Arial Unicode MS"/>
          <w:b/>
          <w:bCs/>
          <w:i/>
          <w:iCs/>
          <w:sz w:val="26"/>
          <w:szCs w:val="26"/>
        </w:rPr>
        <w:t>ься</w:t>
      </w:r>
      <w:proofErr w:type="spellEnd"/>
      <w:r w:rsidRPr="00BE4615">
        <w:rPr>
          <w:rStyle w:val="Zag11"/>
          <w:rFonts w:eastAsia="@Arial Unicode MS"/>
          <w:sz w:val="26"/>
          <w:szCs w:val="26"/>
        </w:rPr>
        <w:t>;</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i/>
          <w:iCs/>
          <w:sz w:val="26"/>
          <w:szCs w:val="26"/>
        </w:rPr>
        <w:t>безударные личные окончания глаголов</w:t>
      </w:r>
      <w:r w:rsidRPr="00BE4615">
        <w:rPr>
          <w:rStyle w:val="Zag11"/>
          <w:rFonts w:eastAsia="@Arial Unicode MS"/>
          <w:sz w:val="26"/>
          <w:szCs w:val="26"/>
        </w:rPr>
        <w:t>;</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раздельное написание предлогов с другими словами;</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знаки препинания в конце предложения: точка, вопросительный и восклицательный знаки;</w:t>
      </w:r>
    </w:p>
    <w:p w:rsidR="00413904" w:rsidRPr="00BE4615" w:rsidRDefault="00413904" w:rsidP="00BB236F">
      <w:pPr>
        <w:tabs>
          <w:tab w:val="left" w:leader="dot" w:pos="624"/>
        </w:tabs>
        <w:spacing w:line="276" w:lineRule="auto"/>
        <w:ind w:firstLine="709"/>
        <w:jc w:val="both"/>
        <w:rPr>
          <w:rStyle w:val="Zag11"/>
          <w:rFonts w:eastAsia="@Arial Unicode MS"/>
          <w:b/>
          <w:bCs/>
          <w:sz w:val="26"/>
          <w:szCs w:val="26"/>
        </w:rPr>
      </w:pPr>
      <w:r w:rsidRPr="00BE4615">
        <w:rPr>
          <w:rStyle w:val="Zag11"/>
          <w:rFonts w:eastAsia="@Arial Unicode MS"/>
          <w:sz w:val="26"/>
          <w:szCs w:val="26"/>
        </w:rPr>
        <w:t>знаки препинания (запятая) в предложениях с однородными членами.</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b/>
          <w:bCs/>
          <w:sz w:val="26"/>
          <w:szCs w:val="26"/>
        </w:rPr>
        <w:t>Развитие речи.</w:t>
      </w:r>
      <w:r w:rsidRPr="00BE4615">
        <w:rPr>
          <w:rStyle w:val="Zag11"/>
          <w:rFonts w:eastAsia="@Arial Unicode MS"/>
          <w:sz w:val="26"/>
          <w:szCs w:val="26"/>
        </w:rPr>
        <w:t xml:space="preserve"> Осознание </w:t>
      </w:r>
      <w:proofErr w:type="gramStart"/>
      <w:r w:rsidRPr="00BE4615">
        <w:rPr>
          <w:rStyle w:val="Zag11"/>
          <w:rFonts w:eastAsia="@Arial Unicode MS"/>
          <w:sz w:val="26"/>
          <w:szCs w:val="26"/>
        </w:rPr>
        <w:t>ситуации</w:t>
      </w:r>
      <w:proofErr w:type="gramEnd"/>
      <w:r w:rsidRPr="00BE4615">
        <w:rPr>
          <w:rStyle w:val="Zag11"/>
          <w:rFonts w:eastAsia="@Arial Unicode MS"/>
          <w:sz w:val="26"/>
          <w:szCs w:val="26"/>
        </w:rPr>
        <w:t xml:space="preserve"> общения: с </w:t>
      </w:r>
      <w:proofErr w:type="gramStart"/>
      <w:r w:rsidRPr="00BE4615">
        <w:rPr>
          <w:rStyle w:val="Zag11"/>
          <w:rFonts w:eastAsia="@Arial Unicode MS"/>
          <w:sz w:val="26"/>
          <w:szCs w:val="26"/>
        </w:rPr>
        <w:t>какой</w:t>
      </w:r>
      <w:proofErr w:type="gramEnd"/>
      <w:r w:rsidRPr="00BE4615">
        <w:rPr>
          <w:rStyle w:val="Zag11"/>
          <w:rFonts w:eastAsia="@Arial Unicode MS"/>
          <w:sz w:val="26"/>
          <w:szCs w:val="26"/>
        </w:rPr>
        <w:t xml:space="preserve"> целью, с кем и где происходит общение.</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Текст. Признаки текста. Смысловое единство предложений в тексте. Заглавие текста.</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Последовательность предложений в тексте.</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Последовательность частей текста (</w:t>
      </w:r>
      <w:r w:rsidRPr="00BE4615">
        <w:rPr>
          <w:rStyle w:val="Zag11"/>
          <w:rFonts w:eastAsia="@Arial Unicode MS"/>
          <w:i/>
          <w:iCs/>
          <w:sz w:val="26"/>
          <w:szCs w:val="26"/>
        </w:rPr>
        <w:t>абзацев</w:t>
      </w:r>
      <w:r w:rsidRPr="00BE4615">
        <w:rPr>
          <w:rStyle w:val="Zag11"/>
          <w:rFonts w:eastAsia="@Arial Unicode MS"/>
          <w:sz w:val="26"/>
          <w:szCs w:val="26"/>
        </w:rPr>
        <w:t>).</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 xml:space="preserve">Комплексная работа над структурой текста: </w:t>
      </w:r>
      <w:proofErr w:type="spellStart"/>
      <w:r w:rsidRPr="00BE4615">
        <w:rPr>
          <w:rStyle w:val="Zag11"/>
          <w:rFonts w:eastAsia="@Arial Unicode MS"/>
          <w:sz w:val="26"/>
          <w:szCs w:val="26"/>
        </w:rPr>
        <w:t>озаглавливание</w:t>
      </w:r>
      <w:proofErr w:type="spellEnd"/>
      <w:r w:rsidRPr="00BE4615">
        <w:rPr>
          <w:rStyle w:val="Zag11"/>
          <w:rFonts w:eastAsia="@Arial Unicode MS"/>
          <w:sz w:val="26"/>
          <w:szCs w:val="26"/>
        </w:rPr>
        <w:t>, корректирование порядка предложений и частей текста (</w:t>
      </w:r>
      <w:r w:rsidRPr="00BE4615">
        <w:rPr>
          <w:rStyle w:val="Zag11"/>
          <w:rFonts w:eastAsia="@Arial Unicode MS"/>
          <w:i/>
          <w:iCs/>
          <w:sz w:val="26"/>
          <w:szCs w:val="26"/>
        </w:rPr>
        <w:t>абзацев</w:t>
      </w:r>
      <w:r w:rsidRPr="00BE4615">
        <w:rPr>
          <w:rStyle w:val="Zag11"/>
          <w:rFonts w:eastAsia="@Arial Unicode MS"/>
          <w:sz w:val="26"/>
          <w:szCs w:val="26"/>
        </w:rPr>
        <w:t>).</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 xml:space="preserve">План текста. Составление планов к данным текстам. </w:t>
      </w:r>
      <w:r w:rsidRPr="00BE4615">
        <w:rPr>
          <w:rStyle w:val="Zag11"/>
          <w:rFonts w:eastAsia="@Arial Unicode MS"/>
          <w:i/>
          <w:iCs/>
          <w:sz w:val="26"/>
          <w:szCs w:val="26"/>
        </w:rPr>
        <w:t>Создание собственных текстов по предложенным планам</w:t>
      </w:r>
      <w:r w:rsidRPr="00BE4615">
        <w:rPr>
          <w:rStyle w:val="Zag11"/>
          <w:rFonts w:eastAsia="@Arial Unicode MS"/>
          <w:sz w:val="26"/>
          <w:szCs w:val="26"/>
        </w:rPr>
        <w:t>.</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Типы текстов: описание, повествование, рассуждение, их особенности.</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Знакомство с жанрами письма и поздравления.</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BE4615">
        <w:rPr>
          <w:rStyle w:val="Zag11"/>
          <w:rFonts w:eastAsia="@Arial Unicode MS"/>
          <w:i/>
          <w:iCs/>
          <w:sz w:val="26"/>
          <w:szCs w:val="26"/>
        </w:rPr>
        <w:t>использование в текстах синонимов и антонимов</w:t>
      </w:r>
      <w:r w:rsidRPr="00BE4615">
        <w:rPr>
          <w:rStyle w:val="Zag11"/>
          <w:rFonts w:eastAsia="@Arial Unicode MS"/>
          <w:sz w:val="26"/>
          <w:szCs w:val="26"/>
        </w:rPr>
        <w:t>.</w:t>
      </w:r>
    </w:p>
    <w:p w:rsidR="00413904" w:rsidRPr="00BE4615" w:rsidRDefault="00413904" w:rsidP="00BB236F">
      <w:pPr>
        <w:pStyle w:val="Zag3"/>
        <w:tabs>
          <w:tab w:val="left" w:leader="dot" w:pos="624"/>
        </w:tabs>
        <w:spacing w:after="0" w:line="276" w:lineRule="auto"/>
        <w:ind w:firstLine="709"/>
        <w:jc w:val="both"/>
        <w:rPr>
          <w:rStyle w:val="Zag11"/>
          <w:rFonts w:eastAsia="@Arial Unicode MS"/>
          <w:i w:val="0"/>
          <w:iCs w:val="0"/>
          <w:color w:val="auto"/>
          <w:sz w:val="26"/>
          <w:szCs w:val="26"/>
          <w:lang w:val="ru-RU"/>
        </w:rPr>
      </w:pPr>
      <w:r w:rsidRPr="00BE4615">
        <w:rPr>
          <w:rStyle w:val="Zag11"/>
          <w:rFonts w:eastAsia="@Arial Unicode MS"/>
          <w:i w:val="0"/>
          <w:iCs w:val="0"/>
          <w:color w:val="auto"/>
          <w:sz w:val="26"/>
          <w:szCs w:val="26"/>
          <w:lang w:val="ru-RU"/>
        </w:rPr>
        <w:t xml:space="preserve">Знакомство с основными видами изложений и сочинений (без заучивания определений): </w:t>
      </w:r>
      <w:r w:rsidRPr="00BE4615">
        <w:rPr>
          <w:rStyle w:val="Zag11"/>
          <w:rFonts w:eastAsia="@Arial Unicode MS"/>
          <w:color w:val="auto"/>
          <w:sz w:val="26"/>
          <w:szCs w:val="26"/>
          <w:lang w:val="ru-RU"/>
        </w:rPr>
        <w:t>изложения подробные и выборочные, изложения с элементами сочинения</w:t>
      </w:r>
      <w:r w:rsidRPr="00BE4615">
        <w:rPr>
          <w:rStyle w:val="Zag11"/>
          <w:rFonts w:eastAsia="@Arial Unicode MS"/>
          <w:i w:val="0"/>
          <w:iCs w:val="0"/>
          <w:color w:val="auto"/>
          <w:sz w:val="26"/>
          <w:szCs w:val="26"/>
          <w:lang w:val="ru-RU"/>
        </w:rPr>
        <w:t xml:space="preserve">; </w:t>
      </w:r>
      <w:r w:rsidRPr="00BE4615">
        <w:rPr>
          <w:rStyle w:val="Zag11"/>
          <w:rFonts w:eastAsia="@Arial Unicode MS"/>
          <w:color w:val="auto"/>
          <w:sz w:val="26"/>
          <w:szCs w:val="26"/>
          <w:lang w:val="ru-RU"/>
        </w:rPr>
        <w:t>сочинения</w:t>
      </w:r>
      <w:r w:rsidRPr="00BE4615">
        <w:rPr>
          <w:rStyle w:val="Zag11"/>
          <w:rFonts w:eastAsia="@Arial Unicode MS"/>
          <w:color w:val="auto"/>
          <w:sz w:val="26"/>
          <w:szCs w:val="26"/>
          <w:lang w:val="ru-RU"/>
        </w:rPr>
        <w:noBreakHyphen/>
        <w:t>повествования</w:t>
      </w:r>
      <w:r w:rsidRPr="00BE4615">
        <w:rPr>
          <w:rStyle w:val="Zag11"/>
          <w:rFonts w:eastAsia="@Arial Unicode MS"/>
          <w:i w:val="0"/>
          <w:iCs w:val="0"/>
          <w:color w:val="auto"/>
          <w:sz w:val="26"/>
          <w:szCs w:val="26"/>
          <w:lang w:val="ru-RU"/>
        </w:rPr>
        <w:t xml:space="preserve">, </w:t>
      </w:r>
      <w:r w:rsidRPr="00BE4615">
        <w:rPr>
          <w:rStyle w:val="Zag11"/>
          <w:rFonts w:eastAsia="@Arial Unicode MS"/>
          <w:color w:val="auto"/>
          <w:sz w:val="26"/>
          <w:szCs w:val="26"/>
          <w:lang w:val="ru-RU"/>
        </w:rPr>
        <w:t>сочинения</w:t>
      </w:r>
      <w:r w:rsidRPr="00BE4615">
        <w:rPr>
          <w:rStyle w:val="Zag11"/>
          <w:rFonts w:eastAsia="@Arial Unicode MS"/>
          <w:color w:val="auto"/>
          <w:sz w:val="26"/>
          <w:szCs w:val="26"/>
          <w:lang w:val="ru-RU"/>
        </w:rPr>
        <w:noBreakHyphen/>
        <w:t>описания</w:t>
      </w:r>
      <w:r w:rsidRPr="00BE4615">
        <w:rPr>
          <w:rStyle w:val="Zag11"/>
          <w:rFonts w:eastAsia="@Arial Unicode MS"/>
          <w:i w:val="0"/>
          <w:iCs w:val="0"/>
          <w:color w:val="auto"/>
          <w:sz w:val="26"/>
          <w:szCs w:val="26"/>
          <w:lang w:val="ru-RU"/>
        </w:rPr>
        <w:t xml:space="preserve">, </w:t>
      </w:r>
      <w:r w:rsidRPr="00BE4615">
        <w:rPr>
          <w:rStyle w:val="Zag11"/>
          <w:rFonts w:eastAsia="@Arial Unicode MS"/>
          <w:color w:val="auto"/>
          <w:sz w:val="26"/>
          <w:szCs w:val="26"/>
          <w:lang w:val="ru-RU"/>
        </w:rPr>
        <w:t>сочинения</w:t>
      </w:r>
      <w:r w:rsidRPr="00BE4615">
        <w:rPr>
          <w:rStyle w:val="Zag11"/>
          <w:rFonts w:eastAsia="@Arial Unicode MS"/>
          <w:color w:val="auto"/>
          <w:sz w:val="26"/>
          <w:szCs w:val="26"/>
          <w:lang w:val="ru-RU"/>
        </w:rPr>
        <w:noBreakHyphen/>
        <w:t>рассуждения</w:t>
      </w:r>
      <w:r w:rsidRPr="00BE4615">
        <w:rPr>
          <w:rStyle w:val="Zag11"/>
          <w:rFonts w:eastAsia="@Arial Unicode MS"/>
          <w:i w:val="0"/>
          <w:iCs w:val="0"/>
          <w:color w:val="auto"/>
          <w:sz w:val="26"/>
          <w:szCs w:val="26"/>
          <w:lang w:val="ru-RU"/>
        </w:rPr>
        <w:t>.</w:t>
      </w:r>
    </w:p>
    <w:p w:rsidR="00413904" w:rsidRPr="00BE4615" w:rsidRDefault="00413904" w:rsidP="00BB236F">
      <w:pPr>
        <w:spacing w:line="276" w:lineRule="auto"/>
        <w:rPr>
          <w:sz w:val="26"/>
          <w:szCs w:val="26"/>
        </w:rPr>
      </w:pPr>
    </w:p>
    <w:p w:rsidR="00653A76" w:rsidRPr="00BE4615" w:rsidRDefault="00653A76" w:rsidP="009B11EC">
      <w:pPr>
        <w:pStyle w:val="afd"/>
        <w:numPr>
          <w:ilvl w:val="3"/>
          <w:numId w:val="2"/>
        </w:numPr>
        <w:spacing w:line="276" w:lineRule="auto"/>
        <w:ind w:left="0" w:firstLine="0"/>
        <w:rPr>
          <w:sz w:val="26"/>
          <w:szCs w:val="26"/>
        </w:rPr>
      </w:pPr>
      <w:bookmarkStart w:id="144" w:name="_Toc288394086"/>
      <w:bookmarkStart w:id="145" w:name="_Toc288410553"/>
      <w:bookmarkStart w:id="146" w:name="_Toc288410682"/>
      <w:bookmarkStart w:id="147" w:name="_Toc424564330"/>
      <w:r w:rsidRPr="00BE4615">
        <w:rPr>
          <w:sz w:val="26"/>
          <w:szCs w:val="26"/>
        </w:rPr>
        <w:t>Литературное чтение</w:t>
      </w:r>
      <w:bookmarkEnd w:id="144"/>
      <w:bookmarkEnd w:id="145"/>
      <w:bookmarkEnd w:id="146"/>
      <w:bookmarkEnd w:id="147"/>
    </w:p>
    <w:p w:rsidR="00413904" w:rsidRPr="00BE4615" w:rsidRDefault="00413904" w:rsidP="00BB236F">
      <w:pPr>
        <w:tabs>
          <w:tab w:val="left" w:leader="dot" w:pos="624"/>
        </w:tabs>
        <w:spacing w:line="276" w:lineRule="auto"/>
        <w:ind w:firstLine="709"/>
        <w:rPr>
          <w:rStyle w:val="Zag11"/>
          <w:rFonts w:eastAsia="@Arial Unicode MS"/>
          <w:b/>
          <w:bCs/>
          <w:iCs/>
          <w:sz w:val="26"/>
          <w:szCs w:val="26"/>
        </w:rPr>
      </w:pPr>
      <w:r w:rsidRPr="00BE4615">
        <w:rPr>
          <w:rStyle w:val="Zag11"/>
          <w:rFonts w:eastAsia="@Arial Unicode MS"/>
          <w:b/>
          <w:bCs/>
          <w:iCs/>
          <w:sz w:val="26"/>
          <w:szCs w:val="26"/>
        </w:rPr>
        <w:t>Виды речевой и читательской деятельности</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proofErr w:type="spellStart"/>
      <w:r w:rsidRPr="00BE4615">
        <w:rPr>
          <w:rStyle w:val="Zag11"/>
          <w:rFonts w:eastAsia="@Arial Unicode MS"/>
          <w:b/>
          <w:bCs/>
          <w:sz w:val="26"/>
          <w:szCs w:val="26"/>
        </w:rPr>
        <w:t>Аудирование</w:t>
      </w:r>
      <w:proofErr w:type="spellEnd"/>
      <w:r w:rsidRPr="00BE4615">
        <w:rPr>
          <w:rStyle w:val="Zag11"/>
          <w:rFonts w:eastAsia="@Arial Unicode MS"/>
          <w:b/>
          <w:bCs/>
          <w:sz w:val="26"/>
          <w:szCs w:val="26"/>
        </w:rPr>
        <w:t xml:space="preserve"> (слушание)</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w:t>
      </w:r>
      <w:r w:rsidRPr="00BE4615">
        <w:rPr>
          <w:rStyle w:val="Zag11"/>
          <w:rFonts w:eastAsia="@Arial Unicode MS"/>
          <w:sz w:val="26"/>
          <w:szCs w:val="26"/>
        </w:rPr>
        <w:lastRenderedPageBreak/>
        <w:t>осознание цели речевого высказывания, умение задавать вопрос по услышанному учебному, научно</w:t>
      </w:r>
      <w:r w:rsidRPr="00BE4615">
        <w:rPr>
          <w:rStyle w:val="Zag11"/>
          <w:rFonts w:eastAsia="@Arial Unicode MS"/>
          <w:sz w:val="26"/>
          <w:szCs w:val="26"/>
        </w:rPr>
        <w:noBreakHyphen/>
        <w:t>познавательному и художественному произведению.</w:t>
      </w:r>
    </w:p>
    <w:p w:rsidR="00413904" w:rsidRPr="00BE4615" w:rsidRDefault="00413904" w:rsidP="00BB236F">
      <w:pPr>
        <w:tabs>
          <w:tab w:val="left" w:leader="dot" w:pos="624"/>
        </w:tabs>
        <w:spacing w:line="276" w:lineRule="auto"/>
        <w:ind w:firstLine="709"/>
        <w:rPr>
          <w:rStyle w:val="Zag11"/>
          <w:rFonts w:eastAsia="@Arial Unicode MS"/>
          <w:b/>
          <w:bCs/>
          <w:iCs/>
          <w:sz w:val="26"/>
          <w:szCs w:val="26"/>
        </w:rPr>
      </w:pPr>
      <w:r w:rsidRPr="00BE4615">
        <w:rPr>
          <w:rStyle w:val="Zag11"/>
          <w:rFonts w:eastAsia="@Arial Unicode MS"/>
          <w:b/>
          <w:bCs/>
          <w:iCs/>
          <w:sz w:val="26"/>
          <w:szCs w:val="26"/>
        </w:rPr>
        <w:t>Чтение</w:t>
      </w:r>
    </w:p>
    <w:p w:rsidR="00413904" w:rsidRPr="00BE4615" w:rsidRDefault="00413904" w:rsidP="00BB236F">
      <w:pPr>
        <w:tabs>
          <w:tab w:val="left" w:leader="dot" w:pos="624"/>
        </w:tabs>
        <w:spacing w:line="276" w:lineRule="auto"/>
        <w:ind w:firstLine="709"/>
        <w:jc w:val="both"/>
        <w:rPr>
          <w:rStyle w:val="Zag11"/>
          <w:rFonts w:eastAsia="@Arial Unicode MS"/>
          <w:b/>
          <w:bCs/>
          <w:sz w:val="26"/>
          <w:szCs w:val="26"/>
        </w:rPr>
      </w:pPr>
      <w:r w:rsidRPr="00BE4615">
        <w:rPr>
          <w:rStyle w:val="Zag11"/>
          <w:rFonts w:eastAsia="@Arial Unicode MS"/>
          <w:b/>
          <w:bCs/>
          <w:sz w:val="26"/>
          <w:szCs w:val="26"/>
        </w:rPr>
        <w:t>Чтение вслух.</w:t>
      </w:r>
      <w:r w:rsidRPr="00BE4615">
        <w:rPr>
          <w:rStyle w:val="Zag11"/>
          <w:rFonts w:eastAsia="@Arial Unicode MS"/>
          <w:sz w:val="26"/>
          <w:szCs w:val="26"/>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BE4615">
        <w:rPr>
          <w:rStyle w:val="Zag11"/>
          <w:rFonts w:eastAsia="@Arial Unicode MS"/>
          <w:sz w:val="26"/>
          <w:szCs w:val="26"/>
        </w:rPr>
        <w:t>читающего</w:t>
      </w:r>
      <w:proofErr w:type="gramEnd"/>
      <w:r w:rsidRPr="00BE4615">
        <w:rPr>
          <w:rStyle w:val="Zag11"/>
          <w:rFonts w:eastAsia="@Arial Unicode MS"/>
          <w:sz w:val="26"/>
          <w:szCs w:val="26"/>
        </w:rPr>
        <w:t xml:space="preserve"> темп беглости, позволяющий ему осознать текст. Соблюдение орфоэпических и интонационных норм чтения</w:t>
      </w:r>
      <w:proofErr w:type="gramStart"/>
      <w:r w:rsidRPr="00BE4615">
        <w:rPr>
          <w:rStyle w:val="Zag11"/>
          <w:rFonts w:eastAsia="@Arial Unicode MS"/>
          <w:sz w:val="26"/>
          <w:szCs w:val="26"/>
        </w:rPr>
        <w:t>.</w:t>
      </w:r>
      <w:proofErr w:type="gramEnd"/>
      <w:r w:rsidRPr="00BE4615">
        <w:rPr>
          <w:rStyle w:val="Zag11"/>
          <w:rFonts w:eastAsia="@Arial Unicode MS"/>
          <w:sz w:val="26"/>
          <w:szCs w:val="26"/>
        </w:rPr>
        <w:t xml:space="preserve"> </w:t>
      </w:r>
      <w:proofErr w:type="gramStart"/>
      <w:r w:rsidRPr="00BE4615">
        <w:rPr>
          <w:rStyle w:val="Zag11"/>
          <w:rFonts w:eastAsia="@Arial Unicode MS"/>
          <w:sz w:val="26"/>
          <w:szCs w:val="26"/>
        </w:rPr>
        <w:t>ч</w:t>
      </w:r>
      <w:proofErr w:type="gramEnd"/>
      <w:r w:rsidRPr="00BE4615">
        <w:rPr>
          <w:rStyle w:val="Zag11"/>
          <w:rFonts w:eastAsia="@Arial Unicode MS"/>
          <w:sz w:val="26"/>
          <w:szCs w:val="26"/>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BE4615" w:rsidRDefault="00413904" w:rsidP="00BB236F">
      <w:pPr>
        <w:tabs>
          <w:tab w:val="left" w:leader="dot" w:pos="624"/>
        </w:tabs>
        <w:spacing w:line="276" w:lineRule="auto"/>
        <w:ind w:firstLine="709"/>
        <w:jc w:val="both"/>
        <w:rPr>
          <w:rStyle w:val="Zag11"/>
          <w:rFonts w:eastAsia="@Arial Unicode MS"/>
          <w:b/>
          <w:bCs/>
          <w:sz w:val="26"/>
          <w:szCs w:val="26"/>
        </w:rPr>
      </w:pPr>
      <w:r w:rsidRPr="00BE4615">
        <w:rPr>
          <w:rStyle w:val="Zag11"/>
          <w:rFonts w:eastAsia="@Arial Unicode MS"/>
          <w:b/>
          <w:bCs/>
          <w:sz w:val="26"/>
          <w:szCs w:val="26"/>
        </w:rPr>
        <w:t>Чтение про себя.</w:t>
      </w:r>
      <w:r w:rsidRPr="00BE4615">
        <w:rPr>
          <w:rStyle w:val="Zag11"/>
          <w:rFonts w:eastAsia="@Arial Unicode MS"/>
          <w:sz w:val="26"/>
          <w:szCs w:val="26"/>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b/>
          <w:bCs/>
          <w:sz w:val="26"/>
          <w:szCs w:val="26"/>
        </w:rPr>
        <w:t>Работа с разными видами текста.</w:t>
      </w:r>
      <w:r w:rsidRPr="00BE4615">
        <w:rPr>
          <w:rStyle w:val="Zag11"/>
          <w:rFonts w:eastAsia="@Arial Unicode MS"/>
          <w:sz w:val="26"/>
          <w:szCs w:val="26"/>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 xml:space="preserve">Самостоятельное определение темы, главной мысли, структуры; деление текста на смысловые части, их </w:t>
      </w:r>
      <w:proofErr w:type="spellStart"/>
      <w:r w:rsidRPr="00BE4615">
        <w:rPr>
          <w:rStyle w:val="Zag11"/>
          <w:rFonts w:eastAsia="@Arial Unicode MS"/>
          <w:sz w:val="26"/>
          <w:szCs w:val="26"/>
        </w:rPr>
        <w:t>озаглавливание</w:t>
      </w:r>
      <w:proofErr w:type="spellEnd"/>
      <w:r w:rsidRPr="00BE4615">
        <w:rPr>
          <w:rStyle w:val="Zag11"/>
          <w:rFonts w:eastAsia="@Arial Unicode MS"/>
          <w:sz w:val="26"/>
          <w:szCs w:val="26"/>
        </w:rPr>
        <w:t>. Умение работать с разными видами информации.</w:t>
      </w:r>
    </w:p>
    <w:p w:rsidR="00413904" w:rsidRPr="00BE4615" w:rsidRDefault="00413904" w:rsidP="00BB236F">
      <w:pPr>
        <w:tabs>
          <w:tab w:val="left" w:leader="dot" w:pos="624"/>
        </w:tabs>
        <w:spacing w:line="276" w:lineRule="auto"/>
        <w:ind w:firstLine="709"/>
        <w:jc w:val="both"/>
        <w:rPr>
          <w:rStyle w:val="Zag11"/>
          <w:rFonts w:eastAsia="@Arial Unicode MS"/>
          <w:b/>
          <w:bCs/>
          <w:sz w:val="26"/>
          <w:szCs w:val="26"/>
        </w:rPr>
      </w:pPr>
      <w:r w:rsidRPr="00BE4615">
        <w:rPr>
          <w:rStyle w:val="Zag11"/>
          <w:rFonts w:eastAsia="@Arial Unicode MS"/>
          <w:sz w:val="26"/>
          <w:szCs w:val="26"/>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b/>
          <w:bCs/>
          <w:sz w:val="26"/>
          <w:szCs w:val="26"/>
        </w:rPr>
        <w:t>Библиографическая культура.</w:t>
      </w:r>
      <w:r w:rsidRPr="00BE4615">
        <w:rPr>
          <w:rStyle w:val="Zag11"/>
          <w:rFonts w:eastAsia="@Arial Unicode MS"/>
          <w:sz w:val="26"/>
          <w:szCs w:val="26"/>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proofErr w:type="gramStart"/>
      <w:r w:rsidRPr="00BE4615">
        <w:rPr>
          <w:rStyle w:val="Zag11"/>
          <w:rFonts w:eastAsia="@Arial Unicode MS"/>
          <w:sz w:val="26"/>
          <w:szCs w:val="26"/>
        </w:rPr>
        <w:t>Типы книг (изданий): книга</w:t>
      </w:r>
      <w:r w:rsidRPr="00BE4615">
        <w:rPr>
          <w:rStyle w:val="Zag11"/>
          <w:rFonts w:eastAsia="@Arial Unicode MS"/>
          <w:sz w:val="26"/>
          <w:szCs w:val="26"/>
        </w:rPr>
        <w:noBreakHyphen/>
        <w:t>произведение, книга</w:t>
      </w:r>
      <w:r w:rsidRPr="00BE4615">
        <w:rPr>
          <w:rStyle w:val="Zag11"/>
          <w:rFonts w:eastAsia="@Arial Unicode MS"/>
          <w:sz w:val="26"/>
          <w:szCs w:val="26"/>
        </w:rPr>
        <w:noBreakHyphen/>
        <w:t>сборник, собрание сочинений, периодическая печать, справочные издания (справочники, словари, энциклопедии).</w:t>
      </w:r>
      <w:proofErr w:type="gramEnd"/>
    </w:p>
    <w:p w:rsidR="00413904" w:rsidRPr="00BE4615" w:rsidRDefault="00413904" w:rsidP="00BB236F">
      <w:pPr>
        <w:tabs>
          <w:tab w:val="left" w:leader="dot" w:pos="624"/>
        </w:tabs>
        <w:spacing w:line="276" w:lineRule="auto"/>
        <w:ind w:firstLine="709"/>
        <w:jc w:val="both"/>
        <w:rPr>
          <w:rStyle w:val="Zag11"/>
          <w:rFonts w:eastAsia="@Arial Unicode MS"/>
          <w:b/>
          <w:bCs/>
          <w:sz w:val="26"/>
          <w:szCs w:val="26"/>
        </w:rPr>
      </w:pPr>
      <w:r w:rsidRPr="00BE4615">
        <w:rPr>
          <w:rStyle w:val="Zag11"/>
          <w:rFonts w:eastAsia="@Arial Unicode MS"/>
          <w:sz w:val="26"/>
          <w:szCs w:val="26"/>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b/>
          <w:bCs/>
          <w:sz w:val="26"/>
          <w:szCs w:val="26"/>
        </w:rPr>
        <w:t>Работа с текстом художественного произведения.</w:t>
      </w:r>
      <w:r w:rsidRPr="00BE4615">
        <w:rPr>
          <w:rStyle w:val="Zag11"/>
          <w:rFonts w:eastAsia="@Arial Unicode MS"/>
          <w:sz w:val="26"/>
          <w:szCs w:val="26"/>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lastRenderedPageBreak/>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 xml:space="preserve">Характеристика героя произведения. </w:t>
      </w:r>
      <w:proofErr w:type="gramStart"/>
      <w:r w:rsidRPr="00BE4615">
        <w:rPr>
          <w:rStyle w:val="Zag11"/>
          <w:rFonts w:eastAsia="@Arial Unicode MS"/>
          <w:sz w:val="26"/>
          <w:szCs w:val="26"/>
        </w:rPr>
        <w:t>Портрет, характер героя, выраженные через поступки и речь.</w:t>
      </w:r>
      <w:proofErr w:type="gramEnd"/>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 xml:space="preserve">Освоение разных видов пересказа художественного текста: </w:t>
      </w:r>
      <w:proofErr w:type="gramStart"/>
      <w:r w:rsidRPr="00BE4615">
        <w:rPr>
          <w:rStyle w:val="Zag11"/>
          <w:rFonts w:eastAsia="@Arial Unicode MS"/>
          <w:sz w:val="26"/>
          <w:szCs w:val="26"/>
        </w:rPr>
        <w:t>подробный</w:t>
      </w:r>
      <w:proofErr w:type="gramEnd"/>
      <w:r w:rsidRPr="00BE4615">
        <w:rPr>
          <w:rStyle w:val="Zag11"/>
          <w:rFonts w:eastAsia="@Arial Unicode MS"/>
          <w:sz w:val="26"/>
          <w:szCs w:val="26"/>
        </w:rPr>
        <w:t>, выборочный и краткий (передача основных мыслей).</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 xml:space="preserve">Подробный пересказ текста: определение главной мысли фрагмента, выделение опорных или ключевых слов, </w:t>
      </w:r>
      <w:proofErr w:type="spellStart"/>
      <w:r w:rsidRPr="00BE4615">
        <w:rPr>
          <w:rStyle w:val="Zag11"/>
          <w:rFonts w:eastAsia="@Arial Unicode MS"/>
          <w:sz w:val="26"/>
          <w:szCs w:val="26"/>
        </w:rPr>
        <w:t>озаглавливание</w:t>
      </w:r>
      <w:proofErr w:type="spellEnd"/>
      <w:r w:rsidRPr="00BE4615">
        <w:rPr>
          <w:rStyle w:val="Zag11"/>
          <w:rFonts w:eastAsia="@Arial Unicode MS"/>
          <w:sz w:val="26"/>
          <w:szCs w:val="26"/>
        </w:rPr>
        <w:t xml:space="preserve">, подробный пересказ эпизода; деление текста на части, определение главной мысли каждой части и всего текста, </w:t>
      </w:r>
      <w:proofErr w:type="spellStart"/>
      <w:r w:rsidRPr="00BE4615">
        <w:rPr>
          <w:rStyle w:val="Zag11"/>
          <w:rFonts w:eastAsia="@Arial Unicode MS"/>
          <w:sz w:val="26"/>
          <w:szCs w:val="26"/>
        </w:rPr>
        <w:t>озаглавливание</w:t>
      </w:r>
      <w:proofErr w:type="spellEnd"/>
      <w:r w:rsidRPr="00BE4615">
        <w:rPr>
          <w:rStyle w:val="Zag11"/>
          <w:rFonts w:eastAsia="@Arial Unicode MS"/>
          <w:sz w:val="26"/>
          <w:szCs w:val="26"/>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BE4615" w:rsidRDefault="00413904" w:rsidP="00BB236F">
      <w:pPr>
        <w:tabs>
          <w:tab w:val="left" w:leader="dot" w:pos="624"/>
        </w:tabs>
        <w:spacing w:line="276" w:lineRule="auto"/>
        <w:ind w:firstLine="709"/>
        <w:jc w:val="both"/>
        <w:rPr>
          <w:rStyle w:val="Zag11"/>
          <w:rFonts w:eastAsia="@Arial Unicode MS"/>
          <w:b/>
          <w:bCs/>
          <w:sz w:val="26"/>
          <w:szCs w:val="26"/>
        </w:rPr>
      </w:pPr>
      <w:r w:rsidRPr="00BE4615">
        <w:rPr>
          <w:rStyle w:val="Zag11"/>
          <w:rFonts w:eastAsia="@Arial Unicode MS"/>
          <w:sz w:val="26"/>
          <w:szCs w:val="26"/>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b/>
          <w:bCs/>
          <w:sz w:val="26"/>
          <w:szCs w:val="26"/>
        </w:rPr>
        <w:t xml:space="preserve">Работа с учебными, научно-популярными и другими текстами. </w:t>
      </w:r>
      <w:r w:rsidRPr="00BE4615">
        <w:rPr>
          <w:rStyle w:val="Zag11"/>
          <w:rFonts w:eastAsia="@Arial Unicode MS"/>
          <w:sz w:val="26"/>
          <w:szCs w:val="26"/>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BE4615">
        <w:rPr>
          <w:rStyle w:val="Zag11"/>
          <w:rFonts w:eastAsia="@Arial Unicode MS"/>
          <w:sz w:val="26"/>
          <w:szCs w:val="26"/>
        </w:rPr>
        <w:t>микротем</w:t>
      </w:r>
      <w:proofErr w:type="spellEnd"/>
      <w:r w:rsidRPr="00BE4615">
        <w:rPr>
          <w:rStyle w:val="Zag11"/>
          <w:rFonts w:eastAsia="@Arial Unicode MS"/>
          <w:sz w:val="26"/>
          <w:szCs w:val="26"/>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BE4615" w:rsidRDefault="00413904" w:rsidP="00BB236F">
      <w:pPr>
        <w:tabs>
          <w:tab w:val="left" w:leader="dot" w:pos="624"/>
        </w:tabs>
        <w:spacing w:line="276" w:lineRule="auto"/>
        <w:ind w:firstLine="709"/>
        <w:rPr>
          <w:rStyle w:val="Zag11"/>
          <w:rFonts w:eastAsia="@Arial Unicode MS"/>
          <w:b/>
          <w:bCs/>
          <w:iCs/>
          <w:sz w:val="26"/>
          <w:szCs w:val="26"/>
        </w:rPr>
      </w:pPr>
      <w:r w:rsidRPr="00BE4615">
        <w:rPr>
          <w:rStyle w:val="Zag11"/>
          <w:rFonts w:eastAsia="@Arial Unicode MS"/>
          <w:b/>
          <w:bCs/>
          <w:iCs/>
          <w:sz w:val="26"/>
          <w:szCs w:val="26"/>
        </w:rPr>
        <w:t>Говорение (культура речевого общения)</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w:t>
      </w:r>
      <w:r w:rsidRPr="00BE4615">
        <w:rPr>
          <w:rStyle w:val="Zag11"/>
          <w:rFonts w:eastAsia="@Arial Unicode MS"/>
          <w:sz w:val="26"/>
          <w:szCs w:val="26"/>
        </w:rPr>
        <w:lastRenderedPageBreak/>
        <w:t xml:space="preserve">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BE4615">
        <w:rPr>
          <w:rStyle w:val="Zag11"/>
          <w:rFonts w:eastAsia="@Arial Unicode MS"/>
          <w:sz w:val="26"/>
          <w:szCs w:val="26"/>
        </w:rPr>
        <w:t>внеучебного</w:t>
      </w:r>
      <w:proofErr w:type="spellEnd"/>
      <w:r w:rsidRPr="00BE4615">
        <w:rPr>
          <w:rStyle w:val="Zag11"/>
          <w:rFonts w:eastAsia="@Arial Unicode MS"/>
          <w:sz w:val="26"/>
          <w:szCs w:val="26"/>
        </w:rPr>
        <w:t xml:space="preserve"> общения. Знакомство с особенностями национального этикета на основе фольклорных произведений.</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BE4615">
        <w:rPr>
          <w:rStyle w:val="Zag11"/>
          <w:rFonts w:eastAsia="@Arial Unicode MS"/>
          <w:sz w:val="26"/>
          <w:szCs w:val="26"/>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BE4615">
        <w:rPr>
          <w:rStyle w:val="Zag11"/>
          <w:rFonts w:eastAsia="@Arial Unicode MS"/>
          <w:sz w:val="26"/>
          <w:szCs w:val="26"/>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BE4615" w:rsidRDefault="00413904" w:rsidP="00BB236F">
      <w:pPr>
        <w:tabs>
          <w:tab w:val="left" w:leader="dot" w:pos="624"/>
        </w:tabs>
        <w:spacing w:line="276" w:lineRule="auto"/>
        <w:ind w:firstLine="709"/>
        <w:rPr>
          <w:rStyle w:val="Zag11"/>
          <w:rFonts w:eastAsia="@Arial Unicode MS"/>
          <w:b/>
          <w:bCs/>
          <w:iCs/>
          <w:sz w:val="26"/>
          <w:szCs w:val="26"/>
        </w:rPr>
      </w:pPr>
      <w:r w:rsidRPr="00BE4615">
        <w:rPr>
          <w:rStyle w:val="Zag11"/>
          <w:rFonts w:eastAsia="@Arial Unicode MS"/>
          <w:b/>
          <w:bCs/>
          <w:iCs/>
          <w:sz w:val="26"/>
          <w:szCs w:val="26"/>
        </w:rPr>
        <w:t>Письмо (культура письменной речи)</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proofErr w:type="gramStart"/>
      <w:r w:rsidRPr="00BE4615">
        <w:rPr>
          <w:rStyle w:val="Zag11"/>
          <w:rFonts w:eastAsia="@Arial Unicode MS"/>
          <w:sz w:val="26"/>
          <w:szCs w:val="26"/>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13904" w:rsidRPr="00BE4615" w:rsidRDefault="00413904" w:rsidP="00BB236F">
      <w:pPr>
        <w:tabs>
          <w:tab w:val="left" w:leader="dot" w:pos="624"/>
        </w:tabs>
        <w:spacing w:line="276" w:lineRule="auto"/>
        <w:ind w:firstLine="709"/>
        <w:rPr>
          <w:rStyle w:val="Zag11"/>
          <w:rFonts w:eastAsia="@Arial Unicode MS"/>
          <w:b/>
          <w:bCs/>
          <w:iCs/>
          <w:sz w:val="26"/>
          <w:szCs w:val="26"/>
        </w:rPr>
      </w:pPr>
      <w:r w:rsidRPr="00BE4615">
        <w:rPr>
          <w:rStyle w:val="Zag11"/>
          <w:rFonts w:eastAsia="@Arial Unicode MS"/>
          <w:b/>
          <w:bCs/>
          <w:iCs/>
          <w:sz w:val="26"/>
          <w:szCs w:val="26"/>
        </w:rPr>
        <w:t>Круг детского чтения</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proofErr w:type="spellStart"/>
      <w:proofErr w:type="gramStart"/>
      <w:r w:rsidRPr="00BE4615">
        <w:rPr>
          <w:rStyle w:val="Zag11"/>
          <w:rFonts w:eastAsia="@Arial Unicode MS"/>
          <w:sz w:val="26"/>
          <w:szCs w:val="26"/>
        </w:rPr>
        <w:t>Представленность</w:t>
      </w:r>
      <w:proofErr w:type="spellEnd"/>
      <w:r w:rsidRPr="00BE4615">
        <w:rPr>
          <w:rStyle w:val="Zag11"/>
          <w:rFonts w:eastAsia="@Arial Unicode MS"/>
          <w:sz w:val="26"/>
          <w:szCs w:val="26"/>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BE4615" w:rsidRDefault="00413904" w:rsidP="00BB236F">
      <w:pPr>
        <w:tabs>
          <w:tab w:val="left" w:leader="dot" w:pos="624"/>
        </w:tabs>
        <w:spacing w:line="276" w:lineRule="auto"/>
        <w:ind w:firstLine="709"/>
        <w:rPr>
          <w:rStyle w:val="Zag11"/>
          <w:rFonts w:eastAsia="@Arial Unicode MS"/>
          <w:b/>
          <w:bCs/>
          <w:iCs/>
          <w:sz w:val="26"/>
          <w:szCs w:val="26"/>
        </w:rPr>
      </w:pPr>
      <w:r w:rsidRPr="00BE4615">
        <w:rPr>
          <w:rStyle w:val="Zag11"/>
          <w:rFonts w:eastAsia="@Arial Unicode MS"/>
          <w:b/>
          <w:bCs/>
          <w:iCs/>
          <w:sz w:val="26"/>
          <w:szCs w:val="26"/>
        </w:rPr>
        <w:t>Литературоведческая пропедевтика (практическое освоение)</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proofErr w:type="gramStart"/>
      <w:r w:rsidRPr="00BE4615">
        <w:rPr>
          <w:rStyle w:val="Zag11"/>
          <w:rFonts w:eastAsia="@Arial Unicode MS"/>
          <w:sz w:val="26"/>
          <w:szCs w:val="26"/>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proofErr w:type="gramStart"/>
      <w:r w:rsidRPr="00BE4615">
        <w:rPr>
          <w:rStyle w:val="Zag11"/>
          <w:rFonts w:eastAsia="@Arial Unicode MS"/>
          <w:sz w:val="26"/>
          <w:szCs w:val="26"/>
        </w:rPr>
        <w:lastRenderedPageBreak/>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proofErr w:type="gramStart"/>
      <w:r w:rsidRPr="00BE4615">
        <w:rPr>
          <w:rStyle w:val="Zag11"/>
          <w:rFonts w:eastAsia="@Arial Unicode MS"/>
          <w:sz w:val="26"/>
          <w:szCs w:val="26"/>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Прозаическая и стихотворная речь: узнавание, различение, выделение особенностей стихотворного произведения (ритм, рифма).</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Фольклор и авторские художественные произведения (различение).</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 xml:space="preserve">Жанровое разнообразие произведений. Малые фольклорные формы (колыбельные песни, </w:t>
      </w:r>
      <w:proofErr w:type="spellStart"/>
      <w:r w:rsidRPr="00BE4615">
        <w:rPr>
          <w:rStyle w:val="Zag11"/>
          <w:rFonts w:eastAsia="@Arial Unicode MS"/>
          <w:sz w:val="26"/>
          <w:szCs w:val="26"/>
        </w:rPr>
        <w:t>потешки</w:t>
      </w:r>
      <w:proofErr w:type="spellEnd"/>
      <w:r w:rsidRPr="00BE4615">
        <w:rPr>
          <w:rStyle w:val="Zag11"/>
          <w:rFonts w:eastAsia="@Arial Unicode MS"/>
          <w:sz w:val="26"/>
          <w:szCs w:val="26"/>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BE4615" w:rsidRDefault="00413904"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Рассказ, стихотворение, басня – общее представление о жанре, особенностях построения и выразительных средствах.</w:t>
      </w:r>
    </w:p>
    <w:p w:rsidR="00413904" w:rsidRPr="00BE4615" w:rsidRDefault="00413904" w:rsidP="00BB236F">
      <w:pPr>
        <w:tabs>
          <w:tab w:val="left" w:leader="dot" w:pos="624"/>
        </w:tabs>
        <w:spacing w:line="276" w:lineRule="auto"/>
        <w:ind w:firstLine="709"/>
        <w:jc w:val="both"/>
        <w:rPr>
          <w:rStyle w:val="Zag11"/>
          <w:rFonts w:eastAsia="@Arial Unicode MS"/>
          <w:b/>
          <w:bCs/>
          <w:iCs/>
          <w:sz w:val="26"/>
          <w:szCs w:val="26"/>
        </w:rPr>
      </w:pPr>
      <w:r w:rsidRPr="00BE4615">
        <w:rPr>
          <w:rStyle w:val="Zag11"/>
          <w:rFonts w:eastAsia="@Arial Unicode MS"/>
          <w:b/>
          <w:bCs/>
          <w:iCs/>
          <w:sz w:val="26"/>
          <w:szCs w:val="26"/>
        </w:rPr>
        <w:t>Творческая деятельность обучающихся (на основе литературных произведений)</w:t>
      </w:r>
    </w:p>
    <w:p w:rsidR="00413904" w:rsidRDefault="00413904" w:rsidP="00BB236F">
      <w:pPr>
        <w:pStyle w:val="Zag3"/>
        <w:tabs>
          <w:tab w:val="left" w:leader="dot" w:pos="624"/>
        </w:tabs>
        <w:spacing w:after="0" w:line="276" w:lineRule="auto"/>
        <w:ind w:firstLine="709"/>
        <w:jc w:val="both"/>
        <w:rPr>
          <w:rStyle w:val="Zag11"/>
          <w:rFonts w:eastAsia="@Arial Unicode MS"/>
          <w:i w:val="0"/>
          <w:iCs w:val="0"/>
          <w:color w:val="auto"/>
          <w:sz w:val="26"/>
          <w:szCs w:val="26"/>
          <w:lang w:val="ru-RU"/>
        </w:rPr>
      </w:pPr>
      <w:r w:rsidRPr="00BE4615">
        <w:rPr>
          <w:rStyle w:val="Zag11"/>
          <w:rFonts w:eastAsia="@Arial Unicode MS"/>
          <w:i w:val="0"/>
          <w:iCs w:val="0"/>
          <w:color w:val="auto"/>
          <w:sz w:val="26"/>
          <w:szCs w:val="26"/>
          <w:lang w:val="ru-RU"/>
        </w:rPr>
        <w:t xml:space="preserve">Интерпретация текста литературного произведения в творческой деятельности учащихся: чтение по ролям, </w:t>
      </w:r>
      <w:proofErr w:type="spellStart"/>
      <w:r w:rsidRPr="00BE4615">
        <w:rPr>
          <w:rStyle w:val="Zag11"/>
          <w:rFonts w:eastAsia="@Arial Unicode MS"/>
          <w:i w:val="0"/>
          <w:iCs w:val="0"/>
          <w:color w:val="auto"/>
          <w:sz w:val="26"/>
          <w:szCs w:val="26"/>
          <w:lang w:val="ru-RU"/>
        </w:rPr>
        <w:t>инсценирование</w:t>
      </w:r>
      <w:proofErr w:type="spellEnd"/>
      <w:r w:rsidRPr="00BE4615">
        <w:rPr>
          <w:rStyle w:val="Zag11"/>
          <w:rFonts w:eastAsia="@Arial Unicode MS"/>
          <w:i w:val="0"/>
          <w:iCs w:val="0"/>
          <w:color w:val="auto"/>
          <w:sz w:val="26"/>
          <w:szCs w:val="26"/>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BE4615">
        <w:rPr>
          <w:rStyle w:val="Zag11"/>
          <w:rFonts w:eastAsia="@Arial Unicode MS"/>
          <w:i w:val="0"/>
          <w:iCs w:val="0"/>
          <w:color w:val="auto"/>
          <w:sz w:val="26"/>
          <w:szCs w:val="26"/>
          <w:lang w:val="ru-RU"/>
        </w:rPr>
        <w:t>этапности</w:t>
      </w:r>
      <w:proofErr w:type="spellEnd"/>
      <w:r w:rsidRPr="00BE4615">
        <w:rPr>
          <w:rStyle w:val="Zag11"/>
          <w:rFonts w:eastAsia="@Arial Unicode MS"/>
          <w:i w:val="0"/>
          <w:iCs w:val="0"/>
          <w:color w:val="auto"/>
          <w:sz w:val="26"/>
          <w:szCs w:val="26"/>
          <w:lang w:val="ru-RU"/>
        </w:rPr>
        <w:t xml:space="preserve"> в выполнении действий); изложение с элементами сочинения, создание собственного текста на основе </w:t>
      </w:r>
      <w:r w:rsidRPr="00BE4615">
        <w:rPr>
          <w:rStyle w:val="Zag11"/>
          <w:rFonts w:eastAsia="@Arial Unicode MS"/>
          <w:color w:val="auto"/>
          <w:sz w:val="26"/>
          <w:szCs w:val="26"/>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BE4615">
        <w:rPr>
          <w:rStyle w:val="Zag11"/>
          <w:rFonts w:eastAsia="@Arial Unicode MS"/>
          <w:i w:val="0"/>
          <w:iCs w:val="0"/>
          <w:color w:val="auto"/>
          <w:sz w:val="26"/>
          <w:szCs w:val="26"/>
          <w:lang w:val="ru-RU"/>
        </w:rPr>
        <w:t>.</w:t>
      </w:r>
    </w:p>
    <w:p w:rsidR="00E828F0" w:rsidRDefault="00E828F0" w:rsidP="00BB236F">
      <w:pPr>
        <w:pStyle w:val="Zag3"/>
        <w:tabs>
          <w:tab w:val="left" w:leader="dot" w:pos="624"/>
        </w:tabs>
        <w:spacing w:after="0" w:line="276" w:lineRule="auto"/>
        <w:ind w:firstLine="709"/>
        <w:jc w:val="both"/>
        <w:rPr>
          <w:rStyle w:val="Zag11"/>
          <w:rFonts w:eastAsia="@Arial Unicode MS"/>
          <w:i w:val="0"/>
          <w:iCs w:val="0"/>
          <w:color w:val="auto"/>
          <w:sz w:val="26"/>
          <w:szCs w:val="26"/>
          <w:lang w:val="ru-RU"/>
        </w:rPr>
      </w:pPr>
    </w:p>
    <w:p w:rsidR="00E828F0" w:rsidRDefault="00E828F0" w:rsidP="00E828F0">
      <w:pPr>
        <w:pStyle w:val="Zag3"/>
        <w:numPr>
          <w:ilvl w:val="3"/>
          <w:numId w:val="2"/>
        </w:numPr>
        <w:tabs>
          <w:tab w:val="left" w:leader="dot" w:pos="567"/>
        </w:tabs>
        <w:spacing w:after="0" w:line="276" w:lineRule="auto"/>
        <w:ind w:left="0" w:firstLine="0"/>
        <w:jc w:val="both"/>
        <w:rPr>
          <w:rStyle w:val="Zag11"/>
          <w:rFonts w:eastAsia="@Arial Unicode MS"/>
          <w:b/>
          <w:i w:val="0"/>
          <w:iCs w:val="0"/>
          <w:color w:val="auto"/>
          <w:sz w:val="26"/>
          <w:szCs w:val="26"/>
          <w:lang w:val="ru-RU"/>
        </w:rPr>
      </w:pPr>
      <w:r w:rsidRPr="00E828F0">
        <w:rPr>
          <w:rStyle w:val="Zag11"/>
          <w:rFonts w:eastAsia="@Arial Unicode MS"/>
          <w:b/>
          <w:i w:val="0"/>
          <w:iCs w:val="0"/>
          <w:color w:val="auto"/>
          <w:sz w:val="26"/>
          <w:szCs w:val="26"/>
          <w:lang w:val="ru-RU"/>
        </w:rPr>
        <w:t>Родной язык</w:t>
      </w:r>
    </w:p>
    <w:p w:rsidR="00E828F0" w:rsidRPr="00E828F0" w:rsidRDefault="00E828F0" w:rsidP="00E828F0">
      <w:pPr>
        <w:tabs>
          <w:tab w:val="left" w:pos="0"/>
        </w:tabs>
        <w:spacing w:line="0" w:lineRule="atLeast"/>
        <w:ind w:firstLine="567"/>
        <w:jc w:val="both"/>
        <w:rPr>
          <w:b/>
          <w:sz w:val="26"/>
          <w:szCs w:val="26"/>
        </w:rPr>
      </w:pPr>
      <w:r w:rsidRPr="00E828F0">
        <w:rPr>
          <w:b/>
          <w:sz w:val="26"/>
          <w:szCs w:val="26"/>
        </w:rPr>
        <w:t>Речь. Речевая деятельность</w:t>
      </w:r>
    </w:p>
    <w:p w:rsidR="00E828F0" w:rsidRPr="00E828F0" w:rsidRDefault="00E828F0" w:rsidP="00E828F0">
      <w:pPr>
        <w:tabs>
          <w:tab w:val="left" w:pos="0"/>
        </w:tabs>
        <w:spacing w:line="8" w:lineRule="exact"/>
        <w:ind w:firstLine="567"/>
        <w:jc w:val="both"/>
        <w:rPr>
          <w:sz w:val="26"/>
          <w:szCs w:val="26"/>
        </w:rPr>
      </w:pPr>
    </w:p>
    <w:p w:rsidR="00E828F0" w:rsidRPr="00E828F0" w:rsidRDefault="00E828F0" w:rsidP="00E828F0">
      <w:pPr>
        <w:tabs>
          <w:tab w:val="left" w:pos="0"/>
        </w:tabs>
        <w:spacing w:line="237" w:lineRule="auto"/>
        <w:ind w:right="120" w:firstLine="567"/>
        <w:jc w:val="both"/>
        <w:rPr>
          <w:sz w:val="26"/>
          <w:szCs w:val="26"/>
        </w:rPr>
      </w:pPr>
      <w:r w:rsidRPr="00E828F0">
        <w:rPr>
          <w:sz w:val="26"/>
          <w:szCs w:val="26"/>
        </w:rPr>
        <w:t xml:space="preserve">Язык и речь. Речевое общение. Виды речи (устная и письменная). Формы речи (монолог, диалог, </w:t>
      </w:r>
      <w:proofErr w:type="spellStart"/>
      <w:r w:rsidRPr="00E828F0">
        <w:rPr>
          <w:sz w:val="26"/>
          <w:szCs w:val="26"/>
        </w:rPr>
        <w:t>полилог</w:t>
      </w:r>
      <w:proofErr w:type="spellEnd"/>
      <w:r w:rsidRPr="00E828F0">
        <w:rPr>
          <w:sz w:val="26"/>
          <w:szCs w:val="26"/>
        </w:rPr>
        <w:t>).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w:t>
      </w:r>
    </w:p>
    <w:p w:rsidR="00E828F0" w:rsidRPr="00E828F0" w:rsidRDefault="00E828F0" w:rsidP="00E828F0">
      <w:pPr>
        <w:tabs>
          <w:tab w:val="left" w:pos="0"/>
        </w:tabs>
        <w:spacing w:line="21" w:lineRule="exact"/>
        <w:ind w:firstLine="567"/>
        <w:jc w:val="both"/>
        <w:rPr>
          <w:sz w:val="26"/>
          <w:szCs w:val="26"/>
        </w:rPr>
      </w:pPr>
    </w:p>
    <w:p w:rsidR="00E828F0" w:rsidRPr="00E828F0" w:rsidRDefault="00E828F0" w:rsidP="00E828F0">
      <w:pPr>
        <w:tabs>
          <w:tab w:val="left" w:pos="0"/>
        </w:tabs>
        <w:spacing w:line="234" w:lineRule="auto"/>
        <w:ind w:right="120" w:firstLine="567"/>
        <w:jc w:val="both"/>
        <w:rPr>
          <w:sz w:val="26"/>
          <w:szCs w:val="26"/>
        </w:rPr>
      </w:pPr>
      <w:r w:rsidRPr="00E828F0">
        <w:rPr>
          <w:sz w:val="26"/>
          <w:szCs w:val="26"/>
        </w:rPr>
        <w:t xml:space="preserve">Виды речевой деятельности (говорение, </w:t>
      </w:r>
      <w:proofErr w:type="spellStart"/>
      <w:r w:rsidRPr="00E828F0">
        <w:rPr>
          <w:sz w:val="26"/>
          <w:szCs w:val="26"/>
        </w:rPr>
        <w:t>аудирование</w:t>
      </w:r>
      <w:proofErr w:type="spellEnd"/>
      <w:r w:rsidRPr="00E828F0">
        <w:rPr>
          <w:sz w:val="26"/>
          <w:szCs w:val="26"/>
        </w:rPr>
        <w:t>, письмо, чтение). Речевая ситуация и ее компоненты (место, время, тема, цель, условия общения, собеседники).</w:t>
      </w:r>
      <w:r w:rsidRPr="00E828F0">
        <w:rPr>
          <w:sz w:val="26"/>
          <w:szCs w:val="26"/>
        </w:rPr>
        <w:tab/>
        <w:t>Речевой</w:t>
      </w:r>
      <w:r w:rsidRPr="00E828F0">
        <w:rPr>
          <w:sz w:val="26"/>
          <w:szCs w:val="26"/>
        </w:rPr>
        <w:tab/>
        <w:t>акт</w:t>
      </w:r>
      <w:r w:rsidRPr="00E828F0">
        <w:rPr>
          <w:sz w:val="26"/>
          <w:szCs w:val="26"/>
        </w:rPr>
        <w:tab/>
        <w:t>и</w:t>
      </w:r>
      <w:r w:rsidRPr="00E828F0">
        <w:rPr>
          <w:sz w:val="26"/>
          <w:szCs w:val="26"/>
        </w:rPr>
        <w:tab/>
        <w:t>его</w:t>
      </w:r>
      <w:r w:rsidRPr="00E828F0">
        <w:rPr>
          <w:sz w:val="26"/>
          <w:szCs w:val="26"/>
        </w:rPr>
        <w:tab/>
        <w:t>разновидности</w:t>
      </w:r>
      <w:r w:rsidRPr="00E828F0">
        <w:rPr>
          <w:sz w:val="26"/>
          <w:szCs w:val="26"/>
        </w:rPr>
        <w:tab/>
        <w:t xml:space="preserve">(сообщения, </w:t>
      </w:r>
      <w:bookmarkStart w:id="148" w:name="page5"/>
      <w:bookmarkEnd w:id="148"/>
      <w:r w:rsidRPr="00E828F0">
        <w:rPr>
          <w:sz w:val="26"/>
          <w:szCs w:val="26"/>
        </w:rPr>
        <w:t>побуждения, вопросы, объявления, выражения эмоций, выражения речевого этикета и т. д.). Диалоги разного характера (этикетный, диалог-расспрос, диало</w:t>
      </w:r>
      <w:proofErr w:type="gramStart"/>
      <w:r w:rsidRPr="00E828F0">
        <w:rPr>
          <w:sz w:val="26"/>
          <w:szCs w:val="26"/>
        </w:rPr>
        <w:t>г-</w:t>
      </w:r>
      <w:proofErr w:type="gramEnd"/>
      <w:r w:rsidRPr="00E828F0">
        <w:rPr>
          <w:sz w:val="26"/>
          <w:szCs w:val="26"/>
        </w:rPr>
        <w:t xml:space="preserve"> побуждение, диалог – обмен мнениями, диалог смешанного типа). </w:t>
      </w:r>
      <w:proofErr w:type="spellStart"/>
      <w:r w:rsidRPr="00E828F0">
        <w:rPr>
          <w:sz w:val="26"/>
          <w:szCs w:val="26"/>
        </w:rPr>
        <w:t>Полилог</w:t>
      </w:r>
      <w:proofErr w:type="spellEnd"/>
      <w:r w:rsidRPr="00E828F0">
        <w:rPr>
          <w:sz w:val="26"/>
          <w:szCs w:val="26"/>
        </w:rPr>
        <w:t>: беседа, обсуждение, дискуссия.</w:t>
      </w:r>
    </w:p>
    <w:p w:rsidR="00E828F0" w:rsidRPr="00E828F0" w:rsidRDefault="00E828F0" w:rsidP="00E828F0">
      <w:pPr>
        <w:tabs>
          <w:tab w:val="left" w:pos="0"/>
        </w:tabs>
        <w:spacing w:line="6" w:lineRule="exact"/>
        <w:ind w:firstLine="567"/>
        <w:jc w:val="both"/>
        <w:rPr>
          <w:sz w:val="26"/>
          <w:szCs w:val="26"/>
        </w:rPr>
      </w:pPr>
    </w:p>
    <w:p w:rsidR="00E828F0" w:rsidRPr="00E828F0" w:rsidRDefault="00E828F0" w:rsidP="00E828F0">
      <w:pPr>
        <w:tabs>
          <w:tab w:val="left" w:pos="0"/>
        </w:tabs>
        <w:spacing w:line="0" w:lineRule="atLeast"/>
        <w:ind w:firstLine="567"/>
        <w:jc w:val="both"/>
        <w:rPr>
          <w:b/>
          <w:sz w:val="26"/>
          <w:szCs w:val="26"/>
        </w:rPr>
      </w:pPr>
      <w:r w:rsidRPr="00E828F0">
        <w:rPr>
          <w:b/>
          <w:sz w:val="26"/>
          <w:szCs w:val="26"/>
        </w:rPr>
        <w:t>Культура речи</w:t>
      </w:r>
    </w:p>
    <w:p w:rsidR="00E828F0" w:rsidRPr="00E828F0" w:rsidRDefault="00E828F0" w:rsidP="00E828F0">
      <w:pPr>
        <w:tabs>
          <w:tab w:val="left" w:pos="0"/>
          <w:tab w:val="left" w:pos="2280"/>
          <w:tab w:val="left" w:pos="3320"/>
          <w:tab w:val="left" w:pos="3940"/>
          <w:tab w:val="left" w:pos="4660"/>
          <w:tab w:val="left" w:pos="6300"/>
          <w:tab w:val="left" w:pos="7820"/>
        </w:tabs>
        <w:spacing w:line="0" w:lineRule="atLeast"/>
        <w:ind w:firstLine="567"/>
        <w:jc w:val="both"/>
        <w:rPr>
          <w:sz w:val="26"/>
          <w:szCs w:val="26"/>
        </w:rPr>
      </w:pPr>
      <w:r w:rsidRPr="00E828F0">
        <w:rPr>
          <w:sz w:val="26"/>
          <w:szCs w:val="26"/>
        </w:rPr>
        <w:t>Культура</w:t>
      </w:r>
      <w:r w:rsidRPr="00E828F0">
        <w:rPr>
          <w:sz w:val="26"/>
          <w:szCs w:val="26"/>
        </w:rPr>
        <w:tab/>
        <w:t>речи</w:t>
      </w:r>
      <w:r w:rsidRPr="00E828F0">
        <w:rPr>
          <w:sz w:val="26"/>
          <w:szCs w:val="26"/>
        </w:rPr>
        <w:tab/>
        <w:t>и</w:t>
      </w:r>
      <w:r w:rsidRPr="00E828F0">
        <w:rPr>
          <w:sz w:val="26"/>
          <w:szCs w:val="26"/>
        </w:rPr>
        <w:tab/>
        <w:t>ее</w:t>
      </w:r>
      <w:r w:rsidRPr="00E828F0">
        <w:rPr>
          <w:sz w:val="26"/>
          <w:szCs w:val="26"/>
        </w:rPr>
        <w:tab/>
        <w:t>основные</w:t>
      </w:r>
      <w:r w:rsidRPr="00E828F0">
        <w:rPr>
          <w:sz w:val="26"/>
          <w:szCs w:val="26"/>
        </w:rPr>
        <w:tab/>
        <w:t>аспекты:</w:t>
      </w:r>
    </w:p>
    <w:p w:rsidR="00E828F0" w:rsidRPr="00E828F0" w:rsidRDefault="00E828F0" w:rsidP="00E828F0">
      <w:pPr>
        <w:tabs>
          <w:tab w:val="left" w:pos="0"/>
          <w:tab w:val="left" w:pos="2280"/>
          <w:tab w:val="left" w:pos="3320"/>
          <w:tab w:val="left" w:pos="3940"/>
          <w:tab w:val="left" w:pos="4660"/>
          <w:tab w:val="left" w:pos="6300"/>
          <w:tab w:val="left" w:pos="7820"/>
        </w:tabs>
        <w:spacing w:line="0" w:lineRule="atLeast"/>
        <w:ind w:firstLine="567"/>
        <w:jc w:val="both"/>
        <w:rPr>
          <w:sz w:val="26"/>
          <w:szCs w:val="26"/>
        </w:rPr>
      </w:pPr>
      <w:r w:rsidRPr="00E828F0">
        <w:rPr>
          <w:sz w:val="26"/>
          <w:szCs w:val="26"/>
        </w:rPr>
        <w:t>нормативный, коммуникативный, этический. Основные критерии культуры речи.</w:t>
      </w:r>
    </w:p>
    <w:p w:rsidR="00E828F0" w:rsidRPr="00E828F0" w:rsidRDefault="00E828F0" w:rsidP="00E828F0">
      <w:pPr>
        <w:tabs>
          <w:tab w:val="left" w:pos="0"/>
          <w:tab w:val="left" w:pos="2080"/>
          <w:tab w:val="left" w:pos="3120"/>
          <w:tab w:val="left" w:pos="3620"/>
          <w:tab w:val="left" w:pos="5000"/>
          <w:tab w:val="left" w:pos="6460"/>
          <w:tab w:val="left" w:pos="7320"/>
          <w:tab w:val="left" w:pos="8460"/>
        </w:tabs>
        <w:spacing w:line="0" w:lineRule="atLeast"/>
        <w:ind w:firstLine="567"/>
        <w:jc w:val="both"/>
        <w:rPr>
          <w:sz w:val="26"/>
          <w:szCs w:val="26"/>
        </w:rPr>
      </w:pPr>
      <w:r w:rsidRPr="00E828F0">
        <w:rPr>
          <w:sz w:val="26"/>
          <w:szCs w:val="26"/>
        </w:rPr>
        <w:t>Языковая</w:t>
      </w:r>
      <w:r w:rsidRPr="00E828F0">
        <w:rPr>
          <w:sz w:val="26"/>
          <w:szCs w:val="26"/>
        </w:rPr>
        <w:tab/>
        <w:t>норма,</w:t>
      </w:r>
      <w:r w:rsidRPr="00E828F0">
        <w:rPr>
          <w:sz w:val="26"/>
          <w:szCs w:val="26"/>
        </w:rPr>
        <w:tab/>
        <w:t>ее</w:t>
      </w:r>
      <w:r w:rsidRPr="00E828F0">
        <w:rPr>
          <w:sz w:val="26"/>
          <w:szCs w:val="26"/>
        </w:rPr>
        <w:tab/>
        <w:t>функции.</w:t>
      </w:r>
      <w:r w:rsidRPr="00E828F0">
        <w:rPr>
          <w:sz w:val="26"/>
          <w:szCs w:val="26"/>
        </w:rPr>
        <w:tab/>
        <w:t>Основные</w:t>
      </w:r>
      <w:r w:rsidRPr="00E828F0">
        <w:rPr>
          <w:sz w:val="26"/>
          <w:szCs w:val="26"/>
        </w:rPr>
        <w:tab/>
        <w:t>виды</w:t>
      </w:r>
      <w:r w:rsidRPr="00E828F0">
        <w:rPr>
          <w:sz w:val="26"/>
          <w:szCs w:val="26"/>
        </w:rPr>
        <w:tab/>
        <w:t xml:space="preserve">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w:t>
      </w:r>
      <w:r w:rsidRPr="00E828F0">
        <w:rPr>
          <w:sz w:val="26"/>
          <w:szCs w:val="26"/>
        </w:rPr>
        <w:lastRenderedPageBreak/>
        <w:t>словарей и их роль в овладении словарным богатством и нормами современного русского литературного языка.</w:t>
      </w:r>
    </w:p>
    <w:p w:rsidR="00E828F0" w:rsidRPr="00E828F0" w:rsidRDefault="00E828F0" w:rsidP="00E828F0">
      <w:pPr>
        <w:tabs>
          <w:tab w:val="left" w:pos="0"/>
        </w:tabs>
        <w:spacing w:line="17" w:lineRule="exact"/>
        <w:ind w:firstLine="567"/>
        <w:jc w:val="both"/>
        <w:rPr>
          <w:sz w:val="26"/>
          <w:szCs w:val="26"/>
        </w:rPr>
      </w:pPr>
    </w:p>
    <w:p w:rsidR="00E828F0" w:rsidRPr="00E828F0" w:rsidRDefault="00E828F0" w:rsidP="00E828F0">
      <w:pPr>
        <w:tabs>
          <w:tab w:val="left" w:pos="0"/>
        </w:tabs>
        <w:spacing w:line="237" w:lineRule="auto"/>
        <w:ind w:right="240" w:firstLine="567"/>
        <w:jc w:val="both"/>
        <w:rPr>
          <w:sz w:val="26"/>
          <w:szCs w:val="26"/>
        </w:rPr>
      </w:pPr>
      <w:r w:rsidRPr="00E828F0">
        <w:rPr>
          <w:sz w:val="26"/>
          <w:szCs w:val="26"/>
        </w:rPr>
        <w:t xml:space="preserve">Оценивание правильности, коммуникативных качеств и эффективности речи. Речевой этикет. Овладение </w:t>
      </w:r>
      <w:proofErr w:type="spellStart"/>
      <w:r w:rsidRPr="00E828F0">
        <w:rPr>
          <w:sz w:val="26"/>
          <w:szCs w:val="26"/>
        </w:rPr>
        <w:t>лингвокультурными</w:t>
      </w:r>
      <w:proofErr w:type="spellEnd"/>
      <w:r w:rsidRPr="00E828F0">
        <w:rPr>
          <w:sz w:val="26"/>
          <w:szCs w:val="26"/>
        </w:rPr>
        <w:t xml:space="preserve">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E828F0" w:rsidRPr="00E828F0" w:rsidRDefault="00E828F0" w:rsidP="00E828F0">
      <w:pPr>
        <w:tabs>
          <w:tab w:val="left" w:pos="0"/>
        </w:tabs>
        <w:spacing w:line="20" w:lineRule="exact"/>
        <w:ind w:firstLine="567"/>
        <w:jc w:val="both"/>
        <w:rPr>
          <w:sz w:val="26"/>
          <w:szCs w:val="26"/>
        </w:rPr>
      </w:pPr>
    </w:p>
    <w:p w:rsidR="00E828F0" w:rsidRPr="00E828F0" w:rsidRDefault="00E828F0" w:rsidP="00E828F0">
      <w:pPr>
        <w:tabs>
          <w:tab w:val="left" w:pos="0"/>
        </w:tabs>
        <w:spacing w:line="234" w:lineRule="auto"/>
        <w:ind w:right="20" w:firstLine="567"/>
        <w:jc w:val="both"/>
        <w:rPr>
          <w:b/>
          <w:sz w:val="26"/>
          <w:szCs w:val="26"/>
        </w:rPr>
      </w:pPr>
      <w:r w:rsidRPr="00E828F0">
        <w:rPr>
          <w:b/>
          <w:sz w:val="26"/>
          <w:szCs w:val="26"/>
        </w:rPr>
        <w:t>Общие сведения о языке. Основные разделы науки о языке Общие сведения о языке</w:t>
      </w:r>
    </w:p>
    <w:p w:rsidR="00E828F0" w:rsidRPr="00E828F0" w:rsidRDefault="00E828F0" w:rsidP="00E828F0">
      <w:pPr>
        <w:tabs>
          <w:tab w:val="left" w:pos="0"/>
        </w:tabs>
        <w:spacing w:line="13" w:lineRule="exact"/>
        <w:ind w:firstLine="567"/>
        <w:jc w:val="both"/>
        <w:rPr>
          <w:sz w:val="26"/>
          <w:szCs w:val="26"/>
        </w:rPr>
      </w:pPr>
    </w:p>
    <w:p w:rsidR="00E828F0" w:rsidRPr="00E828F0" w:rsidRDefault="00E828F0" w:rsidP="00E828F0">
      <w:pPr>
        <w:tabs>
          <w:tab w:val="left" w:pos="0"/>
        </w:tabs>
        <w:spacing w:line="237" w:lineRule="auto"/>
        <w:ind w:right="120" w:firstLine="567"/>
        <w:jc w:val="both"/>
        <w:rPr>
          <w:sz w:val="26"/>
          <w:szCs w:val="26"/>
        </w:rPr>
      </w:pPr>
      <w:r w:rsidRPr="00E828F0">
        <w:rPr>
          <w:sz w:val="26"/>
          <w:szCs w:val="26"/>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E828F0" w:rsidRPr="00E828F0" w:rsidRDefault="00E828F0" w:rsidP="00E828F0">
      <w:pPr>
        <w:tabs>
          <w:tab w:val="left" w:pos="0"/>
        </w:tabs>
        <w:spacing w:line="15" w:lineRule="exact"/>
        <w:ind w:firstLine="567"/>
        <w:jc w:val="both"/>
        <w:rPr>
          <w:sz w:val="26"/>
          <w:szCs w:val="26"/>
        </w:rPr>
      </w:pPr>
    </w:p>
    <w:p w:rsidR="00E828F0" w:rsidRPr="00E828F0" w:rsidRDefault="00E828F0" w:rsidP="00E828F0">
      <w:pPr>
        <w:tabs>
          <w:tab w:val="left" w:pos="0"/>
          <w:tab w:val="left" w:pos="9355"/>
        </w:tabs>
        <w:spacing w:line="234" w:lineRule="auto"/>
        <w:ind w:right="-1" w:firstLine="567"/>
        <w:jc w:val="both"/>
        <w:rPr>
          <w:sz w:val="26"/>
          <w:szCs w:val="26"/>
        </w:rPr>
      </w:pPr>
      <w:r w:rsidRPr="00E828F0">
        <w:rPr>
          <w:sz w:val="26"/>
          <w:szCs w:val="26"/>
        </w:rPr>
        <w:t>Русский язык как один из индоевропейских языков. Русский язык в кругу других славянских языков. Историческое развитие русского языка.</w:t>
      </w:r>
    </w:p>
    <w:p w:rsidR="00E828F0" w:rsidRPr="00E828F0" w:rsidRDefault="00E828F0" w:rsidP="00E828F0">
      <w:pPr>
        <w:tabs>
          <w:tab w:val="left" w:pos="0"/>
        </w:tabs>
        <w:spacing w:line="18" w:lineRule="exact"/>
        <w:ind w:firstLine="567"/>
        <w:jc w:val="both"/>
        <w:rPr>
          <w:sz w:val="26"/>
          <w:szCs w:val="26"/>
        </w:rPr>
      </w:pPr>
    </w:p>
    <w:p w:rsidR="00E828F0" w:rsidRPr="00E828F0" w:rsidRDefault="00E828F0" w:rsidP="00E828F0">
      <w:pPr>
        <w:tabs>
          <w:tab w:val="left" w:pos="0"/>
        </w:tabs>
        <w:spacing w:line="0" w:lineRule="atLeast"/>
        <w:ind w:right="120" w:firstLine="567"/>
        <w:jc w:val="both"/>
        <w:rPr>
          <w:sz w:val="26"/>
          <w:szCs w:val="26"/>
        </w:rPr>
      </w:pPr>
      <w:r w:rsidRPr="00E828F0">
        <w:rPr>
          <w:sz w:val="26"/>
          <w:szCs w:val="26"/>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E828F0" w:rsidRPr="00E828F0" w:rsidRDefault="00E828F0" w:rsidP="00E828F0">
      <w:pPr>
        <w:tabs>
          <w:tab w:val="left" w:pos="0"/>
        </w:tabs>
        <w:spacing w:line="238" w:lineRule="auto"/>
        <w:ind w:right="120" w:firstLine="567"/>
        <w:jc w:val="both"/>
        <w:rPr>
          <w:sz w:val="26"/>
          <w:szCs w:val="26"/>
        </w:rPr>
      </w:pPr>
      <w:r w:rsidRPr="00E828F0">
        <w:rPr>
          <w:sz w:val="26"/>
          <w:szCs w:val="26"/>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E828F0" w:rsidRPr="00E828F0" w:rsidRDefault="00E828F0" w:rsidP="00E828F0">
      <w:pPr>
        <w:tabs>
          <w:tab w:val="left" w:pos="0"/>
        </w:tabs>
        <w:spacing w:line="5" w:lineRule="exact"/>
        <w:ind w:firstLine="567"/>
        <w:jc w:val="both"/>
        <w:rPr>
          <w:sz w:val="26"/>
          <w:szCs w:val="26"/>
        </w:rPr>
      </w:pPr>
    </w:p>
    <w:p w:rsidR="00E828F0" w:rsidRPr="00E828F0" w:rsidRDefault="00E828F0" w:rsidP="00E828F0">
      <w:pPr>
        <w:tabs>
          <w:tab w:val="left" w:pos="0"/>
          <w:tab w:val="left" w:pos="8320"/>
        </w:tabs>
        <w:spacing w:line="0" w:lineRule="atLeast"/>
        <w:ind w:firstLine="567"/>
        <w:jc w:val="both"/>
        <w:rPr>
          <w:sz w:val="26"/>
          <w:szCs w:val="26"/>
        </w:rPr>
      </w:pPr>
      <w:r w:rsidRPr="00E828F0">
        <w:rPr>
          <w:sz w:val="26"/>
          <w:szCs w:val="26"/>
        </w:rPr>
        <w:t>Русский язык – язык русской художественной литературы. Языковые</w:t>
      </w:r>
    </w:p>
    <w:p w:rsidR="00E828F0" w:rsidRPr="00E828F0" w:rsidRDefault="00E828F0" w:rsidP="00E828F0">
      <w:pPr>
        <w:tabs>
          <w:tab w:val="left" w:pos="0"/>
        </w:tabs>
        <w:spacing w:line="13" w:lineRule="exact"/>
        <w:ind w:firstLine="567"/>
        <w:jc w:val="both"/>
        <w:rPr>
          <w:sz w:val="26"/>
          <w:szCs w:val="26"/>
        </w:rPr>
      </w:pPr>
    </w:p>
    <w:p w:rsidR="00E828F0" w:rsidRPr="00E828F0" w:rsidRDefault="00E828F0" w:rsidP="00E828F0">
      <w:pPr>
        <w:tabs>
          <w:tab w:val="left" w:pos="0"/>
        </w:tabs>
        <w:spacing w:line="237" w:lineRule="auto"/>
        <w:ind w:right="120" w:firstLine="567"/>
        <w:jc w:val="both"/>
        <w:rPr>
          <w:sz w:val="26"/>
          <w:szCs w:val="26"/>
        </w:rPr>
      </w:pPr>
      <w:r w:rsidRPr="00E828F0">
        <w:rPr>
          <w:sz w:val="26"/>
          <w:szCs w:val="26"/>
        </w:rPr>
        <w:t>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Основные лингвистические</w:t>
      </w:r>
      <w:r w:rsidRPr="00E828F0">
        <w:rPr>
          <w:sz w:val="26"/>
          <w:szCs w:val="26"/>
        </w:rPr>
        <w:tab/>
        <w:t>словари.</w:t>
      </w:r>
      <w:r w:rsidRPr="00E828F0">
        <w:rPr>
          <w:sz w:val="26"/>
          <w:szCs w:val="26"/>
        </w:rPr>
        <w:tab/>
        <w:t>Работа</w:t>
      </w:r>
      <w:r w:rsidRPr="00E828F0">
        <w:rPr>
          <w:sz w:val="26"/>
          <w:szCs w:val="26"/>
        </w:rPr>
        <w:tab/>
        <w:t>со</w:t>
      </w:r>
      <w:r w:rsidRPr="00E828F0">
        <w:rPr>
          <w:sz w:val="26"/>
          <w:szCs w:val="26"/>
        </w:rPr>
        <w:tab/>
        <w:t>словарной</w:t>
      </w:r>
      <w:r w:rsidRPr="00E828F0">
        <w:rPr>
          <w:sz w:val="26"/>
          <w:szCs w:val="26"/>
        </w:rPr>
        <w:tab/>
        <w:t>статьей. Выдающиеся отечественные лингвисты.</w:t>
      </w:r>
    </w:p>
    <w:p w:rsidR="00E828F0" w:rsidRPr="00E828F0" w:rsidRDefault="00E828F0" w:rsidP="00E828F0">
      <w:pPr>
        <w:tabs>
          <w:tab w:val="left" w:pos="0"/>
        </w:tabs>
        <w:spacing w:line="4" w:lineRule="exact"/>
        <w:ind w:firstLine="567"/>
        <w:jc w:val="both"/>
        <w:rPr>
          <w:sz w:val="26"/>
          <w:szCs w:val="26"/>
        </w:rPr>
      </w:pPr>
    </w:p>
    <w:p w:rsidR="00E828F0" w:rsidRPr="00E828F0" w:rsidRDefault="00E828F0" w:rsidP="00E828F0">
      <w:pPr>
        <w:tabs>
          <w:tab w:val="left" w:pos="0"/>
        </w:tabs>
        <w:spacing w:line="0" w:lineRule="atLeast"/>
        <w:ind w:firstLine="567"/>
        <w:jc w:val="both"/>
        <w:rPr>
          <w:b/>
          <w:sz w:val="26"/>
          <w:szCs w:val="26"/>
        </w:rPr>
      </w:pPr>
      <w:r w:rsidRPr="00E828F0">
        <w:rPr>
          <w:b/>
          <w:sz w:val="26"/>
          <w:szCs w:val="26"/>
        </w:rPr>
        <w:t>Лексикология и фразеология</w:t>
      </w:r>
    </w:p>
    <w:p w:rsidR="00E828F0" w:rsidRPr="00E828F0" w:rsidRDefault="00E828F0" w:rsidP="00E828F0">
      <w:pPr>
        <w:tabs>
          <w:tab w:val="left" w:pos="0"/>
        </w:tabs>
        <w:spacing w:line="8" w:lineRule="exact"/>
        <w:ind w:firstLine="567"/>
        <w:jc w:val="both"/>
        <w:rPr>
          <w:sz w:val="26"/>
          <w:szCs w:val="26"/>
        </w:rPr>
      </w:pPr>
    </w:p>
    <w:p w:rsidR="00E828F0" w:rsidRPr="00E828F0" w:rsidRDefault="00E828F0" w:rsidP="00E828F0">
      <w:pPr>
        <w:tabs>
          <w:tab w:val="left" w:pos="0"/>
        </w:tabs>
        <w:spacing w:line="237" w:lineRule="auto"/>
        <w:ind w:right="120" w:firstLine="567"/>
        <w:jc w:val="both"/>
        <w:rPr>
          <w:sz w:val="26"/>
          <w:szCs w:val="26"/>
        </w:rPr>
      </w:pPr>
      <w:r w:rsidRPr="00E828F0">
        <w:rPr>
          <w:sz w:val="26"/>
          <w:szCs w:val="26"/>
        </w:rP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w:t>
      </w:r>
      <w:bookmarkStart w:id="149" w:name="page6"/>
      <w:bookmarkEnd w:id="149"/>
      <w:r w:rsidRPr="00E828F0">
        <w:rPr>
          <w:sz w:val="26"/>
          <w:szCs w:val="26"/>
        </w:rPr>
        <w:t>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E828F0" w:rsidRPr="00E828F0" w:rsidRDefault="00E828F0" w:rsidP="00E828F0">
      <w:pPr>
        <w:tabs>
          <w:tab w:val="left" w:pos="0"/>
        </w:tabs>
        <w:spacing w:line="10" w:lineRule="exact"/>
        <w:ind w:firstLine="567"/>
        <w:jc w:val="both"/>
        <w:rPr>
          <w:sz w:val="26"/>
          <w:szCs w:val="26"/>
        </w:rPr>
      </w:pPr>
    </w:p>
    <w:p w:rsidR="00E828F0" w:rsidRPr="00E828F0" w:rsidRDefault="00E828F0" w:rsidP="00E828F0">
      <w:pPr>
        <w:tabs>
          <w:tab w:val="left" w:pos="0"/>
        </w:tabs>
        <w:spacing w:line="0" w:lineRule="atLeast"/>
        <w:ind w:firstLine="567"/>
        <w:jc w:val="both"/>
        <w:rPr>
          <w:i/>
          <w:sz w:val="26"/>
          <w:szCs w:val="26"/>
        </w:rPr>
      </w:pPr>
      <w:r w:rsidRPr="00E828F0">
        <w:rPr>
          <w:i/>
          <w:sz w:val="26"/>
          <w:szCs w:val="26"/>
        </w:rPr>
        <w:t>Понятие об этимологии.</w:t>
      </w:r>
    </w:p>
    <w:p w:rsidR="00E828F0" w:rsidRPr="00E828F0" w:rsidRDefault="00E828F0" w:rsidP="00E828F0">
      <w:pPr>
        <w:tabs>
          <w:tab w:val="left" w:pos="0"/>
        </w:tabs>
        <w:spacing w:line="13" w:lineRule="exact"/>
        <w:ind w:firstLine="567"/>
        <w:jc w:val="both"/>
        <w:rPr>
          <w:sz w:val="26"/>
          <w:szCs w:val="26"/>
        </w:rPr>
      </w:pPr>
    </w:p>
    <w:p w:rsidR="00E828F0" w:rsidRPr="00E828F0" w:rsidRDefault="00E828F0" w:rsidP="00E828F0">
      <w:pPr>
        <w:tabs>
          <w:tab w:val="left" w:pos="0"/>
        </w:tabs>
        <w:spacing w:line="235" w:lineRule="auto"/>
        <w:ind w:right="200" w:firstLine="567"/>
        <w:jc w:val="both"/>
        <w:rPr>
          <w:sz w:val="26"/>
          <w:szCs w:val="26"/>
        </w:rPr>
      </w:pPr>
      <w:r w:rsidRPr="00E828F0">
        <w:rPr>
          <w:sz w:val="26"/>
          <w:szCs w:val="26"/>
        </w:rPr>
        <w:t>Оценка своей и чужой речи с точки зрения точного, уместного и выразительного словоупотребления.</w:t>
      </w:r>
    </w:p>
    <w:p w:rsidR="00E828F0" w:rsidRPr="00E828F0" w:rsidRDefault="00E828F0" w:rsidP="00E828F0">
      <w:pPr>
        <w:pStyle w:val="Zag3"/>
        <w:tabs>
          <w:tab w:val="left" w:leader="dot" w:pos="567"/>
        </w:tabs>
        <w:spacing w:after="0" w:line="276" w:lineRule="auto"/>
        <w:ind w:left="567"/>
        <w:jc w:val="both"/>
        <w:rPr>
          <w:rStyle w:val="Zag11"/>
          <w:rFonts w:eastAsia="@Arial Unicode MS"/>
          <w:b/>
          <w:i w:val="0"/>
          <w:iCs w:val="0"/>
          <w:color w:val="auto"/>
          <w:sz w:val="26"/>
          <w:szCs w:val="26"/>
          <w:lang w:val="ru-RU"/>
        </w:rPr>
      </w:pPr>
    </w:p>
    <w:p w:rsidR="00413904" w:rsidRPr="00BE4615" w:rsidRDefault="00413904" w:rsidP="00BB236F">
      <w:pPr>
        <w:pStyle w:val="a3"/>
        <w:spacing w:line="276" w:lineRule="auto"/>
        <w:ind w:firstLine="454"/>
        <w:rPr>
          <w:rFonts w:ascii="Times New Roman" w:hAnsi="Times New Roman"/>
          <w:b/>
          <w:bCs/>
          <w:iCs/>
          <w:color w:val="auto"/>
          <w:sz w:val="26"/>
          <w:szCs w:val="26"/>
        </w:rPr>
      </w:pPr>
    </w:p>
    <w:p w:rsidR="00653A76" w:rsidRPr="00BE4615" w:rsidRDefault="00653A76" w:rsidP="009B11EC">
      <w:pPr>
        <w:pStyle w:val="afd"/>
        <w:numPr>
          <w:ilvl w:val="3"/>
          <w:numId w:val="2"/>
        </w:numPr>
        <w:spacing w:line="276" w:lineRule="auto"/>
        <w:ind w:left="0" w:firstLine="0"/>
        <w:rPr>
          <w:sz w:val="26"/>
          <w:szCs w:val="26"/>
        </w:rPr>
      </w:pPr>
      <w:bookmarkStart w:id="150" w:name="_Toc288394087"/>
      <w:bookmarkStart w:id="151" w:name="_Toc288410554"/>
      <w:bookmarkStart w:id="152" w:name="_Toc288410683"/>
      <w:bookmarkStart w:id="153" w:name="_Toc424564331"/>
      <w:r w:rsidRPr="00BE4615">
        <w:rPr>
          <w:sz w:val="26"/>
          <w:szCs w:val="26"/>
        </w:rPr>
        <w:t>Иностранный язык</w:t>
      </w:r>
      <w:bookmarkEnd w:id="150"/>
      <w:bookmarkEnd w:id="151"/>
      <w:bookmarkEnd w:id="152"/>
      <w:bookmarkEnd w:id="153"/>
      <w:r w:rsidR="006C3E6B" w:rsidRPr="00BE4615">
        <w:rPr>
          <w:sz w:val="26"/>
          <w:szCs w:val="26"/>
        </w:rPr>
        <w:t xml:space="preserve"> (английский)</w:t>
      </w:r>
    </w:p>
    <w:p w:rsidR="00653A76" w:rsidRPr="00BE4615" w:rsidRDefault="00653A76" w:rsidP="00BB236F">
      <w:pPr>
        <w:pStyle w:val="a3"/>
        <w:spacing w:line="276" w:lineRule="auto"/>
        <w:ind w:firstLine="454"/>
        <w:rPr>
          <w:rFonts w:ascii="Times New Roman" w:hAnsi="Times New Roman"/>
          <w:b/>
          <w:bCs/>
          <w:iCs/>
          <w:color w:val="auto"/>
          <w:sz w:val="26"/>
          <w:szCs w:val="26"/>
        </w:rPr>
      </w:pPr>
      <w:r w:rsidRPr="00BE4615">
        <w:rPr>
          <w:rFonts w:ascii="Times New Roman" w:hAnsi="Times New Roman"/>
          <w:b/>
          <w:bCs/>
          <w:iCs/>
          <w:color w:val="auto"/>
          <w:sz w:val="26"/>
          <w:szCs w:val="26"/>
        </w:rPr>
        <w:t>Предметное содержание речи</w:t>
      </w:r>
    </w:p>
    <w:p w:rsidR="00653A76" w:rsidRPr="00BE4615" w:rsidRDefault="00653A76" w:rsidP="00BB236F">
      <w:pPr>
        <w:pStyle w:val="a3"/>
        <w:spacing w:line="276" w:lineRule="auto"/>
        <w:ind w:firstLine="454"/>
        <w:rPr>
          <w:rFonts w:ascii="Times New Roman" w:hAnsi="Times New Roman"/>
          <w:b/>
          <w:bCs/>
          <w:color w:val="auto"/>
          <w:sz w:val="26"/>
          <w:szCs w:val="26"/>
        </w:rPr>
      </w:pPr>
      <w:r w:rsidRPr="00BE4615">
        <w:rPr>
          <w:rFonts w:ascii="Times New Roman" w:hAnsi="Times New Roman"/>
          <w:b/>
          <w:bCs/>
          <w:color w:val="auto"/>
          <w:sz w:val="26"/>
          <w:szCs w:val="26"/>
        </w:rPr>
        <w:lastRenderedPageBreak/>
        <w:t xml:space="preserve">Знакомство. </w:t>
      </w:r>
      <w:r w:rsidRPr="00BE4615">
        <w:rPr>
          <w:rFonts w:ascii="Times New Roman" w:hAnsi="Times New Roman"/>
          <w:color w:val="auto"/>
          <w:sz w:val="26"/>
          <w:szCs w:val="26"/>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E4615" w:rsidRDefault="00653A76" w:rsidP="00BB236F">
      <w:pPr>
        <w:pStyle w:val="a3"/>
        <w:spacing w:line="276" w:lineRule="auto"/>
        <w:ind w:firstLine="454"/>
        <w:rPr>
          <w:rFonts w:ascii="Times New Roman" w:hAnsi="Times New Roman"/>
          <w:b/>
          <w:bCs/>
          <w:color w:val="auto"/>
          <w:sz w:val="26"/>
          <w:szCs w:val="26"/>
        </w:rPr>
      </w:pPr>
      <w:r w:rsidRPr="00BE4615">
        <w:rPr>
          <w:rFonts w:ascii="Times New Roman" w:hAnsi="Times New Roman"/>
          <w:b/>
          <w:bCs/>
          <w:color w:val="auto"/>
          <w:sz w:val="26"/>
          <w:szCs w:val="26"/>
        </w:rPr>
        <w:t xml:space="preserve">Я и моя семья. </w:t>
      </w:r>
      <w:r w:rsidRPr="00BE4615">
        <w:rPr>
          <w:rFonts w:ascii="Times New Roman" w:hAnsi="Times New Roman"/>
          <w:color w:val="auto"/>
          <w:sz w:val="26"/>
          <w:szCs w:val="26"/>
        </w:rPr>
        <w:t>Члены семьи, их имена, возраст, внешность, черты характера, увлечения/хобби. Мой день (распо</w:t>
      </w:r>
      <w:r w:rsidRPr="00BE4615">
        <w:rPr>
          <w:rFonts w:ascii="Times New Roman" w:hAnsi="Times New Roman"/>
          <w:color w:val="auto"/>
          <w:spacing w:val="2"/>
          <w:sz w:val="26"/>
          <w:szCs w:val="26"/>
        </w:rPr>
        <w:t xml:space="preserve">рядок дня, </w:t>
      </w:r>
      <w:r w:rsidRPr="00BE4615">
        <w:rPr>
          <w:rFonts w:ascii="Times New Roman" w:hAnsi="Times New Roman"/>
          <w:iCs/>
          <w:color w:val="auto"/>
          <w:spacing w:val="2"/>
          <w:sz w:val="26"/>
          <w:szCs w:val="26"/>
        </w:rPr>
        <w:t>домашние обязанности</w:t>
      </w:r>
      <w:r w:rsidRPr="00BE4615">
        <w:rPr>
          <w:rFonts w:ascii="Times New Roman" w:hAnsi="Times New Roman"/>
          <w:color w:val="auto"/>
          <w:spacing w:val="2"/>
          <w:sz w:val="26"/>
          <w:szCs w:val="26"/>
        </w:rPr>
        <w:t>)</w:t>
      </w:r>
      <w:r w:rsidRPr="00BE4615">
        <w:rPr>
          <w:rFonts w:ascii="Times New Roman" w:hAnsi="Times New Roman"/>
          <w:iCs/>
          <w:color w:val="auto"/>
          <w:spacing w:val="2"/>
          <w:sz w:val="26"/>
          <w:szCs w:val="26"/>
        </w:rPr>
        <w:t xml:space="preserve">. </w:t>
      </w:r>
      <w:r w:rsidRPr="00BE4615">
        <w:rPr>
          <w:rFonts w:ascii="Times New Roman" w:hAnsi="Times New Roman"/>
          <w:color w:val="auto"/>
          <w:spacing w:val="2"/>
          <w:sz w:val="26"/>
          <w:szCs w:val="26"/>
        </w:rPr>
        <w:t xml:space="preserve">Покупки в магазине: одежда, </w:t>
      </w:r>
      <w:r w:rsidRPr="00BE4615">
        <w:rPr>
          <w:rFonts w:ascii="Times New Roman" w:hAnsi="Times New Roman"/>
          <w:iCs/>
          <w:color w:val="auto"/>
          <w:spacing w:val="2"/>
          <w:sz w:val="26"/>
          <w:szCs w:val="26"/>
        </w:rPr>
        <w:t xml:space="preserve">обувь, </w:t>
      </w:r>
      <w:r w:rsidRPr="00BE4615">
        <w:rPr>
          <w:rFonts w:ascii="Times New Roman" w:hAnsi="Times New Roman"/>
          <w:color w:val="auto"/>
          <w:spacing w:val="2"/>
          <w:sz w:val="26"/>
          <w:szCs w:val="26"/>
        </w:rPr>
        <w:t xml:space="preserve">основные продукты питания. Любимая еда. </w:t>
      </w:r>
      <w:r w:rsidRPr="00BE4615">
        <w:rPr>
          <w:rFonts w:ascii="Times New Roman" w:hAnsi="Times New Roman"/>
          <w:color w:val="auto"/>
          <w:sz w:val="26"/>
          <w:szCs w:val="26"/>
        </w:rPr>
        <w:t>Семейные праздники: день рождения, Новый год/Рождество. Подарки.</w:t>
      </w:r>
    </w:p>
    <w:p w:rsidR="00653A76" w:rsidRPr="00BE4615" w:rsidRDefault="00653A76" w:rsidP="00BB236F">
      <w:pPr>
        <w:pStyle w:val="a3"/>
        <w:spacing w:line="276" w:lineRule="auto"/>
        <w:ind w:firstLine="454"/>
        <w:rPr>
          <w:rFonts w:ascii="Times New Roman" w:hAnsi="Times New Roman"/>
          <w:b/>
          <w:bCs/>
          <w:color w:val="auto"/>
          <w:sz w:val="26"/>
          <w:szCs w:val="26"/>
        </w:rPr>
      </w:pPr>
      <w:r w:rsidRPr="00BE4615">
        <w:rPr>
          <w:rFonts w:ascii="Times New Roman" w:hAnsi="Times New Roman"/>
          <w:b/>
          <w:bCs/>
          <w:color w:val="auto"/>
          <w:spacing w:val="2"/>
          <w:sz w:val="26"/>
          <w:szCs w:val="26"/>
        </w:rPr>
        <w:t xml:space="preserve">Мир моих увлечений. </w:t>
      </w:r>
      <w:r w:rsidRPr="00BE4615">
        <w:rPr>
          <w:rFonts w:ascii="Times New Roman" w:hAnsi="Times New Roman"/>
          <w:color w:val="auto"/>
          <w:spacing w:val="2"/>
          <w:sz w:val="26"/>
          <w:szCs w:val="26"/>
        </w:rPr>
        <w:t xml:space="preserve">Мои любимые занятия. Виды </w:t>
      </w:r>
      <w:r w:rsidRPr="00BE4615">
        <w:rPr>
          <w:rFonts w:ascii="Times New Roman" w:hAnsi="Times New Roman"/>
          <w:color w:val="auto"/>
          <w:sz w:val="26"/>
          <w:szCs w:val="26"/>
        </w:rPr>
        <w:t xml:space="preserve">спорта и спортивные игры. </w:t>
      </w:r>
      <w:r w:rsidRPr="00BE4615">
        <w:rPr>
          <w:rFonts w:ascii="Times New Roman" w:hAnsi="Times New Roman"/>
          <w:iCs/>
          <w:color w:val="auto"/>
          <w:sz w:val="26"/>
          <w:szCs w:val="26"/>
        </w:rPr>
        <w:t xml:space="preserve">Мои любимые сказки. </w:t>
      </w:r>
      <w:r w:rsidRPr="00BE4615">
        <w:rPr>
          <w:rFonts w:ascii="Times New Roman" w:hAnsi="Times New Roman"/>
          <w:color w:val="auto"/>
          <w:sz w:val="26"/>
          <w:szCs w:val="26"/>
        </w:rPr>
        <w:t xml:space="preserve">Выходной день </w:t>
      </w:r>
      <w:r w:rsidRPr="00BE4615">
        <w:rPr>
          <w:rFonts w:ascii="Times New Roman" w:hAnsi="Times New Roman"/>
          <w:iCs/>
          <w:color w:val="auto"/>
          <w:sz w:val="26"/>
          <w:szCs w:val="26"/>
        </w:rPr>
        <w:t xml:space="preserve">(в зоопарке, цирке), </w:t>
      </w:r>
      <w:r w:rsidRPr="00BE4615">
        <w:rPr>
          <w:rFonts w:ascii="Times New Roman" w:hAnsi="Times New Roman"/>
          <w:color w:val="auto"/>
          <w:sz w:val="26"/>
          <w:szCs w:val="26"/>
        </w:rPr>
        <w:t>каникулы.</w:t>
      </w:r>
    </w:p>
    <w:p w:rsidR="00653A76" w:rsidRPr="00BE4615" w:rsidRDefault="00653A76" w:rsidP="00BB236F">
      <w:pPr>
        <w:pStyle w:val="a3"/>
        <w:spacing w:line="276" w:lineRule="auto"/>
        <w:ind w:firstLine="454"/>
        <w:rPr>
          <w:rFonts w:ascii="Times New Roman" w:hAnsi="Times New Roman"/>
          <w:b/>
          <w:bCs/>
          <w:color w:val="auto"/>
          <w:sz w:val="26"/>
          <w:szCs w:val="26"/>
        </w:rPr>
      </w:pPr>
      <w:r w:rsidRPr="00BE4615">
        <w:rPr>
          <w:rFonts w:ascii="Times New Roman" w:hAnsi="Times New Roman"/>
          <w:b/>
          <w:bCs/>
          <w:color w:val="auto"/>
          <w:sz w:val="26"/>
          <w:szCs w:val="26"/>
        </w:rPr>
        <w:t xml:space="preserve">Я и мои друзья. </w:t>
      </w:r>
      <w:r w:rsidRPr="00BE4615">
        <w:rPr>
          <w:rFonts w:ascii="Times New Roman" w:hAnsi="Times New Roman"/>
          <w:color w:val="auto"/>
          <w:sz w:val="26"/>
          <w:szCs w:val="26"/>
        </w:rPr>
        <w:t xml:space="preserve">Имя, возраст, внешность, характер, увлечения/хобби. Совместные занятия. Письмо зарубежному другу. </w:t>
      </w:r>
      <w:proofErr w:type="gramStart"/>
      <w:r w:rsidRPr="00BE4615">
        <w:rPr>
          <w:rFonts w:ascii="Times New Roman" w:hAnsi="Times New Roman"/>
          <w:color w:val="auto"/>
          <w:sz w:val="26"/>
          <w:szCs w:val="26"/>
        </w:rPr>
        <w:t>Любимое домашнее животное: имя, возраст, цвет, размер, характер, что умеет делать.</w:t>
      </w:r>
      <w:proofErr w:type="gramEnd"/>
    </w:p>
    <w:p w:rsidR="00653A76" w:rsidRPr="00BE4615" w:rsidRDefault="00653A76" w:rsidP="00BB236F">
      <w:pPr>
        <w:pStyle w:val="a3"/>
        <w:spacing w:line="276" w:lineRule="auto"/>
        <w:ind w:firstLine="454"/>
        <w:rPr>
          <w:rFonts w:ascii="Times New Roman" w:hAnsi="Times New Roman"/>
          <w:b/>
          <w:bCs/>
          <w:color w:val="auto"/>
          <w:sz w:val="26"/>
          <w:szCs w:val="26"/>
        </w:rPr>
      </w:pPr>
      <w:r w:rsidRPr="00BE4615">
        <w:rPr>
          <w:rFonts w:ascii="Times New Roman" w:hAnsi="Times New Roman"/>
          <w:b/>
          <w:bCs/>
          <w:color w:val="auto"/>
          <w:spacing w:val="2"/>
          <w:sz w:val="26"/>
          <w:szCs w:val="26"/>
        </w:rPr>
        <w:t xml:space="preserve">Моя школа. </w:t>
      </w:r>
      <w:r w:rsidRPr="00BE4615">
        <w:rPr>
          <w:rFonts w:ascii="Times New Roman" w:hAnsi="Times New Roman"/>
          <w:color w:val="auto"/>
          <w:spacing w:val="2"/>
          <w:sz w:val="26"/>
          <w:szCs w:val="26"/>
        </w:rPr>
        <w:t xml:space="preserve">Классная комната, учебные предметы, </w:t>
      </w:r>
      <w:r w:rsidRPr="00BE4615">
        <w:rPr>
          <w:rFonts w:ascii="Times New Roman" w:hAnsi="Times New Roman"/>
          <w:color w:val="auto"/>
          <w:sz w:val="26"/>
          <w:szCs w:val="26"/>
        </w:rPr>
        <w:t>школьные принадлежности. Учебные занятия на уроках.</w:t>
      </w:r>
    </w:p>
    <w:p w:rsidR="00653A76" w:rsidRPr="00BE4615" w:rsidRDefault="00653A76" w:rsidP="00BB236F">
      <w:pPr>
        <w:pStyle w:val="a3"/>
        <w:spacing w:line="276" w:lineRule="auto"/>
        <w:ind w:firstLine="454"/>
        <w:rPr>
          <w:rFonts w:ascii="Times New Roman" w:hAnsi="Times New Roman"/>
          <w:b/>
          <w:bCs/>
          <w:color w:val="auto"/>
          <w:sz w:val="26"/>
          <w:szCs w:val="26"/>
        </w:rPr>
      </w:pPr>
      <w:r w:rsidRPr="00BE4615">
        <w:rPr>
          <w:rFonts w:ascii="Times New Roman" w:hAnsi="Times New Roman"/>
          <w:b/>
          <w:bCs/>
          <w:color w:val="auto"/>
          <w:sz w:val="26"/>
          <w:szCs w:val="26"/>
        </w:rPr>
        <w:t xml:space="preserve">Мир вокруг меня. </w:t>
      </w:r>
      <w:r w:rsidRPr="00BE4615">
        <w:rPr>
          <w:rFonts w:ascii="Times New Roman" w:hAnsi="Times New Roman"/>
          <w:color w:val="auto"/>
          <w:sz w:val="26"/>
          <w:szCs w:val="26"/>
        </w:rPr>
        <w:t xml:space="preserve">Мой дом/квартира/комната: названия комнат, их размер, предметы мебели и интерьера. Природа. </w:t>
      </w:r>
      <w:r w:rsidRPr="00BE4615">
        <w:rPr>
          <w:rFonts w:ascii="Times New Roman" w:hAnsi="Times New Roman"/>
          <w:iCs/>
          <w:color w:val="auto"/>
          <w:sz w:val="26"/>
          <w:szCs w:val="26"/>
        </w:rPr>
        <w:t xml:space="preserve">Дикие и домашние животные. </w:t>
      </w:r>
      <w:r w:rsidRPr="00BE4615">
        <w:rPr>
          <w:rFonts w:ascii="Times New Roman" w:hAnsi="Times New Roman"/>
          <w:color w:val="auto"/>
          <w:sz w:val="26"/>
          <w:szCs w:val="26"/>
        </w:rPr>
        <w:t>Любимое время года. Погода.</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b/>
          <w:bCs/>
          <w:color w:val="auto"/>
          <w:spacing w:val="2"/>
          <w:sz w:val="26"/>
          <w:szCs w:val="26"/>
        </w:rPr>
        <w:t xml:space="preserve">Страна/страны изучаемого языка и родная страна. </w:t>
      </w:r>
      <w:r w:rsidRPr="00BE4615">
        <w:rPr>
          <w:rFonts w:ascii="Times New Roman" w:hAnsi="Times New Roman"/>
          <w:color w:val="auto"/>
          <w:sz w:val="26"/>
          <w:szCs w:val="26"/>
        </w:rPr>
        <w:t>Общие сведения: название, столица. Литературные персонажи популярных книг моих сверстников (имена героев книг, черты характера).</w:t>
      </w:r>
      <w:r w:rsidRPr="00BE4615">
        <w:rPr>
          <w:rFonts w:ascii="Times New Roman" w:hAnsi="Times New Roman"/>
          <w:iCs/>
          <w:color w:val="auto"/>
          <w:sz w:val="26"/>
          <w:szCs w:val="26"/>
        </w:rPr>
        <w:t xml:space="preserve"> Небольшие произведения детского фольклора на изучаемом иностранном языке (рифмовки, стихи, песни, сказки).</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pacing w:val="2"/>
          <w:sz w:val="26"/>
          <w:szCs w:val="26"/>
        </w:rPr>
        <w:t>Некоторые формы речевого и неречевого этикета стран изучаемого языка в ряде ситуаций общения (в школе, во</w:t>
      </w:r>
      <w:r w:rsidRPr="00BE4615">
        <w:rPr>
          <w:rFonts w:ascii="Times New Roman" w:hAnsi="Times New Roman"/>
          <w:color w:val="auto"/>
          <w:sz w:val="26"/>
          <w:szCs w:val="26"/>
        </w:rPr>
        <w:t xml:space="preserve"> время совместной игры, в магазине).</w:t>
      </w:r>
    </w:p>
    <w:p w:rsidR="00653A76" w:rsidRPr="00BE4615" w:rsidRDefault="00653A76" w:rsidP="00BB236F">
      <w:pPr>
        <w:pStyle w:val="a3"/>
        <w:spacing w:line="276" w:lineRule="auto"/>
        <w:ind w:firstLine="454"/>
        <w:rPr>
          <w:rFonts w:ascii="Times New Roman" w:hAnsi="Times New Roman"/>
          <w:b/>
          <w:bCs/>
          <w:iCs/>
          <w:color w:val="auto"/>
          <w:sz w:val="26"/>
          <w:szCs w:val="26"/>
        </w:rPr>
      </w:pPr>
      <w:r w:rsidRPr="00BE4615">
        <w:rPr>
          <w:rFonts w:ascii="Times New Roman" w:hAnsi="Times New Roman"/>
          <w:b/>
          <w:bCs/>
          <w:iCs/>
          <w:color w:val="auto"/>
          <w:sz w:val="26"/>
          <w:szCs w:val="26"/>
        </w:rPr>
        <w:t>Коммуникативные умения по видам речевой деятельности</w:t>
      </w:r>
    </w:p>
    <w:p w:rsidR="00653A76" w:rsidRPr="00BE4615" w:rsidRDefault="00653A76" w:rsidP="00BB236F">
      <w:pPr>
        <w:pStyle w:val="a3"/>
        <w:spacing w:line="276" w:lineRule="auto"/>
        <w:ind w:firstLine="454"/>
        <w:rPr>
          <w:rFonts w:ascii="Times New Roman" w:hAnsi="Times New Roman"/>
          <w:iCs/>
          <w:color w:val="auto"/>
          <w:sz w:val="26"/>
          <w:szCs w:val="26"/>
        </w:rPr>
      </w:pPr>
      <w:r w:rsidRPr="00BE4615">
        <w:rPr>
          <w:rFonts w:ascii="Times New Roman" w:hAnsi="Times New Roman"/>
          <w:b/>
          <w:bCs/>
          <w:color w:val="auto"/>
          <w:sz w:val="26"/>
          <w:szCs w:val="26"/>
        </w:rPr>
        <w:t>В русле говорения</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iCs/>
          <w:color w:val="auto"/>
          <w:sz w:val="26"/>
          <w:szCs w:val="26"/>
        </w:rPr>
        <w:t>1.</w:t>
      </w:r>
      <w:r w:rsidRPr="00BE4615">
        <w:rPr>
          <w:rFonts w:ascii="Times New Roman" w:hAnsi="Times New Roman"/>
          <w:iCs/>
          <w:color w:val="auto"/>
          <w:sz w:val="26"/>
          <w:szCs w:val="26"/>
        </w:rPr>
        <w:t> </w:t>
      </w:r>
      <w:r w:rsidRPr="00BE4615">
        <w:rPr>
          <w:rFonts w:ascii="Times New Roman" w:hAnsi="Times New Roman"/>
          <w:iCs/>
          <w:color w:val="auto"/>
          <w:sz w:val="26"/>
          <w:szCs w:val="26"/>
        </w:rPr>
        <w:t>Диалогическая форма</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z w:val="26"/>
          <w:szCs w:val="26"/>
        </w:rPr>
        <w:t>Уметь вести:</w:t>
      </w:r>
    </w:p>
    <w:p w:rsidR="00653A76" w:rsidRPr="00BE4615" w:rsidRDefault="00653A76" w:rsidP="00BB236F">
      <w:pPr>
        <w:pStyle w:val="21"/>
        <w:spacing w:line="276" w:lineRule="auto"/>
        <w:rPr>
          <w:sz w:val="26"/>
          <w:szCs w:val="26"/>
        </w:rPr>
      </w:pPr>
      <w:r w:rsidRPr="00BE4615">
        <w:rPr>
          <w:sz w:val="26"/>
          <w:szCs w:val="26"/>
        </w:rPr>
        <w:t xml:space="preserve">этикетные диалоги в типичных ситуациях бытового, </w:t>
      </w:r>
      <w:proofErr w:type="spellStart"/>
      <w:r w:rsidRPr="00BE4615">
        <w:rPr>
          <w:sz w:val="26"/>
          <w:szCs w:val="26"/>
        </w:rPr>
        <w:t>учебно­трудового</w:t>
      </w:r>
      <w:proofErr w:type="spellEnd"/>
      <w:r w:rsidRPr="00BE4615">
        <w:rPr>
          <w:sz w:val="26"/>
          <w:szCs w:val="26"/>
        </w:rPr>
        <w:t xml:space="preserve"> и межкультурного общения, в том числе при помощи средств телекоммуникации;</w:t>
      </w:r>
    </w:p>
    <w:p w:rsidR="00653A76" w:rsidRPr="00BE4615" w:rsidRDefault="00653A76" w:rsidP="00BB236F">
      <w:pPr>
        <w:pStyle w:val="21"/>
        <w:spacing w:line="276" w:lineRule="auto"/>
        <w:rPr>
          <w:sz w:val="26"/>
          <w:szCs w:val="26"/>
        </w:rPr>
      </w:pPr>
      <w:proofErr w:type="spellStart"/>
      <w:r w:rsidRPr="00BE4615">
        <w:rPr>
          <w:sz w:val="26"/>
          <w:szCs w:val="26"/>
        </w:rPr>
        <w:t>диалог­расспрос</w:t>
      </w:r>
      <w:proofErr w:type="spellEnd"/>
      <w:r w:rsidRPr="00BE4615">
        <w:rPr>
          <w:sz w:val="26"/>
          <w:szCs w:val="26"/>
        </w:rPr>
        <w:t xml:space="preserve"> (запрос информации и ответ на него);</w:t>
      </w:r>
    </w:p>
    <w:p w:rsidR="00653A76" w:rsidRPr="00BE4615" w:rsidRDefault="00653A76" w:rsidP="00BB236F">
      <w:pPr>
        <w:pStyle w:val="21"/>
        <w:spacing w:line="276" w:lineRule="auto"/>
        <w:rPr>
          <w:iCs/>
          <w:sz w:val="26"/>
          <w:szCs w:val="26"/>
        </w:rPr>
      </w:pPr>
      <w:r w:rsidRPr="00BE4615">
        <w:rPr>
          <w:sz w:val="26"/>
          <w:szCs w:val="26"/>
        </w:rPr>
        <w:t>диалог — побуждение к действию.</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iCs/>
          <w:color w:val="auto"/>
          <w:sz w:val="26"/>
          <w:szCs w:val="26"/>
        </w:rPr>
        <w:t>2.</w:t>
      </w:r>
      <w:r w:rsidRPr="00BE4615">
        <w:rPr>
          <w:rFonts w:ascii="Times New Roman" w:hAnsi="Times New Roman"/>
          <w:iCs/>
          <w:color w:val="auto"/>
          <w:sz w:val="26"/>
          <w:szCs w:val="26"/>
        </w:rPr>
        <w:t> </w:t>
      </w:r>
      <w:r w:rsidRPr="00BE4615">
        <w:rPr>
          <w:rFonts w:ascii="Times New Roman" w:hAnsi="Times New Roman"/>
          <w:iCs/>
          <w:color w:val="auto"/>
          <w:sz w:val="26"/>
          <w:szCs w:val="26"/>
        </w:rPr>
        <w:t>Монологическая форма</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pacing w:val="2"/>
          <w:sz w:val="26"/>
          <w:szCs w:val="26"/>
        </w:rPr>
        <w:t xml:space="preserve">Уметь пользоваться основными коммуникативными типами речи: описание, рассказ, </w:t>
      </w:r>
      <w:r w:rsidRPr="00BE4615">
        <w:rPr>
          <w:rFonts w:ascii="Times New Roman" w:hAnsi="Times New Roman"/>
          <w:iCs/>
          <w:color w:val="auto"/>
          <w:spacing w:val="2"/>
          <w:sz w:val="26"/>
          <w:szCs w:val="26"/>
        </w:rPr>
        <w:t>характеристика (персона</w:t>
      </w:r>
      <w:r w:rsidRPr="00BE4615">
        <w:rPr>
          <w:rFonts w:ascii="Times New Roman" w:hAnsi="Times New Roman"/>
          <w:iCs/>
          <w:color w:val="auto"/>
          <w:sz w:val="26"/>
          <w:szCs w:val="26"/>
        </w:rPr>
        <w:t>жей).</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b/>
          <w:bCs/>
          <w:color w:val="auto"/>
          <w:sz w:val="26"/>
          <w:szCs w:val="26"/>
        </w:rPr>
        <w:t xml:space="preserve">В русле </w:t>
      </w:r>
      <w:proofErr w:type="spellStart"/>
      <w:r w:rsidRPr="00BE4615">
        <w:rPr>
          <w:rFonts w:ascii="Times New Roman" w:hAnsi="Times New Roman"/>
          <w:b/>
          <w:bCs/>
          <w:color w:val="auto"/>
          <w:sz w:val="26"/>
          <w:szCs w:val="26"/>
        </w:rPr>
        <w:t>аудирования</w:t>
      </w:r>
      <w:proofErr w:type="spellEnd"/>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z w:val="26"/>
          <w:szCs w:val="26"/>
        </w:rPr>
        <w:t>Воспринимать на слух и понимать:</w:t>
      </w:r>
    </w:p>
    <w:p w:rsidR="00653A76" w:rsidRPr="00BE4615" w:rsidRDefault="00653A76" w:rsidP="00BB236F">
      <w:pPr>
        <w:pStyle w:val="21"/>
        <w:spacing w:line="276" w:lineRule="auto"/>
        <w:rPr>
          <w:sz w:val="26"/>
          <w:szCs w:val="26"/>
        </w:rPr>
      </w:pPr>
      <w:r w:rsidRPr="00BE4615">
        <w:rPr>
          <w:sz w:val="26"/>
          <w:szCs w:val="26"/>
        </w:rPr>
        <w:t>речь учителя и одноклассников в процессе общения на уроке и вербально/</w:t>
      </w:r>
      <w:proofErr w:type="spellStart"/>
      <w:r w:rsidRPr="00BE4615">
        <w:rPr>
          <w:sz w:val="26"/>
          <w:szCs w:val="26"/>
        </w:rPr>
        <w:t>невербально</w:t>
      </w:r>
      <w:proofErr w:type="spellEnd"/>
      <w:r w:rsidRPr="00BE4615">
        <w:rPr>
          <w:sz w:val="26"/>
          <w:szCs w:val="26"/>
        </w:rPr>
        <w:t xml:space="preserve"> реагировать на </w:t>
      </w:r>
      <w:proofErr w:type="gramStart"/>
      <w:r w:rsidRPr="00BE4615">
        <w:rPr>
          <w:sz w:val="26"/>
          <w:szCs w:val="26"/>
        </w:rPr>
        <w:t>услышанное</w:t>
      </w:r>
      <w:proofErr w:type="gramEnd"/>
      <w:r w:rsidRPr="00BE4615">
        <w:rPr>
          <w:sz w:val="26"/>
          <w:szCs w:val="26"/>
        </w:rPr>
        <w:t>;</w:t>
      </w:r>
    </w:p>
    <w:p w:rsidR="00653A76" w:rsidRPr="00BE4615" w:rsidRDefault="00653A76" w:rsidP="00BB236F">
      <w:pPr>
        <w:pStyle w:val="21"/>
        <w:spacing w:line="276" w:lineRule="auto"/>
        <w:rPr>
          <w:sz w:val="26"/>
          <w:szCs w:val="26"/>
        </w:rPr>
      </w:pPr>
      <w:r w:rsidRPr="00BE4615">
        <w:rPr>
          <w:sz w:val="26"/>
          <w:szCs w:val="26"/>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b/>
          <w:bCs/>
          <w:color w:val="auto"/>
          <w:sz w:val="26"/>
          <w:szCs w:val="26"/>
        </w:rPr>
        <w:t>В русле чтения</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z w:val="26"/>
          <w:szCs w:val="26"/>
        </w:rPr>
        <w:lastRenderedPageBreak/>
        <w:t>Читать:</w:t>
      </w:r>
    </w:p>
    <w:p w:rsidR="00653A76" w:rsidRPr="00BE4615" w:rsidRDefault="00653A76" w:rsidP="00BB236F">
      <w:pPr>
        <w:pStyle w:val="21"/>
        <w:spacing w:line="276" w:lineRule="auto"/>
        <w:rPr>
          <w:sz w:val="26"/>
          <w:szCs w:val="26"/>
        </w:rPr>
      </w:pPr>
      <w:r w:rsidRPr="00BE4615">
        <w:rPr>
          <w:sz w:val="26"/>
          <w:szCs w:val="26"/>
        </w:rPr>
        <w:t>вслух небольшие тексты, построенные на изученном языковом материале;</w:t>
      </w:r>
    </w:p>
    <w:p w:rsidR="00653A76" w:rsidRPr="00BE4615" w:rsidRDefault="00653A76" w:rsidP="00BB236F">
      <w:pPr>
        <w:pStyle w:val="21"/>
        <w:spacing w:line="276" w:lineRule="auto"/>
        <w:rPr>
          <w:sz w:val="26"/>
          <w:szCs w:val="26"/>
        </w:rPr>
      </w:pPr>
      <w:r w:rsidRPr="00BE4615">
        <w:rPr>
          <w:sz w:val="26"/>
          <w:szCs w:val="26"/>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BE4615">
        <w:rPr>
          <w:sz w:val="26"/>
          <w:szCs w:val="26"/>
        </w:rPr>
        <w:t> </w:t>
      </w:r>
      <w:r w:rsidRPr="00BE4615">
        <w:rPr>
          <w:sz w:val="26"/>
          <w:szCs w:val="26"/>
        </w:rPr>
        <w:t>т.</w:t>
      </w:r>
      <w:r w:rsidRPr="00BE4615">
        <w:rPr>
          <w:sz w:val="26"/>
          <w:szCs w:val="26"/>
        </w:rPr>
        <w:t> </w:t>
      </w:r>
      <w:r w:rsidRPr="00BE4615">
        <w:rPr>
          <w:sz w:val="26"/>
          <w:szCs w:val="26"/>
        </w:rPr>
        <w:t>д.).</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b/>
          <w:bCs/>
          <w:color w:val="auto"/>
          <w:sz w:val="26"/>
          <w:szCs w:val="26"/>
        </w:rPr>
        <w:t>В русле письма</w:t>
      </w:r>
    </w:p>
    <w:p w:rsidR="00653A76" w:rsidRPr="00BE4615" w:rsidRDefault="00653A76" w:rsidP="00BB236F">
      <w:pPr>
        <w:pStyle w:val="21"/>
        <w:numPr>
          <w:ilvl w:val="0"/>
          <w:numId w:val="0"/>
        </w:numPr>
        <w:spacing w:line="276" w:lineRule="auto"/>
        <w:ind w:left="680"/>
        <w:rPr>
          <w:sz w:val="26"/>
          <w:szCs w:val="26"/>
        </w:rPr>
      </w:pPr>
      <w:r w:rsidRPr="00BE4615">
        <w:rPr>
          <w:sz w:val="26"/>
          <w:szCs w:val="26"/>
        </w:rPr>
        <w:t>Владеть:</w:t>
      </w:r>
    </w:p>
    <w:p w:rsidR="00653A76" w:rsidRPr="00BE4615" w:rsidRDefault="00653A76" w:rsidP="00BB236F">
      <w:pPr>
        <w:pStyle w:val="21"/>
        <w:spacing w:line="276" w:lineRule="auto"/>
        <w:rPr>
          <w:sz w:val="26"/>
          <w:szCs w:val="26"/>
        </w:rPr>
      </w:pPr>
      <w:r w:rsidRPr="00BE4615">
        <w:rPr>
          <w:sz w:val="26"/>
          <w:szCs w:val="26"/>
        </w:rPr>
        <w:t>умением выписывать из текста слова, словосочетания и предложения;</w:t>
      </w:r>
    </w:p>
    <w:p w:rsidR="00653A76" w:rsidRPr="00BE4615" w:rsidRDefault="00653A76" w:rsidP="00BB236F">
      <w:pPr>
        <w:pStyle w:val="21"/>
        <w:spacing w:line="276" w:lineRule="auto"/>
        <w:rPr>
          <w:sz w:val="26"/>
          <w:szCs w:val="26"/>
        </w:rPr>
      </w:pPr>
      <w:r w:rsidRPr="00BE4615">
        <w:rPr>
          <w:sz w:val="26"/>
          <w:szCs w:val="26"/>
        </w:rPr>
        <w:t>основами письменной речи: писать по образцу поздравление с праздником, короткое личное письмо.</w:t>
      </w:r>
    </w:p>
    <w:p w:rsidR="00653A76" w:rsidRPr="00BE4615" w:rsidRDefault="00653A76" w:rsidP="00BB236F">
      <w:pPr>
        <w:pStyle w:val="af0"/>
        <w:spacing w:before="0" w:after="0" w:line="276" w:lineRule="auto"/>
        <w:ind w:firstLine="454"/>
        <w:jc w:val="both"/>
        <w:rPr>
          <w:rFonts w:ascii="Times New Roman" w:hAnsi="Times New Roman"/>
          <w:i w:val="0"/>
          <w:color w:val="auto"/>
          <w:sz w:val="26"/>
          <w:szCs w:val="26"/>
        </w:rPr>
      </w:pPr>
      <w:r w:rsidRPr="00BE4615">
        <w:rPr>
          <w:rFonts w:ascii="Times New Roman" w:hAnsi="Times New Roman"/>
          <w:i w:val="0"/>
          <w:color w:val="auto"/>
          <w:sz w:val="26"/>
          <w:szCs w:val="26"/>
        </w:rPr>
        <w:t>Языковые средства и навыки пользования ими</w:t>
      </w:r>
    </w:p>
    <w:p w:rsidR="00653A76" w:rsidRPr="00BE4615" w:rsidRDefault="00653A76" w:rsidP="00BB236F">
      <w:pPr>
        <w:pStyle w:val="a3"/>
        <w:spacing w:line="276" w:lineRule="auto"/>
        <w:ind w:firstLine="454"/>
        <w:rPr>
          <w:rFonts w:ascii="Times New Roman" w:hAnsi="Times New Roman"/>
          <w:b/>
          <w:bCs/>
          <w:color w:val="auto"/>
          <w:sz w:val="26"/>
          <w:szCs w:val="26"/>
        </w:rPr>
      </w:pPr>
      <w:r w:rsidRPr="00BE4615">
        <w:rPr>
          <w:rFonts w:ascii="Times New Roman" w:hAnsi="Times New Roman"/>
          <w:b/>
          <w:bCs/>
          <w:iCs/>
          <w:color w:val="auto"/>
          <w:sz w:val="26"/>
          <w:szCs w:val="26"/>
        </w:rPr>
        <w:t>Английский язык</w:t>
      </w:r>
    </w:p>
    <w:p w:rsidR="00653A76" w:rsidRPr="00BE4615" w:rsidRDefault="00653A76" w:rsidP="00BB236F">
      <w:pPr>
        <w:pStyle w:val="a3"/>
        <w:spacing w:line="276" w:lineRule="auto"/>
        <w:ind w:firstLine="454"/>
        <w:rPr>
          <w:rFonts w:ascii="Times New Roman" w:hAnsi="Times New Roman"/>
          <w:b/>
          <w:bCs/>
          <w:color w:val="auto"/>
          <w:sz w:val="26"/>
          <w:szCs w:val="26"/>
        </w:rPr>
      </w:pPr>
      <w:r w:rsidRPr="00BE4615">
        <w:rPr>
          <w:rFonts w:ascii="Times New Roman" w:hAnsi="Times New Roman"/>
          <w:b/>
          <w:bCs/>
          <w:color w:val="auto"/>
          <w:sz w:val="26"/>
          <w:szCs w:val="26"/>
        </w:rPr>
        <w:t xml:space="preserve">Графика, каллиграфия, орфография. </w:t>
      </w:r>
      <w:r w:rsidRPr="00BE4615">
        <w:rPr>
          <w:rFonts w:ascii="Times New Roman" w:hAnsi="Times New Roman"/>
          <w:color w:val="auto"/>
          <w:sz w:val="26"/>
          <w:szCs w:val="26"/>
        </w:rPr>
        <w:t xml:space="preserve">Все буквы английского алфавита. Основные буквосочетания. </w:t>
      </w:r>
      <w:proofErr w:type="gramStart"/>
      <w:r w:rsidRPr="00BE4615">
        <w:rPr>
          <w:rFonts w:ascii="Times New Roman" w:hAnsi="Times New Roman"/>
          <w:color w:val="auto"/>
          <w:sz w:val="26"/>
          <w:szCs w:val="26"/>
        </w:rPr>
        <w:t>Звуко­буквенные</w:t>
      </w:r>
      <w:proofErr w:type="gramEnd"/>
      <w:r w:rsidRPr="00BE4615">
        <w:rPr>
          <w:rFonts w:ascii="Times New Roman" w:hAnsi="Times New Roman"/>
          <w:color w:val="auto"/>
          <w:sz w:val="26"/>
          <w:szCs w:val="26"/>
        </w:rPr>
        <w:t xml:space="preserve"> </w:t>
      </w:r>
      <w:r w:rsidRPr="00BE4615">
        <w:rPr>
          <w:rFonts w:ascii="Times New Roman" w:hAnsi="Times New Roman"/>
          <w:color w:val="auto"/>
          <w:spacing w:val="2"/>
          <w:sz w:val="26"/>
          <w:szCs w:val="26"/>
        </w:rPr>
        <w:t xml:space="preserve">соответствия. Знаки транскрипции. Апостроф. Основные </w:t>
      </w:r>
      <w:r w:rsidRPr="00BE4615">
        <w:rPr>
          <w:rFonts w:ascii="Times New Roman" w:hAnsi="Times New Roman"/>
          <w:color w:val="auto"/>
          <w:sz w:val="26"/>
          <w:szCs w:val="26"/>
        </w:rPr>
        <w:t>правила чтения и орфографии. Написание наиболее употребительных слов, вошедших в активный словарь.</w:t>
      </w:r>
    </w:p>
    <w:p w:rsidR="00653A76" w:rsidRPr="00BE4615" w:rsidRDefault="00653A76" w:rsidP="00BB236F">
      <w:pPr>
        <w:pStyle w:val="a3"/>
        <w:spacing w:line="276" w:lineRule="auto"/>
        <w:ind w:firstLine="454"/>
        <w:rPr>
          <w:rFonts w:ascii="Times New Roman" w:hAnsi="Times New Roman"/>
          <w:b/>
          <w:bCs/>
          <w:color w:val="auto"/>
          <w:sz w:val="26"/>
          <w:szCs w:val="26"/>
        </w:rPr>
      </w:pPr>
      <w:r w:rsidRPr="00BE4615">
        <w:rPr>
          <w:rFonts w:ascii="Times New Roman" w:hAnsi="Times New Roman"/>
          <w:b/>
          <w:bCs/>
          <w:color w:val="auto"/>
          <w:sz w:val="26"/>
          <w:szCs w:val="26"/>
        </w:rPr>
        <w:t xml:space="preserve">Фонетическая сторона речи. </w:t>
      </w:r>
      <w:r w:rsidRPr="00BE4615">
        <w:rPr>
          <w:rFonts w:ascii="Times New Roman" w:hAnsi="Times New Roman"/>
          <w:color w:val="auto"/>
          <w:sz w:val="26"/>
          <w:szCs w:val="26"/>
        </w:rPr>
        <w:t>Адекватное произношение и различение на слух всех звуков и звукосочетаний англий</w:t>
      </w:r>
      <w:r w:rsidRPr="00BE4615">
        <w:rPr>
          <w:rFonts w:ascii="Times New Roman" w:hAnsi="Times New Roman"/>
          <w:color w:val="auto"/>
          <w:spacing w:val="2"/>
          <w:sz w:val="26"/>
          <w:szCs w:val="26"/>
        </w:rPr>
        <w:t xml:space="preserve">ского языка. Соблюдение норм произношения: долгота и </w:t>
      </w:r>
      <w:r w:rsidRPr="00BE4615">
        <w:rPr>
          <w:rFonts w:ascii="Times New Roman" w:hAnsi="Times New Roman"/>
          <w:color w:val="auto"/>
          <w:sz w:val="26"/>
          <w:szCs w:val="26"/>
        </w:rPr>
        <w:t xml:space="preserve">краткость гласных, отсутствие оглушения звонких согласных </w:t>
      </w:r>
      <w:r w:rsidRPr="00BE4615">
        <w:rPr>
          <w:rFonts w:ascii="Times New Roman" w:hAnsi="Times New Roman"/>
          <w:color w:val="auto"/>
          <w:spacing w:val="2"/>
          <w:sz w:val="26"/>
          <w:szCs w:val="26"/>
        </w:rPr>
        <w:t xml:space="preserve">в конце слога или слова, отсутствие смягчения согласных перед гласными. Дифтонги. </w:t>
      </w:r>
      <w:r w:rsidRPr="00BE4615">
        <w:rPr>
          <w:rFonts w:ascii="Times New Roman" w:hAnsi="Times New Roman"/>
          <w:iCs/>
          <w:color w:val="auto"/>
          <w:spacing w:val="2"/>
          <w:sz w:val="26"/>
          <w:szCs w:val="26"/>
        </w:rPr>
        <w:t>Связующее «</w:t>
      </w:r>
      <w:proofErr w:type="spellStart"/>
      <w:r w:rsidRPr="00BE4615">
        <w:rPr>
          <w:rFonts w:ascii="Times New Roman" w:hAnsi="Times New Roman"/>
          <w:iCs/>
          <w:color w:val="auto"/>
          <w:spacing w:val="2"/>
          <w:sz w:val="26"/>
          <w:szCs w:val="26"/>
        </w:rPr>
        <w:t>r</w:t>
      </w:r>
      <w:proofErr w:type="spellEnd"/>
      <w:r w:rsidRPr="00BE4615">
        <w:rPr>
          <w:rFonts w:ascii="Times New Roman" w:hAnsi="Times New Roman"/>
          <w:iCs/>
          <w:color w:val="auto"/>
          <w:spacing w:val="2"/>
          <w:sz w:val="26"/>
          <w:szCs w:val="26"/>
        </w:rPr>
        <w:t>» (</w:t>
      </w:r>
      <w:proofErr w:type="spellStart"/>
      <w:r w:rsidRPr="00BE4615">
        <w:rPr>
          <w:rFonts w:ascii="Times New Roman" w:hAnsi="Times New Roman"/>
          <w:iCs/>
          <w:color w:val="auto"/>
          <w:spacing w:val="2"/>
          <w:sz w:val="26"/>
          <w:szCs w:val="26"/>
        </w:rPr>
        <w:t>there</w:t>
      </w:r>
      <w:proofErr w:type="spellEnd"/>
      <w:r w:rsidRPr="00BE4615">
        <w:rPr>
          <w:rFonts w:ascii="Times New Roman" w:hAnsi="Times New Roman"/>
          <w:iCs/>
          <w:color w:val="auto"/>
          <w:spacing w:val="2"/>
          <w:sz w:val="26"/>
          <w:szCs w:val="26"/>
        </w:rPr>
        <w:t xml:space="preserve"> </w:t>
      </w:r>
      <w:proofErr w:type="spellStart"/>
      <w:r w:rsidRPr="00BE4615">
        <w:rPr>
          <w:rFonts w:ascii="Times New Roman" w:hAnsi="Times New Roman"/>
          <w:iCs/>
          <w:color w:val="auto"/>
          <w:spacing w:val="2"/>
          <w:sz w:val="26"/>
          <w:szCs w:val="26"/>
        </w:rPr>
        <w:t>is</w:t>
      </w:r>
      <w:proofErr w:type="spellEnd"/>
      <w:r w:rsidRPr="00BE4615">
        <w:rPr>
          <w:rFonts w:ascii="Times New Roman" w:hAnsi="Times New Roman"/>
          <w:iCs/>
          <w:color w:val="auto"/>
          <w:spacing w:val="2"/>
          <w:sz w:val="26"/>
          <w:szCs w:val="26"/>
        </w:rPr>
        <w:t>/</w:t>
      </w:r>
      <w:proofErr w:type="spellStart"/>
      <w:r w:rsidRPr="00BE4615">
        <w:rPr>
          <w:rFonts w:ascii="Times New Roman" w:hAnsi="Times New Roman"/>
          <w:iCs/>
          <w:color w:val="auto"/>
          <w:spacing w:val="2"/>
          <w:sz w:val="26"/>
          <w:szCs w:val="26"/>
        </w:rPr>
        <w:t>there</w:t>
      </w:r>
      <w:proofErr w:type="spellEnd"/>
      <w:r w:rsidRPr="00BE4615">
        <w:rPr>
          <w:rFonts w:ascii="Times New Roman" w:hAnsi="Times New Roman"/>
          <w:iCs/>
          <w:color w:val="auto"/>
          <w:spacing w:val="2"/>
          <w:sz w:val="26"/>
          <w:szCs w:val="26"/>
        </w:rPr>
        <w:t xml:space="preserve"> </w:t>
      </w:r>
      <w:proofErr w:type="spellStart"/>
      <w:r w:rsidRPr="00BE4615">
        <w:rPr>
          <w:rFonts w:ascii="Times New Roman" w:hAnsi="Times New Roman"/>
          <w:iCs/>
          <w:color w:val="auto"/>
          <w:spacing w:val="2"/>
          <w:sz w:val="26"/>
          <w:szCs w:val="26"/>
        </w:rPr>
        <w:t>are</w:t>
      </w:r>
      <w:proofErr w:type="spellEnd"/>
      <w:r w:rsidRPr="00BE4615">
        <w:rPr>
          <w:rFonts w:ascii="Times New Roman" w:hAnsi="Times New Roman"/>
          <w:iCs/>
          <w:color w:val="auto"/>
          <w:spacing w:val="2"/>
          <w:sz w:val="26"/>
          <w:szCs w:val="26"/>
        </w:rPr>
        <w:t xml:space="preserve">). </w:t>
      </w:r>
      <w:r w:rsidRPr="00BE4615">
        <w:rPr>
          <w:rFonts w:ascii="Times New Roman" w:hAnsi="Times New Roman"/>
          <w:color w:val="auto"/>
          <w:spacing w:val="2"/>
          <w:sz w:val="26"/>
          <w:szCs w:val="26"/>
        </w:rPr>
        <w:t>Ударение в слове, фразе.</w:t>
      </w:r>
      <w:r w:rsidRPr="00BE4615">
        <w:rPr>
          <w:rFonts w:ascii="Times New Roman" w:hAnsi="Times New Roman"/>
          <w:iCs/>
          <w:color w:val="auto"/>
          <w:spacing w:val="2"/>
          <w:sz w:val="26"/>
          <w:szCs w:val="26"/>
        </w:rPr>
        <w:t xml:space="preserve"> Отсутствие ударения на служебных словах (артиклях, союзах, предлогах). Членение предложений на смысловые группы.</w:t>
      </w:r>
      <w:r w:rsidRPr="00BE4615">
        <w:rPr>
          <w:rFonts w:ascii="Times New Roman" w:hAnsi="Times New Roman"/>
          <w:color w:val="auto"/>
          <w:spacing w:val="2"/>
          <w:sz w:val="26"/>
          <w:szCs w:val="26"/>
        </w:rPr>
        <w:t xml:space="preserve"> </w:t>
      </w:r>
      <w:proofErr w:type="spellStart"/>
      <w:r w:rsidRPr="00BE4615">
        <w:rPr>
          <w:rFonts w:ascii="Times New Roman" w:hAnsi="Times New Roman"/>
          <w:color w:val="auto"/>
          <w:spacing w:val="2"/>
          <w:sz w:val="26"/>
          <w:szCs w:val="26"/>
        </w:rPr>
        <w:t>Ритмико­интонационные</w:t>
      </w:r>
      <w:proofErr w:type="spellEnd"/>
      <w:r w:rsidRPr="00BE4615">
        <w:rPr>
          <w:rFonts w:ascii="Times New Roman" w:hAnsi="Times New Roman"/>
          <w:color w:val="auto"/>
          <w:spacing w:val="2"/>
          <w:sz w:val="26"/>
          <w:szCs w:val="26"/>
        </w:rPr>
        <w:t xml:space="preserve"> особенности повествовательного, побудительного</w:t>
      </w:r>
      <w:r w:rsidR="00CB0302" w:rsidRPr="00BE4615">
        <w:rPr>
          <w:rFonts w:ascii="Times New Roman" w:hAnsi="Times New Roman"/>
          <w:color w:val="auto"/>
          <w:spacing w:val="2"/>
          <w:sz w:val="26"/>
          <w:szCs w:val="26"/>
        </w:rPr>
        <w:t xml:space="preserve"> </w:t>
      </w:r>
      <w:r w:rsidRPr="00BE4615">
        <w:rPr>
          <w:rFonts w:ascii="Times New Roman" w:hAnsi="Times New Roman"/>
          <w:color w:val="auto"/>
          <w:sz w:val="26"/>
          <w:szCs w:val="26"/>
        </w:rPr>
        <w:t>и вопросительного (общий и специальный вопрос) предложе</w:t>
      </w:r>
      <w:r w:rsidRPr="00BE4615">
        <w:rPr>
          <w:rFonts w:ascii="Times New Roman" w:hAnsi="Times New Roman"/>
          <w:color w:val="auto"/>
          <w:spacing w:val="2"/>
          <w:sz w:val="26"/>
          <w:szCs w:val="26"/>
        </w:rPr>
        <w:t xml:space="preserve">ний. </w:t>
      </w:r>
      <w:r w:rsidRPr="00BE4615">
        <w:rPr>
          <w:rFonts w:ascii="Times New Roman" w:hAnsi="Times New Roman"/>
          <w:iCs/>
          <w:color w:val="auto"/>
          <w:spacing w:val="2"/>
          <w:sz w:val="26"/>
          <w:szCs w:val="26"/>
        </w:rPr>
        <w:t xml:space="preserve">Интонация перечисления. Чтение по транскрипции </w:t>
      </w:r>
      <w:r w:rsidRPr="00BE4615">
        <w:rPr>
          <w:rFonts w:ascii="Times New Roman" w:hAnsi="Times New Roman"/>
          <w:iCs/>
          <w:color w:val="auto"/>
          <w:sz w:val="26"/>
          <w:szCs w:val="26"/>
        </w:rPr>
        <w:t>изученных слов.</w:t>
      </w:r>
    </w:p>
    <w:p w:rsidR="00653A76" w:rsidRPr="00BE4615" w:rsidRDefault="00653A76" w:rsidP="00BB236F">
      <w:pPr>
        <w:pStyle w:val="a3"/>
        <w:spacing w:line="276" w:lineRule="auto"/>
        <w:ind w:firstLine="454"/>
        <w:rPr>
          <w:rFonts w:ascii="Times New Roman" w:hAnsi="Times New Roman"/>
          <w:b/>
          <w:bCs/>
          <w:color w:val="auto"/>
          <w:sz w:val="26"/>
          <w:szCs w:val="26"/>
        </w:rPr>
      </w:pPr>
      <w:r w:rsidRPr="00BE4615">
        <w:rPr>
          <w:rFonts w:ascii="Times New Roman" w:hAnsi="Times New Roman"/>
          <w:b/>
          <w:bCs/>
          <w:color w:val="auto"/>
          <w:spacing w:val="-2"/>
          <w:sz w:val="26"/>
          <w:szCs w:val="26"/>
        </w:rPr>
        <w:t xml:space="preserve">Лексическая сторона речи. </w:t>
      </w:r>
      <w:r w:rsidRPr="00BE4615">
        <w:rPr>
          <w:rFonts w:ascii="Times New Roman" w:hAnsi="Times New Roman"/>
          <w:color w:val="auto"/>
          <w:spacing w:val="-2"/>
          <w:sz w:val="26"/>
          <w:szCs w:val="26"/>
        </w:rPr>
        <w:t>Лексические единицы, обслу</w:t>
      </w:r>
      <w:r w:rsidRPr="00BE4615">
        <w:rPr>
          <w:rFonts w:ascii="Times New Roman" w:hAnsi="Times New Roman"/>
          <w:color w:val="auto"/>
          <w:sz w:val="26"/>
          <w:szCs w:val="26"/>
        </w:rPr>
        <w:t>живающие ситуации общения, в пределах тематики начальной школы, в объ</w:t>
      </w:r>
      <w:r w:rsidR="00D30361" w:rsidRPr="00BE4615">
        <w:rPr>
          <w:rFonts w:ascii="Times New Roman" w:hAnsi="Times New Roman"/>
          <w:color w:val="auto"/>
          <w:sz w:val="26"/>
          <w:szCs w:val="26"/>
        </w:rPr>
        <w:t>е</w:t>
      </w:r>
      <w:r w:rsidRPr="00BE4615">
        <w:rPr>
          <w:rFonts w:ascii="Times New Roman" w:hAnsi="Times New Roman"/>
          <w:color w:val="auto"/>
          <w:sz w:val="26"/>
          <w:szCs w:val="26"/>
        </w:rPr>
        <w:t xml:space="preserve">ме 500 лексических единиц для двустороннего (рецептивного и продуктивного) усвоения, простейшие </w:t>
      </w:r>
      <w:r w:rsidRPr="00BE4615">
        <w:rPr>
          <w:rFonts w:ascii="Times New Roman" w:hAnsi="Times New Roman"/>
          <w:color w:val="auto"/>
          <w:spacing w:val="2"/>
          <w:sz w:val="26"/>
          <w:szCs w:val="26"/>
        </w:rPr>
        <w:t xml:space="preserve">устойчивые словосочетания, оценочная лексика и речевые </w:t>
      </w:r>
      <w:r w:rsidRPr="00BE4615">
        <w:rPr>
          <w:rFonts w:ascii="Times New Roman" w:hAnsi="Times New Roman"/>
          <w:color w:val="auto"/>
          <w:sz w:val="26"/>
          <w:szCs w:val="26"/>
        </w:rPr>
        <w:t xml:space="preserve">клише как элементы речевого этикета, отражающие культуру </w:t>
      </w:r>
      <w:proofErr w:type="spellStart"/>
      <w:r w:rsidRPr="00BE4615">
        <w:rPr>
          <w:rFonts w:ascii="Times New Roman" w:hAnsi="Times New Roman"/>
          <w:color w:val="auto"/>
          <w:sz w:val="26"/>
          <w:szCs w:val="26"/>
        </w:rPr>
        <w:t>англоговорящих</w:t>
      </w:r>
      <w:proofErr w:type="spellEnd"/>
      <w:r w:rsidRPr="00BE4615">
        <w:rPr>
          <w:rFonts w:ascii="Times New Roman" w:hAnsi="Times New Roman"/>
          <w:color w:val="auto"/>
          <w:sz w:val="26"/>
          <w:szCs w:val="26"/>
        </w:rPr>
        <w:t xml:space="preserve"> стран. Интернациональные слова (например, </w:t>
      </w:r>
      <w:proofErr w:type="spellStart"/>
      <w:r w:rsidRPr="00BE4615">
        <w:rPr>
          <w:rFonts w:ascii="Times New Roman" w:hAnsi="Times New Roman"/>
          <w:color w:val="auto"/>
          <w:spacing w:val="2"/>
          <w:sz w:val="26"/>
          <w:szCs w:val="26"/>
        </w:rPr>
        <w:t>doctor</w:t>
      </w:r>
      <w:proofErr w:type="spellEnd"/>
      <w:r w:rsidRPr="00BE4615">
        <w:rPr>
          <w:rFonts w:ascii="Times New Roman" w:hAnsi="Times New Roman"/>
          <w:color w:val="auto"/>
          <w:spacing w:val="2"/>
          <w:sz w:val="26"/>
          <w:szCs w:val="26"/>
        </w:rPr>
        <w:t xml:space="preserve">, </w:t>
      </w:r>
      <w:proofErr w:type="spellStart"/>
      <w:r w:rsidRPr="00BE4615">
        <w:rPr>
          <w:rFonts w:ascii="Times New Roman" w:hAnsi="Times New Roman"/>
          <w:color w:val="auto"/>
          <w:spacing w:val="2"/>
          <w:sz w:val="26"/>
          <w:szCs w:val="26"/>
        </w:rPr>
        <w:t>film</w:t>
      </w:r>
      <w:proofErr w:type="spellEnd"/>
      <w:r w:rsidRPr="00BE4615">
        <w:rPr>
          <w:rFonts w:ascii="Times New Roman" w:hAnsi="Times New Roman"/>
          <w:color w:val="auto"/>
          <w:spacing w:val="2"/>
          <w:sz w:val="26"/>
          <w:szCs w:val="26"/>
        </w:rPr>
        <w:t xml:space="preserve">). </w:t>
      </w:r>
      <w:r w:rsidRPr="00BE4615">
        <w:rPr>
          <w:rFonts w:ascii="Times New Roman" w:hAnsi="Times New Roman"/>
          <w:iCs/>
          <w:color w:val="auto"/>
          <w:spacing w:val="2"/>
          <w:sz w:val="26"/>
          <w:szCs w:val="26"/>
        </w:rPr>
        <w:t>Начальное представление о способах словообразования: суффиксация (суффиксы ­</w:t>
      </w:r>
      <w:proofErr w:type="spellStart"/>
      <w:r w:rsidRPr="00BE4615">
        <w:rPr>
          <w:rFonts w:ascii="Times New Roman" w:hAnsi="Times New Roman"/>
          <w:iCs/>
          <w:color w:val="auto"/>
          <w:spacing w:val="2"/>
          <w:sz w:val="26"/>
          <w:szCs w:val="26"/>
        </w:rPr>
        <w:t>er</w:t>
      </w:r>
      <w:proofErr w:type="spellEnd"/>
      <w:r w:rsidRPr="00BE4615">
        <w:rPr>
          <w:rFonts w:ascii="Times New Roman" w:hAnsi="Times New Roman"/>
          <w:iCs/>
          <w:color w:val="auto"/>
          <w:spacing w:val="2"/>
          <w:sz w:val="26"/>
          <w:szCs w:val="26"/>
        </w:rPr>
        <w:t>, ­</w:t>
      </w:r>
      <w:proofErr w:type="spellStart"/>
      <w:r w:rsidRPr="00BE4615">
        <w:rPr>
          <w:rFonts w:ascii="Times New Roman" w:hAnsi="Times New Roman"/>
          <w:iCs/>
          <w:color w:val="auto"/>
          <w:spacing w:val="2"/>
          <w:sz w:val="26"/>
          <w:szCs w:val="26"/>
        </w:rPr>
        <w:t>or</w:t>
      </w:r>
      <w:proofErr w:type="spellEnd"/>
      <w:r w:rsidRPr="00BE4615">
        <w:rPr>
          <w:rFonts w:ascii="Times New Roman" w:hAnsi="Times New Roman"/>
          <w:iCs/>
          <w:color w:val="auto"/>
          <w:spacing w:val="2"/>
          <w:sz w:val="26"/>
          <w:szCs w:val="26"/>
        </w:rPr>
        <w:t>, ­</w:t>
      </w:r>
      <w:proofErr w:type="spellStart"/>
      <w:r w:rsidRPr="00BE4615">
        <w:rPr>
          <w:rFonts w:ascii="Times New Roman" w:hAnsi="Times New Roman"/>
          <w:iCs/>
          <w:color w:val="auto"/>
          <w:spacing w:val="2"/>
          <w:sz w:val="26"/>
          <w:szCs w:val="26"/>
        </w:rPr>
        <w:t>tion</w:t>
      </w:r>
      <w:proofErr w:type="spellEnd"/>
      <w:r w:rsidRPr="00BE4615">
        <w:rPr>
          <w:rFonts w:ascii="Times New Roman" w:hAnsi="Times New Roman"/>
          <w:iCs/>
          <w:color w:val="auto"/>
          <w:spacing w:val="2"/>
          <w:sz w:val="26"/>
          <w:szCs w:val="26"/>
        </w:rPr>
        <w:t>, ­</w:t>
      </w:r>
      <w:proofErr w:type="spellStart"/>
      <w:r w:rsidRPr="00BE4615">
        <w:rPr>
          <w:rFonts w:ascii="Times New Roman" w:hAnsi="Times New Roman"/>
          <w:iCs/>
          <w:color w:val="auto"/>
          <w:spacing w:val="2"/>
          <w:sz w:val="26"/>
          <w:szCs w:val="26"/>
        </w:rPr>
        <w:t>ist</w:t>
      </w:r>
      <w:proofErr w:type="spellEnd"/>
      <w:r w:rsidRPr="00BE4615">
        <w:rPr>
          <w:rFonts w:ascii="Times New Roman" w:hAnsi="Times New Roman"/>
          <w:iCs/>
          <w:color w:val="auto"/>
          <w:spacing w:val="2"/>
          <w:sz w:val="26"/>
          <w:szCs w:val="26"/>
        </w:rPr>
        <w:t xml:space="preserve">, </w:t>
      </w:r>
      <w:r w:rsidRPr="00BE4615">
        <w:rPr>
          <w:rFonts w:ascii="Times New Roman" w:hAnsi="Times New Roman"/>
          <w:iCs/>
          <w:color w:val="auto"/>
          <w:sz w:val="26"/>
          <w:szCs w:val="26"/>
        </w:rPr>
        <w:t>­</w:t>
      </w:r>
      <w:proofErr w:type="spellStart"/>
      <w:r w:rsidRPr="00BE4615">
        <w:rPr>
          <w:rFonts w:ascii="Times New Roman" w:hAnsi="Times New Roman"/>
          <w:iCs/>
          <w:color w:val="auto"/>
          <w:sz w:val="26"/>
          <w:szCs w:val="26"/>
        </w:rPr>
        <w:t>ful</w:t>
      </w:r>
      <w:proofErr w:type="spellEnd"/>
      <w:r w:rsidRPr="00BE4615">
        <w:rPr>
          <w:rFonts w:ascii="Times New Roman" w:hAnsi="Times New Roman"/>
          <w:iCs/>
          <w:color w:val="auto"/>
          <w:sz w:val="26"/>
          <w:szCs w:val="26"/>
        </w:rPr>
        <w:t>, ­</w:t>
      </w:r>
      <w:proofErr w:type="spellStart"/>
      <w:r w:rsidRPr="00BE4615">
        <w:rPr>
          <w:rFonts w:ascii="Times New Roman" w:hAnsi="Times New Roman"/>
          <w:iCs/>
          <w:color w:val="auto"/>
          <w:sz w:val="26"/>
          <w:szCs w:val="26"/>
        </w:rPr>
        <w:t>ly</w:t>
      </w:r>
      <w:proofErr w:type="spellEnd"/>
      <w:r w:rsidRPr="00BE4615">
        <w:rPr>
          <w:rFonts w:ascii="Times New Roman" w:hAnsi="Times New Roman"/>
          <w:iCs/>
          <w:color w:val="auto"/>
          <w:sz w:val="26"/>
          <w:szCs w:val="26"/>
        </w:rPr>
        <w:t>, ­</w:t>
      </w:r>
      <w:proofErr w:type="spellStart"/>
      <w:r w:rsidRPr="00BE4615">
        <w:rPr>
          <w:rFonts w:ascii="Times New Roman" w:hAnsi="Times New Roman"/>
          <w:iCs/>
          <w:color w:val="auto"/>
          <w:sz w:val="26"/>
          <w:szCs w:val="26"/>
        </w:rPr>
        <w:t>teen</w:t>
      </w:r>
      <w:proofErr w:type="spellEnd"/>
      <w:r w:rsidRPr="00BE4615">
        <w:rPr>
          <w:rFonts w:ascii="Times New Roman" w:hAnsi="Times New Roman"/>
          <w:iCs/>
          <w:color w:val="auto"/>
          <w:sz w:val="26"/>
          <w:szCs w:val="26"/>
        </w:rPr>
        <w:t>, ­</w:t>
      </w:r>
      <w:proofErr w:type="spellStart"/>
      <w:r w:rsidRPr="00BE4615">
        <w:rPr>
          <w:rFonts w:ascii="Times New Roman" w:hAnsi="Times New Roman"/>
          <w:iCs/>
          <w:color w:val="auto"/>
          <w:sz w:val="26"/>
          <w:szCs w:val="26"/>
        </w:rPr>
        <w:t>ty</w:t>
      </w:r>
      <w:proofErr w:type="spellEnd"/>
      <w:r w:rsidRPr="00BE4615">
        <w:rPr>
          <w:rFonts w:ascii="Times New Roman" w:hAnsi="Times New Roman"/>
          <w:iCs/>
          <w:color w:val="auto"/>
          <w:sz w:val="26"/>
          <w:szCs w:val="26"/>
        </w:rPr>
        <w:t>, ­</w:t>
      </w:r>
      <w:proofErr w:type="spellStart"/>
      <w:r w:rsidRPr="00BE4615">
        <w:rPr>
          <w:rFonts w:ascii="Times New Roman" w:hAnsi="Times New Roman"/>
          <w:iCs/>
          <w:color w:val="auto"/>
          <w:sz w:val="26"/>
          <w:szCs w:val="26"/>
        </w:rPr>
        <w:t>th</w:t>
      </w:r>
      <w:proofErr w:type="spellEnd"/>
      <w:r w:rsidRPr="00BE4615">
        <w:rPr>
          <w:rFonts w:ascii="Times New Roman" w:hAnsi="Times New Roman"/>
          <w:iCs/>
          <w:color w:val="auto"/>
          <w:sz w:val="26"/>
          <w:szCs w:val="26"/>
        </w:rPr>
        <w:t>), словосложение (</w:t>
      </w:r>
      <w:proofErr w:type="spellStart"/>
      <w:r w:rsidRPr="00BE4615">
        <w:rPr>
          <w:rFonts w:ascii="Times New Roman" w:hAnsi="Times New Roman"/>
          <w:iCs/>
          <w:color w:val="auto"/>
          <w:sz w:val="26"/>
          <w:szCs w:val="26"/>
        </w:rPr>
        <w:t>postcard</w:t>
      </w:r>
      <w:proofErr w:type="spellEnd"/>
      <w:r w:rsidRPr="00BE4615">
        <w:rPr>
          <w:rFonts w:ascii="Times New Roman" w:hAnsi="Times New Roman"/>
          <w:iCs/>
          <w:color w:val="auto"/>
          <w:sz w:val="26"/>
          <w:szCs w:val="26"/>
        </w:rPr>
        <w:t>), конверсия (</w:t>
      </w:r>
      <w:proofErr w:type="spellStart"/>
      <w:r w:rsidRPr="00BE4615">
        <w:rPr>
          <w:rFonts w:ascii="Times New Roman" w:hAnsi="Times New Roman"/>
          <w:iCs/>
          <w:color w:val="auto"/>
          <w:sz w:val="26"/>
          <w:szCs w:val="26"/>
        </w:rPr>
        <w:t>play</w:t>
      </w:r>
      <w:proofErr w:type="spellEnd"/>
      <w:r w:rsidRPr="00BE4615">
        <w:rPr>
          <w:rFonts w:ascii="Times New Roman" w:hAnsi="Times New Roman"/>
          <w:iCs/>
          <w:color w:val="auto"/>
          <w:sz w:val="26"/>
          <w:szCs w:val="26"/>
        </w:rPr>
        <w:t xml:space="preserve"> — </w:t>
      </w:r>
      <w:proofErr w:type="spellStart"/>
      <w:r w:rsidRPr="00BE4615">
        <w:rPr>
          <w:rFonts w:ascii="Times New Roman" w:hAnsi="Times New Roman"/>
          <w:iCs/>
          <w:color w:val="auto"/>
          <w:sz w:val="26"/>
          <w:szCs w:val="26"/>
        </w:rPr>
        <w:t>to</w:t>
      </w:r>
      <w:proofErr w:type="spellEnd"/>
      <w:r w:rsidRPr="00BE4615">
        <w:rPr>
          <w:rFonts w:ascii="Times New Roman" w:hAnsi="Times New Roman"/>
          <w:iCs/>
          <w:color w:val="auto"/>
          <w:sz w:val="26"/>
          <w:szCs w:val="26"/>
        </w:rPr>
        <w:t xml:space="preserve"> </w:t>
      </w:r>
      <w:proofErr w:type="spellStart"/>
      <w:r w:rsidRPr="00BE4615">
        <w:rPr>
          <w:rFonts w:ascii="Times New Roman" w:hAnsi="Times New Roman"/>
          <w:iCs/>
          <w:color w:val="auto"/>
          <w:sz w:val="26"/>
          <w:szCs w:val="26"/>
        </w:rPr>
        <w:t>play</w:t>
      </w:r>
      <w:proofErr w:type="spellEnd"/>
      <w:r w:rsidRPr="00BE4615">
        <w:rPr>
          <w:rFonts w:ascii="Times New Roman" w:hAnsi="Times New Roman"/>
          <w:iCs/>
          <w:color w:val="auto"/>
          <w:sz w:val="26"/>
          <w:szCs w:val="26"/>
        </w:rPr>
        <w:t>).</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b/>
          <w:bCs/>
          <w:color w:val="auto"/>
          <w:sz w:val="26"/>
          <w:szCs w:val="26"/>
        </w:rPr>
        <w:t xml:space="preserve">Грамматическая сторона речи. </w:t>
      </w:r>
      <w:r w:rsidRPr="00BE4615">
        <w:rPr>
          <w:rFonts w:ascii="Times New Roman" w:hAnsi="Times New Roman"/>
          <w:color w:val="auto"/>
          <w:sz w:val="26"/>
          <w:szCs w:val="26"/>
        </w:rPr>
        <w:t xml:space="preserve">Основные коммуникативные типы предложений: </w:t>
      </w:r>
      <w:proofErr w:type="gramStart"/>
      <w:r w:rsidRPr="00BE4615">
        <w:rPr>
          <w:rFonts w:ascii="Times New Roman" w:hAnsi="Times New Roman"/>
          <w:color w:val="auto"/>
          <w:sz w:val="26"/>
          <w:szCs w:val="26"/>
        </w:rPr>
        <w:t>повествовательное</w:t>
      </w:r>
      <w:proofErr w:type="gramEnd"/>
      <w:r w:rsidRPr="00BE4615">
        <w:rPr>
          <w:rFonts w:ascii="Times New Roman" w:hAnsi="Times New Roman"/>
          <w:color w:val="auto"/>
          <w:sz w:val="26"/>
          <w:szCs w:val="26"/>
        </w:rPr>
        <w:t xml:space="preserve">, вопросительное, </w:t>
      </w:r>
      <w:r w:rsidRPr="00BE4615">
        <w:rPr>
          <w:rFonts w:ascii="Times New Roman" w:hAnsi="Times New Roman"/>
          <w:color w:val="auto"/>
          <w:spacing w:val="2"/>
          <w:sz w:val="26"/>
          <w:szCs w:val="26"/>
        </w:rPr>
        <w:t xml:space="preserve">побудительное. Общий и специальный вопросы. Вопросительные слова: </w:t>
      </w:r>
      <w:proofErr w:type="spellStart"/>
      <w:r w:rsidRPr="00BE4615">
        <w:rPr>
          <w:rFonts w:ascii="Times New Roman" w:hAnsi="Times New Roman"/>
          <w:color w:val="auto"/>
          <w:spacing w:val="2"/>
          <w:sz w:val="26"/>
          <w:szCs w:val="26"/>
        </w:rPr>
        <w:t>what</w:t>
      </w:r>
      <w:proofErr w:type="spellEnd"/>
      <w:r w:rsidRPr="00BE4615">
        <w:rPr>
          <w:rFonts w:ascii="Times New Roman" w:hAnsi="Times New Roman"/>
          <w:color w:val="auto"/>
          <w:spacing w:val="2"/>
          <w:sz w:val="26"/>
          <w:szCs w:val="26"/>
        </w:rPr>
        <w:t xml:space="preserve">, </w:t>
      </w:r>
      <w:proofErr w:type="spellStart"/>
      <w:r w:rsidRPr="00BE4615">
        <w:rPr>
          <w:rFonts w:ascii="Times New Roman" w:hAnsi="Times New Roman"/>
          <w:color w:val="auto"/>
          <w:spacing w:val="2"/>
          <w:sz w:val="26"/>
          <w:szCs w:val="26"/>
        </w:rPr>
        <w:t>who</w:t>
      </w:r>
      <w:proofErr w:type="spellEnd"/>
      <w:r w:rsidRPr="00BE4615">
        <w:rPr>
          <w:rFonts w:ascii="Times New Roman" w:hAnsi="Times New Roman"/>
          <w:color w:val="auto"/>
          <w:spacing w:val="2"/>
          <w:sz w:val="26"/>
          <w:szCs w:val="26"/>
        </w:rPr>
        <w:t xml:space="preserve">, </w:t>
      </w:r>
      <w:proofErr w:type="spellStart"/>
      <w:r w:rsidRPr="00BE4615">
        <w:rPr>
          <w:rFonts w:ascii="Times New Roman" w:hAnsi="Times New Roman"/>
          <w:color w:val="auto"/>
          <w:spacing w:val="2"/>
          <w:sz w:val="26"/>
          <w:szCs w:val="26"/>
        </w:rPr>
        <w:t>when</w:t>
      </w:r>
      <w:proofErr w:type="spellEnd"/>
      <w:r w:rsidRPr="00BE4615">
        <w:rPr>
          <w:rFonts w:ascii="Times New Roman" w:hAnsi="Times New Roman"/>
          <w:color w:val="auto"/>
          <w:spacing w:val="2"/>
          <w:sz w:val="26"/>
          <w:szCs w:val="26"/>
        </w:rPr>
        <w:t xml:space="preserve">, </w:t>
      </w:r>
      <w:proofErr w:type="spellStart"/>
      <w:r w:rsidRPr="00BE4615">
        <w:rPr>
          <w:rFonts w:ascii="Times New Roman" w:hAnsi="Times New Roman"/>
          <w:color w:val="auto"/>
          <w:spacing w:val="2"/>
          <w:sz w:val="26"/>
          <w:szCs w:val="26"/>
        </w:rPr>
        <w:t>where</w:t>
      </w:r>
      <w:proofErr w:type="spellEnd"/>
      <w:r w:rsidRPr="00BE4615">
        <w:rPr>
          <w:rFonts w:ascii="Times New Roman" w:hAnsi="Times New Roman"/>
          <w:color w:val="auto"/>
          <w:spacing w:val="2"/>
          <w:sz w:val="26"/>
          <w:szCs w:val="26"/>
        </w:rPr>
        <w:t xml:space="preserve">, </w:t>
      </w:r>
      <w:proofErr w:type="spellStart"/>
      <w:r w:rsidRPr="00BE4615">
        <w:rPr>
          <w:rFonts w:ascii="Times New Roman" w:hAnsi="Times New Roman"/>
          <w:color w:val="auto"/>
          <w:spacing w:val="2"/>
          <w:sz w:val="26"/>
          <w:szCs w:val="26"/>
        </w:rPr>
        <w:t>why</w:t>
      </w:r>
      <w:proofErr w:type="spellEnd"/>
      <w:r w:rsidRPr="00BE4615">
        <w:rPr>
          <w:rFonts w:ascii="Times New Roman" w:hAnsi="Times New Roman"/>
          <w:color w:val="auto"/>
          <w:spacing w:val="2"/>
          <w:sz w:val="26"/>
          <w:szCs w:val="26"/>
        </w:rPr>
        <w:t xml:space="preserve">, </w:t>
      </w:r>
      <w:proofErr w:type="spellStart"/>
      <w:r w:rsidRPr="00BE4615">
        <w:rPr>
          <w:rFonts w:ascii="Times New Roman" w:hAnsi="Times New Roman"/>
          <w:color w:val="auto"/>
          <w:spacing w:val="2"/>
          <w:sz w:val="26"/>
          <w:szCs w:val="26"/>
        </w:rPr>
        <w:t>how</w:t>
      </w:r>
      <w:proofErr w:type="spellEnd"/>
      <w:r w:rsidRPr="00BE4615">
        <w:rPr>
          <w:rFonts w:ascii="Times New Roman" w:hAnsi="Times New Roman"/>
          <w:color w:val="auto"/>
          <w:spacing w:val="2"/>
          <w:sz w:val="26"/>
          <w:szCs w:val="26"/>
        </w:rPr>
        <w:t xml:space="preserve">. Порядок </w:t>
      </w:r>
      <w:r w:rsidRPr="00BE4615">
        <w:rPr>
          <w:rFonts w:ascii="Times New Roman" w:hAnsi="Times New Roman"/>
          <w:color w:val="auto"/>
          <w:sz w:val="26"/>
          <w:szCs w:val="26"/>
        </w:rPr>
        <w:t xml:space="preserve">слов в предложении. Утвердительные и отрицательные предложения. </w:t>
      </w:r>
      <w:proofErr w:type="gramStart"/>
      <w:r w:rsidRPr="00BE4615">
        <w:rPr>
          <w:rFonts w:ascii="Times New Roman" w:hAnsi="Times New Roman"/>
          <w:color w:val="auto"/>
          <w:sz w:val="26"/>
          <w:szCs w:val="26"/>
        </w:rPr>
        <w:t>Простое предложение с простым глагольным сказуемым (</w:t>
      </w:r>
      <w:proofErr w:type="spellStart"/>
      <w:r w:rsidRPr="00BE4615">
        <w:rPr>
          <w:rFonts w:ascii="Times New Roman" w:hAnsi="Times New Roman"/>
          <w:color w:val="auto"/>
          <w:sz w:val="26"/>
          <w:szCs w:val="26"/>
        </w:rPr>
        <w:t>He</w:t>
      </w:r>
      <w:proofErr w:type="spellEnd"/>
      <w:r w:rsidRPr="00BE4615">
        <w:rPr>
          <w:rFonts w:ascii="Times New Roman" w:hAnsi="Times New Roman"/>
          <w:color w:val="auto"/>
          <w:sz w:val="26"/>
          <w:szCs w:val="26"/>
        </w:rPr>
        <w:t xml:space="preserve"> </w:t>
      </w:r>
      <w:proofErr w:type="spellStart"/>
      <w:r w:rsidRPr="00BE4615">
        <w:rPr>
          <w:rFonts w:ascii="Times New Roman" w:hAnsi="Times New Roman"/>
          <w:color w:val="auto"/>
          <w:sz w:val="26"/>
          <w:szCs w:val="26"/>
        </w:rPr>
        <w:t>speaks</w:t>
      </w:r>
      <w:proofErr w:type="spellEnd"/>
      <w:r w:rsidRPr="00BE4615">
        <w:rPr>
          <w:rFonts w:ascii="Times New Roman" w:hAnsi="Times New Roman"/>
          <w:color w:val="auto"/>
          <w:sz w:val="26"/>
          <w:szCs w:val="26"/>
        </w:rPr>
        <w:t xml:space="preserve"> </w:t>
      </w:r>
      <w:proofErr w:type="spellStart"/>
      <w:r w:rsidRPr="00BE4615">
        <w:rPr>
          <w:rFonts w:ascii="Times New Roman" w:hAnsi="Times New Roman"/>
          <w:color w:val="auto"/>
          <w:sz w:val="26"/>
          <w:szCs w:val="26"/>
        </w:rPr>
        <w:t>English</w:t>
      </w:r>
      <w:proofErr w:type="spellEnd"/>
      <w:r w:rsidRPr="00BE4615">
        <w:rPr>
          <w:rFonts w:ascii="Times New Roman" w:hAnsi="Times New Roman"/>
          <w:color w:val="auto"/>
          <w:sz w:val="26"/>
          <w:szCs w:val="26"/>
        </w:rPr>
        <w:t>.), составным именным (</w:t>
      </w:r>
      <w:proofErr w:type="spellStart"/>
      <w:r w:rsidRPr="00BE4615">
        <w:rPr>
          <w:rFonts w:ascii="Times New Roman" w:hAnsi="Times New Roman"/>
          <w:color w:val="auto"/>
          <w:sz w:val="26"/>
          <w:szCs w:val="26"/>
        </w:rPr>
        <w:t>My</w:t>
      </w:r>
      <w:proofErr w:type="spellEnd"/>
      <w:r w:rsidRPr="00BE4615">
        <w:rPr>
          <w:rFonts w:ascii="Times New Roman" w:hAnsi="Times New Roman"/>
          <w:color w:val="auto"/>
          <w:sz w:val="26"/>
          <w:szCs w:val="26"/>
        </w:rPr>
        <w:t xml:space="preserve"> </w:t>
      </w:r>
      <w:proofErr w:type="spellStart"/>
      <w:r w:rsidRPr="00BE4615">
        <w:rPr>
          <w:rFonts w:ascii="Times New Roman" w:hAnsi="Times New Roman"/>
          <w:color w:val="auto"/>
          <w:sz w:val="26"/>
          <w:szCs w:val="26"/>
        </w:rPr>
        <w:t>family</w:t>
      </w:r>
      <w:proofErr w:type="spellEnd"/>
      <w:r w:rsidRPr="00BE4615">
        <w:rPr>
          <w:rFonts w:ascii="Times New Roman" w:hAnsi="Times New Roman"/>
          <w:color w:val="auto"/>
          <w:sz w:val="26"/>
          <w:szCs w:val="26"/>
        </w:rPr>
        <w:t xml:space="preserve"> </w:t>
      </w:r>
      <w:proofErr w:type="spellStart"/>
      <w:r w:rsidRPr="00BE4615">
        <w:rPr>
          <w:rFonts w:ascii="Times New Roman" w:hAnsi="Times New Roman"/>
          <w:color w:val="auto"/>
          <w:sz w:val="26"/>
          <w:szCs w:val="26"/>
        </w:rPr>
        <w:t>is</w:t>
      </w:r>
      <w:proofErr w:type="spellEnd"/>
      <w:r w:rsidRPr="00BE4615">
        <w:rPr>
          <w:rFonts w:ascii="Times New Roman" w:hAnsi="Times New Roman"/>
          <w:color w:val="auto"/>
          <w:sz w:val="26"/>
          <w:szCs w:val="26"/>
        </w:rPr>
        <w:t xml:space="preserve"> </w:t>
      </w:r>
      <w:proofErr w:type="spellStart"/>
      <w:r w:rsidRPr="00BE4615">
        <w:rPr>
          <w:rFonts w:ascii="Times New Roman" w:hAnsi="Times New Roman"/>
          <w:color w:val="auto"/>
          <w:sz w:val="26"/>
          <w:szCs w:val="26"/>
        </w:rPr>
        <w:t>big</w:t>
      </w:r>
      <w:proofErr w:type="spellEnd"/>
      <w:r w:rsidRPr="00BE4615">
        <w:rPr>
          <w:rFonts w:ascii="Times New Roman" w:hAnsi="Times New Roman"/>
          <w:color w:val="auto"/>
          <w:sz w:val="26"/>
          <w:szCs w:val="26"/>
        </w:rPr>
        <w:t xml:space="preserve">.) и составным глагольным (I </w:t>
      </w:r>
      <w:proofErr w:type="spellStart"/>
      <w:r w:rsidRPr="00BE4615">
        <w:rPr>
          <w:rFonts w:ascii="Times New Roman" w:hAnsi="Times New Roman"/>
          <w:color w:val="auto"/>
          <w:sz w:val="26"/>
          <w:szCs w:val="26"/>
        </w:rPr>
        <w:t>like</w:t>
      </w:r>
      <w:proofErr w:type="spellEnd"/>
      <w:r w:rsidRPr="00BE4615">
        <w:rPr>
          <w:rFonts w:ascii="Times New Roman" w:hAnsi="Times New Roman"/>
          <w:color w:val="auto"/>
          <w:sz w:val="26"/>
          <w:szCs w:val="26"/>
        </w:rPr>
        <w:t xml:space="preserve"> </w:t>
      </w:r>
      <w:proofErr w:type="spellStart"/>
      <w:r w:rsidRPr="00BE4615">
        <w:rPr>
          <w:rFonts w:ascii="Times New Roman" w:hAnsi="Times New Roman"/>
          <w:color w:val="auto"/>
          <w:sz w:val="26"/>
          <w:szCs w:val="26"/>
        </w:rPr>
        <w:t>to</w:t>
      </w:r>
      <w:proofErr w:type="spellEnd"/>
      <w:r w:rsidRPr="00BE4615">
        <w:rPr>
          <w:rFonts w:ascii="Times New Roman" w:hAnsi="Times New Roman"/>
          <w:color w:val="auto"/>
          <w:sz w:val="26"/>
          <w:szCs w:val="26"/>
        </w:rPr>
        <w:t xml:space="preserve"> </w:t>
      </w:r>
      <w:proofErr w:type="spellStart"/>
      <w:r w:rsidRPr="00BE4615">
        <w:rPr>
          <w:rFonts w:ascii="Times New Roman" w:hAnsi="Times New Roman"/>
          <w:color w:val="auto"/>
          <w:sz w:val="26"/>
          <w:szCs w:val="26"/>
        </w:rPr>
        <w:t>dance</w:t>
      </w:r>
      <w:proofErr w:type="spellEnd"/>
      <w:r w:rsidRPr="00BE4615">
        <w:rPr>
          <w:rFonts w:ascii="Times New Roman" w:hAnsi="Times New Roman"/>
          <w:color w:val="auto"/>
          <w:sz w:val="26"/>
          <w:szCs w:val="26"/>
        </w:rPr>
        <w:t>.</w:t>
      </w:r>
      <w:proofErr w:type="gramEnd"/>
      <w:r w:rsidRPr="00BE4615">
        <w:rPr>
          <w:rFonts w:ascii="Times New Roman" w:hAnsi="Times New Roman"/>
          <w:color w:val="auto"/>
          <w:sz w:val="26"/>
          <w:szCs w:val="26"/>
        </w:rPr>
        <w:t xml:space="preserve"> </w:t>
      </w:r>
      <w:proofErr w:type="spellStart"/>
      <w:proofErr w:type="gramStart"/>
      <w:r w:rsidRPr="00BE4615">
        <w:rPr>
          <w:rFonts w:ascii="Times New Roman" w:hAnsi="Times New Roman"/>
          <w:color w:val="auto"/>
          <w:sz w:val="26"/>
          <w:szCs w:val="26"/>
        </w:rPr>
        <w:t>She</w:t>
      </w:r>
      <w:proofErr w:type="spellEnd"/>
      <w:r w:rsidRPr="00BE4615">
        <w:rPr>
          <w:rFonts w:ascii="Times New Roman" w:hAnsi="Times New Roman"/>
          <w:color w:val="auto"/>
          <w:sz w:val="26"/>
          <w:szCs w:val="26"/>
        </w:rPr>
        <w:t xml:space="preserve"> </w:t>
      </w:r>
      <w:proofErr w:type="spellStart"/>
      <w:r w:rsidRPr="00BE4615">
        <w:rPr>
          <w:rFonts w:ascii="Times New Roman" w:hAnsi="Times New Roman"/>
          <w:color w:val="auto"/>
          <w:sz w:val="26"/>
          <w:szCs w:val="26"/>
        </w:rPr>
        <w:t>can</w:t>
      </w:r>
      <w:proofErr w:type="spellEnd"/>
      <w:r w:rsidRPr="00BE4615">
        <w:rPr>
          <w:rFonts w:ascii="Times New Roman" w:hAnsi="Times New Roman"/>
          <w:color w:val="auto"/>
          <w:sz w:val="26"/>
          <w:szCs w:val="26"/>
        </w:rPr>
        <w:t xml:space="preserve"> </w:t>
      </w:r>
      <w:proofErr w:type="spellStart"/>
      <w:r w:rsidRPr="00BE4615">
        <w:rPr>
          <w:rFonts w:ascii="Times New Roman" w:hAnsi="Times New Roman"/>
          <w:color w:val="auto"/>
          <w:sz w:val="26"/>
          <w:szCs w:val="26"/>
        </w:rPr>
        <w:t>skate</w:t>
      </w:r>
      <w:proofErr w:type="spellEnd"/>
      <w:r w:rsidRPr="00BE4615">
        <w:rPr>
          <w:rFonts w:ascii="Times New Roman" w:hAnsi="Times New Roman"/>
          <w:color w:val="auto"/>
          <w:sz w:val="26"/>
          <w:szCs w:val="26"/>
        </w:rPr>
        <w:t xml:space="preserve"> </w:t>
      </w:r>
      <w:proofErr w:type="spellStart"/>
      <w:r w:rsidRPr="00BE4615">
        <w:rPr>
          <w:rFonts w:ascii="Times New Roman" w:hAnsi="Times New Roman"/>
          <w:color w:val="auto"/>
          <w:sz w:val="26"/>
          <w:szCs w:val="26"/>
        </w:rPr>
        <w:t>well</w:t>
      </w:r>
      <w:proofErr w:type="spellEnd"/>
      <w:r w:rsidRPr="00BE4615">
        <w:rPr>
          <w:rFonts w:ascii="Times New Roman" w:hAnsi="Times New Roman"/>
          <w:color w:val="auto"/>
          <w:sz w:val="26"/>
          <w:szCs w:val="26"/>
        </w:rPr>
        <w:t>.) сказуемым.</w:t>
      </w:r>
      <w:proofErr w:type="gramEnd"/>
      <w:r w:rsidRPr="00BE4615">
        <w:rPr>
          <w:rFonts w:ascii="Times New Roman" w:hAnsi="Times New Roman"/>
          <w:color w:val="auto"/>
          <w:sz w:val="26"/>
          <w:szCs w:val="26"/>
        </w:rPr>
        <w:t xml:space="preserve"> Побудительные предложения в утвердительной (</w:t>
      </w:r>
      <w:proofErr w:type="spellStart"/>
      <w:r w:rsidRPr="00BE4615">
        <w:rPr>
          <w:rFonts w:ascii="Times New Roman" w:hAnsi="Times New Roman"/>
          <w:color w:val="auto"/>
          <w:sz w:val="26"/>
          <w:szCs w:val="26"/>
        </w:rPr>
        <w:t>Help</w:t>
      </w:r>
      <w:proofErr w:type="spellEnd"/>
      <w:r w:rsidRPr="00BE4615">
        <w:rPr>
          <w:rFonts w:ascii="Times New Roman" w:hAnsi="Times New Roman"/>
          <w:color w:val="auto"/>
          <w:sz w:val="26"/>
          <w:szCs w:val="26"/>
        </w:rPr>
        <w:t xml:space="preserve"> </w:t>
      </w:r>
      <w:proofErr w:type="spellStart"/>
      <w:r w:rsidRPr="00BE4615">
        <w:rPr>
          <w:rFonts w:ascii="Times New Roman" w:hAnsi="Times New Roman"/>
          <w:color w:val="auto"/>
          <w:sz w:val="26"/>
          <w:szCs w:val="26"/>
        </w:rPr>
        <w:t>me</w:t>
      </w:r>
      <w:proofErr w:type="spellEnd"/>
      <w:r w:rsidRPr="00BE4615">
        <w:rPr>
          <w:rFonts w:ascii="Times New Roman" w:hAnsi="Times New Roman"/>
          <w:color w:val="auto"/>
          <w:sz w:val="26"/>
          <w:szCs w:val="26"/>
        </w:rPr>
        <w:t xml:space="preserve">, </w:t>
      </w:r>
      <w:proofErr w:type="spellStart"/>
      <w:r w:rsidRPr="00BE4615">
        <w:rPr>
          <w:rFonts w:ascii="Times New Roman" w:hAnsi="Times New Roman"/>
          <w:color w:val="auto"/>
          <w:sz w:val="26"/>
          <w:szCs w:val="26"/>
        </w:rPr>
        <w:t>please</w:t>
      </w:r>
      <w:proofErr w:type="spellEnd"/>
      <w:r w:rsidRPr="00BE4615">
        <w:rPr>
          <w:rFonts w:ascii="Times New Roman" w:hAnsi="Times New Roman"/>
          <w:color w:val="auto"/>
          <w:sz w:val="26"/>
          <w:szCs w:val="26"/>
        </w:rPr>
        <w:t>.) и отрицательной (</w:t>
      </w:r>
      <w:proofErr w:type="spellStart"/>
      <w:r w:rsidRPr="00BE4615">
        <w:rPr>
          <w:rFonts w:ascii="Times New Roman" w:hAnsi="Times New Roman"/>
          <w:color w:val="auto"/>
          <w:sz w:val="26"/>
          <w:szCs w:val="26"/>
        </w:rPr>
        <w:t>Don’t</w:t>
      </w:r>
      <w:proofErr w:type="spellEnd"/>
      <w:r w:rsidRPr="00BE4615">
        <w:rPr>
          <w:rFonts w:ascii="Times New Roman" w:hAnsi="Times New Roman"/>
          <w:color w:val="auto"/>
          <w:sz w:val="26"/>
          <w:szCs w:val="26"/>
        </w:rPr>
        <w:t xml:space="preserve"> </w:t>
      </w:r>
      <w:proofErr w:type="spellStart"/>
      <w:r w:rsidRPr="00BE4615">
        <w:rPr>
          <w:rFonts w:ascii="Times New Roman" w:hAnsi="Times New Roman"/>
          <w:color w:val="auto"/>
          <w:sz w:val="26"/>
          <w:szCs w:val="26"/>
        </w:rPr>
        <w:t>be</w:t>
      </w:r>
      <w:proofErr w:type="spellEnd"/>
      <w:r w:rsidRPr="00BE4615">
        <w:rPr>
          <w:rFonts w:ascii="Times New Roman" w:hAnsi="Times New Roman"/>
          <w:color w:val="auto"/>
          <w:sz w:val="26"/>
          <w:szCs w:val="26"/>
        </w:rPr>
        <w:t xml:space="preserve"> </w:t>
      </w:r>
      <w:proofErr w:type="spellStart"/>
      <w:r w:rsidRPr="00BE4615">
        <w:rPr>
          <w:rFonts w:ascii="Times New Roman" w:hAnsi="Times New Roman"/>
          <w:color w:val="auto"/>
          <w:sz w:val="26"/>
          <w:szCs w:val="26"/>
        </w:rPr>
        <w:t>late</w:t>
      </w:r>
      <w:proofErr w:type="spellEnd"/>
      <w:r w:rsidRPr="00BE4615">
        <w:rPr>
          <w:rFonts w:ascii="Times New Roman" w:hAnsi="Times New Roman"/>
          <w:color w:val="auto"/>
          <w:sz w:val="26"/>
          <w:szCs w:val="26"/>
        </w:rPr>
        <w:t xml:space="preserve">!) формах. </w:t>
      </w:r>
      <w:proofErr w:type="gramStart"/>
      <w:r w:rsidRPr="00BE4615">
        <w:rPr>
          <w:rFonts w:ascii="Times New Roman" w:hAnsi="Times New Roman"/>
          <w:iCs/>
          <w:color w:val="auto"/>
          <w:sz w:val="26"/>
          <w:szCs w:val="26"/>
        </w:rPr>
        <w:t>Безличные предложения в настоящем времени (</w:t>
      </w:r>
      <w:proofErr w:type="spellStart"/>
      <w:r w:rsidRPr="00BE4615">
        <w:rPr>
          <w:rFonts w:ascii="Times New Roman" w:hAnsi="Times New Roman"/>
          <w:iCs/>
          <w:color w:val="auto"/>
          <w:sz w:val="26"/>
          <w:szCs w:val="26"/>
        </w:rPr>
        <w:t>It</w:t>
      </w:r>
      <w:proofErr w:type="spellEnd"/>
      <w:r w:rsidRPr="00BE4615">
        <w:rPr>
          <w:rFonts w:ascii="Times New Roman" w:hAnsi="Times New Roman"/>
          <w:iCs/>
          <w:color w:val="auto"/>
          <w:sz w:val="26"/>
          <w:szCs w:val="26"/>
        </w:rPr>
        <w:t xml:space="preserve"> </w:t>
      </w:r>
      <w:proofErr w:type="spellStart"/>
      <w:r w:rsidRPr="00BE4615">
        <w:rPr>
          <w:rFonts w:ascii="Times New Roman" w:hAnsi="Times New Roman"/>
          <w:iCs/>
          <w:color w:val="auto"/>
          <w:sz w:val="26"/>
          <w:szCs w:val="26"/>
        </w:rPr>
        <w:t>is</w:t>
      </w:r>
      <w:proofErr w:type="spellEnd"/>
      <w:r w:rsidRPr="00BE4615">
        <w:rPr>
          <w:rFonts w:ascii="Times New Roman" w:hAnsi="Times New Roman"/>
          <w:iCs/>
          <w:color w:val="auto"/>
          <w:sz w:val="26"/>
          <w:szCs w:val="26"/>
        </w:rPr>
        <w:t xml:space="preserve"> </w:t>
      </w:r>
      <w:proofErr w:type="spellStart"/>
      <w:r w:rsidRPr="00BE4615">
        <w:rPr>
          <w:rFonts w:ascii="Times New Roman" w:hAnsi="Times New Roman"/>
          <w:iCs/>
          <w:color w:val="auto"/>
          <w:sz w:val="26"/>
          <w:szCs w:val="26"/>
        </w:rPr>
        <w:t>cold</w:t>
      </w:r>
      <w:proofErr w:type="spellEnd"/>
      <w:r w:rsidRPr="00BE4615">
        <w:rPr>
          <w:rFonts w:ascii="Times New Roman" w:hAnsi="Times New Roman"/>
          <w:iCs/>
          <w:color w:val="auto"/>
          <w:sz w:val="26"/>
          <w:szCs w:val="26"/>
        </w:rPr>
        <w:t>.</w:t>
      </w:r>
      <w:proofErr w:type="gramEnd"/>
      <w:r w:rsidRPr="00BE4615">
        <w:rPr>
          <w:rFonts w:ascii="Times New Roman" w:hAnsi="Times New Roman"/>
          <w:iCs/>
          <w:color w:val="auto"/>
          <w:sz w:val="26"/>
          <w:szCs w:val="26"/>
        </w:rPr>
        <w:t xml:space="preserve"> </w:t>
      </w:r>
      <w:proofErr w:type="spellStart"/>
      <w:proofErr w:type="gramStart"/>
      <w:r w:rsidRPr="00BE4615">
        <w:rPr>
          <w:rFonts w:ascii="Times New Roman" w:hAnsi="Times New Roman"/>
          <w:iCs/>
          <w:color w:val="auto"/>
          <w:sz w:val="26"/>
          <w:szCs w:val="26"/>
        </w:rPr>
        <w:t>It’s</w:t>
      </w:r>
      <w:proofErr w:type="spellEnd"/>
      <w:r w:rsidRPr="00BE4615">
        <w:rPr>
          <w:rFonts w:ascii="Times New Roman" w:hAnsi="Times New Roman"/>
          <w:iCs/>
          <w:color w:val="auto"/>
          <w:sz w:val="26"/>
          <w:szCs w:val="26"/>
        </w:rPr>
        <w:t xml:space="preserve"> </w:t>
      </w:r>
      <w:proofErr w:type="spellStart"/>
      <w:r w:rsidRPr="00BE4615">
        <w:rPr>
          <w:rFonts w:ascii="Times New Roman" w:hAnsi="Times New Roman"/>
          <w:iCs/>
          <w:color w:val="auto"/>
          <w:sz w:val="26"/>
          <w:szCs w:val="26"/>
        </w:rPr>
        <w:t>five</w:t>
      </w:r>
      <w:proofErr w:type="spellEnd"/>
      <w:r w:rsidRPr="00BE4615">
        <w:rPr>
          <w:rFonts w:ascii="Times New Roman" w:hAnsi="Times New Roman"/>
          <w:iCs/>
          <w:color w:val="auto"/>
          <w:sz w:val="26"/>
          <w:szCs w:val="26"/>
        </w:rPr>
        <w:t xml:space="preserve"> </w:t>
      </w:r>
      <w:proofErr w:type="spellStart"/>
      <w:r w:rsidRPr="00BE4615">
        <w:rPr>
          <w:rFonts w:ascii="Times New Roman" w:hAnsi="Times New Roman"/>
          <w:iCs/>
          <w:color w:val="auto"/>
          <w:sz w:val="26"/>
          <w:szCs w:val="26"/>
        </w:rPr>
        <w:t>o</w:t>
      </w:r>
      <w:r w:rsidRPr="00BE4615">
        <w:rPr>
          <w:rFonts w:ascii="Times New Roman" w:hAnsi="Times New Roman"/>
          <w:color w:val="auto"/>
          <w:sz w:val="26"/>
          <w:szCs w:val="26"/>
        </w:rPr>
        <w:t>’</w:t>
      </w:r>
      <w:r w:rsidRPr="00BE4615">
        <w:rPr>
          <w:rFonts w:ascii="Times New Roman" w:hAnsi="Times New Roman"/>
          <w:iCs/>
          <w:color w:val="auto"/>
          <w:sz w:val="26"/>
          <w:szCs w:val="26"/>
        </w:rPr>
        <w:t>clock</w:t>
      </w:r>
      <w:proofErr w:type="spellEnd"/>
      <w:r w:rsidRPr="00BE4615">
        <w:rPr>
          <w:rFonts w:ascii="Times New Roman" w:hAnsi="Times New Roman"/>
          <w:iCs/>
          <w:color w:val="auto"/>
          <w:sz w:val="26"/>
          <w:szCs w:val="26"/>
        </w:rPr>
        <w:t>.).</w:t>
      </w:r>
      <w:proofErr w:type="gramEnd"/>
      <w:r w:rsidRPr="00BE4615">
        <w:rPr>
          <w:rFonts w:ascii="Times New Roman" w:hAnsi="Times New Roman"/>
          <w:color w:val="auto"/>
          <w:sz w:val="26"/>
          <w:szCs w:val="26"/>
        </w:rPr>
        <w:t xml:space="preserve"> Предложения с оборотом </w:t>
      </w:r>
      <w:proofErr w:type="spellStart"/>
      <w:r w:rsidRPr="00BE4615">
        <w:rPr>
          <w:rFonts w:ascii="Times New Roman" w:hAnsi="Times New Roman"/>
          <w:color w:val="auto"/>
          <w:sz w:val="26"/>
          <w:szCs w:val="26"/>
        </w:rPr>
        <w:t>there</w:t>
      </w:r>
      <w:proofErr w:type="spellEnd"/>
      <w:r w:rsidRPr="00BE4615">
        <w:rPr>
          <w:rFonts w:ascii="Times New Roman" w:hAnsi="Times New Roman"/>
          <w:color w:val="auto"/>
          <w:sz w:val="26"/>
          <w:szCs w:val="26"/>
        </w:rPr>
        <w:t xml:space="preserve"> </w:t>
      </w:r>
      <w:proofErr w:type="spellStart"/>
      <w:r w:rsidRPr="00BE4615">
        <w:rPr>
          <w:rFonts w:ascii="Times New Roman" w:hAnsi="Times New Roman"/>
          <w:color w:val="auto"/>
          <w:sz w:val="26"/>
          <w:szCs w:val="26"/>
        </w:rPr>
        <w:t>is</w:t>
      </w:r>
      <w:proofErr w:type="spellEnd"/>
      <w:r w:rsidRPr="00BE4615">
        <w:rPr>
          <w:rFonts w:ascii="Times New Roman" w:hAnsi="Times New Roman"/>
          <w:color w:val="auto"/>
          <w:sz w:val="26"/>
          <w:szCs w:val="26"/>
        </w:rPr>
        <w:t>/</w:t>
      </w:r>
      <w:proofErr w:type="spellStart"/>
      <w:r w:rsidRPr="00BE4615">
        <w:rPr>
          <w:rFonts w:ascii="Times New Roman" w:hAnsi="Times New Roman"/>
          <w:color w:val="auto"/>
          <w:sz w:val="26"/>
          <w:szCs w:val="26"/>
        </w:rPr>
        <w:t>there</w:t>
      </w:r>
      <w:proofErr w:type="spellEnd"/>
      <w:r w:rsidRPr="00BE4615">
        <w:rPr>
          <w:rFonts w:ascii="Times New Roman" w:hAnsi="Times New Roman"/>
          <w:color w:val="auto"/>
          <w:sz w:val="26"/>
          <w:szCs w:val="26"/>
        </w:rPr>
        <w:t xml:space="preserve"> </w:t>
      </w:r>
      <w:proofErr w:type="spellStart"/>
      <w:r w:rsidRPr="00BE4615">
        <w:rPr>
          <w:rFonts w:ascii="Times New Roman" w:hAnsi="Times New Roman"/>
          <w:color w:val="auto"/>
          <w:sz w:val="26"/>
          <w:szCs w:val="26"/>
        </w:rPr>
        <w:t>are</w:t>
      </w:r>
      <w:proofErr w:type="spellEnd"/>
      <w:r w:rsidRPr="00BE4615">
        <w:rPr>
          <w:rFonts w:ascii="Times New Roman" w:hAnsi="Times New Roman"/>
          <w:color w:val="auto"/>
          <w:sz w:val="26"/>
          <w:szCs w:val="26"/>
        </w:rPr>
        <w:t>. Простые распростран</w:t>
      </w:r>
      <w:r w:rsidR="00D30361" w:rsidRPr="00BE4615">
        <w:rPr>
          <w:rFonts w:ascii="Times New Roman" w:hAnsi="Times New Roman"/>
          <w:color w:val="auto"/>
          <w:sz w:val="26"/>
          <w:szCs w:val="26"/>
        </w:rPr>
        <w:t>е</w:t>
      </w:r>
      <w:r w:rsidRPr="00BE4615">
        <w:rPr>
          <w:rFonts w:ascii="Times New Roman" w:hAnsi="Times New Roman"/>
          <w:color w:val="auto"/>
          <w:sz w:val="26"/>
          <w:szCs w:val="26"/>
        </w:rPr>
        <w:t xml:space="preserve">нные предложения. Предложения </w:t>
      </w:r>
      <w:r w:rsidRPr="00BE4615">
        <w:rPr>
          <w:rFonts w:ascii="Times New Roman" w:hAnsi="Times New Roman"/>
          <w:color w:val="auto"/>
          <w:spacing w:val="2"/>
          <w:sz w:val="26"/>
          <w:szCs w:val="26"/>
        </w:rPr>
        <w:t xml:space="preserve">с </w:t>
      </w:r>
      <w:r w:rsidRPr="00BE4615">
        <w:rPr>
          <w:rFonts w:ascii="Times New Roman" w:hAnsi="Times New Roman"/>
          <w:color w:val="auto"/>
          <w:spacing w:val="2"/>
          <w:sz w:val="26"/>
          <w:szCs w:val="26"/>
        </w:rPr>
        <w:lastRenderedPageBreak/>
        <w:t xml:space="preserve">однородными членами. </w:t>
      </w:r>
      <w:r w:rsidRPr="00BE4615">
        <w:rPr>
          <w:rFonts w:ascii="Times New Roman" w:hAnsi="Times New Roman"/>
          <w:iCs/>
          <w:color w:val="auto"/>
          <w:spacing w:val="2"/>
          <w:sz w:val="26"/>
          <w:szCs w:val="26"/>
        </w:rPr>
        <w:t>Сложносочин</w:t>
      </w:r>
      <w:r w:rsidR="00D30361" w:rsidRPr="00BE4615">
        <w:rPr>
          <w:rFonts w:ascii="Times New Roman" w:hAnsi="Times New Roman"/>
          <w:iCs/>
          <w:color w:val="auto"/>
          <w:spacing w:val="2"/>
          <w:sz w:val="26"/>
          <w:szCs w:val="26"/>
        </w:rPr>
        <w:t>е</w:t>
      </w:r>
      <w:r w:rsidRPr="00BE4615">
        <w:rPr>
          <w:rFonts w:ascii="Times New Roman" w:hAnsi="Times New Roman"/>
          <w:iCs/>
          <w:color w:val="auto"/>
          <w:spacing w:val="2"/>
          <w:sz w:val="26"/>
          <w:szCs w:val="26"/>
        </w:rPr>
        <w:t xml:space="preserve">нные предложения </w:t>
      </w:r>
      <w:r w:rsidRPr="00BE4615">
        <w:rPr>
          <w:rFonts w:ascii="Times New Roman" w:hAnsi="Times New Roman"/>
          <w:iCs/>
          <w:color w:val="auto"/>
          <w:sz w:val="26"/>
          <w:szCs w:val="26"/>
        </w:rPr>
        <w:t xml:space="preserve">с союзами </w:t>
      </w:r>
      <w:proofErr w:type="spellStart"/>
      <w:r w:rsidRPr="00BE4615">
        <w:rPr>
          <w:rFonts w:ascii="Times New Roman" w:hAnsi="Times New Roman"/>
          <w:iCs/>
          <w:color w:val="auto"/>
          <w:sz w:val="26"/>
          <w:szCs w:val="26"/>
        </w:rPr>
        <w:t>and</w:t>
      </w:r>
      <w:proofErr w:type="spellEnd"/>
      <w:r w:rsidRPr="00BE4615">
        <w:rPr>
          <w:rFonts w:ascii="Times New Roman" w:hAnsi="Times New Roman"/>
          <w:iCs/>
          <w:color w:val="auto"/>
          <w:sz w:val="26"/>
          <w:szCs w:val="26"/>
        </w:rPr>
        <w:t xml:space="preserve"> и </w:t>
      </w:r>
      <w:proofErr w:type="spellStart"/>
      <w:r w:rsidRPr="00BE4615">
        <w:rPr>
          <w:rFonts w:ascii="Times New Roman" w:hAnsi="Times New Roman"/>
          <w:iCs/>
          <w:color w:val="auto"/>
          <w:sz w:val="26"/>
          <w:szCs w:val="26"/>
        </w:rPr>
        <w:t>but.Сложноподчин</w:t>
      </w:r>
      <w:r w:rsidR="00D30361" w:rsidRPr="00BE4615">
        <w:rPr>
          <w:rFonts w:ascii="Times New Roman" w:hAnsi="Times New Roman"/>
          <w:iCs/>
          <w:color w:val="auto"/>
          <w:sz w:val="26"/>
          <w:szCs w:val="26"/>
        </w:rPr>
        <w:t>е</w:t>
      </w:r>
      <w:r w:rsidRPr="00BE4615">
        <w:rPr>
          <w:rFonts w:ascii="Times New Roman" w:hAnsi="Times New Roman"/>
          <w:iCs/>
          <w:color w:val="auto"/>
          <w:sz w:val="26"/>
          <w:szCs w:val="26"/>
        </w:rPr>
        <w:t>нные</w:t>
      </w:r>
      <w:proofErr w:type="spellEnd"/>
      <w:r w:rsidRPr="00BE4615">
        <w:rPr>
          <w:rFonts w:ascii="Times New Roman" w:hAnsi="Times New Roman"/>
          <w:iCs/>
          <w:color w:val="auto"/>
          <w:sz w:val="26"/>
          <w:szCs w:val="26"/>
        </w:rPr>
        <w:t xml:space="preserve"> предложения с </w:t>
      </w:r>
      <w:proofErr w:type="spellStart"/>
      <w:r w:rsidRPr="00BE4615">
        <w:rPr>
          <w:rFonts w:ascii="Times New Roman" w:hAnsi="Times New Roman"/>
          <w:iCs/>
          <w:color w:val="auto"/>
          <w:sz w:val="26"/>
          <w:szCs w:val="26"/>
        </w:rPr>
        <w:t>because</w:t>
      </w:r>
      <w:proofErr w:type="spellEnd"/>
      <w:r w:rsidRPr="00BE4615">
        <w:rPr>
          <w:rFonts w:ascii="Times New Roman" w:hAnsi="Times New Roman"/>
          <w:iCs/>
          <w:color w:val="auto"/>
          <w:sz w:val="26"/>
          <w:szCs w:val="26"/>
        </w:rPr>
        <w:t>.</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pacing w:val="2"/>
          <w:sz w:val="26"/>
          <w:szCs w:val="26"/>
        </w:rPr>
        <w:t xml:space="preserve">Правильные и неправильные глаголы в </w:t>
      </w:r>
      <w:proofErr w:type="spellStart"/>
      <w:r w:rsidRPr="00BE4615">
        <w:rPr>
          <w:rFonts w:ascii="Times New Roman" w:hAnsi="Times New Roman"/>
          <w:color w:val="auto"/>
          <w:spacing w:val="2"/>
          <w:sz w:val="26"/>
          <w:szCs w:val="26"/>
        </w:rPr>
        <w:t>Present</w:t>
      </w:r>
      <w:proofErr w:type="spellEnd"/>
      <w:r w:rsidRPr="00BE4615">
        <w:rPr>
          <w:rFonts w:ascii="Times New Roman" w:hAnsi="Times New Roman"/>
          <w:color w:val="auto"/>
          <w:spacing w:val="2"/>
          <w:sz w:val="26"/>
          <w:szCs w:val="26"/>
        </w:rPr>
        <w:t xml:space="preserve">, </w:t>
      </w:r>
      <w:proofErr w:type="spellStart"/>
      <w:r w:rsidRPr="00BE4615">
        <w:rPr>
          <w:rFonts w:ascii="Times New Roman" w:hAnsi="Times New Roman"/>
          <w:color w:val="auto"/>
          <w:spacing w:val="2"/>
          <w:sz w:val="26"/>
          <w:szCs w:val="26"/>
        </w:rPr>
        <w:t>Future</w:t>
      </w:r>
      <w:proofErr w:type="spellEnd"/>
      <w:r w:rsidRPr="00BE4615">
        <w:rPr>
          <w:rFonts w:ascii="Times New Roman" w:hAnsi="Times New Roman"/>
          <w:color w:val="auto"/>
          <w:spacing w:val="2"/>
          <w:sz w:val="26"/>
          <w:szCs w:val="26"/>
        </w:rPr>
        <w:t xml:space="preserve">, </w:t>
      </w:r>
      <w:proofErr w:type="spellStart"/>
      <w:r w:rsidRPr="00BE4615">
        <w:rPr>
          <w:rFonts w:ascii="Times New Roman" w:hAnsi="Times New Roman"/>
          <w:color w:val="auto"/>
          <w:sz w:val="26"/>
          <w:szCs w:val="26"/>
        </w:rPr>
        <w:t>Past</w:t>
      </w:r>
      <w:proofErr w:type="spellEnd"/>
      <w:r w:rsidRPr="00BE4615">
        <w:rPr>
          <w:rFonts w:ascii="Times New Roman" w:hAnsi="Times New Roman"/>
          <w:color w:val="auto"/>
          <w:sz w:val="26"/>
          <w:szCs w:val="26"/>
        </w:rPr>
        <w:t xml:space="preserve"> </w:t>
      </w:r>
      <w:proofErr w:type="spellStart"/>
      <w:r w:rsidRPr="00BE4615">
        <w:rPr>
          <w:rFonts w:ascii="Times New Roman" w:hAnsi="Times New Roman"/>
          <w:color w:val="auto"/>
          <w:sz w:val="26"/>
          <w:szCs w:val="26"/>
        </w:rPr>
        <w:t>Simple</w:t>
      </w:r>
      <w:proofErr w:type="spellEnd"/>
      <w:r w:rsidRPr="00BE4615">
        <w:rPr>
          <w:rFonts w:ascii="Times New Roman" w:hAnsi="Times New Roman"/>
          <w:color w:val="auto"/>
          <w:sz w:val="26"/>
          <w:szCs w:val="26"/>
        </w:rPr>
        <w:t xml:space="preserve"> (</w:t>
      </w:r>
      <w:proofErr w:type="spellStart"/>
      <w:r w:rsidRPr="00BE4615">
        <w:rPr>
          <w:rFonts w:ascii="Times New Roman" w:hAnsi="Times New Roman"/>
          <w:color w:val="auto"/>
          <w:sz w:val="26"/>
          <w:szCs w:val="26"/>
        </w:rPr>
        <w:t>Indefinite</w:t>
      </w:r>
      <w:proofErr w:type="spellEnd"/>
      <w:r w:rsidRPr="00BE4615">
        <w:rPr>
          <w:rFonts w:ascii="Times New Roman" w:hAnsi="Times New Roman"/>
          <w:color w:val="auto"/>
          <w:sz w:val="26"/>
          <w:szCs w:val="26"/>
        </w:rPr>
        <w:t>). Неопредел</w:t>
      </w:r>
      <w:r w:rsidR="00D30361" w:rsidRPr="00BE4615">
        <w:rPr>
          <w:rFonts w:ascii="Times New Roman" w:hAnsi="Times New Roman"/>
          <w:color w:val="auto"/>
          <w:sz w:val="26"/>
          <w:szCs w:val="26"/>
        </w:rPr>
        <w:t>е</w:t>
      </w:r>
      <w:r w:rsidRPr="00BE4615">
        <w:rPr>
          <w:rFonts w:ascii="Times New Roman" w:hAnsi="Times New Roman"/>
          <w:color w:val="auto"/>
          <w:sz w:val="26"/>
          <w:szCs w:val="26"/>
        </w:rPr>
        <w:t>нная форма глагола. Гла</w:t>
      </w:r>
      <w:r w:rsidRPr="00BE4615">
        <w:rPr>
          <w:rFonts w:ascii="Times New Roman" w:hAnsi="Times New Roman"/>
          <w:color w:val="auto"/>
          <w:spacing w:val="2"/>
          <w:sz w:val="26"/>
          <w:szCs w:val="26"/>
        </w:rPr>
        <w:t>гол</w:t>
      </w:r>
      <w:r w:rsidRPr="00BE4615">
        <w:rPr>
          <w:rFonts w:ascii="Times New Roman" w:hAnsi="Times New Roman"/>
          <w:color w:val="auto"/>
          <w:spacing w:val="2"/>
          <w:sz w:val="26"/>
          <w:szCs w:val="26"/>
          <w:lang w:val="en-US"/>
        </w:rPr>
        <w:t>­</w:t>
      </w:r>
      <w:r w:rsidRPr="00BE4615">
        <w:rPr>
          <w:rFonts w:ascii="Times New Roman" w:hAnsi="Times New Roman"/>
          <w:color w:val="auto"/>
          <w:spacing w:val="2"/>
          <w:sz w:val="26"/>
          <w:szCs w:val="26"/>
        </w:rPr>
        <w:t>связка</w:t>
      </w:r>
      <w:r w:rsidRPr="00BE4615">
        <w:rPr>
          <w:rFonts w:ascii="Times New Roman" w:hAnsi="Times New Roman"/>
          <w:color w:val="auto"/>
          <w:spacing w:val="2"/>
          <w:sz w:val="26"/>
          <w:szCs w:val="26"/>
          <w:lang w:val="en-US"/>
        </w:rPr>
        <w:t xml:space="preserve"> to be. </w:t>
      </w:r>
      <w:r w:rsidRPr="00BE4615">
        <w:rPr>
          <w:rFonts w:ascii="Times New Roman" w:hAnsi="Times New Roman"/>
          <w:color w:val="auto"/>
          <w:spacing w:val="2"/>
          <w:sz w:val="26"/>
          <w:szCs w:val="26"/>
        </w:rPr>
        <w:t>Модальные</w:t>
      </w:r>
      <w:r w:rsidR="00CB0302" w:rsidRPr="00BE4615">
        <w:rPr>
          <w:rFonts w:ascii="Times New Roman" w:hAnsi="Times New Roman"/>
          <w:color w:val="auto"/>
          <w:spacing w:val="2"/>
          <w:sz w:val="26"/>
          <w:szCs w:val="26"/>
          <w:lang w:val="en-US"/>
        </w:rPr>
        <w:t xml:space="preserve"> </w:t>
      </w:r>
      <w:r w:rsidRPr="00BE4615">
        <w:rPr>
          <w:rFonts w:ascii="Times New Roman" w:hAnsi="Times New Roman"/>
          <w:color w:val="auto"/>
          <w:spacing w:val="2"/>
          <w:sz w:val="26"/>
          <w:szCs w:val="26"/>
        </w:rPr>
        <w:t>глаголы</w:t>
      </w:r>
      <w:r w:rsidRPr="00BE4615">
        <w:rPr>
          <w:rFonts w:ascii="Times New Roman" w:hAnsi="Times New Roman"/>
          <w:color w:val="auto"/>
          <w:spacing w:val="2"/>
          <w:sz w:val="26"/>
          <w:szCs w:val="26"/>
          <w:lang w:val="en-US"/>
        </w:rPr>
        <w:t xml:space="preserve"> can, may, must, </w:t>
      </w:r>
      <w:r w:rsidRPr="00BE4615">
        <w:rPr>
          <w:rFonts w:ascii="Times New Roman" w:hAnsi="Times New Roman"/>
          <w:iCs/>
          <w:color w:val="auto"/>
          <w:spacing w:val="2"/>
          <w:sz w:val="26"/>
          <w:szCs w:val="26"/>
          <w:lang w:val="en-US"/>
        </w:rPr>
        <w:t>have to</w:t>
      </w:r>
      <w:r w:rsidRPr="00BE4615">
        <w:rPr>
          <w:rFonts w:ascii="Times New Roman" w:hAnsi="Times New Roman"/>
          <w:color w:val="auto"/>
          <w:spacing w:val="2"/>
          <w:sz w:val="26"/>
          <w:szCs w:val="26"/>
          <w:lang w:val="en-US"/>
        </w:rPr>
        <w:t xml:space="preserve">. </w:t>
      </w:r>
      <w:r w:rsidRPr="00BE4615">
        <w:rPr>
          <w:rFonts w:ascii="Times New Roman" w:hAnsi="Times New Roman"/>
          <w:color w:val="auto"/>
          <w:spacing w:val="2"/>
          <w:sz w:val="26"/>
          <w:szCs w:val="26"/>
        </w:rPr>
        <w:t xml:space="preserve">Глагольные конструкции </w:t>
      </w:r>
      <w:proofErr w:type="spellStart"/>
      <w:r w:rsidRPr="00BE4615">
        <w:rPr>
          <w:rFonts w:ascii="Times New Roman" w:hAnsi="Times New Roman"/>
          <w:color w:val="auto"/>
          <w:spacing w:val="2"/>
          <w:sz w:val="26"/>
          <w:szCs w:val="26"/>
        </w:rPr>
        <w:t>I’d</w:t>
      </w:r>
      <w:proofErr w:type="spellEnd"/>
      <w:r w:rsidRPr="00BE4615">
        <w:rPr>
          <w:rFonts w:ascii="Times New Roman" w:hAnsi="Times New Roman"/>
          <w:color w:val="auto"/>
          <w:spacing w:val="2"/>
          <w:sz w:val="26"/>
          <w:szCs w:val="26"/>
        </w:rPr>
        <w:t xml:space="preserve"> </w:t>
      </w:r>
      <w:proofErr w:type="spellStart"/>
      <w:r w:rsidRPr="00BE4615">
        <w:rPr>
          <w:rFonts w:ascii="Times New Roman" w:hAnsi="Times New Roman"/>
          <w:color w:val="auto"/>
          <w:spacing w:val="2"/>
          <w:sz w:val="26"/>
          <w:szCs w:val="26"/>
        </w:rPr>
        <w:t>like</w:t>
      </w:r>
      <w:proofErr w:type="spellEnd"/>
      <w:r w:rsidRPr="00BE4615">
        <w:rPr>
          <w:rFonts w:ascii="Times New Roman" w:hAnsi="Times New Roman"/>
          <w:color w:val="auto"/>
          <w:spacing w:val="2"/>
          <w:sz w:val="26"/>
          <w:szCs w:val="26"/>
        </w:rPr>
        <w:t xml:space="preserve"> </w:t>
      </w:r>
      <w:proofErr w:type="spellStart"/>
      <w:r w:rsidRPr="00BE4615">
        <w:rPr>
          <w:rFonts w:ascii="Times New Roman" w:hAnsi="Times New Roman"/>
          <w:color w:val="auto"/>
          <w:spacing w:val="2"/>
          <w:sz w:val="26"/>
          <w:szCs w:val="26"/>
        </w:rPr>
        <w:t>to</w:t>
      </w:r>
      <w:proofErr w:type="spellEnd"/>
      <w:r w:rsidRPr="00BE4615">
        <w:rPr>
          <w:rFonts w:ascii="Times New Roman" w:hAnsi="Times New Roman"/>
          <w:color w:val="auto"/>
          <w:spacing w:val="2"/>
          <w:sz w:val="26"/>
          <w:szCs w:val="26"/>
        </w:rPr>
        <w:t xml:space="preserve">… Существительные в единственном и множественном числе (образованные по </w:t>
      </w:r>
      <w:r w:rsidRPr="00BE4615">
        <w:rPr>
          <w:rFonts w:ascii="Times New Roman" w:hAnsi="Times New Roman"/>
          <w:color w:val="auto"/>
          <w:sz w:val="26"/>
          <w:szCs w:val="26"/>
        </w:rPr>
        <w:t>правилу и исключения), существительные с неопредел</w:t>
      </w:r>
      <w:r w:rsidR="00D30361" w:rsidRPr="00BE4615">
        <w:rPr>
          <w:rFonts w:ascii="Times New Roman" w:hAnsi="Times New Roman"/>
          <w:color w:val="auto"/>
          <w:sz w:val="26"/>
          <w:szCs w:val="26"/>
        </w:rPr>
        <w:t>е</w:t>
      </w:r>
      <w:r w:rsidRPr="00BE4615">
        <w:rPr>
          <w:rFonts w:ascii="Times New Roman" w:hAnsi="Times New Roman"/>
          <w:color w:val="auto"/>
          <w:sz w:val="26"/>
          <w:szCs w:val="26"/>
        </w:rPr>
        <w:t>нным, определ</w:t>
      </w:r>
      <w:r w:rsidR="00D30361" w:rsidRPr="00BE4615">
        <w:rPr>
          <w:rFonts w:ascii="Times New Roman" w:hAnsi="Times New Roman"/>
          <w:color w:val="auto"/>
          <w:sz w:val="26"/>
          <w:szCs w:val="26"/>
        </w:rPr>
        <w:t>е</w:t>
      </w:r>
      <w:r w:rsidRPr="00BE4615">
        <w:rPr>
          <w:rFonts w:ascii="Times New Roman" w:hAnsi="Times New Roman"/>
          <w:color w:val="auto"/>
          <w:sz w:val="26"/>
          <w:szCs w:val="26"/>
        </w:rPr>
        <w:t>нным и нулевым артиклем. Притяжательный падеж им</w:t>
      </w:r>
      <w:r w:rsidR="00D30361" w:rsidRPr="00BE4615">
        <w:rPr>
          <w:rFonts w:ascii="Times New Roman" w:hAnsi="Times New Roman"/>
          <w:color w:val="auto"/>
          <w:sz w:val="26"/>
          <w:szCs w:val="26"/>
        </w:rPr>
        <w:t>е</w:t>
      </w:r>
      <w:r w:rsidRPr="00BE4615">
        <w:rPr>
          <w:rFonts w:ascii="Times New Roman" w:hAnsi="Times New Roman"/>
          <w:color w:val="auto"/>
          <w:sz w:val="26"/>
          <w:szCs w:val="26"/>
        </w:rPr>
        <w:t>н существительных.</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z w:val="26"/>
          <w:szCs w:val="26"/>
        </w:rPr>
        <w:t>Прилагательные в положительной, сравнительной и превосходной степени, образованные по правилам и исключения.</w:t>
      </w:r>
    </w:p>
    <w:p w:rsidR="00653A76" w:rsidRPr="00BE4615" w:rsidRDefault="00653A76" w:rsidP="00BB236F">
      <w:pPr>
        <w:pStyle w:val="a3"/>
        <w:spacing w:line="276" w:lineRule="auto"/>
        <w:ind w:firstLine="454"/>
        <w:rPr>
          <w:rFonts w:ascii="Times New Roman" w:hAnsi="Times New Roman"/>
          <w:iCs/>
          <w:color w:val="auto"/>
          <w:sz w:val="26"/>
          <w:szCs w:val="26"/>
        </w:rPr>
      </w:pPr>
      <w:r w:rsidRPr="00BE4615">
        <w:rPr>
          <w:rFonts w:ascii="Times New Roman" w:hAnsi="Times New Roman"/>
          <w:color w:val="auto"/>
          <w:sz w:val="26"/>
          <w:szCs w:val="26"/>
        </w:rPr>
        <w:t>Местоимения: личные (в именительном и объектном падежах), притяжательные, вопросительные, указательные (</w:t>
      </w:r>
      <w:proofErr w:type="spellStart"/>
      <w:r w:rsidRPr="00BE4615">
        <w:rPr>
          <w:rFonts w:ascii="Times New Roman" w:hAnsi="Times New Roman"/>
          <w:color w:val="auto"/>
          <w:sz w:val="26"/>
          <w:szCs w:val="26"/>
        </w:rPr>
        <w:t>this</w:t>
      </w:r>
      <w:proofErr w:type="spellEnd"/>
      <w:r w:rsidRPr="00BE4615">
        <w:rPr>
          <w:rFonts w:ascii="Times New Roman" w:hAnsi="Times New Roman"/>
          <w:color w:val="auto"/>
          <w:sz w:val="26"/>
          <w:szCs w:val="26"/>
        </w:rPr>
        <w:t>/</w:t>
      </w:r>
      <w:proofErr w:type="spellStart"/>
      <w:r w:rsidRPr="00BE4615">
        <w:rPr>
          <w:rFonts w:ascii="Times New Roman" w:hAnsi="Times New Roman"/>
          <w:color w:val="auto"/>
          <w:sz w:val="26"/>
          <w:szCs w:val="26"/>
        </w:rPr>
        <w:t>these</w:t>
      </w:r>
      <w:proofErr w:type="spellEnd"/>
      <w:r w:rsidRPr="00BE4615">
        <w:rPr>
          <w:rFonts w:ascii="Times New Roman" w:hAnsi="Times New Roman"/>
          <w:color w:val="auto"/>
          <w:sz w:val="26"/>
          <w:szCs w:val="26"/>
        </w:rPr>
        <w:t xml:space="preserve">, </w:t>
      </w:r>
      <w:proofErr w:type="spellStart"/>
      <w:r w:rsidRPr="00BE4615">
        <w:rPr>
          <w:rFonts w:ascii="Times New Roman" w:hAnsi="Times New Roman"/>
          <w:color w:val="auto"/>
          <w:sz w:val="26"/>
          <w:szCs w:val="26"/>
        </w:rPr>
        <w:t>that</w:t>
      </w:r>
      <w:proofErr w:type="spellEnd"/>
      <w:r w:rsidRPr="00BE4615">
        <w:rPr>
          <w:rFonts w:ascii="Times New Roman" w:hAnsi="Times New Roman"/>
          <w:color w:val="auto"/>
          <w:sz w:val="26"/>
          <w:szCs w:val="26"/>
        </w:rPr>
        <w:t>/</w:t>
      </w:r>
      <w:proofErr w:type="spellStart"/>
      <w:r w:rsidRPr="00BE4615">
        <w:rPr>
          <w:rFonts w:ascii="Times New Roman" w:hAnsi="Times New Roman"/>
          <w:color w:val="auto"/>
          <w:sz w:val="26"/>
          <w:szCs w:val="26"/>
        </w:rPr>
        <w:t>those</w:t>
      </w:r>
      <w:proofErr w:type="spellEnd"/>
      <w:r w:rsidRPr="00BE4615">
        <w:rPr>
          <w:rFonts w:ascii="Times New Roman" w:hAnsi="Times New Roman"/>
          <w:color w:val="auto"/>
          <w:sz w:val="26"/>
          <w:szCs w:val="26"/>
        </w:rPr>
        <w:t xml:space="preserve">), </w:t>
      </w:r>
      <w:r w:rsidRPr="00BE4615">
        <w:rPr>
          <w:rFonts w:ascii="Times New Roman" w:hAnsi="Times New Roman"/>
          <w:iCs/>
          <w:color w:val="auto"/>
          <w:sz w:val="26"/>
          <w:szCs w:val="26"/>
        </w:rPr>
        <w:t>неопредел</w:t>
      </w:r>
      <w:r w:rsidR="00D30361" w:rsidRPr="00BE4615">
        <w:rPr>
          <w:rFonts w:ascii="Times New Roman" w:hAnsi="Times New Roman"/>
          <w:iCs/>
          <w:color w:val="auto"/>
          <w:sz w:val="26"/>
          <w:szCs w:val="26"/>
        </w:rPr>
        <w:t>е</w:t>
      </w:r>
      <w:r w:rsidRPr="00BE4615">
        <w:rPr>
          <w:rFonts w:ascii="Times New Roman" w:hAnsi="Times New Roman"/>
          <w:iCs/>
          <w:color w:val="auto"/>
          <w:sz w:val="26"/>
          <w:szCs w:val="26"/>
        </w:rPr>
        <w:t>нные (</w:t>
      </w:r>
      <w:proofErr w:type="spellStart"/>
      <w:r w:rsidRPr="00BE4615">
        <w:rPr>
          <w:rFonts w:ascii="Times New Roman" w:hAnsi="Times New Roman"/>
          <w:iCs/>
          <w:color w:val="auto"/>
          <w:sz w:val="26"/>
          <w:szCs w:val="26"/>
        </w:rPr>
        <w:t>some</w:t>
      </w:r>
      <w:proofErr w:type="spellEnd"/>
      <w:r w:rsidRPr="00BE4615">
        <w:rPr>
          <w:rFonts w:ascii="Times New Roman" w:hAnsi="Times New Roman"/>
          <w:iCs/>
          <w:color w:val="auto"/>
          <w:sz w:val="26"/>
          <w:szCs w:val="26"/>
        </w:rPr>
        <w:t xml:space="preserve">, </w:t>
      </w:r>
      <w:proofErr w:type="spellStart"/>
      <w:r w:rsidRPr="00BE4615">
        <w:rPr>
          <w:rFonts w:ascii="Times New Roman" w:hAnsi="Times New Roman"/>
          <w:iCs/>
          <w:color w:val="auto"/>
          <w:sz w:val="26"/>
          <w:szCs w:val="26"/>
        </w:rPr>
        <w:t>any</w:t>
      </w:r>
      <w:proofErr w:type="spellEnd"/>
      <w:r w:rsidRPr="00BE4615">
        <w:rPr>
          <w:rFonts w:ascii="Times New Roman" w:hAnsi="Times New Roman"/>
          <w:iCs/>
          <w:color w:val="auto"/>
          <w:sz w:val="26"/>
          <w:szCs w:val="26"/>
        </w:rPr>
        <w:t> — некоторые случаи употребления).</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iCs/>
          <w:color w:val="auto"/>
          <w:spacing w:val="2"/>
          <w:sz w:val="26"/>
          <w:szCs w:val="26"/>
        </w:rPr>
        <w:t>Наречия</w:t>
      </w:r>
      <w:r w:rsidR="00CB0302" w:rsidRPr="00BE4615">
        <w:rPr>
          <w:rFonts w:ascii="Times New Roman" w:hAnsi="Times New Roman"/>
          <w:iCs/>
          <w:color w:val="auto"/>
          <w:spacing w:val="2"/>
          <w:sz w:val="26"/>
          <w:szCs w:val="26"/>
          <w:lang w:val="en-US"/>
        </w:rPr>
        <w:t xml:space="preserve"> </w:t>
      </w:r>
      <w:r w:rsidRPr="00BE4615">
        <w:rPr>
          <w:rFonts w:ascii="Times New Roman" w:hAnsi="Times New Roman"/>
          <w:iCs/>
          <w:color w:val="auto"/>
          <w:spacing w:val="2"/>
          <w:sz w:val="26"/>
          <w:szCs w:val="26"/>
        </w:rPr>
        <w:t>времени</w:t>
      </w:r>
      <w:r w:rsidRPr="00BE4615">
        <w:rPr>
          <w:rFonts w:ascii="Times New Roman" w:hAnsi="Times New Roman"/>
          <w:iCs/>
          <w:color w:val="auto"/>
          <w:spacing w:val="2"/>
          <w:sz w:val="26"/>
          <w:szCs w:val="26"/>
          <w:lang w:val="en-US"/>
        </w:rPr>
        <w:t xml:space="preserve"> (yesterday, tomorrow, never, usually, </w:t>
      </w:r>
      <w:r w:rsidRPr="00BE4615">
        <w:rPr>
          <w:rFonts w:ascii="Times New Roman" w:hAnsi="Times New Roman"/>
          <w:iCs/>
          <w:color w:val="auto"/>
          <w:sz w:val="26"/>
          <w:szCs w:val="26"/>
          <w:lang w:val="en-US"/>
        </w:rPr>
        <w:t xml:space="preserve">often, sometimes). </w:t>
      </w:r>
      <w:r w:rsidRPr="00BE4615">
        <w:rPr>
          <w:rFonts w:ascii="Times New Roman" w:hAnsi="Times New Roman"/>
          <w:iCs/>
          <w:color w:val="auto"/>
          <w:sz w:val="26"/>
          <w:szCs w:val="26"/>
        </w:rPr>
        <w:t>Наречия степени (</w:t>
      </w:r>
      <w:proofErr w:type="spellStart"/>
      <w:r w:rsidRPr="00BE4615">
        <w:rPr>
          <w:rFonts w:ascii="Times New Roman" w:hAnsi="Times New Roman"/>
          <w:iCs/>
          <w:color w:val="auto"/>
          <w:sz w:val="26"/>
          <w:szCs w:val="26"/>
        </w:rPr>
        <w:t>much</w:t>
      </w:r>
      <w:proofErr w:type="spellEnd"/>
      <w:r w:rsidRPr="00BE4615">
        <w:rPr>
          <w:rFonts w:ascii="Times New Roman" w:hAnsi="Times New Roman"/>
          <w:iCs/>
          <w:color w:val="auto"/>
          <w:sz w:val="26"/>
          <w:szCs w:val="26"/>
        </w:rPr>
        <w:t xml:space="preserve">, </w:t>
      </w:r>
      <w:proofErr w:type="spellStart"/>
      <w:r w:rsidRPr="00BE4615">
        <w:rPr>
          <w:rFonts w:ascii="Times New Roman" w:hAnsi="Times New Roman"/>
          <w:iCs/>
          <w:color w:val="auto"/>
          <w:sz w:val="26"/>
          <w:szCs w:val="26"/>
        </w:rPr>
        <w:t>little</w:t>
      </w:r>
      <w:proofErr w:type="spellEnd"/>
      <w:r w:rsidRPr="00BE4615">
        <w:rPr>
          <w:rFonts w:ascii="Times New Roman" w:hAnsi="Times New Roman"/>
          <w:iCs/>
          <w:color w:val="auto"/>
          <w:sz w:val="26"/>
          <w:szCs w:val="26"/>
        </w:rPr>
        <w:t xml:space="preserve">, </w:t>
      </w:r>
      <w:proofErr w:type="spellStart"/>
      <w:r w:rsidRPr="00BE4615">
        <w:rPr>
          <w:rFonts w:ascii="Times New Roman" w:hAnsi="Times New Roman"/>
          <w:iCs/>
          <w:color w:val="auto"/>
          <w:sz w:val="26"/>
          <w:szCs w:val="26"/>
        </w:rPr>
        <w:t>very</w:t>
      </w:r>
      <w:proofErr w:type="spellEnd"/>
      <w:r w:rsidRPr="00BE4615">
        <w:rPr>
          <w:rFonts w:ascii="Times New Roman" w:hAnsi="Times New Roman"/>
          <w:iCs/>
          <w:color w:val="auto"/>
          <w:sz w:val="26"/>
          <w:szCs w:val="26"/>
        </w:rPr>
        <w:t>).</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z w:val="26"/>
          <w:szCs w:val="26"/>
        </w:rPr>
        <w:t>Количественные числительные (до 100), порядковые числительные (до 30).</w:t>
      </w:r>
    </w:p>
    <w:p w:rsidR="00653A76" w:rsidRPr="00BE4615" w:rsidRDefault="00653A76" w:rsidP="00BB236F">
      <w:pPr>
        <w:pStyle w:val="a3"/>
        <w:spacing w:line="276" w:lineRule="auto"/>
        <w:ind w:firstLine="454"/>
        <w:rPr>
          <w:rFonts w:ascii="Times New Roman" w:hAnsi="Times New Roman"/>
          <w:b/>
          <w:bCs/>
          <w:iCs/>
          <w:color w:val="auto"/>
          <w:sz w:val="26"/>
          <w:szCs w:val="26"/>
          <w:lang w:val="en-US"/>
        </w:rPr>
      </w:pPr>
      <w:r w:rsidRPr="00BE4615">
        <w:rPr>
          <w:rFonts w:ascii="Times New Roman" w:hAnsi="Times New Roman"/>
          <w:color w:val="auto"/>
          <w:spacing w:val="2"/>
          <w:sz w:val="26"/>
          <w:szCs w:val="26"/>
        </w:rPr>
        <w:t>Наиболее</w:t>
      </w:r>
      <w:r w:rsidR="00CB0302" w:rsidRPr="00BE4615">
        <w:rPr>
          <w:rFonts w:ascii="Times New Roman" w:hAnsi="Times New Roman"/>
          <w:color w:val="auto"/>
          <w:spacing w:val="2"/>
          <w:sz w:val="26"/>
          <w:szCs w:val="26"/>
          <w:lang w:val="en-US"/>
        </w:rPr>
        <w:t xml:space="preserve"> </w:t>
      </w:r>
      <w:r w:rsidRPr="00BE4615">
        <w:rPr>
          <w:rFonts w:ascii="Times New Roman" w:hAnsi="Times New Roman"/>
          <w:color w:val="auto"/>
          <w:spacing w:val="2"/>
          <w:sz w:val="26"/>
          <w:szCs w:val="26"/>
        </w:rPr>
        <w:t>употребительные</w:t>
      </w:r>
      <w:r w:rsidR="00CB0302" w:rsidRPr="00BE4615">
        <w:rPr>
          <w:rFonts w:ascii="Times New Roman" w:hAnsi="Times New Roman"/>
          <w:color w:val="auto"/>
          <w:spacing w:val="2"/>
          <w:sz w:val="26"/>
          <w:szCs w:val="26"/>
          <w:lang w:val="en-US"/>
        </w:rPr>
        <w:t xml:space="preserve"> </w:t>
      </w:r>
      <w:r w:rsidRPr="00BE4615">
        <w:rPr>
          <w:rFonts w:ascii="Times New Roman" w:hAnsi="Times New Roman"/>
          <w:color w:val="auto"/>
          <w:spacing w:val="2"/>
          <w:sz w:val="26"/>
          <w:szCs w:val="26"/>
        </w:rPr>
        <w:t>предлоги</w:t>
      </w:r>
      <w:r w:rsidRPr="00BE4615">
        <w:rPr>
          <w:rFonts w:ascii="Times New Roman" w:hAnsi="Times New Roman"/>
          <w:color w:val="auto"/>
          <w:spacing w:val="2"/>
          <w:sz w:val="26"/>
          <w:szCs w:val="26"/>
          <w:lang w:val="en-US"/>
        </w:rPr>
        <w:t xml:space="preserve">: in, on, at, into, to, </w:t>
      </w:r>
      <w:r w:rsidRPr="00BE4615">
        <w:rPr>
          <w:rFonts w:ascii="Times New Roman" w:hAnsi="Times New Roman"/>
          <w:color w:val="auto"/>
          <w:sz w:val="26"/>
          <w:szCs w:val="26"/>
          <w:lang w:val="en-US"/>
        </w:rPr>
        <w:t>from, of, with.</w:t>
      </w:r>
    </w:p>
    <w:p w:rsidR="00653A76" w:rsidRPr="00BE4615" w:rsidRDefault="00653A76" w:rsidP="00BB236F">
      <w:pPr>
        <w:pStyle w:val="a3"/>
        <w:spacing w:line="276" w:lineRule="auto"/>
        <w:ind w:firstLine="454"/>
        <w:rPr>
          <w:rFonts w:ascii="Times New Roman" w:hAnsi="Times New Roman"/>
          <w:b/>
          <w:bCs/>
          <w:iCs/>
          <w:color w:val="auto"/>
          <w:sz w:val="26"/>
          <w:szCs w:val="26"/>
        </w:rPr>
      </w:pPr>
      <w:proofErr w:type="spellStart"/>
      <w:r w:rsidRPr="00BE4615">
        <w:rPr>
          <w:rFonts w:ascii="Times New Roman" w:hAnsi="Times New Roman"/>
          <w:b/>
          <w:bCs/>
          <w:iCs/>
          <w:color w:val="auto"/>
          <w:sz w:val="26"/>
          <w:szCs w:val="26"/>
        </w:rPr>
        <w:t>Социокультурная</w:t>
      </w:r>
      <w:proofErr w:type="spellEnd"/>
      <w:r w:rsidRPr="00BE4615">
        <w:rPr>
          <w:rFonts w:ascii="Times New Roman" w:hAnsi="Times New Roman"/>
          <w:b/>
          <w:bCs/>
          <w:iCs/>
          <w:color w:val="auto"/>
          <w:sz w:val="26"/>
          <w:szCs w:val="26"/>
        </w:rPr>
        <w:t xml:space="preserve"> осведомл</w:t>
      </w:r>
      <w:r w:rsidR="00D30361" w:rsidRPr="00BE4615">
        <w:rPr>
          <w:rFonts w:ascii="Times New Roman" w:hAnsi="Times New Roman"/>
          <w:b/>
          <w:bCs/>
          <w:iCs/>
          <w:color w:val="auto"/>
          <w:sz w:val="26"/>
          <w:szCs w:val="26"/>
        </w:rPr>
        <w:t>е</w:t>
      </w:r>
      <w:r w:rsidRPr="00BE4615">
        <w:rPr>
          <w:rFonts w:ascii="Times New Roman" w:hAnsi="Times New Roman"/>
          <w:b/>
          <w:bCs/>
          <w:iCs/>
          <w:color w:val="auto"/>
          <w:sz w:val="26"/>
          <w:szCs w:val="26"/>
        </w:rPr>
        <w:t>нность</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pacing w:val="2"/>
          <w:sz w:val="26"/>
          <w:szCs w:val="26"/>
        </w:rPr>
        <w:t>В процессе обучения иностранному языку в начальной школе обучающиеся знакомятся: с названиями стран из</w:t>
      </w:r>
      <w:r w:rsidRPr="00BE4615">
        <w:rPr>
          <w:rFonts w:ascii="Times New Roman" w:hAnsi="Times New Roman"/>
          <w:color w:val="auto"/>
          <w:sz w:val="26"/>
          <w:szCs w:val="26"/>
        </w:rPr>
        <w:t>учаемого языка; с некоторыми литературными персонажами</w:t>
      </w:r>
      <w:r w:rsidR="00CB0302" w:rsidRPr="00BE4615">
        <w:rPr>
          <w:rFonts w:ascii="Times New Roman" w:hAnsi="Times New Roman"/>
          <w:color w:val="auto"/>
          <w:sz w:val="26"/>
          <w:szCs w:val="26"/>
        </w:rPr>
        <w:t xml:space="preserve"> </w:t>
      </w:r>
      <w:r w:rsidRPr="00BE4615">
        <w:rPr>
          <w:rFonts w:ascii="Times New Roman" w:hAnsi="Times New Roman"/>
          <w:color w:val="auto"/>
          <w:spacing w:val="2"/>
          <w:sz w:val="26"/>
          <w:szCs w:val="26"/>
        </w:rPr>
        <w:t xml:space="preserve">популярных детских произведений; с сюжетами некоторых популярных сказок, а также небольшими произведениями </w:t>
      </w:r>
      <w:r w:rsidRPr="00BE4615">
        <w:rPr>
          <w:rFonts w:ascii="Times New Roman" w:hAnsi="Times New Roman"/>
          <w:color w:val="auto"/>
          <w:sz w:val="26"/>
          <w:szCs w:val="26"/>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E4615" w:rsidRDefault="00653A76" w:rsidP="00BB236F">
      <w:pPr>
        <w:pStyle w:val="a3"/>
        <w:spacing w:line="276" w:lineRule="auto"/>
        <w:ind w:firstLine="454"/>
        <w:rPr>
          <w:rFonts w:ascii="Times New Roman" w:hAnsi="Times New Roman"/>
          <w:b/>
          <w:bCs/>
          <w:iCs/>
          <w:color w:val="auto"/>
          <w:sz w:val="26"/>
          <w:szCs w:val="26"/>
        </w:rPr>
      </w:pPr>
      <w:r w:rsidRPr="00BE4615">
        <w:rPr>
          <w:rFonts w:ascii="Times New Roman" w:hAnsi="Times New Roman"/>
          <w:b/>
          <w:bCs/>
          <w:iCs/>
          <w:color w:val="auto"/>
          <w:sz w:val="26"/>
          <w:szCs w:val="26"/>
        </w:rPr>
        <w:t>Специальные учебные умения</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pacing w:val="2"/>
          <w:sz w:val="26"/>
          <w:szCs w:val="26"/>
        </w:rPr>
        <w:t>Младшие школьники овладевают следующими специаль</w:t>
      </w:r>
      <w:r w:rsidRPr="00BE4615">
        <w:rPr>
          <w:rFonts w:ascii="Times New Roman" w:hAnsi="Times New Roman"/>
          <w:color w:val="auto"/>
          <w:sz w:val="26"/>
          <w:szCs w:val="26"/>
        </w:rPr>
        <w:t>ными (предметными) учебными умениями и навыками:</w:t>
      </w:r>
    </w:p>
    <w:p w:rsidR="00653A76" w:rsidRPr="00BE4615" w:rsidRDefault="00653A76" w:rsidP="00BB236F">
      <w:pPr>
        <w:pStyle w:val="21"/>
        <w:spacing w:line="276" w:lineRule="auto"/>
        <w:rPr>
          <w:sz w:val="26"/>
          <w:szCs w:val="26"/>
        </w:rPr>
      </w:pPr>
      <w:r w:rsidRPr="00BE4615">
        <w:rPr>
          <w:sz w:val="26"/>
          <w:szCs w:val="26"/>
        </w:rPr>
        <w:t>пользоваться двуязычным словар</w:t>
      </w:r>
      <w:r w:rsidR="00D30361" w:rsidRPr="00BE4615">
        <w:rPr>
          <w:sz w:val="26"/>
          <w:szCs w:val="26"/>
        </w:rPr>
        <w:t>е</w:t>
      </w:r>
      <w:r w:rsidRPr="00BE4615">
        <w:rPr>
          <w:sz w:val="26"/>
          <w:szCs w:val="26"/>
        </w:rPr>
        <w:t>м учебника (в том чис</w:t>
      </w:r>
      <w:r w:rsidRPr="00BE4615">
        <w:rPr>
          <w:spacing w:val="2"/>
          <w:sz w:val="26"/>
          <w:szCs w:val="26"/>
        </w:rPr>
        <w:t>ле транскрипцией), компьютерным словар</w:t>
      </w:r>
      <w:r w:rsidR="00D30361" w:rsidRPr="00BE4615">
        <w:rPr>
          <w:spacing w:val="2"/>
          <w:sz w:val="26"/>
          <w:szCs w:val="26"/>
        </w:rPr>
        <w:t>е</w:t>
      </w:r>
      <w:r w:rsidRPr="00BE4615">
        <w:rPr>
          <w:spacing w:val="2"/>
          <w:sz w:val="26"/>
          <w:szCs w:val="26"/>
        </w:rPr>
        <w:t xml:space="preserve">м и экранным </w:t>
      </w:r>
      <w:r w:rsidRPr="00BE4615">
        <w:rPr>
          <w:sz w:val="26"/>
          <w:szCs w:val="26"/>
        </w:rPr>
        <w:t>переводом отдельных слов;</w:t>
      </w:r>
    </w:p>
    <w:p w:rsidR="00653A76" w:rsidRPr="00BE4615" w:rsidRDefault="00653A76" w:rsidP="00BB236F">
      <w:pPr>
        <w:pStyle w:val="21"/>
        <w:spacing w:line="276" w:lineRule="auto"/>
        <w:rPr>
          <w:sz w:val="26"/>
          <w:szCs w:val="26"/>
        </w:rPr>
      </w:pPr>
      <w:r w:rsidRPr="00BE4615">
        <w:rPr>
          <w:spacing w:val="2"/>
          <w:sz w:val="26"/>
          <w:szCs w:val="26"/>
        </w:rPr>
        <w:t>пользоваться справочным материалом, представленным</w:t>
      </w:r>
      <w:r w:rsidR="00CB0302" w:rsidRPr="00BE4615">
        <w:rPr>
          <w:spacing w:val="2"/>
          <w:sz w:val="26"/>
          <w:szCs w:val="26"/>
        </w:rPr>
        <w:t xml:space="preserve"> </w:t>
      </w:r>
      <w:r w:rsidRPr="00BE4615">
        <w:rPr>
          <w:sz w:val="26"/>
          <w:szCs w:val="26"/>
        </w:rPr>
        <w:t>в виде таблиц, схем, правил;</w:t>
      </w:r>
    </w:p>
    <w:p w:rsidR="00653A76" w:rsidRPr="00BE4615" w:rsidRDefault="00653A76" w:rsidP="00BB236F">
      <w:pPr>
        <w:pStyle w:val="21"/>
        <w:spacing w:line="276" w:lineRule="auto"/>
        <w:rPr>
          <w:sz w:val="26"/>
          <w:szCs w:val="26"/>
        </w:rPr>
      </w:pPr>
      <w:r w:rsidRPr="00BE4615">
        <w:rPr>
          <w:sz w:val="26"/>
          <w:szCs w:val="26"/>
        </w:rPr>
        <w:t>вести словарь (словарную тетрадь);</w:t>
      </w:r>
    </w:p>
    <w:p w:rsidR="00653A76" w:rsidRPr="00BE4615" w:rsidRDefault="00653A76" w:rsidP="00BB236F">
      <w:pPr>
        <w:pStyle w:val="21"/>
        <w:spacing w:line="276" w:lineRule="auto"/>
        <w:rPr>
          <w:sz w:val="26"/>
          <w:szCs w:val="26"/>
        </w:rPr>
      </w:pPr>
      <w:r w:rsidRPr="00BE4615">
        <w:rPr>
          <w:spacing w:val="2"/>
          <w:sz w:val="26"/>
          <w:szCs w:val="26"/>
        </w:rPr>
        <w:t>систематизировать слова, например</w:t>
      </w:r>
      <w:r w:rsidR="00CB0302" w:rsidRPr="00BE4615">
        <w:rPr>
          <w:spacing w:val="2"/>
          <w:sz w:val="26"/>
          <w:szCs w:val="26"/>
        </w:rPr>
        <w:t>,</w:t>
      </w:r>
      <w:r w:rsidRPr="00BE4615">
        <w:rPr>
          <w:spacing w:val="2"/>
          <w:sz w:val="26"/>
          <w:szCs w:val="26"/>
        </w:rPr>
        <w:t xml:space="preserve"> по тематическому </w:t>
      </w:r>
      <w:r w:rsidRPr="00BE4615">
        <w:rPr>
          <w:sz w:val="26"/>
          <w:szCs w:val="26"/>
        </w:rPr>
        <w:t>принципу;</w:t>
      </w:r>
    </w:p>
    <w:p w:rsidR="00653A76" w:rsidRPr="00BE4615" w:rsidRDefault="00653A76" w:rsidP="00BB236F">
      <w:pPr>
        <w:pStyle w:val="21"/>
        <w:spacing w:line="276" w:lineRule="auto"/>
        <w:rPr>
          <w:sz w:val="26"/>
          <w:szCs w:val="26"/>
        </w:rPr>
      </w:pPr>
      <w:r w:rsidRPr="00BE4615">
        <w:rPr>
          <w:sz w:val="26"/>
          <w:szCs w:val="26"/>
        </w:rPr>
        <w:t>пользоваться языковой догадкой, например</w:t>
      </w:r>
      <w:r w:rsidR="00CB0302" w:rsidRPr="00BE4615">
        <w:rPr>
          <w:sz w:val="26"/>
          <w:szCs w:val="26"/>
        </w:rPr>
        <w:t>,</w:t>
      </w:r>
      <w:r w:rsidRPr="00BE4615">
        <w:rPr>
          <w:sz w:val="26"/>
          <w:szCs w:val="26"/>
        </w:rPr>
        <w:t xml:space="preserve"> при опознавании интернационализмов;</w:t>
      </w:r>
    </w:p>
    <w:p w:rsidR="00653A76" w:rsidRPr="00BE4615" w:rsidRDefault="00653A76" w:rsidP="00BB236F">
      <w:pPr>
        <w:pStyle w:val="21"/>
        <w:spacing w:line="276" w:lineRule="auto"/>
        <w:rPr>
          <w:sz w:val="26"/>
          <w:szCs w:val="26"/>
        </w:rPr>
      </w:pPr>
      <w:r w:rsidRPr="00BE4615">
        <w:rPr>
          <w:spacing w:val="2"/>
          <w:sz w:val="26"/>
          <w:szCs w:val="26"/>
        </w:rPr>
        <w:t xml:space="preserve">делать обобщения на основе </w:t>
      </w:r>
      <w:proofErr w:type="spellStart"/>
      <w:r w:rsidRPr="00BE4615">
        <w:rPr>
          <w:spacing w:val="2"/>
          <w:sz w:val="26"/>
          <w:szCs w:val="26"/>
        </w:rPr>
        <w:t>структурно­функциональ</w:t>
      </w:r>
      <w:r w:rsidRPr="00BE4615">
        <w:rPr>
          <w:sz w:val="26"/>
          <w:szCs w:val="26"/>
        </w:rPr>
        <w:t>ных</w:t>
      </w:r>
      <w:proofErr w:type="spellEnd"/>
      <w:r w:rsidRPr="00BE4615">
        <w:rPr>
          <w:sz w:val="26"/>
          <w:szCs w:val="26"/>
        </w:rPr>
        <w:t xml:space="preserve"> схем простого предложения;</w:t>
      </w:r>
    </w:p>
    <w:p w:rsidR="00653A76" w:rsidRPr="00BE4615" w:rsidRDefault="00653A76" w:rsidP="00BB236F">
      <w:pPr>
        <w:pStyle w:val="21"/>
        <w:spacing w:line="276" w:lineRule="auto"/>
        <w:rPr>
          <w:sz w:val="26"/>
          <w:szCs w:val="26"/>
        </w:rPr>
      </w:pPr>
      <w:r w:rsidRPr="00BE4615">
        <w:rPr>
          <w:spacing w:val="-4"/>
          <w:sz w:val="26"/>
          <w:szCs w:val="26"/>
        </w:rPr>
        <w:t>опознавать грамматические явления, отсутствующие в род</w:t>
      </w:r>
      <w:r w:rsidRPr="00BE4615">
        <w:rPr>
          <w:sz w:val="26"/>
          <w:szCs w:val="26"/>
        </w:rPr>
        <w:t>ном языке, например</w:t>
      </w:r>
      <w:r w:rsidR="00CB0302" w:rsidRPr="00BE4615">
        <w:rPr>
          <w:sz w:val="26"/>
          <w:szCs w:val="26"/>
        </w:rPr>
        <w:t>,</w:t>
      </w:r>
      <w:r w:rsidRPr="00BE4615">
        <w:rPr>
          <w:sz w:val="26"/>
          <w:szCs w:val="26"/>
        </w:rPr>
        <w:t xml:space="preserve"> артикли.</w:t>
      </w:r>
    </w:p>
    <w:p w:rsidR="00653A76" w:rsidRPr="00BE4615" w:rsidRDefault="0065696A" w:rsidP="00BB236F">
      <w:pPr>
        <w:pStyle w:val="a3"/>
        <w:spacing w:line="276" w:lineRule="auto"/>
        <w:ind w:firstLine="454"/>
        <w:rPr>
          <w:rFonts w:ascii="Times New Roman" w:hAnsi="Times New Roman"/>
          <w:b/>
          <w:bCs/>
          <w:iCs/>
          <w:color w:val="auto"/>
          <w:sz w:val="26"/>
          <w:szCs w:val="26"/>
        </w:rPr>
      </w:pPr>
      <w:r w:rsidRPr="00BE4615">
        <w:rPr>
          <w:rFonts w:ascii="Times New Roman" w:hAnsi="Times New Roman"/>
          <w:b/>
          <w:bCs/>
          <w:iCs/>
          <w:color w:val="auto"/>
          <w:sz w:val="26"/>
          <w:szCs w:val="26"/>
        </w:rPr>
        <w:t xml:space="preserve">Обще учебные умения </w:t>
      </w:r>
      <w:r w:rsidR="00653A76" w:rsidRPr="00BE4615">
        <w:rPr>
          <w:rFonts w:ascii="Times New Roman" w:hAnsi="Times New Roman"/>
          <w:b/>
          <w:bCs/>
          <w:iCs/>
          <w:color w:val="auto"/>
          <w:sz w:val="26"/>
          <w:szCs w:val="26"/>
        </w:rPr>
        <w:t>и универсальные учебные действия</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z w:val="26"/>
          <w:szCs w:val="26"/>
        </w:rPr>
        <w:t>В процессе изучения курса «Иностранный язык» младшие школьники:</w:t>
      </w:r>
    </w:p>
    <w:p w:rsidR="00653A76" w:rsidRPr="00BE4615" w:rsidRDefault="00653A76" w:rsidP="00BB236F">
      <w:pPr>
        <w:pStyle w:val="21"/>
        <w:spacing w:line="276" w:lineRule="auto"/>
        <w:rPr>
          <w:sz w:val="26"/>
          <w:szCs w:val="26"/>
        </w:rPr>
      </w:pPr>
      <w:r w:rsidRPr="00BE4615">
        <w:rPr>
          <w:sz w:val="26"/>
          <w:szCs w:val="26"/>
        </w:rPr>
        <w:lastRenderedPageBreak/>
        <w:t>совершенствуют при</w:t>
      </w:r>
      <w:r w:rsidR="00D30361" w:rsidRPr="00BE4615">
        <w:rPr>
          <w:sz w:val="26"/>
          <w:szCs w:val="26"/>
        </w:rPr>
        <w:t>е</w:t>
      </w:r>
      <w:r w:rsidRPr="00BE4615">
        <w:rPr>
          <w:sz w:val="26"/>
          <w:szCs w:val="26"/>
        </w:rPr>
        <w:t xml:space="preserve">мы работы с текстом, опираясь на </w:t>
      </w:r>
      <w:r w:rsidRPr="00BE4615">
        <w:rPr>
          <w:spacing w:val="2"/>
          <w:sz w:val="26"/>
          <w:szCs w:val="26"/>
        </w:rPr>
        <w:t>умения, приобрет</w:t>
      </w:r>
      <w:r w:rsidR="00D30361" w:rsidRPr="00BE4615">
        <w:rPr>
          <w:spacing w:val="2"/>
          <w:sz w:val="26"/>
          <w:szCs w:val="26"/>
        </w:rPr>
        <w:t>е</w:t>
      </w:r>
      <w:r w:rsidRPr="00BE4615">
        <w:rPr>
          <w:spacing w:val="2"/>
          <w:sz w:val="26"/>
          <w:szCs w:val="26"/>
        </w:rPr>
        <w:t>нные на уроках родного языка (прогно</w:t>
      </w:r>
      <w:r w:rsidRPr="00BE4615">
        <w:rPr>
          <w:sz w:val="26"/>
          <w:szCs w:val="26"/>
        </w:rPr>
        <w:t xml:space="preserve">зировать содержание текста по заголовку, данным к тексту </w:t>
      </w:r>
      <w:r w:rsidRPr="00BE4615">
        <w:rPr>
          <w:spacing w:val="2"/>
          <w:sz w:val="26"/>
          <w:szCs w:val="26"/>
        </w:rPr>
        <w:t xml:space="preserve">рисункам, списывать текст, выписывать отдельные слова и </w:t>
      </w:r>
      <w:r w:rsidRPr="00BE4615">
        <w:rPr>
          <w:sz w:val="26"/>
          <w:szCs w:val="26"/>
        </w:rPr>
        <w:t>предложения из текста и</w:t>
      </w:r>
      <w:r w:rsidRPr="00BE4615">
        <w:rPr>
          <w:sz w:val="26"/>
          <w:szCs w:val="26"/>
        </w:rPr>
        <w:t> </w:t>
      </w:r>
      <w:r w:rsidRPr="00BE4615">
        <w:rPr>
          <w:sz w:val="26"/>
          <w:szCs w:val="26"/>
        </w:rPr>
        <w:t>т.</w:t>
      </w:r>
      <w:r w:rsidRPr="00BE4615">
        <w:rPr>
          <w:sz w:val="26"/>
          <w:szCs w:val="26"/>
        </w:rPr>
        <w:t> </w:t>
      </w:r>
      <w:r w:rsidRPr="00BE4615">
        <w:rPr>
          <w:sz w:val="26"/>
          <w:szCs w:val="26"/>
        </w:rPr>
        <w:t>п.);</w:t>
      </w:r>
    </w:p>
    <w:p w:rsidR="00653A76" w:rsidRPr="00BE4615" w:rsidRDefault="00653A76" w:rsidP="00BB236F">
      <w:pPr>
        <w:pStyle w:val="21"/>
        <w:spacing w:line="276" w:lineRule="auto"/>
        <w:rPr>
          <w:sz w:val="26"/>
          <w:szCs w:val="26"/>
        </w:rPr>
      </w:pPr>
      <w:r w:rsidRPr="00BE4615">
        <w:rPr>
          <w:sz w:val="26"/>
          <w:szCs w:val="26"/>
        </w:rPr>
        <w:t>овладевают более разнообразными при</w:t>
      </w:r>
      <w:r w:rsidR="00D30361" w:rsidRPr="00BE4615">
        <w:rPr>
          <w:sz w:val="26"/>
          <w:szCs w:val="26"/>
        </w:rPr>
        <w:t>е</w:t>
      </w:r>
      <w:r w:rsidRPr="00BE4615">
        <w:rPr>
          <w:sz w:val="26"/>
          <w:szCs w:val="26"/>
        </w:rPr>
        <w:t>мами раскрытия значения слова, используя словообразовательные элементы; синонимы, антонимы; контекст;</w:t>
      </w:r>
    </w:p>
    <w:p w:rsidR="00653A76" w:rsidRPr="00BE4615" w:rsidRDefault="00653A76" w:rsidP="00BB236F">
      <w:pPr>
        <w:pStyle w:val="21"/>
        <w:spacing w:line="276" w:lineRule="auto"/>
        <w:rPr>
          <w:spacing w:val="2"/>
          <w:sz w:val="26"/>
          <w:szCs w:val="26"/>
        </w:rPr>
      </w:pPr>
      <w:r w:rsidRPr="00BE4615">
        <w:rPr>
          <w:sz w:val="26"/>
          <w:szCs w:val="26"/>
        </w:rPr>
        <w:t xml:space="preserve">совершенствуют </w:t>
      </w:r>
      <w:proofErr w:type="spellStart"/>
      <w:r w:rsidRPr="00BE4615">
        <w:rPr>
          <w:sz w:val="26"/>
          <w:szCs w:val="26"/>
        </w:rPr>
        <w:t>общеречевые</w:t>
      </w:r>
      <w:proofErr w:type="spellEnd"/>
      <w:r w:rsidRPr="00BE4615">
        <w:rPr>
          <w:sz w:val="26"/>
          <w:szCs w:val="26"/>
        </w:rPr>
        <w:t xml:space="preserve"> коммуникативные умения, например</w:t>
      </w:r>
      <w:r w:rsidR="00700DC0" w:rsidRPr="00BE4615">
        <w:rPr>
          <w:sz w:val="26"/>
          <w:szCs w:val="26"/>
        </w:rPr>
        <w:t>,</w:t>
      </w:r>
      <w:r w:rsidRPr="00BE4615">
        <w:rPr>
          <w:sz w:val="26"/>
          <w:szCs w:val="26"/>
        </w:rPr>
        <w:t xml:space="preserve"> начинать и завершать разговор, используя </w:t>
      </w:r>
      <w:r w:rsidRPr="00BE4615">
        <w:rPr>
          <w:spacing w:val="2"/>
          <w:sz w:val="26"/>
          <w:szCs w:val="26"/>
        </w:rPr>
        <w:t>речевые клише; поддерживать беседу, задавая вопросы и переспрашивая;</w:t>
      </w:r>
    </w:p>
    <w:p w:rsidR="00653A76" w:rsidRPr="00BE4615" w:rsidRDefault="00653A76" w:rsidP="00BB236F">
      <w:pPr>
        <w:pStyle w:val="21"/>
        <w:spacing w:line="276" w:lineRule="auto"/>
        <w:rPr>
          <w:sz w:val="26"/>
          <w:szCs w:val="26"/>
        </w:rPr>
      </w:pPr>
      <w:r w:rsidRPr="00BE4615">
        <w:rPr>
          <w:sz w:val="26"/>
          <w:szCs w:val="26"/>
        </w:rPr>
        <w:t>учатся осуществлять самоконтроль, самооценку;</w:t>
      </w:r>
    </w:p>
    <w:p w:rsidR="00653A76" w:rsidRPr="00BE4615" w:rsidRDefault="00653A76" w:rsidP="00BB236F">
      <w:pPr>
        <w:pStyle w:val="21"/>
        <w:spacing w:line="276" w:lineRule="auto"/>
        <w:rPr>
          <w:spacing w:val="-2"/>
          <w:sz w:val="26"/>
          <w:szCs w:val="26"/>
        </w:rPr>
      </w:pPr>
      <w:r w:rsidRPr="00BE4615">
        <w:rPr>
          <w:spacing w:val="-4"/>
          <w:sz w:val="26"/>
          <w:szCs w:val="26"/>
        </w:rPr>
        <w:t>учатся самостоятельно выполнять задания с использовани</w:t>
      </w:r>
      <w:r w:rsidRPr="00BE4615">
        <w:rPr>
          <w:spacing w:val="-2"/>
          <w:sz w:val="26"/>
          <w:szCs w:val="26"/>
        </w:rPr>
        <w:t xml:space="preserve">ем компьютера (при наличии </w:t>
      </w:r>
      <w:proofErr w:type="spellStart"/>
      <w:r w:rsidRPr="00BE4615">
        <w:rPr>
          <w:spacing w:val="-2"/>
          <w:sz w:val="26"/>
          <w:szCs w:val="26"/>
        </w:rPr>
        <w:t>мультимедийного</w:t>
      </w:r>
      <w:proofErr w:type="spellEnd"/>
      <w:r w:rsidRPr="00BE4615">
        <w:rPr>
          <w:spacing w:val="-2"/>
          <w:sz w:val="26"/>
          <w:szCs w:val="26"/>
        </w:rPr>
        <w:t xml:space="preserve"> приложения).</w:t>
      </w:r>
    </w:p>
    <w:p w:rsidR="00653A76" w:rsidRPr="00BE4615" w:rsidRDefault="00653A76" w:rsidP="00BB236F">
      <w:pPr>
        <w:pStyle w:val="a3"/>
        <w:spacing w:line="276" w:lineRule="auto"/>
        <w:ind w:firstLine="454"/>
        <w:rPr>
          <w:rFonts w:ascii="Times New Roman" w:hAnsi="Times New Roman"/>
          <w:color w:val="auto"/>
          <w:sz w:val="26"/>
          <w:szCs w:val="26"/>
        </w:rPr>
      </w:pPr>
      <w:proofErr w:type="spellStart"/>
      <w:r w:rsidRPr="00BE4615">
        <w:rPr>
          <w:rFonts w:ascii="Times New Roman" w:hAnsi="Times New Roman"/>
          <w:color w:val="auto"/>
          <w:sz w:val="26"/>
          <w:szCs w:val="26"/>
        </w:rPr>
        <w:t>Общеучебные</w:t>
      </w:r>
      <w:proofErr w:type="spellEnd"/>
      <w:r w:rsidRPr="00BE4615">
        <w:rPr>
          <w:rFonts w:ascii="Times New Roman" w:hAnsi="Times New Roman"/>
          <w:color w:val="auto"/>
          <w:sz w:val="26"/>
          <w:szCs w:val="26"/>
        </w:rPr>
        <w:t xml:space="preserve"> и специальные учебные умения, а также </w:t>
      </w:r>
      <w:proofErr w:type="spellStart"/>
      <w:r w:rsidRPr="00BE4615">
        <w:rPr>
          <w:rFonts w:ascii="Times New Roman" w:hAnsi="Times New Roman"/>
          <w:color w:val="auto"/>
          <w:sz w:val="26"/>
          <w:szCs w:val="26"/>
        </w:rPr>
        <w:t>социокультурная</w:t>
      </w:r>
      <w:proofErr w:type="spellEnd"/>
      <w:r w:rsidRPr="00BE4615">
        <w:rPr>
          <w:rFonts w:ascii="Times New Roman" w:hAnsi="Times New Roman"/>
          <w:color w:val="auto"/>
          <w:sz w:val="26"/>
          <w:szCs w:val="26"/>
        </w:rPr>
        <w:t xml:space="preserve"> осведомл</w:t>
      </w:r>
      <w:r w:rsidR="00D30361" w:rsidRPr="00BE4615">
        <w:rPr>
          <w:rFonts w:ascii="Times New Roman" w:hAnsi="Times New Roman"/>
          <w:color w:val="auto"/>
          <w:sz w:val="26"/>
          <w:szCs w:val="26"/>
        </w:rPr>
        <w:t>е</w:t>
      </w:r>
      <w:r w:rsidRPr="00BE4615">
        <w:rPr>
          <w:rFonts w:ascii="Times New Roman" w:hAnsi="Times New Roman"/>
          <w:color w:val="auto"/>
          <w:sz w:val="26"/>
          <w:szCs w:val="26"/>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BE4615">
        <w:rPr>
          <w:rFonts w:ascii="Times New Roman" w:hAnsi="Times New Roman"/>
          <w:b/>
          <w:bCs/>
          <w:color w:val="auto"/>
          <w:sz w:val="26"/>
          <w:szCs w:val="26"/>
        </w:rPr>
        <w:t xml:space="preserve">не выделяются </w:t>
      </w:r>
      <w:r w:rsidRPr="00BE4615">
        <w:rPr>
          <w:rFonts w:ascii="Times New Roman" w:hAnsi="Times New Roman"/>
          <w:color w:val="auto"/>
          <w:sz w:val="26"/>
          <w:szCs w:val="26"/>
        </w:rPr>
        <w:t>отдельно в тематическом планировании.</w:t>
      </w:r>
    </w:p>
    <w:p w:rsidR="003F7807" w:rsidRPr="00BE4615" w:rsidRDefault="003F7807" w:rsidP="00BB236F">
      <w:pPr>
        <w:pStyle w:val="a3"/>
        <w:spacing w:line="276" w:lineRule="auto"/>
        <w:ind w:firstLine="454"/>
        <w:rPr>
          <w:rFonts w:ascii="Times New Roman" w:hAnsi="Times New Roman"/>
          <w:color w:val="auto"/>
          <w:sz w:val="26"/>
          <w:szCs w:val="26"/>
        </w:rPr>
      </w:pPr>
    </w:p>
    <w:p w:rsidR="00653A76" w:rsidRPr="00BE4615" w:rsidRDefault="00653A76" w:rsidP="009B11EC">
      <w:pPr>
        <w:pStyle w:val="afd"/>
        <w:numPr>
          <w:ilvl w:val="3"/>
          <w:numId w:val="2"/>
        </w:numPr>
        <w:spacing w:line="276" w:lineRule="auto"/>
        <w:ind w:left="0" w:firstLine="0"/>
        <w:rPr>
          <w:sz w:val="26"/>
          <w:szCs w:val="26"/>
        </w:rPr>
      </w:pPr>
      <w:bookmarkStart w:id="154" w:name="_Toc288394088"/>
      <w:bookmarkStart w:id="155" w:name="_Toc288410555"/>
      <w:bookmarkStart w:id="156" w:name="_Toc288410684"/>
      <w:bookmarkStart w:id="157" w:name="_Toc424564332"/>
      <w:r w:rsidRPr="00BE4615">
        <w:rPr>
          <w:sz w:val="26"/>
          <w:szCs w:val="26"/>
        </w:rPr>
        <w:t xml:space="preserve">Математика </w:t>
      </w:r>
      <w:bookmarkEnd w:id="154"/>
      <w:bookmarkEnd w:id="155"/>
      <w:bookmarkEnd w:id="156"/>
      <w:bookmarkEnd w:id="157"/>
    </w:p>
    <w:p w:rsidR="00653A76" w:rsidRPr="00BE4615" w:rsidRDefault="00653A76" w:rsidP="00BB236F">
      <w:pPr>
        <w:pStyle w:val="a3"/>
        <w:spacing w:line="276" w:lineRule="auto"/>
        <w:ind w:firstLine="454"/>
        <w:rPr>
          <w:rFonts w:ascii="Times New Roman" w:hAnsi="Times New Roman"/>
          <w:b/>
          <w:bCs/>
          <w:iCs/>
          <w:color w:val="auto"/>
          <w:sz w:val="26"/>
          <w:szCs w:val="26"/>
        </w:rPr>
      </w:pPr>
      <w:r w:rsidRPr="00BE4615">
        <w:rPr>
          <w:rFonts w:ascii="Times New Roman" w:hAnsi="Times New Roman"/>
          <w:b/>
          <w:bCs/>
          <w:iCs/>
          <w:color w:val="auto"/>
          <w:sz w:val="26"/>
          <w:szCs w:val="26"/>
        </w:rPr>
        <w:t>Числа и величины</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z w:val="26"/>
          <w:szCs w:val="26"/>
        </w:rPr>
        <w:t>Сч</w:t>
      </w:r>
      <w:r w:rsidR="00D30361" w:rsidRPr="00BE4615">
        <w:rPr>
          <w:rFonts w:ascii="Times New Roman" w:hAnsi="Times New Roman"/>
          <w:color w:val="auto"/>
          <w:sz w:val="26"/>
          <w:szCs w:val="26"/>
        </w:rPr>
        <w:t>е</w:t>
      </w:r>
      <w:r w:rsidRPr="00BE4615">
        <w:rPr>
          <w:rFonts w:ascii="Times New Roman" w:hAnsi="Times New Roman"/>
          <w:color w:val="auto"/>
          <w:sz w:val="26"/>
          <w:szCs w:val="26"/>
        </w:rPr>
        <w:t>т предметов. Чтение и запись чисел от нуля до миллиона. Классы и разряды. Представление многозначных чисел</w:t>
      </w:r>
      <w:r w:rsidR="00CB0302" w:rsidRPr="00BE4615">
        <w:rPr>
          <w:rFonts w:ascii="Times New Roman" w:hAnsi="Times New Roman"/>
          <w:color w:val="auto"/>
          <w:sz w:val="26"/>
          <w:szCs w:val="26"/>
        </w:rPr>
        <w:t xml:space="preserve"> </w:t>
      </w:r>
      <w:r w:rsidRPr="00BE4615">
        <w:rPr>
          <w:rFonts w:ascii="Times New Roman" w:hAnsi="Times New Roman"/>
          <w:color w:val="auto"/>
          <w:sz w:val="26"/>
          <w:szCs w:val="26"/>
        </w:rPr>
        <w:t>в виде суммы разрядных слагаемых. Сравнение и упорядочение чисел, знаки сравнения.</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z w:val="26"/>
          <w:szCs w:val="26"/>
        </w:rPr>
        <w:t xml:space="preserve">Измерение величин; сравнение и упорядочение величин. </w:t>
      </w:r>
      <w:proofErr w:type="gramStart"/>
      <w:r w:rsidRPr="00BE4615">
        <w:rPr>
          <w:rFonts w:ascii="Times New Roman" w:hAnsi="Times New Roman"/>
          <w:color w:val="auto"/>
          <w:sz w:val="26"/>
          <w:szCs w:val="26"/>
        </w:rPr>
        <w:t>Единицы массы (грамм, килограмм, центнер, тонна), вместимости (литр), времени (секунда, минута, час).</w:t>
      </w:r>
      <w:proofErr w:type="gramEnd"/>
      <w:r w:rsidRPr="00BE4615">
        <w:rPr>
          <w:rFonts w:ascii="Times New Roman" w:hAnsi="Times New Roman"/>
          <w:color w:val="auto"/>
          <w:sz w:val="26"/>
          <w:szCs w:val="26"/>
        </w:rPr>
        <w:t xml:space="preserve"> Соотношения между единицами измерения однородных величин. Сравне</w:t>
      </w:r>
      <w:r w:rsidRPr="00BE4615">
        <w:rPr>
          <w:rFonts w:ascii="Times New Roman" w:hAnsi="Times New Roman"/>
          <w:color w:val="auto"/>
          <w:spacing w:val="2"/>
          <w:sz w:val="26"/>
          <w:szCs w:val="26"/>
        </w:rPr>
        <w:t xml:space="preserve">ние и упорядочение однородных величин. Доля величины </w:t>
      </w:r>
      <w:r w:rsidRPr="00BE4615">
        <w:rPr>
          <w:rFonts w:ascii="Times New Roman" w:hAnsi="Times New Roman"/>
          <w:color w:val="auto"/>
          <w:sz w:val="26"/>
          <w:szCs w:val="26"/>
        </w:rPr>
        <w:t>(половина, треть, четверть, десятая, сотая, тысячная).</w:t>
      </w:r>
    </w:p>
    <w:p w:rsidR="00653A76" w:rsidRPr="00BE4615" w:rsidRDefault="00653A76" w:rsidP="00BB236F">
      <w:pPr>
        <w:pStyle w:val="a3"/>
        <w:spacing w:line="276" w:lineRule="auto"/>
        <w:ind w:firstLine="454"/>
        <w:rPr>
          <w:rFonts w:ascii="Times New Roman" w:hAnsi="Times New Roman"/>
          <w:b/>
          <w:bCs/>
          <w:iCs/>
          <w:color w:val="auto"/>
          <w:sz w:val="26"/>
          <w:szCs w:val="26"/>
        </w:rPr>
      </w:pPr>
      <w:r w:rsidRPr="00BE4615">
        <w:rPr>
          <w:rFonts w:ascii="Times New Roman" w:hAnsi="Times New Roman"/>
          <w:b/>
          <w:bCs/>
          <w:iCs/>
          <w:color w:val="auto"/>
          <w:sz w:val="26"/>
          <w:szCs w:val="26"/>
        </w:rPr>
        <w:t>Арифметические действия</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pacing w:val="2"/>
          <w:sz w:val="26"/>
          <w:szCs w:val="26"/>
        </w:rPr>
        <w:t xml:space="preserve">Сложение, вычитание, умножение и деление. Названия </w:t>
      </w:r>
      <w:r w:rsidRPr="00BE4615">
        <w:rPr>
          <w:rFonts w:ascii="Times New Roman" w:hAnsi="Times New Roman"/>
          <w:color w:val="auto"/>
          <w:sz w:val="26"/>
          <w:szCs w:val="26"/>
        </w:rPr>
        <w:t>компонентов арифметических действий, знаки действий. Таблица сложения. Таблица умножения. Связь между сложени</w:t>
      </w:r>
      <w:r w:rsidRPr="00BE4615">
        <w:rPr>
          <w:rFonts w:ascii="Times New Roman" w:hAnsi="Times New Roman"/>
          <w:color w:val="auto"/>
          <w:spacing w:val="2"/>
          <w:sz w:val="26"/>
          <w:szCs w:val="26"/>
        </w:rPr>
        <w:t xml:space="preserve">ем, вычитанием, умножением и делением. Нахождение неизвестного компонента арифметического действия. Деление </w:t>
      </w:r>
      <w:r w:rsidRPr="00BE4615">
        <w:rPr>
          <w:rFonts w:ascii="Times New Roman" w:hAnsi="Times New Roman"/>
          <w:color w:val="auto"/>
          <w:sz w:val="26"/>
          <w:szCs w:val="26"/>
        </w:rPr>
        <w:t>с остатком.</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z w:val="26"/>
          <w:szCs w:val="26"/>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E4615">
        <w:rPr>
          <w:rFonts w:ascii="Times New Roman" w:hAnsi="Times New Roman"/>
          <w:color w:val="auto"/>
          <w:spacing w:val="2"/>
          <w:sz w:val="26"/>
          <w:szCs w:val="26"/>
        </w:rPr>
        <w:t>свойств арифметических действий в вычислениях (переста</w:t>
      </w:r>
      <w:r w:rsidRPr="00BE4615">
        <w:rPr>
          <w:rFonts w:ascii="Times New Roman" w:hAnsi="Times New Roman"/>
          <w:color w:val="auto"/>
          <w:sz w:val="26"/>
          <w:szCs w:val="26"/>
        </w:rPr>
        <w:t>новка и группировка слагаемых в сумме, множителей в произведении; умножение суммы и разности на число).</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z w:val="26"/>
          <w:szCs w:val="26"/>
        </w:rPr>
        <w:t xml:space="preserve">Алгоритмы письменного сложения, вычитания, умножения и деления многозначных чисел. </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pacing w:val="2"/>
          <w:sz w:val="26"/>
          <w:szCs w:val="26"/>
        </w:rPr>
        <w:t xml:space="preserve">Способы проверки правильности вычислений (алгоритм, </w:t>
      </w:r>
      <w:r w:rsidRPr="00BE4615">
        <w:rPr>
          <w:rFonts w:ascii="Times New Roman" w:hAnsi="Times New Roman"/>
          <w:color w:val="auto"/>
          <w:sz w:val="26"/>
          <w:szCs w:val="26"/>
        </w:rPr>
        <w:t>обратное действие, оценка достоверности, прикидки результата, вычисление на калькуляторе).</w:t>
      </w:r>
    </w:p>
    <w:p w:rsidR="00653A76" w:rsidRPr="00BE4615" w:rsidRDefault="00653A76" w:rsidP="00BB236F">
      <w:pPr>
        <w:pStyle w:val="a3"/>
        <w:spacing w:line="276" w:lineRule="auto"/>
        <w:ind w:firstLine="454"/>
        <w:rPr>
          <w:rFonts w:ascii="Times New Roman" w:hAnsi="Times New Roman"/>
          <w:b/>
          <w:bCs/>
          <w:iCs/>
          <w:color w:val="auto"/>
          <w:sz w:val="26"/>
          <w:szCs w:val="26"/>
        </w:rPr>
      </w:pPr>
      <w:r w:rsidRPr="00BE4615">
        <w:rPr>
          <w:rFonts w:ascii="Times New Roman" w:hAnsi="Times New Roman"/>
          <w:b/>
          <w:bCs/>
          <w:iCs/>
          <w:color w:val="auto"/>
          <w:sz w:val="26"/>
          <w:szCs w:val="26"/>
        </w:rPr>
        <w:t>Работа с текстовыми задачами</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pacing w:val="-2"/>
          <w:sz w:val="26"/>
          <w:szCs w:val="26"/>
        </w:rPr>
        <w:lastRenderedPageBreak/>
        <w:t>Решение текстовых задач арифметическим способом. Зада</w:t>
      </w:r>
      <w:r w:rsidRPr="00BE4615">
        <w:rPr>
          <w:rFonts w:ascii="Times New Roman" w:hAnsi="Times New Roman"/>
          <w:color w:val="auto"/>
          <w:sz w:val="26"/>
          <w:szCs w:val="26"/>
        </w:rPr>
        <w:t xml:space="preserve">чи, содержащие отношения «больше (меньше) </w:t>
      </w:r>
      <w:proofErr w:type="gramStart"/>
      <w:r w:rsidRPr="00BE4615">
        <w:rPr>
          <w:rFonts w:ascii="Times New Roman" w:hAnsi="Times New Roman"/>
          <w:color w:val="auto"/>
          <w:sz w:val="26"/>
          <w:szCs w:val="26"/>
        </w:rPr>
        <w:t>на</w:t>
      </w:r>
      <w:proofErr w:type="gramEnd"/>
      <w:r w:rsidRPr="00BE4615">
        <w:rPr>
          <w:rFonts w:ascii="Times New Roman" w:hAnsi="Times New Roman"/>
          <w:color w:val="auto"/>
          <w:sz w:val="26"/>
          <w:szCs w:val="26"/>
        </w:rPr>
        <w:t xml:space="preserve">…», «больше (меньше) в…». </w:t>
      </w:r>
      <w:proofErr w:type="gramStart"/>
      <w:r w:rsidRPr="00BE4615">
        <w:rPr>
          <w:rFonts w:ascii="Times New Roman" w:hAnsi="Times New Roman"/>
          <w:color w:val="auto"/>
          <w:sz w:val="26"/>
          <w:szCs w:val="26"/>
        </w:rPr>
        <w:t>Зависимости между величинами, характеризу</w:t>
      </w:r>
      <w:r w:rsidRPr="00BE4615">
        <w:rPr>
          <w:rFonts w:ascii="Times New Roman" w:hAnsi="Times New Roman"/>
          <w:color w:val="auto"/>
          <w:spacing w:val="2"/>
          <w:sz w:val="26"/>
          <w:szCs w:val="26"/>
        </w:rPr>
        <w:t>ющими процессы движения, работы, купли</w:t>
      </w:r>
      <w:r w:rsidRPr="00BE4615">
        <w:rPr>
          <w:rFonts w:ascii="Times New Roman" w:hAnsi="Times New Roman"/>
          <w:color w:val="auto"/>
          <w:spacing w:val="2"/>
          <w:sz w:val="26"/>
          <w:szCs w:val="26"/>
        </w:rPr>
        <w:noBreakHyphen/>
        <w:t>продажи и</w:t>
      </w:r>
      <w:r w:rsidRPr="00BE4615">
        <w:rPr>
          <w:rFonts w:ascii="Times New Roman" w:hAnsi="Times New Roman"/>
          <w:color w:val="auto"/>
          <w:spacing w:val="2"/>
          <w:sz w:val="26"/>
          <w:szCs w:val="26"/>
        </w:rPr>
        <w:t> </w:t>
      </w:r>
      <w:r w:rsidRPr="00BE4615">
        <w:rPr>
          <w:rFonts w:ascii="Times New Roman" w:hAnsi="Times New Roman"/>
          <w:color w:val="auto"/>
          <w:spacing w:val="2"/>
          <w:sz w:val="26"/>
          <w:szCs w:val="26"/>
        </w:rPr>
        <w:t xml:space="preserve">др. </w:t>
      </w:r>
      <w:r w:rsidRPr="00BE4615">
        <w:rPr>
          <w:rFonts w:ascii="Times New Roman" w:hAnsi="Times New Roman"/>
          <w:color w:val="auto"/>
          <w:sz w:val="26"/>
          <w:szCs w:val="26"/>
        </w:rPr>
        <w:t>Скорость, время, путь; объ</w:t>
      </w:r>
      <w:r w:rsidR="00D30361" w:rsidRPr="00BE4615">
        <w:rPr>
          <w:rFonts w:ascii="Times New Roman" w:hAnsi="Times New Roman"/>
          <w:color w:val="auto"/>
          <w:sz w:val="26"/>
          <w:szCs w:val="26"/>
        </w:rPr>
        <w:t>е</w:t>
      </w:r>
      <w:r w:rsidRPr="00BE4615">
        <w:rPr>
          <w:rFonts w:ascii="Times New Roman" w:hAnsi="Times New Roman"/>
          <w:color w:val="auto"/>
          <w:sz w:val="26"/>
          <w:szCs w:val="26"/>
        </w:rPr>
        <w:t>м работы, время, производительность труда; количество товара, его цена и стоимость и</w:t>
      </w:r>
      <w:r w:rsidRPr="00BE4615">
        <w:rPr>
          <w:rFonts w:ascii="Times New Roman" w:hAnsi="Times New Roman"/>
          <w:color w:val="auto"/>
          <w:sz w:val="26"/>
          <w:szCs w:val="26"/>
        </w:rPr>
        <w:t> </w:t>
      </w:r>
      <w:r w:rsidRPr="00BE4615">
        <w:rPr>
          <w:rFonts w:ascii="Times New Roman" w:hAnsi="Times New Roman"/>
          <w:color w:val="auto"/>
          <w:sz w:val="26"/>
          <w:szCs w:val="26"/>
        </w:rPr>
        <w:t xml:space="preserve">др. </w:t>
      </w:r>
      <w:r w:rsidRPr="00BE4615">
        <w:rPr>
          <w:rFonts w:ascii="Times New Roman" w:hAnsi="Times New Roman"/>
          <w:color w:val="auto"/>
          <w:spacing w:val="2"/>
          <w:sz w:val="26"/>
          <w:szCs w:val="26"/>
        </w:rPr>
        <w:t>Планирование хода решения задачи.</w:t>
      </w:r>
      <w:proofErr w:type="gramEnd"/>
      <w:r w:rsidRPr="00BE4615">
        <w:rPr>
          <w:rFonts w:ascii="Times New Roman" w:hAnsi="Times New Roman"/>
          <w:color w:val="auto"/>
          <w:spacing w:val="2"/>
          <w:sz w:val="26"/>
          <w:szCs w:val="26"/>
        </w:rPr>
        <w:t xml:space="preserve"> Представление текста </w:t>
      </w:r>
      <w:r w:rsidRPr="00BE4615">
        <w:rPr>
          <w:rFonts w:ascii="Times New Roman" w:hAnsi="Times New Roman"/>
          <w:color w:val="auto"/>
          <w:sz w:val="26"/>
          <w:szCs w:val="26"/>
        </w:rPr>
        <w:t>задачи (схема, таблица, диаграмма и другие модели).</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z w:val="26"/>
          <w:szCs w:val="26"/>
        </w:rPr>
        <w:t>Задачи на нахождение доли целого и целого по его доле.</w:t>
      </w:r>
    </w:p>
    <w:p w:rsidR="00653A76" w:rsidRPr="00BE4615" w:rsidRDefault="00653A76" w:rsidP="00BB236F">
      <w:pPr>
        <w:pStyle w:val="a3"/>
        <w:spacing w:line="276" w:lineRule="auto"/>
        <w:ind w:firstLine="454"/>
        <w:rPr>
          <w:rFonts w:ascii="Times New Roman" w:hAnsi="Times New Roman"/>
          <w:b/>
          <w:bCs/>
          <w:iCs/>
          <w:color w:val="auto"/>
          <w:sz w:val="26"/>
          <w:szCs w:val="26"/>
        </w:rPr>
      </w:pPr>
      <w:r w:rsidRPr="00BE4615">
        <w:rPr>
          <w:rFonts w:ascii="Times New Roman" w:hAnsi="Times New Roman"/>
          <w:b/>
          <w:bCs/>
          <w:iCs/>
          <w:color w:val="auto"/>
          <w:spacing w:val="2"/>
          <w:sz w:val="26"/>
          <w:szCs w:val="26"/>
        </w:rPr>
        <w:t>Пространственные отношения. Геометрические фи</w:t>
      </w:r>
      <w:r w:rsidRPr="00BE4615">
        <w:rPr>
          <w:rFonts w:ascii="Times New Roman" w:hAnsi="Times New Roman"/>
          <w:b/>
          <w:bCs/>
          <w:iCs/>
          <w:color w:val="auto"/>
          <w:sz w:val="26"/>
          <w:szCs w:val="26"/>
        </w:rPr>
        <w:t>гуры</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pacing w:val="2"/>
          <w:sz w:val="26"/>
          <w:szCs w:val="26"/>
        </w:rPr>
        <w:t xml:space="preserve">Взаимное расположение предметов в пространстве и на плоскости (выше—ниже, </w:t>
      </w:r>
      <w:r w:rsidR="0065696A" w:rsidRPr="00BE4615">
        <w:rPr>
          <w:rFonts w:ascii="Times New Roman" w:hAnsi="Times New Roman"/>
          <w:color w:val="auto"/>
          <w:spacing w:val="2"/>
          <w:sz w:val="26"/>
          <w:szCs w:val="26"/>
        </w:rPr>
        <w:t>слева—справа, сверху—снизу, бли</w:t>
      </w:r>
      <w:r w:rsidRPr="00BE4615">
        <w:rPr>
          <w:rFonts w:ascii="Times New Roman" w:hAnsi="Times New Roman"/>
          <w:color w:val="auto"/>
          <w:spacing w:val="2"/>
          <w:sz w:val="26"/>
          <w:szCs w:val="26"/>
        </w:rPr>
        <w:t xml:space="preserve">же—дальше, </w:t>
      </w:r>
      <w:proofErr w:type="gramStart"/>
      <w:r w:rsidRPr="00BE4615">
        <w:rPr>
          <w:rFonts w:ascii="Times New Roman" w:hAnsi="Times New Roman"/>
          <w:color w:val="auto"/>
          <w:spacing w:val="2"/>
          <w:sz w:val="26"/>
          <w:szCs w:val="26"/>
        </w:rPr>
        <w:t>между</w:t>
      </w:r>
      <w:proofErr w:type="gramEnd"/>
      <w:r w:rsidRPr="00BE4615">
        <w:rPr>
          <w:rFonts w:ascii="Times New Roman" w:hAnsi="Times New Roman"/>
          <w:color w:val="auto"/>
          <w:spacing w:val="2"/>
          <w:sz w:val="26"/>
          <w:szCs w:val="26"/>
        </w:rPr>
        <w:t xml:space="preserve"> и</w:t>
      </w:r>
      <w:r w:rsidRPr="00BE4615">
        <w:rPr>
          <w:rFonts w:ascii="Times New Roman" w:hAnsi="Times New Roman"/>
          <w:color w:val="auto"/>
          <w:spacing w:val="2"/>
          <w:sz w:val="26"/>
          <w:szCs w:val="26"/>
        </w:rPr>
        <w:t> </w:t>
      </w:r>
      <w:r w:rsidRPr="00BE4615">
        <w:rPr>
          <w:rFonts w:ascii="Times New Roman" w:hAnsi="Times New Roman"/>
          <w:color w:val="auto"/>
          <w:spacing w:val="2"/>
          <w:sz w:val="26"/>
          <w:szCs w:val="26"/>
        </w:rPr>
        <w:t xml:space="preserve">пр.). </w:t>
      </w:r>
      <w:proofErr w:type="gramStart"/>
      <w:r w:rsidRPr="00BE4615">
        <w:rPr>
          <w:rFonts w:ascii="Times New Roman" w:hAnsi="Times New Roman"/>
          <w:color w:val="auto"/>
          <w:spacing w:val="2"/>
          <w:sz w:val="26"/>
          <w:szCs w:val="26"/>
        </w:rPr>
        <w:t>Распознавание и изображение</w:t>
      </w:r>
      <w:r w:rsidR="00CB0302" w:rsidRPr="00BE4615">
        <w:rPr>
          <w:rFonts w:ascii="Times New Roman" w:hAnsi="Times New Roman"/>
          <w:color w:val="auto"/>
          <w:spacing w:val="2"/>
          <w:sz w:val="26"/>
          <w:szCs w:val="26"/>
        </w:rPr>
        <w:t xml:space="preserve"> </w:t>
      </w:r>
      <w:r w:rsidRPr="00BE4615">
        <w:rPr>
          <w:rFonts w:ascii="Times New Roman" w:hAnsi="Times New Roman"/>
          <w:color w:val="auto"/>
          <w:sz w:val="26"/>
          <w:szCs w:val="26"/>
        </w:rPr>
        <w:t>геометрических фигур: точка, линия (кривая, прямая), отрезок, ломаная, угол, многоугольник, треугольник, прямоуголь</w:t>
      </w:r>
      <w:r w:rsidRPr="00BE4615">
        <w:rPr>
          <w:rFonts w:ascii="Times New Roman" w:hAnsi="Times New Roman"/>
          <w:color w:val="auto"/>
          <w:spacing w:val="2"/>
          <w:sz w:val="26"/>
          <w:szCs w:val="26"/>
        </w:rPr>
        <w:t>ник, квадрат, окружность, круг.</w:t>
      </w:r>
      <w:proofErr w:type="gramEnd"/>
      <w:r w:rsidRPr="00BE4615">
        <w:rPr>
          <w:rFonts w:ascii="Times New Roman" w:hAnsi="Times New Roman"/>
          <w:color w:val="auto"/>
          <w:spacing w:val="2"/>
          <w:sz w:val="26"/>
          <w:szCs w:val="26"/>
        </w:rPr>
        <w:t xml:space="preserve"> Использование черт</w:t>
      </w:r>
      <w:r w:rsidR="00D30361" w:rsidRPr="00BE4615">
        <w:rPr>
          <w:rFonts w:ascii="Times New Roman" w:hAnsi="Times New Roman"/>
          <w:color w:val="auto"/>
          <w:spacing w:val="2"/>
          <w:sz w:val="26"/>
          <w:szCs w:val="26"/>
        </w:rPr>
        <w:t>е</w:t>
      </w:r>
      <w:r w:rsidRPr="00BE4615">
        <w:rPr>
          <w:rFonts w:ascii="Times New Roman" w:hAnsi="Times New Roman"/>
          <w:color w:val="auto"/>
          <w:spacing w:val="2"/>
          <w:sz w:val="26"/>
          <w:szCs w:val="26"/>
        </w:rPr>
        <w:t xml:space="preserve">жных инструментов для выполнения построений. Геометрические формы в окружающем мире. </w:t>
      </w:r>
      <w:r w:rsidRPr="00BE4615">
        <w:rPr>
          <w:rFonts w:ascii="Times New Roman" w:hAnsi="Times New Roman"/>
          <w:i/>
          <w:color w:val="auto"/>
          <w:spacing w:val="2"/>
          <w:sz w:val="26"/>
          <w:szCs w:val="26"/>
        </w:rPr>
        <w:t xml:space="preserve">Распознавание и называние: </w:t>
      </w:r>
      <w:r w:rsidRPr="00BE4615">
        <w:rPr>
          <w:rFonts w:ascii="Times New Roman" w:hAnsi="Times New Roman"/>
          <w:i/>
          <w:color w:val="auto"/>
          <w:sz w:val="26"/>
          <w:szCs w:val="26"/>
        </w:rPr>
        <w:t>куб, шар, параллелепипед, пирамида, цилиндр, конус.</w:t>
      </w:r>
    </w:p>
    <w:p w:rsidR="00653A76" w:rsidRPr="00BE4615" w:rsidRDefault="00653A76" w:rsidP="00BB236F">
      <w:pPr>
        <w:pStyle w:val="a3"/>
        <w:spacing w:line="276" w:lineRule="auto"/>
        <w:ind w:firstLine="454"/>
        <w:rPr>
          <w:rFonts w:ascii="Times New Roman" w:hAnsi="Times New Roman"/>
          <w:b/>
          <w:bCs/>
          <w:iCs/>
          <w:color w:val="auto"/>
          <w:sz w:val="26"/>
          <w:szCs w:val="26"/>
        </w:rPr>
      </w:pPr>
      <w:r w:rsidRPr="00BE4615">
        <w:rPr>
          <w:rFonts w:ascii="Times New Roman" w:hAnsi="Times New Roman"/>
          <w:b/>
          <w:bCs/>
          <w:iCs/>
          <w:color w:val="auto"/>
          <w:sz w:val="26"/>
          <w:szCs w:val="26"/>
        </w:rPr>
        <w:t>Геометрические величины</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pacing w:val="2"/>
          <w:sz w:val="26"/>
          <w:szCs w:val="26"/>
        </w:rPr>
        <w:t xml:space="preserve">Геометрические величины и их измерение. Измерение </w:t>
      </w:r>
      <w:r w:rsidRPr="00BE4615">
        <w:rPr>
          <w:rFonts w:ascii="Times New Roman" w:hAnsi="Times New Roman"/>
          <w:color w:val="auto"/>
          <w:sz w:val="26"/>
          <w:szCs w:val="26"/>
        </w:rPr>
        <w:t>длины отрезка. Единицы длины (</w:t>
      </w:r>
      <w:proofErr w:type="gramStart"/>
      <w:r w:rsidRPr="00BE4615">
        <w:rPr>
          <w:rFonts w:ascii="Times New Roman" w:hAnsi="Times New Roman"/>
          <w:color w:val="auto"/>
          <w:sz w:val="26"/>
          <w:szCs w:val="26"/>
        </w:rPr>
        <w:t>мм</w:t>
      </w:r>
      <w:proofErr w:type="gramEnd"/>
      <w:r w:rsidRPr="00BE4615">
        <w:rPr>
          <w:rFonts w:ascii="Times New Roman" w:hAnsi="Times New Roman"/>
          <w:color w:val="auto"/>
          <w:sz w:val="26"/>
          <w:szCs w:val="26"/>
        </w:rPr>
        <w:t>, см, дм, м, км). Периметр. Вычисление периметра многоугольника.</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z w:val="26"/>
          <w:szCs w:val="26"/>
        </w:rPr>
        <w:t>Площадь геометрической фигуры. Единицы площади (см</w:t>
      </w:r>
      <w:proofErr w:type="gramStart"/>
      <w:r w:rsidRPr="00BE4615">
        <w:rPr>
          <w:rFonts w:ascii="Times New Roman" w:hAnsi="Times New Roman"/>
          <w:color w:val="auto"/>
          <w:sz w:val="26"/>
          <w:szCs w:val="26"/>
          <w:vertAlign w:val="superscript"/>
        </w:rPr>
        <w:t>2</w:t>
      </w:r>
      <w:proofErr w:type="gramEnd"/>
      <w:r w:rsidRPr="00BE4615">
        <w:rPr>
          <w:rFonts w:ascii="Times New Roman" w:hAnsi="Times New Roman"/>
          <w:color w:val="auto"/>
          <w:sz w:val="26"/>
          <w:szCs w:val="26"/>
        </w:rPr>
        <w:t xml:space="preserve">, </w:t>
      </w:r>
      <w:r w:rsidRPr="00BE4615">
        <w:rPr>
          <w:rFonts w:ascii="Times New Roman" w:hAnsi="Times New Roman"/>
          <w:color w:val="auto"/>
          <w:spacing w:val="2"/>
          <w:sz w:val="26"/>
          <w:szCs w:val="26"/>
        </w:rPr>
        <w:t>дм</w:t>
      </w:r>
      <w:r w:rsidRPr="00BE4615">
        <w:rPr>
          <w:rFonts w:ascii="Times New Roman" w:hAnsi="Times New Roman"/>
          <w:color w:val="auto"/>
          <w:spacing w:val="2"/>
          <w:sz w:val="26"/>
          <w:szCs w:val="26"/>
          <w:vertAlign w:val="superscript"/>
        </w:rPr>
        <w:t>2</w:t>
      </w:r>
      <w:r w:rsidRPr="00BE4615">
        <w:rPr>
          <w:rFonts w:ascii="Times New Roman" w:hAnsi="Times New Roman"/>
          <w:color w:val="auto"/>
          <w:spacing w:val="2"/>
          <w:sz w:val="26"/>
          <w:szCs w:val="26"/>
        </w:rPr>
        <w:t>, м</w:t>
      </w:r>
      <w:r w:rsidRPr="00BE4615">
        <w:rPr>
          <w:rFonts w:ascii="Times New Roman" w:hAnsi="Times New Roman"/>
          <w:color w:val="auto"/>
          <w:spacing w:val="2"/>
          <w:sz w:val="26"/>
          <w:szCs w:val="26"/>
          <w:vertAlign w:val="superscript"/>
        </w:rPr>
        <w:t>2</w:t>
      </w:r>
      <w:r w:rsidRPr="00BE4615">
        <w:rPr>
          <w:rFonts w:ascii="Times New Roman" w:hAnsi="Times New Roman"/>
          <w:color w:val="auto"/>
          <w:spacing w:val="2"/>
          <w:sz w:val="26"/>
          <w:szCs w:val="26"/>
        </w:rPr>
        <w:t>). Точное и приближ</w:t>
      </w:r>
      <w:r w:rsidR="00D30361" w:rsidRPr="00BE4615">
        <w:rPr>
          <w:rFonts w:ascii="Times New Roman" w:hAnsi="Times New Roman"/>
          <w:color w:val="auto"/>
          <w:spacing w:val="2"/>
          <w:sz w:val="26"/>
          <w:szCs w:val="26"/>
        </w:rPr>
        <w:t>е</w:t>
      </w:r>
      <w:r w:rsidRPr="00BE4615">
        <w:rPr>
          <w:rFonts w:ascii="Times New Roman" w:hAnsi="Times New Roman"/>
          <w:color w:val="auto"/>
          <w:spacing w:val="2"/>
          <w:sz w:val="26"/>
          <w:szCs w:val="26"/>
        </w:rPr>
        <w:t>нное измерение площади гео</w:t>
      </w:r>
      <w:r w:rsidRPr="00BE4615">
        <w:rPr>
          <w:rFonts w:ascii="Times New Roman" w:hAnsi="Times New Roman"/>
          <w:color w:val="auto"/>
          <w:sz w:val="26"/>
          <w:szCs w:val="26"/>
        </w:rPr>
        <w:t>метрической фигуры. Вычисление площади прямоугольника.</w:t>
      </w:r>
    </w:p>
    <w:p w:rsidR="00653A76" w:rsidRPr="00BE4615" w:rsidRDefault="00653A76" w:rsidP="00BB236F">
      <w:pPr>
        <w:pStyle w:val="a3"/>
        <w:spacing w:line="276" w:lineRule="auto"/>
        <w:ind w:firstLine="454"/>
        <w:rPr>
          <w:rFonts w:ascii="Times New Roman" w:hAnsi="Times New Roman"/>
          <w:b/>
          <w:bCs/>
          <w:iCs/>
          <w:color w:val="auto"/>
          <w:sz w:val="26"/>
          <w:szCs w:val="26"/>
        </w:rPr>
      </w:pPr>
      <w:r w:rsidRPr="00BE4615">
        <w:rPr>
          <w:rFonts w:ascii="Times New Roman" w:hAnsi="Times New Roman"/>
          <w:b/>
          <w:bCs/>
          <w:iCs/>
          <w:color w:val="auto"/>
          <w:sz w:val="26"/>
          <w:szCs w:val="26"/>
        </w:rPr>
        <w:t>Работа с информацией</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z w:val="26"/>
          <w:szCs w:val="26"/>
        </w:rPr>
        <w:t>Сбор и представление информации, связанной со сч</w:t>
      </w:r>
      <w:r w:rsidR="00D30361" w:rsidRPr="00BE4615">
        <w:rPr>
          <w:rFonts w:ascii="Times New Roman" w:hAnsi="Times New Roman"/>
          <w:color w:val="auto"/>
          <w:sz w:val="26"/>
          <w:szCs w:val="26"/>
        </w:rPr>
        <w:t>е</w:t>
      </w:r>
      <w:r w:rsidRPr="00BE4615">
        <w:rPr>
          <w:rFonts w:ascii="Times New Roman" w:hAnsi="Times New Roman"/>
          <w:color w:val="auto"/>
          <w:sz w:val="26"/>
          <w:szCs w:val="26"/>
        </w:rPr>
        <w:t xml:space="preserve">том </w:t>
      </w:r>
      <w:r w:rsidRPr="00BE4615">
        <w:rPr>
          <w:rFonts w:ascii="Times New Roman" w:hAnsi="Times New Roman"/>
          <w:color w:val="auto"/>
          <w:spacing w:val="2"/>
          <w:sz w:val="26"/>
          <w:szCs w:val="26"/>
        </w:rPr>
        <w:t>(пересч</w:t>
      </w:r>
      <w:r w:rsidR="00D30361" w:rsidRPr="00BE4615">
        <w:rPr>
          <w:rFonts w:ascii="Times New Roman" w:hAnsi="Times New Roman"/>
          <w:color w:val="auto"/>
          <w:spacing w:val="2"/>
          <w:sz w:val="26"/>
          <w:szCs w:val="26"/>
        </w:rPr>
        <w:t>е</w:t>
      </w:r>
      <w:r w:rsidRPr="00BE4615">
        <w:rPr>
          <w:rFonts w:ascii="Times New Roman" w:hAnsi="Times New Roman"/>
          <w:color w:val="auto"/>
          <w:spacing w:val="2"/>
          <w:sz w:val="26"/>
          <w:szCs w:val="26"/>
        </w:rPr>
        <w:t xml:space="preserve">том), измерением величин; фиксирование, анализ </w:t>
      </w:r>
      <w:r w:rsidRPr="00BE4615">
        <w:rPr>
          <w:rFonts w:ascii="Times New Roman" w:hAnsi="Times New Roman"/>
          <w:color w:val="auto"/>
          <w:sz w:val="26"/>
          <w:szCs w:val="26"/>
        </w:rPr>
        <w:t>полученной информации.</w:t>
      </w:r>
    </w:p>
    <w:p w:rsidR="00653A76" w:rsidRPr="00BE4615" w:rsidRDefault="00653A76" w:rsidP="00BB236F">
      <w:pPr>
        <w:pStyle w:val="a3"/>
        <w:spacing w:line="276" w:lineRule="auto"/>
        <w:ind w:firstLine="454"/>
        <w:rPr>
          <w:rFonts w:ascii="Times New Roman" w:hAnsi="Times New Roman"/>
          <w:color w:val="auto"/>
          <w:spacing w:val="-2"/>
          <w:sz w:val="26"/>
          <w:szCs w:val="26"/>
        </w:rPr>
      </w:pPr>
      <w:proofErr w:type="gramStart"/>
      <w:r w:rsidRPr="00BE4615">
        <w:rPr>
          <w:rFonts w:ascii="Times New Roman" w:hAnsi="Times New Roman"/>
          <w:color w:val="auto"/>
          <w:spacing w:val="-2"/>
          <w:sz w:val="26"/>
          <w:szCs w:val="26"/>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pacing w:val="-2"/>
          <w:sz w:val="26"/>
          <w:szCs w:val="26"/>
        </w:rPr>
        <w:t>Составление конечной последовательности (цепочки) пред</w:t>
      </w:r>
      <w:r w:rsidRPr="00BE4615">
        <w:rPr>
          <w:rFonts w:ascii="Times New Roman" w:hAnsi="Times New Roman"/>
          <w:color w:val="auto"/>
          <w:spacing w:val="2"/>
          <w:sz w:val="26"/>
          <w:szCs w:val="26"/>
        </w:rPr>
        <w:t>метов, чисел, геометрических фигур и</w:t>
      </w:r>
      <w:r w:rsidRPr="00BE4615">
        <w:rPr>
          <w:rFonts w:ascii="Times New Roman" w:hAnsi="Times New Roman"/>
          <w:color w:val="auto"/>
          <w:spacing w:val="2"/>
          <w:sz w:val="26"/>
          <w:szCs w:val="26"/>
        </w:rPr>
        <w:t> </w:t>
      </w:r>
      <w:r w:rsidRPr="00BE4615">
        <w:rPr>
          <w:rFonts w:ascii="Times New Roman" w:hAnsi="Times New Roman"/>
          <w:color w:val="auto"/>
          <w:spacing w:val="2"/>
          <w:sz w:val="26"/>
          <w:szCs w:val="26"/>
        </w:rPr>
        <w:t>др. по правилу.</w:t>
      </w:r>
      <w:r w:rsidR="00700DC0" w:rsidRPr="00BE4615">
        <w:rPr>
          <w:rFonts w:ascii="Times New Roman" w:hAnsi="Times New Roman"/>
          <w:color w:val="auto"/>
          <w:spacing w:val="2"/>
          <w:sz w:val="26"/>
          <w:szCs w:val="26"/>
        </w:rPr>
        <w:t xml:space="preserve"> </w:t>
      </w:r>
      <w:r w:rsidRPr="00BE4615">
        <w:rPr>
          <w:rFonts w:ascii="Times New Roman" w:hAnsi="Times New Roman"/>
          <w:color w:val="auto"/>
          <w:sz w:val="26"/>
          <w:szCs w:val="26"/>
        </w:rPr>
        <w:t>Составление, запись и выполнение простого алгоритма, плана поиска информации.</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pacing w:val="2"/>
          <w:sz w:val="26"/>
          <w:szCs w:val="26"/>
        </w:rPr>
        <w:t>Чтение и заполнение таблицы. Интерпретация данных</w:t>
      </w:r>
      <w:r w:rsidR="00CB0302" w:rsidRPr="00BE4615">
        <w:rPr>
          <w:rFonts w:ascii="Times New Roman" w:hAnsi="Times New Roman"/>
          <w:color w:val="auto"/>
          <w:spacing w:val="2"/>
          <w:sz w:val="26"/>
          <w:szCs w:val="26"/>
        </w:rPr>
        <w:t xml:space="preserve"> </w:t>
      </w:r>
      <w:r w:rsidRPr="00BE4615">
        <w:rPr>
          <w:rFonts w:ascii="Times New Roman" w:hAnsi="Times New Roman"/>
          <w:color w:val="auto"/>
          <w:sz w:val="26"/>
          <w:szCs w:val="26"/>
        </w:rPr>
        <w:t>таблицы. Чтение столбчатой диаграммы. Создание простейшей информационной модели (схема, таблица, цепочка).</w:t>
      </w:r>
    </w:p>
    <w:p w:rsidR="00653A76" w:rsidRPr="00BE4615" w:rsidRDefault="00653A76" w:rsidP="009B11EC">
      <w:pPr>
        <w:pStyle w:val="afd"/>
        <w:numPr>
          <w:ilvl w:val="3"/>
          <w:numId w:val="2"/>
        </w:numPr>
        <w:spacing w:line="276" w:lineRule="auto"/>
        <w:ind w:left="0" w:hanging="22"/>
        <w:rPr>
          <w:sz w:val="26"/>
          <w:szCs w:val="26"/>
        </w:rPr>
      </w:pPr>
      <w:bookmarkStart w:id="158" w:name="_Toc288394089"/>
      <w:bookmarkStart w:id="159" w:name="_Toc288410556"/>
      <w:bookmarkStart w:id="160" w:name="_Toc288410685"/>
      <w:bookmarkStart w:id="161" w:name="_Toc424564333"/>
      <w:r w:rsidRPr="00BE4615">
        <w:rPr>
          <w:sz w:val="26"/>
          <w:szCs w:val="26"/>
        </w:rPr>
        <w:t>Окружающий мир</w:t>
      </w:r>
      <w:bookmarkEnd w:id="158"/>
      <w:bookmarkEnd w:id="159"/>
      <w:bookmarkEnd w:id="160"/>
      <w:bookmarkEnd w:id="161"/>
    </w:p>
    <w:p w:rsidR="00653A76" w:rsidRPr="00BE4615" w:rsidRDefault="00653A76" w:rsidP="00BB236F">
      <w:pPr>
        <w:pStyle w:val="a3"/>
        <w:spacing w:line="276" w:lineRule="auto"/>
        <w:ind w:firstLine="454"/>
        <w:rPr>
          <w:rFonts w:ascii="Times New Roman" w:hAnsi="Times New Roman"/>
          <w:b/>
          <w:bCs/>
          <w:iCs/>
          <w:color w:val="auto"/>
          <w:sz w:val="26"/>
          <w:szCs w:val="26"/>
        </w:rPr>
      </w:pPr>
      <w:r w:rsidRPr="00BE4615">
        <w:rPr>
          <w:rFonts w:ascii="Times New Roman" w:hAnsi="Times New Roman"/>
          <w:b/>
          <w:bCs/>
          <w:iCs/>
          <w:color w:val="auto"/>
          <w:sz w:val="26"/>
          <w:szCs w:val="26"/>
        </w:rPr>
        <w:t>Человек и природа</w:t>
      </w:r>
    </w:p>
    <w:p w:rsidR="006C5DA7" w:rsidRPr="00BE4615" w:rsidRDefault="006C5DA7"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BE4615">
        <w:rPr>
          <w:rStyle w:val="Zag11"/>
          <w:rFonts w:eastAsia="@Arial Unicode MS"/>
          <w:sz w:val="26"/>
          <w:szCs w:val="26"/>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6C5DA7" w:rsidRPr="00BE4615" w:rsidRDefault="006C5DA7"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BE4615" w:rsidRDefault="006C5DA7"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lastRenderedPageBreak/>
        <w:t xml:space="preserve">Звезды и планеты. </w:t>
      </w:r>
      <w:r w:rsidRPr="00BE4615">
        <w:rPr>
          <w:rStyle w:val="Zag11"/>
          <w:rFonts w:eastAsia="@Arial Unicode MS"/>
          <w:i/>
          <w:iCs/>
          <w:sz w:val="26"/>
          <w:szCs w:val="26"/>
        </w:rPr>
        <w:t>Солнце</w:t>
      </w:r>
      <w:r w:rsidRPr="00BE4615">
        <w:rPr>
          <w:rStyle w:val="Zag11"/>
          <w:rFonts w:eastAsia="@Arial Unicode MS"/>
          <w:sz w:val="26"/>
          <w:szCs w:val="26"/>
        </w:rPr>
        <w:t xml:space="preserve"> – </w:t>
      </w:r>
      <w:r w:rsidRPr="00BE4615">
        <w:rPr>
          <w:rStyle w:val="Zag11"/>
          <w:rFonts w:eastAsia="@Arial Unicode MS"/>
          <w:i/>
          <w:iCs/>
          <w:sz w:val="26"/>
          <w:szCs w:val="26"/>
        </w:rPr>
        <w:t>ближайшая к нам звезда, источник света и тепла для всего живого на Земле</w:t>
      </w:r>
      <w:r w:rsidRPr="00BE4615">
        <w:rPr>
          <w:rStyle w:val="Zag11"/>
          <w:rFonts w:eastAsia="@Arial Unicode MS"/>
          <w:sz w:val="26"/>
          <w:szCs w:val="26"/>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BE4615">
        <w:rPr>
          <w:rStyle w:val="Zag11"/>
          <w:rFonts w:eastAsia="@Arial Unicode MS"/>
          <w:i/>
          <w:iCs/>
          <w:sz w:val="26"/>
          <w:szCs w:val="26"/>
        </w:rPr>
        <w:t>Важнейшие природные объекты своей страны, района</w:t>
      </w:r>
      <w:r w:rsidRPr="00BE4615">
        <w:rPr>
          <w:rStyle w:val="Zag11"/>
          <w:rFonts w:eastAsia="@Arial Unicode MS"/>
          <w:sz w:val="26"/>
          <w:szCs w:val="26"/>
        </w:rPr>
        <w:t>. Ориентирование на местности. Компас.</w:t>
      </w:r>
    </w:p>
    <w:p w:rsidR="006C5DA7" w:rsidRPr="00BE4615" w:rsidRDefault="006C5DA7"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 xml:space="preserve">Смена дня и ночи на Земле. Вращение Земли как причина смены дня и ночи. Времена года, их особенности (на основе наблюдений). </w:t>
      </w:r>
      <w:r w:rsidRPr="00BE4615">
        <w:rPr>
          <w:rStyle w:val="Zag11"/>
          <w:rFonts w:eastAsia="@Arial Unicode MS"/>
          <w:i/>
          <w:iCs/>
          <w:sz w:val="26"/>
          <w:szCs w:val="26"/>
        </w:rPr>
        <w:t>Обращение Земли вокруг Солнца как причина смены времен года</w:t>
      </w:r>
      <w:r w:rsidRPr="00BE4615">
        <w:rPr>
          <w:rStyle w:val="Zag11"/>
          <w:rFonts w:eastAsia="@Arial Unicode MS"/>
          <w:sz w:val="26"/>
          <w:szCs w:val="26"/>
        </w:rPr>
        <w:t>. Смена времен года в родном крае на основе наблюдений.</w:t>
      </w:r>
    </w:p>
    <w:p w:rsidR="006C5DA7" w:rsidRPr="00BE4615" w:rsidRDefault="006C5DA7"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 xml:space="preserve">Погода, ее составляющие (температура воздуха, облачность, осадки, ветер). Наблюдение за погодой своего края. </w:t>
      </w:r>
      <w:r w:rsidRPr="00BE4615">
        <w:rPr>
          <w:rStyle w:val="Zag11"/>
          <w:rFonts w:eastAsia="@Arial Unicode MS"/>
          <w:i/>
          <w:iCs/>
          <w:sz w:val="26"/>
          <w:szCs w:val="26"/>
        </w:rPr>
        <w:t>Предсказание погоды и его значение в жизни людей</w:t>
      </w:r>
      <w:r w:rsidRPr="00BE4615">
        <w:rPr>
          <w:rStyle w:val="Zag11"/>
          <w:rFonts w:eastAsia="@Arial Unicode MS"/>
          <w:sz w:val="26"/>
          <w:szCs w:val="26"/>
        </w:rPr>
        <w:t>.</w:t>
      </w:r>
    </w:p>
    <w:p w:rsidR="006C5DA7" w:rsidRPr="00BE4615" w:rsidRDefault="006C5DA7"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BE4615" w:rsidRDefault="006C5DA7"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BE4615" w:rsidRDefault="006C5DA7"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Воздух – смесь газов. Свойства воздуха. Значение воздуха для растений, животных, человека.</w:t>
      </w:r>
    </w:p>
    <w:p w:rsidR="006C5DA7" w:rsidRPr="00BE4615" w:rsidRDefault="006C5DA7"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BE4615" w:rsidRDefault="006C5DA7"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BE4615" w:rsidRDefault="006C5DA7"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Почва, ее состав, значение для живой природы и для хозяйственной жизни человека.</w:t>
      </w:r>
    </w:p>
    <w:p w:rsidR="006C5DA7" w:rsidRPr="00BE4615" w:rsidRDefault="006C5DA7"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Растения, их разнообразие</w:t>
      </w:r>
      <w:proofErr w:type="gramStart"/>
      <w:r w:rsidRPr="00BE4615">
        <w:rPr>
          <w:rStyle w:val="Zag11"/>
          <w:rFonts w:eastAsia="@Arial Unicode MS"/>
          <w:sz w:val="26"/>
          <w:szCs w:val="26"/>
        </w:rPr>
        <w:t>.</w:t>
      </w:r>
      <w:proofErr w:type="gramEnd"/>
      <w:r w:rsidRPr="00BE4615">
        <w:rPr>
          <w:rStyle w:val="Zag11"/>
          <w:rFonts w:eastAsia="@Arial Unicode MS"/>
          <w:sz w:val="26"/>
          <w:szCs w:val="26"/>
        </w:rPr>
        <w:t xml:space="preserve"> </w:t>
      </w:r>
      <w:proofErr w:type="gramStart"/>
      <w:r w:rsidRPr="00BE4615">
        <w:rPr>
          <w:rStyle w:val="Zag11"/>
          <w:rFonts w:eastAsia="@Arial Unicode MS"/>
          <w:sz w:val="26"/>
          <w:szCs w:val="26"/>
        </w:rPr>
        <w:t>ч</w:t>
      </w:r>
      <w:proofErr w:type="gramEnd"/>
      <w:r w:rsidRPr="00BE4615">
        <w:rPr>
          <w:rStyle w:val="Zag11"/>
          <w:rFonts w:eastAsia="@Arial Unicode MS"/>
          <w:sz w:val="26"/>
          <w:szCs w:val="26"/>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BE4615" w:rsidRDefault="006C5DA7"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Грибы: съедобные и ядовитые. Правила сбора грибов.</w:t>
      </w:r>
    </w:p>
    <w:p w:rsidR="006C5DA7" w:rsidRPr="00BE4615" w:rsidRDefault="006C5DA7"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BE4615" w:rsidRDefault="006C5DA7" w:rsidP="00BB236F">
      <w:pPr>
        <w:tabs>
          <w:tab w:val="left" w:leader="dot" w:pos="624"/>
        </w:tabs>
        <w:spacing w:line="276" w:lineRule="auto"/>
        <w:ind w:firstLine="709"/>
        <w:jc w:val="both"/>
        <w:rPr>
          <w:rStyle w:val="Zag11"/>
          <w:rFonts w:eastAsia="@Arial Unicode MS"/>
          <w:sz w:val="26"/>
          <w:szCs w:val="26"/>
        </w:rPr>
      </w:pPr>
      <w:proofErr w:type="gramStart"/>
      <w:r w:rsidRPr="00BE4615">
        <w:rPr>
          <w:rStyle w:val="Zag11"/>
          <w:rFonts w:eastAsia="@Arial Unicode MS"/>
          <w:sz w:val="26"/>
          <w:szCs w:val="26"/>
        </w:rPr>
        <w:t>Лес, луг, водоем – единство живой и неживой природы (солнечный свет, воздух, вода, почва, растения, животные).</w:t>
      </w:r>
      <w:proofErr w:type="gramEnd"/>
      <w:r w:rsidRPr="00BE4615">
        <w:rPr>
          <w:rStyle w:val="Zag11"/>
          <w:rFonts w:eastAsia="@Arial Unicode MS"/>
          <w:sz w:val="26"/>
          <w:szCs w:val="26"/>
        </w:rPr>
        <w:t xml:space="preserve"> </w:t>
      </w:r>
      <w:r w:rsidRPr="00BE4615">
        <w:rPr>
          <w:rStyle w:val="Zag11"/>
          <w:rFonts w:eastAsia="@Arial Unicode MS"/>
          <w:iCs/>
          <w:sz w:val="26"/>
          <w:szCs w:val="26"/>
        </w:rPr>
        <w:t>Круговорот веществ</w:t>
      </w:r>
      <w:r w:rsidRPr="00BE4615">
        <w:rPr>
          <w:rStyle w:val="Zag11"/>
          <w:rFonts w:eastAsia="@Arial Unicode MS"/>
          <w:i/>
          <w:iCs/>
          <w:sz w:val="26"/>
          <w:szCs w:val="26"/>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BE4615">
        <w:rPr>
          <w:rStyle w:val="Zag11"/>
          <w:rFonts w:eastAsia="@Arial Unicode MS"/>
          <w:sz w:val="26"/>
          <w:szCs w:val="26"/>
        </w:rPr>
        <w:t>.</w:t>
      </w:r>
    </w:p>
    <w:p w:rsidR="006C5DA7" w:rsidRPr="00BE4615" w:rsidRDefault="006C5DA7"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BE4615" w:rsidRDefault="006C5DA7"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BE4615" w:rsidRDefault="006C5DA7"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BE4615" w:rsidRDefault="006C5DA7" w:rsidP="00BB236F">
      <w:pPr>
        <w:pStyle w:val="zag4"/>
        <w:tabs>
          <w:tab w:val="left" w:leader="dot" w:pos="624"/>
        </w:tabs>
        <w:spacing w:line="276" w:lineRule="auto"/>
        <w:ind w:firstLine="709"/>
        <w:jc w:val="both"/>
        <w:rPr>
          <w:rFonts w:ascii="Times New Roman" w:eastAsia="@Arial Unicode MS" w:hAnsi="Times New Roman" w:cs="Times New Roman"/>
          <w:b w:val="0"/>
          <w:bCs w:val="0"/>
          <w:i w:val="0"/>
          <w:iCs w:val="0"/>
          <w:color w:val="auto"/>
          <w:sz w:val="26"/>
          <w:szCs w:val="26"/>
          <w:lang w:val="ru-RU"/>
        </w:rPr>
      </w:pPr>
      <w:r w:rsidRPr="00BE4615">
        <w:rPr>
          <w:rStyle w:val="Zag11"/>
          <w:rFonts w:ascii="Times New Roman" w:eastAsia="@Arial Unicode MS" w:hAnsi="Times New Roman" w:cs="Times New Roman"/>
          <w:b w:val="0"/>
          <w:bCs w:val="0"/>
          <w:i w:val="0"/>
          <w:iCs w:val="0"/>
          <w:color w:val="auto"/>
          <w:sz w:val="26"/>
          <w:szCs w:val="26"/>
          <w:lang w:val="ru-RU"/>
        </w:rPr>
        <w:t xml:space="preserve">Общее представление о строении тела человека. </w:t>
      </w:r>
      <w:proofErr w:type="gramStart"/>
      <w:r w:rsidRPr="00BE4615">
        <w:rPr>
          <w:rStyle w:val="Zag11"/>
          <w:rFonts w:ascii="Times New Roman" w:eastAsia="@Arial Unicode MS" w:hAnsi="Times New Roman" w:cs="Times New Roman"/>
          <w:b w:val="0"/>
          <w:bCs w:val="0"/>
          <w:i w:val="0"/>
          <w:iCs w:val="0"/>
          <w:color w:val="auto"/>
          <w:sz w:val="26"/>
          <w:szCs w:val="26"/>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BE4615">
        <w:rPr>
          <w:rStyle w:val="Zag11"/>
          <w:rFonts w:ascii="Times New Roman" w:eastAsia="@Arial Unicode MS" w:hAnsi="Times New Roman" w:cs="Times New Roman"/>
          <w:b w:val="0"/>
          <w:bCs w:val="0"/>
          <w:i w:val="0"/>
          <w:iCs w:val="0"/>
          <w:color w:val="auto"/>
          <w:sz w:val="26"/>
          <w:szCs w:val="26"/>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BE4615">
        <w:rPr>
          <w:rFonts w:ascii="Times New Roman" w:hAnsi="Times New Roman"/>
          <w:color w:val="auto"/>
          <w:sz w:val="26"/>
          <w:szCs w:val="26"/>
          <w:lang w:val="ru-RU"/>
        </w:rPr>
        <w:t>.</w:t>
      </w:r>
    </w:p>
    <w:p w:rsidR="00653A76" w:rsidRPr="00BE4615" w:rsidRDefault="00653A76" w:rsidP="00BB236F">
      <w:pPr>
        <w:pStyle w:val="a3"/>
        <w:spacing w:line="276" w:lineRule="auto"/>
        <w:ind w:firstLine="454"/>
        <w:rPr>
          <w:rFonts w:ascii="Times New Roman" w:hAnsi="Times New Roman"/>
          <w:b/>
          <w:bCs/>
          <w:iCs/>
          <w:color w:val="auto"/>
          <w:sz w:val="26"/>
          <w:szCs w:val="26"/>
        </w:rPr>
      </w:pPr>
      <w:r w:rsidRPr="00BE4615">
        <w:rPr>
          <w:rFonts w:ascii="Times New Roman" w:hAnsi="Times New Roman"/>
          <w:b/>
          <w:bCs/>
          <w:iCs/>
          <w:color w:val="auto"/>
          <w:sz w:val="26"/>
          <w:szCs w:val="26"/>
        </w:rPr>
        <w:t>Человек и общество</w:t>
      </w:r>
    </w:p>
    <w:p w:rsidR="006C5DA7" w:rsidRPr="00BE4615" w:rsidRDefault="006C5DA7"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BE4615" w:rsidRDefault="006C5DA7"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BE4615">
        <w:rPr>
          <w:rStyle w:val="Zag11"/>
          <w:rFonts w:eastAsia="@Arial Unicode MS"/>
          <w:i/>
          <w:iCs/>
          <w:sz w:val="26"/>
          <w:szCs w:val="26"/>
        </w:rPr>
        <w:t>Внутренний мир человека: общее представление о человеческих свойствах и качествах</w:t>
      </w:r>
      <w:r w:rsidRPr="00BE4615">
        <w:rPr>
          <w:rStyle w:val="Zag11"/>
          <w:rFonts w:eastAsia="@Arial Unicode MS"/>
          <w:sz w:val="26"/>
          <w:szCs w:val="26"/>
        </w:rPr>
        <w:t>.</w:t>
      </w:r>
    </w:p>
    <w:p w:rsidR="006C5DA7" w:rsidRPr="00BE4615" w:rsidRDefault="006C5DA7"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BE4615">
        <w:rPr>
          <w:rStyle w:val="Zag11"/>
          <w:rFonts w:eastAsia="@Arial Unicode MS"/>
          <w:i/>
          <w:iCs/>
          <w:sz w:val="26"/>
          <w:szCs w:val="26"/>
        </w:rPr>
        <w:t>Хозяйство семьи</w:t>
      </w:r>
      <w:r w:rsidRPr="00BE4615">
        <w:rPr>
          <w:rStyle w:val="Zag11"/>
          <w:rFonts w:eastAsia="@Arial Unicode MS"/>
          <w:sz w:val="26"/>
          <w:szCs w:val="26"/>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BE4615" w:rsidRDefault="006C5DA7"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BE4615" w:rsidRDefault="006C5DA7"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 xml:space="preserve">Друзья, взаимоотношения между ними; ценность дружбы, согласия, взаимной помощи. Правила взаимоотношений </w:t>
      </w:r>
      <w:proofErr w:type="gramStart"/>
      <w:r w:rsidRPr="00BE4615">
        <w:rPr>
          <w:rStyle w:val="Zag11"/>
          <w:rFonts w:eastAsia="@Arial Unicode MS"/>
          <w:sz w:val="26"/>
          <w:szCs w:val="26"/>
        </w:rPr>
        <w:t>со</w:t>
      </w:r>
      <w:proofErr w:type="gramEnd"/>
      <w:r w:rsidRPr="00BE4615">
        <w:rPr>
          <w:rStyle w:val="Zag11"/>
          <w:rFonts w:eastAsia="@Arial Unicode MS"/>
          <w:sz w:val="26"/>
          <w:szCs w:val="26"/>
        </w:rPr>
        <w:t xml:space="preserve"> взрослыми, сверстниками, культура поведения в </w:t>
      </w:r>
      <w:r w:rsidRPr="00BE4615">
        <w:rPr>
          <w:rStyle w:val="Zag11"/>
          <w:rFonts w:eastAsia="@Arial Unicode MS"/>
          <w:sz w:val="26"/>
          <w:szCs w:val="26"/>
        </w:rPr>
        <w:lastRenderedPageBreak/>
        <w:t>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BE4615" w:rsidRDefault="006C5DA7"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BE4615" w:rsidRDefault="001E1D46" w:rsidP="00BB236F">
      <w:pPr>
        <w:tabs>
          <w:tab w:val="left" w:leader="dot" w:pos="624"/>
        </w:tabs>
        <w:spacing w:line="276" w:lineRule="auto"/>
        <w:ind w:firstLine="709"/>
        <w:jc w:val="both"/>
        <w:rPr>
          <w:rStyle w:val="Zag11"/>
          <w:rFonts w:eastAsia="@Arial Unicode MS"/>
          <w:i/>
          <w:iCs/>
          <w:sz w:val="26"/>
          <w:szCs w:val="26"/>
        </w:rPr>
      </w:pPr>
      <w:r w:rsidRPr="00BE4615">
        <w:rPr>
          <w:sz w:val="26"/>
          <w:szCs w:val="26"/>
        </w:rPr>
        <w:t xml:space="preserve">Общественный транспорт. Транспорт города и села. Наземный, воздушный и водный транспорт. </w:t>
      </w:r>
      <w:proofErr w:type="gramStart"/>
      <w:r w:rsidRPr="00BE4615">
        <w:rPr>
          <w:sz w:val="26"/>
          <w:szCs w:val="26"/>
        </w:rPr>
        <w:t>Правила пользования транспортом (наземным, в том числе железнодорожным, воздушным и водным</w:t>
      </w:r>
      <w:r w:rsidR="006C5DA7" w:rsidRPr="00BE4615">
        <w:rPr>
          <w:rStyle w:val="Zag11"/>
          <w:rFonts w:eastAsia="@Arial Unicode MS"/>
          <w:sz w:val="26"/>
          <w:szCs w:val="26"/>
        </w:rPr>
        <w:t>.</w:t>
      </w:r>
      <w:proofErr w:type="gramEnd"/>
      <w:r w:rsidR="006C5DA7" w:rsidRPr="00BE4615">
        <w:rPr>
          <w:rStyle w:val="Zag11"/>
          <w:rFonts w:eastAsia="@Arial Unicode MS"/>
          <w:sz w:val="26"/>
          <w:szCs w:val="26"/>
        </w:rPr>
        <w:t xml:space="preserve"> </w:t>
      </w:r>
      <w:r w:rsidR="006C5DA7" w:rsidRPr="00BE4615">
        <w:rPr>
          <w:rStyle w:val="Zag11"/>
          <w:rFonts w:eastAsia="@Arial Unicode MS"/>
          <w:i/>
          <w:iCs/>
          <w:sz w:val="26"/>
          <w:szCs w:val="26"/>
        </w:rPr>
        <w:t>Средства связи</w:t>
      </w:r>
      <w:r w:rsidR="006C5DA7" w:rsidRPr="00BE4615">
        <w:rPr>
          <w:rStyle w:val="Zag11"/>
          <w:rFonts w:eastAsia="@Arial Unicode MS"/>
          <w:sz w:val="26"/>
          <w:szCs w:val="26"/>
        </w:rPr>
        <w:t xml:space="preserve">: </w:t>
      </w:r>
      <w:r w:rsidR="006C5DA7" w:rsidRPr="00BE4615">
        <w:rPr>
          <w:rStyle w:val="Zag11"/>
          <w:rFonts w:eastAsia="@Arial Unicode MS"/>
          <w:i/>
          <w:iCs/>
          <w:sz w:val="26"/>
          <w:szCs w:val="26"/>
        </w:rPr>
        <w:t>почта</w:t>
      </w:r>
      <w:r w:rsidR="006C5DA7" w:rsidRPr="00BE4615">
        <w:rPr>
          <w:rStyle w:val="Zag11"/>
          <w:rFonts w:eastAsia="@Arial Unicode MS"/>
          <w:sz w:val="26"/>
          <w:szCs w:val="26"/>
        </w:rPr>
        <w:t xml:space="preserve">, </w:t>
      </w:r>
      <w:r w:rsidR="006C5DA7" w:rsidRPr="00BE4615">
        <w:rPr>
          <w:rStyle w:val="Zag11"/>
          <w:rFonts w:eastAsia="@Arial Unicode MS"/>
          <w:i/>
          <w:iCs/>
          <w:sz w:val="26"/>
          <w:szCs w:val="26"/>
        </w:rPr>
        <w:t>телеграф</w:t>
      </w:r>
      <w:r w:rsidR="006C5DA7" w:rsidRPr="00BE4615">
        <w:rPr>
          <w:rStyle w:val="Zag11"/>
          <w:rFonts w:eastAsia="@Arial Unicode MS"/>
          <w:sz w:val="26"/>
          <w:szCs w:val="26"/>
        </w:rPr>
        <w:t xml:space="preserve">, </w:t>
      </w:r>
      <w:r w:rsidR="006C5DA7" w:rsidRPr="00BE4615">
        <w:rPr>
          <w:rStyle w:val="Zag11"/>
          <w:rFonts w:eastAsia="@Arial Unicode MS"/>
          <w:i/>
          <w:iCs/>
          <w:sz w:val="26"/>
          <w:szCs w:val="26"/>
        </w:rPr>
        <w:t>телефон, электронная почта, ауди</w:t>
      </w:r>
      <w:proofErr w:type="gramStart"/>
      <w:r w:rsidR="006C5DA7" w:rsidRPr="00BE4615">
        <w:rPr>
          <w:rStyle w:val="Zag11"/>
          <w:rFonts w:eastAsia="@Arial Unicode MS"/>
          <w:i/>
          <w:iCs/>
          <w:sz w:val="26"/>
          <w:szCs w:val="26"/>
        </w:rPr>
        <w:t>о-</w:t>
      </w:r>
      <w:proofErr w:type="gramEnd"/>
      <w:r w:rsidR="006C5DA7" w:rsidRPr="00BE4615">
        <w:rPr>
          <w:rStyle w:val="Zag11"/>
          <w:rFonts w:eastAsia="@Arial Unicode MS"/>
          <w:i/>
          <w:iCs/>
          <w:sz w:val="26"/>
          <w:szCs w:val="26"/>
        </w:rPr>
        <w:t xml:space="preserve"> и </w:t>
      </w:r>
      <w:proofErr w:type="spellStart"/>
      <w:r w:rsidR="006C5DA7" w:rsidRPr="00BE4615">
        <w:rPr>
          <w:rStyle w:val="Zag11"/>
          <w:rFonts w:eastAsia="@Arial Unicode MS"/>
          <w:i/>
          <w:iCs/>
          <w:sz w:val="26"/>
          <w:szCs w:val="26"/>
        </w:rPr>
        <w:t>видеочаты</w:t>
      </w:r>
      <w:proofErr w:type="spellEnd"/>
      <w:r w:rsidR="006C5DA7" w:rsidRPr="00BE4615">
        <w:rPr>
          <w:rStyle w:val="Zag11"/>
          <w:rFonts w:eastAsia="@Arial Unicode MS"/>
          <w:i/>
          <w:iCs/>
          <w:sz w:val="26"/>
          <w:szCs w:val="26"/>
        </w:rPr>
        <w:t>, форум.</w:t>
      </w:r>
    </w:p>
    <w:p w:rsidR="006C5DA7" w:rsidRPr="00BE4615" w:rsidRDefault="006C5DA7"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i/>
          <w:iCs/>
          <w:sz w:val="26"/>
          <w:szCs w:val="26"/>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BE4615" w:rsidRDefault="006C5DA7"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BE4615" w:rsidRDefault="006C5DA7"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BE4615" w:rsidRDefault="006C5DA7"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sidRPr="00BE4615">
        <w:rPr>
          <w:rStyle w:val="Zag11"/>
          <w:rFonts w:eastAsia="@Arial Unicode MS"/>
          <w:sz w:val="26"/>
          <w:szCs w:val="26"/>
        </w:rPr>
        <w:t>Международный женский день</w:t>
      </w:r>
      <w:r w:rsidRPr="00BE4615">
        <w:rPr>
          <w:rStyle w:val="Zag11"/>
          <w:rFonts w:eastAsia="@Arial Unicode MS"/>
          <w:sz w:val="26"/>
          <w:szCs w:val="26"/>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BE4615" w:rsidRDefault="006C5DA7"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Россия на карте, государственная граница России.</w:t>
      </w:r>
    </w:p>
    <w:p w:rsidR="006C5DA7" w:rsidRPr="00BE4615" w:rsidRDefault="006C5DA7"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BE4615" w:rsidRDefault="006C5DA7"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 xml:space="preserve">Города России. Санкт-Петербург: достопримечательности (Зимний дворец, памятник Петру I – Медный всадник, </w:t>
      </w:r>
      <w:r w:rsidRPr="00BE4615">
        <w:rPr>
          <w:rStyle w:val="Zag11"/>
          <w:rFonts w:eastAsia="@Arial Unicode MS"/>
          <w:i/>
          <w:iCs/>
          <w:sz w:val="26"/>
          <w:szCs w:val="26"/>
        </w:rPr>
        <w:t>разводные мосты через Неву</w:t>
      </w:r>
      <w:r w:rsidRPr="00BE4615">
        <w:rPr>
          <w:rStyle w:val="Zag11"/>
          <w:rFonts w:eastAsia="@Arial Unicode MS"/>
          <w:sz w:val="26"/>
          <w:szCs w:val="26"/>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BE4615" w:rsidRDefault="006C5DA7"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BE4615" w:rsidRDefault="006C5DA7"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lastRenderedPageBreak/>
        <w:t xml:space="preserve">Родной край – частица России. </w:t>
      </w:r>
      <w:proofErr w:type="gramStart"/>
      <w:r w:rsidRPr="00BE4615">
        <w:rPr>
          <w:rStyle w:val="Zag11"/>
          <w:rFonts w:eastAsia="@Arial Unicode MS"/>
          <w:sz w:val="26"/>
          <w:szCs w:val="26"/>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BE4615">
        <w:rPr>
          <w:rStyle w:val="Zag11"/>
          <w:rFonts w:eastAsia="@Arial Unicode MS"/>
          <w:sz w:val="26"/>
          <w:szCs w:val="26"/>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BE4615" w:rsidRDefault="006C5DA7"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E4615" w:rsidRDefault="006C5DA7" w:rsidP="00BB236F">
      <w:pPr>
        <w:pStyle w:val="a3"/>
        <w:spacing w:line="276" w:lineRule="auto"/>
        <w:ind w:firstLine="454"/>
        <w:rPr>
          <w:rFonts w:ascii="Times New Roman" w:hAnsi="Times New Roman"/>
          <w:color w:val="auto"/>
          <w:sz w:val="26"/>
          <w:szCs w:val="26"/>
        </w:rPr>
      </w:pPr>
      <w:r w:rsidRPr="00BE4615">
        <w:rPr>
          <w:rStyle w:val="Zag11"/>
          <w:rFonts w:ascii="Times New Roman" w:eastAsia="@Arial Unicode MS" w:hAnsi="Times New Roman"/>
          <w:color w:val="auto"/>
          <w:sz w:val="26"/>
          <w:szCs w:val="26"/>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E4615">
        <w:rPr>
          <w:rFonts w:ascii="Times New Roman" w:hAnsi="Times New Roman"/>
          <w:color w:val="auto"/>
          <w:sz w:val="26"/>
          <w:szCs w:val="26"/>
        </w:rPr>
        <w:t>.</w:t>
      </w:r>
    </w:p>
    <w:p w:rsidR="00653A76" w:rsidRPr="00BE4615" w:rsidRDefault="00653A76" w:rsidP="00BB236F">
      <w:pPr>
        <w:pStyle w:val="a3"/>
        <w:spacing w:line="276" w:lineRule="auto"/>
        <w:ind w:firstLine="454"/>
        <w:rPr>
          <w:rFonts w:ascii="Times New Roman" w:hAnsi="Times New Roman"/>
          <w:b/>
          <w:bCs/>
          <w:iCs/>
          <w:color w:val="auto"/>
          <w:sz w:val="26"/>
          <w:szCs w:val="26"/>
        </w:rPr>
      </w:pPr>
      <w:r w:rsidRPr="00BE4615">
        <w:rPr>
          <w:rFonts w:ascii="Times New Roman" w:hAnsi="Times New Roman"/>
          <w:b/>
          <w:bCs/>
          <w:iCs/>
          <w:color w:val="auto"/>
          <w:sz w:val="26"/>
          <w:szCs w:val="26"/>
        </w:rPr>
        <w:t>Правила безопасной жизни</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z w:val="26"/>
          <w:szCs w:val="26"/>
        </w:rPr>
        <w:t>Ценность здоровья и здорового образа жизни.</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pacing w:val="2"/>
          <w:sz w:val="26"/>
          <w:szCs w:val="26"/>
        </w:rPr>
        <w:t>Режим дня школьника, чередование труда и отдыха в</w:t>
      </w:r>
      <w:r w:rsidR="00B107F0" w:rsidRPr="00BE4615">
        <w:rPr>
          <w:rFonts w:ascii="Times New Roman" w:hAnsi="Times New Roman"/>
          <w:color w:val="auto"/>
          <w:spacing w:val="2"/>
          <w:sz w:val="26"/>
          <w:szCs w:val="26"/>
        </w:rPr>
        <w:t xml:space="preserve"> </w:t>
      </w:r>
      <w:r w:rsidRPr="00BE4615">
        <w:rPr>
          <w:rFonts w:ascii="Times New Roman" w:hAnsi="Times New Roman"/>
          <w:color w:val="auto"/>
          <w:sz w:val="26"/>
          <w:szCs w:val="26"/>
        </w:rPr>
        <w:t xml:space="preserve">режиме дня; личная гигиена. Физическая культура, закаливание, игры на воздухе как условие сохранения и укрепления </w:t>
      </w:r>
      <w:r w:rsidRPr="00BE4615">
        <w:rPr>
          <w:rFonts w:ascii="Times New Roman" w:hAnsi="Times New Roman"/>
          <w:color w:val="auto"/>
          <w:spacing w:val="2"/>
          <w:sz w:val="26"/>
          <w:szCs w:val="26"/>
        </w:rPr>
        <w:t>здоровья. Личная ответственность каждого человека за со</w:t>
      </w:r>
      <w:r w:rsidRPr="00BE4615">
        <w:rPr>
          <w:rFonts w:ascii="Times New Roman" w:hAnsi="Times New Roman"/>
          <w:color w:val="auto"/>
          <w:sz w:val="26"/>
          <w:szCs w:val="26"/>
        </w:rPr>
        <w:t xml:space="preserve">хранение и укрепление своего физического и нравственного здоровья. Номера телефонов экстренной помощи. Первая </w:t>
      </w:r>
      <w:r w:rsidRPr="00BE4615">
        <w:rPr>
          <w:rFonts w:ascii="Times New Roman" w:hAnsi="Times New Roman"/>
          <w:color w:val="auto"/>
          <w:spacing w:val="2"/>
          <w:sz w:val="26"/>
          <w:szCs w:val="26"/>
        </w:rPr>
        <w:t>помощь при л</w:t>
      </w:r>
      <w:r w:rsidR="00D30361" w:rsidRPr="00BE4615">
        <w:rPr>
          <w:rFonts w:ascii="Times New Roman" w:hAnsi="Times New Roman"/>
          <w:color w:val="auto"/>
          <w:spacing w:val="2"/>
          <w:sz w:val="26"/>
          <w:szCs w:val="26"/>
        </w:rPr>
        <w:t>е</w:t>
      </w:r>
      <w:r w:rsidRPr="00BE4615">
        <w:rPr>
          <w:rFonts w:ascii="Times New Roman" w:hAnsi="Times New Roman"/>
          <w:color w:val="auto"/>
          <w:spacing w:val="2"/>
          <w:sz w:val="26"/>
          <w:szCs w:val="26"/>
        </w:rPr>
        <w:t>гких травмах (</w:t>
      </w:r>
      <w:r w:rsidRPr="00BE4615">
        <w:rPr>
          <w:rFonts w:ascii="Times New Roman" w:hAnsi="Times New Roman"/>
          <w:iCs/>
          <w:color w:val="auto"/>
          <w:spacing w:val="2"/>
          <w:sz w:val="26"/>
          <w:szCs w:val="26"/>
        </w:rPr>
        <w:t>ушиб</w:t>
      </w:r>
      <w:r w:rsidRPr="00BE4615">
        <w:rPr>
          <w:rFonts w:ascii="Times New Roman" w:hAnsi="Times New Roman"/>
          <w:color w:val="auto"/>
          <w:spacing w:val="2"/>
          <w:sz w:val="26"/>
          <w:szCs w:val="26"/>
        </w:rPr>
        <w:t xml:space="preserve">, </w:t>
      </w:r>
      <w:r w:rsidRPr="00BE4615">
        <w:rPr>
          <w:rFonts w:ascii="Times New Roman" w:hAnsi="Times New Roman"/>
          <w:iCs/>
          <w:color w:val="auto"/>
          <w:spacing w:val="2"/>
          <w:sz w:val="26"/>
          <w:szCs w:val="26"/>
        </w:rPr>
        <w:t>порез</w:t>
      </w:r>
      <w:r w:rsidRPr="00BE4615">
        <w:rPr>
          <w:rFonts w:ascii="Times New Roman" w:hAnsi="Times New Roman"/>
          <w:color w:val="auto"/>
          <w:spacing w:val="2"/>
          <w:sz w:val="26"/>
          <w:szCs w:val="26"/>
        </w:rPr>
        <w:t xml:space="preserve">, </w:t>
      </w:r>
      <w:r w:rsidRPr="00BE4615">
        <w:rPr>
          <w:rFonts w:ascii="Times New Roman" w:hAnsi="Times New Roman"/>
          <w:iCs/>
          <w:color w:val="auto"/>
          <w:spacing w:val="2"/>
          <w:sz w:val="26"/>
          <w:szCs w:val="26"/>
        </w:rPr>
        <w:t>ожог</w:t>
      </w:r>
      <w:r w:rsidRPr="00BE4615">
        <w:rPr>
          <w:rFonts w:ascii="Times New Roman" w:hAnsi="Times New Roman"/>
          <w:color w:val="auto"/>
          <w:spacing w:val="2"/>
          <w:sz w:val="26"/>
          <w:szCs w:val="26"/>
        </w:rPr>
        <w:t xml:space="preserve">), </w:t>
      </w:r>
      <w:r w:rsidRPr="00BE4615">
        <w:rPr>
          <w:rFonts w:ascii="Times New Roman" w:hAnsi="Times New Roman"/>
          <w:iCs/>
          <w:color w:val="auto"/>
          <w:spacing w:val="2"/>
          <w:sz w:val="26"/>
          <w:szCs w:val="26"/>
        </w:rPr>
        <w:t>обмора</w:t>
      </w:r>
      <w:r w:rsidRPr="00BE4615">
        <w:rPr>
          <w:rFonts w:ascii="Times New Roman" w:hAnsi="Times New Roman"/>
          <w:iCs/>
          <w:color w:val="auto"/>
          <w:sz w:val="26"/>
          <w:szCs w:val="26"/>
        </w:rPr>
        <w:t>живании</w:t>
      </w:r>
      <w:r w:rsidRPr="00BE4615">
        <w:rPr>
          <w:rFonts w:ascii="Times New Roman" w:hAnsi="Times New Roman"/>
          <w:color w:val="auto"/>
          <w:sz w:val="26"/>
          <w:szCs w:val="26"/>
        </w:rPr>
        <w:t xml:space="preserve">, </w:t>
      </w:r>
      <w:r w:rsidRPr="00BE4615">
        <w:rPr>
          <w:rFonts w:ascii="Times New Roman" w:hAnsi="Times New Roman"/>
          <w:iCs/>
          <w:color w:val="auto"/>
          <w:sz w:val="26"/>
          <w:szCs w:val="26"/>
        </w:rPr>
        <w:t>перегреве</w:t>
      </w:r>
      <w:r w:rsidRPr="00BE4615">
        <w:rPr>
          <w:rFonts w:ascii="Times New Roman" w:hAnsi="Times New Roman"/>
          <w:color w:val="auto"/>
          <w:sz w:val="26"/>
          <w:szCs w:val="26"/>
        </w:rPr>
        <w:t>.</w:t>
      </w:r>
    </w:p>
    <w:p w:rsidR="00653A76" w:rsidRPr="00BE4615" w:rsidRDefault="001E1D46" w:rsidP="00BB236F">
      <w:pPr>
        <w:pStyle w:val="a3"/>
        <w:spacing w:line="276" w:lineRule="auto"/>
        <w:ind w:firstLine="454"/>
        <w:rPr>
          <w:rFonts w:ascii="Times New Roman" w:hAnsi="Times New Roman"/>
          <w:color w:val="auto"/>
          <w:sz w:val="26"/>
          <w:szCs w:val="26"/>
        </w:rPr>
      </w:pPr>
      <w:r w:rsidRPr="00BE4615">
        <w:rPr>
          <w:rFonts w:ascii="Times New Roman" w:hAnsi="Times New Roman"/>
          <w:sz w:val="26"/>
          <w:szCs w:val="26"/>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00653A76" w:rsidRPr="00BE4615">
        <w:rPr>
          <w:rFonts w:ascii="Times New Roman" w:hAnsi="Times New Roman"/>
          <w:color w:val="auto"/>
          <w:sz w:val="26"/>
          <w:szCs w:val="26"/>
        </w:rPr>
        <w:t>.</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z w:val="26"/>
          <w:szCs w:val="26"/>
        </w:rPr>
        <w:t>Правила безопасного поведения в природе.</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z w:val="26"/>
          <w:szCs w:val="26"/>
        </w:rPr>
        <w:t>Забота о здоровье и безопасности окружающих людей.</w:t>
      </w:r>
    </w:p>
    <w:p w:rsidR="003F7807" w:rsidRPr="00BE4615" w:rsidRDefault="003F7807" w:rsidP="00BB236F">
      <w:pPr>
        <w:pStyle w:val="a3"/>
        <w:spacing w:line="276" w:lineRule="auto"/>
        <w:ind w:firstLine="454"/>
        <w:rPr>
          <w:rFonts w:ascii="Times New Roman" w:hAnsi="Times New Roman"/>
          <w:color w:val="auto"/>
          <w:sz w:val="26"/>
          <w:szCs w:val="26"/>
        </w:rPr>
      </w:pPr>
    </w:p>
    <w:p w:rsidR="00653A76" w:rsidRPr="00BE4615" w:rsidRDefault="00653A76" w:rsidP="009B11EC">
      <w:pPr>
        <w:pStyle w:val="afd"/>
        <w:numPr>
          <w:ilvl w:val="3"/>
          <w:numId w:val="2"/>
        </w:numPr>
        <w:spacing w:line="276" w:lineRule="auto"/>
        <w:ind w:left="0" w:hanging="22"/>
        <w:rPr>
          <w:sz w:val="26"/>
          <w:szCs w:val="26"/>
        </w:rPr>
      </w:pPr>
      <w:bookmarkStart w:id="162" w:name="_Toc288394090"/>
      <w:bookmarkStart w:id="163" w:name="_Toc288410557"/>
      <w:bookmarkStart w:id="164" w:name="_Toc288410686"/>
      <w:bookmarkStart w:id="165" w:name="_Toc424564334"/>
      <w:r w:rsidRPr="00BE4615">
        <w:rPr>
          <w:sz w:val="26"/>
          <w:szCs w:val="26"/>
        </w:rPr>
        <w:t xml:space="preserve">Основы </w:t>
      </w:r>
      <w:bookmarkEnd w:id="162"/>
      <w:bookmarkEnd w:id="163"/>
      <w:bookmarkEnd w:id="164"/>
      <w:r w:rsidR="00092A93" w:rsidRPr="00BE4615">
        <w:rPr>
          <w:sz w:val="26"/>
          <w:szCs w:val="26"/>
        </w:rPr>
        <w:t>религиозных культур и светской этики</w:t>
      </w:r>
      <w:bookmarkEnd w:id="165"/>
    </w:p>
    <w:p w:rsidR="00F17F7A" w:rsidRPr="00BE4615" w:rsidRDefault="00F17F7A" w:rsidP="00BB236F">
      <w:pPr>
        <w:spacing w:line="276" w:lineRule="auto"/>
        <w:ind w:firstLine="709"/>
        <w:jc w:val="both"/>
        <w:rPr>
          <w:b/>
          <w:sz w:val="26"/>
          <w:szCs w:val="26"/>
        </w:rPr>
      </w:pPr>
      <w:r w:rsidRPr="00BE4615">
        <w:rPr>
          <w:b/>
          <w:sz w:val="26"/>
          <w:szCs w:val="26"/>
        </w:rPr>
        <w:t>Основное содержание предметной области</w:t>
      </w:r>
    </w:p>
    <w:p w:rsidR="00F17F7A" w:rsidRPr="00BE4615" w:rsidRDefault="00F17F7A" w:rsidP="00BB236F">
      <w:pPr>
        <w:spacing w:line="276" w:lineRule="auto"/>
        <w:ind w:firstLine="709"/>
        <w:jc w:val="both"/>
        <w:rPr>
          <w:sz w:val="26"/>
          <w:szCs w:val="26"/>
        </w:rPr>
      </w:pPr>
      <w:r w:rsidRPr="00BE4615">
        <w:rPr>
          <w:sz w:val="26"/>
          <w:szCs w:val="26"/>
        </w:rPr>
        <w:t>Предметная область «Основы религиозных культур и светской этики» представляет собой единый компле</w:t>
      </w:r>
      <w:proofErr w:type="gramStart"/>
      <w:r w:rsidRPr="00BE4615">
        <w:rPr>
          <w:sz w:val="26"/>
          <w:szCs w:val="26"/>
        </w:rPr>
        <w:t>кс стр</w:t>
      </w:r>
      <w:proofErr w:type="gramEnd"/>
      <w:r w:rsidRPr="00BE4615">
        <w:rPr>
          <w:sz w:val="26"/>
          <w:szCs w:val="26"/>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BE4615" w:rsidRDefault="00F17F7A" w:rsidP="00BB236F">
      <w:pPr>
        <w:spacing w:line="276" w:lineRule="auto"/>
        <w:ind w:firstLine="709"/>
        <w:jc w:val="both"/>
        <w:rPr>
          <w:b/>
          <w:sz w:val="26"/>
          <w:szCs w:val="26"/>
        </w:rPr>
      </w:pPr>
      <w:r w:rsidRPr="00BE4615">
        <w:rPr>
          <w:b/>
          <w:sz w:val="26"/>
          <w:szCs w:val="26"/>
        </w:rPr>
        <w:t>Основы светской этики</w:t>
      </w:r>
    </w:p>
    <w:p w:rsidR="00F17F7A" w:rsidRPr="00BE4615" w:rsidRDefault="00F17F7A" w:rsidP="00BB236F">
      <w:pPr>
        <w:spacing w:line="276" w:lineRule="auto"/>
        <w:ind w:firstLine="709"/>
        <w:jc w:val="both"/>
        <w:rPr>
          <w:sz w:val="26"/>
          <w:szCs w:val="26"/>
        </w:rPr>
      </w:pPr>
      <w:r w:rsidRPr="00BE4615">
        <w:rPr>
          <w:sz w:val="26"/>
          <w:szCs w:val="26"/>
        </w:rPr>
        <w:t>Россия – наша Родина.</w:t>
      </w:r>
    </w:p>
    <w:p w:rsidR="00F17F7A" w:rsidRPr="00BE4615" w:rsidRDefault="00F17F7A" w:rsidP="00BB236F">
      <w:pPr>
        <w:spacing w:line="276" w:lineRule="auto"/>
        <w:ind w:firstLine="709"/>
        <w:jc w:val="both"/>
        <w:rPr>
          <w:sz w:val="26"/>
          <w:szCs w:val="26"/>
        </w:rPr>
      </w:pPr>
      <w:r w:rsidRPr="00BE4615">
        <w:rPr>
          <w:sz w:val="26"/>
          <w:szCs w:val="26"/>
        </w:rPr>
        <w:lastRenderedPageBreak/>
        <w:t>Культура и мораль. Этика и е</w:t>
      </w:r>
      <w:r w:rsidR="00D30361" w:rsidRPr="00BE4615">
        <w:rPr>
          <w:sz w:val="26"/>
          <w:szCs w:val="26"/>
        </w:rPr>
        <w:t>е</w:t>
      </w:r>
      <w:r w:rsidRPr="00BE4615">
        <w:rPr>
          <w:sz w:val="26"/>
          <w:szCs w:val="26"/>
        </w:rPr>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BE4615" w:rsidRDefault="00F17F7A" w:rsidP="00BB236F">
      <w:pPr>
        <w:spacing w:line="276" w:lineRule="auto"/>
        <w:ind w:firstLine="709"/>
        <w:jc w:val="both"/>
        <w:rPr>
          <w:sz w:val="26"/>
          <w:szCs w:val="26"/>
        </w:rPr>
      </w:pPr>
      <w:r w:rsidRPr="00BE4615">
        <w:rPr>
          <w:sz w:val="26"/>
          <w:szCs w:val="26"/>
        </w:rPr>
        <w:t xml:space="preserve">Любовь и уважение к Отечеству. Патриотизм многонационального и </w:t>
      </w:r>
      <w:proofErr w:type="spellStart"/>
      <w:r w:rsidRPr="00BE4615">
        <w:rPr>
          <w:sz w:val="26"/>
          <w:szCs w:val="26"/>
        </w:rPr>
        <w:t>многоконфессионального</w:t>
      </w:r>
      <w:proofErr w:type="spellEnd"/>
      <w:r w:rsidRPr="00BE4615">
        <w:rPr>
          <w:sz w:val="26"/>
          <w:szCs w:val="26"/>
        </w:rPr>
        <w:t xml:space="preserve"> народа России.</w:t>
      </w:r>
    </w:p>
    <w:p w:rsidR="003F7807" w:rsidRPr="00BE4615" w:rsidRDefault="003F7807" w:rsidP="00BB236F">
      <w:pPr>
        <w:pStyle w:val="a3"/>
        <w:spacing w:line="276" w:lineRule="auto"/>
        <w:ind w:firstLine="454"/>
        <w:rPr>
          <w:rFonts w:ascii="Times New Roman" w:hAnsi="Times New Roman"/>
          <w:color w:val="auto"/>
          <w:spacing w:val="-3"/>
          <w:sz w:val="26"/>
          <w:szCs w:val="26"/>
        </w:rPr>
      </w:pPr>
    </w:p>
    <w:p w:rsidR="00653A76" w:rsidRPr="00BE4615" w:rsidRDefault="00653A76" w:rsidP="009B11EC">
      <w:pPr>
        <w:pStyle w:val="afd"/>
        <w:numPr>
          <w:ilvl w:val="3"/>
          <w:numId w:val="2"/>
        </w:numPr>
        <w:spacing w:line="276" w:lineRule="auto"/>
        <w:ind w:left="0" w:firstLine="0"/>
        <w:rPr>
          <w:sz w:val="26"/>
          <w:szCs w:val="26"/>
        </w:rPr>
      </w:pPr>
      <w:bookmarkStart w:id="166" w:name="_Toc288394091"/>
      <w:bookmarkStart w:id="167" w:name="_Toc288410558"/>
      <w:bookmarkStart w:id="168" w:name="_Toc288410687"/>
      <w:bookmarkStart w:id="169" w:name="_Toc424564335"/>
      <w:r w:rsidRPr="00BE4615">
        <w:rPr>
          <w:sz w:val="26"/>
          <w:szCs w:val="26"/>
        </w:rPr>
        <w:t>Изобразительное искусство</w:t>
      </w:r>
      <w:bookmarkEnd w:id="166"/>
      <w:bookmarkEnd w:id="167"/>
      <w:bookmarkEnd w:id="168"/>
      <w:bookmarkEnd w:id="169"/>
    </w:p>
    <w:p w:rsidR="00653A76" w:rsidRPr="00BE4615" w:rsidRDefault="00653A76" w:rsidP="00BB236F">
      <w:pPr>
        <w:pStyle w:val="a3"/>
        <w:spacing w:line="276" w:lineRule="auto"/>
        <w:ind w:firstLine="454"/>
        <w:rPr>
          <w:rFonts w:ascii="Times New Roman" w:hAnsi="Times New Roman"/>
          <w:b/>
          <w:bCs/>
          <w:iCs/>
          <w:color w:val="auto"/>
          <w:sz w:val="26"/>
          <w:szCs w:val="26"/>
        </w:rPr>
      </w:pPr>
      <w:r w:rsidRPr="00BE4615">
        <w:rPr>
          <w:rFonts w:ascii="Times New Roman" w:hAnsi="Times New Roman"/>
          <w:b/>
          <w:bCs/>
          <w:iCs/>
          <w:color w:val="auto"/>
          <w:sz w:val="26"/>
          <w:szCs w:val="26"/>
        </w:rPr>
        <w:t>Виды художественной деятельности</w:t>
      </w:r>
    </w:p>
    <w:p w:rsidR="00653A76" w:rsidRPr="00BE4615" w:rsidRDefault="00653A76" w:rsidP="00BB236F">
      <w:pPr>
        <w:pStyle w:val="a3"/>
        <w:spacing w:line="276" w:lineRule="auto"/>
        <w:ind w:firstLine="454"/>
        <w:rPr>
          <w:rFonts w:ascii="Times New Roman" w:hAnsi="Times New Roman"/>
          <w:b/>
          <w:bCs/>
          <w:color w:val="auto"/>
          <w:sz w:val="26"/>
          <w:szCs w:val="26"/>
        </w:rPr>
      </w:pPr>
      <w:r w:rsidRPr="00BE4615">
        <w:rPr>
          <w:rFonts w:ascii="Times New Roman" w:hAnsi="Times New Roman"/>
          <w:b/>
          <w:bCs/>
          <w:color w:val="auto"/>
          <w:sz w:val="26"/>
          <w:szCs w:val="26"/>
        </w:rPr>
        <w:t xml:space="preserve">Восприятие произведений искусства. </w:t>
      </w:r>
      <w:r w:rsidRPr="00BE4615">
        <w:rPr>
          <w:rFonts w:ascii="Times New Roman" w:hAnsi="Times New Roman"/>
          <w:color w:val="auto"/>
          <w:sz w:val="26"/>
          <w:szCs w:val="26"/>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BE4615">
        <w:rPr>
          <w:rFonts w:ascii="Times New Roman" w:hAnsi="Times New Roman"/>
          <w:color w:val="auto"/>
          <w:sz w:val="26"/>
          <w:szCs w:val="26"/>
        </w:rPr>
        <w:t>через</w:t>
      </w:r>
      <w:proofErr w:type="gramEnd"/>
      <w:r w:rsidRPr="00BE4615">
        <w:rPr>
          <w:rFonts w:ascii="Times New Roman" w:hAnsi="Times New Roman"/>
          <w:color w:val="auto"/>
          <w:sz w:val="26"/>
          <w:szCs w:val="26"/>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E4615">
        <w:rPr>
          <w:rFonts w:ascii="Times New Roman" w:hAnsi="Times New Roman"/>
          <w:color w:val="auto"/>
          <w:spacing w:val="2"/>
          <w:sz w:val="26"/>
          <w:szCs w:val="26"/>
        </w:rPr>
        <w:t>ству. Фотография и произведение изобразительного искус</w:t>
      </w:r>
      <w:r w:rsidRPr="00BE4615">
        <w:rPr>
          <w:rFonts w:ascii="Times New Roman" w:hAnsi="Times New Roman"/>
          <w:color w:val="auto"/>
          <w:sz w:val="26"/>
          <w:szCs w:val="26"/>
        </w:rPr>
        <w:t xml:space="preserve">ства: сходство и различия. Человек, мир природы в реальной жизни: образ человека, природы в искусстве. Представления </w:t>
      </w:r>
      <w:r w:rsidRPr="00BE4615">
        <w:rPr>
          <w:rFonts w:ascii="Times New Roman" w:hAnsi="Times New Roman"/>
          <w:color w:val="auto"/>
          <w:spacing w:val="2"/>
          <w:sz w:val="26"/>
          <w:szCs w:val="26"/>
        </w:rPr>
        <w:t>о богатстве и разнообразии художественной культуры (на примере культуры народов России). Выдающиеся предста</w:t>
      </w:r>
      <w:r w:rsidRPr="00BE4615">
        <w:rPr>
          <w:rFonts w:ascii="Times New Roman" w:hAnsi="Times New Roman"/>
          <w:color w:val="auto"/>
          <w:sz w:val="26"/>
          <w:szCs w:val="26"/>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E4615">
        <w:rPr>
          <w:rFonts w:ascii="Times New Roman" w:hAnsi="Times New Roman"/>
          <w:color w:val="auto"/>
          <w:spacing w:val="2"/>
          <w:sz w:val="26"/>
          <w:szCs w:val="26"/>
        </w:rPr>
        <w:t>циональная оценка шедевров национального, российского</w:t>
      </w:r>
      <w:r w:rsidR="00700DC0" w:rsidRPr="00BE4615">
        <w:rPr>
          <w:rFonts w:ascii="Times New Roman" w:hAnsi="Times New Roman"/>
          <w:color w:val="auto"/>
          <w:spacing w:val="2"/>
          <w:sz w:val="26"/>
          <w:szCs w:val="26"/>
        </w:rPr>
        <w:t xml:space="preserve"> </w:t>
      </w:r>
      <w:r w:rsidRPr="00BE4615">
        <w:rPr>
          <w:rFonts w:ascii="Times New Roman" w:hAnsi="Times New Roman"/>
          <w:color w:val="auto"/>
          <w:sz w:val="26"/>
          <w:szCs w:val="26"/>
        </w:rPr>
        <w:t>и мирового искусства. Представление о роли изобразительных (пластических) иску</w:t>
      </w:r>
      <w:proofErr w:type="gramStart"/>
      <w:r w:rsidRPr="00BE4615">
        <w:rPr>
          <w:rFonts w:ascii="Times New Roman" w:hAnsi="Times New Roman"/>
          <w:color w:val="auto"/>
          <w:sz w:val="26"/>
          <w:szCs w:val="26"/>
        </w:rPr>
        <w:t>сств в п</w:t>
      </w:r>
      <w:proofErr w:type="gramEnd"/>
      <w:r w:rsidRPr="00BE4615">
        <w:rPr>
          <w:rFonts w:ascii="Times New Roman" w:hAnsi="Times New Roman"/>
          <w:color w:val="auto"/>
          <w:sz w:val="26"/>
          <w:szCs w:val="26"/>
        </w:rPr>
        <w:t>овседневной жизни человека, в организации его материального окружения.</w:t>
      </w:r>
    </w:p>
    <w:p w:rsidR="00653A76" w:rsidRPr="00BE4615" w:rsidRDefault="00653A76" w:rsidP="00BB236F">
      <w:pPr>
        <w:pStyle w:val="a3"/>
        <w:spacing w:line="276" w:lineRule="auto"/>
        <w:ind w:firstLine="454"/>
        <w:rPr>
          <w:rFonts w:ascii="Times New Roman" w:hAnsi="Times New Roman"/>
          <w:b/>
          <w:bCs/>
          <w:color w:val="auto"/>
          <w:sz w:val="26"/>
          <w:szCs w:val="26"/>
        </w:rPr>
      </w:pPr>
      <w:r w:rsidRPr="00BE4615">
        <w:rPr>
          <w:rFonts w:ascii="Times New Roman" w:hAnsi="Times New Roman"/>
          <w:b/>
          <w:bCs/>
          <w:color w:val="auto"/>
          <w:sz w:val="26"/>
          <w:szCs w:val="26"/>
        </w:rPr>
        <w:t xml:space="preserve">Рисунок. </w:t>
      </w:r>
      <w:proofErr w:type="gramStart"/>
      <w:r w:rsidRPr="00BE4615">
        <w:rPr>
          <w:rFonts w:ascii="Times New Roman" w:hAnsi="Times New Roman"/>
          <w:color w:val="auto"/>
          <w:sz w:val="26"/>
          <w:szCs w:val="26"/>
        </w:rPr>
        <w:t>Материалы для рисунка: карандаш, ручка, фломастер, уголь, пастель, мелки и</w:t>
      </w:r>
      <w:r w:rsidRPr="00BE4615">
        <w:rPr>
          <w:rFonts w:ascii="Times New Roman" w:hAnsi="Times New Roman"/>
          <w:color w:val="auto"/>
          <w:sz w:val="26"/>
          <w:szCs w:val="26"/>
        </w:rPr>
        <w:t> </w:t>
      </w:r>
      <w:r w:rsidRPr="00BE4615">
        <w:rPr>
          <w:rFonts w:ascii="Times New Roman" w:hAnsi="Times New Roman"/>
          <w:color w:val="auto"/>
          <w:sz w:val="26"/>
          <w:szCs w:val="26"/>
        </w:rPr>
        <w:t>т.</w:t>
      </w:r>
      <w:r w:rsidRPr="00BE4615">
        <w:rPr>
          <w:rFonts w:ascii="Times New Roman" w:hAnsi="Times New Roman"/>
          <w:color w:val="auto"/>
          <w:sz w:val="26"/>
          <w:szCs w:val="26"/>
        </w:rPr>
        <w:t> </w:t>
      </w:r>
      <w:r w:rsidRPr="00BE4615">
        <w:rPr>
          <w:rFonts w:ascii="Times New Roman" w:hAnsi="Times New Roman"/>
          <w:color w:val="auto"/>
          <w:sz w:val="26"/>
          <w:szCs w:val="26"/>
        </w:rPr>
        <w:t>д. При</w:t>
      </w:r>
      <w:r w:rsidR="00D30361" w:rsidRPr="00BE4615">
        <w:rPr>
          <w:rFonts w:ascii="Times New Roman" w:hAnsi="Times New Roman"/>
          <w:color w:val="auto"/>
          <w:sz w:val="26"/>
          <w:szCs w:val="26"/>
        </w:rPr>
        <w:t>е</w:t>
      </w:r>
      <w:r w:rsidRPr="00BE4615">
        <w:rPr>
          <w:rFonts w:ascii="Times New Roman" w:hAnsi="Times New Roman"/>
          <w:color w:val="auto"/>
          <w:sz w:val="26"/>
          <w:szCs w:val="26"/>
        </w:rPr>
        <w:t>мы работы с различными графическими материалами.</w:t>
      </w:r>
      <w:proofErr w:type="gramEnd"/>
      <w:r w:rsidRPr="00BE4615">
        <w:rPr>
          <w:rFonts w:ascii="Times New Roman" w:hAnsi="Times New Roman"/>
          <w:color w:val="auto"/>
          <w:sz w:val="26"/>
          <w:szCs w:val="26"/>
        </w:rPr>
        <w:t xml:space="preserve"> Роль рисунка в искусстве: основная и вспомогательная. Красота и разнообразие </w:t>
      </w:r>
      <w:r w:rsidRPr="00BE4615">
        <w:rPr>
          <w:rFonts w:ascii="Times New Roman" w:hAnsi="Times New Roman"/>
          <w:color w:val="auto"/>
          <w:spacing w:val="2"/>
          <w:sz w:val="26"/>
          <w:szCs w:val="26"/>
        </w:rPr>
        <w:t xml:space="preserve">природы, человека, зданий, предметов, выраженные средствами рисунка. Изображение деревьев, птиц, животных: </w:t>
      </w:r>
      <w:r w:rsidRPr="00BE4615">
        <w:rPr>
          <w:rFonts w:ascii="Times New Roman" w:hAnsi="Times New Roman"/>
          <w:color w:val="auto"/>
          <w:sz w:val="26"/>
          <w:szCs w:val="26"/>
        </w:rPr>
        <w:t>общие и характерные черты.</w:t>
      </w:r>
    </w:p>
    <w:p w:rsidR="00653A76" w:rsidRPr="00BE4615" w:rsidRDefault="00653A76" w:rsidP="00BB236F">
      <w:pPr>
        <w:pStyle w:val="a3"/>
        <w:spacing w:line="276" w:lineRule="auto"/>
        <w:ind w:firstLine="454"/>
        <w:rPr>
          <w:rFonts w:ascii="Times New Roman" w:hAnsi="Times New Roman"/>
          <w:b/>
          <w:bCs/>
          <w:color w:val="auto"/>
          <w:sz w:val="26"/>
          <w:szCs w:val="26"/>
        </w:rPr>
      </w:pPr>
      <w:r w:rsidRPr="00BE4615">
        <w:rPr>
          <w:rFonts w:ascii="Times New Roman" w:hAnsi="Times New Roman"/>
          <w:b/>
          <w:bCs/>
          <w:color w:val="auto"/>
          <w:spacing w:val="2"/>
          <w:sz w:val="26"/>
          <w:szCs w:val="26"/>
        </w:rPr>
        <w:t xml:space="preserve">Живопись. </w:t>
      </w:r>
      <w:r w:rsidRPr="00BE4615">
        <w:rPr>
          <w:rFonts w:ascii="Times New Roman" w:hAnsi="Times New Roman"/>
          <w:color w:val="auto"/>
          <w:spacing w:val="2"/>
          <w:sz w:val="26"/>
          <w:szCs w:val="26"/>
        </w:rPr>
        <w:t xml:space="preserve">Живописные материалы. Красота и разнообразие природы, человека, зданий, предметов, выраженные </w:t>
      </w:r>
      <w:r w:rsidR="00A22907" w:rsidRPr="00BE4615">
        <w:rPr>
          <w:rFonts w:ascii="Times New Roman" w:hAnsi="Times New Roman"/>
          <w:color w:val="auto"/>
          <w:sz w:val="26"/>
          <w:szCs w:val="26"/>
        </w:rPr>
        <w:t>средствами живописи. Цвет </w:t>
      </w:r>
      <w:r w:rsidRPr="00BE4615">
        <w:rPr>
          <w:rFonts w:ascii="Times New Roman" w:hAnsi="Times New Roman"/>
          <w:color w:val="auto"/>
          <w:sz w:val="26"/>
          <w:szCs w:val="26"/>
        </w:rPr>
        <w:t xml:space="preserve">основа </w:t>
      </w:r>
      <w:r w:rsidR="00A22907" w:rsidRPr="00BE4615">
        <w:rPr>
          <w:rFonts w:ascii="Times New Roman" w:hAnsi="Times New Roman"/>
          <w:color w:val="auto"/>
          <w:sz w:val="26"/>
          <w:szCs w:val="26"/>
        </w:rPr>
        <w:t>языка </w:t>
      </w:r>
      <w:r w:rsidRPr="00BE4615">
        <w:rPr>
          <w:rFonts w:ascii="Times New Roman" w:hAnsi="Times New Roman"/>
          <w:color w:val="auto"/>
          <w:sz w:val="26"/>
          <w:szCs w:val="26"/>
        </w:rPr>
        <w:t>живописи.</w:t>
      </w:r>
      <w:r w:rsidR="00700DC0" w:rsidRPr="00BE4615">
        <w:rPr>
          <w:rFonts w:ascii="Times New Roman" w:hAnsi="Times New Roman"/>
          <w:color w:val="auto"/>
          <w:sz w:val="26"/>
          <w:szCs w:val="26"/>
        </w:rPr>
        <w:t xml:space="preserve"> </w:t>
      </w:r>
      <w:r w:rsidRPr="00BE4615">
        <w:rPr>
          <w:rFonts w:ascii="Times New Roman" w:hAnsi="Times New Roman"/>
          <w:color w:val="auto"/>
          <w:spacing w:val="2"/>
          <w:sz w:val="26"/>
          <w:szCs w:val="26"/>
        </w:rPr>
        <w:t xml:space="preserve">Выбор средств художественной выразительности для создания живописного образа в соответствии с поставленными </w:t>
      </w:r>
      <w:r w:rsidRPr="00BE4615">
        <w:rPr>
          <w:rFonts w:ascii="Times New Roman" w:hAnsi="Times New Roman"/>
          <w:color w:val="auto"/>
          <w:sz w:val="26"/>
          <w:szCs w:val="26"/>
        </w:rPr>
        <w:t>задачами. Образы природы и человека в живописи.</w:t>
      </w:r>
    </w:p>
    <w:p w:rsidR="00653A76" w:rsidRPr="00BE4615" w:rsidRDefault="00653A76" w:rsidP="00BB236F">
      <w:pPr>
        <w:pStyle w:val="a3"/>
        <w:spacing w:line="276" w:lineRule="auto"/>
        <w:ind w:firstLine="454"/>
        <w:rPr>
          <w:rFonts w:ascii="Times New Roman" w:hAnsi="Times New Roman"/>
          <w:b/>
          <w:bCs/>
          <w:color w:val="auto"/>
          <w:sz w:val="26"/>
          <w:szCs w:val="26"/>
        </w:rPr>
      </w:pPr>
      <w:r w:rsidRPr="00BE4615">
        <w:rPr>
          <w:rFonts w:ascii="Times New Roman" w:hAnsi="Times New Roman"/>
          <w:b/>
          <w:bCs/>
          <w:color w:val="auto"/>
          <w:spacing w:val="2"/>
          <w:sz w:val="26"/>
          <w:szCs w:val="26"/>
        </w:rPr>
        <w:t xml:space="preserve">Скульптура. </w:t>
      </w:r>
      <w:r w:rsidRPr="00BE4615">
        <w:rPr>
          <w:rFonts w:ascii="Times New Roman" w:hAnsi="Times New Roman"/>
          <w:color w:val="auto"/>
          <w:spacing w:val="2"/>
          <w:sz w:val="26"/>
          <w:szCs w:val="26"/>
        </w:rPr>
        <w:t>Материалы скульптуры и их роль в создании выразительного образа. Элементарные при</w:t>
      </w:r>
      <w:r w:rsidR="00D30361" w:rsidRPr="00BE4615">
        <w:rPr>
          <w:rFonts w:ascii="Times New Roman" w:hAnsi="Times New Roman"/>
          <w:color w:val="auto"/>
          <w:spacing w:val="2"/>
          <w:sz w:val="26"/>
          <w:szCs w:val="26"/>
        </w:rPr>
        <w:t>е</w:t>
      </w:r>
      <w:r w:rsidRPr="00BE4615">
        <w:rPr>
          <w:rFonts w:ascii="Times New Roman" w:hAnsi="Times New Roman"/>
          <w:color w:val="auto"/>
          <w:spacing w:val="2"/>
          <w:sz w:val="26"/>
          <w:szCs w:val="26"/>
        </w:rPr>
        <w:t xml:space="preserve">мы работы </w:t>
      </w:r>
      <w:r w:rsidRPr="00BE4615">
        <w:rPr>
          <w:rFonts w:ascii="Times New Roman" w:hAnsi="Times New Roman"/>
          <w:color w:val="auto"/>
          <w:sz w:val="26"/>
          <w:szCs w:val="26"/>
        </w:rPr>
        <w:t xml:space="preserve">с пластическими скульптурными материалами для создания </w:t>
      </w:r>
      <w:r w:rsidRPr="00BE4615">
        <w:rPr>
          <w:rFonts w:ascii="Times New Roman" w:hAnsi="Times New Roman"/>
          <w:color w:val="auto"/>
          <w:spacing w:val="2"/>
          <w:sz w:val="26"/>
          <w:szCs w:val="26"/>
        </w:rPr>
        <w:t xml:space="preserve">выразительного образа (пластилин, глина — раскатывание, </w:t>
      </w:r>
      <w:r w:rsidRPr="00BE4615">
        <w:rPr>
          <w:rFonts w:ascii="Times New Roman" w:hAnsi="Times New Roman"/>
          <w:color w:val="auto"/>
          <w:sz w:val="26"/>
          <w:szCs w:val="26"/>
        </w:rPr>
        <w:t>набор объ</w:t>
      </w:r>
      <w:r w:rsidR="00D30361" w:rsidRPr="00BE4615">
        <w:rPr>
          <w:rFonts w:ascii="Times New Roman" w:hAnsi="Times New Roman"/>
          <w:color w:val="auto"/>
          <w:sz w:val="26"/>
          <w:szCs w:val="26"/>
        </w:rPr>
        <w:t>е</w:t>
      </w:r>
      <w:r w:rsidRPr="00BE4615">
        <w:rPr>
          <w:rFonts w:ascii="Times New Roman" w:hAnsi="Times New Roman"/>
          <w:color w:val="auto"/>
          <w:sz w:val="26"/>
          <w:szCs w:val="26"/>
        </w:rPr>
        <w:t>ма, вытягивание формы). Объ</w:t>
      </w:r>
      <w:r w:rsidR="00D30361" w:rsidRPr="00BE4615">
        <w:rPr>
          <w:rFonts w:ascii="Times New Roman" w:hAnsi="Times New Roman"/>
          <w:color w:val="auto"/>
          <w:sz w:val="26"/>
          <w:szCs w:val="26"/>
        </w:rPr>
        <w:t>е</w:t>
      </w:r>
      <w:r w:rsidRPr="00BE4615">
        <w:rPr>
          <w:rFonts w:ascii="Times New Roman" w:hAnsi="Times New Roman"/>
          <w:color w:val="auto"/>
          <w:sz w:val="26"/>
          <w:szCs w:val="26"/>
        </w:rPr>
        <w:t>м — основа языка скульптуры. Основные темы скульптуры. Красота человека и животных, выраженная средствами скульптуры.</w:t>
      </w:r>
    </w:p>
    <w:p w:rsidR="00653A76" w:rsidRPr="00BE4615" w:rsidRDefault="00653A76" w:rsidP="00BB236F">
      <w:pPr>
        <w:pStyle w:val="a3"/>
        <w:spacing w:line="276" w:lineRule="auto"/>
        <w:ind w:firstLine="454"/>
        <w:rPr>
          <w:rFonts w:ascii="Times New Roman" w:hAnsi="Times New Roman"/>
          <w:b/>
          <w:bCs/>
          <w:color w:val="auto"/>
          <w:sz w:val="26"/>
          <w:szCs w:val="26"/>
        </w:rPr>
      </w:pPr>
      <w:r w:rsidRPr="00BE4615">
        <w:rPr>
          <w:rFonts w:ascii="Times New Roman" w:hAnsi="Times New Roman"/>
          <w:b/>
          <w:bCs/>
          <w:color w:val="auto"/>
          <w:sz w:val="26"/>
          <w:szCs w:val="26"/>
        </w:rPr>
        <w:t xml:space="preserve">Художественное конструирование и дизайн. </w:t>
      </w:r>
      <w:r w:rsidRPr="00BE4615">
        <w:rPr>
          <w:rFonts w:ascii="Times New Roman" w:hAnsi="Times New Roman"/>
          <w:color w:val="auto"/>
          <w:sz w:val="26"/>
          <w:szCs w:val="26"/>
        </w:rPr>
        <w:t>Разнообразие материалов для художественного конструирования и моделирования (пластилин, бумага, картон и</w:t>
      </w:r>
      <w:r w:rsidRPr="00BE4615">
        <w:rPr>
          <w:rFonts w:ascii="Times New Roman" w:hAnsi="Times New Roman"/>
          <w:color w:val="auto"/>
          <w:sz w:val="26"/>
          <w:szCs w:val="26"/>
        </w:rPr>
        <w:t> </w:t>
      </w:r>
      <w:r w:rsidRPr="00BE4615">
        <w:rPr>
          <w:rFonts w:ascii="Times New Roman" w:hAnsi="Times New Roman"/>
          <w:color w:val="auto"/>
          <w:sz w:val="26"/>
          <w:szCs w:val="26"/>
        </w:rPr>
        <w:t>др.). Элементарные при</w:t>
      </w:r>
      <w:r w:rsidR="00D30361" w:rsidRPr="00BE4615">
        <w:rPr>
          <w:rFonts w:ascii="Times New Roman" w:hAnsi="Times New Roman"/>
          <w:color w:val="auto"/>
          <w:sz w:val="26"/>
          <w:szCs w:val="26"/>
        </w:rPr>
        <w:t>е</w:t>
      </w:r>
      <w:r w:rsidRPr="00BE4615">
        <w:rPr>
          <w:rFonts w:ascii="Times New Roman" w:hAnsi="Times New Roman"/>
          <w:color w:val="auto"/>
          <w:sz w:val="26"/>
          <w:szCs w:val="26"/>
        </w:rPr>
        <w:t xml:space="preserve">мы работы с различными материалами для создания </w:t>
      </w:r>
      <w:r w:rsidRPr="00BE4615">
        <w:rPr>
          <w:rFonts w:ascii="Times New Roman" w:hAnsi="Times New Roman"/>
          <w:color w:val="auto"/>
          <w:spacing w:val="2"/>
          <w:sz w:val="26"/>
          <w:szCs w:val="26"/>
        </w:rPr>
        <w:t xml:space="preserve">выразительного </w:t>
      </w:r>
      <w:r w:rsidRPr="00BE4615">
        <w:rPr>
          <w:rFonts w:ascii="Times New Roman" w:hAnsi="Times New Roman"/>
          <w:color w:val="auto"/>
          <w:spacing w:val="2"/>
          <w:sz w:val="26"/>
          <w:szCs w:val="26"/>
        </w:rPr>
        <w:lastRenderedPageBreak/>
        <w:t xml:space="preserve">образа (пластилин — раскатывание, набор </w:t>
      </w:r>
      <w:r w:rsidRPr="00BE4615">
        <w:rPr>
          <w:rFonts w:ascii="Times New Roman" w:hAnsi="Times New Roman"/>
          <w:color w:val="auto"/>
          <w:sz w:val="26"/>
          <w:szCs w:val="26"/>
        </w:rPr>
        <w:t>объ</w:t>
      </w:r>
      <w:r w:rsidR="00D30361" w:rsidRPr="00BE4615">
        <w:rPr>
          <w:rFonts w:ascii="Times New Roman" w:hAnsi="Times New Roman"/>
          <w:color w:val="auto"/>
          <w:sz w:val="26"/>
          <w:szCs w:val="26"/>
        </w:rPr>
        <w:t>е</w:t>
      </w:r>
      <w:r w:rsidRPr="00BE4615">
        <w:rPr>
          <w:rFonts w:ascii="Times New Roman" w:hAnsi="Times New Roman"/>
          <w:color w:val="auto"/>
          <w:sz w:val="26"/>
          <w:szCs w:val="26"/>
        </w:rPr>
        <w:t xml:space="preserve">ма, вытягивание формы; бумага и картон — сгибание, </w:t>
      </w:r>
      <w:r w:rsidRPr="00BE4615">
        <w:rPr>
          <w:rFonts w:ascii="Times New Roman" w:hAnsi="Times New Roman"/>
          <w:color w:val="auto"/>
          <w:spacing w:val="2"/>
          <w:sz w:val="26"/>
          <w:szCs w:val="26"/>
        </w:rPr>
        <w:t xml:space="preserve">вырезание). Представление о возможностях использования </w:t>
      </w:r>
      <w:r w:rsidRPr="00BE4615">
        <w:rPr>
          <w:rFonts w:ascii="Times New Roman" w:hAnsi="Times New Roman"/>
          <w:color w:val="auto"/>
          <w:sz w:val="26"/>
          <w:szCs w:val="26"/>
        </w:rPr>
        <w:t>навыков художественного конструирования и моделирования в жизни человека.</w:t>
      </w:r>
    </w:p>
    <w:p w:rsidR="00653A76" w:rsidRPr="00BE4615" w:rsidRDefault="00653A76" w:rsidP="00BB236F">
      <w:pPr>
        <w:pStyle w:val="a3"/>
        <w:spacing w:line="276" w:lineRule="auto"/>
        <w:ind w:firstLine="454"/>
        <w:rPr>
          <w:rFonts w:ascii="Times New Roman" w:hAnsi="Times New Roman"/>
          <w:color w:val="auto"/>
          <w:sz w:val="26"/>
          <w:szCs w:val="26"/>
        </w:rPr>
      </w:pPr>
      <w:proofErr w:type="spellStart"/>
      <w:r w:rsidRPr="00BE4615">
        <w:rPr>
          <w:rFonts w:ascii="Times New Roman" w:hAnsi="Times New Roman"/>
          <w:b/>
          <w:bCs/>
          <w:color w:val="auto"/>
          <w:spacing w:val="-4"/>
          <w:sz w:val="26"/>
          <w:szCs w:val="26"/>
        </w:rPr>
        <w:t>Декоративно­прикладное</w:t>
      </w:r>
      <w:proofErr w:type="spellEnd"/>
      <w:r w:rsidRPr="00BE4615">
        <w:rPr>
          <w:rFonts w:ascii="Times New Roman" w:hAnsi="Times New Roman"/>
          <w:b/>
          <w:bCs/>
          <w:color w:val="auto"/>
          <w:spacing w:val="-4"/>
          <w:sz w:val="26"/>
          <w:szCs w:val="26"/>
        </w:rPr>
        <w:t xml:space="preserve"> искусство. </w:t>
      </w:r>
      <w:r w:rsidRPr="00BE4615">
        <w:rPr>
          <w:rFonts w:ascii="Times New Roman" w:hAnsi="Times New Roman"/>
          <w:color w:val="auto"/>
          <w:spacing w:val="-4"/>
          <w:sz w:val="26"/>
          <w:szCs w:val="26"/>
        </w:rPr>
        <w:t xml:space="preserve">Истоки </w:t>
      </w:r>
      <w:proofErr w:type="spellStart"/>
      <w:r w:rsidRPr="00BE4615">
        <w:rPr>
          <w:rFonts w:ascii="Times New Roman" w:hAnsi="Times New Roman"/>
          <w:color w:val="auto"/>
          <w:spacing w:val="-4"/>
          <w:sz w:val="26"/>
          <w:szCs w:val="26"/>
        </w:rPr>
        <w:t>декоративно­</w:t>
      </w:r>
      <w:r w:rsidRPr="00BE4615">
        <w:rPr>
          <w:rFonts w:ascii="Times New Roman" w:hAnsi="Times New Roman"/>
          <w:color w:val="auto"/>
          <w:sz w:val="26"/>
          <w:szCs w:val="26"/>
        </w:rPr>
        <w:t>прикладного</w:t>
      </w:r>
      <w:proofErr w:type="spellEnd"/>
      <w:r w:rsidRPr="00BE4615">
        <w:rPr>
          <w:rFonts w:ascii="Times New Roman" w:hAnsi="Times New Roman"/>
          <w:color w:val="auto"/>
          <w:sz w:val="26"/>
          <w:szCs w:val="26"/>
        </w:rPr>
        <w:t xml:space="preserve"> искусства и его роль в жизни человека. </w:t>
      </w:r>
      <w:proofErr w:type="gramStart"/>
      <w:r w:rsidRPr="00BE4615">
        <w:rPr>
          <w:rFonts w:ascii="Times New Roman" w:hAnsi="Times New Roman"/>
          <w:color w:val="auto"/>
          <w:sz w:val="26"/>
          <w:szCs w:val="26"/>
        </w:rPr>
        <w:t>Понятие о синтетичном характере народной культуры (украшение</w:t>
      </w:r>
      <w:r w:rsidR="00700DC0" w:rsidRPr="00BE4615">
        <w:rPr>
          <w:rFonts w:ascii="Times New Roman" w:hAnsi="Times New Roman"/>
          <w:color w:val="auto"/>
          <w:sz w:val="26"/>
          <w:szCs w:val="26"/>
        </w:rPr>
        <w:t xml:space="preserve"> </w:t>
      </w:r>
      <w:r w:rsidRPr="00BE4615">
        <w:rPr>
          <w:rFonts w:ascii="Times New Roman" w:hAnsi="Times New Roman"/>
          <w:color w:val="auto"/>
          <w:spacing w:val="2"/>
          <w:sz w:val="26"/>
          <w:szCs w:val="26"/>
        </w:rPr>
        <w:t xml:space="preserve">жилища, предметов быта, орудий труда, костюма; музыка, </w:t>
      </w:r>
      <w:r w:rsidRPr="00BE4615">
        <w:rPr>
          <w:rFonts w:ascii="Times New Roman" w:hAnsi="Times New Roman"/>
          <w:color w:val="auto"/>
          <w:sz w:val="26"/>
          <w:szCs w:val="26"/>
        </w:rPr>
        <w:t>песни, хороводы; былины, сказания, сказки).</w:t>
      </w:r>
      <w:proofErr w:type="gramEnd"/>
      <w:r w:rsidRPr="00BE4615">
        <w:rPr>
          <w:rFonts w:ascii="Times New Roman" w:hAnsi="Times New Roman"/>
          <w:color w:val="auto"/>
          <w:sz w:val="26"/>
          <w:szCs w:val="26"/>
        </w:rPr>
        <w:t xml:space="preserve"> Образ человека в традиционной культуре.</w:t>
      </w:r>
      <w:r w:rsidR="00700DC0" w:rsidRPr="00BE4615">
        <w:rPr>
          <w:rFonts w:ascii="Times New Roman" w:hAnsi="Times New Roman"/>
          <w:color w:val="auto"/>
          <w:sz w:val="26"/>
          <w:szCs w:val="26"/>
        </w:rPr>
        <w:t xml:space="preserve"> </w:t>
      </w:r>
      <w:r w:rsidRPr="00BE4615">
        <w:rPr>
          <w:rFonts w:ascii="Times New Roman" w:hAnsi="Times New Roman"/>
          <w:color w:val="auto"/>
          <w:sz w:val="26"/>
          <w:szCs w:val="26"/>
        </w:rPr>
        <w:t>Представления народа о мужской</w:t>
      </w:r>
      <w:r w:rsidR="00B73DA2" w:rsidRPr="00BE4615">
        <w:rPr>
          <w:rFonts w:ascii="Times New Roman" w:hAnsi="Times New Roman"/>
          <w:color w:val="auto"/>
          <w:sz w:val="26"/>
          <w:szCs w:val="26"/>
        </w:rPr>
        <w:t xml:space="preserve"> </w:t>
      </w:r>
      <w:r w:rsidRPr="00BE4615">
        <w:rPr>
          <w:rFonts w:ascii="Times New Roman" w:hAnsi="Times New Roman"/>
          <w:color w:val="auto"/>
          <w:spacing w:val="2"/>
          <w:sz w:val="26"/>
          <w:szCs w:val="26"/>
        </w:rPr>
        <w:t>и женской красоте, отраж</w:t>
      </w:r>
      <w:r w:rsidR="00D30361" w:rsidRPr="00BE4615">
        <w:rPr>
          <w:rFonts w:ascii="Times New Roman" w:hAnsi="Times New Roman"/>
          <w:color w:val="auto"/>
          <w:spacing w:val="2"/>
          <w:sz w:val="26"/>
          <w:szCs w:val="26"/>
        </w:rPr>
        <w:t>е</w:t>
      </w:r>
      <w:r w:rsidRPr="00BE4615">
        <w:rPr>
          <w:rFonts w:ascii="Times New Roman" w:hAnsi="Times New Roman"/>
          <w:color w:val="auto"/>
          <w:spacing w:val="2"/>
          <w:sz w:val="26"/>
          <w:szCs w:val="26"/>
        </w:rPr>
        <w:t>нные в изобразительном искус</w:t>
      </w:r>
      <w:r w:rsidRPr="00BE4615">
        <w:rPr>
          <w:rFonts w:ascii="Times New Roman" w:hAnsi="Times New Roman"/>
          <w:color w:val="auto"/>
          <w:sz w:val="26"/>
          <w:szCs w:val="26"/>
        </w:rPr>
        <w:t xml:space="preserve">стве, сказках, песнях. Сказочные образы в народной культуре и </w:t>
      </w:r>
      <w:proofErr w:type="spellStart"/>
      <w:r w:rsidRPr="00BE4615">
        <w:rPr>
          <w:rFonts w:ascii="Times New Roman" w:hAnsi="Times New Roman"/>
          <w:color w:val="auto"/>
          <w:sz w:val="26"/>
          <w:szCs w:val="26"/>
        </w:rPr>
        <w:t>декоративно­прикладном</w:t>
      </w:r>
      <w:proofErr w:type="spellEnd"/>
      <w:r w:rsidRPr="00BE4615">
        <w:rPr>
          <w:rFonts w:ascii="Times New Roman" w:hAnsi="Times New Roman"/>
          <w:color w:val="auto"/>
          <w:sz w:val="26"/>
          <w:szCs w:val="26"/>
        </w:rPr>
        <w:t xml:space="preserve"> искусстве. Разнообразие форм</w:t>
      </w:r>
      <w:r w:rsidR="00700DC0" w:rsidRPr="00BE4615">
        <w:rPr>
          <w:rFonts w:ascii="Times New Roman" w:hAnsi="Times New Roman"/>
          <w:color w:val="auto"/>
          <w:sz w:val="26"/>
          <w:szCs w:val="26"/>
        </w:rPr>
        <w:t xml:space="preserve"> </w:t>
      </w:r>
      <w:r w:rsidRPr="00BE4615">
        <w:rPr>
          <w:rFonts w:ascii="Times New Roman" w:hAnsi="Times New Roman"/>
          <w:color w:val="auto"/>
          <w:spacing w:val="2"/>
          <w:sz w:val="26"/>
          <w:szCs w:val="26"/>
        </w:rPr>
        <w:t>в природе как основа декоративных форм в прикладном</w:t>
      </w:r>
      <w:r w:rsidR="00B73DA2" w:rsidRPr="00BE4615">
        <w:rPr>
          <w:rFonts w:ascii="Times New Roman" w:hAnsi="Times New Roman"/>
          <w:color w:val="auto"/>
          <w:spacing w:val="2"/>
          <w:sz w:val="26"/>
          <w:szCs w:val="26"/>
        </w:rPr>
        <w:t xml:space="preserve"> </w:t>
      </w:r>
      <w:r w:rsidRPr="00BE4615">
        <w:rPr>
          <w:rFonts w:ascii="Times New Roman" w:hAnsi="Times New Roman"/>
          <w:color w:val="auto"/>
          <w:spacing w:val="2"/>
          <w:sz w:val="26"/>
          <w:szCs w:val="26"/>
        </w:rPr>
        <w:t xml:space="preserve">искусстве (цветы, раскраска бабочек, переплетение ветвей </w:t>
      </w:r>
      <w:r w:rsidRPr="00BE4615">
        <w:rPr>
          <w:rFonts w:ascii="Times New Roman" w:hAnsi="Times New Roman"/>
          <w:color w:val="auto"/>
          <w:sz w:val="26"/>
          <w:szCs w:val="26"/>
        </w:rPr>
        <w:t>деревьев, морозные узоры на стекле и</w:t>
      </w:r>
      <w:r w:rsidRPr="00BE4615">
        <w:rPr>
          <w:rFonts w:ascii="Times New Roman" w:hAnsi="Times New Roman"/>
          <w:color w:val="auto"/>
          <w:sz w:val="26"/>
          <w:szCs w:val="26"/>
        </w:rPr>
        <w:t> </w:t>
      </w:r>
      <w:r w:rsidRPr="00BE4615">
        <w:rPr>
          <w:rFonts w:ascii="Times New Roman" w:hAnsi="Times New Roman"/>
          <w:color w:val="auto"/>
          <w:sz w:val="26"/>
          <w:szCs w:val="26"/>
        </w:rPr>
        <w:t>т.</w:t>
      </w:r>
      <w:r w:rsidRPr="00BE4615">
        <w:rPr>
          <w:rFonts w:ascii="Times New Roman" w:hAnsi="Times New Roman"/>
          <w:color w:val="auto"/>
          <w:sz w:val="26"/>
          <w:szCs w:val="26"/>
        </w:rPr>
        <w:t> </w:t>
      </w:r>
      <w:r w:rsidRPr="00BE4615">
        <w:rPr>
          <w:rFonts w:ascii="Times New Roman" w:hAnsi="Times New Roman"/>
          <w:color w:val="auto"/>
          <w:sz w:val="26"/>
          <w:szCs w:val="26"/>
        </w:rPr>
        <w:t>д.). Ознакомление с произведениями народных художественных промыслов в России (с уч</w:t>
      </w:r>
      <w:r w:rsidR="00D30361" w:rsidRPr="00BE4615">
        <w:rPr>
          <w:rFonts w:ascii="Times New Roman" w:hAnsi="Times New Roman"/>
          <w:color w:val="auto"/>
          <w:sz w:val="26"/>
          <w:szCs w:val="26"/>
        </w:rPr>
        <w:t>е</w:t>
      </w:r>
      <w:r w:rsidRPr="00BE4615">
        <w:rPr>
          <w:rFonts w:ascii="Times New Roman" w:hAnsi="Times New Roman"/>
          <w:color w:val="auto"/>
          <w:sz w:val="26"/>
          <w:szCs w:val="26"/>
        </w:rPr>
        <w:t>том местных условий).</w:t>
      </w:r>
    </w:p>
    <w:p w:rsidR="00653A76" w:rsidRPr="00BE4615" w:rsidRDefault="00653A76" w:rsidP="00BB236F">
      <w:pPr>
        <w:pStyle w:val="a3"/>
        <w:spacing w:line="276" w:lineRule="auto"/>
        <w:ind w:firstLine="454"/>
        <w:rPr>
          <w:rFonts w:ascii="Times New Roman" w:hAnsi="Times New Roman"/>
          <w:b/>
          <w:bCs/>
          <w:iCs/>
          <w:color w:val="auto"/>
          <w:sz w:val="26"/>
          <w:szCs w:val="26"/>
        </w:rPr>
      </w:pPr>
      <w:r w:rsidRPr="00BE4615">
        <w:rPr>
          <w:rFonts w:ascii="Times New Roman" w:hAnsi="Times New Roman"/>
          <w:b/>
          <w:bCs/>
          <w:iCs/>
          <w:color w:val="auto"/>
          <w:sz w:val="26"/>
          <w:szCs w:val="26"/>
        </w:rPr>
        <w:t>Азбука искусства. Как говорит искусство?</w:t>
      </w:r>
    </w:p>
    <w:p w:rsidR="00653A76" w:rsidRPr="00BE4615" w:rsidRDefault="00653A76" w:rsidP="00BB236F">
      <w:pPr>
        <w:pStyle w:val="a3"/>
        <w:spacing w:line="276" w:lineRule="auto"/>
        <w:ind w:firstLine="454"/>
        <w:rPr>
          <w:rFonts w:ascii="Times New Roman" w:hAnsi="Times New Roman"/>
          <w:b/>
          <w:bCs/>
          <w:color w:val="auto"/>
          <w:sz w:val="26"/>
          <w:szCs w:val="26"/>
        </w:rPr>
      </w:pPr>
      <w:r w:rsidRPr="00BE4615">
        <w:rPr>
          <w:rFonts w:ascii="Times New Roman" w:hAnsi="Times New Roman"/>
          <w:b/>
          <w:bCs/>
          <w:color w:val="auto"/>
          <w:spacing w:val="-2"/>
          <w:sz w:val="26"/>
          <w:szCs w:val="26"/>
        </w:rPr>
        <w:t xml:space="preserve">Композиция. </w:t>
      </w:r>
      <w:r w:rsidRPr="00BE4615">
        <w:rPr>
          <w:rFonts w:ascii="Times New Roman" w:hAnsi="Times New Roman"/>
          <w:color w:val="auto"/>
          <w:spacing w:val="-2"/>
          <w:sz w:val="26"/>
          <w:szCs w:val="26"/>
        </w:rPr>
        <w:t>Элементарные при</w:t>
      </w:r>
      <w:r w:rsidR="00D30361" w:rsidRPr="00BE4615">
        <w:rPr>
          <w:rFonts w:ascii="Times New Roman" w:hAnsi="Times New Roman"/>
          <w:color w:val="auto"/>
          <w:spacing w:val="-2"/>
          <w:sz w:val="26"/>
          <w:szCs w:val="26"/>
        </w:rPr>
        <w:t>е</w:t>
      </w:r>
      <w:r w:rsidRPr="00BE4615">
        <w:rPr>
          <w:rFonts w:ascii="Times New Roman" w:hAnsi="Times New Roman"/>
          <w:color w:val="auto"/>
          <w:spacing w:val="-2"/>
          <w:sz w:val="26"/>
          <w:szCs w:val="26"/>
        </w:rPr>
        <w:t>мы композиции на плос</w:t>
      </w:r>
      <w:r w:rsidRPr="00BE4615">
        <w:rPr>
          <w:rFonts w:ascii="Times New Roman" w:hAnsi="Times New Roman"/>
          <w:color w:val="auto"/>
          <w:spacing w:val="2"/>
          <w:sz w:val="26"/>
          <w:szCs w:val="26"/>
        </w:rPr>
        <w:t xml:space="preserve">кости и в пространстве. Понятия: горизонталь, вертикаль </w:t>
      </w:r>
      <w:r w:rsidRPr="00BE4615">
        <w:rPr>
          <w:rFonts w:ascii="Times New Roman" w:hAnsi="Times New Roman"/>
          <w:color w:val="auto"/>
          <w:sz w:val="26"/>
          <w:szCs w:val="26"/>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BE4615">
        <w:rPr>
          <w:rFonts w:ascii="Times New Roman" w:hAnsi="Times New Roman"/>
          <w:color w:val="auto"/>
          <w:sz w:val="26"/>
          <w:szCs w:val="26"/>
        </w:rPr>
        <w:t>низкое</w:t>
      </w:r>
      <w:proofErr w:type="gramEnd"/>
      <w:r w:rsidRPr="00BE4615">
        <w:rPr>
          <w:rFonts w:ascii="Times New Roman" w:hAnsi="Times New Roman"/>
          <w:color w:val="auto"/>
          <w:sz w:val="26"/>
          <w:szCs w:val="26"/>
        </w:rPr>
        <w:t xml:space="preserve"> и высокое, большое и маленькое, тонкое и толстое, т</w:t>
      </w:r>
      <w:r w:rsidR="00D30361" w:rsidRPr="00BE4615">
        <w:rPr>
          <w:rFonts w:ascii="Times New Roman" w:hAnsi="Times New Roman"/>
          <w:color w:val="auto"/>
          <w:sz w:val="26"/>
          <w:szCs w:val="26"/>
        </w:rPr>
        <w:t>е</w:t>
      </w:r>
      <w:r w:rsidRPr="00BE4615">
        <w:rPr>
          <w:rFonts w:ascii="Times New Roman" w:hAnsi="Times New Roman"/>
          <w:color w:val="auto"/>
          <w:sz w:val="26"/>
          <w:szCs w:val="26"/>
        </w:rPr>
        <w:t>мное и светлое, спокойное и динамичное и</w:t>
      </w:r>
      <w:r w:rsidRPr="00BE4615">
        <w:rPr>
          <w:rFonts w:ascii="Times New Roman" w:hAnsi="Times New Roman"/>
          <w:color w:val="auto"/>
          <w:sz w:val="26"/>
          <w:szCs w:val="26"/>
        </w:rPr>
        <w:t> </w:t>
      </w:r>
      <w:r w:rsidRPr="00BE4615">
        <w:rPr>
          <w:rFonts w:ascii="Times New Roman" w:hAnsi="Times New Roman"/>
          <w:color w:val="auto"/>
          <w:sz w:val="26"/>
          <w:szCs w:val="26"/>
        </w:rPr>
        <w:t>т.</w:t>
      </w:r>
      <w:r w:rsidRPr="00BE4615">
        <w:rPr>
          <w:rFonts w:ascii="Times New Roman" w:hAnsi="Times New Roman"/>
          <w:color w:val="auto"/>
          <w:sz w:val="26"/>
          <w:szCs w:val="26"/>
        </w:rPr>
        <w:t> </w:t>
      </w:r>
      <w:r w:rsidRPr="00BE4615">
        <w:rPr>
          <w:rFonts w:ascii="Times New Roman" w:hAnsi="Times New Roman"/>
          <w:color w:val="auto"/>
          <w:sz w:val="26"/>
          <w:szCs w:val="26"/>
        </w:rPr>
        <w:t>д. Композиционный центр (зрительный центр композиции). Главное и второстепенное в композиции. Симметрия и асимметрия.</w:t>
      </w:r>
    </w:p>
    <w:p w:rsidR="00653A76" w:rsidRPr="00BE4615" w:rsidRDefault="00653A76" w:rsidP="00BB236F">
      <w:pPr>
        <w:pStyle w:val="a3"/>
        <w:spacing w:line="276" w:lineRule="auto"/>
        <w:ind w:firstLine="454"/>
        <w:rPr>
          <w:rFonts w:ascii="Times New Roman" w:hAnsi="Times New Roman"/>
          <w:b/>
          <w:bCs/>
          <w:color w:val="auto"/>
          <w:sz w:val="26"/>
          <w:szCs w:val="26"/>
        </w:rPr>
      </w:pPr>
      <w:r w:rsidRPr="00BE4615">
        <w:rPr>
          <w:rFonts w:ascii="Times New Roman" w:hAnsi="Times New Roman"/>
          <w:b/>
          <w:bCs/>
          <w:color w:val="auto"/>
          <w:sz w:val="26"/>
          <w:szCs w:val="26"/>
        </w:rPr>
        <w:t xml:space="preserve">Цвет. </w:t>
      </w:r>
      <w:r w:rsidRPr="00BE4615">
        <w:rPr>
          <w:rFonts w:ascii="Times New Roman" w:hAnsi="Times New Roman"/>
          <w:color w:val="auto"/>
          <w:sz w:val="26"/>
          <w:szCs w:val="26"/>
        </w:rPr>
        <w:t>Основные и составные цвета. Т</w:t>
      </w:r>
      <w:r w:rsidR="00D30361" w:rsidRPr="00BE4615">
        <w:rPr>
          <w:rFonts w:ascii="Times New Roman" w:hAnsi="Times New Roman"/>
          <w:color w:val="auto"/>
          <w:sz w:val="26"/>
          <w:szCs w:val="26"/>
        </w:rPr>
        <w:t>е</w:t>
      </w:r>
      <w:r w:rsidRPr="00BE4615">
        <w:rPr>
          <w:rFonts w:ascii="Times New Roman" w:hAnsi="Times New Roman"/>
          <w:color w:val="auto"/>
          <w:sz w:val="26"/>
          <w:szCs w:val="26"/>
        </w:rPr>
        <w:t xml:space="preserve">плые и холодные </w:t>
      </w:r>
      <w:r w:rsidRPr="00BE4615">
        <w:rPr>
          <w:rFonts w:ascii="Times New Roman" w:hAnsi="Times New Roman"/>
          <w:color w:val="auto"/>
          <w:spacing w:val="2"/>
          <w:sz w:val="26"/>
          <w:szCs w:val="26"/>
        </w:rPr>
        <w:t>цвета. Смешение цветов. Роль белой и ч</w:t>
      </w:r>
      <w:r w:rsidR="00D30361" w:rsidRPr="00BE4615">
        <w:rPr>
          <w:rFonts w:ascii="Times New Roman" w:hAnsi="Times New Roman"/>
          <w:color w:val="auto"/>
          <w:spacing w:val="2"/>
          <w:sz w:val="26"/>
          <w:szCs w:val="26"/>
        </w:rPr>
        <w:t>е</w:t>
      </w:r>
      <w:r w:rsidRPr="00BE4615">
        <w:rPr>
          <w:rFonts w:ascii="Times New Roman" w:hAnsi="Times New Roman"/>
          <w:color w:val="auto"/>
          <w:spacing w:val="2"/>
          <w:sz w:val="26"/>
          <w:szCs w:val="26"/>
        </w:rPr>
        <w:t>рной красок в эмоциональном звучании</w:t>
      </w:r>
      <w:r w:rsidR="00A22907" w:rsidRPr="00BE4615">
        <w:rPr>
          <w:rFonts w:ascii="Times New Roman" w:hAnsi="Times New Roman"/>
          <w:color w:val="auto"/>
          <w:spacing w:val="2"/>
          <w:sz w:val="26"/>
          <w:szCs w:val="26"/>
        </w:rPr>
        <w:t xml:space="preserve"> и выразительности образа. Эмо</w:t>
      </w:r>
      <w:r w:rsidRPr="00BE4615">
        <w:rPr>
          <w:rFonts w:ascii="Times New Roman" w:hAnsi="Times New Roman"/>
          <w:color w:val="auto"/>
          <w:spacing w:val="2"/>
          <w:sz w:val="26"/>
          <w:szCs w:val="26"/>
        </w:rPr>
        <w:t>циональные возможности цвета. Практическое овладение ос</w:t>
      </w:r>
      <w:r w:rsidRPr="00BE4615">
        <w:rPr>
          <w:rFonts w:ascii="Times New Roman" w:hAnsi="Times New Roman"/>
          <w:color w:val="auto"/>
          <w:sz w:val="26"/>
          <w:szCs w:val="26"/>
        </w:rPr>
        <w:t xml:space="preserve">новами </w:t>
      </w:r>
      <w:proofErr w:type="spellStart"/>
      <w:r w:rsidRPr="00BE4615">
        <w:rPr>
          <w:rFonts w:ascii="Times New Roman" w:hAnsi="Times New Roman"/>
          <w:color w:val="auto"/>
          <w:sz w:val="26"/>
          <w:szCs w:val="26"/>
        </w:rPr>
        <w:t>цветоведения</w:t>
      </w:r>
      <w:proofErr w:type="spellEnd"/>
      <w:r w:rsidRPr="00BE4615">
        <w:rPr>
          <w:rFonts w:ascii="Times New Roman" w:hAnsi="Times New Roman"/>
          <w:color w:val="auto"/>
          <w:sz w:val="26"/>
          <w:szCs w:val="26"/>
        </w:rPr>
        <w:t>. Передача с помощью цвета характера персонажа, его эмоционального состояния.</w:t>
      </w:r>
    </w:p>
    <w:p w:rsidR="00653A76" w:rsidRPr="00BE4615" w:rsidRDefault="00653A76" w:rsidP="00BB236F">
      <w:pPr>
        <w:pStyle w:val="a3"/>
        <w:spacing w:line="276" w:lineRule="auto"/>
        <w:ind w:firstLine="454"/>
        <w:rPr>
          <w:rFonts w:ascii="Times New Roman" w:hAnsi="Times New Roman"/>
          <w:b/>
          <w:bCs/>
          <w:color w:val="auto"/>
          <w:sz w:val="26"/>
          <w:szCs w:val="26"/>
        </w:rPr>
      </w:pPr>
      <w:r w:rsidRPr="00BE4615">
        <w:rPr>
          <w:rFonts w:ascii="Times New Roman" w:hAnsi="Times New Roman"/>
          <w:b/>
          <w:bCs/>
          <w:color w:val="auto"/>
          <w:spacing w:val="2"/>
          <w:sz w:val="26"/>
          <w:szCs w:val="26"/>
        </w:rPr>
        <w:t xml:space="preserve">Линия. </w:t>
      </w:r>
      <w:proofErr w:type="gramStart"/>
      <w:r w:rsidRPr="00BE4615">
        <w:rPr>
          <w:rFonts w:ascii="Times New Roman" w:hAnsi="Times New Roman"/>
          <w:color w:val="auto"/>
          <w:spacing w:val="2"/>
          <w:sz w:val="26"/>
          <w:szCs w:val="26"/>
        </w:rPr>
        <w:t xml:space="preserve">Многообразие линий (тонкие, толстые, прямые, </w:t>
      </w:r>
      <w:r w:rsidRPr="00BE4615">
        <w:rPr>
          <w:rFonts w:ascii="Times New Roman" w:hAnsi="Times New Roman"/>
          <w:color w:val="auto"/>
          <w:sz w:val="26"/>
          <w:szCs w:val="26"/>
        </w:rPr>
        <w:t>волнистые, плавные, острые, закругл</w:t>
      </w:r>
      <w:r w:rsidR="00D30361" w:rsidRPr="00BE4615">
        <w:rPr>
          <w:rFonts w:ascii="Times New Roman" w:hAnsi="Times New Roman"/>
          <w:color w:val="auto"/>
          <w:sz w:val="26"/>
          <w:szCs w:val="26"/>
        </w:rPr>
        <w:t>е</w:t>
      </w:r>
      <w:r w:rsidRPr="00BE4615">
        <w:rPr>
          <w:rFonts w:ascii="Times New Roman" w:hAnsi="Times New Roman"/>
          <w:color w:val="auto"/>
          <w:sz w:val="26"/>
          <w:szCs w:val="26"/>
        </w:rPr>
        <w:t>нные спиралью, летящие) и их знаковый характер.</w:t>
      </w:r>
      <w:proofErr w:type="gramEnd"/>
      <w:r w:rsidRPr="00BE4615">
        <w:rPr>
          <w:rFonts w:ascii="Times New Roman" w:hAnsi="Times New Roman"/>
          <w:color w:val="auto"/>
          <w:sz w:val="26"/>
          <w:szCs w:val="26"/>
        </w:rPr>
        <w:t xml:space="preserve"> Линия, штрих, пятно и художественный образ. Передача с помощью линии эмоционального состояния природы, человека, животного.</w:t>
      </w:r>
    </w:p>
    <w:p w:rsidR="00653A76" w:rsidRPr="00BE4615" w:rsidRDefault="00653A76" w:rsidP="00BB236F">
      <w:pPr>
        <w:pStyle w:val="a3"/>
        <w:spacing w:line="276" w:lineRule="auto"/>
        <w:ind w:firstLine="454"/>
        <w:rPr>
          <w:rFonts w:ascii="Times New Roman" w:hAnsi="Times New Roman"/>
          <w:b/>
          <w:bCs/>
          <w:color w:val="auto"/>
          <w:sz w:val="26"/>
          <w:szCs w:val="26"/>
        </w:rPr>
      </w:pPr>
      <w:r w:rsidRPr="00BE4615">
        <w:rPr>
          <w:rFonts w:ascii="Times New Roman" w:hAnsi="Times New Roman"/>
          <w:b/>
          <w:bCs/>
          <w:color w:val="auto"/>
          <w:sz w:val="26"/>
          <w:szCs w:val="26"/>
        </w:rPr>
        <w:t xml:space="preserve">Форма. </w:t>
      </w:r>
      <w:r w:rsidRPr="00BE4615">
        <w:rPr>
          <w:rFonts w:ascii="Times New Roman" w:hAnsi="Times New Roman"/>
          <w:color w:val="auto"/>
          <w:sz w:val="26"/>
          <w:szCs w:val="26"/>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E4615">
        <w:rPr>
          <w:rFonts w:ascii="Times New Roman" w:hAnsi="Times New Roman"/>
          <w:color w:val="auto"/>
          <w:spacing w:val="2"/>
          <w:sz w:val="26"/>
          <w:szCs w:val="26"/>
        </w:rPr>
        <w:t>Трансформация форм. Влияние формы предмета на пред</w:t>
      </w:r>
      <w:r w:rsidRPr="00BE4615">
        <w:rPr>
          <w:rFonts w:ascii="Times New Roman" w:hAnsi="Times New Roman"/>
          <w:color w:val="auto"/>
          <w:sz w:val="26"/>
          <w:szCs w:val="26"/>
        </w:rPr>
        <w:t>ставление о его характере. Силуэт.</w:t>
      </w:r>
    </w:p>
    <w:p w:rsidR="00653A76" w:rsidRPr="00BE4615" w:rsidRDefault="00653A76" w:rsidP="00BB236F">
      <w:pPr>
        <w:pStyle w:val="a3"/>
        <w:spacing w:line="276" w:lineRule="auto"/>
        <w:ind w:firstLine="454"/>
        <w:rPr>
          <w:rFonts w:ascii="Times New Roman" w:hAnsi="Times New Roman"/>
          <w:b/>
          <w:bCs/>
          <w:color w:val="auto"/>
          <w:sz w:val="26"/>
          <w:szCs w:val="26"/>
        </w:rPr>
      </w:pPr>
      <w:r w:rsidRPr="00BE4615">
        <w:rPr>
          <w:rFonts w:ascii="Times New Roman" w:hAnsi="Times New Roman"/>
          <w:b/>
          <w:bCs/>
          <w:color w:val="auto"/>
          <w:spacing w:val="2"/>
          <w:sz w:val="26"/>
          <w:szCs w:val="26"/>
        </w:rPr>
        <w:t>Объ</w:t>
      </w:r>
      <w:r w:rsidR="00D30361" w:rsidRPr="00BE4615">
        <w:rPr>
          <w:rFonts w:ascii="Times New Roman" w:hAnsi="Times New Roman"/>
          <w:b/>
          <w:bCs/>
          <w:color w:val="auto"/>
          <w:spacing w:val="2"/>
          <w:sz w:val="26"/>
          <w:szCs w:val="26"/>
        </w:rPr>
        <w:t>е</w:t>
      </w:r>
      <w:r w:rsidRPr="00BE4615">
        <w:rPr>
          <w:rFonts w:ascii="Times New Roman" w:hAnsi="Times New Roman"/>
          <w:b/>
          <w:bCs/>
          <w:color w:val="auto"/>
          <w:spacing w:val="2"/>
          <w:sz w:val="26"/>
          <w:szCs w:val="26"/>
        </w:rPr>
        <w:t xml:space="preserve">м. </w:t>
      </w:r>
      <w:r w:rsidRPr="00BE4615">
        <w:rPr>
          <w:rFonts w:ascii="Times New Roman" w:hAnsi="Times New Roman"/>
          <w:color w:val="auto"/>
          <w:spacing w:val="2"/>
          <w:sz w:val="26"/>
          <w:szCs w:val="26"/>
        </w:rPr>
        <w:t>Объ</w:t>
      </w:r>
      <w:r w:rsidR="00D30361" w:rsidRPr="00BE4615">
        <w:rPr>
          <w:rFonts w:ascii="Times New Roman" w:hAnsi="Times New Roman"/>
          <w:color w:val="auto"/>
          <w:spacing w:val="2"/>
          <w:sz w:val="26"/>
          <w:szCs w:val="26"/>
        </w:rPr>
        <w:t>е</w:t>
      </w:r>
      <w:r w:rsidRPr="00BE4615">
        <w:rPr>
          <w:rFonts w:ascii="Times New Roman" w:hAnsi="Times New Roman"/>
          <w:color w:val="auto"/>
          <w:spacing w:val="2"/>
          <w:sz w:val="26"/>
          <w:szCs w:val="26"/>
        </w:rPr>
        <w:t>м в пространстве и объ</w:t>
      </w:r>
      <w:r w:rsidR="00D30361" w:rsidRPr="00BE4615">
        <w:rPr>
          <w:rFonts w:ascii="Times New Roman" w:hAnsi="Times New Roman"/>
          <w:color w:val="auto"/>
          <w:spacing w:val="2"/>
          <w:sz w:val="26"/>
          <w:szCs w:val="26"/>
        </w:rPr>
        <w:t>е</w:t>
      </w:r>
      <w:r w:rsidRPr="00BE4615">
        <w:rPr>
          <w:rFonts w:ascii="Times New Roman" w:hAnsi="Times New Roman"/>
          <w:color w:val="auto"/>
          <w:spacing w:val="2"/>
          <w:sz w:val="26"/>
          <w:szCs w:val="26"/>
        </w:rPr>
        <w:t xml:space="preserve">м на плоскости. </w:t>
      </w:r>
      <w:r w:rsidRPr="00BE4615">
        <w:rPr>
          <w:rFonts w:ascii="Times New Roman" w:hAnsi="Times New Roman"/>
          <w:color w:val="auto"/>
          <w:sz w:val="26"/>
          <w:szCs w:val="26"/>
        </w:rPr>
        <w:t>Способы передачи объ</w:t>
      </w:r>
      <w:r w:rsidR="00D30361" w:rsidRPr="00BE4615">
        <w:rPr>
          <w:rFonts w:ascii="Times New Roman" w:hAnsi="Times New Roman"/>
          <w:color w:val="auto"/>
          <w:sz w:val="26"/>
          <w:szCs w:val="26"/>
        </w:rPr>
        <w:t>е</w:t>
      </w:r>
      <w:r w:rsidRPr="00BE4615">
        <w:rPr>
          <w:rFonts w:ascii="Times New Roman" w:hAnsi="Times New Roman"/>
          <w:color w:val="auto"/>
          <w:sz w:val="26"/>
          <w:szCs w:val="26"/>
        </w:rPr>
        <w:t>ма. Выразительность объ</w:t>
      </w:r>
      <w:r w:rsidR="00D30361" w:rsidRPr="00BE4615">
        <w:rPr>
          <w:rFonts w:ascii="Times New Roman" w:hAnsi="Times New Roman"/>
          <w:color w:val="auto"/>
          <w:sz w:val="26"/>
          <w:szCs w:val="26"/>
        </w:rPr>
        <w:t>е</w:t>
      </w:r>
      <w:r w:rsidRPr="00BE4615">
        <w:rPr>
          <w:rFonts w:ascii="Times New Roman" w:hAnsi="Times New Roman"/>
          <w:color w:val="auto"/>
          <w:sz w:val="26"/>
          <w:szCs w:val="26"/>
        </w:rPr>
        <w:t>мных композиций.</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b/>
          <w:bCs/>
          <w:color w:val="auto"/>
          <w:spacing w:val="2"/>
          <w:sz w:val="26"/>
          <w:szCs w:val="26"/>
        </w:rPr>
        <w:t xml:space="preserve">Ритм. </w:t>
      </w:r>
      <w:r w:rsidRPr="00BE4615">
        <w:rPr>
          <w:rFonts w:ascii="Times New Roman" w:hAnsi="Times New Roman"/>
          <w:color w:val="auto"/>
          <w:spacing w:val="2"/>
          <w:sz w:val="26"/>
          <w:szCs w:val="26"/>
        </w:rPr>
        <w:t>Виды ритма (спокойный, замедленный, порыви</w:t>
      </w:r>
      <w:r w:rsidRPr="00BE4615">
        <w:rPr>
          <w:rFonts w:ascii="Times New Roman" w:hAnsi="Times New Roman"/>
          <w:color w:val="auto"/>
          <w:sz w:val="26"/>
          <w:szCs w:val="26"/>
        </w:rPr>
        <w:t>стый, беспокойный и</w:t>
      </w:r>
      <w:r w:rsidRPr="00BE4615">
        <w:rPr>
          <w:rFonts w:ascii="Times New Roman" w:hAnsi="Times New Roman"/>
          <w:color w:val="auto"/>
          <w:sz w:val="26"/>
          <w:szCs w:val="26"/>
        </w:rPr>
        <w:t> </w:t>
      </w:r>
      <w:r w:rsidRPr="00BE4615">
        <w:rPr>
          <w:rFonts w:ascii="Times New Roman" w:hAnsi="Times New Roman"/>
          <w:color w:val="auto"/>
          <w:sz w:val="26"/>
          <w:szCs w:val="26"/>
        </w:rPr>
        <w:t>т.</w:t>
      </w:r>
      <w:r w:rsidRPr="00BE4615">
        <w:rPr>
          <w:rFonts w:ascii="Times New Roman" w:hAnsi="Times New Roman"/>
          <w:color w:val="auto"/>
          <w:sz w:val="26"/>
          <w:szCs w:val="26"/>
        </w:rPr>
        <w:t> </w:t>
      </w:r>
      <w:r w:rsidRPr="00BE4615">
        <w:rPr>
          <w:rFonts w:ascii="Times New Roman" w:hAnsi="Times New Roman"/>
          <w:color w:val="auto"/>
          <w:sz w:val="26"/>
          <w:szCs w:val="26"/>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BE4615">
        <w:rPr>
          <w:rFonts w:ascii="Times New Roman" w:hAnsi="Times New Roman"/>
          <w:color w:val="auto"/>
          <w:sz w:val="26"/>
          <w:szCs w:val="26"/>
        </w:rPr>
        <w:t>декоративно­прикладном</w:t>
      </w:r>
      <w:proofErr w:type="spellEnd"/>
      <w:r w:rsidRPr="00BE4615">
        <w:rPr>
          <w:rFonts w:ascii="Times New Roman" w:hAnsi="Times New Roman"/>
          <w:color w:val="auto"/>
          <w:sz w:val="26"/>
          <w:szCs w:val="26"/>
        </w:rPr>
        <w:t xml:space="preserve"> искусстве.</w:t>
      </w:r>
    </w:p>
    <w:p w:rsidR="00653A76" w:rsidRPr="00BE4615" w:rsidRDefault="00653A76" w:rsidP="00BB236F">
      <w:pPr>
        <w:pStyle w:val="a3"/>
        <w:spacing w:line="276" w:lineRule="auto"/>
        <w:ind w:firstLine="454"/>
        <w:rPr>
          <w:rFonts w:ascii="Times New Roman" w:hAnsi="Times New Roman"/>
          <w:b/>
          <w:bCs/>
          <w:iCs/>
          <w:color w:val="auto"/>
          <w:spacing w:val="-2"/>
          <w:sz w:val="26"/>
          <w:szCs w:val="26"/>
        </w:rPr>
      </w:pPr>
      <w:r w:rsidRPr="00BE4615">
        <w:rPr>
          <w:rFonts w:ascii="Times New Roman" w:hAnsi="Times New Roman"/>
          <w:b/>
          <w:bCs/>
          <w:iCs/>
          <w:color w:val="auto"/>
          <w:spacing w:val="-2"/>
          <w:sz w:val="26"/>
          <w:szCs w:val="26"/>
        </w:rPr>
        <w:t>Значимые темы искусства. О ч</w:t>
      </w:r>
      <w:r w:rsidR="00D30361" w:rsidRPr="00BE4615">
        <w:rPr>
          <w:rFonts w:ascii="Times New Roman" w:hAnsi="Times New Roman"/>
          <w:b/>
          <w:bCs/>
          <w:iCs/>
          <w:color w:val="auto"/>
          <w:spacing w:val="-2"/>
          <w:sz w:val="26"/>
          <w:szCs w:val="26"/>
        </w:rPr>
        <w:t>е</w:t>
      </w:r>
      <w:r w:rsidRPr="00BE4615">
        <w:rPr>
          <w:rFonts w:ascii="Times New Roman" w:hAnsi="Times New Roman"/>
          <w:b/>
          <w:bCs/>
          <w:iCs/>
          <w:color w:val="auto"/>
          <w:spacing w:val="-2"/>
          <w:sz w:val="26"/>
          <w:szCs w:val="26"/>
        </w:rPr>
        <w:t>м говорит искусство?</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b/>
          <w:bCs/>
          <w:color w:val="auto"/>
          <w:sz w:val="26"/>
          <w:szCs w:val="26"/>
        </w:rPr>
        <w:t xml:space="preserve">Земля — наш общий дом. </w:t>
      </w:r>
      <w:r w:rsidRPr="00BE4615">
        <w:rPr>
          <w:rFonts w:ascii="Times New Roman" w:hAnsi="Times New Roman"/>
          <w:color w:val="auto"/>
          <w:sz w:val="26"/>
          <w:szCs w:val="26"/>
        </w:rPr>
        <w:t xml:space="preserve">Наблюдение природы и природных явлений, различение их характера и эмоциональных состояний. Разница в изображении природы в разное </w:t>
      </w:r>
      <w:r w:rsidRPr="00BE4615">
        <w:rPr>
          <w:rFonts w:ascii="Times New Roman" w:hAnsi="Times New Roman"/>
          <w:color w:val="auto"/>
          <w:sz w:val="26"/>
          <w:szCs w:val="26"/>
        </w:rPr>
        <w:lastRenderedPageBreak/>
        <w:t xml:space="preserve">время года, суток, в различную погоду. Жанр пейзажа. Пейзажи разных географических широт. Использование различных </w:t>
      </w:r>
      <w:r w:rsidRPr="00BE4615">
        <w:rPr>
          <w:rFonts w:ascii="Times New Roman" w:hAnsi="Times New Roman"/>
          <w:color w:val="auto"/>
          <w:spacing w:val="2"/>
          <w:sz w:val="26"/>
          <w:szCs w:val="26"/>
        </w:rPr>
        <w:t>художественных материалов и сре</w:t>
      </w:r>
      <w:proofErr w:type="gramStart"/>
      <w:r w:rsidRPr="00BE4615">
        <w:rPr>
          <w:rFonts w:ascii="Times New Roman" w:hAnsi="Times New Roman"/>
          <w:color w:val="auto"/>
          <w:spacing w:val="2"/>
          <w:sz w:val="26"/>
          <w:szCs w:val="26"/>
        </w:rPr>
        <w:t>дств дл</w:t>
      </w:r>
      <w:proofErr w:type="gramEnd"/>
      <w:r w:rsidRPr="00BE4615">
        <w:rPr>
          <w:rFonts w:ascii="Times New Roman" w:hAnsi="Times New Roman"/>
          <w:color w:val="auto"/>
          <w:spacing w:val="2"/>
          <w:sz w:val="26"/>
          <w:szCs w:val="26"/>
        </w:rPr>
        <w:t xml:space="preserve">я создания выразительных образов природы. Постройки в природе: птичьи </w:t>
      </w:r>
      <w:r w:rsidRPr="00BE4615">
        <w:rPr>
          <w:rFonts w:ascii="Times New Roman" w:hAnsi="Times New Roman"/>
          <w:color w:val="auto"/>
          <w:sz w:val="26"/>
          <w:szCs w:val="26"/>
        </w:rPr>
        <w:t>гн</w:t>
      </w:r>
      <w:r w:rsidR="00D30361" w:rsidRPr="00BE4615">
        <w:rPr>
          <w:rFonts w:ascii="Times New Roman" w:hAnsi="Times New Roman"/>
          <w:color w:val="auto"/>
          <w:sz w:val="26"/>
          <w:szCs w:val="26"/>
        </w:rPr>
        <w:t>е</w:t>
      </w:r>
      <w:r w:rsidRPr="00BE4615">
        <w:rPr>
          <w:rFonts w:ascii="Times New Roman" w:hAnsi="Times New Roman"/>
          <w:color w:val="auto"/>
          <w:sz w:val="26"/>
          <w:szCs w:val="26"/>
        </w:rPr>
        <w:t>зда, норы, ульи, панцирь черепахи, домик улитки и</w:t>
      </w:r>
      <w:r w:rsidRPr="00BE4615">
        <w:rPr>
          <w:rFonts w:ascii="Times New Roman" w:hAnsi="Times New Roman"/>
          <w:color w:val="auto"/>
          <w:sz w:val="26"/>
          <w:szCs w:val="26"/>
        </w:rPr>
        <w:t> </w:t>
      </w:r>
      <w:r w:rsidRPr="00BE4615">
        <w:rPr>
          <w:rFonts w:ascii="Times New Roman" w:hAnsi="Times New Roman"/>
          <w:color w:val="auto"/>
          <w:sz w:val="26"/>
          <w:szCs w:val="26"/>
        </w:rPr>
        <w:t>т.д.</w:t>
      </w:r>
    </w:p>
    <w:p w:rsidR="00653A76" w:rsidRPr="00BE4615" w:rsidRDefault="00653A76" w:rsidP="00BB236F">
      <w:pPr>
        <w:pStyle w:val="a3"/>
        <w:spacing w:line="276" w:lineRule="auto"/>
        <w:ind w:firstLine="454"/>
        <w:rPr>
          <w:rFonts w:ascii="Times New Roman" w:hAnsi="Times New Roman"/>
          <w:color w:val="auto"/>
          <w:spacing w:val="-2"/>
          <w:sz w:val="26"/>
          <w:szCs w:val="26"/>
        </w:rPr>
      </w:pPr>
      <w:r w:rsidRPr="00BE4615">
        <w:rPr>
          <w:rFonts w:ascii="Times New Roman" w:hAnsi="Times New Roman"/>
          <w:color w:val="auto"/>
          <w:spacing w:val="2"/>
          <w:sz w:val="26"/>
          <w:szCs w:val="26"/>
        </w:rPr>
        <w:t>Восприятие и эмоциональная оценка шедевров русского</w:t>
      </w:r>
      <w:r w:rsidRPr="00BE4615">
        <w:rPr>
          <w:rFonts w:ascii="Times New Roman" w:hAnsi="Times New Roman"/>
          <w:color w:val="auto"/>
          <w:spacing w:val="2"/>
          <w:sz w:val="26"/>
          <w:szCs w:val="26"/>
        </w:rPr>
        <w:br/>
      </w:r>
      <w:r w:rsidRPr="00BE4615">
        <w:rPr>
          <w:rFonts w:ascii="Times New Roman" w:hAnsi="Times New Roman"/>
          <w:color w:val="auto"/>
          <w:spacing w:val="-2"/>
          <w:sz w:val="26"/>
          <w:szCs w:val="26"/>
        </w:rPr>
        <w:t xml:space="preserve">и зарубежного искусства, изображающих природу. </w:t>
      </w:r>
      <w:proofErr w:type="gramStart"/>
      <w:r w:rsidRPr="00BE4615">
        <w:rPr>
          <w:rFonts w:ascii="Times New Roman" w:hAnsi="Times New Roman"/>
          <w:color w:val="auto"/>
          <w:spacing w:val="-2"/>
          <w:sz w:val="26"/>
          <w:szCs w:val="26"/>
        </w:rPr>
        <w:t xml:space="preserve">Общность </w:t>
      </w:r>
      <w:r w:rsidRPr="00BE4615">
        <w:rPr>
          <w:rFonts w:ascii="Times New Roman" w:hAnsi="Times New Roman"/>
          <w:color w:val="auto"/>
          <w:spacing w:val="-3"/>
          <w:sz w:val="26"/>
          <w:szCs w:val="26"/>
        </w:rPr>
        <w:t>тематики, передаваемых чувств, отношения к природе в произ</w:t>
      </w:r>
      <w:r w:rsidRPr="00BE4615">
        <w:rPr>
          <w:rFonts w:ascii="Times New Roman" w:hAnsi="Times New Roman"/>
          <w:color w:val="auto"/>
          <w:spacing w:val="-2"/>
          <w:sz w:val="26"/>
          <w:szCs w:val="26"/>
        </w:rPr>
        <w:t>ведениях авторов — представителей разных культур, народов, стран (например, А.</w:t>
      </w:r>
      <w:r w:rsidRPr="00BE4615">
        <w:rPr>
          <w:rFonts w:ascii="Times New Roman" w:eastAsia="MS Mincho" w:hAnsi="Times New Roman"/>
          <w:color w:val="auto"/>
          <w:spacing w:val="-2"/>
          <w:sz w:val="26"/>
          <w:szCs w:val="26"/>
        </w:rPr>
        <w:t> </w:t>
      </w:r>
      <w:r w:rsidRPr="00BE4615">
        <w:rPr>
          <w:rFonts w:ascii="Times New Roman" w:hAnsi="Times New Roman"/>
          <w:color w:val="auto"/>
          <w:spacing w:val="-2"/>
          <w:sz w:val="26"/>
          <w:szCs w:val="26"/>
        </w:rPr>
        <w:t>К.</w:t>
      </w:r>
      <w:r w:rsidRPr="00BE4615">
        <w:rPr>
          <w:rFonts w:ascii="Times New Roman" w:eastAsia="MS Mincho" w:hAnsi="Times New Roman"/>
          <w:color w:val="auto"/>
          <w:spacing w:val="-2"/>
          <w:sz w:val="26"/>
          <w:szCs w:val="26"/>
        </w:rPr>
        <w:t> </w:t>
      </w:r>
      <w:r w:rsidRPr="00BE4615">
        <w:rPr>
          <w:rFonts w:ascii="Times New Roman" w:hAnsi="Times New Roman"/>
          <w:color w:val="auto"/>
          <w:spacing w:val="-2"/>
          <w:sz w:val="26"/>
          <w:szCs w:val="26"/>
        </w:rPr>
        <w:t>Саврасов, И.</w:t>
      </w:r>
      <w:r w:rsidRPr="00BE4615">
        <w:rPr>
          <w:rFonts w:ascii="Times New Roman" w:eastAsia="MS Mincho" w:hAnsi="Times New Roman"/>
          <w:color w:val="auto"/>
          <w:spacing w:val="-2"/>
          <w:sz w:val="26"/>
          <w:szCs w:val="26"/>
        </w:rPr>
        <w:t> </w:t>
      </w:r>
      <w:r w:rsidRPr="00BE4615">
        <w:rPr>
          <w:rFonts w:ascii="Times New Roman" w:hAnsi="Times New Roman"/>
          <w:color w:val="auto"/>
          <w:spacing w:val="-2"/>
          <w:sz w:val="26"/>
          <w:szCs w:val="26"/>
        </w:rPr>
        <w:t>И.</w:t>
      </w:r>
      <w:r w:rsidRPr="00BE4615">
        <w:rPr>
          <w:rFonts w:ascii="Times New Roman" w:eastAsia="MS Mincho" w:hAnsi="Times New Roman"/>
          <w:color w:val="auto"/>
          <w:spacing w:val="-2"/>
          <w:sz w:val="26"/>
          <w:szCs w:val="26"/>
        </w:rPr>
        <w:t> </w:t>
      </w:r>
      <w:r w:rsidRPr="00BE4615">
        <w:rPr>
          <w:rFonts w:ascii="Times New Roman" w:hAnsi="Times New Roman"/>
          <w:color w:val="auto"/>
          <w:spacing w:val="-2"/>
          <w:sz w:val="26"/>
          <w:szCs w:val="26"/>
        </w:rPr>
        <w:t>Левитан, И.</w:t>
      </w:r>
      <w:r w:rsidRPr="00BE4615">
        <w:rPr>
          <w:rFonts w:ascii="Times New Roman" w:eastAsia="MS Mincho" w:hAnsi="Times New Roman"/>
          <w:color w:val="auto"/>
          <w:spacing w:val="-2"/>
          <w:sz w:val="26"/>
          <w:szCs w:val="26"/>
        </w:rPr>
        <w:t> </w:t>
      </w:r>
      <w:r w:rsidRPr="00BE4615">
        <w:rPr>
          <w:rFonts w:ascii="Times New Roman" w:hAnsi="Times New Roman"/>
          <w:color w:val="auto"/>
          <w:spacing w:val="-2"/>
          <w:sz w:val="26"/>
          <w:szCs w:val="26"/>
        </w:rPr>
        <w:t>И.</w:t>
      </w:r>
      <w:r w:rsidRPr="00BE4615">
        <w:rPr>
          <w:rFonts w:ascii="Times New Roman" w:eastAsia="MS Mincho" w:hAnsi="Times New Roman"/>
          <w:color w:val="auto"/>
          <w:spacing w:val="-2"/>
          <w:sz w:val="26"/>
          <w:szCs w:val="26"/>
        </w:rPr>
        <w:t> </w:t>
      </w:r>
      <w:r w:rsidRPr="00BE4615">
        <w:rPr>
          <w:rFonts w:ascii="Times New Roman" w:hAnsi="Times New Roman"/>
          <w:color w:val="auto"/>
          <w:spacing w:val="-2"/>
          <w:sz w:val="26"/>
          <w:szCs w:val="26"/>
        </w:rPr>
        <w:t>Шишкин, Н.</w:t>
      </w:r>
      <w:r w:rsidRPr="00BE4615">
        <w:rPr>
          <w:rFonts w:ascii="Times New Roman" w:eastAsia="MS Mincho" w:hAnsi="Times New Roman"/>
          <w:color w:val="auto"/>
          <w:spacing w:val="-2"/>
          <w:sz w:val="26"/>
          <w:szCs w:val="26"/>
        </w:rPr>
        <w:t> </w:t>
      </w:r>
      <w:r w:rsidRPr="00BE4615">
        <w:rPr>
          <w:rFonts w:ascii="Times New Roman" w:hAnsi="Times New Roman"/>
          <w:color w:val="auto"/>
          <w:spacing w:val="-2"/>
          <w:sz w:val="26"/>
          <w:szCs w:val="26"/>
        </w:rPr>
        <w:t>К.</w:t>
      </w:r>
      <w:r w:rsidRPr="00BE4615">
        <w:rPr>
          <w:rFonts w:ascii="Times New Roman" w:eastAsia="MS Mincho" w:hAnsi="Times New Roman"/>
          <w:color w:val="auto"/>
          <w:spacing w:val="-2"/>
          <w:sz w:val="26"/>
          <w:szCs w:val="26"/>
        </w:rPr>
        <w:t> </w:t>
      </w:r>
      <w:r w:rsidRPr="00BE4615">
        <w:rPr>
          <w:rFonts w:ascii="Times New Roman" w:hAnsi="Times New Roman"/>
          <w:color w:val="auto"/>
          <w:spacing w:val="-2"/>
          <w:sz w:val="26"/>
          <w:szCs w:val="26"/>
        </w:rPr>
        <w:t>Рерих, К.</w:t>
      </w:r>
      <w:r w:rsidRPr="00BE4615">
        <w:rPr>
          <w:rFonts w:ascii="Times New Roman" w:eastAsia="MS Mincho" w:hAnsi="Times New Roman"/>
          <w:color w:val="auto"/>
          <w:spacing w:val="-2"/>
          <w:sz w:val="26"/>
          <w:szCs w:val="26"/>
        </w:rPr>
        <w:t> </w:t>
      </w:r>
      <w:r w:rsidRPr="00BE4615">
        <w:rPr>
          <w:rFonts w:ascii="Times New Roman" w:hAnsi="Times New Roman"/>
          <w:color w:val="auto"/>
          <w:spacing w:val="-2"/>
          <w:sz w:val="26"/>
          <w:szCs w:val="26"/>
        </w:rPr>
        <w:t>Моне, П.</w:t>
      </w:r>
      <w:r w:rsidRPr="00BE4615">
        <w:rPr>
          <w:rFonts w:ascii="Times New Roman" w:eastAsia="MS Mincho" w:hAnsi="Times New Roman"/>
          <w:color w:val="auto"/>
          <w:spacing w:val="-2"/>
          <w:sz w:val="26"/>
          <w:szCs w:val="26"/>
        </w:rPr>
        <w:t> </w:t>
      </w:r>
      <w:r w:rsidRPr="00BE4615">
        <w:rPr>
          <w:rFonts w:ascii="Times New Roman" w:hAnsi="Times New Roman"/>
          <w:color w:val="auto"/>
          <w:spacing w:val="-2"/>
          <w:sz w:val="26"/>
          <w:szCs w:val="26"/>
        </w:rPr>
        <w:t>Сезанн, В.</w:t>
      </w:r>
      <w:r w:rsidRPr="00BE4615">
        <w:rPr>
          <w:rFonts w:ascii="Times New Roman" w:eastAsia="MS Mincho" w:hAnsi="Times New Roman"/>
          <w:color w:val="auto"/>
          <w:spacing w:val="-2"/>
          <w:sz w:val="26"/>
          <w:szCs w:val="26"/>
        </w:rPr>
        <w:t> </w:t>
      </w:r>
      <w:r w:rsidRPr="00BE4615">
        <w:rPr>
          <w:rFonts w:ascii="Times New Roman" w:hAnsi="Times New Roman"/>
          <w:color w:val="auto"/>
          <w:spacing w:val="-2"/>
          <w:sz w:val="26"/>
          <w:szCs w:val="26"/>
        </w:rPr>
        <w:t xml:space="preserve">Ван </w:t>
      </w:r>
      <w:proofErr w:type="spellStart"/>
      <w:r w:rsidRPr="00BE4615">
        <w:rPr>
          <w:rFonts w:ascii="Times New Roman" w:hAnsi="Times New Roman"/>
          <w:color w:val="auto"/>
          <w:spacing w:val="-2"/>
          <w:sz w:val="26"/>
          <w:szCs w:val="26"/>
        </w:rPr>
        <w:t>Гог</w:t>
      </w:r>
      <w:proofErr w:type="spellEnd"/>
      <w:r w:rsidRPr="00BE4615">
        <w:rPr>
          <w:rFonts w:ascii="Times New Roman" w:hAnsi="Times New Roman"/>
          <w:color w:val="auto"/>
          <w:spacing w:val="-2"/>
          <w:sz w:val="26"/>
          <w:szCs w:val="26"/>
        </w:rPr>
        <w:t xml:space="preserve"> и</w:t>
      </w:r>
      <w:r w:rsidRPr="00BE4615">
        <w:rPr>
          <w:rFonts w:ascii="Times New Roman" w:hAnsi="Times New Roman"/>
          <w:color w:val="auto"/>
          <w:spacing w:val="-2"/>
          <w:sz w:val="26"/>
          <w:szCs w:val="26"/>
        </w:rPr>
        <w:t> </w:t>
      </w:r>
      <w:r w:rsidRPr="00BE4615">
        <w:rPr>
          <w:rFonts w:ascii="Times New Roman" w:hAnsi="Times New Roman"/>
          <w:color w:val="auto"/>
          <w:spacing w:val="-2"/>
          <w:sz w:val="26"/>
          <w:szCs w:val="26"/>
        </w:rPr>
        <w:t>др.).</w:t>
      </w:r>
      <w:proofErr w:type="gramEnd"/>
    </w:p>
    <w:p w:rsidR="00653A76" w:rsidRPr="00BE4615" w:rsidRDefault="00653A76" w:rsidP="00BB236F">
      <w:pPr>
        <w:pStyle w:val="a3"/>
        <w:spacing w:line="276" w:lineRule="auto"/>
        <w:ind w:firstLine="454"/>
        <w:rPr>
          <w:rFonts w:ascii="Times New Roman" w:hAnsi="Times New Roman"/>
          <w:b/>
          <w:bCs/>
          <w:color w:val="auto"/>
          <w:sz w:val="26"/>
          <w:szCs w:val="26"/>
        </w:rPr>
      </w:pPr>
      <w:r w:rsidRPr="00BE4615">
        <w:rPr>
          <w:rFonts w:ascii="Times New Roman" w:hAnsi="Times New Roman"/>
          <w:color w:val="auto"/>
          <w:spacing w:val="2"/>
          <w:sz w:val="26"/>
          <w:szCs w:val="26"/>
        </w:rPr>
        <w:t xml:space="preserve">Знакомство с несколькими наиболее яркими культурами </w:t>
      </w:r>
      <w:r w:rsidRPr="00BE4615">
        <w:rPr>
          <w:rFonts w:ascii="Times New Roman" w:hAnsi="Times New Roman"/>
          <w:color w:val="auto"/>
          <w:spacing w:val="-2"/>
          <w:sz w:val="26"/>
          <w:szCs w:val="26"/>
        </w:rPr>
        <w:t xml:space="preserve">мира, представляющими разные народы и эпохи (например, </w:t>
      </w:r>
      <w:r w:rsidRPr="00BE4615">
        <w:rPr>
          <w:rFonts w:ascii="Times New Roman" w:hAnsi="Times New Roman"/>
          <w:color w:val="auto"/>
          <w:spacing w:val="-4"/>
          <w:sz w:val="26"/>
          <w:szCs w:val="26"/>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E4615">
        <w:rPr>
          <w:rFonts w:ascii="Times New Roman" w:hAnsi="Times New Roman"/>
          <w:color w:val="auto"/>
          <w:sz w:val="26"/>
          <w:szCs w:val="26"/>
        </w:rPr>
        <w:t xml:space="preserve">Образы архитектуры и </w:t>
      </w:r>
      <w:proofErr w:type="spellStart"/>
      <w:r w:rsidRPr="00BE4615">
        <w:rPr>
          <w:rFonts w:ascii="Times New Roman" w:hAnsi="Times New Roman"/>
          <w:color w:val="auto"/>
          <w:sz w:val="26"/>
          <w:szCs w:val="26"/>
        </w:rPr>
        <w:t>декоративно­прикладного</w:t>
      </w:r>
      <w:proofErr w:type="spellEnd"/>
      <w:r w:rsidRPr="00BE4615">
        <w:rPr>
          <w:rFonts w:ascii="Times New Roman" w:hAnsi="Times New Roman"/>
          <w:color w:val="auto"/>
          <w:sz w:val="26"/>
          <w:szCs w:val="26"/>
        </w:rPr>
        <w:t xml:space="preserve"> искусства.</w:t>
      </w:r>
    </w:p>
    <w:p w:rsidR="00653A76" w:rsidRPr="00BE4615" w:rsidRDefault="00653A76" w:rsidP="00BB236F">
      <w:pPr>
        <w:pStyle w:val="a3"/>
        <w:spacing w:line="276" w:lineRule="auto"/>
        <w:ind w:firstLine="454"/>
        <w:rPr>
          <w:rFonts w:ascii="Times New Roman" w:hAnsi="Times New Roman"/>
          <w:b/>
          <w:bCs/>
          <w:color w:val="auto"/>
          <w:sz w:val="26"/>
          <w:szCs w:val="26"/>
        </w:rPr>
      </w:pPr>
      <w:r w:rsidRPr="00BE4615">
        <w:rPr>
          <w:rFonts w:ascii="Times New Roman" w:hAnsi="Times New Roman"/>
          <w:b/>
          <w:bCs/>
          <w:color w:val="auto"/>
          <w:sz w:val="26"/>
          <w:szCs w:val="26"/>
        </w:rPr>
        <w:t xml:space="preserve">Родина моя — Россия. </w:t>
      </w:r>
      <w:r w:rsidRPr="00BE4615">
        <w:rPr>
          <w:rFonts w:ascii="Times New Roman" w:hAnsi="Times New Roman"/>
          <w:color w:val="auto"/>
          <w:sz w:val="26"/>
          <w:szCs w:val="26"/>
        </w:rPr>
        <w:t>Роль природных условий в ха</w:t>
      </w:r>
      <w:r w:rsidRPr="00BE4615">
        <w:rPr>
          <w:rFonts w:ascii="Times New Roman" w:hAnsi="Times New Roman"/>
          <w:color w:val="auto"/>
          <w:spacing w:val="2"/>
          <w:sz w:val="26"/>
          <w:szCs w:val="26"/>
        </w:rPr>
        <w:t xml:space="preserve">рактере традиционной культуры народов России. Пейзажи </w:t>
      </w:r>
      <w:r w:rsidRPr="00BE4615">
        <w:rPr>
          <w:rFonts w:ascii="Times New Roman" w:hAnsi="Times New Roman"/>
          <w:color w:val="auto"/>
          <w:sz w:val="26"/>
          <w:szCs w:val="26"/>
        </w:rPr>
        <w:t>родной природы. Единство декоративного строя в украшении жилища, предметов быта, о</w:t>
      </w:r>
      <w:r w:rsidR="00A22907" w:rsidRPr="00BE4615">
        <w:rPr>
          <w:rFonts w:ascii="Times New Roman" w:hAnsi="Times New Roman"/>
          <w:color w:val="auto"/>
          <w:sz w:val="26"/>
          <w:szCs w:val="26"/>
        </w:rPr>
        <w:t>рудий труда, костюма. Связь из</w:t>
      </w:r>
      <w:r w:rsidRPr="00BE4615">
        <w:rPr>
          <w:rFonts w:ascii="Times New Roman" w:hAnsi="Times New Roman"/>
          <w:color w:val="auto"/>
          <w:sz w:val="26"/>
          <w:szCs w:val="26"/>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sidRPr="00BE4615">
        <w:rPr>
          <w:rFonts w:ascii="Times New Roman" w:hAnsi="Times New Roman"/>
          <w:color w:val="auto"/>
          <w:sz w:val="26"/>
          <w:szCs w:val="26"/>
        </w:rPr>
        <w:t>е</w:t>
      </w:r>
      <w:r w:rsidRPr="00BE4615">
        <w:rPr>
          <w:rFonts w:ascii="Times New Roman" w:hAnsi="Times New Roman"/>
          <w:color w:val="auto"/>
          <w:sz w:val="26"/>
          <w:szCs w:val="26"/>
        </w:rPr>
        <w:t>нные в искусстве. Образ защитника</w:t>
      </w:r>
      <w:r w:rsidR="00700DC0" w:rsidRPr="00BE4615">
        <w:rPr>
          <w:rFonts w:ascii="Times New Roman" w:hAnsi="Times New Roman"/>
          <w:color w:val="auto"/>
          <w:sz w:val="26"/>
          <w:szCs w:val="26"/>
        </w:rPr>
        <w:t xml:space="preserve"> </w:t>
      </w:r>
      <w:r w:rsidRPr="00BE4615">
        <w:rPr>
          <w:rFonts w:ascii="Times New Roman" w:hAnsi="Times New Roman"/>
          <w:color w:val="auto"/>
          <w:sz w:val="26"/>
          <w:szCs w:val="26"/>
        </w:rPr>
        <w:t>Отечества.</w:t>
      </w:r>
    </w:p>
    <w:p w:rsidR="00653A76" w:rsidRPr="00BE4615" w:rsidRDefault="00653A76" w:rsidP="00BB236F">
      <w:pPr>
        <w:pStyle w:val="a3"/>
        <w:spacing w:line="276" w:lineRule="auto"/>
        <w:ind w:firstLine="454"/>
        <w:rPr>
          <w:rFonts w:ascii="Times New Roman" w:hAnsi="Times New Roman"/>
          <w:b/>
          <w:bCs/>
          <w:color w:val="auto"/>
          <w:sz w:val="26"/>
          <w:szCs w:val="26"/>
        </w:rPr>
      </w:pPr>
      <w:r w:rsidRPr="00BE4615">
        <w:rPr>
          <w:rFonts w:ascii="Times New Roman" w:hAnsi="Times New Roman"/>
          <w:b/>
          <w:bCs/>
          <w:color w:val="auto"/>
          <w:spacing w:val="2"/>
          <w:sz w:val="26"/>
          <w:szCs w:val="26"/>
        </w:rPr>
        <w:t xml:space="preserve">Человек и человеческие взаимоотношения. </w:t>
      </w:r>
      <w:r w:rsidRPr="00BE4615">
        <w:rPr>
          <w:rFonts w:ascii="Times New Roman" w:hAnsi="Times New Roman"/>
          <w:color w:val="auto"/>
          <w:spacing w:val="2"/>
          <w:sz w:val="26"/>
          <w:szCs w:val="26"/>
        </w:rPr>
        <w:t>Образ че</w:t>
      </w:r>
      <w:r w:rsidRPr="00BE4615">
        <w:rPr>
          <w:rFonts w:ascii="Times New Roman" w:hAnsi="Times New Roman"/>
          <w:color w:val="auto"/>
          <w:sz w:val="26"/>
          <w:szCs w:val="26"/>
        </w:rPr>
        <w:t xml:space="preserve">ловека в разных культурах мира. Образ современника. Жанр портрета. Темы любви, дружбы, семьи в искусстве. </w:t>
      </w:r>
      <w:proofErr w:type="gramStart"/>
      <w:r w:rsidRPr="00BE4615">
        <w:rPr>
          <w:rFonts w:ascii="Times New Roman" w:hAnsi="Times New Roman"/>
          <w:color w:val="auto"/>
          <w:sz w:val="26"/>
          <w:szCs w:val="26"/>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E4615">
        <w:rPr>
          <w:rFonts w:ascii="Times New Roman" w:hAnsi="Times New Roman"/>
          <w:color w:val="auto"/>
          <w:sz w:val="26"/>
          <w:szCs w:val="26"/>
        </w:rPr>
        <w:t> </w:t>
      </w:r>
      <w:r w:rsidRPr="00BE4615">
        <w:rPr>
          <w:rFonts w:ascii="Times New Roman" w:hAnsi="Times New Roman"/>
          <w:color w:val="auto"/>
          <w:sz w:val="26"/>
          <w:szCs w:val="26"/>
        </w:rPr>
        <w:t>т.</w:t>
      </w:r>
      <w:r w:rsidRPr="00BE4615">
        <w:rPr>
          <w:rFonts w:ascii="Times New Roman" w:hAnsi="Times New Roman"/>
          <w:color w:val="auto"/>
          <w:sz w:val="26"/>
          <w:szCs w:val="26"/>
        </w:rPr>
        <w:t> </w:t>
      </w:r>
      <w:r w:rsidRPr="00BE4615">
        <w:rPr>
          <w:rFonts w:ascii="Times New Roman" w:hAnsi="Times New Roman"/>
          <w:color w:val="auto"/>
          <w:sz w:val="26"/>
          <w:szCs w:val="26"/>
        </w:rPr>
        <w:t>д. Образы персонажей, вызывающие гнев, раздражение, презрение.</w:t>
      </w:r>
      <w:proofErr w:type="gramEnd"/>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b/>
          <w:bCs/>
          <w:color w:val="auto"/>
          <w:sz w:val="26"/>
          <w:szCs w:val="26"/>
        </w:rPr>
        <w:t xml:space="preserve">Искусство дарит людям красоту. </w:t>
      </w:r>
      <w:r w:rsidRPr="00BE4615">
        <w:rPr>
          <w:rFonts w:ascii="Times New Roman" w:hAnsi="Times New Roman"/>
          <w:color w:val="auto"/>
          <w:sz w:val="26"/>
          <w:szCs w:val="26"/>
        </w:rPr>
        <w:t>Искусство вокруг нас сегодня. Использование различных художественных матери</w:t>
      </w:r>
      <w:r w:rsidRPr="00BE4615">
        <w:rPr>
          <w:rFonts w:ascii="Times New Roman" w:hAnsi="Times New Roman"/>
          <w:color w:val="auto"/>
          <w:spacing w:val="2"/>
          <w:sz w:val="26"/>
          <w:szCs w:val="26"/>
        </w:rPr>
        <w:t>алов и сре</w:t>
      </w:r>
      <w:proofErr w:type="gramStart"/>
      <w:r w:rsidRPr="00BE4615">
        <w:rPr>
          <w:rFonts w:ascii="Times New Roman" w:hAnsi="Times New Roman"/>
          <w:color w:val="auto"/>
          <w:spacing w:val="2"/>
          <w:sz w:val="26"/>
          <w:szCs w:val="26"/>
        </w:rPr>
        <w:t>дств дл</w:t>
      </w:r>
      <w:proofErr w:type="gramEnd"/>
      <w:r w:rsidRPr="00BE4615">
        <w:rPr>
          <w:rFonts w:ascii="Times New Roman" w:hAnsi="Times New Roman"/>
          <w:color w:val="auto"/>
          <w:spacing w:val="2"/>
          <w:sz w:val="26"/>
          <w:szCs w:val="26"/>
        </w:rPr>
        <w:t xml:space="preserve">я создания проектов красивых, удобных </w:t>
      </w:r>
      <w:r w:rsidRPr="00BE4615">
        <w:rPr>
          <w:rFonts w:ascii="Times New Roman" w:hAnsi="Times New Roman"/>
          <w:color w:val="auto"/>
          <w:sz w:val="26"/>
          <w:szCs w:val="26"/>
        </w:rPr>
        <w:t>и выразительных предметов быта, видов транспорта. Пред</w:t>
      </w:r>
      <w:r w:rsidRPr="00BE4615">
        <w:rPr>
          <w:rFonts w:ascii="Times New Roman" w:hAnsi="Times New Roman"/>
          <w:color w:val="auto"/>
          <w:spacing w:val="2"/>
          <w:sz w:val="26"/>
          <w:szCs w:val="26"/>
        </w:rPr>
        <w:t>ставление о роли изобразительных (пластических) иску</w:t>
      </w:r>
      <w:proofErr w:type="gramStart"/>
      <w:r w:rsidRPr="00BE4615">
        <w:rPr>
          <w:rFonts w:ascii="Times New Roman" w:hAnsi="Times New Roman"/>
          <w:color w:val="auto"/>
          <w:spacing w:val="2"/>
          <w:sz w:val="26"/>
          <w:szCs w:val="26"/>
        </w:rPr>
        <w:t xml:space="preserve">сств </w:t>
      </w:r>
      <w:r w:rsidRPr="00BE4615">
        <w:rPr>
          <w:rFonts w:ascii="Times New Roman" w:hAnsi="Times New Roman"/>
          <w:color w:val="auto"/>
          <w:sz w:val="26"/>
          <w:szCs w:val="26"/>
        </w:rPr>
        <w:t>в п</w:t>
      </w:r>
      <w:proofErr w:type="gramEnd"/>
      <w:r w:rsidRPr="00BE4615">
        <w:rPr>
          <w:rFonts w:ascii="Times New Roman" w:hAnsi="Times New Roman"/>
          <w:color w:val="auto"/>
          <w:sz w:val="26"/>
          <w:szCs w:val="26"/>
        </w:rPr>
        <w:t>овседневной жизни человека, в организации его матери</w:t>
      </w:r>
      <w:r w:rsidRPr="00BE4615">
        <w:rPr>
          <w:rFonts w:ascii="Times New Roman" w:hAnsi="Times New Roman"/>
          <w:color w:val="auto"/>
          <w:spacing w:val="2"/>
          <w:sz w:val="26"/>
          <w:szCs w:val="26"/>
        </w:rPr>
        <w:t xml:space="preserve">ального окружения. Отражение в пластических искусствах </w:t>
      </w:r>
      <w:r w:rsidRPr="00BE4615">
        <w:rPr>
          <w:rFonts w:ascii="Times New Roman" w:hAnsi="Times New Roman"/>
          <w:color w:val="auto"/>
          <w:sz w:val="26"/>
          <w:szCs w:val="26"/>
        </w:rPr>
        <w:t xml:space="preserve">природных, географических условий, традиций, религиозных </w:t>
      </w:r>
      <w:r w:rsidRPr="00BE4615">
        <w:rPr>
          <w:rFonts w:ascii="Times New Roman" w:hAnsi="Times New Roman"/>
          <w:color w:val="auto"/>
          <w:spacing w:val="2"/>
          <w:sz w:val="26"/>
          <w:szCs w:val="26"/>
        </w:rPr>
        <w:t>верований разных народов (на примере изобразительного</w:t>
      </w:r>
      <w:r w:rsidR="00886316" w:rsidRPr="00BE4615">
        <w:rPr>
          <w:rFonts w:ascii="Times New Roman" w:hAnsi="Times New Roman"/>
          <w:color w:val="auto"/>
          <w:spacing w:val="2"/>
          <w:sz w:val="26"/>
          <w:szCs w:val="26"/>
        </w:rPr>
        <w:t xml:space="preserve"> </w:t>
      </w:r>
      <w:r w:rsidRPr="00BE4615">
        <w:rPr>
          <w:rFonts w:ascii="Times New Roman" w:hAnsi="Times New Roman"/>
          <w:color w:val="auto"/>
          <w:spacing w:val="-2"/>
          <w:sz w:val="26"/>
          <w:szCs w:val="26"/>
        </w:rPr>
        <w:t xml:space="preserve">и </w:t>
      </w:r>
      <w:proofErr w:type="spellStart"/>
      <w:r w:rsidRPr="00BE4615">
        <w:rPr>
          <w:rFonts w:ascii="Times New Roman" w:hAnsi="Times New Roman"/>
          <w:color w:val="auto"/>
          <w:spacing w:val="-2"/>
          <w:sz w:val="26"/>
          <w:szCs w:val="26"/>
        </w:rPr>
        <w:t>декоративно­прикладного</w:t>
      </w:r>
      <w:proofErr w:type="spellEnd"/>
      <w:r w:rsidRPr="00BE4615">
        <w:rPr>
          <w:rFonts w:ascii="Times New Roman" w:hAnsi="Times New Roman"/>
          <w:color w:val="auto"/>
          <w:spacing w:val="-2"/>
          <w:sz w:val="26"/>
          <w:szCs w:val="26"/>
        </w:rPr>
        <w:t xml:space="preserve"> искусства народов России). Жанр </w:t>
      </w:r>
      <w:r w:rsidRPr="00BE4615">
        <w:rPr>
          <w:rFonts w:ascii="Times New Roman" w:hAnsi="Times New Roman"/>
          <w:color w:val="auto"/>
          <w:sz w:val="26"/>
          <w:szCs w:val="26"/>
        </w:rPr>
        <w:t>натюрморта. Художественное конструирование и оформление помещений и парков, транспорта и посуды, мебели и одежды, книг и игрушек.</w:t>
      </w:r>
    </w:p>
    <w:p w:rsidR="00653A76" w:rsidRPr="00BE4615" w:rsidRDefault="00653A76" w:rsidP="00BB236F">
      <w:pPr>
        <w:pStyle w:val="a3"/>
        <w:spacing w:line="276" w:lineRule="auto"/>
        <w:ind w:firstLine="454"/>
        <w:rPr>
          <w:rFonts w:ascii="Times New Roman" w:hAnsi="Times New Roman"/>
          <w:b/>
          <w:bCs/>
          <w:iCs/>
          <w:color w:val="auto"/>
          <w:sz w:val="26"/>
          <w:szCs w:val="26"/>
        </w:rPr>
      </w:pPr>
      <w:r w:rsidRPr="00BE4615">
        <w:rPr>
          <w:rFonts w:ascii="Times New Roman" w:hAnsi="Times New Roman"/>
          <w:b/>
          <w:bCs/>
          <w:iCs/>
          <w:color w:val="auto"/>
          <w:sz w:val="26"/>
          <w:szCs w:val="26"/>
        </w:rPr>
        <w:t xml:space="preserve">Опыт </w:t>
      </w:r>
      <w:proofErr w:type="spellStart"/>
      <w:r w:rsidRPr="00BE4615">
        <w:rPr>
          <w:rFonts w:ascii="Times New Roman" w:hAnsi="Times New Roman"/>
          <w:b/>
          <w:bCs/>
          <w:iCs/>
          <w:color w:val="auto"/>
          <w:sz w:val="26"/>
          <w:szCs w:val="26"/>
        </w:rPr>
        <w:t>художественно­творческой</w:t>
      </w:r>
      <w:proofErr w:type="spellEnd"/>
      <w:r w:rsidRPr="00BE4615">
        <w:rPr>
          <w:rFonts w:ascii="Times New Roman" w:hAnsi="Times New Roman"/>
          <w:b/>
          <w:bCs/>
          <w:iCs/>
          <w:color w:val="auto"/>
          <w:sz w:val="26"/>
          <w:szCs w:val="26"/>
        </w:rPr>
        <w:t xml:space="preserve"> деятельности</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z w:val="26"/>
          <w:szCs w:val="26"/>
        </w:rPr>
        <w:t xml:space="preserve">Участие в различных видах изобразительной, </w:t>
      </w:r>
      <w:proofErr w:type="spellStart"/>
      <w:r w:rsidRPr="00BE4615">
        <w:rPr>
          <w:rFonts w:ascii="Times New Roman" w:hAnsi="Times New Roman"/>
          <w:color w:val="auto"/>
          <w:sz w:val="26"/>
          <w:szCs w:val="26"/>
        </w:rPr>
        <w:t>декоративно­прикладной</w:t>
      </w:r>
      <w:proofErr w:type="spellEnd"/>
      <w:r w:rsidRPr="00BE4615">
        <w:rPr>
          <w:rFonts w:ascii="Times New Roman" w:hAnsi="Times New Roman"/>
          <w:color w:val="auto"/>
          <w:sz w:val="26"/>
          <w:szCs w:val="26"/>
        </w:rPr>
        <w:t xml:space="preserve"> и </w:t>
      </w:r>
      <w:proofErr w:type="spellStart"/>
      <w:r w:rsidRPr="00BE4615">
        <w:rPr>
          <w:rFonts w:ascii="Times New Roman" w:hAnsi="Times New Roman"/>
          <w:color w:val="auto"/>
          <w:sz w:val="26"/>
          <w:szCs w:val="26"/>
        </w:rPr>
        <w:t>художественно­конструкторской</w:t>
      </w:r>
      <w:proofErr w:type="spellEnd"/>
      <w:r w:rsidRPr="00BE4615">
        <w:rPr>
          <w:rFonts w:ascii="Times New Roman" w:hAnsi="Times New Roman"/>
          <w:color w:val="auto"/>
          <w:sz w:val="26"/>
          <w:szCs w:val="26"/>
        </w:rPr>
        <w:t xml:space="preserve"> деятельности.</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pacing w:val="2"/>
          <w:sz w:val="26"/>
          <w:szCs w:val="26"/>
        </w:rPr>
        <w:t xml:space="preserve">Освоение основ рисунка, живописи, скульптуры, </w:t>
      </w:r>
      <w:proofErr w:type="spellStart"/>
      <w:r w:rsidRPr="00BE4615">
        <w:rPr>
          <w:rFonts w:ascii="Times New Roman" w:hAnsi="Times New Roman"/>
          <w:color w:val="auto"/>
          <w:spacing w:val="2"/>
          <w:sz w:val="26"/>
          <w:szCs w:val="26"/>
        </w:rPr>
        <w:t>деко</w:t>
      </w:r>
      <w:r w:rsidRPr="00BE4615">
        <w:rPr>
          <w:rFonts w:ascii="Times New Roman" w:hAnsi="Times New Roman"/>
          <w:color w:val="auto"/>
          <w:sz w:val="26"/>
          <w:szCs w:val="26"/>
        </w:rPr>
        <w:t>ративно­прикладного</w:t>
      </w:r>
      <w:proofErr w:type="spellEnd"/>
      <w:r w:rsidRPr="00BE4615">
        <w:rPr>
          <w:rFonts w:ascii="Times New Roman" w:hAnsi="Times New Roman"/>
          <w:color w:val="auto"/>
          <w:sz w:val="26"/>
          <w:szCs w:val="26"/>
        </w:rPr>
        <w:t xml:space="preserve"> искусства. Изображение с натуры, по памяти и воображению (натюрморт, пейзаж, человек, животные, растения).</w:t>
      </w:r>
    </w:p>
    <w:p w:rsidR="00653A76" w:rsidRPr="00BE4615" w:rsidRDefault="00653A76" w:rsidP="00BB236F">
      <w:pPr>
        <w:pStyle w:val="a3"/>
        <w:spacing w:line="276" w:lineRule="auto"/>
        <w:ind w:firstLine="454"/>
        <w:rPr>
          <w:rFonts w:ascii="Times New Roman" w:hAnsi="Times New Roman"/>
          <w:color w:val="auto"/>
          <w:sz w:val="26"/>
          <w:szCs w:val="26"/>
        </w:rPr>
      </w:pPr>
      <w:proofErr w:type="gramStart"/>
      <w:r w:rsidRPr="00BE4615">
        <w:rPr>
          <w:rFonts w:ascii="Times New Roman" w:hAnsi="Times New Roman"/>
          <w:color w:val="auto"/>
          <w:spacing w:val="2"/>
          <w:sz w:val="26"/>
          <w:szCs w:val="26"/>
        </w:rPr>
        <w:lastRenderedPageBreak/>
        <w:t>Овладение основами художественной грамоты: компози</w:t>
      </w:r>
      <w:r w:rsidRPr="00BE4615">
        <w:rPr>
          <w:rFonts w:ascii="Times New Roman" w:hAnsi="Times New Roman"/>
          <w:color w:val="auto"/>
          <w:sz w:val="26"/>
          <w:szCs w:val="26"/>
        </w:rPr>
        <w:t>цией, формой, ритмом, линией, цветом, объ</w:t>
      </w:r>
      <w:r w:rsidR="00D30361" w:rsidRPr="00BE4615">
        <w:rPr>
          <w:rFonts w:ascii="Times New Roman" w:hAnsi="Times New Roman"/>
          <w:color w:val="auto"/>
          <w:sz w:val="26"/>
          <w:szCs w:val="26"/>
        </w:rPr>
        <w:t>е</w:t>
      </w:r>
      <w:r w:rsidRPr="00BE4615">
        <w:rPr>
          <w:rFonts w:ascii="Times New Roman" w:hAnsi="Times New Roman"/>
          <w:color w:val="auto"/>
          <w:sz w:val="26"/>
          <w:szCs w:val="26"/>
        </w:rPr>
        <w:t xml:space="preserve">мом, фактурой. </w:t>
      </w:r>
      <w:proofErr w:type="gramEnd"/>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z w:val="26"/>
          <w:szCs w:val="26"/>
        </w:rPr>
        <w:t xml:space="preserve">Создание моделей предметов бытового окружения человека. Овладение элементарными навыками лепки и </w:t>
      </w:r>
      <w:proofErr w:type="spellStart"/>
      <w:r w:rsidRPr="00BE4615">
        <w:rPr>
          <w:rFonts w:ascii="Times New Roman" w:hAnsi="Times New Roman"/>
          <w:color w:val="auto"/>
          <w:sz w:val="26"/>
          <w:szCs w:val="26"/>
        </w:rPr>
        <w:t>бумагопластики</w:t>
      </w:r>
      <w:proofErr w:type="spellEnd"/>
      <w:r w:rsidRPr="00BE4615">
        <w:rPr>
          <w:rFonts w:ascii="Times New Roman" w:hAnsi="Times New Roman"/>
          <w:color w:val="auto"/>
          <w:sz w:val="26"/>
          <w:szCs w:val="26"/>
        </w:rPr>
        <w:t>.</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pacing w:val="2"/>
          <w:sz w:val="26"/>
          <w:szCs w:val="26"/>
        </w:rPr>
        <w:t>Выбор и применение выразительных сре</w:t>
      </w:r>
      <w:proofErr w:type="gramStart"/>
      <w:r w:rsidRPr="00BE4615">
        <w:rPr>
          <w:rFonts w:ascii="Times New Roman" w:hAnsi="Times New Roman"/>
          <w:color w:val="auto"/>
          <w:spacing w:val="2"/>
          <w:sz w:val="26"/>
          <w:szCs w:val="26"/>
        </w:rPr>
        <w:t>дств дл</w:t>
      </w:r>
      <w:proofErr w:type="gramEnd"/>
      <w:r w:rsidRPr="00BE4615">
        <w:rPr>
          <w:rFonts w:ascii="Times New Roman" w:hAnsi="Times New Roman"/>
          <w:color w:val="auto"/>
          <w:spacing w:val="2"/>
          <w:sz w:val="26"/>
          <w:szCs w:val="26"/>
        </w:rPr>
        <w:t>я реали</w:t>
      </w:r>
      <w:r w:rsidRPr="00BE4615">
        <w:rPr>
          <w:rFonts w:ascii="Times New Roman" w:hAnsi="Times New Roman"/>
          <w:color w:val="auto"/>
          <w:sz w:val="26"/>
          <w:szCs w:val="26"/>
        </w:rPr>
        <w:t>зации собственного замысла в рисунке, живописи, аппликации, скульптуре, художественном конструировании.</w:t>
      </w:r>
    </w:p>
    <w:p w:rsidR="00653A76" w:rsidRPr="00BE4615" w:rsidRDefault="00653A76" w:rsidP="00BB236F">
      <w:pPr>
        <w:pStyle w:val="a3"/>
        <w:spacing w:line="276" w:lineRule="auto"/>
        <w:ind w:firstLine="454"/>
        <w:rPr>
          <w:rFonts w:ascii="Times New Roman" w:hAnsi="Times New Roman"/>
          <w:color w:val="auto"/>
          <w:sz w:val="26"/>
          <w:szCs w:val="26"/>
        </w:rPr>
      </w:pPr>
      <w:proofErr w:type="gramStart"/>
      <w:r w:rsidRPr="00BE4615">
        <w:rPr>
          <w:rFonts w:ascii="Times New Roman" w:hAnsi="Times New Roman"/>
          <w:color w:val="auto"/>
          <w:sz w:val="26"/>
          <w:szCs w:val="26"/>
        </w:rPr>
        <w:t xml:space="preserve">Передача настроения в творческой работе с помощью цвета, </w:t>
      </w:r>
      <w:r w:rsidRPr="00BE4615">
        <w:rPr>
          <w:rFonts w:ascii="Times New Roman" w:hAnsi="Times New Roman"/>
          <w:iCs/>
          <w:color w:val="auto"/>
          <w:sz w:val="26"/>
          <w:szCs w:val="26"/>
        </w:rPr>
        <w:t>тона</w:t>
      </w:r>
      <w:r w:rsidRPr="00BE4615">
        <w:rPr>
          <w:rFonts w:ascii="Times New Roman" w:hAnsi="Times New Roman"/>
          <w:color w:val="auto"/>
          <w:sz w:val="26"/>
          <w:szCs w:val="26"/>
        </w:rPr>
        <w:t>, композиции, пространства, линии, штриха, пятна, объ</w:t>
      </w:r>
      <w:r w:rsidR="00D30361" w:rsidRPr="00BE4615">
        <w:rPr>
          <w:rFonts w:ascii="Times New Roman" w:hAnsi="Times New Roman"/>
          <w:color w:val="auto"/>
          <w:sz w:val="26"/>
          <w:szCs w:val="26"/>
        </w:rPr>
        <w:t>е</w:t>
      </w:r>
      <w:r w:rsidRPr="00BE4615">
        <w:rPr>
          <w:rFonts w:ascii="Times New Roman" w:hAnsi="Times New Roman"/>
          <w:color w:val="auto"/>
          <w:sz w:val="26"/>
          <w:szCs w:val="26"/>
        </w:rPr>
        <w:t xml:space="preserve">ма, </w:t>
      </w:r>
      <w:r w:rsidRPr="00BE4615">
        <w:rPr>
          <w:rFonts w:ascii="Times New Roman" w:hAnsi="Times New Roman"/>
          <w:iCs/>
          <w:color w:val="auto"/>
          <w:sz w:val="26"/>
          <w:szCs w:val="26"/>
        </w:rPr>
        <w:t>фактуры материала</w:t>
      </w:r>
      <w:r w:rsidRPr="00BE4615">
        <w:rPr>
          <w:rFonts w:ascii="Times New Roman" w:hAnsi="Times New Roman"/>
          <w:color w:val="auto"/>
          <w:sz w:val="26"/>
          <w:szCs w:val="26"/>
        </w:rPr>
        <w:t>.</w:t>
      </w:r>
      <w:proofErr w:type="gramEnd"/>
    </w:p>
    <w:p w:rsidR="00653A76" w:rsidRPr="00BE4615" w:rsidRDefault="00653A76" w:rsidP="00BB236F">
      <w:pPr>
        <w:pStyle w:val="a3"/>
        <w:spacing w:line="276" w:lineRule="auto"/>
        <w:ind w:firstLine="454"/>
        <w:rPr>
          <w:rFonts w:ascii="Times New Roman" w:hAnsi="Times New Roman"/>
          <w:color w:val="auto"/>
          <w:sz w:val="26"/>
          <w:szCs w:val="26"/>
        </w:rPr>
      </w:pPr>
      <w:proofErr w:type="gramStart"/>
      <w:r w:rsidRPr="00BE4615">
        <w:rPr>
          <w:rFonts w:ascii="Times New Roman" w:hAnsi="Times New Roman"/>
          <w:color w:val="auto"/>
          <w:spacing w:val="2"/>
          <w:sz w:val="26"/>
          <w:szCs w:val="26"/>
        </w:rPr>
        <w:t>Использование в индивидуальной и коллективной дея</w:t>
      </w:r>
      <w:r w:rsidRPr="00BE4615">
        <w:rPr>
          <w:rFonts w:ascii="Times New Roman" w:hAnsi="Times New Roman"/>
          <w:color w:val="auto"/>
          <w:sz w:val="26"/>
          <w:szCs w:val="26"/>
        </w:rPr>
        <w:t xml:space="preserve">тельности различных художественных техник и материалов: </w:t>
      </w:r>
      <w:r w:rsidRPr="00BE4615">
        <w:rPr>
          <w:rFonts w:ascii="Times New Roman" w:hAnsi="Times New Roman"/>
          <w:iCs/>
          <w:color w:val="auto"/>
          <w:spacing w:val="2"/>
          <w:sz w:val="26"/>
          <w:szCs w:val="26"/>
        </w:rPr>
        <w:t>коллажа</w:t>
      </w:r>
      <w:r w:rsidRPr="00BE4615">
        <w:rPr>
          <w:rFonts w:ascii="Times New Roman" w:hAnsi="Times New Roman"/>
          <w:color w:val="auto"/>
          <w:spacing w:val="2"/>
          <w:sz w:val="26"/>
          <w:szCs w:val="26"/>
        </w:rPr>
        <w:t xml:space="preserve">, </w:t>
      </w:r>
      <w:proofErr w:type="spellStart"/>
      <w:r w:rsidRPr="00BE4615">
        <w:rPr>
          <w:rFonts w:ascii="Times New Roman" w:hAnsi="Times New Roman"/>
          <w:iCs/>
          <w:color w:val="auto"/>
          <w:spacing w:val="2"/>
          <w:sz w:val="26"/>
          <w:szCs w:val="26"/>
        </w:rPr>
        <w:t>граттажа</w:t>
      </w:r>
      <w:proofErr w:type="spellEnd"/>
      <w:r w:rsidRPr="00BE4615">
        <w:rPr>
          <w:rFonts w:ascii="Times New Roman" w:hAnsi="Times New Roman"/>
          <w:color w:val="auto"/>
          <w:spacing w:val="2"/>
          <w:sz w:val="26"/>
          <w:szCs w:val="26"/>
        </w:rPr>
        <w:t>, аппликации, компьютерной анимации, натурной мультипликации, фотографии, видеосъ</w:t>
      </w:r>
      <w:r w:rsidR="00D30361" w:rsidRPr="00BE4615">
        <w:rPr>
          <w:rFonts w:ascii="Times New Roman" w:hAnsi="Times New Roman"/>
          <w:color w:val="auto"/>
          <w:spacing w:val="2"/>
          <w:sz w:val="26"/>
          <w:szCs w:val="26"/>
        </w:rPr>
        <w:t>е</w:t>
      </w:r>
      <w:r w:rsidRPr="00BE4615">
        <w:rPr>
          <w:rFonts w:ascii="Times New Roman" w:hAnsi="Times New Roman"/>
          <w:color w:val="auto"/>
          <w:spacing w:val="2"/>
          <w:sz w:val="26"/>
          <w:szCs w:val="26"/>
        </w:rPr>
        <w:t xml:space="preserve">мки, бумажной пластики, гуаши, акварели, </w:t>
      </w:r>
      <w:r w:rsidRPr="00BE4615">
        <w:rPr>
          <w:rFonts w:ascii="Times New Roman" w:hAnsi="Times New Roman"/>
          <w:iCs/>
          <w:color w:val="auto"/>
          <w:spacing w:val="2"/>
          <w:sz w:val="26"/>
          <w:szCs w:val="26"/>
        </w:rPr>
        <w:t>пастели</w:t>
      </w:r>
      <w:r w:rsidRPr="00BE4615">
        <w:rPr>
          <w:rFonts w:ascii="Times New Roman" w:hAnsi="Times New Roman"/>
          <w:color w:val="auto"/>
          <w:spacing w:val="2"/>
          <w:sz w:val="26"/>
          <w:szCs w:val="26"/>
        </w:rPr>
        <w:t xml:space="preserve">, </w:t>
      </w:r>
      <w:r w:rsidRPr="00BE4615">
        <w:rPr>
          <w:rFonts w:ascii="Times New Roman" w:hAnsi="Times New Roman"/>
          <w:iCs/>
          <w:color w:val="auto"/>
          <w:spacing w:val="2"/>
          <w:sz w:val="26"/>
          <w:szCs w:val="26"/>
        </w:rPr>
        <w:t>восковых</w:t>
      </w:r>
      <w:r w:rsidRPr="00BE4615">
        <w:rPr>
          <w:rFonts w:ascii="Times New Roman" w:hAnsi="Times New Roman"/>
          <w:iCs/>
          <w:color w:val="auto"/>
          <w:sz w:val="26"/>
          <w:szCs w:val="26"/>
        </w:rPr>
        <w:t xml:space="preserve"> мелков</w:t>
      </w:r>
      <w:r w:rsidRPr="00BE4615">
        <w:rPr>
          <w:rFonts w:ascii="Times New Roman" w:hAnsi="Times New Roman"/>
          <w:color w:val="auto"/>
          <w:sz w:val="26"/>
          <w:szCs w:val="26"/>
        </w:rPr>
        <w:t xml:space="preserve">, </w:t>
      </w:r>
      <w:r w:rsidRPr="00BE4615">
        <w:rPr>
          <w:rFonts w:ascii="Times New Roman" w:hAnsi="Times New Roman"/>
          <w:iCs/>
          <w:color w:val="auto"/>
          <w:sz w:val="26"/>
          <w:szCs w:val="26"/>
        </w:rPr>
        <w:t>туши</w:t>
      </w:r>
      <w:r w:rsidRPr="00BE4615">
        <w:rPr>
          <w:rFonts w:ascii="Times New Roman" w:hAnsi="Times New Roman"/>
          <w:color w:val="auto"/>
          <w:sz w:val="26"/>
          <w:szCs w:val="26"/>
        </w:rPr>
        <w:t xml:space="preserve">, карандаша, фломастеров, </w:t>
      </w:r>
      <w:r w:rsidRPr="00BE4615">
        <w:rPr>
          <w:rFonts w:ascii="Times New Roman" w:hAnsi="Times New Roman"/>
          <w:iCs/>
          <w:color w:val="auto"/>
          <w:sz w:val="26"/>
          <w:szCs w:val="26"/>
        </w:rPr>
        <w:t>пластилина</w:t>
      </w:r>
      <w:r w:rsidRPr="00BE4615">
        <w:rPr>
          <w:rFonts w:ascii="Times New Roman" w:hAnsi="Times New Roman"/>
          <w:color w:val="auto"/>
          <w:sz w:val="26"/>
          <w:szCs w:val="26"/>
        </w:rPr>
        <w:t xml:space="preserve">, </w:t>
      </w:r>
      <w:r w:rsidRPr="00BE4615">
        <w:rPr>
          <w:rFonts w:ascii="Times New Roman" w:hAnsi="Times New Roman"/>
          <w:iCs/>
          <w:color w:val="auto"/>
          <w:sz w:val="26"/>
          <w:szCs w:val="26"/>
        </w:rPr>
        <w:t>глины</w:t>
      </w:r>
      <w:r w:rsidRPr="00BE4615">
        <w:rPr>
          <w:rFonts w:ascii="Times New Roman" w:hAnsi="Times New Roman"/>
          <w:color w:val="auto"/>
          <w:sz w:val="26"/>
          <w:szCs w:val="26"/>
        </w:rPr>
        <w:t>, подручных и природных материалов.</w:t>
      </w:r>
      <w:proofErr w:type="gramEnd"/>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pacing w:val="-2"/>
          <w:sz w:val="26"/>
          <w:szCs w:val="26"/>
        </w:rPr>
        <w:t>Участие в обсуждении содержания и выразительных сре</w:t>
      </w:r>
      <w:proofErr w:type="gramStart"/>
      <w:r w:rsidRPr="00BE4615">
        <w:rPr>
          <w:rFonts w:ascii="Times New Roman" w:hAnsi="Times New Roman"/>
          <w:color w:val="auto"/>
          <w:spacing w:val="-2"/>
          <w:sz w:val="26"/>
          <w:szCs w:val="26"/>
        </w:rPr>
        <w:t xml:space="preserve">дств </w:t>
      </w:r>
      <w:r w:rsidRPr="00BE4615">
        <w:rPr>
          <w:rFonts w:ascii="Times New Roman" w:hAnsi="Times New Roman"/>
          <w:color w:val="auto"/>
          <w:sz w:val="26"/>
          <w:szCs w:val="26"/>
        </w:rPr>
        <w:t>пр</w:t>
      </w:r>
      <w:proofErr w:type="gramEnd"/>
      <w:r w:rsidRPr="00BE4615">
        <w:rPr>
          <w:rFonts w:ascii="Times New Roman" w:hAnsi="Times New Roman"/>
          <w:color w:val="auto"/>
          <w:sz w:val="26"/>
          <w:szCs w:val="26"/>
        </w:rPr>
        <w:t>оизведений изобразительного искусства, выражение своего отношения к произведению.</w:t>
      </w:r>
    </w:p>
    <w:p w:rsidR="003F7807" w:rsidRPr="00BE4615" w:rsidRDefault="003F7807" w:rsidP="00BB236F">
      <w:pPr>
        <w:pStyle w:val="a3"/>
        <w:spacing w:line="276" w:lineRule="auto"/>
        <w:ind w:firstLine="454"/>
        <w:rPr>
          <w:rFonts w:ascii="Times New Roman" w:hAnsi="Times New Roman"/>
          <w:color w:val="auto"/>
          <w:sz w:val="26"/>
          <w:szCs w:val="26"/>
        </w:rPr>
      </w:pPr>
    </w:p>
    <w:p w:rsidR="00653A76" w:rsidRPr="00BE4615" w:rsidRDefault="00653A76" w:rsidP="009B11EC">
      <w:pPr>
        <w:pStyle w:val="afd"/>
        <w:numPr>
          <w:ilvl w:val="3"/>
          <w:numId w:val="2"/>
        </w:numPr>
        <w:spacing w:line="276" w:lineRule="auto"/>
        <w:ind w:left="0" w:firstLine="0"/>
        <w:rPr>
          <w:sz w:val="26"/>
          <w:szCs w:val="26"/>
        </w:rPr>
      </w:pPr>
      <w:bookmarkStart w:id="170" w:name="_Toc288394092"/>
      <w:bookmarkStart w:id="171" w:name="_Toc288410559"/>
      <w:bookmarkStart w:id="172" w:name="_Toc288410688"/>
      <w:bookmarkStart w:id="173" w:name="_Toc424564336"/>
      <w:r w:rsidRPr="00BE4615">
        <w:rPr>
          <w:sz w:val="26"/>
          <w:szCs w:val="26"/>
        </w:rPr>
        <w:t>Музыка</w:t>
      </w:r>
      <w:bookmarkEnd w:id="170"/>
      <w:bookmarkEnd w:id="171"/>
      <w:bookmarkEnd w:id="172"/>
      <w:bookmarkEnd w:id="173"/>
    </w:p>
    <w:p w:rsidR="00BF0EAD" w:rsidRPr="00BE4615" w:rsidRDefault="00BF0EAD" w:rsidP="00BB236F">
      <w:pPr>
        <w:spacing w:line="276" w:lineRule="auto"/>
        <w:ind w:firstLine="709"/>
        <w:jc w:val="both"/>
        <w:rPr>
          <w:b/>
          <w:sz w:val="26"/>
          <w:szCs w:val="26"/>
          <w:lang w:eastAsia="en-US"/>
        </w:rPr>
      </w:pPr>
      <w:r w:rsidRPr="00BE4615">
        <w:rPr>
          <w:b/>
          <w:sz w:val="26"/>
          <w:szCs w:val="26"/>
          <w:lang w:eastAsia="en-US"/>
        </w:rPr>
        <w:t xml:space="preserve">Песни народов мира </w:t>
      </w:r>
    </w:p>
    <w:p w:rsidR="00BF0EAD" w:rsidRPr="00BE4615" w:rsidRDefault="00BF0EAD" w:rsidP="00BB236F">
      <w:pPr>
        <w:spacing w:line="276" w:lineRule="auto"/>
        <w:ind w:firstLine="709"/>
        <w:jc w:val="both"/>
        <w:rPr>
          <w:sz w:val="26"/>
          <w:szCs w:val="26"/>
          <w:lang w:eastAsia="en-US"/>
        </w:rPr>
      </w:pPr>
      <w:r w:rsidRPr="00BE4615">
        <w:rPr>
          <w:sz w:val="26"/>
          <w:szCs w:val="26"/>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BE4615" w:rsidRDefault="00BF0EAD" w:rsidP="00BB236F">
      <w:pPr>
        <w:spacing w:line="276" w:lineRule="auto"/>
        <w:ind w:firstLine="709"/>
        <w:jc w:val="both"/>
        <w:rPr>
          <w:b/>
          <w:sz w:val="26"/>
          <w:szCs w:val="26"/>
          <w:lang w:eastAsia="en-US"/>
        </w:rPr>
      </w:pPr>
      <w:r w:rsidRPr="00BE4615">
        <w:rPr>
          <w:b/>
          <w:sz w:val="26"/>
          <w:szCs w:val="26"/>
          <w:lang w:eastAsia="en-US"/>
        </w:rPr>
        <w:t xml:space="preserve">Содержание </w:t>
      </w:r>
      <w:proofErr w:type="gramStart"/>
      <w:r w:rsidRPr="00BE4615">
        <w:rPr>
          <w:b/>
          <w:sz w:val="26"/>
          <w:szCs w:val="26"/>
          <w:lang w:eastAsia="en-US"/>
        </w:rPr>
        <w:t>обучения по видам</w:t>
      </w:r>
      <w:proofErr w:type="gramEnd"/>
      <w:r w:rsidRPr="00BE4615">
        <w:rPr>
          <w:b/>
          <w:sz w:val="26"/>
          <w:szCs w:val="26"/>
          <w:lang w:eastAsia="en-US"/>
        </w:rPr>
        <w:t xml:space="preserve"> деятельности: </w:t>
      </w:r>
    </w:p>
    <w:p w:rsidR="00BF0EAD" w:rsidRPr="00BE4615" w:rsidRDefault="00BF0EAD" w:rsidP="00BB236F">
      <w:pPr>
        <w:spacing w:line="276" w:lineRule="auto"/>
        <w:ind w:firstLine="709"/>
        <w:contextualSpacing/>
        <w:jc w:val="both"/>
        <w:rPr>
          <w:sz w:val="26"/>
          <w:szCs w:val="26"/>
          <w:lang w:eastAsia="en-US"/>
        </w:rPr>
      </w:pPr>
      <w:r w:rsidRPr="00BE4615">
        <w:rPr>
          <w:b/>
          <w:sz w:val="26"/>
          <w:szCs w:val="26"/>
          <w:lang w:eastAsia="en-US"/>
        </w:rPr>
        <w:t>Слушание песен народов мира</w:t>
      </w:r>
      <w:r w:rsidRPr="00BE4615">
        <w:rPr>
          <w:sz w:val="26"/>
          <w:szCs w:val="26"/>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BE4615" w:rsidRDefault="00BF0EAD" w:rsidP="00BB236F">
      <w:pPr>
        <w:spacing w:line="276" w:lineRule="auto"/>
        <w:ind w:firstLine="709"/>
        <w:contextualSpacing/>
        <w:jc w:val="both"/>
        <w:rPr>
          <w:sz w:val="26"/>
          <w:szCs w:val="26"/>
          <w:lang w:eastAsia="en-US"/>
        </w:rPr>
      </w:pPr>
      <w:r w:rsidRPr="00BE4615">
        <w:rPr>
          <w:b/>
          <w:sz w:val="26"/>
          <w:szCs w:val="26"/>
          <w:lang w:eastAsia="en-US"/>
        </w:rPr>
        <w:t>Исполнение песен</w:t>
      </w:r>
      <w:r w:rsidRPr="00BE4615">
        <w:rPr>
          <w:sz w:val="26"/>
          <w:szCs w:val="26"/>
          <w:lang w:eastAsia="en-US"/>
        </w:rPr>
        <w:t xml:space="preserve"> народов мира с более сложными ритмическими рисунками (синкопа, пунктирный ритм) и различными типами движения (</w:t>
      </w:r>
      <w:proofErr w:type="spellStart"/>
      <w:r w:rsidRPr="00BE4615">
        <w:rPr>
          <w:sz w:val="26"/>
          <w:szCs w:val="26"/>
          <w:lang w:eastAsia="en-US"/>
        </w:rPr>
        <w:t>поступенное</w:t>
      </w:r>
      <w:proofErr w:type="spellEnd"/>
      <w:r w:rsidRPr="00BE4615">
        <w:rPr>
          <w:sz w:val="26"/>
          <w:szCs w:val="26"/>
          <w:lang w:eastAsia="en-US"/>
        </w:rPr>
        <w:t>, по звукам аккорда, скачками).</w:t>
      </w:r>
    </w:p>
    <w:p w:rsidR="00BF0EAD" w:rsidRPr="00BE4615" w:rsidRDefault="00BF0EAD" w:rsidP="00BB236F">
      <w:pPr>
        <w:spacing w:line="276" w:lineRule="auto"/>
        <w:ind w:firstLine="709"/>
        <w:jc w:val="both"/>
        <w:rPr>
          <w:b/>
          <w:sz w:val="26"/>
          <w:szCs w:val="26"/>
          <w:lang w:eastAsia="en-US"/>
        </w:rPr>
      </w:pPr>
      <w:r w:rsidRPr="00BE4615">
        <w:rPr>
          <w:b/>
          <w:sz w:val="26"/>
          <w:szCs w:val="26"/>
          <w:lang w:eastAsia="en-US"/>
        </w:rPr>
        <w:t xml:space="preserve">Содержание </w:t>
      </w:r>
      <w:proofErr w:type="gramStart"/>
      <w:r w:rsidRPr="00BE4615">
        <w:rPr>
          <w:b/>
          <w:sz w:val="26"/>
          <w:szCs w:val="26"/>
          <w:lang w:eastAsia="en-US"/>
        </w:rPr>
        <w:t>обучения по видам</w:t>
      </w:r>
      <w:proofErr w:type="gramEnd"/>
      <w:r w:rsidRPr="00BE4615">
        <w:rPr>
          <w:b/>
          <w:sz w:val="26"/>
          <w:szCs w:val="26"/>
          <w:lang w:eastAsia="en-US"/>
        </w:rPr>
        <w:t xml:space="preserve"> деятельности: </w:t>
      </w:r>
    </w:p>
    <w:p w:rsidR="00BF0EAD" w:rsidRPr="00BE4615" w:rsidRDefault="00BF0EAD" w:rsidP="00BB236F">
      <w:pPr>
        <w:spacing w:line="276" w:lineRule="auto"/>
        <w:ind w:firstLine="709"/>
        <w:jc w:val="both"/>
        <w:rPr>
          <w:sz w:val="26"/>
          <w:szCs w:val="26"/>
          <w:lang w:eastAsia="en-US"/>
        </w:rPr>
      </w:pPr>
      <w:r w:rsidRPr="00BE4615">
        <w:rPr>
          <w:b/>
          <w:sz w:val="26"/>
          <w:szCs w:val="26"/>
          <w:lang w:eastAsia="en-US"/>
        </w:rPr>
        <w:t>Подбор по слуху</w:t>
      </w:r>
      <w:r w:rsidRPr="00BE4615">
        <w:rPr>
          <w:sz w:val="26"/>
          <w:szCs w:val="26"/>
          <w:lang w:eastAsia="en-US"/>
        </w:rPr>
        <w:t xml:space="preserve"> с помощью учителя пройденных песен.</w:t>
      </w:r>
    </w:p>
    <w:p w:rsidR="00BF0EAD" w:rsidRPr="00BE4615" w:rsidRDefault="00BF0EAD" w:rsidP="00BB236F">
      <w:pPr>
        <w:spacing w:line="276" w:lineRule="auto"/>
        <w:ind w:firstLine="709"/>
        <w:jc w:val="both"/>
        <w:rPr>
          <w:b/>
          <w:sz w:val="26"/>
          <w:szCs w:val="26"/>
          <w:lang w:eastAsia="en-US"/>
        </w:rPr>
      </w:pPr>
      <w:r w:rsidRPr="00BE4615">
        <w:rPr>
          <w:b/>
          <w:sz w:val="26"/>
          <w:szCs w:val="26"/>
          <w:lang w:eastAsia="en-US"/>
        </w:rPr>
        <w:t>Оркестровая музыка</w:t>
      </w:r>
    </w:p>
    <w:p w:rsidR="006B6E28" w:rsidRPr="00BE4615" w:rsidRDefault="00BF0EAD" w:rsidP="00BB236F">
      <w:pPr>
        <w:spacing w:line="276" w:lineRule="auto"/>
        <w:ind w:firstLine="709"/>
        <w:jc w:val="both"/>
        <w:rPr>
          <w:sz w:val="26"/>
          <w:szCs w:val="26"/>
          <w:lang w:eastAsia="en-US"/>
        </w:rPr>
      </w:pPr>
      <w:r w:rsidRPr="00BE4615">
        <w:rPr>
          <w:sz w:val="26"/>
          <w:szCs w:val="26"/>
          <w:lang w:eastAsia="en-US"/>
        </w:rPr>
        <w:t xml:space="preserve">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w:t>
      </w:r>
    </w:p>
    <w:p w:rsidR="00BF0EAD" w:rsidRPr="00BE4615" w:rsidRDefault="00BF0EAD" w:rsidP="00BB236F">
      <w:pPr>
        <w:spacing w:line="276" w:lineRule="auto"/>
        <w:ind w:firstLine="709"/>
        <w:jc w:val="both"/>
        <w:rPr>
          <w:b/>
          <w:sz w:val="26"/>
          <w:szCs w:val="26"/>
          <w:lang w:eastAsia="en-US"/>
        </w:rPr>
      </w:pPr>
      <w:r w:rsidRPr="00BE4615">
        <w:rPr>
          <w:b/>
          <w:sz w:val="26"/>
          <w:szCs w:val="26"/>
          <w:lang w:eastAsia="en-US"/>
        </w:rPr>
        <w:t xml:space="preserve">Содержание </w:t>
      </w:r>
      <w:proofErr w:type="gramStart"/>
      <w:r w:rsidRPr="00BE4615">
        <w:rPr>
          <w:b/>
          <w:sz w:val="26"/>
          <w:szCs w:val="26"/>
          <w:lang w:eastAsia="en-US"/>
        </w:rPr>
        <w:t>обучения по видам</w:t>
      </w:r>
      <w:proofErr w:type="gramEnd"/>
      <w:r w:rsidRPr="00BE4615">
        <w:rPr>
          <w:b/>
          <w:sz w:val="26"/>
          <w:szCs w:val="26"/>
          <w:lang w:eastAsia="en-US"/>
        </w:rPr>
        <w:t xml:space="preserve"> деятельности: </w:t>
      </w:r>
    </w:p>
    <w:p w:rsidR="00BF0EAD" w:rsidRPr="00BE4615" w:rsidRDefault="00BF0EAD" w:rsidP="00BB236F">
      <w:pPr>
        <w:spacing w:line="276" w:lineRule="auto"/>
        <w:ind w:firstLine="709"/>
        <w:contextualSpacing/>
        <w:jc w:val="both"/>
        <w:rPr>
          <w:sz w:val="26"/>
          <w:szCs w:val="26"/>
          <w:lang w:eastAsia="en-US"/>
        </w:rPr>
      </w:pPr>
      <w:r w:rsidRPr="00BE4615">
        <w:rPr>
          <w:b/>
          <w:sz w:val="26"/>
          <w:szCs w:val="26"/>
          <w:lang w:eastAsia="en-US"/>
        </w:rPr>
        <w:t>Слушание произведений для симфонического, камерного, духового, народного оркестров</w:t>
      </w:r>
      <w:r w:rsidRPr="00BE4615">
        <w:rPr>
          <w:sz w:val="26"/>
          <w:szCs w:val="26"/>
          <w:lang w:eastAsia="en-US"/>
        </w:rPr>
        <w:t xml:space="preserve">. Примеры: оркестровые произведения А. </w:t>
      </w:r>
      <w:proofErr w:type="spellStart"/>
      <w:r w:rsidRPr="00BE4615">
        <w:rPr>
          <w:sz w:val="26"/>
          <w:szCs w:val="26"/>
          <w:lang w:eastAsia="en-US"/>
        </w:rPr>
        <w:t>Вивальди</w:t>
      </w:r>
      <w:proofErr w:type="spellEnd"/>
      <w:r w:rsidRPr="00BE4615">
        <w:rPr>
          <w:sz w:val="26"/>
          <w:szCs w:val="26"/>
          <w:lang w:eastAsia="en-US"/>
        </w:rPr>
        <w:t xml:space="preserve">,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E4615" w:rsidRDefault="006B6E28" w:rsidP="00BB236F">
      <w:pPr>
        <w:spacing w:line="276" w:lineRule="auto"/>
        <w:ind w:firstLine="709"/>
        <w:contextualSpacing/>
        <w:jc w:val="both"/>
        <w:rPr>
          <w:b/>
          <w:sz w:val="26"/>
          <w:szCs w:val="26"/>
          <w:lang w:eastAsia="en-US"/>
        </w:rPr>
      </w:pPr>
      <w:r w:rsidRPr="00BE4615">
        <w:rPr>
          <w:b/>
          <w:sz w:val="26"/>
          <w:szCs w:val="26"/>
          <w:lang w:eastAsia="en-US"/>
        </w:rPr>
        <w:t>М</w:t>
      </w:r>
      <w:r w:rsidR="00BF0EAD" w:rsidRPr="00BE4615">
        <w:rPr>
          <w:b/>
          <w:sz w:val="26"/>
          <w:szCs w:val="26"/>
          <w:lang w:eastAsia="en-US"/>
        </w:rPr>
        <w:t>узыкально-сценические жанры</w:t>
      </w:r>
    </w:p>
    <w:p w:rsidR="00BF0EAD" w:rsidRPr="00BE4615" w:rsidRDefault="00BF0EAD" w:rsidP="00BB236F">
      <w:pPr>
        <w:spacing w:line="276" w:lineRule="auto"/>
        <w:ind w:firstLine="709"/>
        <w:jc w:val="both"/>
        <w:rPr>
          <w:sz w:val="26"/>
          <w:szCs w:val="26"/>
          <w:lang w:eastAsia="en-US"/>
        </w:rPr>
      </w:pPr>
      <w:r w:rsidRPr="00BE4615">
        <w:rPr>
          <w:sz w:val="26"/>
          <w:szCs w:val="26"/>
          <w:lang w:eastAsia="en-US"/>
        </w:rPr>
        <w:lastRenderedPageBreak/>
        <w:t>Балет, опера, мюзикл.</w:t>
      </w:r>
      <w:r w:rsidR="0063727D" w:rsidRPr="00BE4615">
        <w:rPr>
          <w:sz w:val="26"/>
          <w:szCs w:val="26"/>
          <w:lang w:eastAsia="en-US"/>
        </w:rPr>
        <w:t xml:space="preserve"> </w:t>
      </w:r>
      <w:r w:rsidRPr="00BE4615">
        <w:rPr>
          <w:sz w:val="26"/>
          <w:szCs w:val="26"/>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BE4615" w:rsidRDefault="00BF0EAD" w:rsidP="00BB236F">
      <w:pPr>
        <w:spacing w:line="276" w:lineRule="auto"/>
        <w:ind w:firstLine="709"/>
        <w:jc w:val="both"/>
        <w:rPr>
          <w:b/>
          <w:sz w:val="26"/>
          <w:szCs w:val="26"/>
          <w:lang w:eastAsia="en-US"/>
        </w:rPr>
      </w:pPr>
      <w:r w:rsidRPr="00BE4615">
        <w:rPr>
          <w:b/>
          <w:sz w:val="26"/>
          <w:szCs w:val="26"/>
          <w:lang w:eastAsia="en-US"/>
        </w:rPr>
        <w:t xml:space="preserve">Содержание </w:t>
      </w:r>
      <w:proofErr w:type="gramStart"/>
      <w:r w:rsidRPr="00BE4615">
        <w:rPr>
          <w:b/>
          <w:sz w:val="26"/>
          <w:szCs w:val="26"/>
          <w:lang w:eastAsia="en-US"/>
        </w:rPr>
        <w:t>обучения по видам</w:t>
      </w:r>
      <w:proofErr w:type="gramEnd"/>
      <w:r w:rsidRPr="00BE4615">
        <w:rPr>
          <w:b/>
          <w:sz w:val="26"/>
          <w:szCs w:val="26"/>
          <w:lang w:eastAsia="en-US"/>
        </w:rPr>
        <w:t xml:space="preserve"> деятельности: </w:t>
      </w:r>
    </w:p>
    <w:p w:rsidR="00BF0EAD" w:rsidRPr="00BE4615" w:rsidRDefault="00BF0EAD" w:rsidP="00BB236F">
      <w:pPr>
        <w:spacing w:line="276" w:lineRule="auto"/>
        <w:ind w:firstLine="709"/>
        <w:contextualSpacing/>
        <w:jc w:val="both"/>
        <w:rPr>
          <w:sz w:val="26"/>
          <w:szCs w:val="26"/>
          <w:lang w:eastAsia="en-US"/>
        </w:rPr>
      </w:pPr>
      <w:r w:rsidRPr="00BE4615">
        <w:rPr>
          <w:b/>
          <w:sz w:val="26"/>
          <w:szCs w:val="26"/>
          <w:lang w:eastAsia="en-US"/>
        </w:rPr>
        <w:t>Слушание и просмотр фрагментов из классических опер, балетов и мюзиклов</w:t>
      </w:r>
      <w:r w:rsidRPr="00BE4615">
        <w:rPr>
          <w:sz w:val="26"/>
          <w:szCs w:val="26"/>
          <w:lang w:eastAsia="en-US"/>
        </w:rP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w:t>
      </w:r>
      <w:proofErr w:type="spellStart"/>
      <w:r w:rsidRPr="00BE4615">
        <w:rPr>
          <w:sz w:val="26"/>
          <w:szCs w:val="26"/>
          <w:lang w:eastAsia="en-US"/>
        </w:rPr>
        <w:t>Чиполлино</w:t>
      </w:r>
      <w:proofErr w:type="spellEnd"/>
      <w:r w:rsidRPr="00BE4615">
        <w:rPr>
          <w:sz w:val="26"/>
          <w:szCs w:val="26"/>
          <w:lang w:eastAsia="en-US"/>
        </w:rPr>
        <w:t xml:space="preserve">», Н.А. Римский-Корсаков «Снегурочка». </w:t>
      </w:r>
    </w:p>
    <w:p w:rsidR="00BF0EAD" w:rsidRPr="00BE4615" w:rsidRDefault="00BF0EAD" w:rsidP="00BB236F">
      <w:pPr>
        <w:spacing w:line="276" w:lineRule="auto"/>
        <w:ind w:firstLine="709"/>
        <w:jc w:val="both"/>
        <w:rPr>
          <w:sz w:val="26"/>
          <w:szCs w:val="26"/>
          <w:lang w:eastAsia="en-US"/>
        </w:rPr>
      </w:pPr>
      <w:r w:rsidRPr="00BE4615">
        <w:rPr>
          <w:b/>
          <w:sz w:val="26"/>
          <w:szCs w:val="26"/>
          <w:lang w:eastAsia="en-US"/>
        </w:rPr>
        <w:t>Драматизация отдельных фрагментов музыкально-сценических произведений.</w:t>
      </w:r>
      <w:r w:rsidRPr="00BE4615">
        <w:rPr>
          <w:sz w:val="26"/>
          <w:szCs w:val="26"/>
          <w:lang w:eastAsia="en-US"/>
        </w:rPr>
        <w:t xml:space="preserve"> Драматизация песен. </w:t>
      </w:r>
      <w:proofErr w:type="gramStart"/>
      <w:r w:rsidRPr="00BE4615">
        <w:rPr>
          <w:sz w:val="26"/>
          <w:szCs w:val="26"/>
          <w:lang w:eastAsia="en-US"/>
        </w:rPr>
        <w:t>Примеры: р.</w:t>
      </w:r>
      <w:r w:rsidR="0063727D" w:rsidRPr="00BE4615">
        <w:rPr>
          <w:sz w:val="26"/>
          <w:szCs w:val="26"/>
          <w:lang w:eastAsia="en-US"/>
        </w:rPr>
        <w:t xml:space="preserve"> </w:t>
      </w:r>
      <w:r w:rsidRPr="00BE4615">
        <w:rPr>
          <w:sz w:val="26"/>
          <w:szCs w:val="26"/>
          <w:lang w:eastAsia="en-US"/>
        </w:rPr>
        <w:t>н.</w:t>
      </w:r>
      <w:r w:rsidR="0063727D" w:rsidRPr="00BE4615">
        <w:rPr>
          <w:sz w:val="26"/>
          <w:szCs w:val="26"/>
          <w:lang w:eastAsia="en-US"/>
        </w:rPr>
        <w:t xml:space="preserve"> </w:t>
      </w:r>
      <w:r w:rsidRPr="00BE4615">
        <w:rPr>
          <w:sz w:val="26"/>
          <w:szCs w:val="26"/>
          <w:lang w:eastAsia="en-US"/>
        </w:rPr>
        <w:t xml:space="preserve">п. «Здравствуй, гостья зима», Р. </w:t>
      </w:r>
      <w:proofErr w:type="spellStart"/>
      <w:r w:rsidRPr="00BE4615">
        <w:rPr>
          <w:sz w:val="26"/>
          <w:szCs w:val="26"/>
          <w:lang w:eastAsia="en-US"/>
        </w:rPr>
        <w:t>Роджерс</w:t>
      </w:r>
      <w:proofErr w:type="spellEnd"/>
      <w:r w:rsidRPr="00BE4615">
        <w:rPr>
          <w:sz w:val="26"/>
          <w:szCs w:val="26"/>
          <w:lang w:eastAsia="en-US"/>
        </w:rPr>
        <w:t xml:space="preserve"> «Уроки музыки» из мюзикла «Звуки музыки», английская народная песня «Пусть делают все так, как я» (обр. А. </w:t>
      </w:r>
      <w:proofErr w:type="spellStart"/>
      <w:r w:rsidRPr="00BE4615">
        <w:rPr>
          <w:sz w:val="26"/>
          <w:szCs w:val="26"/>
          <w:lang w:eastAsia="en-US"/>
        </w:rPr>
        <w:t>Долуханяна</w:t>
      </w:r>
      <w:proofErr w:type="spellEnd"/>
      <w:r w:rsidRPr="00BE4615">
        <w:rPr>
          <w:sz w:val="26"/>
          <w:szCs w:val="26"/>
          <w:lang w:eastAsia="en-US"/>
        </w:rPr>
        <w:t>).</w:t>
      </w:r>
      <w:proofErr w:type="gramEnd"/>
    </w:p>
    <w:p w:rsidR="00BF0EAD" w:rsidRPr="00BE4615" w:rsidRDefault="00BF0EAD" w:rsidP="00BB236F">
      <w:pPr>
        <w:spacing w:line="276" w:lineRule="auto"/>
        <w:ind w:firstLine="709"/>
        <w:jc w:val="both"/>
        <w:rPr>
          <w:b/>
          <w:sz w:val="26"/>
          <w:szCs w:val="26"/>
          <w:lang w:eastAsia="en-US"/>
        </w:rPr>
      </w:pPr>
      <w:r w:rsidRPr="00BE4615">
        <w:rPr>
          <w:b/>
          <w:sz w:val="26"/>
          <w:szCs w:val="26"/>
          <w:lang w:eastAsia="en-US"/>
        </w:rPr>
        <w:t>Музыка кино</w:t>
      </w:r>
    </w:p>
    <w:p w:rsidR="00BF0EAD" w:rsidRPr="00BE4615" w:rsidRDefault="00BF0EAD" w:rsidP="00BB236F">
      <w:pPr>
        <w:spacing w:line="276" w:lineRule="auto"/>
        <w:ind w:firstLine="709"/>
        <w:jc w:val="both"/>
        <w:rPr>
          <w:sz w:val="26"/>
          <w:szCs w:val="26"/>
          <w:lang w:eastAsia="en-US"/>
        </w:rPr>
      </w:pPr>
      <w:r w:rsidRPr="00BE4615">
        <w:rPr>
          <w:sz w:val="26"/>
          <w:szCs w:val="26"/>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E4615" w:rsidRDefault="00BF0EAD" w:rsidP="00BB236F">
      <w:pPr>
        <w:spacing w:line="276" w:lineRule="auto"/>
        <w:ind w:firstLine="709"/>
        <w:jc w:val="both"/>
        <w:rPr>
          <w:b/>
          <w:sz w:val="26"/>
          <w:szCs w:val="26"/>
          <w:lang w:eastAsia="en-US"/>
        </w:rPr>
      </w:pPr>
      <w:r w:rsidRPr="00BE4615">
        <w:rPr>
          <w:b/>
          <w:sz w:val="26"/>
          <w:szCs w:val="26"/>
          <w:lang w:eastAsia="en-US"/>
        </w:rPr>
        <w:t xml:space="preserve">Содержание </w:t>
      </w:r>
      <w:proofErr w:type="gramStart"/>
      <w:r w:rsidRPr="00BE4615">
        <w:rPr>
          <w:b/>
          <w:sz w:val="26"/>
          <w:szCs w:val="26"/>
          <w:lang w:eastAsia="en-US"/>
        </w:rPr>
        <w:t>обучения по видам</w:t>
      </w:r>
      <w:proofErr w:type="gramEnd"/>
      <w:r w:rsidRPr="00BE4615">
        <w:rPr>
          <w:b/>
          <w:sz w:val="26"/>
          <w:szCs w:val="26"/>
          <w:lang w:eastAsia="en-US"/>
        </w:rPr>
        <w:t xml:space="preserve"> деятельности: </w:t>
      </w:r>
    </w:p>
    <w:p w:rsidR="00BF0EAD" w:rsidRPr="00BE4615" w:rsidRDefault="00BF0EAD" w:rsidP="00BB236F">
      <w:pPr>
        <w:spacing w:line="276" w:lineRule="auto"/>
        <w:ind w:firstLine="709"/>
        <w:contextualSpacing/>
        <w:jc w:val="both"/>
        <w:rPr>
          <w:sz w:val="26"/>
          <w:szCs w:val="26"/>
          <w:lang w:eastAsia="en-US"/>
        </w:rPr>
      </w:pPr>
      <w:r w:rsidRPr="00BE4615">
        <w:rPr>
          <w:b/>
          <w:sz w:val="26"/>
          <w:szCs w:val="26"/>
          <w:lang w:eastAsia="en-US"/>
        </w:rPr>
        <w:t>Просмотр фрагментов детских кинофильмов и мультфильмов</w:t>
      </w:r>
      <w:r w:rsidRPr="00BE4615">
        <w:rPr>
          <w:sz w:val="26"/>
          <w:szCs w:val="26"/>
          <w:lang w:eastAsia="en-US"/>
        </w:rPr>
        <w:t xml:space="preserve">. Анализ функций и эмоционально-образного содержания музыкального сопровождения: </w:t>
      </w:r>
    </w:p>
    <w:p w:rsidR="00BF0EAD" w:rsidRPr="00BE4615" w:rsidRDefault="00BF0EAD" w:rsidP="009B11EC">
      <w:pPr>
        <w:numPr>
          <w:ilvl w:val="0"/>
          <w:numId w:val="30"/>
        </w:numPr>
        <w:spacing w:line="276" w:lineRule="auto"/>
        <w:ind w:left="0" w:firstLine="709"/>
        <w:jc w:val="both"/>
        <w:rPr>
          <w:sz w:val="26"/>
          <w:szCs w:val="26"/>
          <w:lang w:eastAsia="en-US"/>
        </w:rPr>
      </w:pPr>
      <w:r w:rsidRPr="00BE4615">
        <w:rPr>
          <w:sz w:val="26"/>
          <w:szCs w:val="26"/>
          <w:lang w:eastAsia="en-US"/>
        </w:rPr>
        <w:t xml:space="preserve">характеристика действующих лиц (лейтмотивы), времени и среды действия; </w:t>
      </w:r>
    </w:p>
    <w:p w:rsidR="00BF0EAD" w:rsidRPr="00BE4615" w:rsidRDefault="00BF0EAD" w:rsidP="009B11EC">
      <w:pPr>
        <w:numPr>
          <w:ilvl w:val="0"/>
          <w:numId w:val="30"/>
        </w:numPr>
        <w:spacing w:line="276" w:lineRule="auto"/>
        <w:ind w:left="0" w:firstLine="709"/>
        <w:jc w:val="both"/>
        <w:rPr>
          <w:sz w:val="26"/>
          <w:szCs w:val="26"/>
          <w:lang w:eastAsia="en-US"/>
        </w:rPr>
      </w:pPr>
      <w:r w:rsidRPr="00BE4615">
        <w:rPr>
          <w:sz w:val="26"/>
          <w:szCs w:val="26"/>
          <w:lang w:eastAsia="en-US"/>
        </w:rPr>
        <w:t>создание эмоционального фона;</w:t>
      </w:r>
    </w:p>
    <w:p w:rsidR="00BF0EAD" w:rsidRPr="00BE4615" w:rsidRDefault="00BF0EAD" w:rsidP="009B11EC">
      <w:pPr>
        <w:numPr>
          <w:ilvl w:val="0"/>
          <w:numId w:val="30"/>
        </w:numPr>
        <w:spacing w:line="276" w:lineRule="auto"/>
        <w:ind w:left="0" w:firstLine="709"/>
        <w:jc w:val="both"/>
        <w:rPr>
          <w:sz w:val="26"/>
          <w:szCs w:val="26"/>
          <w:lang w:eastAsia="en-US"/>
        </w:rPr>
      </w:pPr>
      <w:r w:rsidRPr="00BE4615">
        <w:rPr>
          <w:sz w:val="26"/>
          <w:szCs w:val="26"/>
          <w:lang w:eastAsia="en-US"/>
        </w:rPr>
        <w:t xml:space="preserve">выражение общего смыслового контекста фильма. </w:t>
      </w:r>
    </w:p>
    <w:p w:rsidR="00BF0EAD" w:rsidRPr="00BE4615" w:rsidRDefault="00BF0EAD" w:rsidP="00BB236F">
      <w:pPr>
        <w:spacing w:line="276" w:lineRule="auto"/>
        <w:ind w:firstLine="709"/>
        <w:contextualSpacing/>
        <w:jc w:val="both"/>
        <w:rPr>
          <w:sz w:val="26"/>
          <w:szCs w:val="26"/>
          <w:lang w:eastAsia="en-US"/>
        </w:rPr>
      </w:pPr>
      <w:r w:rsidRPr="00BE4615">
        <w:rPr>
          <w:sz w:val="26"/>
          <w:szCs w:val="26"/>
          <w:lang w:eastAsia="en-US"/>
        </w:rPr>
        <w:t>Примеры: фильмы-сказки «</w:t>
      </w:r>
      <w:proofErr w:type="spellStart"/>
      <w:r w:rsidRPr="00BE4615">
        <w:rPr>
          <w:sz w:val="26"/>
          <w:szCs w:val="26"/>
          <w:lang w:eastAsia="en-US"/>
        </w:rPr>
        <w:t>Морозко</w:t>
      </w:r>
      <w:proofErr w:type="spellEnd"/>
      <w:r w:rsidRPr="00BE4615">
        <w:rPr>
          <w:sz w:val="26"/>
          <w:szCs w:val="26"/>
          <w:lang w:eastAsia="en-US"/>
        </w:rPr>
        <w:t xml:space="preserve">» (режиссер А. </w:t>
      </w:r>
      <w:proofErr w:type="spellStart"/>
      <w:r w:rsidRPr="00BE4615">
        <w:rPr>
          <w:sz w:val="26"/>
          <w:szCs w:val="26"/>
          <w:lang w:eastAsia="en-US"/>
        </w:rPr>
        <w:t>Роу</w:t>
      </w:r>
      <w:proofErr w:type="spellEnd"/>
      <w:r w:rsidRPr="00BE4615">
        <w:rPr>
          <w:sz w:val="26"/>
          <w:szCs w:val="26"/>
          <w:lang w:eastAsia="en-US"/>
        </w:rPr>
        <w:t xml:space="preserve">, композитор </w:t>
      </w:r>
      <w:r w:rsidRPr="00BE4615">
        <w:rPr>
          <w:sz w:val="26"/>
          <w:szCs w:val="26"/>
          <w:lang w:eastAsia="en-US"/>
        </w:rPr>
        <w:br/>
        <w:t xml:space="preserve">Н. </w:t>
      </w:r>
      <w:proofErr w:type="spellStart"/>
      <w:r w:rsidRPr="00BE4615">
        <w:rPr>
          <w:sz w:val="26"/>
          <w:szCs w:val="26"/>
          <w:lang w:eastAsia="en-US"/>
        </w:rPr>
        <w:t>Будашкина</w:t>
      </w:r>
      <w:proofErr w:type="spellEnd"/>
      <w:r w:rsidRPr="00BE4615">
        <w:rPr>
          <w:sz w:val="26"/>
          <w:szCs w:val="26"/>
          <w:lang w:eastAsia="en-US"/>
        </w:rPr>
        <w:t xml:space="preserve">), «После дождичка в четверг» (режиссер М. </w:t>
      </w:r>
      <w:proofErr w:type="spellStart"/>
      <w:r w:rsidRPr="00BE4615">
        <w:rPr>
          <w:sz w:val="26"/>
          <w:szCs w:val="26"/>
          <w:lang w:eastAsia="en-US"/>
        </w:rPr>
        <w:t>Юзовский</w:t>
      </w:r>
      <w:proofErr w:type="spellEnd"/>
      <w:r w:rsidRPr="00BE4615">
        <w:rPr>
          <w:sz w:val="26"/>
          <w:szCs w:val="26"/>
          <w:lang w:eastAsia="en-US"/>
        </w:rPr>
        <w:t>, композитор Г. Гладков), «Приключения Буратино» (режиссер Л. Нечаев, композитор А.</w:t>
      </w:r>
      <w:r w:rsidR="0063727D" w:rsidRPr="00BE4615">
        <w:rPr>
          <w:sz w:val="26"/>
          <w:szCs w:val="26"/>
          <w:lang w:eastAsia="en-US"/>
        </w:rPr>
        <w:t xml:space="preserve"> </w:t>
      </w:r>
      <w:r w:rsidRPr="00BE4615">
        <w:rPr>
          <w:sz w:val="26"/>
          <w:szCs w:val="26"/>
          <w:lang w:eastAsia="en-US"/>
        </w:rPr>
        <w:t xml:space="preserve">Рыбников). Мультфильмы: У. Дисней «Наивные симфонии»; музыкальные характеристики героев в мультфильмах российских режиссеров-аниматоров В. </w:t>
      </w:r>
      <w:proofErr w:type="spellStart"/>
      <w:r w:rsidRPr="00BE4615">
        <w:rPr>
          <w:sz w:val="26"/>
          <w:szCs w:val="26"/>
          <w:lang w:eastAsia="en-US"/>
        </w:rPr>
        <w:t>Котеночкина</w:t>
      </w:r>
      <w:proofErr w:type="spellEnd"/>
      <w:r w:rsidRPr="00BE4615">
        <w:rPr>
          <w:sz w:val="26"/>
          <w:szCs w:val="26"/>
          <w:lang w:eastAsia="en-US"/>
        </w:rPr>
        <w:t xml:space="preserve">, А. Татарского, А. Хржановского, Ю. </w:t>
      </w:r>
      <w:proofErr w:type="spellStart"/>
      <w:r w:rsidRPr="00BE4615">
        <w:rPr>
          <w:sz w:val="26"/>
          <w:szCs w:val="26"/>
          <w:lang w:eastAsia="en-US"/>
        </w:rPr>
        <w:t>Норштейна</w:t>
      </w:r>
      <w:proofErr w:type="spellEnd"/>
      <w:r w:rsidRPr="00BE4615">
        <w:rPr>
          <w:sz w:val="26"/>
          <w:szCs w:val="26"/>
          <w:lang w:eastAsia="en-US"/>
        </w:rPr>
        <w:t>, Г. Бардина, А. Петрова и др. Музыка к мультфильмам: «</w:t>
      </w:r>
      <w:proofErr w:type="spellStart"/>
      <w:r w:rsidRPr="00BE4615">
        <w:rPr>
          <w:sz w:val="26"/>
          <w:szCs w:val="26"/>
          <w:lang w:eastAsia="en-US"/>
        </w:rPr>
        <w:t>Винни</w:t>
      </w:r>
      <w:proofErr w:type="spellEnd"/>
      <w:r w:rsidRPr="00BE4615">
        <w:rPr>
          <w:sz w:val="26"/>
          <w:szCs w:val="26"/>
          <w:lang w:eastAsia="en-US"/>
        </w:rPr>
        <w:t xml:space="preserve"> Пух» (М. </w:t>
      </w:r>
      <w:proofErr w:type="spellStart"/>
      <w:r w:rsidRPr="00BE4615">
        <w:rPr>
          <w:sz w:val="26"/>
          <w:szCs w:val="26"/>
          <w:lang w:eastAsia="en-US"/>
        </w:rPr>
        <w:t>Вайнберг</w:t>
      </w:r>
      <w:proofErr w:type="spellEnd"/>
      <w:r w:rsidRPr="00BE4615">
        <w:rPr>
          <w:sz w:val="26"/>
          <w:szCs w:val="26"/>
          <w:lang w:eastAsia="en-US"/>
        </w:rPr>
        <w:t xml:space="preserve">), «Ну, погоди» (А. Державин, А. </w:t>
      </w:r>
      <w:proofErr w:type="spellStart"/>
      <w:r w:rsidRPr="00BE4615">
        <w:rPr>
          <w:sz w:val="26"/>
          <w:szCs w:val="26"/>
          <w:lang w:eastAsia="en-US"/>
        </w:rPr>
        <w:t>Зацепин</w:t>
      </w:r>
      <w:proofErr w:type="spellEnd"/>
      <w:r w:rsidRPr="00BE4615">
        <w:rPr>
          <w:sz w:val="26"/>
          <w:szCs w:val="26"/>
          <w:lang w:eastAsia="en-US"/>
        </w:rPr>
        <w:t xml:space="preserve">), «Приключения Кота Леопольда» (Б. Савельев, Н. Кудрина), «Крокодил Гена и </w:t>
      </w:r>
      <w:proofErr w:type="spellStart"/>
      <w:r w:rsidRPr="00BE4615">
        <w:rPr>
          <w:sz w:val="26"/>
          <w:szCs w:val="26"/>
          <w:lang w:eastAsia="en-US"/>
        </w:rPr>
        <w:t>Чебурашка</w:t>
      </w:r>
      <w:proofErr w:type="spellEnd"/>
      <w:r w:rsidRPr="00BE4615">
        <w:rPr>
          <w:sz w:val="26"/>
          <w:szCs w:val="26"/>
          <w:lang w:eastAsia="en-US"/>
        </w:rPr>
        <w:t>» (В.</w:t>
      </w:r>
      <w:r w:rsidR="0063727D" w:rsidRPr="00BE4615">
        <w:rPr>
          <w:sz w:val="26"/>
          <w:szCs w:val="26"/>
          <w:lang w:eastAsia="en-US"/>
        </w:rPr>
        <w:t xml:space="preserve"> </w:t>
      </w:r>
      <w:proofErr w:type="spellStart"/>
      <w:r w:rsidRPr="00BE4615">
        <w:rPr>
          <w:sz w:val="26"/>
          <w:szCs w:val="26"/>
          <w:lang w:eastAsia="en-US"/>
        </w:rPr>
        <w:t>Шаинский</w:t>
      </w:r>
      <w:proofErr w:type="spellEnd"/>
      <w:r w:rsidRPr="00BE4615">
        <w:rPr>
          <w:sz w:val="26"/>
          <w:szCs w:val="26"/>
          <w:lang w:eastAsia="en-US"/>
        </w:rPr>
        <w:t>).</w:t>
      </w:r>
    </w:p>
    <w:p w:rsidR="00BF0EAD" w:rsidRPr="00BE4615" w:rsidRDefault="00BF0EAD" w:rsidP="00BB236F">
      <w:pPr>
        <w:spacing w:line="276" w:lineRule="auto"/>
        <w:ind w:firstLine="709"/>
        <w:jc w:val="both"/>
        <w:rPr>
          <w:sz w:val="26"/>
          <w:szCs w:val="26"/>
          <w:lang w:eastAsia="en-US"/>
        </w:rPr>
      </w:pPr>
      <w:r w:rsidRPr="00BE4615">
        <w:rPr>
          <w:b/>
          <w:sz w:val="26"/>
          <w:szCs w:val="26"/>
          <w:lang w:eastAsia="en-US"/>
        </w:rPr>
        <w:t>Исполнение песен</w:t>
      </w:r>
      <w:r w:rsidRPr="00BE4615">
        <w:rPr>
          <w:sz w:val="26"/>
          <w:szCs w:val="26"/>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E4615" w:rsidRDefault="00BF0EAD" w:rsidP="00BB236F">
      <w:pPr>
        <w:spacing w:line="276" w:lineRule="auto"/>
        <w:ind w:firstLine="709"/>
        <w:jc w:val="both"/>
        <w:rPr>
          <w:sz w:val="26"/>
          <w:szCs w:val="26"/>
          <w:lang w:eastAsia="en-US"/>
        </w:rPr>
      </w:pPr>
      <w:r w:rsidRPr="00BE4615">
        <w:rPr>
          <w:b/>
          <w:sz w:val="26"/>
          <w:szCs w:val="26"/>
          <w:lang w:eastAsia="en-US"/>
        </w:rPr>
        <w:t>Создание музыкальных композиций</w:t>
      </w:r>
      <w:r w:rsidRPr="00BE4615">
        <w:rPr>
          <w:sz w:val="26"/>
          <w:szCs w:val="26"/>
          <w:lang w:eastAsia="en-US"/>
        </w:rPr>
        <w:t xml:space="preserve"> на основе сюжетов различных кинофильмов и мультфильмов. </w:t>
      </w:r>
    </w:p>
    <w:p w:rsidR="00BF0EAD" w:rsidRPr="00BE4615" w:rsidRDefault="00BF0EAD" w:rsidP="00BB236F">
      <w:pPr>
        <w:spacing w:line="276" w:lineRule="auto"/>
        <w:ind w:firstLine="709"/>
        <w:jc w:val="both"/>
        <w:rPr>
          <w:b/>
          <w:sz w:val="26"/>
          <w:szCs w:val="26"/>
          <w:lang w:eastAsia="en-US"/>
        </w:rPr>
      </w:pPr>
      <w:r w:rsidRPr="00BE4615">
        <w:rPr>
          <w:b/>
          <w:sz w:val="26"/>
          <w:szCs w:val="26"/>
          <w:lang w:eastAsia="en-US"/>
        </w:rPr>
        <w:t>Учимся, играя</w:t>
      </w:r>
    </w:p>
    <w:p w:rsidR="00BF0EAD" w:rsidRPr="00BE4615" w:rsidRDefault="00BF0EAD" w:rsidP="00BB236F">
      <w:pPr>
        <w:spacing w:line="276" w:lineRule="auto"/>
        <w:ind w:firstLine="709"/>
        <w:jc w:val="both"/>
        <w:rPr>
          <w:sz w:val="26"/>
          <w:szCs w:val="26"/>
          <w:lang w:eastAsia="en-US"/>
        </w:rPr>
      </w:pPr>
      <w:r w:rsidRPr="00BE4615">
        <w:rPr>
          <w:sz w:val="26"/>
          <w:szCs w:val="26"/>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BE4615" w:rsidRDefault="00BF0EAD" w:rsidP="00BB236F">
      <w:pPr>
        <w:spacing w:line="276" w:lineRule="auto"/>
        <w:ind w:firstLine="709"/>
        <w:jc w:val="both"/>
        <w:rPr>
          <w:b/>
          <w:sz w:val="26"/>
          <w:szCs w:val="26"/>
          <w:lang w:eastAsia="en-US"/>
        </w:rPr>
      </w:pPr>
      <w:r w:rsidRPr="00BE4615">
        <w:rPr>
          <w:b/>
          <w:sz w:val="26"/>
          <w:szCs w:val="26"/>
          <w:lang w:eastAsia="en-US"/>
        </w:rPr>
        <w:t xml:space="preserve">Содержание </w:t>
      </w:r>
      <w:proofErr w:type="gramStart"/>
      <w:r w:rsidRPr="00BE4615">
        <w:rPr>
          <w:b/>
          <w:sz w:val="26"/>
          <w:szCs w:val="26"/>
          <w:lang w:eastAsia="en-US"/>
        </w:rPr>
        <w:t>обучения по видам</w:t>
      </w:r>
      <w:proofErr w:type="gramEnd"/>
      <w:r w:rsidRPr="00BE4615">
        <w:rPr>
          <w:b/>
          <w:sz w:val="26"/>
          <w:szCs w:val="26"/>
          <w:lang w:eastAsia="en-US"/>
        </w:rPr>
        <w:t xml:space="preserve"> деятельности: </w:t>
      </w:r>
    </w:p>
    <w:p w:rsidR="00BF0EAD" w:rsidRPr="00BE4615" w:rsidRDefault="00BF0EAD" w:rsidP="00BB236F">
      <w:pPr>
        <w:spacing w:line="276" w:lineRule="auto"/>
        <w:ind w:firstLine="709"/>
        <w:contextualSpacing/>
        <w:jc w:val="both"/>
        <w:rPr>
          <w:sz w:val="26"/>
          <w:szCs w:val="26"/>
          <w:lang w:eastAsia="en-US"/>
        </w:rPr>
      </w:pPr>
      <w:r w:rsidRPr="00BE4615">
        <w:rPr>
          <w:b/>
          <w:sz w:val="26"/>
          <w:szCs w:val="26"/>
          <w:lang w:eastAsia="en-US"/>
        </w:rPr>
        <w:t>Музыкально-игровая деятельность</w:t>
      </w:r>
      <w:r w:rsidRPr="00BE4615">
        <w:rPr>
          <w:sz w:val="26"/>
          <w:szCs w:val="26"/>
          <w:lang w:eastAsia="en-US"/>
        </w:rPr>
        <w:t>. Ритмические игры, игры-соревнования на правильное определение на слух и в нотах элементов музыкальной речи. Импровизация-</w:t>
      </w:r>
      <w:r w:rsidRPr="00BE4615">
        <w:rPr>
          <w:sz w:val="26"/>
          <w:szCs w:val="26"/>
          <w:lang w:eastAsia="en-US"/>
        </w:rPr>
        <w:lastRenderedPageBreak/>
        <w:t>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E4615" w:rsidRDefault="00BF0EAD" w:rsidP="00BB236F">
      <w:pPr>
        <w:spacing w:line="276" w:lineRule="auto"/>
        <w:ind w:firstLine="709"/>
        <w:jc w:val="both"/>
        <w:rPr>
          <w:b/>
          <w:sz w:val="26"/>
          <w:szCs w:val="26"/>
          <w:lang w:eastAsia="en-US"/>
        </w:rPr>
      </w:pPr>
      <w:r w:rsidRPr="00BE4615">
        <w:rPr>
          <w:b/>
          <w:sz w:val="26"/>
          <w:szCs w:val="26"/>
          <w:lang w:eastAsia="en-US"/>
        </w:rPr>
        <w:t>Я – артист</w:t>
      </w:r>
    </w:p>
    <w:p w:rsidR="00BF0EAD" w:rsidRPr="00BE4615" w:rsidRDefault="00BF0EAD" w:rsidP="00BB236F">
      <w:pPr>
        <w:spacing w:line="276" w:lineRule="auto"/>
        <w:ind w:firstLine="709"/>
        <w:jc w:val="both"/>
        <w:rPr>
          <w:sz w:val="26"/>
          <w:szCs w:val="26"/>
          <w:lang w:eastAsia="en-US"/>
        </w:rPr>
      </w:pPr>
      <w:r w:rsidRPr="00BE4615">
        <w:rPr>
          <w:sz w:val="26"/>
          <w:szCs w:val="26"/>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E4615" w:rsidRDefault="00BF0EAD" w:rsidP="00BB236F">
      <w:pPr>
        <w:spacing w:line="276" w:lineRule="auto"/>
        <w:ind w:firstLine="709"/>
        <w:jc w:val="both"/>
        <w:rPr>
          <w:b/>
          <w:sz w:val="26"/>
          <w:szCs w:val="26"/>
          <w:lang w:eastAsia="en-US"/>
        </w:rPr>
      </w:pPr>
      <w:r w:rsidRPr="00BE4615">
        <w:rPr>
          <w:b/>
          <w:sz w:val="26"/>
          <w:szCs w:val="26"/>
          <w:lang w:eastAsia="en-US"/>
        </w:rPr>
        <w:t xml:space="preserve">Содержание </w:t>
      </w:r>
      <w:proofErr w:type="gramStart"/>
      <w:r w:rsidRPr="00BE4615">
        <w:rPr>
          <w:b/>
          <w:sz w:val="26"/>
          <w:szCs w:val="26"/>
          <w:lang w:eastAsia="en-US"/>
        </w:rPr>
        <w:t>обучения по видам</w:t>
      </w:r>
      <w:proofErr w:type="gramEnd"/>
      <w:r w:rsidRPr="00BE4615">
        <w:rPr>
          <w:b/>
          <w:sz w:val="26"/>
          <w:szCs w:val="26"/>
          <w:lang w:eastAsia="en-US"/>
        </w:rPr>
        <w:t xml:space="preserve"> деятельности: </w:t>
      </w:r>
    </w:p>
    <w:p w:rsidR="00BF0EAD" w:rsidRPr="00BE4615" w:rsidRDefault="00BF0EAD" w:rsidP="00BB236F">
      <w:pPr>
        <w:spacing w:line="276" w:lineRule="auto"/>
        <w:ind w:firstLine="709"/>
        <w:contextualSpacing/>
        <w:jc w:val="both"/>
        <w:rPr>
          <w:sz w:val="26"/>
          <w:szCs w:val="26"/>
          <w:lang w:eastAsia="en-US"/>
        </w:rPr>
      </w:pPr>
      <w:r w:rsidRPr="00BE4615">
        <w:rPr>
          <w:b/>
          <w:sz w:val="26"/>
          <w:szCs w:val="26"/>
          <w:lang w:eastAsia="en-US"/>
        </w:rPr>
        <w:t>Исполнение пройденных хоровых и инструментальных произведений</w:t>
      </w:r>
      <w:r w:rsidRPr="00BE4615">
        <w:rPr>
          <w:sz w:val="26"/>
          <w:szCs w:val="26"/>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E4615" w:rsidRDefault="00BF0EAD" w:rsidP="00BB236F">
      <w:pPr>
        <w:spacing w:line="276" w:lineRule="auto"/>
        <w:ind w:firstLine="709"/>
        <w:jc w:val="both"/>
        <w:rPr>
          <w:sz w:val="26"/>
          <w:szCs w:val="26"/>
          <w:lang w:eastAsia="en-US"/>
        </w:rPr>
      </w:pPr>
      <w:proofErr w:type="gramStart"/>
      <w:r w:rsidRPr="00BE4615">
        <w:rPr>
          <w:b/>
          <w:sz w:val="26"/>
          <w:szCs w:val="26"/>
          <w:lang w:eastAsia="en-US"/>
        </w:rPr>
        <w:t>Подготовка концертных программ</w:t>
      </w:r>
      <w:r w:rsidRPr="00BE4615">
        <w:rPr>
          <w:sz w:val="26"/>
          <w:szCs w:val="26"/>
          <w:lang w:eastAsia="en-US"/>
        </w:rPr>
        <w:t xml:space="preserve">, включающих произведения для хорового и инструментального (либо совместного) </w:t>
      </w:r>
      <w:proofErr w:type="spellStart"/>
      <w:r w:rsidRPr="00BE4615">
        <w:rPr>
          <w:sz w:val="26"/>
          <w:szCs w:val="26"/>
          <w:lang w:eastAsia="en-US"/>
        </w:rPr>
        <w:t>музицирования</w:t>
      </w:r>
      <w:proofErr w:type="spellEnd"/>
      <w:r w:rsidRPr="00BE4615">
        <w:rPr>
          <w:sz w:val="26"/>
          <w:szCs w:val="26"/>
          <w:lang w:eastAsia="en-US"/>
        </w:rPr>
        <w:t xml:space="preserve"> и отражающих полноту тематики освоенного учебного предмета. </w:t>
      </w:r>
      <w:proofErr w:type="gramEnd"/>
    </w:p>
    <w:p w:rsidR="00BF0EAD" w:rsidRPr="00BE4615" w:rsidRDefault="00BF0EAD" w:rsidP="00BB236F">
      <w:pPr>
        <w:spacing w:line="276" w:lineRule="auto"/>
        <w:ind w:firstLine="709"/>
        <w:jc w:val="both"/>
        <w:rPr>
          <w:i/>
          <w:sz w:val="26"/>
          <w:szCs w:val="26"/>
          <w:lang w:eastAsia="en-US"/>
        </w:rPr>
      </w:pPr>
      <w:r w:rsidRPr="00BE4615">
        <w:rPr>
          <w:i/>
          <w:sz w:val="26"/>
          <w:szCs w:val="26"/>
          <w:lang w:eastAsia="en-US"/>
        </w:rPr>
        <w:t>Участие в школьных, региональных и всероссийских музыкально-исполнительских фестивалях, конкурсах и т.д.</w:t>
      </w:r>
    </w:p>
    <w:p w:rsidR="00BF0EAD" w:rsidRPr="00BE4615" w:rsidRDefault="00BF0EAD" w:rsidP="00BB236F">
      <w:pPr>
        <w:spacing w:line="276" w:lineRule="auto"/>
        <w:ind w:firstLine="709"/>
        <w:jc w:val="both"/>
        <w:rPr>
          <w:sz w:val="26"/>
          <w:szCs w:val="26"/>
          <w:lang w:eastAsia="en-US"/>
        </w:rPr>
      </w:pPr>
      <w:r w:rsidRPr="00BE4615">
        <w:rPr>
          <w:b/>
          <w:sz w:val="26"/>
          <w:szCs w:val="26"/>
          <w:lang w:eastAsia="en-US"/>
        </w:rPr>
        <w:t>Командные состязания</w:t>
      </w:r>
      <w:r w:rsidRPr="00BE4615">
        <w:rPr>
          <w:sz w:val="26"/>
          <w:szCs w:val="26"/>
          <w:lang w:eastAsia="en-US"/>
        </w:rPr>
        <w:t>: викторины на основе изученного музыкального материала.</w:t>
      </w:r>
    </w:p>
    <w:p w:rsidR="00BF0EAD" w:rsidRPr="00BE4615" w:rsidRDefault="00BF0EAD" w:rsidP="00BB236F">
      <w:pPr>
        <w:spacing w:line="276" w:lineRule="auto"/>
        <w:ind w:firstLine="709"/>
        <w:jc w:val="both"/>
        <w:rPr>
          <w:b/>
          <w:sz w:val="26"/>
          <w:szCs w:val="26"/>
          <w:lang w:eastAsia="en-US"/>
        </w:rPr>
      </w:pPr>
      <w:r w:rsidRPr="00BE4615">
        <w:rPr>
          <w:b/>
          <w:sz w:val="26"/>
          <w:szCs w:val="26"/>
          <w:lang w:eastAsia="en-US"/>
        </w:rPr>
        <w:t xml:space="preserve">Содержание </w:t>
      </w:r>
      <w:proofErr w:type="gramStart"/>
      <w:r w:rsidRPr="00BE4615">
        <w:rPr>
          <w:b/>
          <w:sz w:val="26"/>
          <w:szCs w:val="26"/>
          <w:lang w:eastAsia="en-US"/>
        </w:rPr>
        <w:t>обучения по видам</w:t>
      </w:r>
      <w:proofErr w:type="gramEnd"/>
      <w:r w:rsidRPr="00BE4615">
        <w:rPr>
          <w:b/>
          <w:sz w:val="26"/>
          <w:szCs w:val="26"/>
          <w:lang w:eastAsia="en-US"/>
        </w:rPr>
        <w:t xml:space="preserve"> деятельности: </w:t>
      </w:r>
    </w:p>
    <w:p w:rsidR="00056C3C" w:rsidRPr="00BE4615" w:rsidRDefault="00BF0EAD" w:rsidP="00BB236F">
      <w:pPr>
        <w:spacing w:line="276" w:lineRule="auto"/>
        <w:ind w:firstLine="709"/>
        <w:jc w:val="both"/>
        <w:rPr>
          <w:sz w:val="26"/>
          <w:szCs w:val="26"/>
          <w:lang w:eastAsia="en-US"/>
        </w:rPr>
      </w:pPr>
      <w:r w:rsidRPr="00BE4615">
        <w:rPr>
          <w:sz w:val="26"/>
          <w:szCs w:val="26"/>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p>
    <w:p w:rsidR="00653A76" w:rsidRPr="00BE4615" w:rsidRDefault="00653A76" w:rsidP="009B11EC">
      <w:pPr>
        <w:pStyle w:val="afd"/>
        <w:numPr>
          <w:ilvl w:val="3"/>
          <w:numId w:val="2"/>
        </w:numPr>
        <w:spacing w:line="276" w:lineRule="auto"/>
        <w:ind w:left="0" w:firstLine="0"/>
        <w:rPr>
          <w:sz w:val="26"/>
          <w:szCs w:val="26"/>
        </w:rPr>
      </w:pPr>
      <w:bookmarkStart w:id="174" w:name="_Toc288394093"/>
      <w:bookmarkStart w:id="175" w:name="_Toc288410560"/>
      <w:bookmarkStart w:id="176" w:name="_Toc288410689"/>
      <w:bookmarkStart w:id="177" w:name="_Toc424564337"/>
      <w:r w:rsidRPr="00BE4615">
        <w:rPr>
          <w:sz w:val="26"/>
          <w:szCs w:val="26"/>
        </w:rPr>
        <w:t>Технология</w:t>
      </w:r>
      <w:bookmarkEnd w:id="174"/>
      <w:bookmarkEnd w:id="175"/>
      <w:bookmarkEnd w:id="176"/>
      <w:bookmarkEnd w:id="177"/>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b/>
          <w:bCs/>
          <w:color w:val="auto"/>
          <w:sz w:val="26"/>
          <w:szCs w:val="26"/>
        </w:rPr>
        <w:t xml:space="preserve">Общекультурные и </w:t>
      </w:r>
      <w:proofErr w:type="spellStart"/>
      <w:r w:rsidRPr="00BE4615">
        <w:rPr>
          <w:rFonts w:ascii="Times New Roman" w:hAnsi="Times New Roman"/>
          <w:b/>
          <w:bCs/>
          <w:color w:val="auto"/>
          <w:sz w:val="26"/>
          <w:szCs w:val="26"/>
        </w:rPr>
        <w:t>общетрудовые</w:t>
      </w:r>
      <w:proofErr w:type="spellEnd"/>
      <w:r w:rsidRPr="00BE4615">
        <w:rPr>
          <w:rFonts w:ascii="Times New Roman" w:hAnsi="Times New Roman"/>
          <w:b/>
          <w:bCs/>
          <w:color w:val="auto"/>
          <w:sz w:val="26"/>
          <w:szCs w:val="26"/>
        </w:rPr>
        <w:t xml:space="preserve"> компетенции. Основы культуры труда, самообслуживания</w:t>
      </w:r>
    </w:p>
    <w:p w:rsidR="00FB242B" w:rsidRPr="00BE4615" w:rsidRDefault="00FB242B"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BE4615">
        <w:rPr>
          <w:rStyle w:val="Zag11"/>
          <w:rFonts w:eastAsia="@Arial Unicode MS"/>
          <w:i/>
          <w:iCs/>
          <w:sz w:val="26"/>
          <w:szCs w:val="26"/>
        </w:rPr>
        <w:t>архитектура</w:t>
      </w:r>
      <w:r w:rsidRPr="00BE4615">
        <w:rPr>
          <w:rStyle w:val="Zag11"/>
          <w:rFonts w:eastAsia="@Arial Unicode MS"/>
          <w:sz w:val="26"/>
          <w:szCs w:val="26"/>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BE4615" w:rsidRDefault="00FB242B"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BE4615">
        <w:rPr>
          <w:rStyle w:val="Zag11"/>
          <w:rFonts w:eastAsia="@Arial Unicode MS"/>
          <w:i/>
          <w:iCs/>
          <w:sz w:val="26"/>
          <w:szCs w:val="26"/>
        </w:rPr>
        <w:t>традиции и творчество мастера в создании предметной среды (общее представление)</w:t>
      </w:r>
      <w:r w:rsidRPr="00BE4615">
        <w:rPr>
          <w:rStyle w:val="Zag11"/>
          <w:rFonts w:eastAsia="@Arial Unicode MS"/>
          <w:sz w:val="26"/>
          <w:szCs w:val="26"/>
        </w:rPr>
        <w:t>.</w:t>
      </w:r>
    </w:p>
    <w:p w:rsidR="00FB242B" w:rsidRPr="00BE4615" w:rsidRDefault="00FB242B"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w:t>
      </w:r>
      <w:r w:rsidRPr="00BE4615">
        <w:rPr>
          <w:rStyle w:val="Zag11"/>
          <w:rFonts w:eastAsia="@Arial Unicode MS"/>
          <w:sz w:val="26"/>
          <w:szCs w:val="26"/>
        </w:rPr>
        <w:lastRenderedPageBreak/>
        <w:t xml:space="preserve">материалов и инструментов, </w:t>
      </w:r>
      <w:r w:rsidRPr="00BE4615">
        <w:rPr>
          <w:rStyle w:val="Zag11"/>
          <w:rFonts w:eastAsia="@Arial Unicode MS"/>
          <w:i/>
          <w:iCs/>
          <w:sz w:val="26"/>
          <w:szCs w:val="26"/>
        </w:rPr>
        <w:t>распределение рабочего времени</w:t>
      </w:r>
      <w:r w:rsidRPr="00BE4615">
        <w:rPr>
          <w:rStyle w:val="Zag11"/>
          <w:rFonts w:eastAsia="@Arial Unicode MS"/>
          <w:sz w:val="26"/>
          <w:szCs w:val="26"/>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BE4615" w:rsidRDefault="00FB242B"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BE4615">
        <w:rPr>
          <w:rStyle w:val="Zag11"/>
          <w:rFonts w:eastAsia="@Arial Unicode MS"/>
          <w:sz w:val="26"/>
          <w:szCs w:val="26"/>
        </w:rPr>
        <w:t>индивидуальные проекты</w:t>
      </w:r>
      <w:proofErr w:type="gramEnd"/>
      <w:r w:rsidRPr="00BE4615">
        <w:rPr>
          <w:rStyle w:val="Zag11"/>
          <w:rFonts w:eastAsia="@Arial Unicode MS"/>
          <w:sz w:val="26"/>
          <w:szCs w:val="26"/>
        </w:rPr>
        <w:t xml:space="preserve">. Культура межличностных отношений в совместной деятельности. </w:t>
      </w:r>
      <w:proofErr w:type="gramStart"/>
      <w:r w:rsidRPr="00BE4615">
        <w:rPr>
          <w:rStyle w:val="Zag11"/>
          <w:rFonts w:eastAsia="@Arial Unicode MS"/>
          <w:sz w:val="26"/>
          <w:szCs w:val="26"/>
        </w:rPr>
        <w:t>Результат проектной деятельности – изделия, услуги (например, помощь ветеранам, пенсионерам, инвалидам), праздники и т. п.</w:t>
      </w:r>
      <w:proofErr w:type="gramEnd"/>
    </w:p>
    <w:p w:rsidR="00653A76" w:rsidRPr="00BE4615" w:rsidRDefault="00FB242B" w:rsidP="00BB236F">
      <w:pPr>
        <w:pStyle w:val="a3"/>
        <w:spacing w:line="276" w:lineRule="auto"/>
        <w:ind w:firstLine="454"/>
        <w:rPr>
          <w:rFonts w:ascii="Times New Roman" w:hAnsi="Times New Roman"/>
          <w:b/>
          <w:bCs/>
          <w:color w:val="auto"/>
          <w:sz w:val="26"/>
          <w:szCs w:val="26"/>
        </w:rPr>
      </w:pPr>
      <w:r w:rsidRPr="00BE4615">
        <w:rPr>
          <w:rStyle w:val="Zag11"/>
          <w:rFonts w:ascii="Times New Roman" w:eastAsia="@Arial Unicode MS" w:hAnsi="Times New Roman"/>
          <w:sz w:val="26"/>
          <w:szCs w:val="26"/>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E4615">
        <w:rPr>
          <w:rFonts w:ascii="Times New Roman" w:hAnsi="Times New Roman"/>
          <w:color w:val="auto"/>
          <w:sz w:val="26"/>
          <w:szCs w:val="26"/>
        </w:rPr>
        <w:t>.</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b/>
          <w:bCs/>
          <w:color w:val="auto"/>
          <w:sz w:val="26"/>
          <w:szCs w:val="26"/>
        </w:rPr>
        <w:t>Технология ручной обработки материалов</w:t>
      </w:r>
      <w:r w:rsidRPr="00BE4615">
        <w:rPr>
          <w:rStyle w:val="13"/>
          <w:color w:val="auto"/>
          <w:spacing w:val="2"/>
          <w:sz w:val="26"/>
          <w:szCs w:val="26"/>
        </w:rPr>
        <w:footnoteReference w:id="3"/>
      </w:r>
      <w:r w:rsidRPr="00BE4615">
        <w:rPr>
          <w:rFonts w:ascii="Times New Roman" w:hAnsi="Times New Roman"/>
          <w:b/>
          <w:bCs/>
          <w:color w:val="auto"/>
          <w:sz w:val="26"/>
          <w:szCs w:val="26"/>
        </w:rPr>
        <w:t>. Элементы графической грамоты</w:t>
      </w:r>
    </w:p>
    <w:p w:rsidR="00FB242B" w:rsidRPr="00BE4615" w:rsidRDefault="00FB242B"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BE4615">
        <w:rPr>
          <w:rStyle w:val="Zag11"/>
          <w:rFonts w:eastAsia="@Arial Unicode MS"/>
          <w:i/>
          <w:iCs/>
          <w:sz w:val="26"/>
          <w:szCs w:val="26"/>
        </w:rPr>
        <w:t>Многообразие материалов и их практическое применение в жизни</w:t>
      </w:r>
      <w:r w:rsidRPr="00BE4615">
        <w:rPr>
          <w:rStyle w:val="Zag11"/>
          <w:rFonts w:eastAsia="@Arial Unicode MS"/>
          <w:sz w:val="26"/>
          <w:szCs w:val="26"/>
        </w:rPr>
        <w:t>.</w:t>
      </w:r>
    </w:p>
    <w:p w:rsidR="00FB242B" w:rsidRPr="00BE4615" w:rsidRDefault="00FB242B"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 xml:space="preserve">Подготовка материалов к работе. Экономное расходование материалов. </w:t>
      </w:r>
      <w:r w:rsidRPr="00BE4615">
        <w:rPr>
          <w:rStyle w:val="Zag11"/>
          <w:rFonts w:eastAsia="@Arial Unicode MS"/>
          <w:i/>
          <w:iCs/>
          <w:sz w:val="26"/>
          <w:szCs w:val="26"/>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BE4615">
        <w:rPr>
          <w:rStyle w:val="Zag11"/>
          <w:rFonts w:eastAsia="@Arial Unicode MS"/>
          <w:sz w:val="26"/>
          <w:szCs w:val="26"/>
        </w:rPr>
        <w:t>.</w:t>
      </w:r>
    </w:p>
    <w:p w:rsidR="00FB242B" w:rsidRPr="00BE4615" w:rsidRDefault="00FB242B" w:rsidP="00BB236F">
      <w:pPr>
        <w:tabs>
          <w:tab w:val="left" w:leader="dot" w:pos="624"/>
        </w:tabs>
        <w:spacing w:line="276" w:lineRule="auto"/>
        <w:ind w:firstLine="709"/>
        <w:jc w:val="both"/>
        <w:rPr>
          <w:rStyle w:val="Zag11"/>
          <w:rFonts w:eastAsia="@Arial Unicode MS"/>
          <w:i/>
          <w:iCs/>
          <w:sz w:val="26"/>
          <w:szCs w:val="26"/>
        </w:rPr>
      </w:pPr>
      <w:r w:rsidRPr="00BE4615">
        <w:rPr>
          <w:rStyle w:val="Zag11"/>
          <w:rFonts w:eastAsia="@Arial Unicode MS"/>
          <w:sz w:val="26"/>
          <w:szCs w:val="26"/>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BE4615" w:rsidRDefault="00FB242B"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i/>
          <w:iCs/>
          <w:sz w:val="26"/>
          <w:szCs w:val="26"/>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BE4615">
        <w:rPr>
          <w:rStyle w:val="Zag11"/>
          <w:rFonts w:eastAsia="@Arial Unicode MS"/>
          <w:sz w:val="26"/>
          <w:szCs w:val="26"/>
        </w:rPr>
        <w:t xml:space="preserve">. </w:t>
      </w:r>
      <w:proofErr w:type="gramStart"/>
      <w:r w:rsidRPr="00BE4615">
        <w:rPr>
          <w:rStyle w:val="Zag11"/>
          <w:rFonts w:eastAsia="@Arial Unicode MS"/>
          <w:sz w:val="26"/>
          <w:szCs w:val="26"/>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BE4615">
        <w:rPr>
          <w:rStyle w:val="Zag11"/>
          <w:rFonts w:eastAsia="@Arial Unicode MS"/>
          <w:sz w:val="26"/>
          <w:szCs w:val="26"/>
        </w:rPr>
        <w:t xml:space="preserve"> Выполнение отделки в соответствии с </w:t>
      </w:r>
      <w:r w:rsidR="00287056" w:rsidRPr="00BE4615">
        <w:rPr>
          <w:rStyle w:val="Zag11"/>
          <w:rFonts w:eastAsia="@Arial Unicode MS"/>
          <w:sz w:val="26"/>
          <w:szCs w:val="26"/>
        </w:rPr>
        <w:t xml:space="preserve"> </w:t>
      </w:r>
      <w:r w:rsidRPr="00BE4615">
        <w:rPr>
          <w:rStyle w:val="Zag11"/>
          <w:rFonts w:eastAsia="@Arial Unicode MS"/>
          <w:sz w:val="26"/>
          <w:szCs w:val="26"/>
        </w:rPr>
        <w:t>особенностями декоративных орнаментов разных народов России (растительный, геометрический и другие орнаменты).</w:t>
      </w:r>
    </w:p>
    <w:p w:rsidR="00653A76" w:rsidRPr="00BE4615" w:rsidRDefault="00FB242B" w:rsidP="00BB236F">
      <w:pPr>
        <w:tabs>
          <w:tab w:val="left" w:leader="dot" w:pos="624"/>
        </w:tabs>
        <w:spacing w:line="276" w:lineRule="auto"/>
        <w:ind w:firstLine="709"/>
        <w:jc w:val="both"/>
        <w:rPr>
          <w:rFonts w:eastAsia="@Arial Unicode MS"/>
          <w:b/>
          <w:bCs/>
          <w:color w:val="000000"/>
          <w:sz w:val="26"/>
          <w:szCs w:val="26"/>
        </w:rPr>
      </w:pPr>
      <w:r w:rsidRPr="00BE4615">
        <w:rPr>
          <w:rStyle w:val="Zag11"/>
          <w:rFonts w:eastAsia="@Arial Unicode MS"/>
          <w:sz w:val="26"/>
          <w:szCs w:val="26"/>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BE4615">
        <w:rPr>
          <w:rStyle w:val="Zag11"/>
          <w:rFonts w:eastAsia="@Arial Unicode MS"/>
          <w:sz w:val="26"/>
          <w:szCs w:val="26"/>
        </w:rPr>
        <w:t xml:space="preserve">Назначение линий чертежа (контур, линия надреза, сгиба, размерная, осевая, центровая, </w:t>
      </w:r>
      <w:r w:rsidRPr="00BE4615">
        <w:rPr>
          <w:rStyle w:val="Zag11"/>
          <w:rFonts w:eastAsia="@Arial Unicode MS"/>
          <w:i/>
          <w:iCs/>
          <w:sz w:val="26"/>
          <w:szCs w:val="26"/>
        </w:rPr>
        <w:t>разрыва</w:t>
      </w:r>
      <w:r w:rsidRPr="00BE4615">
        <w:rPr>
          <w:rStyle w:val="Zag11"/>
          <w:rFonts w:eastAsia="@Arial Unicode MS"/>
          <w:sz w:val="26"/>
          <w:szCs w:val="26"/>
        </w:rPr>
        <w:t>).</w:t>
      </w:r>
      <w:proofErr w:type="gramEnd"/>
      <w:r w:rsidRPr="00BE4615">
        <w:rPr>
          <w:rStyle w:val="Zag11"/>
          <w:rFonts w:eastAsia="@Arial Unicode MS"/>
          <w:sz w:val="26"/>
          <w:szCs w:val="26"/>
        </w:rPr>
        <w:t xml:space="preserve"> Чтение условных графических изображений. </w:t>
      </w:r>
      <w:r w:rsidRPr="00BE4615">
        <w:rPr>
          <w:rStyle w:val="Zag11"/>
          <w:rFonts w:eastAsia="@Arial Unicode MS"/>
          <w:sz w:val="26"/>
          <w:szCs w:val="26"/>
        </w:rPr>
        <w:lastRenderedPageBreak/>
        <w:t>Разметка деталей с опорой на простейший чертеж, эскиз. Изготовление изделий по рисунку, простейшему чертежу или эскизу, схеме.</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b/>
          <w:bCs/>
          <w:color w:val="auto"/>
          <w:sz w:val="26"/>
          <w:szCs w:val="26"/>
        </w:rPr>
        <w:t>Конструирование и моделирование</w:t>
      </w:r>
    </w:p>
    <w:p w:rsidR="00FB242B" w:rsidRPr="00BE4615" w:rsidRDefault="00FB242B"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BE4615">
        <w:rPr>
          <w:rStyle w:val="Zag11"/>
          <w:rFonts w:eastAsia="@Arial Unicode MS"/>
          <w:i/>
          <w:iCs/>
          <w:sz w:val="26"/>
          <w:szCs w:val="26"/>
        </w:rPr>
        <w:t>различные виды конструкций и способы их сборки</w:t>
      </w:r>
      <w:r w:rsidRPr="00BE4615">
        <w:rPr>
          <w:rStyle w:val="Zag11"/>
          <w:rFonts w:eastAsia="@Arial Unicode MS"/>
          <w:sz w:val="26"/>
          <w:szCs w:val="26"/>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C97C25" w:rsidRPr="00BE4615" w:rsidRDefault="00FB242B" w:rsidP="00BB236F">
      <w:pPr>
        <w:pStyle w:val="a3"/>
        <w:spacing w:line="276" w:lineRule="auto"/>
        <w:ind w:firstLine="454"/>
        <w:rPr>
          <w:rStyle w:val="Zag11"/>
          <w:rFonts w:ascii="Times New Roman" w:eastAsia="@Arial Unicode MS" w:hAnsi="Times New Roman"/>
          <w:sz w:val="26"/>
          <w:szCs w:val="26"/>
        </w:rPr>
      </w:pPr>
      <w:r w:rsidRPr="00BE4615">
        <w:rPr>
          <w:rStyle w:val="Zag11"/>
          <w:rFonts w:ascii="Times New Roman" w:eastAsia="@Arial Unicode MS" w:hAnsi="Times New Roman"/>
          <w:sz w:val="26"/>
          <w:szCs w:val="26"/>
        </w:rPr>
        <w:t xml:space="preserve">Конструирование и моделирование изделий из различных материалов по образцу, рисунку, простейшему </w:t>
      </w:r>
      <w:r w:rsidRPr="00BE4615">
        <w:rPr>
          <w:rStyle w:val="Zag11"/>
          <w:rFonts w:ascii="Times New Roman" w:eastAsia="@Arial Unicode MS" w:hAnsi="Times New Roman"/>
          <w:i/>
          <w:iCs/>
          <w:sz w:val="26"/>
          <w:szCs w:val="26"/>
        </w:rPr>
        <w:t>чертежу или эскизу и по заданным условиям (технико-технологическим, функциональным, декоративно-художественным и пр.).</w:t>
      </w:r>
      <w:r w:rsidRPr="00BE4615">
        <w:rPr>
          <w:rStyle w:val="Zag11"/>
          <w:rFonts w:ascii="Times New Roman" w:eastAsia="@Arial Unicode MS" w:hAnsi="Times New Roman"/>
          <w:sz w:val="26"/>
          <w:szCs w:val="26"/>
        </w:rPr>
        <w:t xml:space="preserve"> </w:t>
      </w:r>
    </w:p>
    <w:p w:rsidR="00653A76" w:rsidRPr="00BE4615" w:rsidRDefault="00C97C25" w:rsidP="00BB236F">
      <w:pPr>
        <w:pStyle w:val="a3"/>
        <w:spacing w:line="276" w:lineRule="auto"/>
        <w:ind w:firstLine="454"/>
        <w:rPr>
          <w:rFonts w:ascii="Times New Roman" w:hAnsi="Times New Roman"/>
          <w:color w:val="auto"/>
          <w:sz w:val="26"/>
          <w:szCs w:val="26"/>
        </w:rPr>
      </w:pPr>
      <w:r w:rsidRPr="00BE4615">
        <w:rPr>
          <w:rStyle w:val="Zag11"/>
          <w:rFonts w:ascii="Times New Roman" w:eastAsia="@Arial Unicode MS" w:hAnsi="Times New Roman"/>
          <w:sz w:val="26"/>
          <w:szCs w:val="26"/>
        </w:rPr>
        <w:t xml:space="preserve">   </w:t>
      </w:r>
      <w:r w:rsidR="00653A76" w:rsidRPr="00BE4615">
        <w:rPr>
          <w:rFonts w:ascii="Times New Roman" w:hAnsi="Times New Roman"/>
          <w:b/>
          <w:bCs/>
          <w:color w:val="auto"/>
          <w:sz w:val="26"/>
          <w:szCs w:val="26"/>
        </w:rPr>
        <w:t>Практика работы на компьютере</w:t>
      </w:r>
    </w:p>
    <w:p w:rsidR="00FB242B" w:rsidRPr="00BE4615" w:rsidRDefault="00FB242B"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Информация, ее отбор, анализ и систематизация. Способы получения, хранения, переработки информации.</w:t>
      </w:r>
    </w:p>
    <w:p w:rsidR="00FB242B" w:rsidRPr="00BE4615" w:rsidRDefault="00FB242B" w:rsidP="00BB236F">
      <w:pPr>
        <w:tabs>
          <w:tab w:val="left" w:leader="dot" w:pos="624"/>
        </w:tabs>
        <w:spacing w:line="276" w:lineRule="auto"/>
        <w:ind w:firstLine="709"/>
        <w:jc w:val="both"/>
        <w:rPr>
          <w:rStyle w:val="Zag11"/>
          <w:rFonts w:eastAsia="@Arial Unicode MS"/>
          <w:sz w:val="26"/>
          <w:szCs w:val="26"/>
        </w:rPr>
      </w:pPr>
      <w:r w:rsidRPr="00BE4615">
        <w:rPr>
          <w:rStyle w:val="Zag11"/>
          <w:rFonts w:eastAsia="@Arial Unicode MS"/>
          <w:sz w:val="26"/>
          <w:szCs w:val="26"/>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BE4615">
        <w:rPr>
          <w:rStyle w:val="Zag11"/>
          <w:rFonts w:eastAsia="@Arial Unicode MS"/>
          <w:i/>
          <w:iCs/>
          <w:sz w:val="26"/>
          <w:szCs w:val="26"/>
        </w:rPr>
        <w:t>общее представление о правилах клавиатурного письма</w:t>
      </w:r>
      <w:r w:rsidRPr="00BE4615">
        <w:rPr>
          <w:rStyle w:val="Zag11"/>
          <w:rFonts w:eastAsia="@Arial Unicode MS"/>
          <w:sz w:val="26"/>
          <w:szCs w:val="26"/>
        </w:rPr>
        <w:t xml:space="preserve">, пользование мышью, использование простейших средств текстового редактора. </w:t>
      </w:r>
      <w:r w:rsidRPr="00BE4615">
        <w:rPr>
          <w:rStyle w:val="Zag11"/>
          <w:rFonts w:eastAsia="@Arial Unicode MS"/>
          <w:i/>
          <w:iCs/>
          <w:sz w:val="26"/>
          <w:szCs w:val="26"/>
        </w:rPr>
        <w:t>Простейшие приемы поиска информации: по ключевым словам, каталогам</w:t>
      </w:r>
      <w:r w:rsidRPr="00BE4615">
        <w:rPr>
          <w:rStyle w:val="Zag11"/>
          <w:rFonts w:eastAsia="@Arial Unicode MS"/>
          <w:sz w:val="26"/>
          <w:szCs w:val="26"/>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E4615" w:rsidRDefault="00FB242B" w:rsidP="00BB236F">
      <w:pPr>
        <w:pStyle w:val="a3"/>
        <w:spacing w:line="276" w:lineRule="auto"/>
        <w:ind w:firstLine="454"/>
        <w:rPr>
          <w:rFonts w:ascii="Times New Roman" w:hAnsi="Times New Roman"/>
          <w:color w:val="auto"/>
          <w:sz w:val="26"/>
          <w:szCs w:val="26"/>
        </w:rPr>
      </w:pPr>
      <w:proofErr w:type="gramStart"/>
      <w:r w:rsidRPr="00BE4615">
        <w:rPr>
          <w:rStyle w:val="Zag11"/>
          <w:rFonts w:eastAsia="@Arial Unicode MS"/>
          <w:color w:val="auto"/>
          <w:sz w:val="26"/>
          <w:szCs w:val="26"/>
        </w:rPr>
        <w:t>Работа с простыми информационными объектами (текст, таблица, схема, рисунок): преобразование, создание, сохранение, удаление.</w:t>
      </w:r>
      <w:proofErr w:type="gramEnd"/>
      <w:r w:rsidRPr="00BE4615">
        <w:rPr>
          <w:rStyle w:val="Zag11"/>
          <w:rFonts w:eastAsia="@Arial Unicode MS"/>
          <w:color w:val="auto"/>
          <w:sz w:val="26"/>
          <w:szCs w:val="26"/>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BE4615">
        <w:rPr>
          <w:rStyle w:val="Zag11"/>
          <w:rFonts w:eastAsia="@Arial Unicode MS"/>
          <w:color w:val="auto"/>
          <w:sz w:val="26"/>
          <w:szCs w:val="26"/>
        </w:rPr>
        <w:t>Word</w:t>
      </w:r>
      <w:proofErr w:type="spellEnd"/>
      <w:r w:rsidRPr="00BE4615">
        <w:rPr>
          <w:rStyle w:val="Zag11"/>
          <w:rFonts w:eastAsia="@Arial Unicode MS"/>
          <w:color w:val="auto"/>
          <w:sz w:val="26"/>
          <w:szCs w:val="26"/>
        </w:rPr>
        <w:t xml:space="preserve"> и </w:t>
      </w:r>
      <w:proofErr w:type="spellStart"/>
      <w:r w:rsidRPr="00BE4615">
        <w:rPr>
          <w:rStyle w:val="Zag11"/>
          <w:rFonts w:eastAsia="@Arial Unicode MS"/>
          <w:color w:val="auto"/>
          <w:sz w:val="26"/>
          <w:szCs w:val="26"/>
        </w:rPr>
        <w:t>Power</w:t>
      </w:r>
      <w:proofErr w:type="spellEnd"/>
      <w:r w:rsidRPr="00BE4615">
        <w:rPr>
          <w:rStyle w:val="Zag11"/>
          <w:rFonts w:eastAsia="@Arial Unicode MS"/>
          <w:color w:val="auto"/>
          <w:sz w:val="26"/>
          <w:szCs w:val="26"/>
        </w:rPr>
        <w:t xml:space="preserve"> </w:t>
      </w:r>
      <w:proofErr w:type="spellStart"/>
      <w:r w:rsidRPr="00BE4615">
        <w:rPr>
          <w:rStyle w:val="Zag11"/>
          <w:rFonts w:eastAsia="@Arial Unicode MS"/>
          <w:color w:val="auto"/>
          <w:sz w:val="26"/>
          <w:szCs w:val="26"/>
        </w:rPr>
        <w:t>Point</w:t>
      </w:r>
      <w:proofErr w:type="spellEnd"/>
      <w:r w:rsidR="00653A76" w:rsidRPr="00BE4615">
        <w:rPr>
          <w:rFonts w:ascii="Times New Roman" w:hAnsi="Times New Roman"/>
          <w:iCs/>
          <w:color w:val="auto"/>
          <w:sz w:val="26"/>
          <w:szCs w:val="26"/>
        </w:rPr>
        <w:t>.</w:t>
      </w:r>
    </w:p>
    <w:p w:rsidR="00653A76" w:rsidRPr="00BE4615" w:rsidRDefault="00653A76" w:rsidP="009B11EC">
      <w:pPr>
        <w:pStyle w:val="afd"/>
        <w:numPr>
          <w:ilvl w:val="3"/>
          <w:numId w:val="2"/>
        </w:numPr>
        <w:spacing w:line="276" w:lineRule="auto"/>
        <w:ind w:left="0" w:firstLine="0"/>
        <w:rPr>
          <w:sz w:val="26"/>
          <w:szCs w:val="26"/>
        </w:rPr>
      </w:pPr>
      <w:bookmarkStart w:id="178" w:name="_Toc288394094"/>
      <w:bookmarkStart w:id="179" w:name="_Toc288410561"/>
      <w:bookmarkStart w:id="180" w:name="_Toc288410690"/>
      <w:bookmarkStart w:id="181" w:name="_Toc424564338"/>
      <w:r w:rsidRPr="00BE4615">
        <w:rPr>
          <w:sz w:val="26"/>
          <w:szCs w:val="26"/>
        </w:rPr>
        <w:t>Физическая культура</w:t>
      </w:r>
      <w:bookmarkEnd w:id="178"/>
      <w:bookmarkEnd w:id="179"/>
      <w:bookmarkEnd w:id="180"/>
      <w:bookmarkEnd w:id="181"/>
    </w:p>
    <w:p w:rsidR="00653A76" w:rsidRPr="00BE4615" w:rsidRDefault="00653A76" w:rsidP="00BB236F">
      <w:pPr>
        <w:pStyle w:val="a3"/>
        <w:spacing w:line="276" w:lineRule="auto"/>
        <w:ind w:firstLine="454"/>
        <w:rPr>
          <w:rFonts w:ascii="Times New Roman" w:hAnsi="Times New Roman"/>
          <w:b/>
          <w:bCs/>
          <w:iCs/>
          <w:color w:val="auto"/>
          <w:sz w:val="26"/>
          <w:szCs w:val="26"/>
        </w:rPr>
      </w:pPr>
      <w:r w:rsidRPr="00BE4615">
        <w:rPr>
          <w:rFonts w:ascii="Times New Roman" w:hAnsi="Times New Roman"/>
          <w:b/>
          <w:bCs/>
          <w:iCs/>
          <w:color w:val="auto"/>
          <w:sz w:val="26"/>
          <w:szCs w:val="26"/>
        </w:rPr>
        <w:t>Знания о физической культуре</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b/>
          <w:bCs/>
          <w:color w:val="auto"/>
          <w:sz w:val="26"/>
          <w:szCs w:val="26"/>
        </w:rPr>
        <w:t xml:space="preserve">Физическая культура. </w:t>
      </w:r>
      <w:r w:rsidRPr="00BE4615">
        <w:rPr>
          <w:rFonts w:ascii="Times New Roman" w:hAnsi="Times New Roman"/>
          <w:color w:val="auto"/>
          <w:sz w:val="26"/>
          <w:szCs w:val="26"/>
        </w:rPr>
        <w:t xml:space="preserve">Физическая культура как система </w:t>
      </w:r>
      <w:r w:rsidRPr="00BE4615">
        <w:rPr>
          <w:rFonts w:ascii="Times New Roman" w:hAnsi="Times New Roman"/>
          <w:color w:val="auto"/>
          <w:spacing w:val="2"/>
          <w:sz w:val="26"/>
          <w:szCs w:val="26"/>
        </w:rPr>
        <w:t xml:space="preserve">разнообразных форм занятий физическими упражнениями </w:t>
      </w:r>
      <w:r w:rsidRPr="00BE4615">
        <w:rPr>
          <w:rFonts w:ascii="Times New Roman" w:hAnsi="Times New Roman"/>
          <w:color w:val="auto"/>
          <w:sz w:val="26"/>
          <w:szCs w:val="26"/>
        </w:rPr>
        <w:t>по укреплению здоровья человека. Ходьба, бег, прыжки, лазанье, ползание, ходьба на лыжах как жизненно важные способы передвижения человека.</w:t>
      </w:r>
    </w:p>
    <w:p w:rsidR="00653A76" w:rsidRPr="00BE4615" w:rsidRDefault="00653A76" w:rsidP="00BB236F">
      <w:pPr>
        <w:pStyle w:val="a3"/>
        <w:spacing w:line="276" w:lineRule="auto"/>
        <w:ind w:firstLine="454"/>
        <w:rPr>
          <w:rFonts w:ascii="Times New Roman" w:hAnsi="Times New Roman"/>
          <w:b/>
          <w:bCs/>
          <w:color w:val="auto"/>
          <w:sz w:val="26"/>
          <w:szCs w:val="26"/>
        </w:rPr>
      </w:pPr>
      <w:r w:rsidRPr="00BE4615">
        <w:rPr>
          <w:rFonts w:ascii="Times New Roman" w:hAnsi="Times New Roman"/>
          <w:color w:val="auto"/>
          <w:spacing w:val="2"/>
          <w:sz w:val="26"/>
          <w:szCs w:val="26"/>
        </w:rPr>
        <w:t xml:space="preserve">Правила предупреждения травматизма во время занятий </w:t>
      </w:r>
      <w:r w:rsidRPr="00BE4615">
        <w:rPr>
          <w:rFonts w:ascii="Times New Roman" w:hAnsi="Times New Roman"/>
          <w:color w:val="auto"/>
          <w:sz w:val="26"/>
          <w:szCs w:val="26"/>
        </w:rPr>
        <w:t>физическими упражнениями: организация мест занятий, подбор одежды, обуви и инвентаря.</w:t>
      </w:r>
    </w:p>
    <w:p w:rsidR="00653A76" w:rsidRPr="00BE4615" w:rsidRDefault="00653A76" w:rsidP="00BB236F">
      <w:pPr>
        <w:pStyle w:val="a3"/>
        <w:spacing w:line="276" w:lineRule="auto"/>
        <w:ind w:firstLine="454"/>
        <w:rPr>
          <w:rFonts w:ascii="Times New Roman" w:hAnsi="Times New Roman"/>
          <w:b/>
          <w:bCs/>
          <w:color w:val="auto"/>
          <w:sz w:val="26"/>
          <w:szCs w:val="26"/>
        </w:rPr>
      </w:pPr>
      <w:r w:rsidRPr="00BE4615">
        <w:rPr>
          <w:rFonts w:ascii="Times New Roman" w:hAnsi="Times New Roman"/>
          <w:b/>
          <w:bCs/>
          <w:color w:val="auto"/>
          <w:spacing w:val="2"/>
          <w:sz w:val="26"/>
          <w:szCs w:val="26"/>
        </w:rPr>
        <w:t xml:space="preserve">Из истории физической культуры. </w:t>
      </w:r>
      <w:r w:rsidRPr="00BE4615">
        <w:rPr>
          <w:rFonts w:ascii="Times New Roman" w:hAnsi="Times New Roman"/>
          <w:color w:val="auto"/>
          <w:spacing w:val="2"/>
          <w:sz w:val="26"/>
          <w:szCs w:val="26"/>
        </w:rPr>
        <w:t xml:space="preserve">История развития </w:t>
      </w:r>
      <w:r w:rsidRPr="00BE4615">
        <w:rPr>
          <w:rFonts w:ascii="Times New Roman" w:hAnsi="Times New Roman"/>
          <w:color w:val="auto"/>
          <w:sz w:val="26"/>
          <w:szCs w:val="26"/>
        </w:rPr>
        <w:t>физической культуры и первых соревнований. Особенности физической культуры разных народов. Е</w:t>
      </w:r>
      <w:r w:rsidR="00D30361" w:rsidRPr="00BE4615">
        <w:rPr>
          <w:rFonts w:ascii="Times New Roman" w:hAnsi="Times New Roman"/>
          <w:color w:val="auto"/>
          <w:sz w:val="26"/>
          <w:szCs w:val="26"/>
        </w:rPr>
        <w:t>е</w:t>
      </w:r>
      <w:r w:rsidRPr="00BE4615">
        <w:rPr>
          <w:rFonts w:ascii="Times New Roman" w:hAnsi="Times New Roman"/>
          <w:color w:val="auto"/>
          <w:sz w:val="26"/>
          <w:szCs w:val="26"/>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E4615" w:rsidRDefault="00653A76" w:rsidP="00BB236F">
      <w:pPr>
        <w:pStyle w:val="a3"/>
        <w:spacing w:line="276" w:lineRule="auto"/>
        <w:ind w:firstLine="454"/>
        <w:rPr>
          <w:rFonts w:ascii="Times New Roman" w:hAnsi="Times New Roman"/>
          <w:color w:val="auto"/>
          <w:spacing w:val="-2"/>
          <w:sz w:val="26"/>
          <w:szCs w:val="26"/>
        </w:rPr>
      </w:pPr>
      <w:r w:rsidRPr="00BE4615">
        <w:rPr>
          <w:rFonts w:ascii="Times New Roman" w:hAnsi="Times New Roman"/>
          <w:b/>
          <w:bCs/>
          <w:color w:val="auto"/>
          <w:spacing w:val="-4"/>
          <w:sz w:val="26"/>
          <w:szCs w:val="26"/>
        </w:rPr>
        <w:t xml:space="preserve">Физические упражнения. </w:t>
      </w:r>
      <w:r w:rsidRPr="00BE4615">
        <w:rPr>
          <w:rFonts w:ascii="Times New Roman" w:hAnsi="Times New Roman"/>
          <w:color w:val="auto"/>
          <w:spacing w:val="-4"/>
          <w:sz w:val="26"/>
          <w:szCs w:val="26"/>
        </w:rPr>
        <w:t>Физические упражнения, их вли</w:t>
      </w:r>
      <w:r w:rsidRPr="00BE4615">
        <w:rPr>
          <w:rFonts w:ascii="Times New Roman" w:hAnsi="Times New Roman"/>
          <w:color w:val="auto"/>
          <w:spacing w:val="-2"/>
          <w:sz w:val="26"/>
          <w:szCs w:val="26"/>
        </w:rPr>
        <w:t xml:space="preserve">яние на физическое развитие и развитие физических качеств. </w:t>
      </w:r>
      <w:r w:rsidRPr="00BE4615">
        <w:rPr>
          <w:rFonts w:ascii="Times New Roman" w:hAnsi="Times New Roman"/>
          <w:color w:val="auto"/>
          <w:spacing w:val="-4"/>
          <w:sz w:val="26"/>
          <w:szCs w:val="26"/>
        </w:rPr>
        <w:t>Физическая подготовка и е</w:t>
      </w:r>
      <w:r w:rsidR="00D30361" w:rsidRPr="00BE4615">
        <w:rPr>
          <w:rFonts w:ascii="Times New Roman" w:hAnsi="Times New Roman"/>
          <w:color w:val="auto"/>
          <w:spacing w:val="-4"/>
          <w:sz w:val="26"/>
          <w:szCs w:val="26"/>
        </w:rPr>
        <w:t>е</w:t>
      </w:r>
      <w:r w:rsidRPr="00BE4615">
        <w:rPr>
          <w:rFonts w:ascii="Times New Roman" w:hAnsi="Times New Roman"/>
          <w:color w:val="auto"/>
          <w:spacing w:val="-4"/>
          <w:sz w:val="26"/>
          <w:szCs w:val="26"/>
        </w:rPr>
        <w:t xml:space="preserve"> связь с развитием основных физи</w:t>
      </w:r>
      <w:r w:rsidRPr="00BE4615">
        <w:rPr>
          <w:rFonts w:ascii="Times New Roman" w:hAnsi="Times New Roman"/>
          <w:color w:val="auto"/>
          <w:spacing w:val="-2"/>
          <w:sz w:val="26"/>
          <w:szCs w:val="26"/>
        </w:rPr>
        <w:t>ческих качеств. Характеристика основных физических качеств: силы, быстроты, выносливости, гибкости и равновесия.</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z w:val="26"/>
          <w:szCs w:val="26"/>
        </w:rPr>
        <w:lastRenderedPageBreak/>
        <w:t>Физическая нагрузка и е</w:t>
      </w:r>
      <w:r w:rsidR="00D30361" w:rsidRPr="00BE4615">
        <w:rPr>
          <w:rFonts w:ascii="Times New Roman" w:hAnsi="Times New Roman"/>
          <w:color w:val="auto"/>
          <w:sz w:val="26"/>
          <w:szCs w:val="26"/>
        </w:rPr>
        <w:t>е</w:t>
      </w:r>
      <w:r w:rsidRPr="00BE4615">
        <w:rPr>
          <w:rFonts w:ascii="Times New Roman" w:hAnsi="Times New Roman"/>
          <w:color w:val="auto"/>
          <w:sz w:val="26"/>
          <w:szCs w:val="26"/>
        </w:rPr>
        <w:t xml:space="preserve"> влияние на повышение частоты сердечных сокращений.</w:t>
      </w:r>
    </w:p>
    <w:p w:rsidR="00653A76" w:rsidRPr="00BE4615" w:rsidRDefault="00653A76" w:rsidP="00BB236F">
      <w:pPr>
        <w:pStyle w:val="a3"/>
        <w:spacing w:line="276" w:lineRule="auto"/>
        <w:ind w:firstLine="454"/>
        <w:rPr>
          <w:rFonts w:ascii="Times New Roman" w:hAnsi="Times New Roman"/>
          <w:b/>
          <w:bCs/>
          <w:iCs/>
          <w:color w:val="auto"/>
          <w:sz w:val="26"/>
          <w:szCs w:val="26"/>
        </w:rPr>
      </w:pPr>
      <w:r w:rsidRPr="00BE4615">
        <w:rPr>
          <w:rFonts w:ascii="Times New Roman" w:hAnsi="Times New Roman"/>
          <w:b/>
          <w:bCs/>
          <w:iCs/>
          <w:color w:val="auto"/>
          <w:sz w:val="26"/>
          <w:szCs w:val="26"/>
        </w:rPr>
        <w:t>Способы физкультурной деятельности</w:t>
      </w:r>
    </w:p>
    <w:p w:rsidR="00653A76" w:rsidRPr="00BE4615" w:rsidRDefault="00653A76" w:rsidP="00BB236F">
      <w:pPr>
        <w:pStyle w:val="a3"/>
        <w:spacing w:line="276" w:lineRule="auto"/>
        <w:ind w:firstLine="454"/>
        <w:rPr>
          <w:rFonts w:ascii="Times New Roman" w:hAnsi="Times New Roman"/>
          <w:b/>
          <w:bCs/>
          <w:color w:val="auto"/>
          <w:spacing w:val="-2"/>
          <w:sz w:val="26"/>
          <w:szCs w:val="26"/>
        </w:rPr>
      </w:pPr>
      <w:r w:rsidRPr="00BE4615">
        <w:rPr>
          <w:rFonts w:ascii="Times New Roman" w:hAnsi="Times New Roman"/>
          <w:b/>
          <w:bCs/>
          <w:color w:val="auto"/>
          <w:spacing w:val="2"/>
          <w:sz w:val="26"/>
          <w:szCs w:val="26"/>
        </w:rPr>
        <w:t xml:space="preserve">Самостоятельные занятия. </w:t>
      </w:r>
      <w:r w:rsidRPr="00BE4615">
        <w:rPr>
          <w:rFonts w:ascii="Times New Roman" w:hAnsi="Times New Roman"/>
          <w:color w:val="auto"/>
          <w:spacing w:val="2"/>
          <w:sz w:val="26"/>
          <w:szCs w:val="26"/>
        </w:rPr>
        <w:t>Составление режима дня.</w:t>
      </w:r>
      <w:r w:rsidR="00C97C25" w:rsidRPr="00BE4615">
        <w:rPr>
          <w:rFonts w:ascii="Times New Roman" w:hAnsi="Times New Roman"/>
          <w:color w:val="auto"/>
          <w:spacing w:val="2"/>
          <w:sz w:val="26"/>
          <w:szCs w:val="26"/>
        </w:rPr>
        <w:t xml:space="preserve"> </w:t>
      </w:r>
      <w:r w:rsidRPr="00BE4615">
        <w:rPr>
          <w:rFonts w:ascii="Times New Roman" w:hAnsi="Times New Roman"/>
          <w:color w:val="auto"/>
          <w:spacing w:val="-2"/>
          <w:sz w:val="26"/>
          <w:szCs w:val="26"/>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E4615" w:rsidRDefault="00653A76" w:rsidP="00BB236F">
      <w:pPr>
        <w:pStyle w:val="a3"/>
        <w:spacing w:line="276" w:lineRule="auto"/>
        <w:ind w:firstLine="454"/>
        <w:rPr>
          <w:rFonts w:ascii="Times New Roman" w:hAnsi="Times New Roman"/>
          <w:b/>
          <w:bCs/>
          <w:color w:val="auto"/>
          <w:sz w:val="26"/>
          <w:szCs w:val="26"/>
        </w:rPr>
      </w:pPr>
      <w:r w:rsidRPr="00BE4615">
        <w:rPr>
          <w:rFonts w:ascii="Times New Roman" w:hAnsi="Times New Roman"/>
          <w:b/>
          <w:bCs/>
          <w:color w:val="auto"/>
          <w:sz w:val="26"/>
          <w:szCs w:val="26"/>
        </w:rPr>
        <w:t xml:space="preserve">Самостоятельные наблюдения за физическим развитием и физической подготовленностью. </w:t>
      </w:r>
      <w:r w:rsidRPr="00BE4615">
        <w:rPr>
          <w:rFonts w:ascii="Times New Roman" w:hAnsi="Times New Roman"/>
          <w:color w:val="auto"/>
          <w:sz w:val="26"/>
          <w:szCs w:val="26"/>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b/>
          <w:bCs/>
          <w:color w:val="auto"/>
          <w:sz w:val="26"/>
          <w:szCs w:val="26"/>
        </w:rPr>
        <w:t xml:space="preserve">Самостоятельные игры и развлечения. </w:t>
      </w:r>
      <w:proofErr w:type="gramStart"/>
      <w:r w:rsidRPr="00BE4615">
        <w:rPr>
          <w:rFonts w:ascii="Times New Roman" w:hAnsi="Times New Roman"/>
          <w:color w:val="auto"/>
          <w:sz w:val="26"/>
          <w:szCs w:val="26"/>
        </w:rPr>
        <w:t>Организация и проведение подвижных игр (на спортивных площадк</w:t>
      </w:r>
      <w:r w:rsidR="00C97C25" w:rsidRPr="00BE4615">
        <w:rPr>
          <w:rFonts w:ascii="Times New Roman" w:hAnsi="Times New Roman"/>
          <w:color w:val="auto"/>
          <w:sz w:val="26"/>
          <w:szCs w:val="26"/>
        </w:rPr>
        <w:t>е</w:t>
      </w:r>
      <w:r w:rsidRPr="00BE4615">
        <w:rPr>
          <w:rFonts w:ascii="Times New Roman" w:hAnsi="Times New Roman"/>
          <w:color w:val="auto"/>
          <w:sz w:val="26"/>
          <w:szCs w:val="26"/>
        </w:rPr>
        <w:t xml:space="preserve"> и в спортивн</w:t>
      </w:r>
      <w:r w:rsidR="00C97C25" w:rsidRPr="00BE4615">
        <w:rPr>
          <w:rFonts w:ascii="Times New Roman" w:hAnsi="Times New Roman"/>
          <w:color w:val="auto"/>
          <w:sz w:val="26"/>
          <w:szCs w:val="26"/>
        </w:rPr>
        <w:t>ом</w:t>
      </w:r>
      <w:r w:rsidRPr="00BE4615">
        <w:rPr>
          <w:rFonts w:ascii="Times New Roman" w:hAnsi="Times New Roman"/>
          <w:color w:val="auto"/>
          <w:sz w:val="26"/>
          <w:szCs w:val="26"/>
        </w:rPr>
        <w:t xml:space="preserve"> зал</w:t>
      </w:r>
      <w:r w:rsidR="00C97C25" w:rsidRPr="00BE4615">
        <w:rPr>
          <w:rFonts w:ascii="Times New Roman" w:hAnsi="Times New Roman"/>
          <w:color w:val="auto"/>
          <w:sz w:val="26"/>
          <w:szCs w:val="26"/>
        </w:rPr>
        <w:t>е</w:t>
      </w:r>
      <w:r w:rsidRPr="00BE4615">
        <w:rPr>
          <w:rFonts w:ascii="Times New Roman" w:hAnsi="Times New Roman"/>
          <w:color w:val="auto"/>
          <w:sz w:val="26"/>
          <w:szCs w:val="26"/>
        </w:rPr>
        <w:t>).</w:t>
      </w:r>
      <w:proofErr w:type="gramEnd"/>
    </w:p>
    <w:p w:rsidR="00653A76" w:rsidRPr="00BE4615" w:rsidRDefault="00653A76" w:rsidP="00BB236F">
      <w:pPr>
        <w:pStyle w:val="a3"/>
        <w:spacing w:line="276" w:lineRule="auto"/>
        <w:ind w:firstLine="454"/>
        <w:rPr>
          <w:rFonts w:ascii="Times New Roman" w:hAnsi="Times New Roman"/>
          <w:b/>
          <w:bCs/>
          <w:iCs/>
          <w:color w:val="auto"/>
          <w:sz w:val="26"/>
          <w:szCs w:val="26"/>
        </w:rPr>
      </w:pPr>
      <w:r w:rsidRPr="00BE4615">
        <w:rPr>
          <w:rFonts w:ascii="Times New Roman" w:hAnsi="Times New Roman"/>
          <w:b/>
          <w:bCs/>
          <w:iCs/>
          <w:color w:val="auto"/>
          <w:sz w:val="26"/>
          <w:szCs w:val="26"/>
        </w:rPr>
        <w:t>Физическое совершенствование</w:t>
      </w:r>
    </w:p>
    <w:p w:rsidR="00653A76" w:rsidRPr="00BE4615" w:rsidRDefault="00653A76" w:rsidP="00BB236F">
      <w:pPr>
        <w:pStyle w:val="a3"/>
        <w:spacing w:line="276" w:lineRule="auto"/>
        <w:ind w:firstLine="454"/>
        <w:rPr>
          <w:rFonts w:ascii="Times New Roman" w:hAnsi="Times New Roman"/>
          <w:color w:val="auto"/>
          <w:sz w:val="26"/>
          <w:szCs w:val="26"/>
        </w:rPr>
      </w:pPr>
      <w:proofErr w:type="spellStart"/>
      <w:r w:rsidRPr="00BE4615">
        <w:rPr>
          <w:rFonts w:ascii="Times New Roman" w:hAnsi="Times New Roman"/>
          <w:b/>
          <w:bCs/>
          <w:color w:val="auto"/>
          <w:sz w:val="26"/>
          <w:szCs w:val="26"/>
        </w:rPr>
        <w:t>Физкультурно­оздоровительная</w:t>
      </w:r>
      <w:proofErr w:type="spellEnd"/>
      <w:r w:rsidRPr="00BE4615">
        <w:rPr>
          <w:rFonts w:ascii="Times New Roman" w:hAnsi="Times New Roman"/>
          <w:b/>
          <w:bCs/>
          <w:color w:val="auto"/>
          <w:sz w:val="26"/>
          <w:szCs w:val="26"/>
        </w:rPr>
        <w:t xml:space="preserve"> деятельность. </w:t>
      </w:r>
      <w:r w:rsidRPr="00BE4615">
        <w:rPr>
          <w:rFonts w:ascii="Times New Roman" w:hAnsi="Times New Roman"/>
          <w:color w:val="auto"/>
          <w:sz w:val="26"/>
          <w:szCs w:val="26"/>
        </w:rPr>
        <w:t xml:space="preserve">Комплексы физических упражнений для утренней зарядки, </w:t>
      </w:r>
      <w:proofErr w:type="gramStart"/>
      <w:r w:rsidRPr="00BE4615">
        <w:rPr>
          <w:rFonts w:ascii="Times New Roman" w:hAnsi="Times New Roman"/>
          <w:color w:val="auto"/>
          <w:sz w:val="26"/>
          <w:szCs w:val="26"/>
        </w:rPr>
        <w:t>физкульт­минуток</w:t>
      </w:r>
      <w:proofErr w:type="gramEnd"/>
      <w:r w:rsidRPr="00BE4615">
        <w:rPr>
          <w:rFonts w:ascii="Times New Roman" w:hAnsi="Times New Roman"/>
          <w:color w:val="auto"/>
          <w:sz w:val="26"/>
          <w:szCs w:val="26"/>
        </w:rPr>
        <w:t>, занятий по профилактике и коррекции нарушений осанки.</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z w:val="26"/>
          <w:szCs w:val="26"/>
        </w:rPr>
        <w:t>Комплексы упражнений на развитие физических качеств.</w:t>
      </w:r>
    </w:p>
    <w:p w:rsidR="00653A76" w:rsidRPr="00BE4615" w:rsidRDefault="00653A76" w:rsidP="00BB236F">
      <w:pPr>
        <w:pStyle w:val="a3"/>
        <w:spacing w:line="276" w:lineRule="auto"/>
        <w:ind w:firstLine="454"/>
        <w:rPr>
          <w:rFonts w:ascii="Times New Roman" w:hAnsi="Times New Roman"/>
          <w:b/>
          <w:bCs/>
          <w:color w:val="auto"/>
          <w:sz w:val="26"/>
          <w:szCs w:val="26"/>
        </w:rPr>
      </w:pPr>
      <w:r w:rsidRPr="00BE4615">
        <w:rPr>
          <w:rFonts w:ascii="Times New Roman" w:hAnsi="Times New Roman"/>
          <w:color w:val="auto"/>
          <w:spacing w:val="-2"/>
          <w:sz w:val="26"/>
          <w:szCs w:val="26"/>
        </w:rPr>
        <w:t xml:space="preserve">Комплексы дыхательных упражнений. Гимнастика для </w:t>
      </w:r>
      <w:r w:rsidRPr="00BE4615">
        <w:rPr>
          <w:rFonts w:ascii="Times New Roman" w:hAnsi="Times New Roman"/>
          <w:color w:val="auto"/>
          <w:sz w:val="26"/>
          <w:szCs w:val="26"/>
        </w:rPr>
        <w:t>глаз.</w:t>
      </w:r>
    </w:p>
    <w:p w:rsidR="00653A76" w:rsidRPr="00BE4615" w:rsidRDefault="00653A76" w:rsidP="00BB236F">
      <w:pPr>
        <w:pStyle w:val="a3"/>
        <w:spacing w:line="276" w:lineRule="auto"/>
        <w:ind w:firstLine="454"/>
        <w:rPr>
          <w:rFonts w:ascii="Times New Roman" w:hAnsi="Times New Roman"/>
          <w:b/>
          <w:bCs/>
          <w:color w:val="auto"/>
          <w:sz w:val="26"/>
          <w:szCs w:val="26"/>
        </w:rPr>
      </w:pPr>
      <w:proofErr w:type="spellStart"/>
      <w:r w:rsidRPr="00BE4615">
        <w:rPr>
          <w:rFonts w:ascii="Times New Roman" w:hAnsi="Times New Roman"/>
          <w:b/>
          <w:bCs/>
          <w:color w:val="auto"/>
          <w:sz w:val="26"/>
          <w:szCs w:val="26"/>
        </w:rPr>
        <w:t>Спортивно­оздоровительная</w:t>
      </w:r>
      <w:proofErr w:type="spellEnd"/>
      <w:r w:rsidRPr="00BE4615">
        <w:rPr>
          <w:rFonts w:ascii="Times New Roman" w:hAnsi="Times New Roman"/>
          <w:b/>
          <w:bCs/>
          <w:color w:val="auto"/>
          <w:sz w:val="26"/>
          <w:szCs w:val="26"/>
        </w:rPr>
        <w:t xml:space="preserve"> деятельность.</w:t>
      </w:r>
    </w:p>
    <w:p w:rsidR="00653A76" w:rsidRPr="00BE4615" w:rsidRDefault="00653A76" w:rsidP="00BB236F">
      <w:pPr>
        <w:pStyle w:val="a3"/>
        <w:spacing w:line="276" w:lineRule="auto"/>
        <w:ind w:firstLine="454"/>
        <w:rPr>
          <w:rFonts w:ascii="Times New Roman" w:hAnsi="Times New Roman"/>
          <w:iCs/>
          <w:color w:val="auto"/>
          <w:sz w:val="26"/>
          <w:szCs w:val="26"/>
        </w:rPr>
      </w:pPr>
      <w:r w:rsidRPr="00BE4615">
        <w:rPr>
          <w:rFonts w:ascii="Times New Roman" w:hAnsi="Times New Roman"/>
          <w:b/>
          <w:bCs/>
          <w:iCs/>
          <w:color w:val="auto"/>
          <w:spacing w:val="2"/>
          <w:sz w:val="26"/>
          <w:szCs w:val="26"/>
        </w:rPr>
        <w:t xml:space="preserve">Гимнастика с основами акробатики. </w:t>
      </w:r>
      <w:r w:rsidRPr="00BE4615">
        <w:rPr>
          <w:rFonts w:ascii="Times New Roman" w:hAnsi="Times New Roman"/>
          <w:iCs/>
          <w:color w:val="auto"/>
          <w:spacing w:val="2"/>
          <w:sz w:val="26"/>
          <w:szCs w:val="26"/>
        </w:rPr>
        <w:t xml:space="preserve">Организующие </w:t>
      </w:r>
      <w:r w:rsidRPr="00BE4615">
        <w:rPr>
          <w:rFonts w:ascii="Times New Roman" w:hAnsi="Times New Roman"/>
          <w:iCs/>
          <w:color w:val="auto"/>
          <w:sz w:val="26"/>
          <w:szCs w:val="26"/>
        </w:rPr>
        <w:t>команды и при</w:t>
      </w:r>
      <w:r w:rsidR="00D30361" w:rsidRPr="00BE4615">
        <w:rPr>
          <w:rFonts w:ascii="Times New Roman" w:hAnsi="Times New Roman"/>
          <w:iCs/>
          <w:color w:val="auto"/>
          <w:sz w:val="26"/>
          <w:szCs w:val="26"/>
        </w:rPr>
        <w:t>е</w:t>
      </w:r>
      <w:r w:rsidRPr="00BE4615">
        <w:rPr>
          <w:rFonts w:ascii="Times New Roman" w:hAnsi="Times New Roman"/>
          <w:iCs/>
          <w:color w:val="auto"/>
          <w:sz w:val="26"/>
          <w:szCs w:val="26"/>
        </w:rPr>
        <w:t xml:space="preserve">мы. </w:t>
      </w:r>
      <w:r w:rsidRPr="00BE4615">
        <w:rPr>
          <w:rFonts w:ascii="Times New Roman" w:hAnsi="Times New Roman"/>
          <w:color w:val="auto"/>
          <w:sz w:val="26"/>
          <w:szCs w:val="26"/>
        </w:rPr>
        <w:t>Строевые действия в шеренге и колонне; выполнение строевых команд.</w:t>
      </w:r>
    </w:p>
    <w:p w:rsidR="00653A76" w:rsidRPr="00BE4615" w:rsidRDefault="00653A76" w:rsidP="00BB236F">
      <w:pPr>
        <w:pStyle w:val="a3"/>
        <w:spacing w:line="276" w:lineRule="auto"/>
        <w:ind w:firstLine="454"/>
        <w:rPr>
          <w:rFonts w:ascii="Times New Roman" w:hAnsi="Times New Roman"/>
          <w:iCs/>
          <w:color w:val="auto"/>
          <w:sz w:val="26"/>
          <w:szCs w:val="26"/>
        </w:rPr>
      </w:pPr>
      <w:r w:rsidRPr="00BE4615">
        <w:rPr>
          <w:rFonts w:ascii="Times New Roman" w:hAnsi="Times New Roman"/>
          <w:iCs/>
          <w:color w:val="auto"/>
          <w:sz w:val="26"/>
          <w:szCs w:val="26"/>
        </w:rPr>
        <w:t xml:space="preserve">Акробатические упражнения. </w:t>
      </w:r>
      <w:r w:rsidRPr="00BE4615">
        <w:rPr>
          <w:rFonts w:ascii="Times New Roman" w:hAnsi="Times New Roman"/>
          <w:color w:val="auto"/>
          <w:sz w:val="26"/>
          <w:szCs w:val="26"/>
        </w:rPr>
        <w:t>Упоры; седы; упражнения</w:t>
      </w:r>
      <w:r w:rsidR="009A2D50" w:rsidRPr="00BE4615">
        <w:rPr>
          <w:rFonts w:ascii="Times New Roman" w:hAnsi="Times New Roman"/>
          <w:color w:val="auto"/>
          <w:sz w:val="26"/>
          <w:szCs w:val="26"/>
        </w:rPr>
        <w:t xml:space="preserve"> </w:t>
      </w:r>
      <w:r w:rsidRPr="00BE4615">
        <w:rPr>
          <w:rFonts w:ascii="Times New Roman" w:hAnsi="Times New Roman"/>
          <w:color w:val="auto"/>
          <w:sz w:val="26"/>
          <w:szCs w:val="26"/>
        </w:rPr>
        <w:t>в группировке; перекаты; стойка на лопатках; кувырки впер</w:t>
      </w:r>
      <w:r w:rsidR="00D30361" w:rsidRPr="00BE4615">
        <w:rPr>
          <w:rFonts w:ascii="Times New Roman" w:hAnsi="Times New Roman"/>
          <w:color w:val="auto"/>
          <w:sz w:val="26"/>
          <w:szCs w:val="26"/>
        </w:rPr>
        <w:t>е</w:t>
      </w:r>
      <w:r w:rsidRPr="00BE4615">
        <w:rPr>
          <w:rFonts w:ascii="Times New Roman" w:hAnsi="Times New Roman"/>
          <w:color w:val="auto"/>
          <w:sz w:val="26"/>
          <w:szCs w:val="26"/>
        </w:rPr>
        <w:t>д и назад; гимнастический мост.</w:t>
      </w:r>
    </w:p>
    <w:p w:rsidR="00653A76" w:rsidRPr="00BE4615" w:rsidRDefault="00653A76" w:rsidP="00BB236F">
      <w:pPr>
        <w:pStyle w:val="a3"/>
        <w:spacing w:line="276" w:lineRule="auto"/>
        <w:ind w:firstLine="454"/>
        <w:rPr>
          <w:rFonts w:ascii="Times New Roman" w:hAnsi="Times New Roman"/>
          <w:iCs/>
          <w:color w:val="auto"/>
          <w:sz w:val="26"/>
          <w:szCs w:val="26"/>
        </w:rPr>
      </w:pPr>
      <w:r w:rsidRPr="00BE4615">
        <w:rPr>
          <w:rFonts w:ascii="Times New Roman" w:hAnsi="Times New Roman"/>
          <w:iCs/>
          <w:color w:val="auto"/>
          <w:sz w:val="26"/>
          <w:szCs w:val="26"/>
        </w:rPr>
        <w:t xml:space="preserve">Акробатические комбинации. </w:t>
      </w:r>
      <w:r w:rsidR="009A2D50" w:rsidRPr="00BE4615">
        <w:rPr>
          <w:rFonts w:ascii="Times New Roman" w:hAnsi="Times New Roman"/>
          <w:color w:val="auto"/>
          <w:sz w:val="26"/>
          <w:szCs w:val="26"/>
        </w:rPr>
        <w:t>Пример</w:t>
      </w:r>
      <w:r w:rsidRPr="00BE4615">
        <w:rPr>
          <w:rFonts w:ascii="Times New Roman" w:hAnsi="Times New Roman"/>
          <w:color w:val="auto"/>
          <w:sz w:val="26"/>
          <w:szCs w:val="26"/>
        </w:rPr>
        <w:t>: 1)</w:t>
      </w:r>
      <w:r w:rsidRPr="00BE4615">
        <w:rPr>
          <w:rFonts w:ascii="Times New Roman" w:hAnsi="Times New Roman"/>
          <w:color w:val="auto"/>
          <w:sz w:val="26"/>
          <w:szCs w:val="26"/>
        </w:rPr>
        <w:t> </w:t>
      </w:r>
      <w:r w:rsidRPr="00BE4615">
        <w:rPr>
          <w:rFonts w:ascii="Times New Roman" w:hAnsi="Times New Roman"/>
          <w:color w:val="auto"/>
          <w:sz w:val="26"/>
          <w:szCs w:val="26"/>
        </w:rPr>
        <w:t xml:space="preserve">мост из </w:t>
      </w:r>
      <w:proofErr w:type="gramStart"/>
      <w:r w:rsidRPr="00BE4615">
        <w:rPr>
          <w:rFonts w:ascii="Times New Roman" w:hAnsi="Times New Roman"/>
          <w:color w:val="auto"/>
          <w:sz w:val="26"/>
          <w:szCs w:val="26"/>
        </w:rPr>
        <w:t>положения</w:t>
      </w:r>
      <w:proofErr w:type="gramEnd"/>
      <w:r w:rsidRPr="00BE4615">
        <w:rPr>
          <w:rFonts w:ascii="Times New Roman" w:hAnsi="Times New Roman"/>
          <w:color w:val="auto"/>
          <w:sz w:val="26"/>
          <w:szCs w:val="26"/>
        </w:rPr>
        <w:t xml:space="preserve"> л</w:t>
      </w:r>
      <w:r w:rsidR="00D30361" w:rsidRPr="00BE4615">
        <w:rPr>
          <w:rFonts w:ascii="Times New Roman" w:hAnsi="Times New Roman"/>
          <w:color w:val="auto"/>
          <w:sz w:val="26"/>
          <w:szCs w:val="26"/>
        </w:rPr>
        <w:t>е</w:t>
      </w:r>
      <w:r w:rsidRPr="00BE4615">
        <w:rPr>
          <w:rFonts w:ascii="Times New Roman" w:hAnsi="Times New Roman"/>
          <w:color w:val="auto"/>
          <w:sz w:val="26"/>
          <w:szCs w:val="26"/>
        </w:rPr>
        <w:t>жа на спине, опуститься в исходное положение, переворот в положение л</w:t>
      </w:r>
      <w:r w:rsidR="00D30361" w:rsidRPr="00BE4615">
        <w:rPr>
          <w:rFonts w:ascii="Times New Roman" w:hAnsi="Times New Roman"/>
          <w:color w:val="auto"/>
          <w:sz w:val="26"/>
          <w:szCs w:val="26"/>
        </w:rPr>
        <w:t>е</w:t>
      </w:r>
      <w:r w:rsidRPr="00BE4615">
        <w:rPr>
          <w:rFonts w:ascii="Times New Roman" w:hAnsi="Times New Roman"/>
          <w:color w:val="auto"/>
          <w:sz w:val="26"/>
          <w:szCs w:val="26"/>
        </w:rPr>
        <w:t xml:space="preserve">жа на животе, прыжок с опорой </w:t>
      </w:r>
      <w:r w:rsidRPr="00BE4615">
        <w:rPr>
          <w:rFonts w:ascii="Times New Roman" w:hAnsi="Times New Roman"/>
          <w:color w:val="auto"/>
          <w:spacing w:val="2"/>
          <w:sz w:val="26"/>
          <w:szCs w:val="26"/>
        </w:rPr>
        <w:t>на руки в упор присев; 2)</w:t>
      </w:r>
      <w:r w:rsidRPr="00BE4615">
        <w:rPr>
          <w:rFonts w:ascii="Times New Roman" w:hAnsi="Times New Roman"/>
          <w:color w:val="auto"/>
          <w:spacing w:val="2"/>
          <w:sz w:val="26"/>
          <w:szCs w:val="26"/>
        </w:rPr>
        <w:t> </w:t>
      </w:r>
      <w:r w:rsidRPr="00BE4615">
        <w:rPr>
          <w:rFonts w:ascii="Times New Roman" w:hAnsi="Times New Roman"/>
          <w:color w:val="auto"/>
          <w:spacing w:val="2"/>
          <w:sz w:val="26"/>
          <w:szCs w:val="26"/>
        </w:rPr>
        <w:t>кувырок впер</w:t>
      </w:r>
      <w:r w:rsidR="00D30361" w:rsidRPr="00BE4615">
        <w:rPr>
          <w:rFonts w:ascii="Times New Roman" w:hAnsi="Times New Roman"/>
          <w:color w:val="auto"/>
          <w:spacing w:val="2"/>
          <w:sz w:val="26"/>
          <w:szCs w:val="26"/>
        </w:rPr>
        <w:t>е</w:t>
      </w:r>
      <w:r w:rsidRPr="00BE4615">
        <w:rPr>
          <w:rFonts w:ascii="Times New Roman" w:hAnsi="Times New Roman"/>
          <w:color w:val="auto"/>
          <w:spacing w:val="2"/>
          <w:sz w:val="26"/>
          <w:szCs w:val="26"/>
        </w:rPr>
        <w:t xml:space="preserve">д в упор присев, </w:t>
      </w:r>
      <w:r w:rsidRPr="00BE4615">
        <w:rPr>
          <w:rFonts w:ascii="Times New Roman" w:hAnsi="Times New Roman"/>
          <w:color w:val="auto"/>
          <w:sz w:val="26"/>
          <w:szCs w:val="26"/>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sidRPr="00BE4615">
        <w:rPr>
          <w:rFonts w:ascii="Times New Roman" w:hAnsi="Times New Roman"/>
          <w:color w:val="auto"/>
          <w:sz w:val="26"/>
          <w:szCs w:val="26"/>
        </w:rPr>
        <w:t>е</w:t>
      </w:r>
      <w:r w:rsidRPr="00BE4615">
        <w:rPr>
          <w:rFonts w:ascii="Times New Roman" w:hAnsi="Times New Roman"/>
          <w:color w:val="auto"/>
          <w:sz w:val="26"/>
          <w:szCs w:val="26"/>
        </w:rPr>
        <w:t>д.</w:t>
      </w:r>
    </w:p>
    <w:p w:rsidR="00653A76" w:rsidRPr="00BE4615" w:rsidRDefault="00653A76" w:rsidP="00BB236F">
      <w:pPr>
        <w:pStyle w:val="a3"/>
        <w:spacing w:line="276" w:lineRule="auto"/>
        <w:ind w:firstLine="454"/>
        <w:rPr>
          <w:rFonts w:ascii="Times New Roman" w:hAnsi="Times New Roman"/>
          <w:iCs/>
          <w:color w:val="auto"/>
          <w:sz w:val="26"/>
          <w:szCs w:val="26"/>
        </w:rPr>
      </w:pPr>
      <w:r w:rsidRPr="00BE4615">
        <w:rPr>
          <w:rFonts w:ascii="Times New Roman" w:hAnsi="Times New Roman"/>
          <w:iCs/>
          <w:color w:val="auto"/>
          <w:spacing w:val="-4"/>
          <w:sz w:val="26"/>
          <w:szCs w:val="26"/>
        </w:rPr>
        <w:t xml:space="preserve">Упражнения на низкой гимнастической перекладине: </w:t>
      </w:r>
      <w:r w:rsidRPr="00BE4615">
        <w:rPr>
          <w:rFonts w:ascii="Times New Roman" w:hAnsi="Times New Roman"/>
          <w:color w:val="auto"/>
          <w:spacing w:val="-4"/>
          <w:sz w:val="26"/>
          <w:szCs w:val="26"/>
        </w:rPr>
        <w:t xml:space="preserve">висы, </w:t>
      </w:r>
      <w:proofErr w:type="spellStart"/>
      <w:r w:rsidRPr="00BE4615">
        <w:rPr>
          <w:rFonts w:ascii="Times New Roman" w:hAnsi="Times New Roman"/>
          <w:color w:val="auto"/>
          <w:sz w:val="26"/>
          <w:szCs w:val="26"/>
        </w:rPr>
        <w:t>перемахи</w:t>
      </w:r>
      <w:proofErr w:type="spellEnd"/>
      <w:r w:rsidRPr="00BE4615">
        <w:rPr>
          <w:rFonts w:ascii="Times New Roman" w:hAnsi="Times New Roman"/>
          <w:color w:val="auto"/>
          <w:sz w:val="26"/>
          <w:szCs w:val="26"/>
        </w:rPr>
        <w:t>.</w:t>
      </w:r>
    </w:p>
    <w:p w:rsidR="00653A76" w:rsidRPr="00BE4615" w:rsidRDefault="00653A76" w:rsidP="00BB236F">
      <w:pPr>
        <w:pStyle w:val="a3"/>
        <w:spacing w:line="276" w:lineRule="auto"/>
        <w:ind w:firstLine="454"/>
        <w:rPr>
          <w:rFonts w:ascii="Times New Roman" w:hAnsi="Times New Roman"/>
          <w:iCs/>
          <w:color w:val="auto"/>
          <w:sz w:val="26"/>
          <w:szCs w:val="26"/>
        </w:rPr>
      </w:pPr>
      <w:r w:rsidRPr="00BE4615">
        <w:rPr>
          <w:rFonts w:ascii="Times New Roman" w:hAnsi="Times New Roman"/>
          <w:iCs/>
          <w:color w:val="auto"/>
          <w:spacing w:val="2"/>
          <w:sz w:val="26"/>
          <w:szCs w:val="26"/>
        </w:rPr>
        <w:t xml:space="preserve">Гимнастическая комбинация. </w:t>
      </w:r>
      <w:r w:rsidRPr="00BE4615">
        <w:rPr>
          <w:rFonts w:ascii="Times New Roman" w:hAnsi="Times New Roman"/>
          <w:color w:val="auto"/>
          <w:spacing w:val="2"/>
          <w:sz w:val="26"/>
          <w:szCs w:val="26"/>
        </w:rPr>
        <w:t xml:space="preserve">Например, из виса стоя </w:t>
      </w:r>
      <w:r w:rsidRPr="00BE4615">
        <w:rPr>
          <w:rFonts w:ascii="Times New Roman" w:hAnsi="Times New Roman"/>
          <w:color w:val="auto"/>
          <w:sz w:val="26"/>
          <w:szCs w:val="26"/>
        </w:rPr>
        <w:t xml:space="preserve">присев толчком двумя ногами </w:t>
      </w:r>
      <w:proofErr w:type="spellStart"/>
      <w:r w:rsidRPr="00BE4615">
        <w:rPr>
          <w:rFonts w:ascii="Times New Roman" w:hAnsi="Times New Roman"/>
          <w:color w:val="auto"/>
          <w:sz w:val="26"/>
          <w:szCs w:val="26"/>
        </w:rPr>
        <w:t>перемах</w:t>
      </w:r>
      <w:proofErr w:type="spellEnd"/>
      <w:r w:rsidRPr="00BE4615">
        <w:rPr>
          <w:rFonts w:ascii="Times New Roman" w:hAnsi="Times New Roman"/>
          <w:color w:val="auto"/>
          <w:sz w:val="26"/>
          <w:szCs w:val="26"/>
        </w:rPr>
        <w:t xml:space="preserve">, согнув ноги, в вис </w:t>
      </w:r>
      <w:r w:rsidRPr="00BE4615">
        <w:rPr>
          <w:rFonts w:ascii="Times New Roman" w:hAnsi="Times New Roman"/>
          <w:color w:val="auto"/>
          <w:spacing w:val="2"/>
          <w:sz w:val="26"/>
          <w:szCs w:val="26"/>
        </w:rPr>
        <w:t xml:space="preserve">сзади согнувшись, опускание назад в </w:t>
      </w:r>
      <w:proofErr w:type="gramStart"/>
      <w:r w:rsidRPr="00BE4615">
        <w:rPr>
          <w:rFonts w:ascii="Times New Roman" w:hAnsi="Times New Roman"/>
          <w:color w:val="auto"/>
          <w:spacing w:val="2"/>
          <w:sz w:val="26"/>
          <w:szCs w:val="26"/>
        </w:rPr>
        <w:t>вис</w:t>
      </w:r>
      <w:proofErr w:type="gramEnd"/>
      <w:r w:rsidRPr="00BE4615">
        <w:rPr>
          <w:rFonts w:ascii="Times New Roman" w:hAnsi="Times New Roman"/>
          <w:color w:val="auto"/>
          <w:spacing w:val="2"/>
          <w:sz w:val="26"/>
          <w:szCs w:val="26"/>
        </w:rPr>
        <w:t xml:space="preserve"> стоя и обратное </w:t>
      </w:r>
      <w:r w:rsidRPr="00BE4615">
        <w:rPr>
          <w:rFonts w:ascii="Times New Roman" w:hAnsi="Times New Roman"/>
          <w:color w:val="auto"/>
          <w:sz w:val="26"/>
          <w:szCs w:val="26"/>
        </w:rPr>
        <w:t>движение через вис сзади согнувшись со сходом впер</w:t>
      </w:r>
      <w:r w:rsidR="00D30361" w:rsidRPr="00BE4615">
        <w:rPr>
          <w:rFonts w:ascii="Times New Roman" w:hAnsi="Times New Roman"/>
          <w:color w:val="auto"/>
          <w:sz w:val="26"/>
          <w:szCs w:val="26"/>
        </w:rPr>
        <w:t>е</w:t>
      </w:r>
      <w:r w:rsidRPr="00BE4615">
        <w:rPr>
          <w:rFonts w:ascii="Times New Roman" w:hAnsi="Times New Roman"/>
          <w:color w:val="auto"/>
          <w:sz w:val="26"/>
          <w:szCs w:val="26"/>
        </w:rPr>
        <w:t>д ноги.</w:t>
      </w:r>
    </w:p>
    <w:p w:rsidR="00653A76" w:rsidRPr="00BE4615" w:rsidRDefault="00653A76" w:rsidP="00BB236F">
      <w:pPr>
        <w:pStyle w:val="a3"/>
        <w:spacing w:line="276" w:lineRule="auto"/>
        <w:ind w:firstLine="454"/>
        <w:rPr>
          <w:rFonts w:ascii="Times New Roman" w:hAnsi="Times New Roman"/>
          <w:iCs/>
          <w:color w:val="auto"/>
          <w:sz w:val="26"/>
          <w:szCs w:val="26"/>
        </w:rPr>
      </w:pPr>
      <w:r w:rsidRPr="00BE4615">
        <w:rPr>
          <w:rFonts w:ascii="Times New Roman" w:hAnsi="Times New Roman"/>
          <w:iCs/>
          <w:color w:val="auto"/>
          <w:sz w:val="26"/>
          <w:szCs w:val="26"/>
        </w:rPr>
        <w:t xml:space="preserve">Опорный прыжок: </w:t>
      </w:r>
      <w:r w:rsidRPr="00BE4615">
        <w:rPr>
          <w:rFonts w:ascii="Times New Roman" w:hAnsi="Times New Roman"/>
          <w:color w:val="auto"/>
          <w:sz w:val="26"/>
          <w:szCs w:val="26"/>
        </w:rPr>
        <w:t>с разбега через гимнастического козла.</w:t>
      </w:r>
    </w:p>
    <w:p w:rsidR="00653A76" w:rsidRPr="00BE4615" w:rsidRDefault="00653A76" w:rsidP="00BB236F">
      <w:pPr>
        <w:pStyle w:val="a3"/>
        <w:spacing w:line="276" w:lineRule="auto"/>
        <w:ind w:firstLine="454"/>
        <w:rPr>
          <w:rFonts w:ascii="Times New Roman" w:hAnsi="Times New Roman"/>
          <w:b/>
          <w:bCs/>
          <w:iCs/>
          <w:color w:val="auto"/>
          <w:sz w:val="26"/>
          <w:szCs w:val="26"/>
        </w:rPr>
      </w:pPr>
      <w:r w:rsidRPr="00BE4615">
        <w:rPr>
          <w:rFonts w:ascii="Times New Roman" w:hAnsi="Times New Roman"/>
          <w:iCs/>
          <w:color w:val="auto"/>
          <w:spacing w:val="2"/>
          <w:sz w:val="26"/>
          <w:szCs w:val="26"/>
        </w:rPr>
        <w:t xml:space="preserve">Гимнастические упражнения прикладного характера. </w:t>
      </w:r>
      <w:r w:rsidRPr="00BE4615">
        <w:rPr>
          <w:rFonts w:ascii="Times New Roman" w:hAnsi="Times New Roman"/>
          <w:color w:val="auto"/>
          <w:spacing w:val="2"/>
          <w:sz w:val="26"/>
          <w:szCs w:val="26"/>
        </w:rPr>
        <w:t xml:space="preserve">Прыжки со скакалкой. Передвижение по гимнастической </w:t>
      </w:r>
      <w:r w:rsidRPr="00BE4615">
        <w:rPr>
          <w:rFonts w:ascii="Times New Roman" w:hAnsi="Times New Roman"/>
          <w:color w:val="auto"/>
          <w:sz w:val="26"/>
          <w:szCs w:val="26"/>
        </w:rPr>
        <w:t xml:space="preserve">стенке. Преодоление полосы препятствий с элементами лазанья и </w:t>
      </w:r>
      <w:proofErr w:type="spellStart"/>
      <w:r w:rsidRPr="00BE4615">
        <w:rPr>
          <w:rFonts w:ascii="Times New Roman" w:hAnsi="Times New Roman"/>
          <w:color w:val="auto"/>
          <w:sz w:val="26"/>
          <w:szCs w:val="26"/>
        </w:rPr>
        <w:t>перелезания</w:t>
      </w:r>
      <w:proofErr w:type="spellEnd"/>
      <w:r w:rsidRPr="00BE4615">
        <w:rPr>
          <w:rFonts w:ascii="Times New Roman" w:hAnsi="Times New Roman"/>
          <w:color w:val="auto"/>
          <w:sz w:val="26"/>
          <w:szCs w:val="26"/>
        </w:rPr>
        <w:t xml:space="preserve">, </w:t>
      </w:r>
      <w:proofErr w:type="spellStart"/>
      <w:r w:rsidRPr="00BE4615">
        <w:rPr>
          <w:rFonts w:ascii="Times New Roman" w:hAnsi="Times New Roman"/>
          <w:color w:val="auto"/>
          <w:sz w:val="26"/>
          <w:szCs w:val="26"/>
        </w:rPr>
        <w:t>переползания</w:t>
      </w:r>
      <w:proofErr w:type="spellEnd"/>
      <w:r w:rsidRPr="00BE4615">
        <w:rPr>
          <w:rFonts w:ascii="Times New Roman" w:hAnsi="Times New Roman"/>
          <w:color w:val="auto"/>
          <w:sz w:val="26"/>
          <w:szCs w:val="26"/>
        </w:rPr>
        <w:t>, передвижение по наклонной гимнастической скамейке.</w:t>
      </w:r>
    </w:p>
    <w:p w:rsidR="00653A76" w:rsidRPr="00BE4615" w:rsidRDefault="00653A76" w:rsidP="00BB236F">
      <w:pPr>
        <w:pStyle w:val="a3"/>
        <w:spacing w:line="276" w:lineRule="auto"/>
        <w:ind w:firstLine="454"/>
        <w:rPr>
          <w:rFonts w:ascii="Times New Roman" w:hAnsi="Times New Roman"/>
          <w:iCs/>
          <w:color w:val="auto"/>
          <w:sz w:val="26"/>
          <w:szCs w:val="26"/>
        </w:rPr>
      </w:pPr>
      <w:r w:rsidRPr="00BE4615">
        <w:rPr>
          <w:rFonts w:ascii="Times New Roman" w:hAnsi="Times New Roman"/>
          <w:b/>
          <w:bCs/>
          <w:iCs/>
          <w:color w:val="auto"/>
          <w:sz w:val="26"/>
          <w:szCs w:val="26"/>
        </w:rPr>
        <w:t>Л</w:t>
      </w:r>
      <w:r w:rsidR="00D30361" w:rsidRPr="00BE4615">
        <w:rPr>
          <w:rFonts w:ascii="Times New Roman" w:hAnsi="Times New Roman"/>
          <w:b/>
          <w:bCs/>
          <w:iCs/>
          <w:color w:val="auto"/>
          <w:sz w:val="26"/>
          <w:szCs w:val="26"/>
        </w:rPr>
        <w:t>е</w:t>
      </w:r>
      <w:r w:rsidRPr="00BE4615">
        <w:rPr>
          <w:rFonts w:ascii="Times New Roman" w:hAnsi="Times New Roman"/>
          <w:b/>
          <w:bCs/>
          <w:iCs/>
          <w:color w:val="auto"/>
          <w:sz w:val="26"/>
          <w:szCs w:val="26"/>
        </w:rPr>
        <w:t xml:space="preserve">гкая атлетика. </w:t>
      </w:r>
      <w:r w:rsidRPr="00BE4615">
        <w:rPr>
          <w:rFonts w:ascii="Times New Roman" w:hAnsi="Times New Roman"/>
          <w:iCs/>
          <w:color w:val="auto"/>
          <w:sz w:val="26"/>
          <w:szCs w:val="26"/>
        </w:rPr>
        <w:t xml:space="preserve">Беговые упражнения: </w:t>
      </w:r>
      <w:r w:rsidRPr="00BE4615">
        <w:rPr>
          <w:rFonts w:ascii="Times New Roman" w:hAnsi="Times New Roman"/>
          <w:color w:val="auto"/>
          <w:sz w:val="26"/>
          <w:szCs w:val="26"/>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E4615" w:rsidRDefault="00653A76" w:rsidP="00BB236F">
      <w:pPr>
        <w:pStyle w:val="a3"/>
        <w:spacing w:line="276" w:lineRule="auto"/>
        <w:ind w:firstLine="454"/>
        <w:rPr>
          <w:rFonts w:ascii="Times New Roman" w:hAnsi="Times New Roman"/>
          <w:iCs/>
          <w:color w:val="auto"/>
          <w:sz w:val="26"/>
          <w:szCs w:val="26"/>
        </w:rPr>
      </w:pPr>
      <w:r w:rsidRPr="00BE4615">
        <w:rPr>
          <w:rFonts w:ascii="Times New Roman" w:hAnsi="Times New Roman"/>
          <w:iCs/>
          <w:color w:val="auto"/>
          <w:sz w:val="26"/>
          <w:szCs w:val="26"/>
        </w:rPr>
        <w:t xml:space="preserve">Прыжковые упражнения: </w:t>
      </w:r>
      <w:r w:rsidRPr="00BE4615">
        <w:rPr>
          <w:rFonts w:ascii="Times New Roman" w:hAnsi="Times New Roman"/>
          <w:color w:val="auto"/>
          <w:sz w:val="26"/>
          <w:szCs w:val="26"/>
        </w:rPr>
        <w:t>на одной ноге и двух ногах на месте и с продвижением; в длину и высоту; спрыгивание и запрыгивание.</w:t>
      </w:r>
    </w:p>
    <w:p w:rsidR="00653A76" w:rsidRPr="00BE4615" w:rsidRDefault="00653A76" w:rsidP="00BB236F">
      <w:pPr>
        <w:pStyle w:val="a3"/>
        <w:spacing w:line="276" w:lineRule="auto"/>
        <w:ind w:firstLine="454"/>
        <w:rPr>
          <w:rFonts w:ascii="Times New Roman" w:hAnsi="Times New Roman"/>
          <w:iCs/>
          <w:color w:val="auto"/>
          <w:sz w:val="26"/>
          <w:szCs w:val="26"/>
        </w:rPr>
      </w:pPr>
      <w:r w:rsidRPr="00BE4615">
        <w:rPr>
          <w:rFonts w:ascii="Times New Roman" w:hAnsi="Times New Roman"/>
          <w:iCs/>
          <w:color w:val="auto"/>
          <w:sz w:val="26"/>
          <w:szCs w:val="26"/>
        </w:rPr>
        <w:lastRenderedPageBreak/>
        <w:t xml:space="preserve">Броски: </w:t>
      </w:r>
      <w:r w:rsidRPr="00BE4615">
        <w:rPr>
          <w:rFonts w:ascii="Times New Roman" w:hAnsi="Times New Roman"/>
          <w:color w:val="auto"/>
          <w:sz w:val="26"/>
          <w:szCs w:val="26"/>
        </w:rPr>
        <w:t>большого мяча (1 кг) на дальность разными способами.</w:t>
      </w:r>
    </w:p>
    <w:p w:rsidR="00653A76" w:rsidRPr="00BE4615" w:rsidRDefault="00653A76" w:rsidP="00BB236F">
      <w:pPr>
        <w:pStyle w:val="a3"/>
        <w:spacing w:line="276" w:lineRule="auto"/>
        <w:ind w:firstLine="454"/>
        <w:rPr>
          <w:rFonts w:ascii="Times New Roman" w:hAnsi="Times New Roman"/>
          <w:b/>
          <w:bCs/>
          <w:iCs/>
          <w:color w:val="auto"/>
          <w:sz w:val="26"/>
          <w:szCs w:val="26"/>
        </w:rPr>
      </w:pPr>
      <w:r w:rsidRPr="00BE4615">
        <w:rPr>
          <w:rFonts w:ascii="Times New Roman" w:hAnsi="Times New Roman"/>
          <w:iCs/>
          <w:color w:val="auto"/>
          <w:sz w:val="26"/>
          <w:szCs w:val="26"/>
        </w:rPr>
        <w:t xml:space="preserve">Метание: </w:t>
      </w:r>
      <w:r w:rsidRPr="00BE4615">
        <w:rPr>
          <w:rFonts w:ascii="Times New Roman" w:hAnsi="Times New Roman"/>
          <w:color w:val="auto"/>
          <w:sz w:val="26"/>
          <w:szCs w:val="26"/>
        </w:rPr>
        <w:t>малого мяча в вертикальную цель и на дальность.</w:t>
      </w:r>
    </w:p>
    <w:p w:rsidR="00653A76" w:rsidRPr="00BE4615" w:rsidRDefault="00653A76" w:rsidP="00BB236F">
      <w:pPr>
        <w:pStyle w:val="a3"/>
        <w:spacing w:line="276" w:lineRule="auto"/>
        <w:ind w:firstLine="454"/>
        <w:rPr>
          <w:rFonts w:ascii="Times New Roman" w:hAnsi="Times New Roman"/>
          <w:b/>
          <w:bCs/>
          <w:iCs/>
          <w:color w:val="auto"/>
          <w:sz w:val="26"/>
          <w:szCs w:val="26"/>
        </w:rPr>
      </w:pPr>
      <w:r w:rsidRPr="00BE4615">
        <w:rPr>
          <w:rFonts w:ascii="Times New Roman" w:hAnsi="Times New Roman"/>
          <w:b/>
          <w:bCs/>
          <w:iCs/>
          <w:color w:val="auto"/>
          <w:sz w:val="26"/>
          <w:szCs w:val="26"/>
        </w:rPr>
        <w:t xml:space="preserve">Лыжные гонки. </w:t>
      </w:r>
      <w:r w:rsidRPr="00BE4615">
        <w:rPr>
          <w:rFonts w:ascii="Times New Roman" w:hAnsi="Times New Roman"/>
          <w:color w:val="auto"/>
          <w:sz w:val="26"/>
          <w:szCs w:val="26"/>
        </w:rPr>
        <w:t>Передвижение на лыжах; повороты; спуски; подъ</w:t>
      </w:r>
      <w:r w:rsidR="00D30361" w:rsidRPr="00BE4615">
        <w:rPr>
          <w:rFonts w:ascii="Times New Roman" w:hAnsi="Times New Roman"/>
          <w:color w:val="auto"/>
          <w:sz w:val="26"/>
          <w:szCs w:val="26"/>
        </w:rPr>
        <w:t>е</w:t>
      </w:r>
      <w:r w:rsidRPr="00BE4615">
        <w:rPr>
          <w:rFonts w:ascii="Times New Roman" w:hAnsi="Times New Roman"/>
          <w:color w:val="auto"/>
          <w:sz w:val="26"/>
          <w:szCs w:val="26"/>
        </w:rPr>
        <w:t>мы; торможение.</w:t>
      </w:r>
    </w:p>
    <w:p w:rsidR="00653A76" w:rsidRPr="00BE4615" w:rsidRDefault="00653A76" w:rsidP="00BB236F">
      <w:pPr>
        <w:pStyle w:val="a3"/>
        <w:spacing w:line="276" w:lineRule="auto"/>
        <w:ind w:firstLine="454"/>
        <w:rPr>
          <w:rFonts w:ascii="Times New Roman" w:hAnsi="Times New Roman"/>
          <w:iCs/>
          <w:color w:val="auto"/>
          <w:sz w:val="26"/>
          <w:szCs w:val="26"/>
        </w:rPr>
      </w:pPr>
      <w:r w:rsidRPr="00BE4615">
        <w:rPr>
          <w:rFonts w:ascii="Times New Roman" w:hAnsi="Times New Roman"/>
          <w:b/>
          <w:bCs/>
          <w:iCs/>
          <w:color w:val="auto"/>
          <w:sz w:val="26"/>
          <w:szCs w:val="26"/>
        </w:rPr>
        <w:t xml:space="preserve">Подвижные и спортивные игры. </w:t>
      </w:r>
      <w:r w:rsidRPr="00BE4615">
        <w:rPr>
          <w:rFonts w:ascii="Times New Roman" w:hAnsi="Times New Roman"/>
          <w:iCs/>
          <w:color w:val="auto"/>
          <w:sz w:val="26"/>
          <w:szCs w:val="26"/>
        </w:rPr>
        <w:t xml:space="preserve">На материале гимнастики с основами акробатики: </w:t>
      </w:r>
      <w:r w:rsidRPr="00BE4615">
        <w:rPr>
          <w:rFonts w:ascii="Times New Roman" w:hAnsi="Times New Roman"/>
          <w:color w:val="auto"/>
          <w:sz w:val="26"/>
          <w:szCs w:val="26"/>
        </w:rPr>
        <w:t>игровые задания с исполь</w:t>
      </w:r>
      <w:r w:rsidRPr="00BE4615">
        <w:rPr>
          <w:rFonts w:ascii="Times New Roman" w:hAnsi="Times New Roman"/>
          <w:color w:val="auto"/>
          <w:spacing w:val="2"/>
          <w:sz w:val="26"/>
          <w:szCs w:val="26"/>
        </w:rPr>
        <w:t xml:space="preserve">зованием строевых упражнений, упражнений на внимание, </w:t>
      </w:r>
      <w:r w:rsidRPr="00BE4615">
        <w:rPr>
          <w:rFonts w:ascii="Times New Roman" w:hAnsi="Times New Roman"/>
          <w:color w:val="auto"/>
          <w:sz w:val="26"/>
          <w:szCs w:val="26"/>
        </w:rPr>
        <w:t>силу, ловкость и координацию.</w:t>
      </w:r>
    </w:p>
    <w:p w:rsidR="00653A76" w:rsidRPr="00BE4615" w:rsidRDefault="00653A76" w:rsidP="00BB236F">
      <w:pPr>
        <w:pStyle w:val="a3"/>
        <w:spacing w:line="276" w:lineRule="auto"/>
        <w:ind w:firstLine="454"/>
        <w:rPr>
          <w:rFonts w:ascii="Times New Roman" w:hAnsi="Times New Roman"/>
          <w:iCs/>
          <w:color w:val="auto"/>
          <w:sz w:val="26"/>
          <w:szCs w:val="26"/>
        </w:rPr>
      </w:pPr>
      <w:r w:rsidRPr="00BE4615">
        <w:rPr>
          <w:rFonts w:ascii="Times New Roman" w:hAnsi="Times New Roman"/>
          <w:iCs/>
          <w:color w:val="auto"/>
          <w:sz w:val="26"/>
          <w:szCs w:val="26"/>
        </w:rPr>
        <w:t>На материале л</w:t>
      </w:r>
      <w:r w:rsidR="00D30361" w:rsidRPr="00BE4615">
        <w:rPr>
          <w:rFonts w:ascii="Times New Roman" w:hAnsi="Times New Roman"/>
          <w:iCs/>
          <w:color w:val="auto"/>
          <w:sz w:val="26"/>
          <w:szCs w:val="26"/>
        </w:rPr>
        <w:t>е</w:t>
      </w:r>
      <w:r w:rsidRPr="00BE4615">
        <w:rPr>
          <w:rFonts w:ascii="Times New Roman" w:hAnsi="Times New Roman"/>
          <w:iCs/>
          <w:color w:val="auto"/>
          <w:sz w:val="26"/>
          <w:szCs w:val="26"/>
        </w:rPr>
        <w:t xml:space="preserve">гкой атлетики: </w:t>
      </w:r>
      <w:r w:rsidRPr="00BE4615">
        <w:rPr>
          <w:rFonts w:ascii="Times New Roman" w:hAnsi="Times New Roman"/>
          <w:color w:val="auto"/>
          <w:sz w:val="26"/>
          <w:szCs w:val="26"/>
        </w:rPr>
        <w:t>прыжки, бег, метания и броски; упражнения на координацию, выносливость и быстроту.</w:t>
      </w:r>
    </w:p>
    <w:p w:rsidR="00653A76" w:rsidRPr="00BE4615" w:rsidRDefault="00653A76" w:rsidP="00BB236F">
      <w:pPr>
        <w:pStyle w:val="a3"/>
        <w:spacing w:line="276" w:lineRule="auto"/>
        <w:ind w:firstLine="454"/>
        <w:rPr>
          <w:rFonts w:ascii="Times New Roman" w:hAnsi="Times New Roman"/>
          <w:iCs/>
          <w:color w:val="auto"/>
          <w:sz w:val="26"/>
          <w:szCs w:val="26"/>
        </w:rPr>
      </w:pPr>
      <w:r w:rsidRPr="00BE4615">
        <w:rPr>
          <w:rFonts w:ascii="Times New Roman" w:hAnsi="Times New Roman"/>
          <w:iCs/>
          <w:color w:val="auto"/>
          <w:spacing w:val="2"/>
          <w:sz w:val="26"/>
          <w:szCs w:val="26"/>
        </w:rPr>
        <w:t xml:space="preserve">На материале лыжной подготовки: </w:t>
      </w:r>
      <w:r w:rsidRPr="00BE4615">
        <w:rPr>
          <w:rFonts w:ascii="Times New Roman" w:hAnsi="Times New Roman"/>
          <w:color w:val="auto"/>
          <w:spacing w:val="2"/>
          <w:sz w:val="26"/>
          <w:szCs w:val="26"/>
        </w:rPr>
        <w:t>эстафеты в пере</w:t>
      </w:r>
      <w:r w:rsidRPr="00BE4615">
        <w:rPr>
          <w:rFonts w:ascii="Times New Roman" w:hAnsi="Times New Roman"/>
          <w:color w:val="auto"/>
          <w:sz w:val="26"/>
          <w:szCs w:val="26"/>
        </w:rPr>
        <w:t>движении на лыжах, упражнения на выносливость и координацию.</w:t>
      </w:r>
    </w:p>
    <w:p w:rsidR="00653A76" w:rsidRPr="00BE4615" w:rsidRDefault="00653A76" w:rsidP="00BB236F">
      <w:pPr>
        <w:pStyle w:val="a3"/>
        <w:spacing w:line="276" w:lineRule="auto"/>
        <w:ind w:firstLine="454"/>
        <w:rPr>
          <w:rFonts w:ascii="Times New Roman" w:hAnsi="Times New Roman"/>
          <w:iCs/>
          <w:color w:val="auto"/>
          <w:sz w:val="26"/>
          <w:szCs w:val="26"/>
        </w:rPr>
      </w:pPr>
      <w:r w:rsidRPr="00BE4615">
        <w:rPr>
          <w:rFonts w:ascii="Times New Roman" w:hAnsi="Times New Roman"/>
          <w:iCs/>
          <w:color w:val="auto"/>
          <w:sz w:val="26"/>
          <w:szCs w:val="26"/>
        </w:rPr>
        <w:t>На материале спортивных игр:</w:t>
      </w:r>
    </w:p>
    <w:p w:rsidR="00653A76" w:rsidRPr="00BE4615" w:rsidRDefault="00653A76" w:rsidP="00BB236F">
      <w:pPr>
        <w:pStyle w:val="a3"/>
        <w:spacing w:line="276" w:lineRule="auto"/>
        <w:ind w:firstLine="454"/>
        <w:rPr>
          <w:rFonts w:ascii="Times New Roman" w:hAnsi="Times New Roman"/>
          <w:iCs/>
          <w:color w:val="auto"/>
          <w:sz w:val="26"/>
          <w:szCs w:val="26"/>
        </w:rPr>
      </w:pPr>
      <w:r w:rsidRPr="00BE4615">
        <w:rPr>
          <w:rFonts w:ascii="Times New Roman" w:hAnsi="Times New Roman"/>
          <w:iCs/>
          <w:color w:val="auto"/>
          <w:sz w:val="26"/>
          <w:szCs w:val="26"/>
        </w:rPr>
        <w:t xml:space="preserve">Футбол: </w:t>
      </w:r>
      <w:r w:rsidRPr="00BE4615">
        <w:rPr>
          <w:rFonts w:ascii="Times New Roman" w:hAnsi="Times New Roman"/>
          <w:color w:val="auto"/>
          <w:sz w:val="26"/>
          <w:szCs w:val="26"/>
        </w:rPr>
        <w:t>удар по неподвижному и катящемуся мячу; оста</w:t>
      </w:r>
      <w:r w:rsidRPr="00BE4615">
        <w:rPr>
          <w:rFonts w:ascii="Times New Roman" w:hAnsi="Times New Roman"/>
          <w:color w:val="auto"/>
          <w:spacing w:val="2"/>
          <w:sz w:val="26"/>
          <w:szCs w:val="26"/>
        </w:rPr>
        <w:t xml:space="preserve">новка мяча; ведение мяча; подвижные игры на материале </w:t>
      </w:r>
      <w:r w:rsidRPr="00BE4615">
        <w:rPr>
          <w:rFonts w:ascii="Times New Roman" w:hAnsi="Times New Roman"/>
          <w:color w:val="auto"/>
          <w:sz w:val="26"/>
          <w:szCs w:val="26"/>
        </w:rPr>
        <w:t>футбола.</w:t>
      </w:r>
    </w:p>
    <w:p w:rsidR="00653A76" w:rsidRPr="00BE4615" w:rsidRDefault="00653A76" w:rsidP="00BB236F">
      <w:pPr>
        <w:pStyle w:val="a3"/>
        <w:spacing w:line="276" w:lineRule="auto"/>
        <w:ind w:firstLine="454"/>
        <w:rPr>
          <w:rFonts w:ascii="Times New Roman" w:hAnsi="Times New Roman"/>
          <w:iCs/>
          <w:color w:val="auto"/>
          <w:sz w:val="26"/>
          <w:szCs w:val="26"/>
        </w:rPr>
      </w:pPr>
      <w:r w:rsidRPr="00BE4615">
        <w:rPr>
          <w:rFonts w:ascii="Times New Roman" w:hAnsi="Times New Roman"/>
          <w:iCs/>
          <w:color w:val="auto"/>
          <w:sz w:val="26"/>
          <w:szCs w:val="26"/>
        </w:rPr>
        <w:t xml:space="preserve">Баскетбол: </w:t>
      </w:r>
      <w:r w:rsidRPr="00BE4615">
        <w:rPr>
          <w:rFonts w:ascii="Times New Roman" w:hAnsi="Times New Roman"/>
          <w:color w:val="auto"/>
          <w:sz w:val="26"/>
          <w:szCs w:val="26"/>
        </w:rPr>
        <w:t>специальные передвижения без мяча; ведение мяча; броски мяча в корзину; подвижные игры на материале баскетбола.</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iCs/>
          <w:color w:val="auto"/>
          <w:sz w:val="26"/>
          <w:szCs w:val="26"/>
        </w:rPr>
        <w:t xml:space="preserve">Волейбол: </w:t>
      </w:r>
      <w:r w:rsidRPr="00BE4615">
        <w:rPr>
          <w:rFonts w:ascii="Times New Roman" w:hAnsi="Times New Roman"/>
          <w:color w:val="auto"/>
          <w:sz w:val="26"/>
          <w:szCs w:val="26"/>
        </w:rPr>
        <w:t>подбрасывание мяча; подача мяча; при</w:t>
      </w:r>
      <w:r w:rsidR="00D30361" w:rsidRPr="00BE4615">
        <w:rPr>
          <w:rFonts w:ascii="Times New Roman" w:hAnsi="Times New Roman"/>
          <w:color w:val="auto"/>
          <w:sz w:val="26"/>
          <w:szCs w:val="26"/>
        </w:rPr>
        <w:t>е</w:t>
      </w:r>
      <w:r w:rsidRPr="00BE4615">
        <w:rPr>
          <w:rFonts w:ascii="Times New Roman" w:hAnsi="Times New Roman"/>
          <w:color w:val="auto"/>
          <w:sz w:val="26"/>
          <w:szCs w:val="26"/>
        </w:rPr>
        <w:t>м и передача мяча; подвижные игры на материале волейбола. Подвижные игры разных народов.</w:t>
      </w:r>
    </w:p>
    <w:p w:rsidR="00653A76" w:rsidRPr="00BE4615" w:rsidRDefault="00653A76" w:rsidP="00BB236F">
      <w:pPr>
        <w:pStyle w:val="a3"/>
        <w:spacing w:line="276" w:lineRule="auto"/>
        <w:ind w:firstLine="454"/>
        <w:rPr>
          <w:rFonts w:ascii="Times New Roman" w:hAnsi="Times New Roman"/>
          <w:b/>
          <w:bCs/>
          <w:iCs/>
          <w:color w:val="auto"/>
          <w:sz w:val="26"/>
          <w:szCs w:val="26"/>
        </w:rPr>
      </w:pPr>
      <w:proofErr w:type="spellStart"/>
      <w:r w:rsidRPr="00BE4615">
        <w:rPr>
          <w:rFonts w:ascii="Times New Roman" w:hAnsi="Times New Roman"/>
          <w:b/>
          <w:bCs/>
          <w:iCs/>
          <w:color w:val="auto"/>
          <w:sz w:val="26"/>
          <w:szCs w:val="26"/>
        </w:rPr>
        <w:t>Общеразвивающие</w:t>
      </w:r>
      <w:proofErr w:type="spellEnd"/>
      <w:r w:rsidRPr="00BE4615">
        <w:rPr>
          <w:rFonts w:ascii="Times New Roman" w:hAnsi="Times New Roman"/>
          <w:b/>
          <w:bCs/>
          <w:iCs/>
          <w:color w:val="auto"/>
          <w:sz w:val="26"/>
          <w:szCs w:val="26"/>
        </w:rPr>
        <w:t xml:space="preserve"> упражнения</w:t>
      </w:r>
    </w:p>
    <w:p w:rsidR="00653A76" w:rsidRPr="00BE4615" w:rsidRDefault="00653A76" w:rsidP="00BB236F">
      <w:pPr>
        <w:pStyle w:val="a3"/>
        <w:spacing w:line="276" w:lineRule="auto"/>
        <w:ind w:firstLine="454"/>
        <w:rPr>
          <w:rFonts w:ascii="Times New Roman" w:hAnsi="Times New Roman"/>
          <w:iCs/>
          <w:color w:val="auto"/>
          <w:sz w:val="26"/>
          <w:szCs w:val="26"/>
        </w:rPr>
      </w:pPr>
      <w:r w:rsidRPr="00BE4615">
        <w:rPr>
          <w:rFonts w:ascii="Times New Roman" w:hAnsi="Times New Roman"/>
          <w:b/>
          <w:bCs/>
          <w:color w:val="auto"/>
          <w:sz w:val="26"/>
          <w:szCs w:val="26"/>
        </w:rPr>
        <w:t>На материале гимнастики с основами акробатики</w:t>
      </w:r>
    </w:p>
    <w:p w:rsidR="00653A76" w:rsidRPr="00BE4615" w:rsidRDefault="00653A76" w:rsidP="00BB236F">
      <w:pPr>
        <w:pStyle w:val="a3"/>
        <w:spacing w:line="276" w:lineRule="auto"/>
        <w:ind w:firstLine="454"/>
        <w:rPr>
          <w:rFonts w:ascii="Times New Roman" w:hAnsi="Times New Roman"/>
          <w:iCs/>
          <w:color w:val="auto"/>
          <w:sz w:val="26"/>
          <w:szCs w:val="26"/>
        </w:rPr>
      </w:pPr>
      <w:r w:rsidRPr="00BE4615">
        <w:rPr>
          <w:rFonts w:ascii="Times New Roman" w:hAnsi="Times New Roman"/>
          <w:iCs/>
          <w:color w:val="auto"/>
          <w:spacing w:val="2"/>
          <w:sz w:val="26"/>
          <w:szCs w:val="26"/>
        </w:rPr>
        <w:t xml:space="preserve">Развитие гибкости: </w:t>
      </w:r>
      <w:r w:rsidRPr="00BE4615">
        <w:rPr>
          <w:rFonts w:ascii="Times New Roman" w:hAnsi="Times New Roman"/>
          <w:color w:val="auto"/>
          <w:spacing w:val="2"/>
          <w:sz w:val="26"/>
          <w:szCs w:val="26"/>
        </w:rPr>
        <w:t>широкие стойки на ногах; ходьба</w:t>
      </w:r>
      <w:r w:rsidR="00C67A9E" w:rsidRPr="00BE4615">
        <w:rPr>
          <w:rFonts w:ascii="Times New Roman" w:hAnsi="Times New Roman"/>
          <w:color w:val="auto"/>
          <w:spacing w:val="2"/>
          <w:sz w:val="26"/>
          <w:szCs w:val="26"/>
        </w:rPr>
        <w:t xml:space="preserve"> </w:t>
      </w:r>
      <w:r w:rsidRPr="00BE4615">
        <w:rPr>
          <w:rFonts w:ascii="Times New Roman" w:hAnsi="Times New Roman"/>
          <w:color w:val="auto"/>
          <w:sz w:val="26"/>
          <w:szCs w:val="26"/>
        </w:rPr>
        <w:t xml:space="preserve">с включением широкого шага, глубоких выпадов, в приседе, </w:t>
      </w:r>
      <w:proofErr w:type="gramStart"/>
      <w:r w:rsidRPr="00BE4615">
        <w:rPr>
          <w:rFonts w:ascii="Times New Roman" w:hAnsi="Times New Roman"/>
          <w:color w:val="auto"/>
          <w:sz w:val="26"/>
          <w:szCs w:val="26"/>
        </w:rPr>
        <w:t>со</w:t>
      </w:r>
      <w:proofErr w:type="gramEnd"/>
      <w:r w:rsidRPr="00BE4615">
        <w:rPr>
          <w:rFonts w:ascii="Times New Roman" w:hAnsi="Times New Roman"/>
          <w:color w:val="auto"/>
          <w:sz w:val="26"/>
          <w:szCs w:val="26"/>
        </w:rPr>
        <w:t xml:space="preserve"> взмахом ногами; наклоны впер</w:t>
      </w:r>
      <w:r w:rsidR="00D30361" w:rsidRPr="00BE4615">
        <w:rPr>
          <w:rFonts w:ascii="Times New Roman" w:hAnsi="Times New Roman"/>
          <w:color w:val="auto"/>
          <w:sz w:val="26"/>
          <w:szCs w:val="26"/>
        </w:rPr>
        <w:t>е</w:t>
      </w:r>
      <w:r w:rsidRPr="00BE4615">
        <w:rPr>
          <w:rFonts w:ascii="Times New Roman" w:hAnsi="Times New Roman"/>
          <w:color w:val="auto"/>
          <w:sz w:val="26"/>
          <w:szCs w:val="26"/>
        </w:rPr>
        <w:t xml:space="preserve">д, назад, в сторону в стойках на ногах, в </w:t>
      </w:r>
      <w:proofErr w:type="spellStart"/>
      <w:r w:rsidRPr="00BE4615">
        <w:rPr>
          <w:rFonts w:ascii="Times New Roman" w:hAnsi="Times New Roman"/>
          <w:color w:val="auto"/>
          <w:sz w:val="26"/>
          <w:szCs w:val="26"/>
        </w:rPr>
        <w:t>седах</w:t>
      </w:r>
      <w:proofErr w:type="spellEnd"/>
      <w:r w:rsidRPr="00BE4615">
        <w:rPr>
          <w:rFonts w:ascii="Times New Roman" w:hAnsi="Times New Roman"/>
          <w:color w:val="auto"/>
          <w:sz w:val="26"/>
          <w:szCs w:val="26"/>
        </w:rPr>
        <w:t xml:space="preserve">; выпады и </w:t>
      </w:r>
      <w:proofErr w:type="spellStart"/>
      <w:r w:rsidRPr="00BE4615">
        <w:rPr>
          <w:rFonts w:ascii="Times New Roman" w:hAnsi="Times New Roman"/>
          <w:color w:val="auto"/>
          <w:sz w:val="26"/>
          <w:szCs w:val="26"/>
        </w:rPr>
        <w:t>полушпагаты</w:t>
      </w:r>
      <w:proofErr w:type="spellEnd"/>
      <w:r w:rsidRPr="00BE4615">
        <w:rPr>
          <w:rFonts w:ascii="Times New Roman" w:hAnsi="Times New Roman"/>
          <w:color w:val="auto"/>
          <w:sz w:val="26"/>
          <w:szCs w:val="26"/>
        </w:rPr>
        <w:t xml:space="preserve"> на месте; «</w:t>
      </w:r>
      <w:proofErr w:type="spellStart"/>
      <w:r w:rsidRPr="00BE4615">
        <w:rPr>
          <w:rFonts w:ascii="Times New Roman" w:hAnsi="Times New Roman"/>
          <w:color w:val="auto"/>
          <w:sz w:val="26"/>
          <w:szCs w:val="26"/>
        </w:rPr>
        <w:t>выкруты</w:t>
      </w:r>
      <w:proofErr w:type="spellEnd"/>
      <w:r w:rsidRPr="00BE4615">
        <w:rPr>
          <w:rFonts w:ascii="Times New Roman" w:hAnsi="Times New Roman"/>
          <w:color w:val="auto"/>
          <w:sz w:val="26"/>
          <w:szCs w:val="26"/>
        </w:rPr>
        <w:t>» с гимнастической палкой, скакалкой; высокие взмахи поочер</w:t>
      </w:r>
      <w:r w:rsidR="00D30361" w:rsidRPr="00BE4615">
        <w:rPr>
          <w:rFonts w:ascii="Times New Roman" w:hAnsi="Times New Roman"/>
          <w:color w:val="auto"/>
          <w:sz w:val="26"/>
          <w:szCs w:val="26"/>
        </w:rPr>
        <w:t>е</w:t>
      </w:r>
      <w:r w:rsidRPr="00BE4615">
        <w:rPr>
          <w:rFonts w:ascii="Times New Roman" w:hAnsi="Times New Roman"/>
          <w:color w:val="auto"/>
          <w:sz w:val="26"/>
          <w:szCs w:val="26"/>
        </w:rPr>
        <w:t xml:space="preserve">дно и попеременно правой и левой ногой, стоя у гимнастической стенки и при передвижениях; комплексы </w:t>
      </w:r>
      <w:r w:rsidRPr="00BE4615">
        <w:rPr>
          <w:rFonts w:ascii="Times New Roman" w:hAnsi="Times New Roman"/>
          <w:color w:val="auto"/>
          <w:spacing w:val="2"/>
          <w:sz w:val="26"/>
          <w:szCs w:val="26"/>
        </w:rPr>
        <w:t xml:space="preserve">упражнений, включающие в себя максимальное сгибание </w:t>
      </w:r>
      <w:r w:rsidRPr="00BE4615">
        <w:rPr>
          <w:rFonts w:ascii="Times New Roman" w:hAnsi="Times New Roman"/>
          <w:color w:val="auto"/>
          <w:sz w:val="26"/>
          <w:szCs w:val="26"/>
        </w:rPr>
        <w:t xml:space="preserve">и </w:t>
      </w:r>
      <w:proofErr w:type="spellStart"/>
      <w:r w:rsidRPr="00BE4615">
        <w:rPr>
          <w:rFonts w:ascii="Times New Roman" w:hAnsi="Times New Roman"/>
          <w:color w:val="auto"/>
          <w:spacing w:val="2"/>
          <w:sz w:val="26"/>
          <w:szCs w:val="26"/>
        </w:rPr>
        <w:t>прогибание</w:t>
      </w:r>
      <w:proofErr w:type="spellEnd"/>
      <w:r w:rsidRPr="00BE4615">
        <w:rPr>
          <w:rFonts w:ascii="Times New Roman" w:hAnsi="Times New Roman"/>
          <w:color w:val="auto"/>
          <w:spacing w:val="2"/>
          <w:sz w:val="26"/>
          <w:szCs w:val="26"/>
        </w:rPr>
        <w:t xml:space="preserve"> туловища (в стойках и </w:t>
      </w:r>
      <w:proofErr w:type="spellStart"/>
      <w:r w:rsidRPr="00BE4615">
        <w:rPr>
          <w:rFonts w:ascii="Times New Roman" w:hAnsi="Times New Roman"/>
          <w:color w:val="auto"/>
          <w:spacing w:val="2"/>
          <w:sz w:val="26"/>
          <w:szCs w:val="26"/>
        </w:rPr>
        <w:t>седах</w:t>
      </w:r>
      <w:proofErr w:type="spellEnd"/>
      <w:r w:rsidRPr="00BE4615">
        <w:rPr>
          <w:rFonts w:ascii="Times New Roman" w:hAnsi="Times New Roman"/>
          <w:color w:val="auto"/>
          <w:spacing w:val="2"/>
          <w:sz w:val="26"/>
          <w:szCs w:val="26"/>
        </w:rPr>
        <w:t xml:space="preserve">); индивидуальные </w:t>
      </w:r>
      <w:r w:rsidRPr="00BE4615">
        <w:rPr>
          <w:rFonts w:ascii="Times New Roman" w:hAnsi="Times New Roman"/>
          <w:color w:val="auto"/>
          <w:sz w:val="26"/>
          <w:szCs w:val="26"/>
        </w:rPr>
        <w:t>комплексы по развитию гибкости.</w:t>
      </w:r>
    </w:p>
    <w:p w:rsidR="00653A76" w:rsidRPr="00BE4615" w:rsidRDefault="00653A76" w:rsidP="00BB236F">
      <w:pPr>
        <w:pStyle w:val="a3"/>
        <w:spacing w:line="276" w:lineRule="auto"/>
        <w:ind w:firstLine="454"/>
        <w:rPr>
          <w:rFonts w:ascii="Times New Roman" w:hAnsi="Times New Roman"/>
          <w:iCs/>
          <w:color w:val="auto"/>
          <w:sz w:val="26"/>
          <w:szCs w:val="26"/>
        </w:rPr>
      </w:pPr>
      <w:proofErr w:type="gramStart"/>
      <w:r w:rsidRPr="00BE4615">
        <w:rPr>
          <w:rFonts w:ascii="Times New Roman" w:hAnsi="Times New Roman"/>
          <w:iCs/>
          <w:color w:val="auto"/>
          <w:sz w:val="26"/>
          <w:szCs w:val="26"/>
        </w:rPr>
        <w:t xml:space="preserve">Развитие координации: </w:t>
      </w:r>
      <w:r w:rsidRPr="00BE4615">
        <w:rPr>
          <w:rFonts w:ascii="Times New Roman" w:hAnsi="Times New Roman"/>
          <w:color w:val="auto"/>
          <w:sz w:val="26"/>
          <w:szCs w:val="26"/>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E4615">
        <w:rPr>
          <w:rFonts w:ascii="Times New Roman" w:hAnsi="Times New Roman"/>
          <w:color w:val="auto"/>
          <w:spacing w:val="2"/>
          <w:sz w:val="26"/>
          <w:szCs w:val="26"/>
        </w:rPr>
        <w:t xml:space="preserve">настической скамейке, низкому гимнастическому бревну с </w:t>
      </w:r>
      <w:r w:rsidRPr="00BE4615">
        <w:rPr>
          <w:rFonts w:ascii="Times New Roman" w:hAnsi="Times New Roman"/>
          <w:color w:val="auto"/>
          <w:sz w:val="26"/>
          <w:szCs w:val="26"/>
        </w:rPr>
        <w:t xml:space="preserve">меняющимся темпом и длиной шага, поворотами и приседаниями; воспроизведение заданной игровой позы; игры на </w:t>
      </w:r>
      <w:r w:rsidRPr="00BE4615">
        <w:rPr>
          <w:rFonts w:ascii="Times New Roman" w:hAnsi="Times New Roman"/>
          <w:color w:val="auto"/>
          <w:spacing w:val="2"/>
          <w:sz w:val="26"/>
          <w:szCs w:val="26"/>
        </w:rPr>
        <w:t xml:space="preserve">переключение внимания, на расслабление мышц рук, ног, </w:t>
      </w:r>
      <w:r w:rsidRPr="00BE4615">
        <w:rPr>
          <w:rFonts w:ascii="Times New Roman" w:hAnsi="Times New Roman"/>
          <w:color w:val="auto"/>
          <w:sz w:val="26"/>
          <w:szCs w:val="26"/>
        </w:rPr>
        <w:t>туловища (в положениях стоя и л</w:t>
      </w:r>
      <w:r w:rsidR="00D30361" w:rsidRPr="00BE4615">
        <w:rPr>
          <w:rFonts w:ascii="Times New Roman" w:hAnsi="Times New Roman"/>
          <w:color w:val="auto"/>
          <w:sz w:val="26"/>
          <w:szCs w:val="26"/>
        </w:rPr>
        <w:t>е</w:t>
      </w:r>
      <w:r w:rsidRPr="00BE4615">
        <w:rPr>
          <w:rFonts w:ascii="Times New Roman" w:hAnsi="Times New Roman"/>
          <w:color w:val="auto"/>
          <w:sz w:val="26"/>
          <w:szCs w:val="26"/>
        </w:rPr>
        <w:t>жа, сидя);</w:t>
      </w:r>
      <w:proofErr w:type="gramEnd"/>
      <w:r w:rsidRPr="00BE4615">
        <w:rPr>
          <w:rFonts w:ascii="Times New Roman" w:hAnsi="Times New Roman"/>
          <w:color w:val="auto"/>
          <w:sz w:val="26"/>
          <w:szCs w:val="26"/>
        </w:rPr>
        <w:t xml:space="preserve"> жонглирование малыми предметами; преодоление полос препятствий, включающее в себя висы, упоры, простые прыжки, </w:t>
      </w:r>
      <w:proofErr w:type="spellStart"/>
      <w:r w:rsidRPr="00BE4615">
        <w:rPr>
          <w:rFonts w:ascii="Times New Roman" w:hAnsi="Times New Roman"/>
          <w:color w:val="auto"/>
          <w:sz w:val="26"/>
          <w:szCs w:val="26"/>
        </w:rPr>
        <w:t>перелезание</w:t>
      </w:r>
      <w:proofErr w:type="spellEnd"/>
      <w:r w:rsidRPr="00BE4615">
        <w:rPr>
          <w:rFonts w:ascii="Times New Roman" w:hAnsi="Times New Roman"/>
          <w:color w:val="auto"/>
          <w:sz w:val="26"/>
          <w:szCs w:val="26"/>
        </w:rPr>
        <w:t xml:space="preserve"> через горку матов; комплексы упражнений на координацию</w:t>
      </w:r>
      <w:r w:rsidR="00C67A9E" w:rsidRPr="00BE4615">
        <w:rPr>
          <w:rFonts w:ascii="Times New Roman" w:hAnsi="Times New Roman"/>
          <w:color w:val="auto"/>
          <w:sz w:val="26"/>
          <w:szCs w:val="26"/>
        </w:rPr>
        <w:t xml:space="preserve"> </w:t>
      </w:r>
      <w:r w:rsidRPr="00BE4615">
        <w:rPr>
          <w:rFonts w:ascii="Times New Roman" w:hAnsi="Times New Roman"/>
          <w:color w:val="auto"/>
          <w:sz w:val="26"/>
          <w:szCs w:val="26"/>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E4615">
        <w:rPr>
          <w:rFonts w:ascii="Times New Roman" w:hAnsi="Times New Roman"/>
          <w:color w:val="auto"/>
          <w:spacing w:val="2"/>
          <w:sz w:val="26"/>
          <w:szCs w:val="26"/>
        </w:rPr>
        <w:t>нения на расслабление отдельных мышечных групп; пере</w:t>
      </w:r>
      <w:r w:rsidRPr="00BE4615">
        <w:rPr>
          <w:rFonts w:ascii="Times New Roman" w:hAnsi="Times New Roman"/>
          <w:color w:val="auto"/>
          <w:sz w:val="26"/>
          <w:szCs w:val="26"/>
        </w:rPr>
        <w:t>движение шагом, бегом, прыжками в разных направлениях по намеченным ориентирам и по сигналу.</w:t>
      </w:r>
    </w:p>
    <w:p w:rsidR="00653A76" w:rsidRPr="00BE4615" w:rsidRDefault="00653A76" w:rsidP="00BB236F">
      <w:pPr>
        <w:pStyle w:val="a3"/>
        <w:spacing w:line="276" w:lineRule="auto"/>
        <w:ind w:firstLine="454"/>
        <w:rPr>
          <w:rFonts w:ascii="Times New Roman" w:hAnsi="Times New Roman"/>
          <w:iCs/>
          <w:color w:val="auto"/>
          <w:sz w:val="26"/>
          <w:szCs w:val="26"/>
        </w:rPr>
      </w:pPr>
      <w:r w:rsidRPr="00BE4615">
        <w:rPr>
          <w:rFonts w:ascii="Times New Roman" w:hAnsi="Times New Roman"/>
          <w:iCs/>
          <w:color w:val="auto"/>
          <w:sz w:val="26"/>
          <w:szCs w:val="26"/>
        </w:rPr>
        <w:t xml:space="preserve">Формирование осанки: </w:t>
      </w:r>
      <w:r w:rsidRPr="00BE4615">
        <w:rPr>
          <w:rFonts w:ascii="Times New Roman" w:hAnsi="Times New Roman"/>
          <w:color w:val="auto"/>
          <w:sz w:val="26"/>
          <w:szCs w:val="26"/>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w:t>
      </w:r>
      <w:r w:rsidRPr="00BE4615">
        <w:rPr>
          <w:rFonts w:ascii="Times New Roman" w:hAnsi="Times New Roman"/>
          <w:color w:val="auto"/>
          <w:sz w:val="26"/>
          <w:szCs w:val="26"/>
        </w:rPr>
        <w:lastRenderedPageBreak/>
        <w:t>контроль осанки в движении, положений тела и его звеньев стоя, сидя, л</w:t>
      </w:r>
      <w:r w:rsidR="00D30361" w:rsidRPr="00BE4615">
        <w:rPr>
          <w:rFonts w:ascii="Times New Roman" w:hAnsi="Times New Roman"/>
          <w:color w:val="auto"/>
          <w:sz w:val="26"/>
          <w:szCs w:val="26"/>
        </w:rPr>
        <w:t>е</w:t>
      </w:r>
      <w:r w:rsidRPr="00BE4615">
        <w:rPr>
          <w:rFonts w:ascii="Times New Roman" w:hAnsi="Times New Roman"/>
          <w:color w:val="auto"/>
          <w:sz w:val="26"/>
          <w:szCs w:val="26"/>
        </w:rPr>
        <w:t>жа; комплексы упражнений для укрепления мышечного корсета.</w:t>
      </w:r>
    </w:p>
    <w:p w:rsidR="00653A76" w:rsidRPr="00BE4615" w:rsidRDefault="00653A76" w:rsidP="00BB236F">
      <w:pPr>
        <w:pStyle w:val="a3"/>
        <w:spacing w:line="276" w:lineRule="auto"/>
        <w:ind w:firstLine="454"/>
        <w:rPr>
          <w:rFonts w:ascii="Times New Roman" w:hAnsi="Times New Roman"/>
          <w:b/>
          <w:bCs/>
          <w:color w:val="auto"/>
          <w:spacing w:val="-2"/>
          <w:sz w:val="26"/>
          <w:szCs w:val="26"/>
        </w:rPr>
      </w:pPr>
      <w:r w:rsidRPr="00BE4615">
        <w:rPr>
          <w:rFonts w:ascii="Times New Roman" w:hAnsi="Times New Roman"/>
          <w:iCs/>
          <w:color w:val="auto"/>
          <w:sz w:val="26"/>
          <w:szCs w:val="26"/>
        </w:rPr>
        <w:t xml:space="preserve">Развитие силовых способностей: </w:t>
      </w:r>
      <w:r w:rsidRPr="00BE4615">
        <w:rPr>
          <w:rFonts w:ascii="Times New Roman" w:hAnsi="Times New Roman"/>
          <w:color w:val="auto"/>
          <w:sz w:val="26"/>
          <w:szCs w:val="26"/>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E4615">
        <w:rPr>
          <w:rFonts w:ascii="Times New Roman" w:hAnsi="Times New Roman"/>
          <w:color w:val="auto"/>
          <w:spacing w:val="-2"/>
          <w:sz w:val="26"/>
          <w:szCs w:val="26"/>
        </w:rPr>
        <w:t xml:space="preserve">шечных групп и увеличивающимся отягощением; лазанье </w:t>
      </w:r>
      <w:r w:rsidRPr="00BE4615">
        <w:rPr>
          <w:rFonts w:ascii="Times New Roman" w:hAnsi="Times New Roman"/>
          <w:color w:val="auto"/>
          <w:spacing w:val="2"/>
          <w:sz w:val="26"/>
          <w:szCs w:val="26"/>
        </w:rPr>
        <w:t>с дополнительным отягощением на поясе (по гимнастиче</w:t>
      </w:r>
      <w:r w:rsidRPr="00BE4615">
        <w:rPr>
          <w:rFonts w:ascii="Times New Roman" w:hAnsi="Times New Roman"/>
          <w:color w:val="auto"/>
          <w:spacing w:val="-2"/>
          <w:sz w:val="26"/>
          <w:szCs w:val="26"/>
        </w:rPr>
        <w:t xml:space="preserve">ской стенке и наклонной гимнастической скамейке в упоре </w:t>
      </w:r>
      <w:r w:rsidRPr="00BE4615">
        <w:rPr>
          <w:rFonts w:ascii="Times New Roman" w:hAnsi="Times New Roman"/>
          <w:color w:val="auto"/>
          <w:sz w:val="26"/>
          <w:szCs w:val="26"/>
        </w:rPr>
        <w:t xml:space="preserve">на коленях и в упоре присев); </w:t>
      </w:r>
      <w:proofErr w:type="spellStart"/>
      <w:r w:rsidRPr="00BE4615">
        <w:rPr>
          <w:rFonts w:ascii="Times New Roman" w:hAnsi="Times New Roman"/>
          <w:color w:val="auto"/>
          <w:sz w:val="26"/>
          <w:szCs w:val="26"/>
        </w:rPr>
        <w:t>перелезание</w:t>
      </w:r>
      <w:proofErr w:type="spellEnd"/>
      <w:r w:rsidRPr="00BE4615">
        <w:rPr>
          <w:rFonts w:ascii="Times New Roman" w:hAnsi="Times New Roman"/>
          <w:color w:val="auto"/>
          <w:sz w:val="26"/>
          <w:szCs w:val="26"/>
        </w:rPr>
        <w:t xml:space="preserve"> и перепрыгива</w:t>
      </w:r>
      <w:r w:rsidRPr="00BE4615">
        <w:rPr>
          <w:rFonts w:ascii="Times New Roman" w:hAnsi="Times New Roman"/>
          <w:color w:val="auto"/>
          <w:spacing w:val="2"/>
          <w:sz w:val="26"/>
          <w:szCs w:val="26"/>
        </w:rPr>
        <w:t xml:space="preserve">ние через препятствия с опорой на руки; подтягивание в </w:t>
      </w:r>
      <w:r w:rsidRPr="00BE4615">
        <w:rPr>
          <w:rFonts w:ascii="Times New Roman" w:hAnsi="Times New Roman"/>
          <w:color w:val="auto"/>
          <w:spacing w:val="-2"/>
          <w:sz w:val="26"/>
          <w:szCs w:val="26"/>
        </w:rPr>
        <w:t>висе стоя и л</w:t>
      </w:r>
      <w:r w:rsidR="00D30361" w:rsidRPr="00BE4615">
        <w:rPr>
          <w:rFonts w:ascii="Times New Roman" w:hAnsi="Times New Roman"/>
          <w:color w:val="auto"/>
          <w:spacing w:val="-2"/>
          <w:sz w:val="26"/>
          <w:szCs w:val="26"/>
        </w:rPr>
        <w:t>е</w:t>
      </w:r>
      <w:r w:rsidRPr="00BE4615">
        <w:rPr>
          <w:rFonts w:ascii="Times New Roman" w:hAnsi="Times New Roman"/>
          <w:color w:val="auto"/>
          <w:spacing w:val="-2"/>
          <w:sz w:val="26"/>
          <w:szCs w:val="26"/>
        </w:rPr>
        <w:t xml:space="preserve">жа; </w:t>
      </w:r>
      <w:proofErr w:type="gramStart"/>
      <w:r w:rsidRPr="00BE4615">
        <w:rPr>
          <w:rFonts w:ascii="Times New Roman" w:hAnsi="Times New Roman"/>
          <w:color w:val="auto"/>
          <w:spacing w:val="-2"/>
          <w:sz w:val="26"/>
          <w:szCs w:val="26"/>
        </w:rPr>
        <w:t>отжимание</w:t>
      </w:r>
      <w:proofErr w:type="gramEnd"/>
      <w:r w:rsidRPr="00BE4615">
        <w:rPr>
          <w:rFonts w:ascii="Times New Roman" w:hAnsi="Times New Roman"/>
          <w:color w:val="auto"/>
          <w:spacing w:val="-2"/>
          <w:sz w:val="26"/>
          <w:szCs w:val="26"/>
        </w:rPr>
        <w:t xml:space="preserve"> л</w:t>
      </w:r>
      <w:r w:rsidR="00D30361" w:rsidRPr="00BE4615">
        <w:rPr>
          <w:rFonts w:ascii="Times New Roman" w:hAnsi="Times New Roman"/>
          <w:color w:val="auto"/>
          <w:spacing w:val="-2"/>
          <w:sz w:val="26"/>
          <w:szCs w:val="26"/>
        </w:rPr>
        <w:t>е</w:t>
      </w:r>
      <w:r w:rsidRPr="00BE4615">
        <w:rPr>
          <w:rFonts w:ascii="Times New Roman" w:hAnsi="Times New Roman"/>
          <w:color w:val="auto"/>
          <w:spacing w:val="-2"/>
          <w:sz w:val="26"/>
          <w:szCs w:val="26"/>
        </w:rPr>
        <w:t>жа с опорой на гимнастическую скамейку; прыжковые упражнения с предметом в руках</w:t>
      </w:r>
      <w:r w:rsidR="00C67A9E" w:rsidRPr="00BE4615">
        <w:rPr>
          <w:rFonts w:ascii="Times New Roman" w:hAnsi="Times New Roman"/>
          <w:color w:val="auto"/>
          <w:spacing w:val="-2"/>
          <w:sz w:val="26"/>
          <w:szCs w:val="26"/>
        </w:rPr>
        <w:t xml:space="preserve"> </w:t>
      </w:r>
      <w:r w:rsidRPr="00BE4615">
        <w:rPr>
          <w:rFonts w:ascii="Times New Roman" w:hAnsi="Times New Roman"/>
          <w:color w:val="auto"/>
          <w:spacing w:val="-2"/>
          <w:sz w:val="26"/>
          <w:szCs w:val="26"/>
        </w:rPr>
        <w:t>(с продвижением впер</w:t>
      </w:r>
      <w:r w:rsidR="00D30361" w:rsidRPr="00BE4615">
        <w:rPr>
          <w:rFonts w:ascii="Times New Roman" w:hAnsi="Times New Roman"/>
          <w:color w:val="auto"/>
          <w:spacing w:val="-2"/>
          <w:sz w:val="26"/>
          <w:szCs w:val="26"/>
        </w:rPr>
        <w:t>е</w:t>
      </w:r>
      <w:r w:rsidRPr="00BE4615">
        <w:rPr>
          <w:rFonts w:ascii="Times New Roman" w:hAnsi="Times New Roman"/>
          <w:color w:val="auto"/>
          <w:spacing w:val="-2"/>
          <w:sz w:val="26"/>
          <w:szCs w:val="26"/>
        </w:rPr>
        <w:t>д поочер</w:t>
      </w:r>
      <w:r w:rsidR="00D30361" w:rsidRPr="00BE4615">
        <w:rPr>
          <w:rFonts w:ascii="Times New Roman" w:hAnsi="Times New Roman"/>
          <w:color w:val="auto"/>
          <w:spacing w:val="-2"/>
          <w:sz w:val="26"/>
          <w:szCs w:val="26"/>
        </w:rPr>
        <w:t>е</w:t>
      </w:r>
      <w:r w:rsidRPr="00BE4615">
        <w:rPr>
          <w:rFonts w:ascii="Times New Roman" w:hAnsi="Times New Roman"/>
          <w:color w:val="auto"/>
          <w:spacing w:val="-2"/>
          <w:sz w:val="26"/>
          <w:szCs w:val="26"/>
        </w:rPr>
        <w:t xml:space="preserve">дно на правой и левой ноге, на месте вверх и вверх с поворотами вправо и влево), прыжки </w:t>
      </w:r>
      <w:proofErr w:type="spellStart"/>
      <w:r w:rsidRPr="00BE4615">
        <w:rPr>
          <w:rFonts w:ascii="Times New Roman" w:hAnsi="Times New Roman"/>
          <w:color w:val="auto"/>
          <w:spacing w:val="-2"/>
          <w:sz w:val="26"/>
          <w:szCs w:val="26"/>
        </w:rPr>
        <w:t>вверх</w:t>
      </w:r>
      <w:r w:rsidRPr="00BE4615">
        <w:rPr>
          <w:rFonts w:ascii="Times New Roman" w:hAnsi="Times New Roman"/>
          <w:color w:val="auto"/>
          <w:spacing w:val="-2"/>
          <w:sz w:val="26"/>
          <w:szCs w:val="26"/>
        </w:rPr>
        <w:noBreakHyphen/>
        <w:t>впер</w:t>
      </w:r>
      <w:r w:rsidR="00D30361" w:rsidRPr="00BE4615">
        <w:rPr>
          <w:rFonts w:ascii="Times New Roman" w:hAnsi="Times New Roman"/>
          <w:color w:val="auto"/>
          <w:spacing w:val="-2"/>
          <w:sz w:val="26"/>
          <w:szCs w:val="26"/>
        </w:rPr>
        <w:t>е</w:t>
      </w:r>
      <w:r w:rsidRPr="00BE4615">
        <w:rPr>
          <w:rFonts w:ascii="Times New Roman" w:hAnsi="Times New Roman"/>
          <w:color w:val="auto"/>
          <w:spacing w:val="-2"/>
          <w:sz w:val="26"/>
          <w:szCs w:val="26"/>
        </w:rPr>
        <w:t>д</w:t>
      </w:r>
      <w:proofErr w:type="spellEnd"/>
      <w:r w:rsidRPr="00BE4615">
        <w:rPr>
          <w:rFonts w:ascii="Times New Roman" w:hAnsi="Times New Roman"/>
          <w:color w:val="auto"/>
          <w:spacing w:val="-2"/>
          <w:sz w:val="26"/>
          <w:szCs w:val="26"/>
        </w:rPr>
        <w:t xml:space="preserve"> толчком одной ногой и двумя ногами о гимнастический мостик; переноска партн</w:t>
      </w:r>
      <w:r w:rsidR="00D30361" w:rsidRPr="00BE4615">
        <w:rPr>
          <w:rFonts w:ascii="Times New Roman" w:hAnsi="Times New Roman"/>
          <w:color w:val="auto"/>
          <w:spacing w:val="-2"/>
          <w:sz w:val="26"/>
          <w:szCs w:val="26"/>
        </w:rPr>
        <w:t>е</w:t>
      </w:r>
      <w:r w:rsidRPr="00BE4615">
        <w:rPr>
          <w:rFonts w:ascii="Times New Roman" w:hAnsi="Times New Roman"/>
          <w:color w:val="auto"/>
          <w:spacing w:val="-2"/>
          <w:sz w:val="26"/>
          <w:szCs w:val="26"/>
        </w:rPr>
        <w:t>ра в парах.</w:t>
      </w:r>
    </w:p>
    <w:p w:rsidR="00653A76" w:rsidRPr="00BE4615" w:rsidRDefault="00653A76" w:rsidP="00BB236F">
      <w:pPr>
        <w:pStyle w:val="a3"/>
        <w:spacing w:line="276" w:lineRule="auto"/>
        <w:ind w:firstLine="454"/>
        <w:rPr>
          <w:rFonts w:ascii="Times New Roman" w:hAnsi="Times New Roman"/>
          <w:iCs/>
          <w:color w:val="auto"/>
          <w:sz w:val="26"/>
          <w:szCs w:val="26"/>
        </w:rPr>
      </w:pPr>
      <w:r w:rsidRPr="00BE4615">
        <w:rPr>
          <w:rFonts w:ascii="Times New Roman" w:hAnsi="Times New Roman"/>
          <w:b/>
          <w:bCs/>
          <w:color w:val="auto"/>
          <w:sz w:val="26"/>
          <w:szCs w:val="26"/>
        </w:rPr>
        <w:t>На материале л</w:t>
      </w:r>
      <w:r w:rsidR="00D30361" w:rsidRPr="00BE4615">
        <w:rPr>
          <w:rFonts w:ascii="Times New Roman" w:hAnsi="Times New Roman"/>
          <w:b/>
          <w:bCs/>
          <w:color w:val="auto"/>
          <w:sz w:val="26"/>
          <w:szCs w:val="26"/>
        </w:rPr>
        <w:t>е</w:t>
      </w:r>
      <w:r w:rsidRPr="00BE4615">
        <w:rPr>
          <w:rFonts w:ascii="Times New Roman" w:hAnsi="Times New Roman"/>
          <w:b/>
          <w:bCs/>
          <w:color w:val="auto"/>
          <w:sz w:val="26"/>
          <w:szCs w:val="26"/>
        </w:rPr>
        <w:t>гкой атлетики</w:t>
      </w:r>
    </w:p>
    <w:p w:rsidR="00653A76" w:rsidRPr="00BE4615" w:rsidRDefault="00653A76" w:rsidP="00BB236F">
      <w:pPr>
        <w:pStyle w:val="a3"/>
        <w:spacing w:line="276" w:lineRule="auto"/>
        <w:ind w:firstLine="454"/>
        <w:rPr>
          <w:rFonts w:ascii="Times New Roman" w:hAnsi="Times New Roman"/>
          <w:iCs/>
          <w:color w:val="auto"/>
          <w:sz w:val="26"/>
          <w:szCs w:val="26"/>
        </w:rPr>
      </w:pPr>
      <w:r w:rsidRPr="00BE4615">
        <w:rPr>
          <w:rFonts w:ascii="Times New Roman" w:hAnsi="Times New Roman"/>
          <w:iCs/>
          <w:color w:val="auto"/>
          <w:spacing w:val="2"/>
          <w:sz w:val="26"/>
          <w:szCs w:val="26"/>
        </w:rPr>
        <w:t xml:space="preserve">Развитие координации: </w:t>
      </w:r>
      <w:r w:rsidRPr="00BE4615">
        <w:rPr>
          <w:rFonts w:ascii="Times New Roman" w:hAnsi="Times New Roman"/>
          <w:color w:val="auto"/>
          <w:spacing w:val="2"/>
          <w:sz w:val="26"/>
          <w:szCs w:val="26"/>
        </w:rPr>
        <w:t>бег с изменяющимся направле</w:t>
      </w:r>
      <w:r w:rsidRPr="00BE4615">
        <w:rPr>
          <w:rFonts w:ascii="Times New Roman" w:hAnsi="Times New Roman"/>
          <w:color w:val="auto"/>
          <w:sz w:val="26"/>
          <w:szCs w:val="26"/>
        </w:rPr>
        <w:t xml:space="preserve">нием по ограниченной опоре; </w:t>
      </w:r>
      <w:proofErr w:type="spellStart"/>
      <w:r w:rsidRPr="00BE4615">
        <w:rPr>
          <w:rFonts w:ascii="Times New Roman" w:hAnsi="Times New Roman"/>
          <w:color w:val="auto"/>
          <w:sz w:val="26"/>
          <w:szCs w:val="26"/>
        </w:rPr>
        <w:t>пробегание</w:t>
      </w:r>
      <w:proofErr w:type="spellEnd"/>
      <w:r w:rsidRPr="00BE4615">
        <w:rPr>
          <w:rFonts w:ascii="Times New Roman" w:hAnsi="Times New Roman"/>
          <w:color w:val="auto"/>
          <w:sz w:val="26"/>
          <w:szCs w:val="26"/>
        </w:rPr>
        <w:t xml:space="preserve"> коротких отрезков из разных исходных положений; прыжки через скакалку на месте на одной ноге и двух ногах поочер</w:t>
      </w:r>
      <w:r w:rsidR="00D30361" w:rsidRPr="00BE4615">
        <w:rPr>
          <w:rFonts w:ascii="Times New Roman" w:hAnsi="Times New Roman"/>
          <w:color w:val="auto"/>
          <w:sz w:val="26"/>
          <w:szCs w:val="26"/>
        </w:rPr>
        <w:t>е</w:t>
      </w:r>
      <w:r w:rsidRPr="00BE4615">
        <w:rPr>
          <w:rFonts w:ascii="Times New Roman" w:hAnsi="Times New Roman"/>
          <w:color w:val="auto"/>
          <w:sz w:val="26"/>
          <w:szCs w:val="26"/>
        </w:rPr>
        <w:t>дно.</w:t>
      </w:r>
    </w:p>
    <w:p w:rsidR="00653A76" w:rsidRPr="00BE4615" w:rsidRDefault="00653A76" w:rsidP="00BB236F">
      <w:pPr>
        <w:pStyle w:val="a3"/>
        <w:spacing w:line="276" w:lineRule="auto"/>
        <w:ind w:firstLine="454"/>
        <w:rPr>
          <w:rFonts w:ascii="Times New Roman" w:hAnsi="Times New Roman"/>
          <w:iCs/>
          <w:color w:val="auto"/>
          <w:spacing w:val="2"/>
          <w:sz w:val="26"/>
          <w:szCs w:val="26"/>
        </w:rPr>
      </w:pPr>
      <w:r w:rsidRPr="00BE4615">
        <w:rPr>
          <w:rFonts w:ascii="Times New Roman" w:hAnsi="Times New Roman"/>
          <w:iCs/>
          <w:color w:val="auto"/>
          <w:spacing w:val="2"/>
          <w:sz w:val="26"/>
          <w:szCs w:val="26"/>
        </w:rPr>
        <w:t xml:space="preserve">Развитие быстроты: </w:t>
      </w:r>
      <w:r w:rsidRPr="00BE4615">
        <w:rPr>
          <w:rFonts w:ascii="Times New Roman" w:hAnsi="Times New Roman"/>
          <w:color w:val="auto"/>
          <w:spacing w:val="2"/>
          <w:sz w:val="26"/>
          <w:szCs w:val="26"/>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E4615">
        <w:rPr>
          <w:rFonts w:ascii="Times New Roman" w:hAnsi="Times New Roman"/>
          <w:color w:val="auto"/>
          <w:spacing w:val="2"/>
          <w:sz w:val="26"/>
          <w:szCs w:val="26"/>
        </w:rPr>
        <w:br/>
      </w:r>
      <w:r w:rsidRPr="00BE4615">
        <w:rPr>
          <w:rFonts w:ascii="Times New Roman" w:hAnsi="Times New Roman"/>
          <w:color w:val="auto"/>
          <w:sz w:val="26"/>
          <w:szCs w:val="26"/>
        </w:rPr>
        <w:t>положений; броски в стенку и ловля теннисного мяча в мак</w:t>
      </w:r>
      <w:r w:rsidRPr="00BE4615">
        <w:rPr>
          <w:rFonts w:ascii="Times New Roman" w:hAnsi="Times New Roman"/>
          <w:color w:val="auto"/>
          <w:spacing w:val="2"/>
          <w:sz w:val="26"/>
          <w:szCs w:val="26"/>
        </w:rPr>
        <w:t>симальном темпе, из раз</w:t>
      </w:r>
      <w:r w:rsidR="00A22907" w:rsidRPr="00BE4615">
        <w:rPr>
          <w:rFonts w:ascii="Times New Roman" w:hAnsi="Times New Roman"/>
          <w:color w:val="auto"/>
          <w:spacing w:val="2"/>
          <w:sz w:val="26"/>
          <w:szCs w:val="26"/>
        </w:rPr>
        <w:t>ных исходных положений, с пово</w:t>
      </w:r>
      <w:r w:rsidRPr="00BE4615">
        <w:rPr>
          <w:rFonts w:ascii="Times New Roman" w:hAnsi="Times New Roman"/>
          <w:color w:val="auto"/>
          <w:spacing w:val="2"/>
          <w:sz w:val="26"/>
          <w:szCs w:val="26"/>
        </w:rPr>
        <w:t>ротами.</w:t>
      </w:r>
    </w:p>
    <w:p w:rsidR="00653A76" w:rsidRPr="00BE4615" w:rsidRDefault="00653A76" w:rsidP="00BB236F">
      <w:pPr>
        <w:pStyle w:val="a3"/>
        <w:spacing w:line="276" w:lineRule="auto"/>
        <w:ind w:firstLine="454"/>
        <w:rPr>
          <w:rFonts w:ascii="Times New Roman" w:hAnsi="Times New Roman"/>
          <w:iCs/>
          <w:color w:val="auto"/>
          <w:sz w:val="26"/>
          <w:szCs w:val="26"/>
        </w:rPr>
      </w:pPr>
      <w:r w:rsidRPr="00BE4615">
        <w:rPr>
          <w:rFonts w:ascii="Times New Roman" w:hAnsi="Times New Roman"/>
          <w:iCs/>
          <w:color w:val="auto"/>
          <w:sz w:val="26"/>
          <w:szCs w:val="26"/>
        </w:rPr>
        <w:t xml:space="preserve">Развитие выносливости: </w:t>
      </w:r>
      <w:r w:rsidRPr="00BE4615">
        <w:rPr>
          <w:rFonts w:ascii="Times New Roman" w:hAnsi="Times New Roman"/>
          <w:color w:val="auto"/>
          <w:sz w:val="26"/>
          <w:szCs w:val="26"/>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E4615">
        <w:rPr>
          <w:rFonts w:ascii="Times New Roman" w:hAnsi="Times New Roman"/>
          <w:color w:val="auto"/>
          <w:sz w:val="26"/>
          <w:szCs w:val="26"/>
        </w:rPr>
        <w:noBreakHyphen/>
        <w:t>минутный бег.</w:t>
      </w:r>
    </w:p>
    <w:p w:rsidR="00653A76" w:rsidRPr="00BE4615" w:rsidRDefault="00653A76" w:rsidP="00BB236F">
      <w:pPr>
        <w:pStyle w:val="a3"/>
        <w:spacing w:line="276" w:lineRule="auto"/>
        <w:ind w:firstLine="454"/>
        <w:rPr>
          <w:rFonts w:ascii="Times New Roman" w:hAnsi="Times New Roman"/>
          <w:b/>
          <w:bCs/>
          <w:color w:val="auto"/>
          <w:sz w:val="26"/>
          <w:szCs w:val="26"/>
        </w:rPr>
      </w:pPr>
      <w:r w:rsidRPr="00BE4615">
        <w:rPr>
          <w:rFonts w:ascii="Times New Roman" w:hAnsi="Times New Roman"/>
          <w:iCs/>
          <w:color w:val="auto"/>
          <w:sz w:val="26"/>
          <w:szCs w:val="26"/>
        </w:rPr>
        <w:t xml:space="preserve">Развитие силовых способностей: </w:t>
      </w:r>
      <w:r w:rsidRPr="00BE4615">
        <w:rPr>
          <w:rFonts w:ascii="Times New Roman" w:hAnsi="Times New Roman"/>
          <w:color w:val="auto"/>
          <w:sz w:val="26"/>
          <w:szCs w:val="26"/>
        </w:rPr>
        <w:t xml:space="preserve">повторное выполнение </w:t>
      </w:r>
      <w:proofErr w:type="spellStart"/>
      <w:r w:rsidRPr="00BE4615">
        <w:rPr>
          <w:rFonts w:ascii="Times New Roman" w:hAnsi="Times New Roman"/>
          <w:color w:val="auto"/>
          <w:spacing w:val="-2"/>
          <w:sz w:val="26"/>
          <w:szCs w:val="26"/>
        </w:rPr>
        <w:t>многоскоков</w:t>
      </w:r>
      <w:proofErr w:type="spellEnd"/>
      <w:r w:rsidRPr="00BE4615">
        <w:rPr>
          <w:rFonts w:ascii="Times New Roman" w:hAnsi="Times New Roman"/>
          <w:color w:val="auto"/>
          <w:spacing w:val="-2"/>
          <w:sz w:val="26"/>
          <w:szCs w:val="26"/>
        </w:rPr>
        <w:t>; повторное преодоление препятствий (15—20 см)</w:t>
      </w:r>
      <w:proofErr w:type="gramStart"/>
      <w:r w:rsidRPr="00BE4615">
        <w:rPr>
          <w:rFonts w:ascii="Times New Roman" w:hAnsi="Times New Roman"/>
          <w:color w:val="auto"/>
          <w:spacing w:val="-2"/>
          <w:sz w:val="26"/>
          <w:szCs w:val="26"/>
        </w:rPr>
        <w:t>;</w:t>
      </w:r>
      <w:r w:rsidRPr="00BE4615">
        <w:rPr>
          <w:rFonts w:ascii="Times New Roman" w:hAnsi="Times New Roman"/>
          <w:color w:val="auto"/>
          <w:sz w:val="26"/>
          <w:szCs w:val="26"/>
        </w:rPr>
        <w:t>п</w:t>
      </w:r>
      <w:proofErr w:type="gramEnd"/>
      <w:r w:rsidRPr="00BE4615">
        <w:rPr>
          <w:rFonts w:ascii="Times New Roman" w:hAnsi="Times New Roman"/>
          <w:color w:val="auto"/>
          <w:sz w:val="26"/>
          <w:szCs w:val="26"/>
        </w:rPr>
        <w:t xml:space="preserve">ередача набивного мяча (1 кг) в максимальном темпе, по </w:t>
      </w:r>
      <w:r w:rsidRPr="00BE4615">
        <w:rPr>
          <w:rFonts w:ascii="Times New Roman" w:hAnsi="Times New Roman"/>
          <w:color w:val="auto"/>
          <w:spacing w:val="2"/>
          <w:sz w:val="26"/>
          <w:szCs w:val="26"/>
        </w:rPr>
        <w:t xml:space="preserve">кругу, из разных исходных положений; метание набивных </w:t>
      </w:r>
      <w:r w:rsidRPr="00BE4615">
        <w:rPr>
          <w:rFonts w:ascii="Times New Roman" w:hAnsi="Times New Roman"/>
          <w:color w:val="auto"/>
          <w:sz w:val="26"/>
          <w:szCs w:val="26"/>
        </w:rPr>
        <w:t xml:space="preserve">мячей (1—2 кг) одной рукой и двумя руками из разных исходных положений и различными способами (сверху, сбоку, </w:t>
      </w:r>
      <w:r w:rsidRPr="00BE4615">
        <w:rPr>
          <w:rFonts w:ascii="Times New Roman" w:hAnsi="Times New Roman"/>
          <w:color w:val="auto"/>
          <w:spacing w:val="2"/>
          <w:sz w:val="26"/>
          <w:szCs w:val="26"/>
        </w:rPr>
        <w:t>снизу, от груди); повторное выполнение беговых нагрузок</w:t>
      </w:r>
      <w:r w:rsidR="00C67A9E" w:rsidRPr="00BE4615">
        <w:rPr>
          <w:rFonts w:ascii="Times New Roman" w:hAnsi="Times New Roman"/>
          <w:color w:val="auto"/>
          <w:spacing w:val="2"/>
          <w:sz w:val="26"/>
          <w:szCs w:val="26"/>
        </w:rPr>
        <w:t xml:space="preserve"> </w:t>
      </w:r>
      <w:r w:rsidRPr="00BE4615">
        <w:rPr>
          <w:rFonts w:ascii="Times New Roman" w:hAnsi="Times New Roman"/>
          <w:color w:val="auto"/>
          <w:sz w:val="26"/>
          <w:szCs w:val="26"/>
        </w:rPr>
        <w:t>в горку; прыжки в высоту на месте с касанием рукой подвешенных ориентиров; прыжки с продвижением впер</w:t>
      </w:r>
      <w:r w:rsidR="00D30361" w:rsidRPr="00BE4615">
        <w:rPr>
          <w:rFonts w:ascii="Times New Roman" w:hAnsi="Times New Roman"/>
          <w:color w:val="auto"/>
          <w:sz w:val="26"/>
          <w:szCs w:val="26"/>
        </w:rPr>
        <w:t>е</w:t>
      </w:r>
      <w:r w:rsidRPr="00BE4615">
        <w:rPr>
          <w:rFonts w:ascii="Times New Roman" w:hAnsi="Times New Roman"/>
          <w:color w:val="auto"/>
          <w:sz w:val="26"/>
          <w:szCs w:val="26"/>
        </w:rPr>
        <w:t xml:space="preserve">д (правым и левым боком), с доставанием ориентиров, расположенных на разной высоте; прыжки по разметкам в </w:t>
      </w:r>
      <w:proofErr w:type="spellStart"/>
      <w:r w:rsidRPr="00BE4615">
        <w:rPr>
          <w:rFonts w:ascii="Times New Roman" w:hAnsi="Times New Roman"/>
          <w:color w:val="auto"/>
          <w:sz w:val="26"/>
          <w:szCs w:val="26"/>
        </w:rPr>
        <w:t>полуприседе</w:t>
      </w:r>
      <w:proofErr w:type="spellEnd"/>
      <w:r w:rsidRPr="00BE4615">
        <w:rPr>
          <w:rFonts w:ascii="Times New Roman" w:hAnsi="Times New Roman"/>
          <w:color w:val="auto"/>
          <w:sz w:val="26"/>
          <w:szCs w:val="26"/>
        </w:rPr>
        <w:t xml:space="preserve"> и приседе; запрыгивание с последующим спрыгиванием.</w:t>
      </w:r>
    </w:p>
    <w:p w:rsidR="00653A76" w:rsidRPr="00BE4615" w:rsidRDefault="00653A76" w:rsidP="00BB236F">
      <w:pPr>
        <w:pStyle w:val="a3"/>
        <w:spacing w:line="276" w:lineRule="auto"/>
        <w:ind w:firstLine="454"/>
        <w:rPr>
          <w:rFonts w:ascii="Times New Roman" w:hAnsi="Times New Roman"/>
          <w:iCs/>
          <w:color w:val="auto"/>
          <w:sz w:val="26"/>
          <w:szCs w:val="26"/>
        </w:rPr>
      </w:pPr>
      <w:r w:rsidRPr="00BE4615">
        <w:rPr>
          <w:rFonts w:ascii="Times New Roman" w:hAnsi="Times New Roman"/>
          <w:b/>
          <w:bCs/>
          <w:color w:val="auto"/>
          <w:sz w:val="26"/>
          <w:szCs w:val="26"/>
        </w:rPr>
        <w:t>На материале лыжных гонок</w:t>
      </w:r>
    </w:p>
    <w:p w:rsidR="00653A76" w:rsidRPr="00BE4615" w:rsidRDefault="00653A76" w:rsidP="00BB236F">
      <w:pPr>
        <w:pStyle w:val="a3"/>
        <w:spacing w:line="276" w:lineRule="auto"/>
        <w:ind w:firstLine="454"/>
        <w:rPr>
          <w:rFonts w:ascii="Times New Roman" w:hAnsi="Times New Roman"/>
          <w:iCs/>
          <w:color w:val="auto"/>
          <w:sz w:val="26"/>
          <w:szCs w:val="26"/>
        </w:rPr>
      </w:pPr>
      <w:proofErr w:type="gramStart"/>
      <w:r w:rsidRPr="00BE4615">
        <w:rPr>
          <w:rFonts w:ascii="Times New Roman" w:hAnsi="Times New Roman"/>
          <w:iCs/>
          <w:color w:val="auto"/>
          <w:sz w:val="26"/>
          <w:szCs w:val="26"/>
        </w:rPr>
        <w:t xml:space="preserve">Развитие координации: </w:t>
      </w:r>
      <w:r w:rsidRPr="00BE4615">
        <w:rPr>
          <w:rFonts w:ascii="Times New Roman" w:hAnsi="Times New Roman"/>
          <w:color w:val="auto"/>
          <w:sz w:val="26"/>
          <w:szCs w:val="26"/>
        </w:rPr>
        <w:t xml:space="preserve">перенос тяжести тела с лыжи на лыжу (на месте, в движении, прыжком с опорой на палки); комплексы </w:t>
      </w:r>
      <w:proofErr w:type="spellStart"/>
      <w:r w:rsidRPr="00BE4615">
        <w:rPr>
          <w:rFonts w:ascii="Times New Roman" w:hAnsi="Times New Roman"/>
          <w:color w:val="auto"/>
          <w:sz w:val="26"/>
          <w:szCs w:val="26"/>
        </w:rPr>
        <w:t>общеразвивающих</w:t>
      </w:r>
      <w:proofErr w:type="spellEnd"/>
      <w:r w:rsidRPr="00BE4615">
        <w:rPr>
          <w:rFonts w:ascii="Times New Roman" w:hAnsi="Times New Roman"/>
          <w:color w:val="auto"/>
          <w:sz w:val="26"/>
          <w:szCs w:val="26"/>
        </w:rPr>
        <w:t xml:space="preserve"> упражнений с изменением поз тела, стоя на лыжах; скольжение на правой (левой) ноге после </w:t>
      </w:r>
      <w:proofErr w:type="spellStart"/>
      <w:r w:rsidRPr="00BE4615">
        <w:rPr>
          <w:rFonts w:ascii="Times New Roman" w:hAnsi="Times New Roman"/>
          <w:color w:val="auto"/>
          <w:sz w:val="26"/>
          <w:szCs w:val="26"/>
        </w:rPr>
        <w:t>двух­тр</w:t>
      </w:r>
      <w:r w:rsidR="00D30361" w:rsidRPr="00BE4615">
        <w:rPr>
          <w:rFonts w:ascii="Times New Roman" w:hAnsi="Times New Roman"/>
          <w:color w:val="auto"/>
          <w:sz w:val="26"/>
          <w:szCs w:val="26"/>
        </w:rPr>
        <w:t>е</w:t>
      </w:r>
      <w:r w:rsidRPr="00BE4615">
        <w:rPr>
          <w:rFonts w:ascii="Times New Roman" w:hAnsi="Times New Roman"/>
          <w:color w:val="auto"/>
          <w:sz w:val="26"/>
          <w:szCs w:val="26"/>
        </w:rPr>
        <w:t>х</w:t>
      </w:r>
      <w:proofErr w:type="spellEnd"/>
      <w:r w:rsidRPr="00BE4615">
        <w:rPr>
          <w:rFonts w:ascii="Times New Roman" w:hAnsi="Times New Roman"/>
          <w:color w:val="auto"/>
          <w:sz w:val="26"/>
          <w:szCs w:val="26"/>
        </w:rPr>
        <w:t xml:space="preserve"> шагов; спуск </w:t>
      </w:r>
      <w:r w:rsidRPr="00BE4615">
        <w:rPr>
          <w:rFonts w:ascii="Times New Roman" w:hAnsi="Times New Roman"/>
          <w:color w:val="auto"/>
          <w:sz w:val="26"/>
          <w:szCs w:val="26"/>
        </w:rPr>
        <w:lastRenderedPageBreak/>
        <w:t>с горы с изменяющимися стой</w:t>
      </w:r>
      <w:r w:rsidRPr="00BE4615">
        <w:rPr>
          <w:rFonts w:ascii="Times New Roman" w:hAnsi="Times New Roman"/>
          <w:color w:val="auto"/>
          <w:spacing w:val="2"/>
          <w:sz w:val="26"/>
          <w:szCs w:val="26"/>
        </w:rPr>
        <w:t xml:space="preserve">ками на лыжах; подбирание предметов во время спуска в </w:t>
      </w:r>
      <w:r w:rsidRPr="00BE4615">
        <w:rPr>
          <w:rFonts w:ascii="Times New Roman" w:hAnsi="Times New Roman"/>
          <w:color w:val="auto"/>
          <w:sz w:val="26"/>
          <w:szCs w:val="26"/>
        </w:rPr>
        <w:t>низкой стойке.</w:t>
      </w:r>
      <w:proofErr w:type="gramEnd"/>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iCs/>
          <w:color w:val="auto"/>
          <w:sz w:val="26"/>
          <w:szCs w:val="26"/>
        </w:rPr>
        <w:t xml:space="preserve">Развитие выносливости: </w:t>
      </w:r>
      <w:r w:rsidRPr="00BE4615">
        <w:rPr>
          <w:rFonts w:ascii="Times New Roman" w:hAnsi="Times New Roman"/>
          <w:color w:val="auto"/>
          <w:sz w:val="26"/>
          <w:szCs w:val="26"/>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C97C25" w:rsidRPr="00BE4615" w:rsidRDefault="00C97C25" w:rsidP="00BB236F">
      <w:pPr>
        <w:pStyle w:val="a3"/>
        <w:spacing w:line="276" w:lineRule="auto"/>
        <w:ind w:firstLine="454"/>
        <w:rPr>
          <w:rFonts w:ascii="Times New Roman" w:hAnsi="Times New Roman"/>
          <w:b/>
          <w:bCs/>
          <w:color w:val="auto"/>
          <w:sz w:val="26"/>
          <w:szCs w:val="26"/>
        </w:rPr>
      </w:pPr>
    </w:p>
    <w:p w:rsidR="000F42A9" w:rsidRPr="00BE4615" w:rsidRDefault="000F42A9" w:rsidP="009B11EC">
      <w:pPr>
        <w:pStyle w:val="afd"/>
        <w:numPr>
          <w:ilvl w:val="1"/>
          <w:numId w:val="2"/>
        </w:numPr>
        <w:spacing w:line="276" w:lineRule="auto"/>
        <w:ind w:left="0" w:firstLine="0"/>
        <w:rPr>
          <w:sz w:val="26"/>
          <w:szCs w:val="26"/>
        </w:rPr>
      </w:pPr>
      <w:bookmarkStart w:id="182" w:name="_Toc424564339"/>
      <w:r w:rsidRPr="00BE4615">
        <w:rPr>
          <w:sz w:val="26"/>
          <w:szCs w:val="26"/>
        </w:rPr>
        <w:t xml:space="preserve">Программа духовно-нравственного воспитания, развития </w:t>
      </w:r>
      <w:proofErr w:type="gramStart"/>
      <w:r w:rsidRPr="00BE4615">
        <w:rPr>
          <w:sz w:val="26"/>
          <w:szCs w:val="26"/>
        </w:rPr>
        <w:t>обучающихся</w:t>
      </w:r>
      <w:proofErr w:type="gramEnd"/>
      <w:r w:rsidRPr="00BE4615">
        <w:rPr>
          <w:sz w:val="26"/>
          <w:szCs w:val="26"/>
        </w:rPr>
        <w:t xml:space="preserve"> при получении начального общего образования</w:t>
      </w:r>
      <w:bookmarkEnd w:id="182"/>
    </w:p>
    <w:p w:rsidR="000F42A9" w:rsidRPr="00BE4615" w:rsidRDefault="000F42A9" w:rsidP="00BB236F">
      <w:pPr>
        <w:pStyle w:val="Zag1"/>
        <w:spacing w:after="0" w:line="276" w:lineRule="auto"/>
        <w:ind w:left="709" w:firstLine="0"/>
        <w:jc w:val="left"/>
        <w:rPr>
          <w:color w:val="auto"/>
          <w:sz w:val="26"/>
          <w:szCs w:val="26"/>
          <w:lang w:val="ru-RU"/>
        </w:rPr>
      </w:pPr>
      <w:r w:rsidRPr="00BE4615">
        <w:rPr>
          <w:color w:val="auto"/>
          <w:sz w:val="26"/>
          <w:szCs w:val="26"/>
          <w:lang w:val="ru-RU"/>
        </w:rPr>
        <w:t xml:space="preserve">2.3.1.Цель и задачи духовно-нравственного развития, воспитания и социализации </w:t>
      </w:r>
      <w:proofErr w:type="gramStart"/>
      <w:r w:rsidRPr="00BE4615">
        <w:rPr>
          <w:color w:val="auto"/>
          <w:sz w:val="26"/>
          <w:szCs w:val="26"/>
          <w:lang w:val="ru-RU"/>
        </w:rPr>
        <w:t>обучающихся</w:t>
      </w:r>
      <w:proofErr w:type="gramEnd"/>
    </w:p>
    <w:p w:rsidR="000F42A9" w:rsidRPr="00BE4615" w:rsidRDefault="000F42A9" w:rsidP="00BB236F">
      <w:pPr>
        <w:pStyle w:val="a3"/>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xml:space="preserve">Целью духовно-нравственного развития, воспитания и </w:t>
      </w:r>
      <w:proofErr w:type="gramStart"/>
      <w:r w:rsidRPr="00BE4615">
        <w:rPr>
          <w:rFonts w:ascii="Times New Roman" w:hAnsi="Times New Roman"/>
          <w:color w:val="auto"/>
          <w:sz w:val="26"/>
          <w:szCs w:val="26"/>
        </w:rPr>
        <w:t>социализации</w:t>
      </w:r>
      <w:proofErr w:type="gramEnd"/>
      <w:r w:rsidRPr="00BE4615">
        <w:rPr>
          <w:rFonts w:ascii="Times New Roman" w:hAnsi="Times New Roman"/>
          <w:color w:val="auto"/>
          <w:sz w:val="26"/>
          <w:szCs w:val="26"/>
        </w:rPr>
        <w:t xml:space="preserve"> обу</w:t>
      </w:r>
      <w:r w:rsidRPr="00BE4615">
        <w:rPr>
          <w:rFonts w:ascii="Times New Roman" w:hAnsi="Times New Roman"/>
          <w:color w:val="auto"/>
          <w:spacing w:val="-2"/>
          <w:sz w:val="26"/>
          <w:szCs w:val="26"/>
        </w:rPr>
        <w:t>чающихся на уровне начального общего образования являет</w:t>
      </w:r>
      <w:r w:rsidRPr="00BE4615">
        <w:rPr>
          <w:rFonts w:ascii="Times New Roman" w:hAnsi="Times New Roman"/>
          <w:color w:val="auto"/>
          <w:sz w:val="26"/>
          <w:szCs w:val="26"/>
        </w:rPr>
        <w:t xml:space="preserve">ся </w:t>
      </w:r>
      <w:proofErr w:type="spellStart"/>
      <w:r w:rsidRPr="00BE4615">
        <w:rPr>
          <w:rFonts w:ascii="Times New Roman" w:hAnsi="Times New Roman"/>
          <w:color w:val="auto"/>
          <w:sz w:val="26"/>
          <w:szCs w:val="26"/>
        </w:rPr>
        <w:t>социально­педагогическая</w:t>
      </w:r>
      <w:proofErr w:type="spellEnd"/>
      <w:r w:rsidRPr="00BE4615">
        <w:rPr>
          <w:rFonts w:ascii="Times New Roman" w:hAnsi="Times New Roman"/>
          <w:color w:val="auto"/>
          <w:sz w:val="26"/>
          <w:szCs w:val="26"/>
        </w:rPr>
        <w:t xml:space="preserve"> поддержка становления и развития высоконравственного, творческого, компетентного граж</w:t>
      </w:r>
      <w:r w:rsidRPr="00BE4615">
        <w:rPr>
          <w:rFonts w:ascii="Times New Roman" w:hAnsi="Times New Roman"/>
          <w:color w:val="auto"/>
          <w:spacing w:val="2"/>
          <w:sz w:val="26"/>
          <w:szCs w:val="26"/>
        </w:rPr>
        <w:t xml:space="preserve">данина России, принимающего судьбу Отечества как </w:t>
      </w:r>
      <w:r w:rsidRPr="00BE4615">
        <w:rPr>
          <w:rFonts w:ascii="Times New Roman" w:hAnsi="Times New Roman"/>
          <w:color w:val="auto"/>
          <w:sz w:val="26"/>
          <w:szCs w:val="26"/>
        </w:rPr>
        <w:t>свою личную, осознающего ответственность за настоящее и буду</w:t>
      </w:r>
      <w:r w:rsidRPr="00BE4615">
        <w:rPr>
          <w:rFonts w:ascii="Times New Roman" w:hAnsi="Times New Roman"/>
          <w:color w:val="auto"/>
          <w:spacing w:val="2"/>
          <w:sz w:val="26"/>
          <w:szCs w:val="26"/>
        </w:rPr>
        <w:t xml:space="preserve">щее своей страны, укорененного в духовных и культурных </w:t>
      </w:r>
      <w:r w:rsidRPr="00BE4615">
        <w:rPr>
          <w:rFonts w:ascii="Times New Roman" w:hAnsi="Times New Roman"/>
          <w:color w:val="auto"/>
          <w:sz w:val="26"/>
          <w:szCs w:val="26"/>
        </w:rPr>
        <w:t>традициях многонационального народа Российской Федерации.</w:t>
      </w:r>
    </w:p>
    <w:p w:rsidR="000F42A9" w:rsidRPr="00BE4615" w:rsidRDefault="000F42A9" w:rsidP="00BB236F">
      <w:pPr>
        <w:pStyle w:val="a3"/>
        <w:spacing w:line="276" w:lineRule="auto"/>
        <w:ind w:firstLine="709"/>
        <w:rPr>
          <w:rFonts w:ascii="Times New Roman" w:hAnsi="Times New Roman"/>
          <w:i/>
          <w:iCs/>
          <w:color w:val="auto"/>
          <w:sz w:val="26"/>
          <w:szCs w:val="26"/>
        </w:rPr>
      </w:pPr>
      <w:r w:rsidRPr="00BE4615">
        <w:rPr>
          <w:rFonts w:ascii="Times New Roman" w:hAnsi="Times New Roman"/>
          <w:color w:val="auto"/>
          <w:sz w:val="26"/>
          <w:szCs w:val="26"/>
        </w:rPr>
        <w:t xml:space="preserve">Задачи </w:t>
      </w:r>
      <w:proofErr w:type="spellStart"/>
      <w:r w:rsidRPr="00BE4615">
        <w:rPr>
          <w:rFonts w:ascii="Times New Roman" w:hAnsi="Times New Roman"/>
          <w:color w:val="auto"/>
          <w:sz w:val="26"/>
          <w:szCs w:val="26"/>
        </w:rPr>
        <w:t>духовно­нравственного</w:t>
      </w:r>
      <w:proofErr w:type="spellEnd"/>
      <w:r w:rsidRPr="00BE4615">
        <w:rPr>
          <w:rFonts w:ascii="Times New Roman" w:hAnsi="Times New Roman"/>
          <w:color w:val="auto"/>
          <w:sz w:val="26"/>
          <w:szCs w:val="26"/>
        </w:rPr>
        <w:t xml:space="preserve"> развития, воспитания и </w:t>
      </w:r>
      <w:proofErr w:type="gramStart"/>
      <w:r w:rsidRPr="00BE4615">
        <w:rPr>
          <w:rFonts w:ascii="Times New Roman" w:hAnsi="Times New Roman"/>
          <w:color w:val="auto"/>
          <w:sz w:val="26"/>
          <w:szCs w:val="26"/>
        </w:rPr>
        <w:t>социализации</w:t>
      </w:r>
      <w:proofErr w:type="gramEnd"/>
      <w:r w:rsidRPr="00BE4615">
        <w:rPr>
          <w:rFonts w:ascii="Times New Roman" w:hAnsi="Times New Roman"/>
          <w:color w:val="auto"/>
          <w:sz w:val="26"/>
          <w:szCs w:val="26"/>
        </w:rPr>
        <w:t xml:space="preserve"> обучающихся на уровне начального общего образования:</w:t>
      </w:r>
    </w:p>
    <w:p w:rsidR="000F42A9" w:rsidRPr="00BE4615" w:rsidRDefault="000F42A9" w:rsidP="00BB236F">
      <w:pPr>
        <w:pStyle w:val="a3"/>
        <w:spacing w:line="276" w:lineRule="auto"/>
        <w:ind w:firstLine="709"/>
        <w:rPr>
          <w:rFonts w:ascii="Times New Roman" w:hAnsi="Times New Roman"/>
          <w:b/>
          <w:color w:val="auto"/>
          <w:sz w:val="26"/>
          <w:szCs w:val="26"/>
        </w:rPr>
      </w:pPr>
      <w:r w:rsidRPr="00BE4615">
        <w:rPr>
          <w:rFonts w:ascii="Times New Roman" w:hAnsi="Times New Roman"/>
          <w:b/>
          <w:iCs/>
          <w:color w:val="auto"/>
          <w:sz w:val="26"/>
          <w:szCs w:val="26"/>
        </w:rPr>
        <w:t>В области формирования нравственной культуры:</w:t>
      </w:r>
    </w:p>
    <w:p w:rsidR="000F42A9" w:rsidRPr="00BE4615" w:rsidRDefault="000F42A9" w:rsidP="00BB236F">
      <w:pPr>
        <w:pStyle w:val="ab"/>
        <w:spacing w:line="276" w:lineRule="auto"/>
        <w:ind w:firstLine="709"/>
        <w:rPr>
          <w:rFonts w:ascii="Times New Roman" w:hAnsi="Times New Roman"/>
          <w:color w:val="auto"/>
          <w:spacing w:val="2"/>
          <w:sz w:val="26"/>
          <w:szCs w:val="26"/>
        </w:rPr>
      </w:pPr>
      <w:r w:rsidRPr="00BE4615">
        <w:rPr>
          <w:rFonts w:ascii="Times New Roman" w:hAnsi="Times New Roman"/>
          <w:color w:val="auto"/>
          <w:sz w:val="26"/>
          <w:szCs w:val="26"/>
        </w:rPr>
        <w:t xml:space="preserve">формирование способности к духовному развитию, реализации творческого потенциала в </w:t>
      </w:r>
      <w:proofErr w:type="spellStart"/>
      <w:r w:rsidRPr="00BE4615">
        <w:rPr>
          <w:rFonts w:ascii="Times New Roman" w:hAnsi="Times New Roman"/>
          <w:color w:val="auto"/>
          <w:sz w:val="26"/>
          <w:szCs w:val="26"/>
        </w:rPr>
        <w:t>учебно­игровой</w:t>
      </w:r>
      <w:proofErr w:type="spellEnd"/>
      <w:r w:rsidRPr="00BE4615">
        <w:rPr>
          <w:rFonts w:ascii="Times New Roman" w:hAnsi="Times New Roman"/>
          <w:color w:val="auto"/>
          <w:sz w:val="26"/>
          <w:szCs w:val="26"/>
        </w:rPr>
        <w:t xml:space="preserve">, </w:t>
      </w:r>
      <w:proofErr w:type="spellStart"/>
      <w:r w:rsidRPr="00BE4615">
        <w:rPr>
          <w:rFonts w:ascii="Times New Roman" w:hAnsi="Times New Roman"/>
          <w:color w:val="auto"/>
          <w:sz w:val="26"/>
          <w:szCs w:val="26"/>
        </w:rPr>
        <w:t>предметно­продуктивной</w:t>
      </w:r>
      <w:proofErr w:type="spellEnd"/>
      <w:r w:rsidRPr="00BE4615">
        <w:rPr>
          <w:rFonts w:ascii="Times New Roman" w:hAnsi="Times New Roman"/>
          <w:color w:val="auto"/>
          <w:sz w:val="26"/>
          <w:szCs w:val="26"/>
        </w:rPr>
        <w:t>,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BE4615">
        <w:rPr>
          <w:rFonts w:ascii="Times New Roman" w:hAnsi="Times New Roman"/>
          <w:color w:val="auto"/>
          <w:spacing w:val="2"/>
          <w:sz w:val="26"/>
          <w:szCs w:val="26"/>
        </w:rPr>
        <w:t>прерывного образования, самовоспитания и стремления к нравственному совершенствованию;</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pacing w:val="2"/>
          <w:sz w:val="26"/>
          <w:szCs w:val="26"/>
        </w:rPr>
        <w:t>формирование основ нравственного самосознания лич</w:t>
      </w:r>
      <w:r w:rsidRPr="00BE4615">
        <w:rPr>
          <w:rFonts w:ascii="Times New Roman" w:hAnsi="Times New Roman"/>
          <w:color w:val="auto"/>
          <w:sz w:val="26"/>
          <w:szCs w:val="26"/>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формирование нравственного смысла учения;</w:t>
      </w:r>
    </w:p>
    <w:p w:rsidR="000F42A9" w:rsidRPr="00BE4615" w:rsidRDefault="000F42A9" w:rsidP="00BB236F">
      <w:pPr>
        <w:pStyle w:val="ab"/>
        <w:spacing w:line="276" w:lineRule="auto"/>
        <w:ind w:firstLine="709"/>
        <w:rPr>
          <w:rFonts w:ascii="Times New Roman" w:hAnsi="Times New Roman"/>
          <w:color w:val="auto"/>
          <w:sz w:val="26"/>
          <w:szCs w:val="26"/>
        </w:rPr>
      </w:pPr>
      <w:proofErr w:type="gramStart"/>
      <w:r w:rsidRPr="00BE4615">
        <w:rPr>
          <w:rFonts w:ascii="Times New Roman" w:hAnsi="Times New Roman"/>
          <w:color w:val="auto"/>
          <w:sz w:val="26"/>
          <w:szCs w:val="26"/>
        </w:rPr>
        <w:t>формирование основ морали – осознанной обучающим</w:t>
      </w:r>
      <w:r w:rsidRPr="00BE4615">
        <w:rPr>
          <w:rFonts w:ascii="Times New Roman" w:hAnsi="Times New Roman"/>
          <w:color w:val="auto"/>
          <w:spacing w:val="2"/>
          <w:sz w:val="26"/>
          <w:szCs w:val="26"/>
        </w:rPr>
        <w:t>ся необходимости определенного поведения, обусловленно</w:t>
      </w:r>
      <w:r w:rsidRPr="00BE4615">
        <w:rPr>
          <w:rFonts w:ascii="Times New Roman" w:hAnsi="Times New Roman"/>
          <w:color w:val="auto"/>
          <w:sz w:val="26"/>
          <w:szCs w:val="26"/>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0F42A9" w:rsidRPr="00BE4615" w:rsidRDefault="000F42A9" w:rsidP="00BB236F">
      <w:pPr>
        <w:pStyle w:val="ab"/>
        <w:spacing w:line="276" w:lineRule="auto"/>
        <w:ind w:firstLine="709"/>
        <w:rPr>
          <w:rFonts w:ascii="Times New Roman" w:hAnsi="Times New Roman"/>
          <w:color w:val="auto"/>
          <w:sz w:val="26"/>
          <w:szCs w:val="26"/>
        </w:rPr>
      </w:pPr>
      <w:proofErr w:type="gramStart"/>
      <w:r w:rsidRPr="00BE4615">
        <w:rPr>
          <w:rFonts w:ascii="Times New Roman" w:hAnsi="Times New Roman"/>
          <w:color w:val="auto"/>
          <w:spacing w:val="2"/>
          <w:sz w:val="26"/>
          <w:szCs w:val="26"/>
        </w:rPr>
        <w:t>принятие обучающимся нравственных ценно</w:t>
      </w:r>
      <w:r w:rsidRPr="00BE4615">
        <w:rPr>
          <w:rFonts w:ascii="Times New Roman" w:hAnsi="Times New Roman"/>
          <w:color w:val="auto"/>
          <w:sz w:val="26"/>
          <w:szCs w:val="26"/>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формирование эстетических потребностей, ценностей и чувств;</w:t>
      </w:r>
    </w:p>
    <w:p w:rsidR="000F42A9" w:rsidRPr="00BE4615" w:rsidRDefault="000F42A9" w:rsidP="00BB236F">
      <w:pPr>
        <w:pStyle w:val="ab"/>
        <w:spacing w:line="276" w:lineRule="auto"/>
        <w:ind w:firstLine="709"/>
        <w:rPr>
          <w:rFonts w:ascii="Times New Roman" w:hAnsi="Times New Roman"/>
          <w:color w:val="auto"/>
          <w:spacing w:val="2"/>
          <w:sz w:val="26"/>
          <w:szCs w:val="26"/>
        </w:rPr>
      </w:pPr>
      <w:r w:rsidRPr="00BE4615">
        <w:rPr>
          <w:rFonts w:ascii="Times New Roman" w:hAnsi="Times New Roman"/>
          <w:color w:val="auto"/>
          <w:spacing w:val="2"/>
          <w:sz w:val="26"/>
          <w:szCs w:val="26"/>
        </w:rPr>
        <w:lastRenderedPageBreak/>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BE4615" w:rsidRDefault="000F42A9" w:rsidP="00BB236F">
      <w:pPr>
        <w:pStyle w:val="ab"/>
        <w:spacing w:line="276" w:lineRule="auto"/>
        <w:ind w:firstLine="709"/>
        <w:rPr>
          <w:rFonts w:ascii="Times New Roman" w:hAnsi="Times New Roman"/>
          <w:i/>
          <w:iCs/>
          <w:color w:val="auto"/>
          <w:sz w:val="26"/>
          <w:szCs w:val="26"/>
        </w:rPr>
      </w:pPr>
      <w:r w:rsidRPr="00BE4615">
        <w:rPr>
          <w:rFonts w:ascii="Times New Roman" w:hAnsi="Times New Roman"/>
          <w:color w:val="auto"/>
          <w:sz w:val="26"/>
          <w:szCs w:val="26"/>
        </w:rPr>
        <w:t>развитие трудолюбия, способности к преодолению трудностей, целеустремленности и настойчивости в достижении результата.</w:t>
      </w:r>
    </w:p>
    <w:p w:rsidR="000F42A9" w:rsidRPr="00BE4615" w:rsidRDefault="000F42A9" w:rsidP="00BB236F">
      <w:pPr>
        <w:pStyle w:val="a3"/>
        <w:spacing w:line="276" w:lineRule="auto"/>
        <w:ind w:firstLine="709"/>
        <w:rPr>
          <w:rFonts w:ascii="Times New Roman" w:hAnsi="Times New Roman"/>
          <w:b/>
          <w:color w:val="auto"/>
          <w:sz w:val="26"/>
          <w:szCs w:val="26"/>
        </w:rPr>
      </w:pPr>
      <w:r w:rsidRPr="00BE4615">
        <w:rPr>
          <w:rFonts w:ascii="Times New Roman" w:hAnsi="Times New Roman"/>
          <w:b/>
          <w:iCs/>
          <w:color w:val="auto"/>
          <w:sz w:val="26"/>
          <w:szCs w:val="26"/>
        </w:rPr>
        <w:t>В области формирования социальной культуры:</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формирование основ российской культурной и гражданской идентичности (самобытности);</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пробуждение веры в Россию, в свой народ, чувства личной ответственности за Отечество;</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воспитание ценностного отношения к своему национальному языку и культуре;</w:t>
      </w:r>
    </w:p>
    <w:p w:rsidR="000F42A9" w:rsidRPr="00BE4615" w:rsidRDefault="000F42A9" w:rsidP="00BB236F">
      <w:pPr>
        <w:pStyle w:val="ab"/>
        <w:spacing w:line="276" w:lineRule="auto"/>
        <w:ind w:firstLine="709"/>
        <w:rPr>
          <w:rFonts w:ascii="Times New Roman" w:hAnsi="Times New Roman"/>
          <w:color w:val="auto"/>
          <w:spacing w:val="-2"/>
          <w:sz w:val="26"/>
          <w:szCs w:val="26"/>
        </w:rPr>
      </w:pPr>
      <w:r w:rsidRPr="00BE4615">
        <w:rPr>
          <w:rFonts w:ascii="Times New Roman" w:hAnsi="Times New Roman"/>
          <w:color w:val="auto"/>
          <w:spacing w:val="-2"/>
          <w:sz w:val="26"/>
          <w:szCs w:val="26"/>
        </w:rPr>
        <w:t>формирование патриотизма и гражданской солидарности;</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развитие доброжелательности и эмоциональной отзывчивости, человеколюбия (гуманности) понимания других людей и сопереживания им;</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pacing w:val="-4"/>
          <w:sz w:val="26"/>
          <w:szCs w:val="26"/>
        </w:rPr>
        <w:t>становление гражданских качеств личности на основе демократических ценност</w:t>
      </w:r>
      <w:r w:rsidRPr="00BE4615">
        <w:rPr>
          <w:rFonts w:ascii="Times New Roman" w:hAnsi="Times New Roman"/>
          <w:color w:val="auto"/>
          <w:sz w:val="26"/>
          <w:szCs w:val="26"/>
        </w:rPr>
        <w:t>ных ориентаций;</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BE4615" w:rsidRDefault="000F42A9" w:rsidP="00BB236F">
      <w:pPr>
        <w:pStyle w:val="a3"/>
        <w:spacing w:line="276" w:lineRule="auto"/>
        <w:ind w:firstLine="709"/>
        <w:rPr>
          <w:rFonts w:ascii="Times New Roman" w:hAnsi="Times New Roman"/>
          <w:b/>
          <w:color w:val="auto"/>
          <w:sz w:val="26"/>
          <w:szCs w:val="26"/>
        </w:rPr>
      </w:pPr>
      <w:r w:rsidRPr="00BE4615">
        <w:rPr>
          <w:rFonts w:ascii="Times New Roman" w:hAnsi="Times New Roman"/>
          <w:b/>
          <w:iCs/>
          <w:color w:val="auto"/>
          <w:sz w:val="26"/>
          <w:szCs w:val="26"/>
        </w:rPr>
        <w:t>В области формирования семейной культуры:</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pacing w:val="2"/>
          <w:sz w:val="26"/>
          <w:szCs w:val="26"/>
        </w:rPr>
        <w:t>формирование отношения к семье как основе россий</w:t>
      </w:r>
      <w:r w:rsidRPr="00BE4615">
        <w:rPr>
          <w:rFonts w:ascii="Times New Roman" w:hAnsi="Times New Roman"/>
          <w:color w:val="auto"/>
          <w:sz w:val="26"/>
          <w:szCs w:val="26"/>
        </w:rPr>
        <w:t>ского общества;</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pacing w:val="-2"/>
          <w:sz w:val="26"/>
          <w:szCs w:val="26"/>
        </w:rPr>
        <w:t xml:space="preserve">формирование у обучающегося уважительного отношения </w:t>
      </w:r>
      <w:r w:rsidRPr="00BE4615">
        <w:rPr>
          <w:rFonts w:ascii="Times New Roman" w:hAnsi="Times New Roman"/>
          <w:color w:val="auto"/>
          <w:spacing w:val="2"/>
          <w:sz w:val="26"/>
          <w:szCs w:val="26"/>
        </w:rPr>
        <w:t>к родителям, осознанного, заботливого отношения к стар</w:t>
      </w:r>
      <w:r w:rsidRPr="00BE4615">
        <w:rPr>
          <w:rFonts w:ascii="Times New Roman" w:hAnsi="Times New Roman"/>
          <w:color w:val="auto"/>
          <w:sz w:val="26"/>
          <w:szCs w:val="26"/>
        </w:rPr>
        <w:t>шим и младшим;</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pacing w:val="-2"/>
          <w:sz w:val="26"/>
          <w:szCs w:val="26"/>
        </w:rPr>
        <w:t xml:space="preserve">формирование представления о традиционных семейных ценностях народов России, </w:t>
      </w:r>
      <w:r w:rsidRPr="00BE4615">
        <w:rPr>
          <w:rFonts w:ascii="Times New Roman" w:hAnsi="Times New Roman"/>
          <w:color w:val="auto"/>
          <w:sz w:val="26"/>
          <w:szCs w:val="26"/>
        </w:rPr>
        <w:t>семейных ролях и уважения к ним;</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xml:space="preserve">знакомство </w:t>
      </w:r>
      <w:proofErr w:type="gramStart"/>
      <w:r w:rsidRPr="00BE4615">
        <w:rPr>
          <w:rFonts w:ascii="Times New Roman" w:hAnsi="Times New Roman"/>
          <w:color w:val="auto"/>
          <w:sz w:val="26"/>
          <w:szCs w:val="26"/>
        </w:rPr>
        <w:t>обучающегося</w:t>
      </w:r>
      <w:proofErr w:type="gramEnd"/>
      <w:r w:rsidRPr="00BE4615">
        <w:rPr>
          <w:rFonts w:ascii="Times New Roman" w:hAnsi="Times New Roman"/>
          <w:color w:val="auto"/>
          <w:sz w:val="26"/>
          <w:szCs w:val="26"/>
        </w:rPr>
        <w:t xml:space="preserve"> с </w:t>
      </w:r>
      <w:proofErr w:type="spellStart"/>
      <w:r w:rsidRPr="00BE4615">
        <w:rPr>
          <w:rFonts w:ascii="Times New Roman" w:hAnsi="Times New Roman"/>
          <w:color w:val="auto"/>
          <w:sz w:val="26"/>
          <w:szCs w:val="26"/>
        </w:rPr>
        <w:t>культурно­историческими</w:t>
      </w:r>
      <w:proofErr w:type="spellEnd"/>
      <w:r w:rsidRPr="00BE4615">
        <w:rPr>
          <w:rFonts w:ascii="Times New Roman" w:hAnsi="Times New Roman"/>
          <w:color w:val="auto"/>
          <w:sz w:val="26"/>
          <w:szCs w:val="26"/>
        </w:rPr>
        <w:t xml:space="preserve"> и этническими традициями российской семьи.</w:t>
      </w:r>
    </w:p>
    <w:p w:rsidR="000F42A9" w:rsidRPr="00BE4615" w:rsidRDefault="000F42A9" w:rsidP="00BB236F">
      <w:pPr>
        <w:pStyle w:val="a3"/>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Образовательная организация может конкретизировать об</w:t>
      </w:r>
      <w:r w:rsidRPr="00BE4615">
        <w:rPr>
          <w:rFonts w:ascii="Times New Roman" w:hAnsi="Times New Roman"/>
          <w:color w:val="auto"/>
          <w:spacing w:val="2"/>
          <w:sz w:val="26"/>
          <w:szCs w:val="26"/>
        </w:rPr>
        <w:t xml:space="preserve">щие задачи </w:t>
      </w:r>
      <w:proofErr w:type="spellStart"/>
      <w:r w:rsidRPr="00BE4615">
        <w:rPr>
          <w:rFonts w:ascii="Times New Roman" w:hAnsi="Times New Roman"/>
          <w:color w:val="auto"/>
          <w:spacing w:val="2"/>
          <w:sz w:val="26"/>
          <w:szCs w:val="26"/>
        </w:rPr>
        <w:t>духовно­нравственного</w:t>
      </w:r>
      <w:proofErr w:type="spellEnd"/>
      <w:r w:rsidRPr="00BE4615">
        <w:rPr>
          <w:rFonts w:ascii="Times New Roman" w:hAnsi="Times New Roman"/>
          <w:color w:val="auto"/>
          <w:spacing w:val="2"/>
          <w:sz w:val="26"/>
          <w:szCs w:val="26"/>
        </w:rPr>
        <w:t xml:space="preserve"> развития, воспитания и социализации </w:t>
      </w:r>
      <w:r w:rsidRPr="00BE4615">
        <w:rPr>
          <w:rFonts w:ascii="Times New Roman" w:hAnsi="Times New Roman"/>
          <w:color w:val="auto"/>
          <w:sz w:val="26"/>
          <w:szCs w:val="26"/>
        </w:rPr>
        <w:t>обучающихся с учетом национальных и региональных, местных условий и особенностей организац</w:t>
      </w:r>
      <w:r w:rsidR="00B03FAF" w:rsidRPr="00BE4615">
        <w:rPr>
          <w:rFonts w:ascii="Times New Roman" w:hAnsi="Times New Roman"/>
          <w:color w:val="auto"/>
          <w:sz w:val="26"/>
          <w:szCs w:val="26"/>
        </w:rPr>
        <w:t>ии образовательной деятельности</w:t>
      </w:r>
      <w:r w:rsidRPr="00BE4615">
        <w:rPr>
          <w:rFonts w:ascii="Times New Roman" w:hAnsi="Times New Roman"/>
          <w:color w:val="auto"/>
          <w:sz w:val="26"/>
          <w:szCs w:val="26"/>
        </w:rPr>
        <w:t>, потребностей обучающихся и их родителей (законных представителей).</w:t>
      </w:r>
    </w:p>
    <w:p w:rsidR="000F42A9" w:rsidRPr="00BE4615" w:rsidRDefault="000F42A9" w:rsidP="00BB236F">
      <w:pPr>
        <w:pStyle w:val="a3"/>
        <w:spacing w:line="276" w:lineRule="auto"/>
        <w:ind w:firstLine="709"/>
        <w:rPr>
          <w:rFonts w:ascii="Times New Roman" w:hAnsi="Times New Roman"/>
          <w:color w:val="auto"/>
          <w:sz w:val="26"/>
          <w:szCs w:val="26"/>
        </w:rPr>
      </w:pPr>
      <w:proofErr w:type="gramStart"/>
      <w:r w:rsidRPr="00BE4615">
        <w:rPr>
          <w:rFonts w:ascii="Times New Roman" w:hAnsi="Times New Roman"/>
          <w:color w:val="auto"/>
          <w:sz w:val="26"/>
          <w:szCs w:val="26"/>
        </w:rPr>
        <w:t xml:space="preserve">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w:t>
      </w:r>
      <w:r w:rsidRPr="00BE4615">
        <w:rPr>
          <w:rFonts w:ascii="Times New Roman" w:hAnsi="Times New Roman"/>
          <w:color w:val="auto"/>
          <w:sz w:val="26"/>
          <w:szCs w:val="26"/>
        </w:rPr>
        <w:lastRenderedPageBreak/>
        <w:t>и должны быть согласованы с родителями обучающихся.</w:t>
      </w:r>
      <w:proofErr w:type="gramEnd"/>
      <w:r w:rsidRPr="00BE4615">
        <w:rPr>
          <w:rFonts w:ascii="Times New Roman" w:hAnsi="Times New Roman"/>
          <w:color w:val="auto"/>
          <w:sz w:val="26"/>
          <w:szCs w:val="26"/>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0F42A9" w:rsidRPr="00BE4615" w:rsidRDefault="000F42A9" w:rsidP="00BB236F">
      <w:pPr>
        <w:pStyle w:val="a3"/>
        <w:spacing w:line="276" w:lineRule="auto"/>
        <w:ind w:firstLine="709"/>
        <w:rPr>
          <w:rFonts w:ascii="Times New Roman" w:hAnsi="Times New Roman"/>
          <w:color w:val="auto"/>
          <w:sz w:val="26"/>
          <w:szCs w:val="26"/>
        </w:rPr>
      </w:pPr>
    </w:p>
    <w:p w:rsidR="000F42A9" w:rsidRPr="00BE4615" w:rsidRDefault="000F42A9" w:rsidP="00BB236F">
      <w:pPr>
        <w:pStyle w:val="a3"/>
        <w:spacing w:line="276" w:lineRule="auto"/>
        <w:ind w:left="709" w:firstLine="0"/>
        <w:jc w:val="left"/>
        <w:rPr>
          <w:rFonts w:ascii="Times New Roman" w:hAnsi="Times New Roman"/>
          <w:b/>
          <w:color w:val="auto"/>
          <w:sz w:val="26"/>
          <w:szCs w:val="26"/>
        </w:rPr>
      </w:pPr>
      <w:r w:rsidRPr="00BE4615">
        <w:rPr>
          <w:rFonts w:ascii="Times New Roman" w:hAnsi="Times New Roman"/>
          <w:b/>
          <w:color w:val="auto"/>
          <w:sz w:val="26"/>
          <w:szCs w:val="26"/>
        </w:rPr>
        <w:t xml:space="preserve">2.3.2.Основные направления и ценностные основы </w:t>
      </w:r>
    </w:p>
    <w:p w:rsidR="000F42A9" w:rsidRPr="00BE4615" w:rsidRDefault="000F42A9" w:rsidP="00BB236F">
      <w:pPr>
        <w:pStyle w:val="a3"/>
        <w:spacing w:line="276" w:lineRule="auto"/>
        <w:ind w:left="709" w:firstLine="0"/>
        <w:jc w:val="left"/>
        <w:rPr>
          <w:rFonts w:ascii="Times New Roman" w:hAnsi="Times New Roman"/>
          <w:b/>
          <w:color w:val="auto"/>
          <w:sz w:val="26"/>
          <w:szCs w:val="26"/>
        </w:rPr>
      </w:pPr>
      <w:proofErr w:type="spellStart"/>
      <w:r w:rsidRPr="00BE4615">
        <w:rPr>
          <w:rFonts w:ascii="Times New Roman" w:hAnsi="Times New Roman"/>
          <w:b/>
          <w:color w:val="auto"/>
          <w:sz w:val="26"/>
          <w:szCs w:val="26"/>
        </w:rPr>
        <w:t>духовно­нравственного</w:t>
      </w:r>
      <w:proofErr w:type="spellEnd"/>
      <w:r w:rsidRPr="00BE4615">
        <w:rPr>
          <w:rFonts w:ascii="Times New Roman" w:hAnsi="Times New Roman"/>
          <w:b/>
          <w:color w:val="auto"/>
          <w:sz w:val="26"/>
          <w:szCs w:val="26"/>
        </w:rPr>
        <w:t xml:space="preserve"> развития, воспитания и социализации </w:t>
      </w:r>
      <w:proofErr w:type="gramStart"/>
      <w:r w:rsidRPr="00BE4615">
        <w:rPr>
          <w:rFonts w:ascii="Times New Roman" w:hAnsi="Times New Roman"/>
          <w:b/>
          <w:color w:val="auto"/>
          <w:sz w:val="26"/>
          <w:szCs w:val="26"/>
        </w:rPr>
        <w:t>обучающихся</w:t>
      </w:r>
      <w:proofErr w:type="gramEnd"/>
    </w:p>
    <w:p w:rsidR="000F42A9" w:rsidRPr="00BE4615" w:rsidRDefault="000F42A9" w:rsidP="00BB236F">
      <w:pPr>
        <w:pStyle w:val="a3"/>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xml:space="preserve">Общие задачи </w:t>
      </w:r>
      <w:proofErr w:type="spellStart"/>
      <w:r w:rsidRPr="00BE4615">
        <w:rPr>
          <w:rFonts w:ascii="Times New Roman" w:hAnsi="Times New Roman"/>
          <w:color w:val="auto"/>
          <w:sz w:val="26"/>
          <w:szCs w:val="26"/>
        </w:rPr>
        <w:t>духовно­нравственного</w:t>
      </w:r>
      <w:proofErr w:type="spellEnd"/>
      <w:r w:rsidRPr="00BE4615">
        <w:rPr>
          <w:rFonts w:ascii="Times New Roman" w:hAnsi="Times New Roman"/>
          <w:color w:val="auto"/>
          <w:sz w:val="26"/>
          <w:szCs w:val="26"/>
        </w:rPr>
        <w:t xml:space="preserve"> развития, воспитания и </w:t>
      </w:r>
      <w:proofErr w:type="gramStart"/>
      <w:r w:rsidRPr="00BE4615">
        <w:rPr>
          <w:rFonts w:ascii="Times New Roman" w:hAnsi="Times New Roman"/>
          <w:color w:val="auto"/>
          <w:sz w:val="26"/>
          <w:szCs w:val="26"/>
        </w:rPr>
        <w:t>социализации</w:t>
      </w:r>
      <w:proofErr w:type="gramEnd"/>
      <w:r w:rsidRPr="00BE4615">
        <w:rPr>
          <w:rFonts w:ascii="Times New Roman" w:hAnsi="Times New Roman"/>
          <w:color w:val="auto"/>
          <w:sz w:val="26"/>
          <w:szCs w:val="26"/>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E4615">
        <w:rPr>
          <w:rFonts w:ascii="Times New Roman" w:hAnsi="Times New Roman"/>
          <w:color w:val="auto"/>
          <w:spacing w:val="2"/>
          <w:sz w:val="26"/>
          <w:szCs w:val="26"/>
        </w:rPr>
        <w:t xml:space="preserve">существенных сторон </w:t>
      </w:r>
      <w:proofErr w:type="spellStart"/>
      <w:r w:rsidRPr="00BE4615">
        <w:rPr>
          <w:rFonts w:ascii="Times New Roman" w:hAnsi="Times New Roman"/>
          <w:color w:val="auto"/>
          <w:spacing w:val="2"/>
          <w:sz w:val="26"/>
          <w:szCs w:val="26"/>
        </w:rPr>
        <w:t>духовно­нравственного</w:t>
      </w:r>
      <w:proofErr w:type="spellEnd"/>
      <w:r w:rsidRPr="00BE4615">
        <w:rPr>
          <w:rFonts w:ascii="Times New Roman" w:hAnsi="Times New Roman"/>
          <w:color w:val="auto"/>
          <w:spacing w:val="2"/>
          <w:sz w:val="26"/>
          <w:szCs w:val="26"/>
        </w:rPr>
        <w:t xml:space="preserve"> развития лич</w:t>
      </w:r>
      <w:r w:rsidRPr="00BE4615">
        <w:rPr>
          <w:rFonts w:ascii="Times New Roman" w:hAnsi="Times New Roman"/>
          <w:color w:val="auto"/>
          <w:sz w:val="26"/>
          <w:szCs w:val="26"/>
        </w:rPr>
        <w:t>ности гражданина России.</w:t>
      </w:r>
    </w:p>
    <w:p w:rsidR="000F42A9" w:rsidRPr="00BE4615" w:rsidRDefault="000F42A9" w:rsidP="00BB236F">
      <w:pPr>
        <w:pStyle w:val="a3"/>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xml:space="preserve">Каждое из направлений </w:t>
      </w:r>
      <w:proofErr w:type="spellStart"/>
      <w:r w:rsidRPr="00BE4615">
        <w:rPr>
          <w:rFonts w:ascii="Times New Roman" w:hAnsi="Times New Roman"/>
          <w:color w:val="auto"/>
          <w:sz w:val="26"/>
          <w:szCs w:val="26"/>
        </w:rPr>
        <w:t>духовно­нравственного</w:t>
      </w:r>
      <w:proofErr w:type="spellEnd"/>
      <w:r w:rsidRPr="00BE4615">
        <w:rPr>
          <w:rFonts w:ascii="Times New Roman" w:hAnsi="Times New Roman"/>
          <w:color w:val="auto"/>
          <w:sz w:val="26"/>
          <w:szCs w:val="26"/>
        </w:rPr>
        <w:t xml:space="preserve">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BE4615">
        <w:rPr>
          <w:rFonts w:ascii="Times New Roman" w:hAnsi="Times New Roman"/>
          <w:color w:val="auto"/>
          <w:sz w:val="26"/>
          <w:szCs w:val="26"/>
        </w:rPr>
        <w:t>обучающимися</w:t>
      </w:r>
      <w:proofErr w:type="gramEnd"/>
      <w:r w:rsidRPr="00BE4615">
        <w:rPr>
          <w:rFonts w:ascii="Times New Roman" w:hAnsi="Times New Roman"/>
          <w:color w:val="auto"/>
          <w:sz w:val="26"/>
          <w:szCs w:val="26"/>
        </w:rPr>
        <w:t>.</w:t>
      </w:r>
    </w:p>
    <w:p w:rsidR="000F42A9" w:rsidRPr="00BE4615" w:rsidRDefault="000F42A9" w:rsidP="00BB236F">
      <w:pPr>
        <w:pStyle w:val="a3"/>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xml:space="preserve">Организация </w:t>
      </w:r>
      <w:proofErr w:type="spellStart"/>
      <w:r w:rsidRPr="00BE4615">
        <w:rPr>
          <w:rFonts w:ascii="Times New Roman" w:hAnsi="Times New Roman"/>
          <w:color w:val="auto"/>
          <w:sz w:val="26"/>
          <w:szCs w:val="26"/>
        </w:rPr>
        <w:t>духовно­нравственного</w:t>
      </w:r>
      <w:proofErr w:type="spellEnd"/>
      <w:r w:rsidRPr="00BE4615">
        <w:rPr>
          <w:rFonts w:ascii="Times New Roman" w:hAnsi="Times New Roman"/>
          <w:color w:val="auto"/>
          <w:sz w:val="26"/>
          <w:szCs w:val="26"/>
        </w:rPr>
        <w:t xml:space="preserve"> развития, воспита</w:t>
      </w:r>
      <w:r w:rsidRPr="00BE4615">
        <w:rPr>
          <w:rFonts w:ascii="Times New Roman" w:hAnsi="Times New Roman"/>
          <w:color w:val="auto"/>
          <w:spacing w:val="2"/>
          <w:sz w:val="26"/>
          <w:szCs w:val="26"/>
        </w:rPr>
        <w:t xml:space="preserve">ния и социализации </w:t>
      </w:r>
      <w:proofErr w:type="gramStart"/>
      <w:r w:rsidRPr="00BE4615">
        <w:rPr>
          <w:rFonts w:ascii="Times New Roman" w:hAnsi="Times New Roman"/>
          <w:color w:val="auto"/>
          <w:spacing w:val="2"/>
          <w:sz w:val="26"/>
          <w:szCs w:val="26"/>
        </w:rPr>
        <w:t>обучающихся</w:t>
      </w:r>
      <w:proofErr w:type="gramEnd"/>
      <w:r w:rsidRPr="00BE4615">
        <w:rPr>
          <w:rFonts w:ascii="Times New Roman" w:hAnsi="Times New Roman"/>
          <w:color w:val="auto"/>
          <w:spacing w:val="2"/>
          <w:sz w:val="26"/>
          <w:szCs w:val="26"/>
        </w:rPr>
        <w:t xml:space="preserve"> осуществляется по следующим направле</w:t>
      </w:r>
      <w:r w:rsidRPr="00BE4615">
        <w:rPr>
          <w:rFonts w:ascii="Times New Roman" w:hAnsi="Times New Roman"/>
          <w:color w:val="auto"/>
          <w:sz w:val="26"/>
          <w:szCs w:val="26"/>
        </w:rPr>
        <w:t>ниям:</w:t>
      </w:r>
    </w:p>
    <w:p w:rsidR="000F42A9" w:rsidRPr="00BE4615" w:rsidRDefault="000F42A9" w:rsidP="00BB236F">
      <w:pPr>
        <w:pStyle w:val="ab"/>
        <w:spacing w:line="276" w:lineRule="auto"/>
        <w:ind w:firstLine="709"/>
        <w:rPr>
          <w:rFonts w:ascii="Times New Roman" w:hAnsi="Times New Roman"/>
          <w:b/>
          <w:color w:val="auto"/>
          <w:spacing w:val="2"/>
          <w:sz w:val="26"/>
          <w:szCs w:val="26"/>
        </w:rPr>
      </w:pPr>
      <w:r w:rsidRPr="00BE4615">
        <w:rPr>
          <w:rFonts w:ascii="Times New Roman" w:hAnsi="Times New Roman"/>
          <w:b/>
          <w:color w:val="auto"/>
          <w:spacing w:val="2"/>
          <w:sz w:val="26"/>
          <w:szCs w:val="26"/>
        </w:rPr>
        <w:t>1. Гражданско-патриотическое воспитание</w:t>
      </w:r>
    </w:p>
    <w:p w:rsidR="000F42A9" w:rsidRPr="00BE4615" w:rsidRDefault="000F42A9" w:rsidP="00BB236F">
      <w:pPr>
        <w:pStyle w:val="a3"/>
        <w:spacing w:line="276" w:lineRule="auto"/>
        <w:ind w:firstLine="709"/>
        <w:rPr>
          <w:rFonts w:ascii="Times New Roman" w:hAnsi="Times New Roman"/>
          <w:i/>
          <w:iCs/>
          <w:color w:val="auto"/>
          <w:sz w:val="26"/>
          <w:szCs w:val="26"/>
        </w:rPr>
      </w:pPr>
      <w:r w:rsidRPr="00BE4615">
        <w:rPr>
          <w:rFonts w:ascii="Times New Roman" w:hAnsi="Times New Roman"/>
          <w:color w:val="auto"/>
          <w:sz w:val="26"/>
          <w:szCs w:val="26"/>
        </w:rPr>
        <w:t xml:space="preserve">Ценности: </w:t>
      </w:r>
      <w:r w:rsidRPr="00BE4615">
        <w:rPr>
          <w:rFonts w:ascii="Times New Roman" w:hAnsi="Times New Roman"/>
          <w:iCs/>
          <w:color w:val="auto"/>
          <w:sz w:val="26"/>
          <w:szCs w:val="26"/>
        </w:rPr>
        <w:t xml:space="preserve">любовь к России, своему народу, своему краю; служение Отечеству; правовое государство; гражданское </w:t>
      </w:r>
      <w:r w:rsidRPr="00BE4615">
        <w:rPr>
          <w:rFonts w:ascii="Times New Roman" w:hAnsi="Times New Roman"/>
          <w:iCs/>
          <w:color w:val="auto"/>
          <w:spacing w:val="-2"/>
          <w:sz w:val="26"/>
          <w:szCs w:val="26"/>
        </w:rPr>
        <w:t>общество; закон и правопорядок; сво</w:t>
      </w:r>
      <w:r w:rsidRPr="00BE4615">
        <w:rPr>
          <w:rFonts w:ascii="Times New Roman" w:hAnsi="Times New Roman"/>
          <w:iCs/>
          <w:color w:val="auto"/>
          <w:sz w:val="26"/>
          <w:szCs w:val="26"/>
        </w:rPr>
        <w:t>бода личная и национальная; доверие к людям, институтам государства и гражданского общества</w:t>
      </w:r>
      <w:r w:rsidRPr="00BE4615">
        <w:rPr>
          <w:rFonts w:ascii="Times New Roman" w:hAnsi="Times New Roman"/>
          <w:i/>
          <w:iCs/>
          <w:color w:val="auto"/>
          <w:sz w:val="26"/>
          <w:szCs w:val="26"/>
        </w:rPr>
        <w:t>.</w:t>
      </w:r>
    </w:p>
    <w:p w:rsidR="000F42A9" w:rsidRPr="00BE4615" w:rsidRDefault="000F42A9" w:rsidP="00BB236F">
      <w:pPr>
        <w:pStyle w:val="ab"/>
        <w:spacing w:line="276" w:lineRule="auto"/>
        <w:ind w:firstLine="709"/>
        <w:rPr>
          <w:rFonts w:ascii="Times New Roman" w:hAnsi="Times New Roman"/>
          <w:b/>
          <w:color w:val="auto"/>
          <w:spacing w:val="2"/>
          <w:sz w:val="26"/>
          <w:szCs w:val="26"/>
        </w:rPr>
      </w:pPr>
      <w:r w:rsidRPr="00BE4615">
        <w:rPr>
          <w:rFonts w:ascii="Times New Roman" w:hAnsi="Times New Roman"/>
          <w:b/>
          <w:color w:val="auto"/>
          <w:spacing w:val="2"/>
          <w:sz w:val="26"/>
          <w:szCs w:val="26"/>
        </w:rPr>
        <w:t>2. Нравственное и духовное воспитание</w:t>
      </w:r>
    </w:p>
    <w:p w:rsidR="000F42A9" w:rsidRPr="00BE4615" w:rsidRDefault="000F42A9" w:rsidP="00BB236F">
      <w:pPr>
        <w:pStyle w:val="a3"/>
        <w:spacing w:line="276" w:lineRule="auto"/>
        <w:ind w:firstLine="709"/>
        <w:rPr>
          <w:rFonts w:ascii="Times New Roman" w:hAnsi="Times New Roman"/>
          <w:color w:val="auto"/>
          <w:sz w:val="26"/>
          <w:szCs w:val="26"/>
        </w:rPr>
      </w:pPr>
      <w:proofErr w:type="gramStart"/>
      <w:r w:rsidRPr="00BE4615">
        <w:rPr>
          <w:rFonts w:ascii="Times New Roman" w:hAnsi="Times New Roman"/>
          <w:color w:val="auto"/>
          <w:sz w:val="26"/>
          <w:szCs w:val="26"/>
        </w:rPr>
        <w:t xml:space="preserve">Ценности: </w:t>
      </w:r>
      <w:r w:rsidRPr="00BE4615">
        <w:rPr>
          <w:rFonts w:ascii="Times New Roman" w:hAnsi="Times New Roman"/>
          <w:iCs/>
          <w:color w:val="auto"/>
          <w:sz w:val="26"/>
          <w:szCs w:val="26"/>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0F42A9" w:rsidRPr="00BE4615" w:rsidRDefault="000F42A9" w:rsidP="00BB236F">
      <w:pPr>
        <w:pStyle w:val="ab"/>
        <w:spacing w:line="276" w:lineRule="auto"/>
        <w:ind w:firstLine="709"/>
        <w:rPr>
          <w:rFonts w:ascii="Times New Roman" w:hAnsi="Times New Roman"/>
          <w:b/>
          <w:color w:val="auto"/>
          <w:spacing w:val="2"/>
          <w:sz w:val="26"/>
          <w:szCs w:val="26"/>
        </w:rPr>
      </w:pPr>
      <w:r w:rsidRPr="00BE4615">
        <w:rPr>
          <w:rFonts w:ascii="Times New Roman" w:hAnsi="Times New Roman"/>
          <w:b/>
          <w:color w:val="auto"/>
          <w:spacing w:val="2"/>
          <w:sz w:val="26"/>
          <w:szCs w:val="26"/>
        </w:rPr>
        <w:t>3. Воспитание положительного отношения к труду и творчеству</w:t>
      </w:r>
    </w:p>
    <w:p w:rsidR="000F42A9" w:rsidRPr="00BE4615" w:rsidRDefault="000F42A9" w:rsidP="00BB236F">
      <w:pPr>
        <w:pStyle w:val="a3"/>
        <w:spacing w:line="276" w:lineRule="auto"/>
        <w:ind w:firstLine="709"/>
        <w:rPr>
          <w:rFonts w:ascii="Times New Roman" w:hAnsi="Times New Roman"/>
          <w:iCs/>
          <w:color w:val="auto"/>
          <w:sz w:val="26"/>
          <w:szCs w:val="26"/>
        </w:rPr>
      </w:pPr>
      <w:r w:rsidRPr="00BE4615">
        <w:rPr>
          <w:rFonts w:ascii="Times New Roman" w:hAnsi="Times New Roman"/>
          <w:color w:val="auto"/>
          <w:sz w:val="26"/>
          <w:szCs w:val="26"/>
        </w:rPr>
        <w:t xml:space="preserve">Ценности: </w:t>
      </w:r>
      <w:r w:rsidRPr="00BE4615">
        <w:rPr>
          <w:rFonts w:ascii="Times New Roman" w:hAnsi="Times New Roman"/>
          <w:iCs/>
          <w:color w:val="auto"/>
          <w:sz w:val="26"/>
          <w:szCs w:val="26"/>
        </w:rPr>
        <w:t>уважение к труду, человеку труда; творчество и созидание; стремление к познанию и истине; целеустремл</w:t>
      </w:r>
      <w:r w:rsidR="00D30361" w:rsidRPr="00BE4615">
        <w:rPr>
          <w:rFonts w:ascii="Times New Roman" w:hAnsi="Times New Roman"/>
          <w:iCs/>
          <w:color w:val="auto"/>
          <w:sz w:val="26"/>
          <w:szCs w:val="26"/>
        </w:rPr>
        <w:t>е</w:t>
      </w:r>
      <w:r w:rsidRPr="00BE4615">
        <w:rPr>
          <w:rFonts w:ascii="Times New Roman" w:hAnsi="Times New Roman"/>
          <w:iCs/>
          <w:color w:val="auto"/>
          <w:sz w:val="26"/>
          <w:szCs w:val="26"/>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E4615" w:rsidRDefault="000F42A9" w:rsidP="00BB236F">
      <w:pPr>
        <w:pStyle w:val="ab"/>
        <w:widowControl w:val="0"/>
        <w:spacing w:line="276" w:lineRule="auto"/>
        <w:ind w:firstLine="709"/>
        <w:rPr>
          <w:rFonts w:ascii="Times New Roman" w:hAnsi="Times New Roman"/>
          <w:b/>
          <w:color w:val="auto"/>
          <w:spacing w:val="2"/>
          <w:sz w:val="26"/>
          <w:szCs w:val="26"/>
        </w:rPr>
      </w:pPr>
      <w:r w:rsidRPr="00BE4615">
        <w:rPr>
          <w:rFonts w:ascii="Times New Roman" w:hAnsi="Times New Roman"/>
          <w:b/>
          <w:color w:val="auto"/>
          <w:spacing w:val="2"/>
          <w:sz w:val="26"/>
          <w:szCs w:val="26"/>
        </w:rPr>
        <w:t>4. Интеллектуальное воспитание</w:t>
      </w:r>
    </w:p>
    <w:p w:rsidR="000F42A9" w:rsidRPr="00BE4615" w:rsidRDefault="000F42A9" w:rsidP="00BB236F">
      <w:pPr>
        <w:pStyle w:val="ab"/>
        <w:widowControl w:val="0"/>
        <w:spacing w:line="276" w:lineRule="auto"/>
        <w:ind w:firstLine="709"/>
        <w:rPr>
          <w:rFonts w:ascii="Times New Roman" w:hAnsi="Times New Roman"/>
          <w:color w:val="auto"/>
          <w:spacing w:val="2"/>
          <w:sz w:val="26"/>
          <w:szCs w:val="26"/>
        </w:rPr>
      </w:pPr>
      <w:proofErr w:type="gramStart"/>
      <w:r w:rsidRPr="00BE4615">
        <w:rPr>
          <w:rFonts w:ascii="Times New Roman" w:hAnsi="Times New Roman"/>
          <w:color w:val="auto"/>
          <w:sz w:val="26"/>
          <w:szCs w:val="26"/>
        </w:rPr>
        <w:t xml:space="preserve">Ценности: образование, </w:t>
      </w:r>
      <w:r w:rsidRPr="00BE4615">
        <w:rPr>
          <w:rFonts w:ascii="Times New Roman" w:hAnsi="Times New Roman"/>
          <w:iCs/>
          <w:color w:val="auto"/>
          <w:sz w:val="26"/>
          <w:szCs w:val="26"/>
        </w:rPr>
        <w:t xml:space="preserve">истина, интеллект, наука, интеллектуальная деятельность, интеллектуальное развитие личности, </w:t>
      </w:r>
      <w:r w:rsidRPr="00BE4615">
        <w:rPr>
          <w:rFonts w:ascii="Times New Roman" w:hAnsi="Times New Roman"/>
          <w:color w:val="auto"/>
          <w:sz w:val="26"/>
          <w:szCs w:val="26"/>
        </w:rPr>
        <w:t>знание,</w:t>
      </w:r>
      <w:r w:rsidRPr="00BE4615">
        <w:rPr>
          <w:rFonts w:ascii="Times New Roman" w:hAnsi="Times New Roman"/>
          <w:iCs/>
          <w:color w:val="auto"/>
          <w:sz w:val="26"/>
          <w:szCs w:val="26"/>
        </w:rPr>
        <w:t xml:space="preserve"> общество знаний. </w:t>
      </w:r>
      <w:proofErr w:type="gramEnd"/>
    </w:p>
    <w:p w:rsidR="000F42A9" w:rsidRPr="00BE4615" w:rsidRDefault="000F42A9" w:rsidP="00BB236F">
      <w:pPr>
        <w:pStyle w:val="ab"/>
        <w:spacing w:line="276" w:lineRule="auto"/>
        <w:ind w:firstLine="709"/>
        <w:rPr>
          <w:rFonts w:ascii="Times New Roman" w:hAnsi="Times New Roman"/>
          <w:b/>
          <w:color w:val="auto"/>
          <w:spacing w:val="2"/>
          <w:sz w:val="26"/>
          <w:szCs w:val="26"/>
        </w:rPr>
      </w:pPr>
      <w:r w:rsidRPr="00BE4615">
        <w:rPr>
          <w:rFonts w:ascii="Times New Roman" w:hAnsi="Times New Roman"/>
          <w:b/>
          <w:color w:val="auto"/>
          <w:spacing w:val="2"/>
          <w:sz w:val="26"/>
          <w:szCs w:val="26"/>
        </w:rPr>
        <w:t xml:space="preserve">5. </w:t>
      </w:r>
      <w:proofErr w:type="spellStart"/>
      <w:r w:rsidRPr="00BE4615">
        <w:rPr>
          <w:rFonts w:ascii="Times New Roman" w:hAnsi="Times New Roman"/>
          <w:b/>
          <w:color w:val="auto"/>
          <w:spacing w:val="2"/>
          <w:sz w:val="26"/>
          <w:szCs w:val="26"/>
        </w:rPr>
        <w:t>Здоровьесберегающее</w:t>
      </w:r>
      <w:proofErr w:type="spellEnd"/>
      <w:r w:rsidRPr="00BE4615">
        <w:rPr>
          <w:rFonts w:ascii="Times New Roman" w:hAnsi="Times New Roman"/>
          <w:b/>
          <w:color w:val="auto"/>
          <w:spacing w:val="2"/>
          <w:sz w:val="26"/>
          <w:szCs w:val="26"/>
        </w:rPr>
        <w:t xml:space="preserve"> воспитание</w:t>
      </w:r>
    </w:p>
    <w:p w:rsidR="000F42A9" w:rsidRPr="00BE4615" w:rsidRDefault="000F42A9" w:rsidP="00BB236F">
      <w:pPr>
        <w:pStyle w:val="ab"/>
        <w:spacing w:line="276" w:lineRule="auto"/>
        <w:ind w:firstLine="709"/>
        <w:rPr>
          <w:rFonts w:ascii="Times New Roman" w:hAnsi="Times New Roman"/>
          <w:i/>
          <w:color w:val="auto"/>
          <w:spacing w:val="2"/>
          <w:sz w:val="26"/>
          <w:szCs w:val="26"/>
        </w:rPr>
      </w:pPr>
      <w:r w:rsidRPr="00BE4615">
        <w:rPr>
          <w:rFonts w:ascii="Times New Roman" w:hAnsi="Times New Roman"/>
          <w:color w:val="auto"/>
          <w:sz w:val="26"/>
          <w:szCs w:val="26"/>
        </w:rPr>
        <w:t xml:space="preserve">Ценности: здоровье физическое, духовное и нравственное, здоровый образ жизни, </w:t>
      </w:r>
      <w:proofErr w:type="spellStart"/>
      <w:r w:rsidRPr="00BE4615">
        <w:rPr>
          <w:rFonts w:ascii="Times New Roman" w:hAnsi="Times New Roman"/>
          <w:color w:val="auto"/>
          <w:sz w:val="26"/>
          <w:szCs w:val="26"/>
        </w:rPr>
        <w:t>здоровьесберегающие</w:t>
      </w:r>
      <w:proofErr w:type="spellEnd"/>
      <w:r w:rsidRPr="00BE4615">
        <w:rPr>
          <w:rFonts w:ascii="Times New Roman" w:hAnsi="Times New Roman"/>
          <w:color w:val="auto"/>
          <w:sz w:val="26"/>
          <w:szCs w:val="26"/>
        </w:rPr>
        <w:t xml:space="preserve"> технологии, физическая культура и спорт</w:t>
      </w:r>
    </w:p>
    <w:p w:rsidR="000F42A9" w:rsidRPr="00BE4615" w:rsidRDefault="000F42A9" w:rsidP="00BB236F">
      <w:pPr>
        <w:pStyle w:val="ab"/>
        <w:spacing w:line="276" w:lineRule="auto"/>
        <w:ind w:firstLine="709"/>
        <w:rPr>
          <w:rFonts w:ascii="Times New Roman" w:hAnsi="Times New Roman"/>
          <w:b/>
          <w:color w:val="auto"/>
          <w:spacing w:val="2"/>
          <w:sz w:val="26"/>
          <w:szCs w:val="26"/>
        </w:rPr>
      </w:pPr>
      <w:r w:rsidRPr="00BE4615">
        <w:rPr>
          <w:rFonts w:ascii="Times New Roman" w:hAnsi="Times New Roman"/>
          <w:b/>
          <w:color w:val="auto"/>
          <w:spacing w:val="2"/>
          <w:sz w:val="26"/>
          <w:szCs w:val="26"/>
        </w:rPr>
        <w:t xml:space="preserve">6. </w:t>
      </w:r>
      <w:proofErr w:type="spellStart"/>
      <w:r w:rsidRPr="00BE4615">
        <w:rPr>
          <w:rFonts w:ascii="Times New Roman" w:hAnsi="Times New Roman"/>
          <w:b/>
          <w:color w:val="auto"/>
          <w:spacing w:val="2"/>
          <w:sz w:val="26"/>
          <w:szCs w:val="26"/>
        </w:rPr>
        <w:t>Социокультурное</w:t>
      </w:r>
      <w:proofErr w:type="spellEnd"/>
      <w:r w:rsidRPr="00BE4615">
        <w:rPr>
          <w:rFonts w:ascii="Times New Roman" w:hAnsi="Times New Roman"/>
          <w:b/>
          <w:color w:val="auto"/>
          <w:spacing w:val="2"/>
          <w:sz w:val="26"/>
          <w:szCs w:val="26"/>
        </w:rPr>
        <w:t xml:space="preserve"> и </w:t>
      </w:r>
      <w:proofErr w:type="spellStart"/>
      <w:r w:rsidRPr="00BE4615">
        <w:rPr>
          <w:rFonts w:ascii="Times New Roman" w:hAnsi="Times New Roman"/>
          <w:b/>
          <w:color w:val="auto"/>
          <w:spacing w:val="2"/>
          <w:sz w:val="26"/>
          <w:szCs w:val="26"/>
        </w:rPr>
        <w:t>медиакультурное</w:t>
      </w:r>
      <w:proofErr w:type="spellEnd"/>
      <w:r w:rsidRPr="00BE4615">
        <w:rPr>
          <w:rFonts w:ascii="Times New Roman" w:hAnsi="Times New Roman"/>
          <w:b/>
          <w:color w:val="auto"/>
          <w:spacing w:val="2"/>
          <w:sz w:val="26"/>
          <w:szCs w:val="26"/>
        </w:rPr>
        <w:t xml:space="preserve"> воспитание</w:t>
      </w:r>
    </w:p>
    <w:p w:rsidR="000F42A9" w:rsidRPr="00BE4615" w:rsidRDefault="000F42A9" w:rsidP="00BB236F">
      <w:pPr>
        <w:pStyle w:val="ab"/>
        <w:spacing w:line="276" w:lineRule="auto"/>
        <w:ind w:firstLine="709"/>
        <w:rPr>
          <w:rFonts w:ascii="Times New Roman" w:hAnsi="Times New Roman"/>
          <w:color w:val="auto"/>
          <w:spacing w:val="2"/>
          <w:sz w:val="26"/>
          <w:szCs w:val="26"/>
        </w:rPr>
      </w:pPr>
      <w:r w:rsidRPr="00BE4615">
        <w:rPr>
          <w:rFonts w:ascii="Times New Roman" w:hAnsi="Times New Roman"/>
          <w:color w:val="auto"/>
          <w:sz w:val="26"/>
          <w:szCs w:val="26"/>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E4615">
        <w:rPr>
          <w:rFonts w:ascii="Times New Roman" w:hAnsi="Times New Roman"/>
          <w:iCs/>
          <w:color w:val="auto"/>
          <w:spacing w:val="-2"/>
          <w:sz w:val="26"/>
          <w:szCs w:val="26"/>
        </w:rPr>
        <w:t xml:space="preserve"> поликультурный мир</w:t>
      </w:r>
      <w:r w:rsidRPr="00BE4615">
        <w:rPr>
          <w:rFonts w:ascii="Times New Roman" w:hAnsi="Times New Roman"/>
          <w:i/>
          <w:iCs/>
          <w:color w:val="auto"/>
          <w:spacing w:val="-2"/>
          <w:sz w:val="26"/>
          <w:szCs w:val="26"/>
        </w:rPr>
        <w:t>.</w:t>
      </w:r>
    </w:p>
    <w:p w:rsidR="000F42A9" w:rsidRPr="00BE4615" w:rsidRDefault="000F42A9" w:rsidP="00BB236F">
      <w:pPr>
        <w:pStyle w:val="ab"/>
        <w:spacing w:line="276" w:lineRule="auto"/>
        <w:ind w:firstLine="709"/>
        <w:rPr>
          <w:rFonts w:ascii="Times New Roman" w:hAnsi="Times New Roman"/>
          <w:b/>
          <w:color w:val="auto"/>
          <w:spacing w:val="2"/>
          <w:sz w:val="26"/>
          <w:szCs w:val="26"/>
        </w:rPr>
      </w:pPr>
      <w:r w:rsidRPr="00BE4615">
        <w:rPr>
          <w:rFonts w:ascii="Times New Roman" w:hAnsi="Times New Roman"/>
          <w:b/>
          <w:color w:val="auto"/>
          <w:spacing w:val="2"/>
          <w:sz w:val="26"/>
          <w:szCs w:val="26"/>
        </w:rPr>
        <w:t xml:space="preserve">7. </w:t>
      </w:r>
      <w:proofErr w:type="spellStart"/>
      <w:r w:rsidRPr="00BE4615">
        <w:rPr>
          <w:rFonts w:ascii="Times New Roman" w:hAnsi="Times New Roman"/>
          <w:b/>
          <w:color w:val="auto"/>
          <w:spacing w:val="2"/>
          <w:sz w:val="26"/>
          <w:szCs w:val="26"/>
        </w:rPr>
        <w:t>Культуротворческое</w:t>
      </w:r>
      <w:proofErr w:type="spellEnd"/>
      <w:r w:rsidRPr="00BE4615">
        <w:rPr>
          <w:rFonts w:ascii="Times New Roman" w:hAnsi="Times New Roman"/>
          <w:b/>
          <w:color w:val="auto"/>
          <w:spacing w:val="2"/>
          <w:sz w:val="26"/>
          <w:szCs w:val="26"/>
        </w:rPr>
        <w:t xml:space="preserve"> и эстетическое воспитание</w:t>
      </w:r>
    </w:p>
    <w:p w:rsidR="000F42A9" w:rsidRPr="00BE4615" w:rsidRDefault="000F42A9" w:rsidP="00BB236F">
      <w:pPr>
        <w:pStyle w:val="a3"/>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lastRenderedPageBreak/>
        <w:t xml:space="preserve">Ценности: </w:t>
      </w:r>
      <w:r w:rsidRPr="00BE4615">
        <w:rPr>
          <w:rFonts w:ascii="Times New Roman" w:hAnsi="Times New Roman"/>
          <w:iCs/>
          <w:color w:val="auto"/>
          <w:sz w:val="26"/>
          <w:szCs w:val="26"/>
        </w:rPr>
        <w:t xml:space="preserve">красота; гармония; </w:t>
      </w:r>
      <w:r w:rsidRPr="00BE4615">
        <w:rPr>
          <w:rFonts w:ascii="Times New Roman" w:hAnsi="Times New Roman"/>
          <w:iCs/>
          <w:color w:val="auto"/>
          <w:spacing w:val="-3"/>
          <w:sz w:val="26"/>
          <w:szCs w:val="26"/>
        </w:rPr>
        <w:t>эстетическое развитие, самовыражение в творчестве и ис</w:t>
      </w:r>
      <w:r w:rsidRPr="00BE4615">
        <w:rPr>
          <w:rFonts w:ascii="Times New Roman" w:hAnsi="Times New Roman"/>
          <w:iCs/>
          <w:color w:val="auto"/>
          <w:sz w:val="26"/>
          <w:szCs w:val="26"/>
        </w:rPr>
        <w:t xml:space="preserve">кусстве, </w:t>
      </w:r>
      <w:proofErr w:type="spellStart"/>
      <w:r w:rsidRPr="00BE4615">
        <w:rPr>
          <w:rFonts w:ascii="Times New Roman" w:hAnsi="Times New Roman"/>
          <w:iCs/>
          <w:color w:val="auto"/>
          <w:sz w:val="26"/>
          <w:szCs w:val="26"/>
        </w:rPr>
        <w:t>культуросозидание</w:t>
      </w:r>
      <w:proofErr w:type="spellEnd"/>
      <w:r w:rsidRPr="00BE4615">
        <w:rPr>
          <w:rFonts w:ascii="Times New Roman" w:hAnsi="Times New Roman"/>
          <w:iCs/>
          <w:color w:val="auto"/>
          <w:sz w:val="26"/>
          <w:szCs w:val="26"/>
        </w:rPr>
        <w:t>, индивидуальные творческие способности, диалог культур и цивилизаций.</w:t>
      </w:r>
    </w:p>
    <w:p w:rsidR="000F42A9" w:rsidRPr="00BE4615" w:rsidRDefault="000F42A9" w:rsidP="00BB236F">
      <w:pPr>
        <w:pStyle w:val="ab"/>
        <w:spacing w:line="276" w:lineRule="auto"/>
        <w:ind w:firstLine="709"/>
        <w:rPr>
          <w:rFonts w:ascii="Times New Roman" w:hAnsi="Times New Roman"/>
          <w:b/>
          <w:color w:val="auto"/>
          <w:spacing w:val="2"/>
          <w:sz w:val="26"/>
          <w:szCs w:val="26"/>
        </w:rPr>
      </w:pPr>
      <w:r w:rsidRPr="00BE4615">
        <w:rPr>
          <w:rFonts w:ascii="Times New Roman" w:hAnsi="Times New Roman"/>
          <w:b/>
          <w:color w:val="auto"/>
          <w:spacing w:val="2"/>
          <w:sz w:val="26"/>
          <w:szCs w:val="26"/>
        </w:rPr>
        <w:t>8. Правовое воспитание и культура безопасности</w:t>
      </w:r>
    </w:p>
    <w:p w:rsidR="000F42A9" w:rsidRPr="00BE4615" w:rsidRDefault="000F42A9" w:rsidP="00BB236F">
      <w:pPr>
        <w:pStyle w:val="ab"/>
        <w:spacing w:line="276" w:lineRule="auto"/>
        <w:ind w:firstLine="709"/>
        <w:rPr>
          <w:rFonts w:ascii="Times New Roman" w:hAnsi="Times New Roman"/>
          <w:color w:val="auto"/>
          <w:spacing w:val="2"/>
          <w:sz w:val="26"/>
          <w:szCs w:val="26"/>
        </w:rPr>
      </w:pPr>
      <w:r w:rsidRPr="00BE4615">
        <w:rPr>
          <w:rFonts w:ascii="Times New Roman" w:hAnsi="Times New Roman"/>
          <w:color w:val="auto"/>
          <w:sz w:val="26"/>
          <w:szCs w:val="26"/>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E4615" w:rsidRDefault="000F42A9" w:rsidP="00BB236F">
      <w:pPr>
        <w:pStyle w:val="ab"/>
        <w:spacing w:line="276" w:lineRule="auto"/>
        <w:ind w:firstLine="709"/>
        <w:rPr>
          <w:rFonts w:ascii="Times New Roman" w:hAnsi="Times New Roman"/>
          <w:b/>
          <w:color w:val="auto"/>
          <w:spacing w:val="2"/>
          <w:sz w:val="26"/>
          <w:szCs w:val="26"/>
        </w:rPr>
      </w:pPr>
      <w:r w:rsidRPr="00BE4615">
        <w:rPr>
          <w:rFonts w:ascii="Times New Roman" w:hAnsi="Times New Roman"/>
          <w:b/>
          <w:color w:val="auto"/>
          <w:spacing w:val="2"/>
          <w:sz w:val="26"/>
          <w:szCs w:val="26"/>
        </w:rPr>
        <w:t>9. Воспитание семейных ценностей</w:t>
      </w:r>
    </w:p>
    <w:p w:rsidR="000F42A9" w:rsidRPr="00BE4615" w:rsidRDefault="000F42A9" w:rsidP="00BB236F">
      <w:pPr>
        <w:pStyle w:val="ab"/>
        <w:spacing w:line="276" w:lineRule="auto"/>
        <w:ind w:firstLine="709"/>
        <w:rPr>
          <w:rFonts w:ascii="Times New Roman" w:hAnsi="Times New Roman"/>
          <w:color w:val="auto"/>
          <w:spacing w:val="2"/>
          <w:sz w:val="26"/>
          <w:szCs w:val="26"/>
        </w:rPr>
      </w:pPr>
      <w:r w:rsidRPr="00BE4615">
        <w:rPr>
          <w:rFonts w:ascii="Times New Roman" w:hAnsi="Times New Roman"/>
          <w:color w:val="auto"/>
          <w:sz w:val="26"/>
          <w:szCs w:val="26"/>
        </w:rPr>
        <w:t>Ценности: семья, семейные традиции, культура семейной жизни, этика и психология семейных отношений, любовь и</w:t>
      </w:r>
      <w:r w:rsidRPr="00BE4615">
        <w:rPr>
          <w:rFonts w:ascii="Times New Roman" w:hAnsi="Times New Roman"/>
          <w:iCs/>
          <w:color w:val="auto"/>
          <w:sz w:val="26"/>
          <w:szCs w:val="26"/>
        </w:rPr>
        <w:t xml:space="preserve"> уважение к родителям, прародителям; забота о старших и младших.</w:t>
      </w:r>
    </w:p>
    <w:p w:rsidR="000F42A9" w:rsidRPr="00BE4615" w:rsidRDefault="000F42A9" w:rsidP="00BB236F">
      <w:pPr>
        <w:pStyle w:val="ab"/>
        <w:spacing w:line="276" w:lineRule="auto"/>
        <w:ind w:firstLine="709"/>
        <w:rPr>
          <w:rFonts w:ascii="Times New Roman" w:hAnsi="Times New Roman"/>
          <w:b/>
          <w:color w:val="auto"/>
          <w:spacing w:val="2"/>
          <w:sz w:val="26"/>
          <w:szCs w:val="26"/>
        </w:rPr>
      </w:pPr>
      <w:r w:rsidRPr="00BE4615">
        <w:rPr>
          <w:rFonts w:ascii="Times New Roman" w:hAnsi="Times New Roman"/>
          <w:b/>
          <w:color w:val="auto"/>
          <w:spacing w:val="2"/>
          <w:sz w:val="26"/>
          <w:szCs w:val="26"/>
        </w:rPr>
        <w:t>10. Формирование коммуникативной культуры</w:t>
      </w:r>
    </w:p>
    <w:p w:rsidR="000F42A9" w:rsidRPr="00BE4615" w:rsidRDefault="000F42A9" w:rsidP="00BB236F">
      <w:pPr>
        <w:pStyle w:val="ab"/>
        <w:spacing w:line="276" w:lineRule="auto"/>
        <w:ind w:firstLine="709"/>
        <w:rPr>
          <w:rFonts w:ascii="Times New Roman" w:hAnsi="Times New Roman"/>
          <w:color w:val="auto"/>
          <w:spacing w:val="2"/>
          <w:sz w:val="26"/>
          <w:szCs w:val="26"/>
        </w:rPr>
      </w:pPr>
      <w:r w:rsidRPr="00BE4615">
        <w:rPr>
          <w:rFonts w:ascii="Times New Roman" w:hAnsi="Times New Roman"/>
          <w:color w:val="auto"/>
          <w:sz w:val="26"/>
          <w:szCs w:val="26"/>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E4615" w:rsidRDefault="000F42A9" w:rsidP="00BB236F">
      <w:pPr>
        <w:pStyle w:val="ab"/>
        <w:widowControl w:val="0"/>
        <w:spacing w:line="276" w:lineRule="auto"/>
        <w:ind w:firstLine="709"/>
        <w:rPr>
          <w:rFonts w:ascii="Times New Roman" w:hAnsi="Times New Roman"/>
          <w:b/>
          <w:color w:val="auto"/>
          <w:spacing w:val="2"/>
          <w:sz w:val="26"/>
          <w:szCs w:val="26"/>
        </w:rPr>
      </w:pPr>
      <w:r w:rsidRPr="00BE4615">
        <w:rPr>
          <w:rFonts w:ascii="Times New Roman" w:hAnsi="Times New Roman"/>
          <w:b/>
          <w:color w:val="auto"/>
          <w:spacing w:val="2"/>
          <w:sz w:val="26"/>
          <w:szCs w:val="26"/>
        </w:rPr>
        <w:t>11. Экологическое воспитание</w:t>
      </w:r>
    </w:p>
    <w:p w:rsidR="000F42A9" w:rsidRPr="00BE4615" w:rsidRDefault="000F42A9" w:rsidP="00BB236F">
      <w:pPr>
        <w:pStyle w:val="ab"/>
        <w:widowControl w:val="0"/>
        <w:spacing w:line="276" w:lineRule="auto"/>
        <w:ind w:firstLine="709"/>
        <w:rPr>
          <w:rFonts w:ascii="Times New Roman" w:hAnsi="Times New Roman"/>
          <w:i/>
          <w:iCs/>
          <w:color w:val="auto"/>
          <w:sz w:val="26"/>
          <w:szCs w:val="26"/>
        </w:rPr>
      </w:pPr>
      <w:proofErr w:type="gramStart"/>
      <w:r w:rsidRPr="00BE4615">
        <w:rPr>
          <w:rFonts w:ascii="Times New Roman" w:hAnsi="Times New Roman"/>
          <w:color w:val="auto"/>
          <w:spacing w:val="2"/>
          <w:sz w:val="26"/>
          <w:szCs w:val="26"/>
        </w:rPr>
        <w:t xml:space="preserve">Ценности: </w:t>
      </w:r>
      <w:r w:rsidRPr="00BE4615">
        <w:rPr>
          <w:rFonts w:ascii="Times New Roman" w:hAnsi="Times New Roman"/>
          <w:iCs/>
          <w:color w:val="auto"/>
          <w:spacing w:val="2"/>
          <w:sz w:val="26"/>
          <w:szCs w:val="26"/>
        </w:rPr>
        <w:t xml:space="preserve">родная земля; заповедная природа; планета </w:t>
      </w:r>
      <w:r w:rsidRPr="00BE4615">
        <w:rPr>
          <w:rFonts w:ascii="Times New Roman" w:hAnsi="Times New Roman"/>
          <w:iCs/>
          <w:color w:val="auto"/>
          <w:sz w:val="26"/>
          <w:szCs w:val="26"/>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0F42A9" w:rsidRPr="00BE4615" w:rsidRDefault="000F42A9" w:rsidP="00BB236F">
      <w:pPr>
        <w:pStyle w:val="a3"/>
        <w:spacing w:line="276" w:lineRule="auto"/>
        <w:ind w:firstLine="709"/>
        <w:rPr>
          <w:rFonts w:ascii="Times New Roman" w:hAnsi="Times New Roman"/>
          <w:color w:val="auto"/>
          <w:sz w:val="26"/>
          <w:szCs w:val="26"/>
        </w:rPr>
      </w:pPr>
      <w:r w:rsidRPr="00BE4615">
        <w:rPr>
          <w:rFonts w:ascii="Times New Roman" w:hAnsi="Times New Roman"/>
          <w:color w:val="auto"/>
          <w:spacing w:val="-2"/>
          <w:sz w:val="26"/>
          <w:szCs w:val="26"/>
        </w:rPr>
        <w:t xml:space="preserve">Все направления </w:t>
      </w:r>
      <w:proofErr w:type="spellStart"/>
      <w:r w:rsidRPr="00BE4615">
        <w:rPr>
          <w:rFonts w:ascii="Times New Roman" w:hAnsi="Times New Roman"/>
          <w:color w:val="auto"/>
          <w:spacing w:val="-2"/>
          <w:sz w:val="26"/>
          <w:szCs w:val="26"/>
        </w:rPr>
        <w:t>духовно­нравственного</w:t>
      </w:r>
      <w:proofErr w:type="spellEnd"/>
      <w:r w:rsidRPr="00BE4615">
        <w:rPr>
          <w:rFonts w:ascii="Times New Roman" w:hAnsi="Times New Roman"/>
          <w:color w:val="auto"/>
          <w:spacing w:val="-2"/>
          <w:sz w:val="26"/>
          <w:szCs w:val="26"/>
        </w:rPr>
        <w:t xml:space="preserve"> развития, воспи</w:t>
      </w:r>
      <w:r w:rsidRPr="00BE4615">
        <w:rPr>
          <w:rFonts w:ascii="Times New Roman" w:hAnsi="Times New Roman"/>
          <w:color w:val="auto"/>
          <w:sz w:val="26"/>
          <w:szCs w:val="26"/>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w:t>
      </w:r>
      <w:proofErr w:type="spellStart"/>
      <w:r w:rsidRPr="00BE4615">
        <w:rPr>
          <w:rFonts w:ascii="Times New Roman" w:hAnsi="Times New Roman"/>
          <w:color w:val="auto"/>
          <w:sz w:val="26"/>
          <w:szCs w:val="26"/>
        </w:rPr>
        <w:t>духовно­нравственного</w:t>
      </w:r>
      <w:proofErr w:type="spellEnd"/>
      <w:r w:rsidRPr="00BE4615">
        <w:rPr>
          <w:rFonts w:ascii="Times New Roman" w:hAnsi="Times New Roman"/>
          <w:color w:val="auto"/>
          <w:sz w:val="26"/>
          <w:szCs w:val="26"/>
        </w:rPr>
        <w:t xml:space="preserve">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E4615" w:rsidRDefault="000F42A9" w:rsidP="00BB236F">
      <w:pPr>
        <w:pStyle w:val="a3"/>
        <w:spacing w:line="276" w:lineRule="auto"/>
        <w:ind w:firstLine="709"/>
        <w:rPr>
          <w:rFonts w:ascii="Times New Roman" w:hAnsi="Times New Roman"/>
          <w:color w:val="auto"/>
          <w:sz w:val="26"/>
          <w:szCs w:val="26"/>
        </w:rPr>
      </w:pPr>
    </w:p>
    <w:p w:rsidR="000F42A9" w:rsidRPr="00BE4615" w:rsidRDefault="000F42A9" w:rsidP="00BB236F">
      <w:pPr>
        <w:pStyle w:val="a3"/>
        <w:spacing w:line="276" w:lineRule="auto"/>
        <w:ind w:left="709" w:firstLine="0"/>
        <w:jc w:val="left"/>
        <w:rPr>
          <w:rFonts w:ascii="Times New Roman" w:hAnsi="Times New Roman"/>
          <w:b/>
          <w:color w:val="auto"/>
          <w:sz w:val="26"/>
          <w:szCs w:val="26"/>
        </w:rPr>
      </w:pPr>
      <w:r w:rsidRPr="00BE4615">
        <w:rPr>
          <w:rFonts w:ascii="Times New Roman" w:hAnsi="Times New Roman"/>
          <w:b/>
          <w:color w:val="auto"/>
          <w:sz w:val="26"/>
          <w:szCs w:val="26"/>
        </w:rPr>
        <w:t xml:space="preserve">2.3.3.Основное содержание </w:t>
      </w:r>
      <w:proofErr w:type="spellStart"/>
      <w:r w:rsidRPr="00BE4615">
        <w:rPr>
          <w:rFonts w:ascii="Times New Roman" w:hAnsi="Times New Roman"/>
          <w:b/>
          <w:color w:val="auto"/>
          <w:sz w:val="26"/>
          <w:szCs w:val="26"/>
        </w:rPr>
        <w:t>духовно­нравственного</w:t>
      </w:r>
      <w:proofErr w:type="spellEnd"/>
      <w:r w:rsidRPr="00BE4615">
        <w:rPr>
          <w:rFonts w:ascii="Times New Roman" w:hAnsi="Times New Roman"/>
          <w:b/>
          <w:color w:val="auto"/>
          <w:sz w:val="26"/>
          <w:szCs w:val="26"/>
        </w:rPr>
        <w:t xml:space="preserve"> развития, воспитания и социализации </w:t>
      </w:r>
      <w:proofErr w:type="gramStart"/>
      <w:r w:rsidRPr="00BE4615">
        <w:rPr>
          <w:rFonts w:ascii="Times New Roman" w:hAnsi="Times New Roman"/>
          <w:b/>
          <w:color w:val="auto"/>
          <w:sz w:val="26"/>
          <w:szCs w:val="26"/>
        </w:rPr>
        <w:t>обучающихся</w:t>
      </w:r>
      <w:proofErr w:type="gramEnd"/>
    </w:p>
    <w:p w:rsidR="000F42A9" w:rsidRPr="00BE4615" w:rsidRDefault="000F42A9" w:rsidP="00BB236F">
      <w:pPr>
        <w:pStyle w:val="ab"/>
        <w:spacing w:line="276" w:lineRule="auto"/>
        <w:ind w:firstLine="709"/>
        <w:rPr>
          <w:rFonts w:ascii="Times New Roman" w:hAnsi="Times New Roman"/>
          <w:b/>
          <w:color w:val="auto"/>
          <w:spacing w:val="2"/>
          <w:sz w:val="26"/>
          <w:szCs w:val="26"/>
        </w:rPr>
      </w:pPr>
      <w:r w:rsidRPr="00BE4615">
        <w:rPr>
          <w:rFonts w:ascii="Times New Roman" w:hAnsi="Times New Roman"/>
          <w:b/>
          <w:color w:val="auto"/>
          <w:spacing w:val="2"/>
          <w:sz w:val="26"/>
          <w:szCs w:val="26"/>
        </w:rPr>
        <w:t>Гражданско-патриотическое воспитание:</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ценностные представления о любви к России, народам Российской Федерации, к своей малой родине;</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xml:space="preserve">элементарные представления о политическом устройстве </w:t>
      </w:r>
      <w:r w:rsidRPr="00BE4615">
        <w:rPr>
          <w:rFonts w:ascii="Times New Roman" w:hAnsi="Times New Roman"/>
          <w:color w:val="auto"/>
          <w:spacing w:val="2"/>
          <w:sz w:val="26"/>
          <w:szCs w:val="26"/>
        </w:rPr>
        <w:t xml:space="preserve">Российского государства, его институтах, их роли в жизни </w:t>
      </w:r>
      <w:r w:rsidRPr="00BE4615">
        <w:rPr>
          <w:rFonts w:ascii="Times New Roman" w:hAnsi="Times New Roman"/>
          <w:color w:val="auto"/>
          <w:sz w:val="26"/>
          <w:szCs w:val="26"/>
        </w:rPr>
        <w:t>общества, важнейших законах государства;</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pacing w:val="2"/>
          <w:sz w:val="26"/>
          <w:szCs w:val="26"/>
        </w:rPr>
        <w:t xml:space="preserve">представления о символах государства – Флаге, Гербе России, о флаге и гербе субъекта Российской Федерации, </w:t>
      </w:r>
      <w:r w:rsidRPr="00BE4615">
        <w:rPr>
          <w:rFonts w:ascii="Times New Roman" w:hAnsi="Times New Roman"/>
          <w:color w:val="auto"/>
          <w:sz w:val="26"/>
          <w:szCs w:val="26"/>
        </w:rPr>
        <w:t>в котором находится образовательная организация;</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pacing w:val="2"/>
          <w:sz w:val="26"/>
          <w:szCs w:val="26"/>
        </w:rPr>
        <w:lastRenderedPageBreak/>
        <w:t xml:space="preserve">интерес к государственным праздникам и важнейшим </w:t>
      </w:r>
      <w:r w:rsidRPr="00BE4615">
        <w:rPr>
          <w:rFonts w:ascii="Times New Roman" w:hAnsi="Times New Roman"/>
          <w:color w:val="auto"/>
          <w:sz w:val="26"/>
          <w:szCs w:val="26"/>
        </w:rPr>
        <w:t xml:space="preserve">событиям в жизни России, субъекта Российской Федерации, </w:t>
      </w:r>
      <w:r w:rsidRPr="00BE4615">
        <w:rPr>
          <w:rFonts w:ascii="Times New Roman" w:hAnsi="Times New Roman"/>
          <w:color w:val="auto"/>
          <w:spacing w:val="2"/>
          <w:sz w:val="26"/>
          <w:szCs w:val="26"/>
        </w:rPr>
        <w:t>края (населенного пункта), в котором находится образова</w:t>
      </w:r>
      <w:r w:rsidRPr="00BE4615">
        <w:rPr>
          <w:rFonts w:ascii="Times New Roman" w:hAnsi="Times New Roman"/>
          <w:color w:val="auto"/>
          <w:sz w:val="26"/>
          <w:szCs w:val="26"/>
        </w:rPr>
        <w:t>тельная организация;</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уважительное отношение к русскому языку как государственному, языку межнационального общения;</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pacing w:val="2"/>
          <w:sz w:val="26"/>
          <w:szCs w:val="26"/>
        </w:rPr>
        <w:t xml:space="preserve">ценностное отношение к своему национальному языку </w:t>
      </w:r>
      <w:r w:rsidRPr="00BE4615">
        <w:rPr>
          <w:rFonts w:ascii="Times New Roman" w:hAnsi="Times New Roman"/>
          <w:color w:val="auto"/>
          <w:sz w:val="26"/>
          <w:szCs w:val="26"/>
        </w:rPr>
        <w:t>и культуре;</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первоначальные представления о народах России, об их общей исторической судьбе, о единстве народов нашей страны;</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pacing w:val="2"/>
          <w:sz w:val="26"/>
          <w:szCs w:val="26"/>
        </w:rPr>
        <w:t xml:space="preserve">первоначальные представления о национальных героях и </w:t>
      </w:r>
      <w:r w:rsidRPr="00BE4615">
        <w:rPr>
          <w:rFonts w:ascii="Times New Roman" w:hAnsi="Times New Roman"/>
          <w:color w:val="auto"/>
          <w:sz w:val="26"/>
          <w:szCs w:val="26"/>
        </w:rPr>
        <w:t>важнейших событиях истории Росс</w:t>
      </w:r>
      <w:proofErr w:type="gramStart"/>
      <w:r w:rsidRPr="00BE4615">
        <w:rPr>
          <w:rFonts w:ascii="Times New Roman" w:hAnsi="Times New Roman"/>
          <w:color w:val="auto"/>
          <w:sz w:val="26"/>
          <w:szCs w:val="26"/>
        </w:rPr>
        <w:t>ии и ее</w:t>
      </w:r>
      <w:proofErr w:type="gramEnd"/>
      <w:r w:rsidRPr="00BE4615">
        <w:rPr>
          <w:rFonts w:ascii="Times New Roman" w:hAnsi="Times New Roman"/>
          <w:color w:val="auto"/>
          <w:sz w:val="26"/>
          <w:szCs w:val="26"/>
        </w:rPr>
        <w:t xml:space="preserve"> народов;</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уважительное отношение к воинскому прошлому и настоящему нашей  страны, уважение к защитникам Родины.</w:t>
      </w:r>
    </w:p>
    <w:p w:rsidR="000F42A9" w:rsidRPr="00BE4615" w:rsidRDefault="000F42A9" w:rsidP="00BB236F">
      <w:pPr>
        <w:pStyle w:val="ab"/>
        <w:spacing w:line="276" w:lineRule="auto"/>
        <w:ind w:firstLine="709"/>
        <w:rPr>
          <w:rFonts w:ascii="Times New Roman" w:hAnsi="Times New Roman"/>
          <w:b/>
          <w:color w:val="auto"/>
          <w:spacing w:val="2"/>
          <w:sz w:val="26"/>
          <w:szCs w:val="26"/>
        </w:rPr>
      </w:pPr>
      <w:r w:rsidRPr="00BE4615">
        <w:rPr>
          <w:rFonts w:ascii="Times New Roman" w:hAnsi="Times New Roman"/>
          <w:b/>
          <w:color w:val="auto"/>
          <w:spacing w:val="2"/>
          <w:sz w:val="26"/>
          <w:szCs w:val="26"/>
        </w:rPr>
        <w:t>Нравственное и духовное воспитание:</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первоначальные представления о</w:t>
      </w:r>
      <w:r w:rsidR="00C67A9E" w:rsidRPr="00BE4615">
        <w:rPr>
          <w:rFonts w:ascii="Times New Roman" w:hAnsi="Times New Roman"/>
          <w:color w:val="auto"/>
          <w:sz w:val="26"/>
          <w:szCs w:val="26"/>
        </w:rPr>
        <w:t xml:space="preserve"> </w:t>
      </w:r>
      <w:r w:rsidRPr="00BE4615">
        <w:rPr>
          <w:rFonts w:ascii="Times New Roman" w:hAnsi="Times New Roman"/>
          <w:color w:val="auto"/>
          <w:sz w:val="26"/>
          <w:szCs w:val="26"/>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первоначальные представления о духовных ценностях народов России;</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уважительное отношение к традициям, культуре и языку своего народа и других народов России;</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уважительное отношение к старшим, доброжелательное отношение к сверстникам и младшим;</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установление дружеских взаимоотношений в коллективе, основанных на взаимопомощи и взаимной поддержке;</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бережное, гуманное отношение ко всему живому;</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E4615" w:rsidRDefault="000F42A9" w:rsidP="00BB236F">
      <w:pPr>
        <w:pStyle w:val="ab"/>
        <w:spacing w:line="276" w:lineRule="auto"/>
        <w:ind w:firstLine="709"/>
        <w:rPr>
          <w:rFonts w:ascii="Times New Roman" w:hAnsi="Times New Roman"/>
          <w:color w:val="auto"/>
          <w:spacing w:val="-2"/>
          <w:sz w:val="26"/>
          <w:szCs w:val="26"/>
        </w:rPr>
      </w:pPr>
      <w:r w:rsidRPr="00BE4615">
        <w:rPr>
          <w:rFonts w:ascii="Times New Roman" w:hAnsi="Times New Roman"/>
          <w:color w:val="auto"/>
          <w:spacing w:val="-2"/>
          <w:sz w:val="26"/>
          <w:szCs w:val="26"/>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E4615" w:rsidRDefault="000F42A9" w:rsidP="00BB236F">
      <w:pPr>
        <w:pStyle w:val="ab"/>
        <w:spacing w:line="276" w:lineRule="auto"/>
        <w:ind w:firstLine="709"/>
        <w:rPr>
          <w:rFonts w:ascii="Times New Roman" w:hAnsi="Times New Roman"/>
          <w:b/>
          <w:color w:val="auto"/>
          <w:spacing w:val="2"/>
          <w:sz w:val="26"/>
          <w:szCs w:val="26"/>
        </w:rPr>
      </w:pPr>
      <w:r w:rsidRPr="00BE4615">
        <w:rPr>
          <w:rFonts w:ascii="Times New Roman" w:hAnsi="Times New Roman"/>
          <w:b/>
          <w:color w:val="auto"/>
          <w:spacing w:val="2"/>
          <w:sz w:val="26"/>
          <w:szCs w:val="26"/>
        </w:rPr>
        <w:t>Воспитание положительного отношения к труду и творчеству:</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уважение к труду и творчеству старших и сверстников;</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элементарные представления об основных профессиях;</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ценностное отношение к учебе как виду творческой деятельности;</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элементарные представления о современной экономике;</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pacing w:val="2"/>
          <w:sz w:val="26"/>
          <w:szCs w:val="26"/>
        </w:rPr>
        <w:lastRenderedPageBreak/>
        <w:t xml:space="preserve">первоначальные навыки коллективной работы, в том </w:t>
      </w:r>
      <w:r w:rsidRPr="00BE4615">
        <w:rPr>
          <w:rFonts w:ascii="Times New Roman" w:hAnsi="Times New Roman"/>
          <w:color w:val="auto"/>
          <w:sz w:val="26"/>
          <w:szCs w:val="26"/>
        </w:rPr>
        <w:t xml:space="preserve">числе при разработке и реализации учебных и </w:t>
      </w:r>
      <w:proofErr w:type="spellStart"/>
      <w:r w:rsidRPr="00BE4615">
        <w:rPr>
          <w:rFonts w:ascii="Times New Roman" w:hAnsi="Times New Roman"/>
          <w:color w:val="auto"/>
          <w:sz w:val="26"/>
          <w:szCs w:val="26"/>
        </w:rPr>
        <w:t>учебно­трудовых</w:t>
      </w:r>
      <w:proofErr w:type="spellEnd"/>
      <w:r w:rsidRPr="00BE4615">
        <w:rPr>
          <w:rFonts w:ascii="Times New Roman" w:hAnsi="Times New Roman"/>
          <w:color w:val="auto"/>
          <w:sz w:val="26"/>
          <w:szCs w:val="26"/>
        </w:rPr>
        <w:t xml:space="preserve"> проектов;</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pacing w:val="-2"/>
          <w:sz w:val="26"/>
          <w:szCs w:val="26"/>
        </w:rPr>
        <w:t>умение проявлять дисциплинированность, последователь</w:t>
      </w:r>
      <w:r w:rsidRPr="00BE4615">
        <w:rPr>
          <w:rFonts w:ascii="Times New Roman" w:hAnsi="Times New Roman"/>
          <w:color w:val="auto"/>
          <w:sz w:val="26"/>
          <w:szCs w:val="26"/>
        </w:rPr>
        <w:t xml:space="preserve">ность и настойчивость в выполнении учебных и </w:t>
      </w:r>
      <w:proofErr w:type="spellStart"/>
      <w:r w:rsidRPr="00BE4615">
        <w:rPr>
          <w:rFonts w:ascii="Times New Roman" w:hAnsi="Times New Roman"/>
          <w:color w:val="auto"/>
          <w:sz w:val="26"/>
          <w:szCs w:val="26"/>
        </w:rPr>
        <w:t>учебно­трудовых</w:t>
      </w:r>
      <w:proofErr w:type="spellEnd"/>
      <w:r w:rsidRPr="00BE4615">
        <w:rPr>
          <w:rFonts w:ascii="Times New Roman" w:hAnsi="Times New Roman"/>
          <w:color w:val="auto"/>
          <w:sz w:val="26"/>
          <w:szCs w:val="26"/>
        </w:rPr>
        <w:t xml:space="preserve"> заданий;</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умение соблюдать порядок на рабочем месте;</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pacing w:val="2"/>
          <w:sz w:val="26"/>
          <w:szCs w:val="26"/>
        </w:rPr>
        <w:t xml:space="preserve">бережное отношение к результатам своего труда, труда </w:t>
      </w:r>
      <w:r w:rsidRPr="00BE4615">
        <w:rPr>
          <w:rFonts w:ascii="Times New Roman" w:hAnsi="Times New Roman"/>
          <w:color w:val="auto"/>
          <w:sz w:val="26"/>
          <w:szCs w:val="26"/>
        </w:rPr>
        <w:t>других людей, к школьному имуществу, учебникам, личным вещам;</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отрицательное отношение к лени и небрежности в труде и учебе, небережливому отношению к результатам труда людей.</w:t>
      </w:r>
    </w:p>
    <w:p w:rsidR="000F42A9" w:rsidRPr="00BE4615" w:rsidRDefault="000F42A9" w:rsidP="00BB236F">
      <w:pPr>
        <w:pStyle w:val="ab"/>
        <w:spacing w:line="276" w:lineRule="auto"/>
        <w:ind w:firstLine="709"/>
        <w:rPr>
          <w:rFonts w:ascii="Times New Roman" w:hAnsi="Times New Roman"/>
          <w:b/>
          <w:color w:val="auto"/>
          <w:spacing w:val="2"/>
          <w:sz w:val="26"/>
          <w:szCs w:val="26"/>
        </w:rPr>
      </w:pPr>
      <w:r w:rsidRPr="00BE4615">
        <w:rPr>
          <w:rFonts w:ascii="Times New Roman" w:hAnsi="Times New Roman"/>
          <w:b/>
          <w:color w:val="auto"/>
          <w:spacing w:val="2"/>
          <w:sz w:val="26"/>
          <w:szCs w:val="26"/>
        </w:rPr>
        <w:t>Интеллектуальное воспитание:</w:t>
      </w:r>
    </w:p>
    <w:p w:rsidR="000F42A9" w:rsidRPr="00BE4615" w:rsidRDefault="000F42A9" w:rsidP="00BB236F">
      <w:pPr>
        <w:pStyle w:val="ab"/>
        <w:spacing w:line="276" w:lineRule="auto"/>
        <w:ind w:firstLine="709"/>
        <w:rPr>
          <w:rFonts w:ascii="Times New Roman" w:hAnsi="Times New Roman"/>
          <w:color w:val="auto"/>
          <w:spacing w:val="2"/>
          <w:sz w:val="26"/>
          <w:szCs w:val="26"/>
        </w:rPr>
      </w:pPr>
      <w:r w:rsidRPr="00BE4615">
        <w:rPr>
          <w:rFonts w:ascii="Times New Roman" w:hAnsi="Times New Roman"/>
          <w:color w:val="auto"/>
          <w:spacing w:val="2"/>
          <w:sz w:val="26"/>
          <w:szCs w:val="26"/>
        </w:rPr>
        <w:t>первоначальные представления о возможностях интеллектуальной деятельности, о ее значении для развития личности и общества;</w:t>
      </w:r>
    </w:p>
    <w:p w:rsidR="000F42A9" w:rsidRPr="00BE4615" w:rsidRDefault="000F42A9" w:rsidP="00BB236F">
      <w:pPr>
        <w:pStyle w:val="ab"/>
        <w:spacing w:line="276" w:lineRule="auto"/>
        <w:ind w:firstLine="709"/>
        <w:rPr>
          <w:rFonts w:ascii="Times New Roman" w:hAnsi="Times New Roman"/>
          <w:color w:val="auto"/>
          <w:spacing w:val="2"/>
          <w:sz w:val="26"/>
          <w:szCs w:val="26"/>
        </w:rPr>
      </w:pPr>
      <w:r w:rsidRPr="00BE4615">
        <w:rPr>
          <w:rFonts w:ascii="Times New Roman" w:hAnsi="Times New Roman"/>
          <w:color w:val="auto"/>
          <w:spacing w:val="2"/>
          <w:sz w:val="26"/>
          <w:szCs w:val="26"/>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первоначальные представления о содержании, ценности и безопасности современного информационного пространства;</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интерес к познанию нового;</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уважение интеллектуального труда, людям науки, представителям творческих профессий;</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элементарные навыки работы с научной информацией;</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первоначальный опыт организации и реализации учебно-исследовательских проектов;</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первоначальные представления об ответственности за использование результатов научных открытий.</w:t>
      </w:r>
    </w:p>
    <w:p w:rsidR="000F42A9" w:rsidRPr="00BE4615" w:rsidRDefault="000F42A9" w:rsidP="00BB236F">
      <w:pPr>
        <w:pStyle w:val="ab"/>
        <w:spacing w:line="276" w:lineRule="auto"/>
        <w:ind w:firstLine="709"/>
        <w:rPr>
          <w:rFonts w:ascii="Times New Roman" w:hAnsi="Times New Roman"/>
          <w:color w:val="auto"/>
          <w:spacing w:val="2"/>
          <w:sz w:val="26"/>
          <w:szCs w:val="26"/>
        </w:rPr>
      </w:pPr>
      <w:proofErr w:type="spellStart"/>
      <w:r w:rsidRPr="00BE4615">
        <w:rPr>
          <w:rFonts w:ascii="Times New Roman" w:hAnsi="Times New Roman"/>
          <w:b/>
          <w:color w:val="auto"/>
          <w:spacing w:val="2"/>
          <w:sz w:val="26"/>
          <w:szCs w:val="26"/>
        </w:rPr>
        <w:t>Здоровьесберегающее</w:t>
      </w:r>
      <w:proofErr w:type="spellEnd"/>
      <w:r w:rsidRPr="00BE4615">
        <w:rPr>
          <w:rFonts w:ascii="Times New Roman" w:hAnsi="Times New Roman"/>
          <w:b/>
          <w:color w:val="auto"/>
          <w:spacing w:val="2"/>
          <w:sz w:val="26"/>
          <w:szCs w:val="26"/>
        </w:rPr>
        <w:t xml:space="preserve"> воспитание</w:t>
      </w:r>
      <w:r w:rsidRPr="00BE4615">
        <w:rPr>
          <w:rFonts w:ascii="Times New Roman" w:hAnsi="Times New Roman"/>
          <w:color w:val="auto"/>
          <w:spacing w:val="2"/>
          <w:sz w:val="26"/>
          <w:szCs w:val="26"/>
        </w:rPr>
        <w:t>:</w:t>
      </w:r>
    </w:p>
    <w:p w:rsidR="000F42A9" w:rsidRPr="00BE4615" w:rsidRDefault="000F42A9" w:rsidP="00BB236F">
      <w:pPr>
        <w:pStyle w:val="ab"/>
        <w:spacing w:line="276" w:lineRule="auto"/>
        <w:ind w:firstLine="709"/>
        <w:rPr>
          <w:rFonts w:ascii="Times New Roman" w:hAnsi="Times New Roman"/>
          <w:color w:val="auto"/>
          <w:spacing w:val="2"/>
          <w:sz w:val="26"/>
          <w:szCs w:val="26"/>
        </w:rPr>
      </w:pPr>
      <w:r w:rsidRPr="00BE4615">
        <w:rPr>
          <w:rFonts w:ascii="Times New Roman" w:hAnsi="Times New Roman"/>
          <w:color w:val="auto"/>
          <w:spacing w:val="2"/>
          <w:sz w:val="26"/>
          <w:szCs w:val="26"/>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E4615" w:rsidRDefault="000F42A9" w:rsidP="00BB236F">
      <w:pPr>
        <w:pStyle w:val="ab"/>
        <w:spacing w:line="276" w:lineRule="auto"/>
        <w:ind w:firstLine="709"/>
        <w:rPr>
          <w:rFonts w:ascii="Times New Roman" w:hAnsi="Times New Roman"/>
          <w:color w:val="auto"/>
          <w:spacing w:val="2"/>
          <w:sz w:val="26"/>
          <w:szCs w:val="26"/>
        </w:rPr>
      </w:pPr>
      <w:r w:rsidRPr="00BE4615">
        <w:rPr>
          <w:rFonts w:ascii="Times New Roman" w:hAnsi="Times New Roman"/>
          <w:color w:val="auto"/>
          <w:spacing w:val="2"/>
          <w:sz w:val="26"/>
          <w:szCs w:val="26"/>
        </w:rPr>
        <w:t>формирование начальных представлений о культуре здорового образа жизни;</w:t>
      </w:r>
    </w:p>
    <w:p w:rsidR="000F42A9" w:rsidRPr="00BE4615" w:rsidRDefault="000F42A9" w:rsidP="00BB236F">
      <w:pPr>
        <w:pStyle w:val="ab"/>
        <w:spacing w:line="276" w:lineRule="auto"/>
        <w:ind w:firstLine="709"/>
        <w:rPr>
          <w:rFonts w:ascii="Times New Roman" w:hAnsi="Times New Roman"/>
          <w:color w:val="auto"/>
          <w:spacing w:val="2"/>
          <w:sz w:val="26"/>
          <w:szCs w:val="26"/>
        </w:rPr>
      </w:pPr>
      <w:r w:rsidRPr="00BE4615">
        <w:rPr>
          <w:rFonts w:ascii="Times New Roman" w:hAnsi="Times New Roman"/>
          <w:color w:val="auto"/>
          <w:spacing w:val="2"/>
          <w:sz w:val="26"/>
          <w:szCs w:val="26"/>
        </w:rPr>
        <w:t xml:space="preserve">базовые навыки сохранения собственного здоровья, использования </w:t>
      </w:r>
      <w:proofErr w:type="spellStart"/>
      <w:r w:rsidRPr="00BE4615">
        <w:rPr>
          <w:rFonts w:ascii="Times New Roman" w:hAnsi="Times New Roman"/>
          <w:color w:val="auto"/>
          <w:spacing w:val="2"/>
          <w:sz w:val="26"/>
          <w:szCs w:val="26"/>
        </w:rPr>
        <w:t>здоровьесберегающих</w:t>
      </w:r>
      <w:proofErr w:type="spellEnd"/>
      <w:r w:rsidRPr="00BE4615">
        <w:rPr>
          <w:rFonts w:ascii="Times New Roman" w:hAnsi="Times New Roman"/>
          <w:color w:val="auto"/>
          <w:spacing w:val="2"/>
          <w:sz w:val="26"/>
          <w:szCs w:val="26"/>
        </w:rPr>
        <w:t xml:space="preserve"> технологий в процессе обучения и во внеурочное время;</w:t>
      </w:r>
    </w:p>
    <w:p w:rsidR="000F42A9" w:rsidRPr="00BE4615" w:rsidRDefault="000F42A9" w:rsidP="00BB236F">
      <w:pPr>
        <w:pStyle w:val="ab"/>
        <w:spacing w:line="276" w:lineRule="auto"/>
        <w:ind w:firstLine="709"/>
        <w:rPr>
          <w:rFonts w:ascii="Times New Roman" w:hAnsi="Times New Roman"/>
          <w:color w:val="auto"/>
          <w:spacing w:val="2"/>
          <w:sz w:val="26"/>
          <w:szCs w:val="26"/>
        </w:rPr>
      </w:pPr>
      <w:r w:rsidRPr="00BE4615">
        <w:rPr>
          <w:rFonts w:ascii="Times New Roman" w:hAnsi="Times New Roman"/>
          <w:color w:val="auto"/>
          <w:spacing w:val="2"/>
          <w:sz w:val="26"/>
          <w:szCs w:val="26"/>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E4615" w:rsidRDefault="000F42A9" w:rsidP="00BB236F">
      <w:pPr>
        <w:pStyle w:val="ab"/>
        <w:spacing w:line="276" w:lineRule="auto"/>
        <w:ind w:firstLine="709"/>
        <w:rPr>
          <w:rFonts w:ascii="Times New Roman" w:hAnsi="Times New Roman"/>
          <w:color w:val="auto"/>
          <w:spacing w:val="2"/>
          <w:sz w:val="26"/>
          <w:szCs w:val="26"/>
        </w:rPr>
      </w:pPr>
      <w:r w:rsidRPr="00BE4615">
        <w:rPr>
          <w:rFonts w:ascii="Times New Roman" w:hAnsi="Times New Roman"/>
          <w:color w:val="auto"/>
          <w:spacing w:val="2"/>
          <w:sz w:val="26"/>
          <w:szCs w:val="26"/>
        </w:rPr>
        <w:t>элементарные знания по истории российского и мирового спорта, уважение к спортсменам;</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pacing w:val="2"/>
          <w:sz w:val="26"/>
          <w:szCs w:val="26"/>
        </w:rPr>
        <w:t xml:space="preserve">отрицательное отношение к </w:t>
      </w:r>
      <w:r w:rsidRPr="00BE4615">
        <w:rPr>
          <w:rFonts w:ascii="Times New Roman" w:hAnsi="Times New Roman"/>
          <w:color w:val="auto"/>
          <w:sz w:val="26"/>
          <w:szCs w:val="26"/>
        </w:rPr>
        <w:t xml:space="preserve">употреблению </w:t>
      </w:r>
      <w:proofErr w:type="spellStart"/>
      <w:r w:rsidRPr="00BE4615">
        <w:rPr>
          <w:rFonts w:ascii="Times New Roman" w:hAnsi="Times New Roman"/>
          <w:color w:val="auto"/>
          <w:sz w:val="26"/>
          <w:szCs w:val="26"/>
        </w:rPr>
        <w:t>психоактивных</w:t>
      </w:r>
      <w:proofErr w:type="spellEnd"/>
      <w:r w:rsidRPr="00BE4615">
        <w:rPr>
          <w:rFonts w:ascii="Times New Roman" w:hAnsi="Times New Roman"/>
          <w:color w:val="auto"/>
          <w:sz w:val="26"/>
          <w:szCs w:val="26"/>
        </w:rPr>
        <w:t xml:space="preserve"> веществ, к курению и алкоголю, избытку компьютерных игр и интернета;</w:t>
      </w:r>
    </w:p>
    <w:p w:rsidR="000F42A9" w:rsidRPr="00BE4615" w:rsidRDefault="000F42A9" w:rsidP="00BB236F">
      <w:pPr>
        <w:pStyle w:val="ab"/>
        <w:spacing w:line="276" w:lineRule="auto"/>
        <w:ind w:firstLine="709"/>
        <w:rPr>
          <w:rFonts w:ascii="Times New Roman" w:hAnsi="Times New Roman"/>
          <w:color w:val="auto"/>
          <w:spacing w:val="2"/>
          <w:sz w:val="26"/>
          <w:szCs w:val="26"/>
        </w:rPr>
      </w:pPr>
      <w:r w:rsidRPr="00BE4615">
        <w:rPr>
          <w:rFonts w:ascii="Times New Roman" w:hAnsi="Times New Roman"/>
          <w:color w:val="auto"/>
          <w:sz w:val="26"/>
          <w:szCs w:val="26"/>
        </w:rPr>
        <w:lastRenderedPageBreak/>
        <w:t xml:space="preserve">понимание опасности, негативных последствий употребления </w:t>
      </w:r>
      <w:proofErr w:type="spellStart"/>
      <w:r w:rsidRPr="00BE4615">
        <w:rPr>
          <w:rFonts w:ascii="Times New Roman" w:hAnsi="Times New Roman"/>
          <w:color w:val="auto"/>
          <w:sz w:val="26"/>
          <w:szCs w:val="26"/>
        </w:rPr>
        <w:t>психоактивных</w:t>
      </w:r>
      <w:proofErr w:type="spellEnd"/>
      <w:r w:rsidRPr="00BE4615">
        <w:rPr>
          <w:rFonts w:ascii="Times New Roman" w:hAnsi="Times New Roman"/>
          <w:color w:val="auto"/>
          <w:sz w:val="26"/>
          <w:szCs w:val="26"/>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E4615" w:rsidRDefault="000F42A9" w:rsidP="00BB236F">
      <w:pPr>
        <w:pStyle w:val="ab"/>
        <w:spacing w:line="276" w:lineRule="auto"/>
        <w:ind w:firstLine="709"/>
        <w:rPr>
          <w:rFonts w:ascii="Times New Roman" w:hAnsi="Times New Roman"/>
          <w:b/>
          <w:color w:val="auto"/>
          <w:spacing w:val="2"/>
          <w:sz w:val="26"/>
          <w:szCs w:val="26"/>
        </w:rPr>
      </w:pPr>
      <w:proofErr w:type="spellStart"/>
      <w:r w:rsidRPr="00BE4615">
        <w:rPr>
          <w:rFonts w:ascii="Times New Roman" w:hAnsi="Times New Roman"/>
          <w:b/>
          <w:color w:val="auto"/>
          <w:spacing w:val="2"/>
          <w:sz w:val="26"/>
          <w:szCs w:val="26"/>
        </w:rPr>
        <w:t>Социокультурное</w:t>
      </w:r>
      <w:proofErr w:type="spellEnd"/>
      <w:r w:rsidRPr="00BE4615">
        <w:rPr>
          <w:rFonts w:ascii="Times New Roman" w:hAnsi="Times New Roman"/>
          <w:b/>
          <w:color w:val="auto"/>
          <w:spacing w:val="2"/>
          <w:sz w:val="26"/>
          <w:szCs w:val="26"/>
        </w:rPr>
        <w:t xml:space="preserve"> и </w:t>
      </w:r>
      <w:proofErr w:type="spellStart"/>
      <w:r w:rsidRPr="00BE4615">
        <w:rPr>
          <w:rFonts w:ascii="Times New Roman" w:hAnsi="Times New Roman"/>
          <w:b/>
          <w:color w:val="auto"/>
          <w:spacing w:val="2"/>
          <w:sz w:val="26"/>
          <w:szCs w:val="26"/>
        </w:rPr>
        <w:t>медиакультурное</w:t>
      </w:r>
      <w:proofErr w:type="spellEnd"/>
      <w:r w:rsidRPr="00BE4615">
        <w:rPr>
          <w:rFonts w:ascii="Times New Roman" w:hAnsi="Times New Roman"/>
          <w:b/>
          <w:color w:val="auto"/>
          <w:spacing w:val="2"/>
          <w:sz w:val="26"/>
          <w:szCs w:val="26"/>
        </w:rPr>
        <w:t xml:space="preserve"> воспитание:</w:t>
      </w:r>
    </w:p>
    <w:p w:rsidR="000F42A9" w:rsidRPr="00BE4615" w:rsidRDefault="000F42A9" w:rsidP="00BB236F">
      <w:pPr>
        <w:pStyle w:val="ab"/>
        <w:spacing w:line="276" w:lineRule="auto"/>
        <w:ind w:firstLine="709"/>
        <w:rPr>
          <w:rFonts w:ascii="Times New Roman" w:hAnsi="Times New Roman"/>
          <w:color w:val="auto"/>
          <w:spacing w:val="2"/>
          <w:sz w:val="26"/>
          <w:szCs w:val="26"/>
        </w:rPr>
      </w:pPr>
      <w:r w:rsidRPr="00BE4615">
        <w:rPr>
          <w:rFonts w:ascii="Times New Roman" w:hAnsi="Times New Roman"/>
          <w:color w:val="auto"/>
          <w:spacing w:val="2"/>
          <w:sz w:val="26"/>
          <w:szCs w:val="26"/>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E4615" w:rsidRDefault="000F42A9" w:rsidP="00BB236F">
      <w:pPr>
        <w:pStyle w:val="ab"/>
        <w:spacing w:line="276" w:lineRule="auto"/>
        <w:ind w:firstLine="709"/>
        <w:rPr>
          <w:rFonts w:ascii="Times New Roman" w:hAnsi="Times New Roman"/>
          <w:color w:val="auto"/>
          <w:spacing w:val="2"/>
          <w:sz w:val="26"/>
          <w:szCs w:val="26"/>
        </w:rPr>
      </w:pPr>
      <w:r w:rsidRPr="00BE4615">
        <w:rPr>
          <w:rFonts w:ascii="Times New Roman" w:hAnsi="Times New Roman"/>
          <w:color w:val="auto"/>
          <w:spacing w:val="2"/>
          <w:sz w:val="26"/>
          <w:szCs w:val="26"/>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E4615" w:rsidRDefault="000F42A9" w:rsidP="00BB236F">
      <w:pPr>
        <w:pStyle w:val="ab"/>
        <w:spacing w:line="276" w:lineRule="auto"/>
        <w:ind w:firstLine="709"/>
        <w:rPr>
          <w:rFonts w:ascii="Times New Roman" w:hAnsi="Times New Roman"/>
          <w:color w:val="auto"/>
          <w:spacing w:val="2"/>
          <w:sz w:val="26"/>
          <w:szCs w:val="26"/>
        </w:rPr>
      </w:pPr>
      <w:r w:rsidRPr="00BE4615">
        <w:rPr>
          <w:rFonts w:ascii="Times New Roman" w:hAnsi="Times New Roman"/>
          <w:color w:val="auto"/>
          <w:spacing w:val="2"/>
          <w:sz w:val="26"/>
          <w:szCs w:val="26"/>
        </w:rPr>
        <w:t>первичный опыт межкультурного, межнационального, межконфессионального сотрудничества, диалогического общения;</w:t>
      </w:r>
    </w:p>
    <w:p w:rsidR="000F42A9" w:rsidRPr="00BE4615" w:rsidRDefault="000F42A9" w:rsidP="00BB236F">
      <w:pPr>
        <w:pStyle w:val="ab"/>
        <w:spacing w:line="276" w:lineRule="auto"/>
        <w:ind w:firstLine="709"/>
        <w:rPr>
          <w:rFonts w:ascii="Times New Roman" w:hAnsi="Times New Roman"/>
          <w:color w:val="auto"/>
          <w:spacing w:val="2"/>
          <w:sz w:val="26"/>
          <w:szCs w:val="26"/>
        </w:rPr>
      </w:pPr>
      <w:r w:rsidRPr="00BE4615">
        <w:rPr>
          <w:rFonts w:ascii="Times New Roman" w:hAnsi="Times New Roman"/>
          <w:color w:val="auto"/>
          <w:spacing w:val="2"/>
          <w:sz w:val="26"/>
          <w:szCs w:val="26"/>
        </w:rPr>
        <w:t xml:space="preserve">первичный опыт социального партнерства и </w:t>
      </w:r>
      <w:proofErr w:type="spellStart"/>
      <w:r w:rsidRPr="00BE4615">
        <w:rPr>
          <w:rFonts w:ascii="Times New Roman" w:hAnsi="Times New Roman"/>
          <w:color w:val="auto"/>
          <w:spacing w:val="2"/>
          <w:sz w:val="26"/>
          <w:szCs w:val="26"/>
        </w:rPr>
        <w:t>межпоколенного</w:t>
      </w:r>
      <w:proofErr w:type="spellEnd"/>
      <w:r w:rsidRPr="00BE4615">
        <w:rPr>
          <w:rFonts w:ascii="Times New Roman" w:hAnsi="Times New Roman"/>
          <w:color w:val="auto"/>
          <w:spacing w:val="2"/>
          <w:sz w:val="26"/>
          <w:szCs w:val="26"/>
        </w:rPr>
        <w:t xml:space="preserve"> диалога;</w:t>
      </w:r>
    </w:p>
    <w:p w:rsidR="000F42A9" w:rsidRPr="00BE4615" w:rsidRDefault="000F42A9" w:rsidP="00BB236F">
      <w:pPr>
        <w:pStyle w:val="ab"/>
        <w:spacing w:line="276" w:lineRule="auto"/>
        <w:ind w:firstLine="709"/>
        <w:rPr>
          <w:rFonts w:ascii="Times New Roman" w:hAnsi="Times New Roman"/>
          <w:color w:val="auto"/>
          <w:spacing w:val="2"/>
          <w:sz w:val="26"/>
          <w:szCs w:val="26"/>
        </w:rPr>
      </w:pPr>
      <w:r w:rsidRPr="00BE4615">
        <w:rPr>
          <w:rFonts w:ascii="Times New Roman" w:hAnsi="Times New Roman"/>
          <w:color w:val="auto"/>
          <w:spacing w:val="2"/>
          <w:sz w:val="26"/>
          <w:szCs w:val="26"/>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E4615" w:rsidRDefault="000F42A9" w:rsidP="00BB236F">
      <w:pPr>
        <w:pStyle w:val="ab"/>
        <w:spacing w:line="276" w:lineRule="auto"/>
        <w:ind w:firstLine="709"/>
        <w:rPr>
          <w:rFonts w:ascii="Times New Roman" w:hAnsi="Times New Roman"/>
          <w:b/>
          <w:color w:val="auto"/>
          <w:spacing w:val="2"/>
          <w:sz w:val="26"/>
          <w:szCs w:val="26"/>
        </w:rPr>
      </w:pPr>
      <w:proofErr w:type="spellStart"/>
      <w:r w:rsidRPr="00BE4615">
        <w:rPr>
          <w:rFonts w:ascii="Times New Roman" w:hAnsi="Times New Roman"/>
          <w:b/>
          <w:color w:val="auto"/>
          <w:spacing w:val="2"/>
          <w:sz w:val="26"/>
          <w:szCs w:val="26"/>
        </w:rPr>
        <w:t>Культуротворческое</w:t>
      </w:r>
      <w:proofErr w:type="spellEnd"/>
      <w:r w:rsidRPr="00BE4615">
        <w:rPr>
          <w:rFonts w:ascii="Times New Roman" w:hAnsi="Times New Roman"/>
          <w:b/>
          <w:color w:val="auto"/>
          <w:spacing w:val="2"/>
          <w:sz w:val="26"/>
          <w:szCs w:val="26"/>
        </w:rPr>
        <w:t xml:space="preserve"> и эстетическое воспитание:</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xml:space="preserve">первоначальные представления об эстетических идеалах и ценностях; </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xml:space="preserve">первоначальные навыки </w:t>
      </w:r>
      <w:proofErr w:type="spellStart"/>
      <w:r w:rsidRPr="00BE4615">
        <w:rPr>
          <w:rFonts w:ascii="Times New Roman" w:hAnsi="Times New Roman"/>
          <w:color w:val="auto"/>
          <w:sz w:val="26"/>
          <w:szCs w:val="26"/>
        </w:rPr>
        <w:t>культуроосвоения</w:t>
      </w:r>
      <w:proofErr w:type="spellEnd"/>
      <w:r w:rsidRPr="00BE4615">
        <w:rPr>
          <w:rFonts w:ascii="Times New Roman" w:hAnsi="Times New Roman"/>
          <w:color w:val="auto"/>
          <w:sz w:val="26"/>
          <w:szCs w:val="26"/>
        </w:rPr>
        <w:t xml:space="preserve"> и </w:t>
      </w:r>
      <w:proofErr w:type="spellStart"/>
      <w:r w:rsidRPr="00BE4615">
        <w:rPr>
          <w:rFonts w:ascii="Times New Roman" w:hAnsi="Times New Roman"/>
          <w:color w:val="auto"/>
          <w:sz w:val="26"/>
          <w:szCs w:val="26"/>
        </w:rPr>
        <w:t>культуросозидания</w:t>
      </w:r>
      <w:proofErr w:type="spellEnd"/>
      <w:r w:rsidRPr="00BE4615">
        <w:rPr>
          <w:rFonts w:ascii="Times New Roman" w:hAnsi="Times New Roman"/>
          <w:color w:val="auto"/>
          <w:sz w:val="26"/>
          <w:szCs w:val="26"/>
        </w:rPr>
        <w:t>, направленные на приобщение к достижениям общечеловеческой и национальной культуры;</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проявление и развитие индивидуальных творческих способностей;</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способность формулировать собственные эстетические предпочтения;</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представления о душевной и физической красоте человека;</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формирование эстетических идеалов, чувства прекрасного; умение видеть красоту природы, труда и творчества;</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начальные представления об искусстве народов России;</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pacing w:val="2"/>
          <w:sz w:val="26"/>
          <w:szCs w:val="26"/>
        </w:rPr>
        <w:t xml:space="preserve">интерес к чтению, произведениям искусства, детским </w:t>
      </w:r>
      <w:r w:rsidRPr="00BE4615">
        <w:rPr>
          <w:rFonts w:ascii="Times New Roman" w:hAnsi="Times New Roman"/>
          <w:color w:val="auto"/>
          <w:sz w:val="26"/>
          <w:szCs w:val="26"/>
        </w:rPr>
        <w:t>спектаклям, концертам, выставкам, музыке;</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интерес к занятиям художественным творчеством;</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стремление к опрятному внешнему виду;</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отрицательное отношение к некрасивым поступкам и неряшливости.</w:t>
      </w:r>
    </w:p>
    <w:p w:rsidR="000F42A9" w:rsidRPr="00BE4615" w:rsidRDefault="000F42A9" w:rsidP="00BB236F">
      <w:pPr>
        <w:pStyle w:val="ab"/>
        <w:spacing w:line="276" w:lineRule="auto"/>
        <w:ind w:firstLine="709"/>
        <w:rPr>
          <w:rFonts w:ascii="Times New Roman" w:hAnsi="Times New Roman"/>
          <w:b/>
          <w:color w:val="auto"/>
          <w:spacing w:val="2"/>
          <w:sz w:val="26"/>
          <w:szCs w:val="26"/>
        </w:rPr>
      </w:pPr>
      <w:r w:rsidRPr="00BE4615">
        <w:rPr>
          <w:rFonts w:ascii="Times New Roman" w:hAnsi="Times New Roman"/>
          <w:b/>
          <w:color w:val="auto"/>
          <w:spacing w:val="2"/>
          <w:sz w:val="26"/>
          <w:szCs w:val="26"/>
        </w:rPr>
        <w:t xml:space="preserve">Правовое воспитание и культура безопасности: </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элементарные представления об институтах гражданского общества, о возможностях участия граждан в общественном управлении;</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pacing w:val="-4"/>
          <w:sz w:val="26"/>
          <w:szCs w:val="26"/>
        </w:rPr>
        <w:t>первоначальные представления о правах, свободах и обязанностях человека</w:t>
      </w:r>
      <w:r w:rsidRPr="00BE4615">
        <w:rPr>
          <w:rFonts w:ascii="Times New Roman" w:hAnsi="Times New Roman"/>
          <w:color w:val="auto"/>
          <w:sz w:val="26"/>
          <w:szCs w:val="26"/>
        </w:rPr>
        <w:t>;</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элементарные представления о верховенстве закона и потребности в правопорядке, общественном согласии;</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интерес к общественным явлениям, понимание активной роли человека в обществе;</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стремление активно участвовать в делах класса, школы, семьи, своего села, города;</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умение отвечать за свои поступки;</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lastRenderedPageBreak/>
        <w:t>негативное отношение к нарушениям порядка в классе, дома, на улице, к невыполнению человеком своих обязанностей;</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знание правил безопасного поведения в школе, быту, на отдыхе, городской среде, понимание необходимости их выполнения;</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первоначальные представления об информационной безопасности;</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xml:space="preserve">представления о возможном негативном влиянии на </w:t>
      </w:r>
      <w:proofErr w:type="spellStart"/>
      <w:r w:rsidRPr="00BE4615">
        <w:rPr>
          <w:rFonts w:ascii="Times New Roman" w:hAnsi="Times New Roman"/>
          <w:color w:val="auto"/>
          <w:sz w:val="26"/>
          <w:szCs w:val="26"/>
        </w:rPr>
        <w:t>мо</w:t>
      </w:r>
      <w:r w:rsidRPr="00BE4615">
        <w:rPr>
          <w:rFonts w:ascii="Times New Roman" w:hAnsi="Times New Roman"/>
          <w:color w:val="auto"/>
          <w:spacing w:val="2"/>
          <w:sz w:val="26"/>
          <w:szCs w:val="26"/>
        </w:rPr>
        <w:t>рально­психологическое</w:t>
      </w:r>
      <w:proofErr w:type="spellEnd"/>
      <w:r w:rsidRPr="00BE4615">
        <w:rPr>
          <w:rFonts w:ascii="Times New Roman" w:hAnsi="Times New Roman"/>
          <w:color w:val="auto"/>
          <w:spacing w:val="2"/>
          <w:sz w:val="26"/>
          <w:szCs w:val="26"/>
        </w:rPr>
        <w:t xml:space="preserve"> состояние человека компьютерных </w:t>
      </w:r>
      <w:r w:rsidRPr="00BE4615">
        <w:rPr>
          <w:rFonts w:ascii="Times New Roman" w:hAnsi="Times New Roman"/>
          <w:color w:val="auto"/>
          <w:sz w:val="26"/>
          <w:szCs w:val="26"/>
        </w:rPr>
        <w:t>игр, кинофильмов, телевизионных передач, рекламы;</w:t>
      </w:r>
    </w:p>
    <w:p w:rsidR="000F42A9" w:rsidRPr="00BE4615" w:rsidRDefault="000F42A9" w:rsidP="00BB236F">
      <w:pPr>
        <w:pStyle w:val="ab"/>
        <w:spacing w:line="276" w:lineRule="auto"/>
        <w:ind w:firstLine="709"/>
        <w:rPr>
          <w:rFonts w:ascii="Times New Roman" w:hAnsi="Times New Roman"/>
          <w:b/>
          <w:bCs/>
          <w:i/>
          <w:iCs/>
          <w:color w:val="auto"/>
          <w:sz w:val="26"/>
          <w:szCs w:val="26"/>
        </w:rPr>
      </w:pPr>
      <w:r w:rsidRPr="00BE4615">
        <w:rPr>
          <w:rFonts w:ascii="Times New Roman" w:hAnsi="Times New Roman"/>
          <w:color w:val="auto"/>
          <w:sz w:val="26"/>
          <w:szCs w:val="26"/>
        </w:rPr>
        <w:t xml:space="preserve">элементарные представления о </w:t>
      </w:r>
      <w:proofErr w:type="spellStart"/>
      <w:r w:rsidRPr="00BE4615">
        <w:rPr>
          <w:rFonts w:ascii="Times New Roman" w:hAnsi="Times New Roman"/>
          <w:color w:val="auto"/>
          <w:sz w:val="26"/>
          <w:szCs w:val="26"/>
        </w:rPr>
        <w:t>девиантном</w:t>
      </w:r>
      <w:proofErr w:type="spellEnd"/>
      <w:r w:rsidRPr="00BE4615">
        <w:rPr>
          <w:rFonts w:ascii="Times New Roman" w:hAnsi="Times New Roman"/>
          <w:color w:val="auto"/>
          <w:sz w:val="26"/>
          <w:szCs w:val="26"/>
        </w:rPr>
        <w:t xml:space="preserve"> и </w:t>
      </w:r>
      <w:proofErr w:type="spellStart"/>
      <w:r w:rsidRPr="00BE4615">
        <w:rPr>
          <w:rFonts w:ascii="Times New Roman" w:hAnsi="Times New Roman"/>
          <w:color w:val="auto"/>
          <w:sz w:val="26"/>
          <w:szCs w:val="26"/>
        </w:rPr>
        <w:t>делинквентном</w:t>
      </w:r>
      <w:proofErr w:type="spellEnd"/>
      <w:r w:rsidRPr="00BE4615">
        <w:rPr>
          <w:rFonts w:ascii="Times New Roman" w:hAnsi="Times New Roman"/>
          <w:color w:val="auto"/>
          <w:sz w:val="26"/>
          <w:szCs w:val="26"/>
        </w:rPr>
        <w:t xml:space="preserve"> поведении.</w:t>
      </w:r>
    </w:p>
    <w:p w:rsidR="000F42A9" w:rsidRPr="00BE4615" w:rsidRDefault="000F42A9" w:rsidP="00BB236F">
      <w:pPr>
        <w:pStyle w:val="ab"/>
        <w:spacing w:line="276" w:lineRule="auto"/>
        <w:ind w:firstLine="709"/>
        <w:rPr>
          <w:rFonts w:ascii="Times New Roman" w:hAnsi="Times New Roman"/>
          <w:b/>
          <w:color w:val="auto"/>
          <w:spacing w:val="2"/>
          <w:sz w:val="26"/>
          <w:szCs w:val="26"/>
        </w:rPr>
      </w:pPr>
      <w:r w:rsidRPr="00BE4615">
        <w:rPr>
          <w:rFonts w:ascii="Times New Roman" w:hAnsi="Times New Roman"/>
          <w:b/>
          <w:color w:val="auto"/>
          <w:spacing w:val="2"/>
          <w:sz w:val="26"/>
          <w:szCs w:val="26"/>
        </w:rPr>
        <w:t>Воспитание семейных ценностей:</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первоначальные представления о семье как социальном институте, о роли семьи в жизни человека и общества;</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знание правил поведение в семье, понимание необходимости их выполнения;</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представление о семейных ролях, правах и обязанностях членов семьи;</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знание истории, ценностей и традиций своей семьи;</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уважительное, заботливое отношение к родителям, прародителям, сестрам и братьям;</w:t>
      </w:r>
    </w:p>
    <w:p w:rsidR="000F42A9" w:rsidRPr="00BE4615" w:rsidRDefault="000F42A9" w:rsidP="00BB236F">
      <w:pPr>
        <w:pStyle w:val="ab"/>
        <w:spacing w:line="276" w:lineRule="auto"/>
        <w:ind w:firstLine="709"/>
        <w:rPr>
          <w:rFonts w:ascii="Times New Roman" w:hAnsi="Times New Roman"/>
          <w:color w:val="auto"/>
          <w:spacing w:val="2"/>
          <w:sz w:val="26"/>
          <w:szCs w:val="26"/>
        </w:rPr>
      </w:pPr>
      <w:r w:rsidRPr="00BE4615">
        <w:rPr>
          <w:rFonts w:ascii="Times New Roman" w:hAnsi="Times New Roman"/>
          <w:color w:val="auto"/>
          <w:sz w:val="26"/>
          <w:szCs w:val="26"/>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E4615" w:rsidRDefault="000F42A9" w:rsidP="00BB236F">
      <w:pPr>
        <w:pStyle w:val="ab"/>
        <w:spacing w:line="276" w:lineRule="auto"/>
        <w:ind w:firstLine="709"/>
        <w:rPr>
          <w:rFonts w:ascii="Times New Roman" w:hAnsi="Times New Roman"/>
          <w:b/>
          <w:color w:val="auto"/>
          <w:spacing w:val="2"/>
          <w:sz w:val="26"/>
          <w:szCs w:val="26"/>
        </w:rPr>
      </w:pPr>
      <w:r w:rsidRPr="00BE4615">
        <w:rPr>
          <w:rFonts w:ascii="Times New Roman" w:hAnsi="Times New Roman"/>
          <w:b/>
          <w:color w:val="auto"/>
          <w:spacing w:val="2"/>
          <w:sz w:val="26"/>
          <w:szCs w:val="26"/>
        </w:rPr>
        <w:t>Формирование коммуникативной культуры:</w:t>
      </w:r>
    </w:p>
    <w:p w:rsidR="000F42A9" w:rsidRPr="00BE4615" w:rsidRDefault="000F42A9" w:rsidP="00BB236F">
      <w:pPr>
        <w:pStyle w:val="ab"/>
        <w:spacing w:line="276" w:lineRule="auto"/>
        <w:ind w:firstLine="709"/>
        <w:rPr>
          <w:rFonts w:ascii="Times New Roman" w:hAnsi="Times New Roman"/>
          <w:color w:val="auto"/>
          <w:spacing w:val="2"/>
          <w:sz w:val="26"/>
          <w:szCs w:val="26"/>
        </w:rPr>
      </w:pPr>
      <w:r w:rsidRPr="00BE4615">
        <w:rPr>
          <w:rFonts w:ascii="Times New Roman" w:hAnsi="Times New Roman"/>
          <w:color w:val="auto"/>
          <w:spacing w:val="2"/>
          <w:sz w:val="26"/>
          <w:szCs w:val="26"/>
        </w:rPr>
        <w:t xml:space="preserve">первоначальные представления о значении общения для жизни человека, развития личности, успешной учебы; </w:t>
      </w:r>
    </w:p>
    <w:p w:rsidR="000F42A9" w:rsidRPr="00BE4615" w:rsidRDefault="000F42A9" w:rsidP="00BB236F">
      <w:pPr>
        <w:pStyle w:val="ab"/>
        <w:spacing w:line="276" w:lineRule="auto"/>
        <w:ind w:firstLine="709"/>
        <w:rPr>
          <w:rFonts w:ascii="Times New Roman" w:hAnsi="Times New Roman"/>
          <w:color w:val="auto"/>
          <w:spacing w:val="2"/>
          <w:sz w:val="26"/>
          <w:szCs w:val="26"/>
        </w:rPr>
      </w:pPr>
      <w:r w:rsidRPr="00BE4615">
        <w:rPr>
          <w:rFonts w:ascii="Times New Roman" w:hAnsi="Times New Roman"/>
          <w:color w:val="auto"/>
          <w:spacing w:val="2"/>
          <w:sz w:val="26"/>
          <w:szCs w:val="26"/>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E4615" w:rsidRDefault="000F42A9" w:rsidP="00BB236F">
      <w:pPr>
        <w:pStyle w:val="ab"/>
        <w:spacing w:line="276" w:lineRule="auto"/>
        <w:ind w:firstLine="709"/>
        <w:rPr>
          <w:rFonts w:ascii="Times New Roman" w:hAnsi="Times New Roman"/>
          <w:color w:val="auto"/>
          <w:spacing w:val="2"/>
          <w:sz w:val="26"/>
          <w:szCs w:val="26"/>
        </w:rPr>
      </w:pPr>
      <w:r w:rsidRPr="00BE4615">
        <w:rPr>
          <w:rFonts w:ascii="Times New Roman" w:hAnsi="Times New Roman"/>
          <w:color w:val="auto"/>
          <w:spacing w:val="2"/>
          <w:sz w:val="26"/>
          <w:szCs w:val="26"/>
        </w:rPr>
        <w:t>понимание значимости ответственного отношения к слову как к поступку, действию;</w:t>
      </w:r>
    </w:p>
    <w:p w:rsidR="000F42A9" w:rsidRPr="00BE4615" w:rsidRDefault="000F42A9" w:rsidP="00BB236F">
      <w:pPr>
        <w:pStyle w:val="ab"/>
        <w:spacing w:line="276" w:lineRule="auto"/>
        <w:ind w:firstLine="709"/>
        <w:rPr>
          <w:rFonts w:ascii="Times New Roman" w:hAnsi="Times New Roman"/>
          <w:color w:val="auto"/>
          <w:spacing w:val="2"/>
          <w:sz w:val="26"/>
          <w:szCs w:val="26"/>
        </w:rPr>
      </w:pPr>
      <w:r w:rsidRPr="00BE4615">
        <w:rPr>
          <w:rFonts w:ascii="Times New Roman" w:hAnsi="Times New Roman"/>
          <w:color w:val="auto"/>
          <w:spacing w:val="2"/>
          <w:sz w:val="26"/>
          <w:szCs w:val="26"/>
        </w:rPr>
        <w:t>первоначальные знания о безопасном общении в Интернете;</w:t>
      </w:r>
    </w:p>
    <w:p w:rsidR="000F42A9" w:rsidRPr="00BE4615" w:rsidRDefault="000F42A9" w:rsidP="00BB236F">
      <w:pPr>
        <w:pStyle w:val="ab"/>
        <w:spacing w:line="276" w:lineRule="auto"/>
        <w:ind w:firstLine="709"/>
        <w:rPr>
          <w:rFonts w:ascii="Times New Roman" w:hAnsi="Times New Roman"/>
          <w:color w:val="auto"/>
          <w:spacing w:val="2"/>
          <w:sz w:val="26"/>
          <w:szCs w:val="26"/>
        </w:rPr>
      </w:pPr>
      <w:r w:rsidRPr="00BE4615">
        <w:rPr>
          <w:rFonts w:ascii="Times New Roman" w:hAnsi="Times New Roman"/>
          <w:color w:val="auto"/>
          <w:spacing w:val="2"/>
          <w:sz w:val="26"/>
          <w:szCs w:val="26"/>
        </w:rPr>
        <w:t>ценностные представления о родном языке;</w:t>
      </w:r>
    </w:p>
    <w:p w:rsidR="000F42A9" w:rsidRPr="00BE4615" w:rsidRDefault="000F42A9" w:rsidP="00BB236F">
      <w:pPr>
        <w:pStyle w:val="ab"/>
        <w:spacing w:line="276" w:lineRule="auto"/>
        <w:ind w:firstLine="709"/>
        <w:rPr>
          <w:rFonts w:ascii="Times New Roman" w:hAnsi="Times New Roman"/>
          <w:color w:val="auto"/>
          <w:spacing w:val="2"/>
          <w:sz w:val="26"/>
          <w:szCs w:val="26"/>
        </w:rPr>
      </w:pPr>
      <w:r w:rsidRPr="00BE4615">
        <w:rPr>
          <w:rFonts w:ascii="Times New Roman" w:hAnsi="Times New Roman"/>
          <w:color w:val="auto"/>
          <w:spacing w:val="2"/>
          <w:sz w:val="26"/>
          <w:szCs w:val="26"/>
        </w:rPr>
        <w:t>первоначальные представления об истории родного языка, его особенностях и месте в мире;</w:t>
      </w:r>
    </w:p>
    <w:p w:rsidR="000F42A9" w:rsidRPr="00BE4615" w:rsidRDefault="000F42A9" w:rsidP="00BB236F">
      <w:pPr>
        <w:pStyle w:val="ab"/>
        <w:spacing w:line="276" w:lineRule="auto"/>
        <w:ind w:firstLine="709"/>
        <w:rPr>
          <w:rFonts w:ascii="Times New Roman" w:hAnsi="Times New Roman"/>
          <w:color w:val="auto"/>
          <w:spacing w:val="2"/>
          <w:sz w:val="26"/>
          <w:szCs w:val="26"/>
        </w:rPr>
      </w:pPr>
      <w:r w:rsidRPr="00BE4615">
        <w:rPr>
          <w:rFonts w:ascii="Times New Roman" w:hAnsi="Times New Roman"/>
          <w:color w:val="auto"/>
          <w:spacing w:val="2"/>
          <w:sz w:val="26"/>
          <w:szCs w:val="26"/>
        </w:rPr>
        <w:t>элементарные представления о современных технологиях коммуникации;</w:t>
      </w:r>
    </w:p>
    <w:p w:rsidR="000F42A9" w:rsidRPr="00BE4615" w:rsidRDefault="000F42A9" w:rsidP="00BB236F">
      <w:pPr>
        <w:pStyle w:val="ab"/>
        <w:spacing w:line="276" w:lineRule="auto"/>
        <w:ind w:firstLine="709"/>
        <w:rPr>
          <w:rFonts w:ascii="Times New Roman" w:hAnsi="Times New Roman"/>
          <w:color w:val="auto"/>
          <w:spacing w:val="2"/>
          <w:sz w:val="26"/>
          <w:szCs w:val="26"/>
        </w:rPr>
      </w:pPr>
      <w:r w:rsidRPr="00BE4615">
        <w:rPr>
          <w:rFonts w:ascii="Times New Roman" w:hAnsi="Times New Roman"/>
          <w:color w:val="auto"/>
          <w:spacing w:val="2"/>
          <w:sz w:val="26"/>
          <w:szCs w:val="26"/>
        </w:rPr>
        <w:t xml:space="preserve">элементарные навыки межкультурной коммуникации; </w:t>
      </w:r>
    </w:p>
    <w:p w:rsidR="000F42A9" w:rsidRPr="00BE4615" w:rsidRDefault="000F42A9" w:rsidP="00BB236F">
      <w:pPr>
        <w:pStyle w:val="ab"/>
        <w:widowControl w:val="0"/>
        <w:spacing w:line="276" w:lineRule="auto"/>
        <w:ind w:firstLine="709"/>
        <w:rPr>
          <w:rFonts w:ascii="Times New Roman" w:hAnsi="Times New Roman"/>
          <w:b/>
          <w:color w:val="auto"/>
          <w:spacing w:val="2"/>
          <w:sz w:val="26"/>
          <w:szCs w:val="26"/>
        </w:rPr>
      </w:pPr>
      <w:r w:rsidRPr="00BE4615">
        <w:rPr>
          <w:rFonts w:ascii="Times New Roman" w:hAnsi="Times New Roman"/>
          <w:b/>
          <w:color w:val="auto"/>
          <w:spacing w:val="2"/>
          <w:sz w:val="26"/>
          <w:szCs w:val="26"/>
        </w:rPr>
        <w:t>Экологическое воспитание:</w:t>
      </w:r>
    </w:p>
    <w:p w:rsidR="000F42A9" w:rsidRPr="00BE4615" w:rsidRDefault="000F42A9" w:rsidP="00BB236F">
      <w:pPr>
        <w:pStyle w:val="ab"/>
        <w:widowControl w:val="0"/>
        <w:spacing w:line="276" w:lineRule="auto"/>
        <w:ind w:firstLine="709"/>
        <w:rPr>
          <w:rFonts w:ascii="Times New Roman" w:hAnsi="Times New Roman"/>
          <w:color w:val="auto"/>
          <w:sz w:val="26"/>
          <w:szCs w:val="26"/>
        </w:rPr>
      </w:pPr>
      <w:r w:rsidRPr="00BE4615">
        <w:rPr>
          <w:rFonts w:ascii="Times New Roman" w:hAnsi="Times New Roman"/>
          <w:color w:val="auto"/>
          <w:spacing w:val="2"/>
          <w:sz w:val="26"/>
          <w:szCs w:val="26"/>
        </w:rPr>
        <w:t xml:space="preserve">развитие интереса к природе, природным явлениям и </w:t>
      </w:r>
      <w:r w:rsidRPr="00BE4615">
        <w:rPr>
          <w:rFonts w:ascii="Times New Roman" w:hAnsi="Times New Roman"/>
          <w:color w:val="auto"/>
          <w:sz w:val="26"/>
          <w:szCs w:val="26"/>
        </w:rPr>
        <w:t>формам жизни, понимание активной роли человека в природе;</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ценностное отношение к природе и всем формам жизни;</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элементарный опыт природоохранительной деятельности;</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бережное отношение к растениям и животным;</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понимание взаимосвязи здоровья человека и экологической культуры;</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элементарные знания законодательства в области защиты окружающей среды.</w:t>
      </w:r>
    </w:p>
    <w:p w:rsidR="000F42A9" w:rsidRPr="00BE4615" w:rsidRDefault="00C67A9E" w:rsidP="00BB236F">
      <w:pPr>
        <w:pStyle w:val="ab"/>
        <w:spacing w:line="276" w:lineRule="auto"/>
        <w:ind w:firstLine="709"/>
        <w:rPr>
          <w:rFonts w:ascii="Times New Roman" w:hAnsi="Times New Roman"/>
          <w:b/>
          <w:color w:val="auto"/>
          <w:sz w:val="26"/>
          <w:szCs w:val="26"/>
        </w:rPr>
      </w:pPr>
      <w:r w:rsidRPr="00BE4615">
        <w:rPr>
          <w:rFonts w:ascii="Times New Roman" w:hAnsi="Times New Roman"/>
          <w:b/>
          <w:color w:val="auto"/>
          <w:sz w:val="26"/>
          <w:szCs w:val="26"/>
        </w:rPr>
        <w:t xml:space="preserve">2.3.4 </w:t>
      </w:r>
      <w:r w:rsidR="007E639C" w:rsidRPr="00BE4615">
        <w:rPr>
          <w:rFonts w:ascii="Times New Roman" w:hAnsi="Times New Roman"/>
          <w:b/>
          <w:color w:val="auto"/>
          <w:sz w:val="26"/>
          <w:szCs w:val="26"/>
        </w:rPr>
        <w:t xml:space="preserve">Виды деятельности и формы занятий с </w:t>
      </w:r>
      <w:proofErr w:type="gramStart"/>
      <w:r w:rsidR="007E639C" w:rsidRPr="00BE4615">
        <w:rPr>
          <w:rFonts w:ascii="Times New Roman" w:hAnsi="Times New Roman"/>
          <w:b/>
          <w:color w:val="auto"/>
          <w:sz w:val="26"/>
          <w:szCs w:val="26"/>
        </w:rPr>
        <w:t>обучающимися</w:t>
      </w:r>
      <w:proofErr w:type="gramEnd"/>
    </w:p>
    <w:p w:rsidR="000F42A9" w:rsidRPr="00BE4615" w:rsidRDefault="000F42A9" w:rsidP="00BB236F">
      <w:pPr>
        <w:pStyle w:val="ab"/>
        <w:spacing w:line="276" w:lineRule="auto"/>
        <w:ind w:firstLine="709"/>
        <w:rPr>
          <w:rFonts w:ascii="Times New Roman" w:hAnsi="Times New Roman"/>
          <w:b/>
          <w:color w:val="auto"/>
          <w:spacing w:val="2"/>
          <w:sz w:val="26"/>
          <w:szCs w:val="26"/>
        </w:rPr>
      </w:pPr>
      <w:r w:rsidRPr="00BE4615">
        <w:rPr>
          <w:rFonts w:ascii="Times New Roman" w:hAnsi="Times New Roman"/>
          <w:b/>
          <w:color w:val="auto"/>
          <w:spacing w:val="2"/>
          <w:sz w:val="26"/>
          <w:szCs w:val="26"/>
        </w:rPr>
        <w:lastRenderedPageBreak/>
        <w:t>Гражданско-патриотическое воспитание:</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pacing w:val="-2"/>
          <w:sz w:val="26"/>
          <w:szCs w:val="26"/>
        </w:rPr>
        <w:t>получают первоначальные представления о Конституции</w:t>
      </w:r>
      <w:r w:rsidRPr="00BE4615">
        <w:rPr>
          <w:rFonts w:ascii="Times New Roman" w:hAnsi="Times New Roman"/>
          <w:color w:val="auto"/>
          <w:spacing w:val="-2"/>
          <w:sz w:val="26"/>
          <w:szCs w:val="26"/>
        </w:rPr>
        <w:br/>
        <w:t>Российской Федерации, знакомятся с государственной сим</w:t>
      </w:r>
      <w:r w:rsidRPr="00BE4615">
        <w:rPr>
          <w:rFonts w:ascii="Times New Roman" w:hAnsi="Times New Roman"/>
          <w:color w:val="auto"/>
          <w:sz w:val="26"/>
          <w:szCs w:val="26"/>
        </w:rPr>
        <w:t>воликой – Гербом, Флагом Российской Федерации, гербом и флагом субъекта Российской Федерации, в котором нахо</w:t>
      </w:r>
      <w:r w:rsidRPr="00BE4615">
        <w:rPr>
          <w:rFonts w:ascii="Times New Roman" w:hAnsi="Times New Roman"/>
          <w:color w:val="auto"/>
          <w:spacing w:val="2"/>
          <w:sz w:val="26"/>
          <w:szCs w:val="26"/>
        </w:rPr>
        <w:t xml:space="preserve">дится образовательная организация (на плакатах, картинах, </w:t>
      </w:r>
      <w:r w:rsidRPr="00BE4615">
        <w:rPr>
          <w:rFonts w:ascii="Times New Roman" w:hAnsi="Times New Roman"/>
          <w:color w:val="auto"/>
          <w:sz w:val="26"/>
          <w:szCs w:val="26"/>
        </w:rPr>
        <w:t xml:space="preserve">в процессе бесед, чтения книг, </w:t>
      </w:r>
      <w:r w:rsidRPr="00BE4615">
        <w:rPr>
          <w:rFonts w:ascii="Times New Roman" w:hAnsi="Times New Roman"/>
          <w:color w:val="auto"/>
          <w:spacing w:val="-2"/>
          <w:sz w:val="26"/>
          <w:szCs w:val="26"/>
        </w:rPr>
        <w:t>изучения основных и вариативных учебных дисциплин</w:t>
      </w:r>
      <w:r w:rsidRPr="00BE4615">
        <w:rPr>
          <w:rFonts w:ascii="Times New Roman" w:hAnsi="Times New Roman"/>
          <w:color w:val="auto"/>
          <w:sz w:val="26"/>
          <w:szCs w:val="26"/>
        </w:rPr>
        <w:t>);</w:t>
      </w:r>
    </w:p>
    <w:p w:rsidR="000F42A9" w:rsidRPr="00BE4615" w:rsidRDefault="000F42A9" w:rsidP="00BB236F">
      <w:pPr>
        <w:pStyle w:val="ab"/>
        <w:spacing w:line="276" w:lineRule="auto"/>
        <w:ind w:firstLine="709"/>
        <w:rPr>
          <w:rFonts w:ascii="Times New Roman" w:hAnsi="Times New Roman"/>
          <w:color w:val="auto"/>
          <w:spacing w:val="-2"/>
          <w:sz w:val="26"/>
          <w:szCs w:val="26"/>
        </w:rPr>
      </w:pPr>
      <w:r w:rsidRPr="00BE4615">
        <w:rPr>
          <w:rFonts w:ascii="Times New Roman" w:hAnsi="Times New Roman"/>
          <w:color w:val="auto"/>
          <w:spacing w:val="-2"/>
          <w:sz w:val="26"/>
          <w:szCs w:val="26"/>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E4615">
        <w:rPr>
          <w:rFonts w:ascii="Times New Roman" w:hAnsi="Times New Roman"/>
          <w:color w:val="auto"/>
          <w:spacing w:val="2"/>
          <w:sz w:val="26"/>
          <w:szCs w:val="26"/>
        </w:rPr>
        <w:t xml:space="preserve">местам, </w:t>
      </w:r>
      <w:proofErr w:type="spellStart"/>
      <w:r w:rsidRPr="00BE4615">
        <w:rPr>
          <w:rFonts w:ascii="Times New Roman" w:hAnsi="Times New Roman"/>
          <w:color w:val="auto"/>
          <w:spacing w:val="2"/>
          <w:sz w:val="26"/>
          <w:szCs w:val="26"/>
        </w:rPr>
        <w:t>сюжетно­ролевых</w:t>
      </w:r>
      <w:proofErr w:type="spellEnd"/>
      <w:r w:rsidRPr="00BE4615">
        <w:rPr>
          <w:rFonts w:ascii="Times New Roman" w:hAnsi="Times New Roman"/>
          <w:color w:val="auto"/>
          <w:spacing w:val="2"/>
          <w:sz w:val="26"/>
          <w:szCs w:val="26"/>
        </w:rPr>
        <w:t xml:space="preserve"> игр гражданского и </w:t>
      </w:r>
      <w:proofErr w:type="spellStart"/>
      <w:r w:rsidRPr="00BE4615">
        <w:rPr>
          <w:rFonts w:ascii="Times New Roman" w:hAnsi="Times New Roman"/>
          <w:color w:val="auto"/>
          <w:spacing w:val="2"/>
          <w:sz w:val="26"/>
          <w:szCs w:val="26"/>
        </w:rPr>
        <w:t>историко</w:t>
      </w:r>
      <w:proofErr w:type="spellEnd"/>
      <w:r w:rsidRPr="00BE4615">
        <w:rPr>
          <w:rFonts w:ascii="Times New Roman" w:hAnsi="Times New Roman"/>
          <w:color w:val="auto"/>
          <w:spacing w:val="2"/>
          <w:sz w:val="26"/>
          <w:szCs w:val="26"/>
        </w:rPr>
        <w:t>­</w:t>
      </w:r>
      <w:r w:rsidRPr="00BE4615">
        <w:rPr>
          <w:rFonts w:ascii="Times New Roman" w:hAnsi="Times New Roman"/>
          <w:color w:val="auto"/>
          <w:spacing w:val="2"/>
          <w:sz w:val="26"/>
          <w:szCs w:val="26"/>
        </w:rPr>
        <w:br/>
      </w:r>
      <w:r w:rsidRPr="00BE4615">
        <w:rPr>
          <w:rFonts w:ascii="Times New Roman" w:hAnsi="Times New Roman"/>
          <w:color w:val="auto"/>
          <w:spacing w:val="-2"/>
          <w:sz w:val="26"/>
          <w:szCs w:val="26"/>
        </w:rPr>
        <w:t>патриотического содержания, изучения основных и вариативных учебных дисциплин);</w:t>
      </w:r>
    </w:p>
    <w:p w:rsidR="000F42A9" w:rsidRPr="00BE4615" w:rsidRDefault="000F42A9" w:rsidP="00BB236F">
      <w:pPr>
        <w:pStyle w:val="ab"/>
        <w:spacing w:line="276" w:lineRule="auto"/>
        <w:ind w:firstLine="709"/>
        <w:rPr>
          <w:rFonts w:ascii="Times New Roman" w:hAnsi="Times New Roman"/>
          <w:color w:val="auto"/>
          <w:sz w:val="26"/>
          <w:szCs w:val="26"/>
        </w:rPr>
      </w:pPr>
      <w:proofErr w:type="gramStart"/>
      <w:r w:rsidRPr="00BE4615">
        <w:rPr>
          <w:rFonts w:ascii="Times New Roman" w:hAnsi="Times New Roman"/>
          <w:color w:val="auto"/>
          <w:sz w:val="26"/>
          <w:szCs w:val="26"/>
        </w:rPr>
        <w:t>знакомятся с историей и культурой родного края, на</w:t>
      </w:r>
      <w:r w:rsidRPr="00BE4615">
        <w:rPr>
          <w:rFonts w:ascii="Times New Roman" w:hAnsi="Times New Roman"/>
          <w:color w:val="auto"/>
          <w:spacing w:val="-2"/>
          <w:sz w:val="26"/>
          <w:szCs w:val="26"/>
        </w:rPr>
        <w:t>родным творчеством, этнокультурными традициями, фолькло</w:t>
      </w:r>
      <w:r w:rsidRPr="00BE4615">
        <w:rPr>
          <w:rFonts w:ascii="Times New Roman" w:hAnsi="Times New Roman"/>
          <w:color w:val="auto"/>
          <w:sz w:val="26"/>
          <w:szCs w:val="26"/>
        </w:rPr>
        <w:t xml:space="preserve">ром, особенностями быта народов России (в процессе бесед, </w:t>
      </w:r>
      <w:proofErr w:type="spellStart"/>
      <w:r w:rsidRPr="00BE4615">
        <w:rPr>
          <w:rFonts w:ascii="Times New Roman" w:hAnsi="Times New Roman"/>
          <w:color w:val="auto"/>
          <w:spacing w:val="2"/>
          <w:sz w:val="26"/>
          <w:szCs w:val="26"/>
        </w:rPr>
        <w:t>сюжетно­ролевых</w:t>
      </w:r>
      <w:proofErr w:type="spellEnd"/>
      <w:r w:rsidRPr="00BE4615">
        <w:rPr>
          <w:rFonts w:ascii="Times New Roman" w:hAnsi="Times New Roman"/>
          <w:color w:val="auto"/>
          <w:spacing w:val="2"/>
          <w:sz w:val="26"/>
          <w:szCs w:val="26"/>
        </w:rPr>
        <w:t xml:space="preserve"> игр, просмотра кинофильмов, творческих </w:t>
      </w:r>
      <w:r w:rsidRPr="00BE4615">
        <w:rPr>
          <w:rFonts w:ascii="Times New Roman" w:hAnsi="Times New Roman"/>
          <w:color w:val="auto"/>
          <w:sz w:val="26"/>
          <w:szCs w:val="26"/>
        </w:rPr>
        <w:t xml:space="preserve">конкурсов, фестивалей, праздников, экскурсий, путешествий, </w:t>
      </w:r>
      <w:proofErr w:type="spellStart"/>
      <w:r w:rsidRPr="00BE4615">
        <w:rPr>
          <w:rFonts w:ascii="Times New Roman" w:hAnsi="Times New Roman"/>
          <w:color w:val="auto"/>
          <w:sz w:val="26"/>
          <w:szCs w:val="26"/>
        </w:rPr>
        <w:t>туристско­краеведческих</w:t>
      </w:r>
      <w:proofErr w:type="spellEnd"/>
      <w:r w:rsidRPr="00BE4615">
        <w:rPr>
          <w:rFonts w:ascii="Times New Roman" w:hAnsi="Times New Roman"/>
          <w:color w:val="auto"/>
          <w:sz w:val="26"/>
          <w:szCs w:val="26"/>
        </w:rPr>
        <w:t xml:space="preserve"> экспедиций, изучения вариативных учебных дисциплин);</w:t>
      </w:r>
      <w:proofErr w:type="gramEnd"/>
    </w:p>
    <w:p w:rsidR="000F42A9" w:rsidRPr="00BE4615" w:rsidRDefault="000F42A9" w:rsidP="00BB236F">
      <w:pPr>
        <w:pStyle w:val="ab"/>
        <w:spacing w:line="276" w:lineRule="auto"/>
        <w:ind w:firstLine="709"/>
        <w:rPr>
          <w:rFonts w:ascii="Times New Roman" w:hAnsi="Times New Roman"/>
          <w:color w:val="auto"/>
          <w:spacing w:val="2"/>
          <w:sz w:val="26"/>
          <w:szCs w:val="26"/>
        </w:rPr>
      </w:pPr>
      <w:r w:rsidRPr="00BE4615">
        <w:rPr>
          <w:rFonts w:ascii="Times New Roman" w:hAnsi="Times New Roman"/>
          <w:color w:val="auto"/>
          <w:spacing w:val="2"/>
          <w:sz w:val="26"/>
          <w:szCs w:val="26"/>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pacing w:val="2"/>
          <w:sz w:val="26"/>
          <w:szCs w:val="26"/>
        </w:rPr>
        <w:t>знакомятся с деятельностью общественных организа</w:t>
      </w:r>
      <w:r w:rsidRPr="00BE4615">
        <w:rPr>
          <w:rFonts w:ascii="Times New Roman" w:hAnsi="Times New Roman"/>
          <w:color w:val="auto"/>
          <w:sz w:val="26"/>
          <w:szCs w:val="26"/>
        </w:rPr>
        <w:t>ций патриотической и гражданской направленности</w:t>
      </w:r>
      <w:r w:rsidRPr="00BE4615">
        <w:rPr>
          <w:rFonts w:ascii="Times New Roman" w:hAnsi="Times New Roman"/>
          <w:color w:val="auto"/>
          <w:spacing w:val="2"/>
          <w:sz w:val="26"/>
          <w:szCs w:val="26"/>
        </w:rPr>
        <w:t xml:space="preserve"> (в процессе посильного участия в социальных </w:t>
      </w:r>
      <w:r w:rsidRPr="00BE4615">
        <w:rPr>
          <w:rFonts w:ascii="Times New Roman" w:hAnsi="Times New Roman"/>
          <w:color w:val="auto"/>
          <w:sz w:val="26"/>
          <w:szCs w:val="26"/>
        </w:rPr>
        <w:t>проектах и мероприятиях, проводимых этими организациями, встреч с их представителями);</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участвуют в просмотре учебных фильмов, отрывков из ху</w:t>
      </w:r>
      <w:r w:rsidRPr="00BE4615">
        <w:rPr>
          <w:rFonts w:ascii="Times New Roman" w:hAnsi="Times New Roman"/>
          <w:color w:val="auto"/>
          <w:spacing w:val="2"/>
          <w:sz w:val="26"/>
          <w:szCs w:val="26"/>
        </w:rPr>
        <w:t>дожественных фильмов, проведении бесед о подвигах Российской армии, защитниках Отечества, подготовке и про</w:t>
      </w:r>
      <w:r w:rsidRPr="00BE4615">
        <w:rPr>
          <w:rFonts w:ascii="Times New Roman" w:hAnsi="Times New Roman"/>
          <w:color w:val="auto"/>
          <w:sz w:val="26"/>
          <w:szCs w:val="26"/>
        </w:rPr>
        <w:t xml:space="preserve">ведении игр </w:t>
      </w:r>
      <w:proofErr w:type="spellStart"/>
      <w:r w:rsidRPr="00BE4615">
        <w:rPr>
          <w:rFonts w:ascii="Times New Roman" w:hAnsi="Times New Roman"/>
          <w:color w:val="auto"/>
          <w:sz w:val="26"/>
          <w:szCs w:val="26"/>
        </w:rPr>
        <w:t>военно­патриотического</w:t>
      </w:r>
      <w:proofErr w:type="spellEnd"/>
      <w:r w:rsidRPr="00BE4615">
        <w:rPr>
          <w:rFonts w:ascii="Times New Roman" w:hAnsi="Times New Roman"/>
          <w:color w:val="auto"/>
          <w:sz w:val="26"/>
          <w:szCs w:val="26"/>
        </w:rPr>
        <w:t xml:space="preserve"> содержания, конкурсов и спортивных соревнований, </w:t>
      </w:r>
      <w:proofErr w:type="spellStart"/>
      <w:r w:rsidRPr="00BE4615">
        <w:rPr>
          <w:rFonts w:ascii="Times New Roman" w:hAnsi="Times New Roman"/>
          <w:color w:val="auto"/>
          <w:sz w:val="26"/>
          <w:szCs w:val="26"/>
        </w:rPr>
        <w:t>сюжетно­ролевых</w:t>
      </w:r>
      <w:proofErr w:type="spellEnd"/>
      <w:r w:rsidRPr="00BE4615">
        <w:rPr>
          <w:rFonts w:ascii="Times New Roman" w:hAnsi="Times New Roman"/>
          <w:color w:val="auto"/>
          <w:sz w:val="26"/>
          <w:szCs w:val="26"/>
        </w:rPr>
        <w:t xml:space="preserve"> игр на местности, встреч с ветеранами и военнослужащими;</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pacing w:val="2"/>
          <w:sz w:val="26"/>
          <w:szCs w:val="26"/>
        </w:rPr>
        <w:t>получают первоначальный опыт межкультурной ком</w:t>
      </w:r>
      <w:r w:rsidRPr="00BE4615">
        <w:rPr>
          <w:rFonts w:ascii="Times New Roman" w:hAnsi="Times New Roman"/>
          <w:color w:val="auto"/>
          <w:sz w:val="26"/>
          <w:szCs w:val="26"/>
        </w:rPr>
        <w:t xml:space="preserve">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w:t>
      </w:r>
      <w:proofErr w:type="spellStart"/>
      <w:r w:rsidRPr="00BE4615">
        <w:rPr>
          <w:rFonts w:ascii="Times New Roman" w:hAnsi="Times New Roman"/>
          <w:color w:val="auto"/>
          <w:sz w:val="26"/>
          <w:szCs w:val="26"/>
        </w:rPr>
        <w:t>национально­культурных</w:t>
      </w:r>
      <w:proofErr w:type="spellEnd"/>
      <w:r w:rsidRPr="00BE4615">
        <w:rPr>
          <w:rFonts w:ascii="Times New Roman" w:hAnsi="Times New Roman"/>
          <w:color w:val="auto"/>
          <w:sz w:val="26"/>
          <w:szCs w:val="26"/>
        </w:rPr>
        <w:t xml:space="preserve"> праздников);</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pacing w:val="2"/>
          <w:sz w:val="26"/>
          <w:szCs w:val="26"/>
        </w:rPr>
        <w:t>участвуют во встречах и беседах с выпускниками своей школы, ознакомятся с биографиями выпускников, явив</w:t>
      </w:r>
      <w:r w:rsidRPr="00BE4615">
        <w:rPr>
          <w:rFonts w:ascii="Times New Roman" w:hAnsi="Times New Roman"/>
          <w:color w:val="auto"/>
          <w:sz w:val="26"/>
          <w:szCs w:val="26"/>
        </w:rPr>
        <w:t>ших собой достойные примеры гражданственности и патриотизма;</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принимают посильное участие в школьных программах и мероприятиях по поддержке ветеранов войны;</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lastRenderedPageBreak/>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E4615" w:rsidRDefault="000F42A9" w:rsidP="00BB236F">
      <w:pPr>
        <w:pStyle w:val="ab"/>
        <w:spacing w:line="276" w:lineRule="auto"/>
        <w:ind w:firstLine="709"/>
        <w:rPr>
          <w:rFonts w:ascii="Times New Roman" w:hAnsi="Times New Roman"/>
          <w:b/>
          <w:color w:val="auto"/>
          <w:spacing w:val="2"/>
          <w:sz w:val="26"/>
          <w:szCs w:val="26"/>
        </w:rPr>
      </w:pPr>
      <w:r w:rsidRPr="00BE4615">
        <w:rPr>
          <w:rFonts w:ascii="Times New Roman" w:hAnsi="Times New Roman"/>
          <w:b/>
          <w:color w:val="auto"/>
          <w:spacing w:val="2"/>
          <w:sz w:val="26"/>
          <w:szCs w:val="26"/>
        </w:rPr>
        <w:t>Нравственное и духовное воспитание:</w:t>
      </w:r>
    </w:p>
    <w:p w:rsidR="000F42A9" w:rsidRPr="00BE4615" w:rsidRDefault="000F42A9" w:rsidP="00BB236F">
      <w:pPr>
        <w:pStyle w:val="ab"/>
        <w:spacing w:line="276" w:lineRule="auto"/>
        <w:ind w:firstLine="709"/>
        <w:rPr>
          <w:rFonts w:ascii="Times New Roman" w:hAnsi="Times New Roman"/>
          <w:color w:val="auto"/>
          <w:spacing w:val="-2"/>
          <w:sz w:val="26"/>
          <w:szCs w:val="26"/>
        </w:rPr>
      </w:pPr>
      <w:proofErr w:type="gramStart"/>
      <w:r w:rsidRPr="00BE4615">
        <w:rPr>
          <w:rFonts w:ascii="Times New Roman" w:hAnsi="Times New Roman"/>
          <w:color w:val="auto"/>
          <w:spacing w:val="-2"/>
          <w:sz w:val="26"/>
          <w:szCs w:val="26"/>
        </w:rPr>
        <w:t>получают первоначальные представления о базовых цен</w:t>
      </w:r>
      <w:r w:rsidRPr="00BE4615">
        <w:rPr>
          <w:rFonts w:ascii="Times New Roman" w:hAnsi="Times New Roman"/>
          <w:color w:val="auto"/>
          <w:spacing w:val="2"/>
          <w:sz w:val="26"/>
          <w:szCs w:val="26"/>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E4615">
        <w:rPr>
          <w:rFonts w:ascii="Times New Roman" w:hAnsi="Times New Roman"/>
          <w:color w:val="auto"/>
          <w:spacing w:val="-2"/>
          <w:sz w:val="26"/>
          <w:szCs w:val="26"/>
        </w:rPr>
        <w:t xml:space="preserve">такой, как театральные постановки, </w:t>
      </w:r>
      <w:proofErr w:type="spellStart"/>
      <w:r w:rsidRPr="00BE4615">
        <w:rPr>
          <w:rFonts w:ascii="Times New Roman" w:hAnsi="Times New Roman"/>
          <w:color w:val="auto"/>
          <w:spacing w:val="-2"/>
          <w:sz w:val="26"/>
          <w:szCs w:val="26"/>
        </w:rPr>
        <w:t>литературно­музыкальные</w:t>
      </w:r>
      <w:proofErr w:type="spellEnd"/>
      <w:r w:rsidRPr="00BE4615">
        <w:rPr>
          <w:rFonts w:ascii="Times New Roman" w:hAnsi="Times New Roman"/>
          <w:color w:val="auto"/>
          <w:spacing w:val="-2"/>
          <w:sz w:val="26"/>
          <w:szCs w:val="26"/>
        </w:rPr>
        <w:t xml:space="preserve"> </w:t>
      </w:r>
      <w:r w:rsidRPr="00BE4615">
        <w:rPr>
          <w:rFonts w:ascii="Times New Roman" w:hAnsi="Times New Roman"/>
          <w:color w:val="auto"/>
          <w:spacing w:val="2"/>
          <w:sz w:val="26"/>
          <w:szCs w:val="26"/>
        </w:rPr>
        <w:t>композиции, художественные выставки и</w:t>
      </w:r>
      <w:r w:rsidRPr="00BE4615">
        <w:rPr>
          <w:rFonts w:ascii="Times New Roman" w:hAnsi="Times New Roman"/>
          <w:color w:val="auto"/>
          <w:spacing w:val="2"/>
          <w:sz w:val="26"/>
          <w:szCs w:val="26"/>
        </w:rPr>
        <w:t> </w:t>
      </w:r>
      <w:r w:rsidRPr="00BE4615">
        <w:rPr>
          <w:rFonts w:ascii="Times New Roman" w:hAnsi="Times New Roman"/>
          <w:color w:val="auto"/>
          <w:spacing w:val="2"/>
          <w:sz w:val="26"/>
          <w:szCs w:val="26"/>
        </w:rPr>
        <w:t xml:space="preserve">других мероприятий, отражающих </w:t>
      </w:r>
      <w:r w:rsidRPr="00BE4615">
        <w:rPr>
          <w:rFonts w:ascii="Times New Roman" w:hAnsi="Times New Roman"/>
          <w:color w:val="auto"/>
          <w:spacing w:val="-2"/>
          <w:sz w:val="26"/>
          <w:szCs w:val="26"/>
        </w:rPr>
        <w:t>культурные и духовные традиции народов России);</w:t>
      </w:r>
      <w:proofErr w:type="gramEnd"/>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участвуют в проведении уроков этики, внеурочных меро</w:t>
      </w:r>
      <w:r w:rsidRPr="00BE4615">
        <w:rPr>
          <w:rFonts w:ascii="Times New Roman" w:hAnsi="Times New Roman"/>
          <w:color w:val="auto"/>
          <w:spacing w:val="2"/>
          <w:sz w:val="26"/>
          <w:szCs w:val="26"/>
        </w:rPr>
        <w:t>приятий, направленных на формирование представлений</w:t>
      </w:r>
      <w:r w:rsidRPr="00BE4615">
        <w:rPr>
          <w:rFonts w:ascii="Times New Roman" w:hAnsi="Times New Roman"/>
          <w:color w:val="auto"/>
          <w:sz w:val="26"/>
          <w:szCs w:val="26"/>
        </w:rPr>
        <w:t xml:space="preserve"> о нормах </w:t>
      </w:r>
      <w:proofErr w:type="spellStart"/>
      <w:r w:rsidRPr="00BE4615">
        <w:rPr>
          <w:rFonts w:ascii="Times New Roman" w:hAnsi="Times New Roman"/>
          <w:color w:val="auto"/>
          <w:sz w:val="26"/>
          <w:szCs w:val="26"/>
        </w:rPr>
        <w:t>морально­нравственного</w:t>
      </w:r>
      <w:proofErr w:type="spellEnd"/>
      <w:r w:rsidRPr="00BE4615">
        <w:rPr>
          <w:rFonts w:ascii="Times New Roman" w:hAnsi="Times New Roman"/>
          <w:color w:val="auto"/>
          <w:sz w:val="26"/>
          <w:szCs w:val="26"/>
        </w:rPr>
        <w:t xml:space="preserve"> поведения, игровых программах, позволяющих школьникам приобретать опыт ролевого нравственного взаимодействия;</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BE4615">
        <w:rPr>
          <w:rFonts w:ascii="Times New Roman" w:hAnsi="Times New Roman"/>
          <w:color w:val="auto"/>
          <w:spacing w:val="2"/>
          <w:sz w:val="26"/>
          <w:szCs w:val="26"/>
        </w:rPr>
        <w:t>детям, взрослым, обучаются дружной игре, взаимной под</w:t>
      </w:r>
      <w:r w:rsidRPr="00BE4615">
        <w:rPr>
          <w:rFonts w:ascii="Times New Roman" w:hAnsi="Times New Roman"/>
          <w:color w:val="auto"/>
          <w:sz w:val="26"/>
          <w:szCs w:val="26"/>
        </w:rPr>
        <w:t>держке, участвуют в коллективных играх, приобретают опыта</w:t>
      </w:r>
      <w:r w:rsidR="006B0C24" w:rsidRPr="00BE4615">
        <w:rPr>
          <w:rFonts w:ascii="Times New Roman" w:hAnsi="Times New Roman"/>
          <w:color w:val="auto"/>
          <w:sz w:val="26"/>
          <w:szCs w:val="26"/>
        </w:rPr>
        <w:t xml:space="preserve"> </w:t>
      </w:r>
      <w:r w:rsidRPr="00BE4615">
        <w:rPr>
          <w:rFonts w:ascii="Times New Roman" w:hAnsi="Times New Roman"/>
          <w:color w:val="auto"/>
          <w:sz w:val="26"/>
          <w:szCs w:val="26"/>
        </w:rPr>
        <w:t>совместной деятельности;</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pacing w:val="2"/>
          <w:sz w:val="26"/>
          <w:szCs w:val="26"/>
        </w:rPr>
        <w:t>принимают посильное участие в делах благотворительности, мило</w:t>
      </w:r>
      <w:r w:rsidRPr="00BE4615">
        <w:rPr>
          <w:rFonts w:ascii="Times New Roman" w:hAnsi="Times New Roman"/>
          <w:color w:val="auto"/>
          <w:sz w:val="26"/>
          <w:szCs w:val="26"/>
        </w:rPr>
        <w:t xml:space="preserve">сердия, в оказании помощи </w:t>
      </w:r>
      <w:proofErr w:type="gramStart"/>
      <w:r w:rsidRPr="00BE4615">
        <w:rPr>
          <w:rFonts w:ascii="Times New Roman" w:hAnsi="Times New Roman"/>
          <w:color w:val="auto"/>
          <w:sz w:val="26"/>
          <w:szCs w:val="26"/>
        </w:rPr>
        <w:t>нуждающимся</w:t>
      </w:r>
      <w:proofErr w:type="gramEnd"/>
      <w:r w:rsidRPr="00BE4615">
        <w:rPr>
          <w:rFonts w:ascii="Times New Roman" w:hAnsi="Times New Roman"/>
          <w:color w:val="auto"/>
          <w:sz w:val="26"/>
          <w:szCs w:val="26"/>
        </w:rPr>
        <w:t>, заботе о животных, других живых существах, природе.</w:t>
      </w:r>
    </w:p>
    <w:p w:rsidR="000F42A9" w:rsidRPr="00BE4615" w:rsidRDefault="000F42A9" w:rsidP="00BB236F">
      <w:pPr>
        <w:pStyle w:val="ab"/>
        <w:spacing w:line="276" w:lineRule="auto"/>
        <w:ind w:firstLine="709"/>
        <w:rPr>
          <w:rFonts w:ascii="Times New Roman" w:hAnsi="Times New Roman"/>
          <w:b/>
          <w:color w:val="auto"/>
          <w:spacing w:val="2"/>
          <w:sz w:val="26"/>
          <w:szCs w:val="26"/>
        </w:rPr>
      </w:pPr>
      <w:r w:rsidRPr="00BE4615">
        <w:rPr>
          <w:rFonts w:ascii="Times New Roman" w:hAnsi="Times New Roman"/>
          <w:b/>
          <w:color w:val="auto"/>
          <w:spacing w:val="2"/>
          <w:sz w:val="26"/>
          <w:szCs w:val="26"/>
        </w:rPr>
        <w:t>Воспитание положительного отношения к труду и творчеству:</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pacing w:val="2"/>
          <w:sz w:val="26"/>
          <w:szCs w:val="26"/>
        </w:rPr>
        <w:t>получают первоначальные представления о роли</w:t>
      </w:r>
      <w:r w:rsidRPr="00BE4615">
        <w:rPr>
          <w:rFonts w:ascii="Times New Roman" w:hAnsi="Times New Roman"/>
          <w:color w:val="auto"/>
          <w:sz w:val="26"/>
          <w:szCs w:val="26"/>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pacing w:val="2"/>
          <w:sz w:val="26"/>
          <w:szCs w:val="26"/>
        </w:rPr>
        <w:t xml:space="preserve">знакомятся с профессиями своих родителей (законных </w:t>
      </w:r>
      <w:r w:rsidRPr="00BE4615">
        <w:rPr>
          <w:rFonts w:ascii="Times New Roman" w:hAnsi="Times New Roman"/>
          <w:color w:val="auto"/>
          <w:spacing w:val="-2"/>
          <w:sz w:val="26"/>
          <w:szCs w:val="26"/>
        </w:rPr>
        <w:t>представителей) и прародителей, участвуют в организации и про</w:t>
      </w:r>
      <w:r w:rsidRPr="00BE4615">
        <w:rPr>
          <w:rFonts w:ascii="Times New Roman" w:hAnsi="Times New Roman"/>
          <w:color w:val="auto"/>
          <w:sz w:val="26"/>
          <w:szCs w:val="26"/>
        </w:rPr>
        <w:t>ведении презентаций «Труд наших родных»;</w:t>
      </w:r>
    </w:p>
    <w:p w:rsidR="000F42A9" w:rsidRPr="00BE4615" w:rsidRDefault="000F42A9" w:rsidP="00BB236F">
      <w:pPr>
        <w:pStyle w:val="ab"/>
        <w:spacing w:line="276" w:lineRule="auto"/>
        <w:ind w:firstLine="709"/>
        <w:rPr>
          <w:rFonts w:ascii="Times New Roman" w:hAnsi="Times New Roman"/>
          <w:color w:val="auto"/>
          <w:sz w:val="26"/>
          <w:szCs w:val="26"/>
        </w:rPr>
      </w:pPr>
      <w:proofErr w:type="gramStart"/>
      <w:r w:rsidRPr="00BE4615">
        <w:rPr>
          <w:rFonts w:ascii="Times New Roman" w:hAnsi="Times New Roman"/>
          <w:color w:val="auto"/>
          <w:sz w:val="26"/>
          <w:szCs w:val="26"/>
        </w:rPr>
        <w:t xml:space="preserve">получают первоначальные навыки сотрудничества, ролевого взаимодействия со сверстниками, старшими детьми, взрослыми в </w:t>
      </w:r>
      <w:proofErr w:type="spellStart"/>
      <w:r w:rsidRPr="00BE4615">
        <w:rPr>
          <w:rFonts w:ascii="Times New Roman" w:hAnsi="Times New Roman"/>
          <w:color w:val="auto"/>
          <w:sz w:val="26"/>
          <w:szCs w:val="26"/>
        </w:rPr>
        <w:t>учебно­трудовой</w:t>
      </w:r>
      <w:proofErr w:type="spellEnd"/>
      <w:r w:rsidRPr="00BE4615">
        <w:rPr>
          <w:rFonts w:ascii="Times New Roman" w:hAnsi="Times New Roman"/>
          <w:color w:val="auto"/>
          <w:sz w:val="26"/>
          <w:szCs w:val="26"/>
        </w:rPr>
        <w:t xml:space="preserve"> деятельности (в ходе </w:t>
      </w:r>
      <w:proofErr w:type="spellStart"/>
      <w:r w:rsidRPr="00BE4615">
        <w:rPr>
          <w:rFonts w:ascii="Times New Roman" w:hAnsi="Times New Roman"/>
          <w:color w:val="auto"/>
          <w:sz w:val="26"/>
          <w:szCs w:val="26"/>
        </w:rPr>
        <w:t>сюжетно­ролевых</w:t>
      </w:r>
      <w:proofErr w:type="spellEnd"/>
      <w:r w:rsidRPr="00BE4615">
        <w:rPr>
          <w:rFonts w:ascii="Times New Roman" w:hAnsi="Times New Roman"/>
          <w:color w:val="auto"/>
          <w:sz w:val="26"/>
          <w:szCs w:val="26"/>
        </w:rPr>
        <w:t xml:space="preserve">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BE4615">
        <w:rPr>
          <w:rFonts w:ascii="Times New Roman" w:hAnsi="Times New Roman"/>
          <w:color w:val="auto"/>
          <w:sz w:val="26"/>
          <w:szCs w:val="26"/>
        </w:rPr>
        <w:t> </w:t>
      </w:r>
      <w:r w:rsidRPr="00BE4615">
        <w:rPr>
          <w:rFonts w:ascii="Times New Roman" w:hAnsi="Times New Roman"/>
          <w:color w:val="auto"/>
          <w:sz w:val="26"/>
          <w:szCs w:val="26"/>
        </w:rPr>
        <w:t>т.</w:t>
      </w:r>
      <w:r w:rsidRPr="00BE4615">
        <w:rPr>
          <w:rFonts w:ascii="Times New Roman" w:hAnsi="Times New Roman"/>
          <w:color w:val="auto"/>
          <w:sz w:val="26"/>
          <w:szCs w:val="26"/>
        </w:rPr>
        <w:t> </w:t>
      </w:r>
      <w:r w:rsidRPr="00BE4615">
        <w:rPr>
          <w:rFonts w:ascii="Times New Roman" w:hAnsi="Times New Roman"/>
          <w:color w:val="auto"/>
          <w:sz w:val="26"/>
          <w:szCs w:val="26"/>
        </w:rPr>
        <w:t>д.), раскры</w:t>
      </w:r>
      <w:r w:rsidRPr="00BE4615">
        <w:rPr>
          <w:rFonts w:ascii="Times New Roman" w:hAnsi="Times New Roman"/>
          <w:color w:val="auto"/>
          <w:spacing w:val="2"/>
          <w:sz w:val="26"/>
          <w:szCs w:val="26"/>
        </w:rPr>
        <w:t xml:space="preserve">вающих перед детьми широкий спектр профессиональной </w:t>
      </w:r>
      <w:r w:rsidRPr="00BE4615">
        <w:rPr>
          <w:rFonts w:ascii="Times New Roman" w:hAnsi="Times New Roman"/>
          <w:color w:val="auto"/>
          <w:sz w:val="26"/>
          <w:szCs w:val="26"/>
        </w:rPr>
        <w:t>и трудовой деятельности);</w:t>
      </w:r>
      <w:proofErr w:type="gramEnd"/>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lastRenderedPageBreak/>
        <w:t>приобретают опыт уважительного и творческого отно</w:t>
      </w:r>
      <w:r w:rsidRPr="00BE4615">
        <w:rPr>
          <w:rFonts w:ascii="Times New Roman" w:hAnsi="Times New Roman"/>
          <w:color w:val="auto"/>
          <w:spacing w:val="2"/>
          <w:sz w:val="26"/>
          <w:szCs w:val="26"/>
        </w:rPr>
        <w:t>шения к учебному труду (посредством презентации учеб</w:t>
      </w:r>
      <w:r w:rsidRPr="00BE4615">
        <w:rPr>
          <w:rFonts w:ascii="Times New Roman" w:hAnsi="Times New Roman"/>
          <w:color w:val="auto"/>
          <w:sz w:val="26"/>
          <w:szCs w:val="26"/>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pacing w:val="-2"/>
          <w:sz w:val="26"/>
          <w:szCs w:val="26"/>
        </w:rPr>
        <w:t>осваивают навыки творческого применения знаний, полу</w:t>
      </w:r>
      <w:r w:rsidRPr="00BE4615">
        <w:rPr>
          <w:rFonts w:ascii="Times New Roman" w:hAnsi="Times New Roman"/>
          <w:color w:val="auto"/>
          <w:sz w:val="26"/>
          <w:szCs w:val="26"/>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pacing w:val="2"/>
          <w:sz w:val="26"/>
          <w:szCs w:val="26"/>
        </w:rPr>
        <w:t xml:space="preserve">приобретают начальный опыт участия в различных </w:t>
      </w:r>
      <w:r w:rsidRPr="00BE4615">
        <w:rPr>
          <w:rFonts w:ascii="Times New Roman" w:hAnsi="Times New Roman"/>
          <w:color w:val="auto"/>
          <w:sz w:val="26"/>
          <w:szCs w:val="26"/>
        </w:rPr>
        <w:t>видах общественно полезной деятельности на базе образова</w:t>
      </w:r>
      <w:r w:rsidRPr="00BE4615">
        <w:rPr>
          <w:rFonts w:ascii="Times New Roman" w:hAnsi="Times New Roman"/>
          <w:color w:val="auto"/>
          <w:spacing w:val="-2"/>
          <w:sz w:val="26"/>
          <w:szCs w:val="26"/>
        </w:rPr>
        <w:t xml:space="preserve">тельной организации и взаимодействующих с ним организаций </w:t>
      </w:r>
      <w:r w:rsidRPr="00BE4615">
        <w:rPr>
          <w:rFonts w:ascii="Times New Roman" w:hAnsi="Times New Roman"/>
          <w:color w:val="auto"/>
          <w:spacing w:val="2"/>
          <w:sz w:val="26"/>
          <w:szCs w:val="26"/>
        </w:rPr>
        <w:t>дополнительного образования, других социальных институ</w:t>
      </w:r>
      <w:r w:rsidRPr="00BE4615">
        <w:rPr>
          <w:rFonts w:ascii="Times New Roman" w:hAnsi="Times New Roman"/>
          <w:color w:val="auto"/>
          <w:sz w:val="26"/>
          <w:szCs w:val="26"/>
        </w:rPr>
        <w:t xml:space="preserve">тов (занятие народными промыслами, природоохранительная деятельность, работа творческих и </w:t>
      </w:r>
      <w:proofErr w:type="spellStart"/>
      <w:r w:rsidRPr="00BE4615">
        <w:rPr>
          <w:rFonts w:ascii="Times New Roman" w:hAnsi="Times New Roman"/>
          <w:color w:val="auto"/>
          <w:sz w:val="26"/>
          <w:szCs w:val="26"/>
        </w:rPr>
        <w:t>учебно­производственных</w:t>
      </w:r>
      <w:proofErr w:type="spellEnd"/>
      <w:r w:rsidRPr="00BE4615">
        <w:rPr>
          <w:rFonts w:ascii="Times New Roman" w:hAnsi="Times New Roman"/>
          <w:color w:val="auto"/>
          <w:sz w:val="26"/>
          <w:szCs w:val="26"/>
        </w:rPr>
        <w:t xml:space="preserve"> мастерских, трудовые акции, деятельность школьных производственных фирм, других трудовых и творческих общественных </w:t>
      </w:r>
      <w:proofErr w:type="gramStart"/>
      <w:r w:rsidRPr="00BE4615">
        <w:rPr>
          <w:rFonts w:ascii="Times New Roman" w:hAnsi="Times New Roman"/>
          <w:color w:val="auto"/>
          <w:sz w:val="26"/>
          <w:szCs w:val="26"/>
        </w:rPr>
        <w:t>объединений</w:t>
      </w:r>
      <w:proofErr w:type="gramEnd"/>
      <w:r w:rsidRPr="00BE4615">
        <w:rPr>
          <w:rFonts w:ascii="Times New Roman" w:hAnsi="Times New Roman"/>
          <w:color w:val="auto"/>
          <w:sz w:val="26"/>
          <w:szCs w:val="26"/>
        </w:rPr>
        <w:t xml:space="preserve"> как младших школьников, так и разновозрастных, как в учебное, так и в каникулярное время);</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pacing w:val="-4"/>
          <w:sz w:val="26"/>
          <w:szCs w:val="26"/>
        </w:rPr>
        <w:t>приобретают умения и навыки самообслуживания в шко</w:t>
      </w:r>
      <w:r w:rsidRPr="00BE4615">
        <w:rPr>
          <w:rFonts w:ascii="Times New Roman" w:hAnsi="Times New Roman"/>
          <w:color w:val="auto"/>
          <w:sz w:val="26"/>
          <w:szCs w:val="26"/>
        </w:rPr>
        <w:t>ле и дома;</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pacing w:val="2"/>
          <w:sz w:val="26"/>
          <w:szCs w:val="26"/>
        </w:rPr>
        <w:t xml:space="preserve">участвуют во встречах и беседах с выпускниками своей </w:t>
      </w:r>
      <w:r w:rsidRPr="00BE4615">
        <w:rPr>
          <w:rFonts w:ascii="Times New Roman" w:hAnsi="Times New Roman"/>
          <w:color w:val="auto"/>
          <w:sz w:val="26"/>
          <w:szCs w:val="26"/>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E4615" w:rsidRDefault="000F42A9" w:rsidP="00BB236F">
      <w:pPr>
        <w:pStyle w:val="ab"/>
        <w:spacing w:line="276" w:lineRule="auto"/>
        <w:ind w:firstLine="709"/>
        <w:rPr>
          <w:rFonts w:ascii="Times New Roman" w:hAnsi="Times New Roman"/>
          <w:b/>
          <w:color w:val="auto"/>
          <w:spacing w:val="2"/>
          <w:sz w:val="26"/>
          <w:szCs w:val="26"/>
        </w:rPr>
      </w:pPr>
      <w:r w:rsidRPr="00BE4615">
        <w:rPr>
          <w:rFonts w:ascii="Times New Roman" w:hAnsi="Times New Roman"/>
          <w:b/>
          <w:color w:val="auto"/>
          <w:spacing w:val="2"/>
          <w:sz w:val="26"/>
          <w:szCs w:val="26"/>
        </w:rPr>
        <w:t>Интеллектуальное воспитание:</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pacing w:val="2"/>
          <w:sz w:val="26"/>
          <w:szCs w:val="26"/>
        </w:rPr>
        <w:t>получают первоначальные представления о роли зна</w:t>
      </w:r>
      <w:r w:rsidRPr="00BE4615">
        <w:rPr>
          <w:rFonts w:ascii="Times New Roman" w:hAnsi="Times New Roman"/>
          <w:color w:val="auto"/>
          <w:sz w:val="26"/>
          <w:szCs w:val="26"/>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E4615" w:rsidRDefault="000F42A9" w:rsidP="00BB236F">
      <w:pPr>
        <w:pStyle w:val="ab"/>
        <w:widowControl w:val="0"/>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E4615" w:rsidRDefault="000F42A9" w:rsidP="00BB236F">
      <w:pPr>
        <w:pStyle w:val="ab"/>
        <w:widowControl w:val="0"/>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получают элементарные навыки научно-исследовательской работы в ходе реализации учебно-исследовательских проектов;</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w:t>
      </w:r>
      <w:proofErr w:type="spellStart"/>
      <w:r w:rsidRPr="00BE4615">
        <w:rPr>
          <w:rFonts w:ascii="Times New Roman" w:hAnsi="Times New Roman"/>
          <w:color w:val="auto"/>
          <w:sz w:val="26"/>
          <w:szCs w:val="26"/>
        </w:rPr>
        <w:t>сюжетно­ролевых</w:t>
      </w:r>
      <w:proofErr w:type="spellEnd"/>
      <w:r w:rsidRPr="00BE4615">
        <w:rPr>
          <w:rFonts w:ascii="Times New Roman" w:hAnsi="Times New Roman"/>
          <w:color w:val="auto"/>
          <w:sz w:val="26"/>
          <w:szCs w:val="26"/>
        </w:rPr>
        <w:t xml:space="preserve"> игр, посредством создания игровых ситуаций по мотивам различных интеллектуальных профессий, проведения внеурочных мероприятий, раскры</w:t>
      </w:r>
      <w:r w:rsidRPr="00BE4615">
        <w:rPr>
          <w:rFonts w:ascii="Times New Roman" w:hAnsi="Times New Roman"/>
          <w:color w:val="auto"/>
          <w:spacing w:val="2"/>
          <w:sz w:val="26"/>
          <w:szCs w:val="26"/>
        </w:rPr>
        <w:t xml:space="preserve">вающих перед детьми широкий спектр интеллектуальной </w:t>
      </w:r>
      <w:r w:rsidRPr="00BE4615">
        <w:rPr>
          <w:rFonts w:ascii="Times New Roman" w:hAnsi="Times New Roman"/>
          <w:color w:val="auto"/>
          <w:sz w:val="26"/>
          <w:szCs w:val="26"/>
        </w:rPr>
        <w:t>деятельности);</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w:t>
      </w:r>
      <w:r w:rsidRPr="00BE4615">
        <w:rPr>
          <w:rFonts w:ascii="Times New Roman" w:hAnsi="Times New Roman"/>
          <w:color w:val="auto"/>
          <w:sz w:val="26"/>
          <w:szCs w:val="26"/>
        </w:rPr>
        <w:lastRenderedPageBreak/>
        <w:t xml:space="preserve">работы в процессе учебной и внеурочной деятельности, выполнения учебно-исследовательских проектов. </w:t>
      </w:r>
    </w:p>
    <w:p w:rsidR="000F42A9" w:rsidRPr="00BE4615" w:rsidRDefault="000F42A9" w:rsidP="00BB236F">
      <w:pPr>
        <w:pStyle w:val="ab"/>
        <w:spacing w:line="276" w:lineRule="auto"/>
        <w:ind w:firstLine="709"/>
        <w:rPr>
          <w:rFonts w:ascii="Times New Roman" w:hAnsi="Times New Roman"/>
          <w:color w:val="auto"/>
          <w:spacing w:val="2"/>
          <w:sz w:val="26"/>
          <w:szCs w:val="26"/>
        </w:rPr>
      </w:pPr>
      <w:proofErr w:type="spellStart"/>
      <w:r w:rsidRPr="00BE4615">
        <w:rPr>
          <w:rFonts w:ascii="Times New Roman" w:hAnsi="Times New Roman"/>
          <w:b/>
          <w:color w:val="auto"/>
          <w:spacing w:val="2"/>
          <w:sz w:val="26"/>
          <w:szCs w:val="26"/>
        </w:rPr>
        <w:t>Здоровьесберегающее</w:t>
      </w:r>
      <w:proofErr w:type="spellEnd"/>
      <w:r w:rsidRPr="00BE4615">
        <w:rPr>
          <w:rFonts w:ascii="Times New Roman" w:hAnsi="Times New Roman"/>
          <w:b/>
          <w:color w:val="auto"/>
          <w:spacing w:val="2"/>
          <w:sz w:val="26"/>
          <w:szCs w:val="26"/>
        </w:rPr>
        <w:t xml:space="preserve"> воспитание</w:t>
      </w:r>
      <w:r w:rsidRPr="00BE4615">
        <w:rPr>
          <w:rFonts w:ascii="Times New Roman" w:hAnsi="Times New Roman"/>
          <w:color w:val="auto"/>
          <w:spacing w:val="2"/>
          <w:sz w:val="26"/>
          <w:szCs w:val="26"/>
        </w:rPr>
        <w:t>:</w:t>
      </w:r>
    </w:p>
    <w:p w:rsidR="000F42A9" w:rsidRPr="00BE4615" w:rsidRDefault="000F42A9" w:rsidP="00BB236F">
      <w:pPr>
        <w:pStyle w:val="ab"/>
        <w:spacing w:line="276" w:lineRule="auto"/>
        <w:ind w:firstLine="709"/>
        <w:rPr>
          <w:rFonts w:ascii="Times New Roman" w:hAnsi="Times New Roman"/>
          <w:color w:val="auto"/>
          <w:spacing w:val="2"/>
          <w:sz w:val="26"/>
          <w:szCs w:val="26"/>
        </w:rPr>
      </w:pPr>
      <w:r w:rsidRPr="00BE4615">
        <w:rPr>
          <w:rFonts w:ascii="Times New Roman" w:hAnsi="Times New Roman"/>
          <w:color w:val="auto"/>
          <w:sz w:val="26"/>
          <w:szCs w:val="26"/>
        </w:rPr>
        <w:t>получают первоначальные представления о</w:t>
      </w:r>
      <w:r w:rsidRPr="00BE4615">
        <w:rPr>
          <w:rFonts w:ascii="Times New Roman" w:hAnsi="Times New Roman"/>
          <w:color w:val="auto"/>
          <w:spacing w:val="2"/>
          <w:sz w:val="26"/>
          <w:szCs w:val="26"/>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E4615">
        <w:rPr>
          <w:rFonts w:ascii="Times New Roman" w:hAnsi="Times New Roman"/>
          <w:color w:val="auto"/>
          <w:sz w:val="26"/>
          <w:szCs w:val="26"/>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E4615" w:rsidRDefault="000F42A9" w:rsidP="00BB236F">
      <w:pPr>
        <w:pStyle w:val="aff1"/>
        <w:spacing w:line="276" w:lineRule="auto"/>
        <w:ind w:firstLine="709"/>
        <w:rPr>
          <w:sz w:val="26"/>
          <w:szCs w:val="26"/>
        </w:rPr>
      </w:pPr>
      <w:r w:rsidRPr="00BE4615">
        <w:rPr>
          <w:sz w:val="26"/>
          <w:szCs w:val="26"/>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E4615" w:rsidRDefault="000F42A9" w:rsidP="00BB236F">
      <w:pPr>
        <w:pStyle w:val="aff1"/>
        <w:spacing w:line="276" w:lineRule="auto"/>
        <w:ind w:firstLine="709"/>
        <w:rPr>
          <w:sz w:val="26"/>
          <w:szCs w:val="26"/>
        </w:rPr>
      </w:pPr>
      <w:r w:rsidRPr="00BE4615">
        <w:rPr>
          <w:sz w:val="26"/>
          <w:szCs w:val="26"/>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E4615" w:rsidRDefault="000F42A9" w:rsidP="00BB236F">
      <w:pPr>
        <w:pStyle w:val="aff1"/>
        <w:spacing w:line="276" w:lineRule="auto"/>
        <w:ind w:firstLine="709"/>
        <w:rPr>
          <w:sz w:val="26"/>
          <w:szCs w:val="26"/>
        </w:rPr>
      </w:pPr>
      <w:r w:rsidRPr="00BE4615">
        <w:rPr>
          <w:sz w:val="26"/>
          <w:szCs w:val="26"/>
        </w:rPr>
        <w:t>получают элементарные представления о первой доврачебной помощи пострадавшим;</w:t>
      </w:r>
    </w:p>
    <w:p w:rsidR="000F42A9" w:rsidRPr="00BE4615" w:rsidRDefault="000F42A9" w:rsidP="00BB236F">
      <w:pPr>
        <w:pStyle w:val="aff1"/>
        <w:spacing w:line="276" w:lineRule="auto"/>
        <w:ind w:firstLine="709"/>
        <w:rPr>
          <w:sz w:val="26"/>
          <w:szCs w:val="26"/>
        </w:rPr>
      </w:pPr>
      <w:r w:rsidRPr="00BE4615">
        <w:rPr>
          <w:sz w:val="26"/>
          <w:szCs w:val="26"/>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sidRPr="00BE4615">
        <w:rPr>
          <w:sz w:val="26"/>
          <w:szCs w:val="26"/>
        </w:rPr>
        <w:t xml:space="preserve">об </w:t>
      </w:r>
      <w:proofErr w:type="spellStart"/>
      <w:r w:rsidR="006B0C24" w:rsidRPr="00BE4615">
        <w:rPr>
          <w:sz w:val="26"/>
          <w:szCs w:val="26"/>
        </w:rPr>
        <w:t>аддиктивных</w:t>
      </w:r>
      <w:proofErr w:type="spellEnd"/>
      <w:r w:rsidR="006B0C24" w:rsidRPr="00BE4615">
        <w:rPr>
          <w:sz w:val="26"/>
          <w:szCs w:val="26"/>
        </w:rPr>
        <w:t xml:space="preserve"> проявлениях </w:t>
      </w:r>
      <w:r w:rsidRPr="00BE4615">
        <w:rPr>
          <w:sz w:val="26"/>
          <w:szCs w:val="26"/>
        </w:rPr>
        <w:t xml:space="preserve">различного рода - </w:t>
      </w:r>
      <w:proofErr w:type="spellStart"/>
      <w:r w:rsidR="006B0C24" w:rsidRPr="00BE4615">
        <w:rPr>
          <w:sz w:val="26"/>
          <w:szCs w:val="26"/>
        </w:rPr>
        <w:t>наркозависимости</w:t>
      </w:r>
      <w:proofErr w:type="spellEnd"/>
      <w:r w:rsidRPr="00BE4615">
        <w:rPr>
          <w:sz w:val="26"/>
          <w:szCs w:val="26"/>
        </w:rPr>
        <w:t xml:space="preserve">, </w:t>
      </w:r>
      <w:proofErr w:type="spellStart"/>
      <w:r w:rsidR="006B0C24" w:rsidRPr="00BE4615">
        <w:rPr>
          <w:sz w:val="26"/>
          <w:szCs w:val="26"/>
        </w:rPr>
        <w:t>игромании</w:t>
      </w:r>
      <w:proofErr w:type="spellEnd"/>
      <w:r w:rsidRPr="00BE4615">
        <w:rPr>
          <w:sz w:val="26"/>
          <w:szCs w:val="26"/>
        </w:rPr>
        <w:t xml:space="preserve">, </w:t>
      </w:r>
      <w:proofErr w:type="spellStart"/>
      <w:r w:rsidR="006B0C24" w:rsidRPr="00BE4615">
        <w:rPr>
          <w:sz w:val="26"/>
          <w:szCs w:val="26"/>
        </w:rPr>
        <w:t>табакокурении</w:t>
      </w:r>
      <w:proofErr w:type="spellEnd"/>
      <w:r w:rsidRPr="00BE4615">
        <w:rPr>
          <w:sz w:val="26"/>
          <w:szCs w:val="26"/>
        </w:rPr>
        <w:t xml:space="preserve">, </w:t>
      </w:r>
      <w:proofErr w:type="spellStart"/>
      <w:proofErr w:type="gramStart"/>
      <w:r w:rsidRPr="00BE4615">
        <w:rPr>
          <w:sz w:val="26"/>
          <w:szCs w:val="26"/>
        </w:rPr>
        <w:t>интернет-</w:t>
      </w:r>
      <w:r w:rsidR="006B0C24" w:rsidRPr="00BE4615">
        <w:rPr>
          <w:sz w:val="26"/>
          <w:szCs w:val="26"/>
        </w:rPr>
        <w:t>зависимости</w:t>
      </w:r>
      <w:proofErr w:type="spellEnd"/>
      <w:proofErr w:type="gramEnd"/>
      <w:r w:rsidRPr="00BE4615">
        <w:rPr>
          <w:sz w:val="26"/>
          <w:szCs w:val="26"/>
        </w:rPr>
        <w:t>,  алкоголизм</w:t>
      </w:r>
      <w:r w:rsidR="006B0C24" w:rsidRPr="00BE4615">
        <w:rPr>
          <w:sz w:val="26"/>
          <w:szCs w:val="26"/>
        </w:rPr>
        <w:t>е</w:t>
      </w:r>
      <w:r w:rsidRPr="00BE4615">
        <w:rPr>
          <w:sz w:val="26"/>
          <w:szCs w:val="26"/>
        </w:rPr>
        <w:t xml:space="preserve"> и др., как </w:t>
      </w:r>
      <w:r w:rsidR="006B0C24" w:rsidRPr="00BE4615">
        <w:rPr>
          <w:sz w:val="26"/>
          <w:szCs w:val="26"/>
        </w:rPr>
        <w:t xml:space="preserve">факторах, ограничивающих </w:t>
      </w:r>
      <w:r w:rsidRPr="00BE4615">
        <w:rPr>
          <w:sz w:val="26"/>
          <w:szCs w:val="26"/>
        </w:rPr>
        <w:t>свободу личности;</w:t>
      </w:r>
    </w:p>
    <w:p w:rsidR="000F42A9" w:rsidRPr="00BE4615" w:rsidRDefault="000F42A9" w:rsidP="00BB236F">
      <w:pPr>
        <w:pStyle w:val="aff1"/>
        <w:spacing w:line="276" w:lineRule="auto"/>
        <w:ind w:firstLine="709"/>
        <w:rPr>
          <w:sz w:val="26"/>
          <w:szCs w:val="26"/>
        </w:rPr>
      </w:pPr>
      <w:r w:rsidRPr="00BE4615">
        <w:rPr>
          <w:sz w:val="26"/>
          <w:szCs w:val="26"/>
        </w:rPr>
        <w:t xml:space="preserve">получают элементарные знания и умения противостоять негативному влиянию открытой и скрытой рекламы ПАВ, алкоголя, </w:t>
      </w:r>
      <w:proofErr w:type="spellStart"/>
      <w:r w:rsidRPr="00BE4615">
        <w:rPr>
          <w:sz w:val="26"/>
          <w:szCs w:val="26"/>
        </w:rPr>
        <w:t>табакокурения</w:t>
      </w:r>
      <w:proofErr w:type="spellEnd"/>
      <w:r w:rsidRPr="00BE4615">
        <w:rPr>
          <w:sz w:val="26"/>
          <w:szCs w:val="26"/>
        </w:rPr>
        <w:t xml:space="preserve"> (</w:t>
      </w:r>
      <w:r w:rsidR="00596982" w:rsidRPr="00BE4615">
        <w:rPr>
          <w:sz w:val="26"/>
          <w:szCs w:val="26"/>
        </w:rPr>
        <w:t xml:space="preserve">учатся </w:t>
      </w:r>
      <w:r w:rsidRPr="00BE4615">
        <w:rPr>
          <w:sz w:val="26"/>
          <w:szCs w:val="26"/>
        </w:rPr>
        <w:t>говорить «нет») (в ходе дискуссий, тренингов, ролевых игр, обсуждения видеосюжетов и др.);</w:t>
      </w:r>
    </w:p>
    <w:p w:rsidR="000F42A9" w:rsidRPr="00BE4615" w:rsidRDefault="000F42A9" w:rsidP="00BB236F">
      <w:pPr>
        <w:pStyle w:val="aff1"/>
        <w:spacing w:line="276" w:lineRule="auto"/>
        <w:ind w:firstLine="709"/>
        <w:rPr>
          <w:sz w:val="26"/>
          <w:szCs w:val="26"/>
        </w:rPr>
      </w:pPr>
      <w:r w:rsidRPr="00BE4615">
        <w:rPr>
          <w:sz w:val="26"/>
          <w:szCs w:val="26"/>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E4615" w:rsidRDefault="000F42A9" w:rsidP="00BB236F">
      <w:pPr>
        <w:pStyle w:val="aff1"/>
        <w:spacing w:line="276" w:lineRule="auto"/>
        <w:ind w:firstLine="709"/>
        <w:rPr>
          <w:sz w:val="26"/>
          <w:szCs w:val="26"/>
        </w:rPr>
      </w:pPr>
      <w:r w:rsidRPr="00BE4615">
        <w:rPr>
          <w:sz w:val="26"/>
          <w:szCs w:val="26"/>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E4615" w:rsidRDefault="000F42A9" w:rsidP="00BB236F">
      <w:pPr>
        <w:pStyle w:val="aff1"/>
        <w:spacing w:line="276" w:lineRule="auto"/>
        <w:ind w:firstLine="709"/>
        <w:rPr>
          <w:sz w:val="26"/>
          <w:szCs w:val="26"/>
        </w:rPr>
      </w:pPr>
      <w:r w:rsidRPr="00BE4615">
        <w:rPr>
          <w:sz w:val="26"/>
          <w:szCs w:val="26"/>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E4615" w:rsidRDefault="000F42A9" w:rsidP="00BB236F">
      <w:pPr>
        <w:pStyle w:val="ab"/>
        <w:spacing w:line="276" w:lineRule="auto"/>
        <w:ind w:firstLine="709"/>
        <w:rPr>
          <w:rFonts w:ascii="Times New Roman" w:hAnsi="Times New Roman"/>
          <w:b/>
          <w:color w:val="auto"/>
          <w:spacing w:val="2"/>
          <w:sz w:val="26"/>
          <w:szCs w:val="26"/>
        </w:rPr>
      </w:pPr>
      <w:proofErr w:type="spellStart"/>
      <w:r w:rsidRPr="00BE4615">
        <w:rPr>
          <w:rFonts w:ascii="Times New Roman" w:hAnsi="Times New Roman"/>
          <w:b/>
          <w:color w:val="auto"/>
          <w:spacing w:val="2"/>
          <w:sz w:val="26"/>
          <w:szCs w:val="26"/>
        </w:rPr>
        <w:t>Социокультурное</w:t>
      </w:r>
      <w:proofErr w:type="spellEnd"/>
      <w:r w:rsidRPr="00BE4615">
        <w:rPr>
          <w:rFonts w:ascii="Times New Roman" w:hAnsi="Times New Roman"/>
          <w:b/>
          <w:color w:val="auto"/>
          <w:spacing w:val="2"/>
          <w:sz w:val="26"/>
          <w:szCs w:val="26"/>
        </w:rPr>
        <w:t xml:space="preserve"> и </w:t>
      </w:r>
      <w:proofErr w:type="spellStart"/>
      <w:r w:rsidRPr="00BE4615">
        <w:rPr>
          <w:rFonts w:ascii="Times New Roman" w:hAnsi="Times New Roman"/>
          <w:b/>
          <w:color w:val="auto"/>
          <w:spacing w:val="2"/>
          <w:sz w:val="26"/>
          <w:szCs w:val="26"/>
        </w:rPr>
        <w:t>медиакультурное</w:t>
      </w:r>
      <w:proofErr w:type="spellEnd"/>
      <w:r w:rsidRPr="00BE4615">
        <w:rPr>
          <w:rFonts w:ascii="Times New Roman" w:hAnsi="Times New Roman"/>
          <w:b/>
          <w:color w:val="auto"/>
          <w:spacing w:val="2"/>
          <w:sz w:val="26"/>
          <w:szCs w:val="26"/>
        </w:rPr>
        <w:t xml:space="preserve"> воспитание:</w:t>
      </w:r>
    </w:p>
    <w:p w:rsidR="000F42A9" w:rsidRPr="00BE4615" w:rsidRDefault="000F42A9" w:rsidP="00BB236F">
      <w:pPr>
        <w:pStyle w:val="ab"/>
        <w:spacing w:line="276" w:lineRule="auto"/>
        <w:ind w:firstLine="709"/>
        <w:rPr>
          <w:rFonts w:ascii="Times New Roman" w:hAnsi="Times New Roman"/>
          <w:color w:val="auto"/>
          <w:spacing w:val="2"/>
          <w:sz w:val="26"/>
          <w:szCs w:val="26"/>
        </w:rPr>
      </w:pPr>
      <w:proofErr w:type="gramStart"/>
      <w:r w:rsidRPr="00BE4615">
        <w:rPr>
          <w:rFonts w:ascii="Times New Roman" w:hAnsi="Times New Roman"/>
          <w:color w:val="auto"/>
          <w:spacing w:val="2"/>
          <w:sz w:val="26"/>
          <w:szCs w:val="26"/>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0F42A9" w:rsidRPr="00BE4615" w:rsidRDefault="000F42A9" w:rsidP="00BB236F">
      <w:pPr>
        <w:pStyle w:val="ab"/>
        <w:spacing w:line="276" w:lineRule="auto"/>
        <w:ind w:firstLine="709"/>
        <w:rPr>
          <w:rFonts w:ascii="Times New Roman" w:hAnsi="Times New Roman"/>
          <w:color w:val="auto"/>
          <w:spacing w:val="2"/>
          <w:sz w:val="26"/>
          <w:szCs w:val="26"/>
        </w:rPr>
      </w:pPr>
      <w:r w:rsidRPr="00BE4615">
        <w:rPr>
          <w:rFonts w:ascii="Times New Roman" w:hAnsi="Times New Roman"/>
          <w:color w:val="auto"/>
          <w:spacing w:val="2"/>
          <w:sz w:val="26"/>
          <w:szCs w:val="26"/>
        </w:rPr>
        <w:lastRenderedPageBreak/>
        <w:t xml:space="preserve">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w:t>
      </w:r>
      <w:proofErr w:type="spellStart"/>
      <w:r w:rsidRPr="00BE4615">
        <w:rPr>
          <w:rFonts w:ascii="Times New Roman" w:hAnsi="Times New Roman"/>
          <w:color w:val="auto"/>
          <w:spacing w:val="2"/>
          <w:sz w:val="26"/>
          <w:szCs w:val="26"/>
        </w:rPr>
        <w:t>конфессий</w:t>
      </w:r>
      <w:proofErr w:type="spellEnd"/>
      <w:r w:rsidRPr="00BE4615">
        <w:rPr>
          <w:rFonts w:ascii="Times New Roman" w:hAnsi="Times New Roman"/>
          <w:color w:val="auto"/>
          <w:spacing w:val="2"/>
          <w:sz w:val="26"/>
          <w:szCs w:val="26"/>
        </w:rPr>
        <w:t xml:space="preserve">, этнических групп, экскурсионных поездок, выполнения проектов </w:t>
      </w:r>
      <w:proofErr w:type="spellStart"/>
      <w:r w:rsidRPr="00BE4615">
        <w:rPr>
          <w:rFonts w:ascii="Times New Roman" w:hAnsi="Times New Roman"/>
          <w:color w:val="auto"/>
          <w:spacing w:val="2"/>
          <w:sz w:val="26"/>
          <w:szCs w:val="26"/>
        </w:rPr>
        <w:t>социокультурной</w:t>
      </w:r>
      <w:proofErr w:type="spellEnd"/>
      <w:r w:rsidRPr="00BE4615">
        <w:rPr>
          <w:rFonts w:ascii="Times New Roman" w:hAnsi="Times New Roman"/>
          <w:color w:val="auto"/>
          <w:spacing w:val="2"/>
          <w:sz w:val="26"/>
          <w:szCs w:val="26"/>
        </w:rPr>
        <w:t xml:space="preserve"> направленности, отражающих культурное разнообразие народов, проживающих на территории родного края, России;</w:t>
      </w:r>
    </w:p>
    <w:p w:rsidR="000F42A9" w:rsidRPr="00BE4615" w:rsidRDefault="000F42A9" w:rsidP="00BB236F">
      <w:pPr>
        <w:pStyle w:val="ab"/>
        <w:spacing w:line="276" w:lineRule="auto"/>
        <w:ind w:firstLine="709"/>
        <w:rPr>
          <w:rFonts w:ascii="Times New Roman" w:hAnsi="Times New Roman"/>
          <w:color w:val="auto"/>
          <w:spacing w:val="2"/>
          <w:sz w:val="26"/>
          <w:szCs w:val="26"/>
        </w:rPr>
      </w:pPr>
      <w:r w:rsidRPr="00BE4615">
        <w:rPr>
          <w:rFonts w:ascii="Times New Roman" w:hAnsi="Times New Roman"/>
          <w:color w:val="auto"/>
          <w:spacing w:val="2"/>
          <w:sz w:val="26"/>
          <w:szCs w:val="26"/>
        </w:rPr>
        <w:t xml:space="preserve">приобретают первичный опыт социального партнерства и </w:t>
      </w:r>
      <w:proofErr w:type="spellStart"/>
      <w:r w:rsidRPr="00BE4615">
        <w:rPr>
          <w:rFonts w:ascii="Times New Roman" w:hAnsi="Times New Roman"/>
          <w:color w:val="auto"/>
          <w:spacing w:val="2"/>
          <w:sz w:val="26"/>
          <w:szCs w:val="26"/>
        </w:rPr>
        <w:t>межпоколенного</w:t>
      </w:r>
      <w:proofErr w:type="spellEnd"/>
      <w:r w:rsidRPr="00BE4615">
        <w:rPr>
          <w:rFonts w:ascii="Times New Roman" w:hAnsi="Times New Roman"/>
          <w:color w:val="auto"/>
          <w:spacing w:val="2"/>
          <w:sz w:val="26"/>
          <w:szCs w:val="26"/>
        </w:rPr>
        <w:t xml:space="preserve"> диалога в процессе посильного участия в деятельности детско-юношеских организаций;</w:t>
      </w:r>
    </w:p>
    <w:p w:rsidR="000F42A9" w:rsidRPr="00BE4615" w:rsidRDefault="000F42A9" w:rsidP="00BB236F">
      <w:pPr>
        <w:pStyle w:val="aff1"/>
        <w:spacing w:line="276" w:lineRule="auto"/>
        <w:ind w:firstLine="709"/>
        <w:rPr>
          <w:sz w:val="26"/>
          <w:szCs w:val="26"/>
        </w:rPr>
      </w:pPr>
      <w:r w:rsidRPr="00BE4615">
        <w:rPr>
          <w:sz w:val="26"/>
          <w:szCs w:val="26"/>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42A9" w:rsidRPr="00BE4615" w:rsidRDefault="000F42A9" w:rsidP="00BB236F">
      <w:pPr>
        <w:pStyle w:val="aff1"/>
        <w:spacing w:line="276" w:lineRule="auto"/>
        <w:ind w:firstLine="709"/>
        <w:rPr>
          <w:sz w:val="26"/>
          <w:szCs w:val="26"/>
        </w:rPr>
      </w:pPr>
      <w:r w:rsidRPr="00BE4615">
        <w:rPr>
          <w:sz w:val="26"/>
          <w:szCs w:val="26"/>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E4615" w:rsidRDefault="000F42A9" w:rsidP="00BB236F">
      <w:pPr>
        <w:pStyle w:val="ab"/>
        <w:spacing w:line="276" w:lineRule="auto"/>
        <w:ind w:firstLine="709"/>
        <w:rPr>
          <w:rFonts w:ascii="Times New Roman" w:hAnsi="Times New Roman"/>
          <w:color w:val="auto"/>
          <w:spacing w:val="2"/>
          <w:sz w:val="26"/>
          <w:szCs w:val="26"/>
        </w:rPr>
      </w:pPr>
      <w:r w:rsidRPr="00BE4615">
        <w:rPr>
          <w:rFonts w:ascii="Times New Roman" w:hAnsi="Times New Roman"/>
          <w:color w:val="auto"/>
          <w:sz w:val="26"/>
          <w:szCs w:val="26"/>
        </w:rPr>
        <w:t>приобретают первичные навыки</w:t>
      </w:r>
      <w:r w:rsidRPr="00BE4615">
        <w:rPr>
          <w:rFonts w:ascii="Times New Roman" w:hAnsi="Times New Roman"/>
          <w:color w:val="auto"/>
          <w:spacing w:val="2"/>
          <w:sz w:val="26"/>
          <w:szCs w:val="26"/>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E4615" w:rsidRDefault="000F42A9" w:rsidP="00BB236F">
      <w:pPr>
        <w:pStyle w:val="ab"/>
        <w:spacing w:line="276" w:lineRule="auto"/>
        <w:ind w:firstLine="709"/>
        <w:rPr>
          <w:rFonts w:ascii="Times New Roman" w:hAnsi="Times New Roman"/>
          <w:b/>
          <w:color w:val="auto"/>
          <w:spacing w:val="2"/>
          <w:sz w:val="26"/>
          <w:szCs w:val="26"/>
        </w:rPr>
      </w:pPr>
      <w:proofErr w:type="spellStart"/>
      <w:r w:rsidRPr="00BE4615">
        <w:rPr>
          <w:rFonts w:ascii="Times New Roman" w:hAnsi="Times New Roman"/>
          <w:b/>
          <w:color w:val="auto"/>
          <w:spacing w:val="2"/>
          <w:sz w:val="26"/>
          <w:szCs w:val="26"/>
        </w:rPr>
        <w:t>Культуротворческое</w:t>
      </w:r>
      <w:proofErr w:type="spellEnd"/>
      <w:r w:rsidRPr="00BE4615">
        <w:rPr>
          <w:rFonts w:ascii="Times New Roman" w:hAnsi="Times New Roman"/>
          <w:b/>
          <w:color w:val="auto"/>
          <w:spacing w:val="2"/>
          <w:sz w:val="26"/>
          <w:szCs w:val="26"/>
        </w:rPr>
        <w:t xml:space="preserve"> и эстетическое воспитание:</w:t>
      </w:r>
    </w:p>
    <w:p w:rsidR="000F42A9" w:rsidRPr="00BE4615" w:rsidRDefault="000F42A9" w:rsidP="00BB236F">
      <w:pPr>
        <w:pStyle w:val="ab"/>
        <w:spacing w:line="276" w:lineRule="auto"/>
        <w:ind w:firstLine="709"/>
        <w:rPr>
          <w:rFonts w:ascii="Times New Roman" w:hAnsi="Times New Roman"/>
          <w:color w:val="auto"/>
          <w:sz w:val="26"/>
          <w:szCs w:val="26"/>
        </w:rPr>
      </w:pPr>
      <w:proofErr w:type="gramStart"/>
      <w:r w:rsidRPr="00BE4615">
        <w:rPr>
          <w:rFonts w:ascii="Times New Roman" w:hAnsi="Times New Roman"/>
          <w:color w:val="auto"/>
          <w:sz w:val="26"/>
          <w:szCs w:val="26"/>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0F42A9" w:rsidRPr="00BE4615" w:rsidRDefault="000F42A9" w:rsidP="00BB236F">
      <w:pPr>
        <w:pStyle w:val="ab"/>
        <w:spacing w:line="276" w:lineRule="auto"/>
        <w:ind w:firstLine="709"/>
        <w:rPr>
          <w:rFonts w:ascii="Times New Roman" w:hAnsi="Times New Roman"/>
          <w:color w:val="auto"/>
          <w:sz w:val="26"/>
          <w:szCs w:val="26"/>
        </w:rPr>
      </w:pPr>
      <w:proofErr w:type="gramStart"/>
      <w:r w:rsidRPr="00BE4615">
        <w:rPr>
          <w:rFonts w:ascii="Times New Roman" w:hAnsi="Times New Roman"/>
          <w:color w:val="auto"/>
          <w:sz w:val="26"/>
          <w:szCs w:val="26"/>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spellStart"/>
      <w:r w:rsidRPr="00BE4615">
        <w:rPr>
          <w:rFonts w:ascii="Times New Roman" w:hAnsi="Times New Roman"/>
          <w:color w:val="auto"/>
          <w:sz w:val="26"/>
          <w:szCs w:val="26"/>
        </w:rPr>
        <w:t>экскурсионно­краеведческой</w:t>
      </w:r>
      <w:proofErr w:type="spellEnd"/>
      <w:r w:rsidRPr="00BE4615">
        <w:rPr>
          <w:rFonts w:ascii="Times New Roman" w:hAnsi="Times New Roman"/>
          <w:color w:val="auto"/>
          <w:sz w:val="26"/>
          <w:szCs w:val="26"/>
        </w:rPr>
        <w:t xml:space="preserve"> </w:t>
      </w:r>
      <w:r w:rsidRPr="00BE4615">
        <w:rPr>
          <w:rFonts w:ascii="Times New Roman" w:hAnsi="Times New Roman"/>
          <w:color w:val="auto"/>
          <w:spacing w:val="2"/>
          <w:sz w:val="26"/>
          <w:szCs w:val="26"/>
        </w:rPr>
        <w:t xml:space="preserve">деятельности, внеклассных мероприятий, включая шефство </w:t>
      </w:r>
      <w:r w:rsidRPr="00BE4615">
        <w:rPr>
          <w:rFonts w:ascii="Times New Roman" w:hAnsi="Times New Roman"/>
          <w:color w:val="auto"/>
          <w:sz w:val="26"/>
          <w:szCs w:val="26"/>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E4615">
        <w:rPr>
          <w:rFonts w:ascii="Times New Roman" w:hAnsi="Times New Roman"/>
          <w:color w:val="auto"/>
          <w:spacing w:val="2"/>
          <w:sz w:val="26"/>
          <w:szCs w:val="26"/>
        </w:rPr>
        <w:t xml:space="preserve">ных народных ярмарок, фестивалей народного творчества, </w:t>
      </w:r>
      <w:r w:rsidRPr="00BE4615">
        <w:rPr>
          <w:rFonts w:ascii="Times New Roman" w:hAnsi="Times New Roman"/>
          <w:color w:val="auto"/>
          <w:sz w:val="26"/>
          <w:szCs w:val="26"/>
        </w:rPr>
        <w:t>тематических выставок);</w:t>
      </w:r>
      <w:proofErr w:type="gramEnd"/>
    </w:p>
    <w:p w:rsidR="000F42A9" w:rsidRPr="00BE4615" w:rsidRDefault="000F42A9" w:rsidP="00BB236F">
      <w:pPr>
        <w:pStyle w:val="ab"/>
        <w:spacing w:line="276" w:lineRule="auto"/>
        <w:ind w:firstLine="709"/>
        <w:rPr>
          <w:rFonts w:ascii="Times New Roman" w:hAnsi="Times New Roman"/>
          <w:color w:val="auto"/>
          <w:sz w:val="26"/>
          <w:szCs w:val="26"/>
        </w:rPr>
      </w:pPr>
      <w:proofErr w:type="gramStart"/>
      <w:r w:rsidRPr="00BE4615">
        <w:rPr>
          <w:rFonts w:ascii="Times New Roman" w:hAnsi="Times New Roman"/>
          <w:color w:val="auto"/>
          <w:spacing w:val="2"/>
          <w:sz w:val="26"/>
          <w:szCs w:val="26"/>
        </w:rPr>
        <w:t xml:space="preserve">осваивают навыки видеть прекрасное в окружающем </w:t>
      </w:r>
      <w:r w:rsidRPr="00BE4615">
        <w:rPr>
          <w:rFonts w:ascii="Times New Roman" w:hAnsi="Times New Roman"/>
          <w:color w:val="auto"/>
          <w:sz w:val="26"/>
          <w:szCs w:val="26"/>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E4615">
        <w:rPr>
          <w:rFonts w:ascii="Times New Roman" w:hAnsi="Times New Roman"/>
          <w:color w:val="auto"/>
          <w:spacing w:val="2"/>
          <w:sz w:val="26"/>
          <w:szCs w:val="26"/>
        </w:rPr>
        <w:t xml:space="preserve">фильмов, фрагментов художественных фильмов о природе, </w:t>
      </w:r>
      <w:r w:rsidRPr="00BE4615">
        <w:rPr>
          <w:rFonts w:ascii="Times New Roman" w:hAnsi="Times New Roman"/>
          <w:color w:val="auto"/>
          <w:sz w:val="26"/>
          <w:szCs w:val="26"/>
        </w:rPr>
        <w:t>городских и сельских ландшафтах;</w:t>
      </w:r>
      <w:proofErr w:type="gramEnd"/>
      <w:r w:rsidRPr="00BE4615">
        <w:rPr>
          <w:rFonts w:ascii="Times New Roman" w:hAnsi="Times New Roman"/>
          <w:color w:val="auto"/>
          <w:sz w:val="26"/>
          <w:szCs w:val="26"/>
        </w:rPr>
        <w:t xml:space="preserve"> развивают умения понимать красоту окружающего мира через художественные образы;</w:t>
      </w:r>
    </w:p>
    <w:p w:rsidR="000F42A9" w:rsidRPr="00BE4615" w:rsidRDefault="000F42A9" w:rsidP="00BB236F">
      <w:pPr>
        <w:pStyle w:val="ab"/>
        <w:spacing w:line="276" w:lineRule="auto"/>
        <w:ind w:firstLine="709"/>
        <w:rPr>
          <w:rFonts w:ascii="Times New Roman" w:hAnsi="Times New Roman"/>
          <w:color w:val="auto"/>
          <w:spacing w:val="-2"/>
          <w:sz w:val="26"/>
          <w:szCs w:val="26"/>
        </w:rPr>
      </w:pPr>
      <w:proofErr w:type="gramStart"/>
      <w:r w:rsidRPr="00BE4615">
        <w:rPr>
          <w:rFonts w:ascii="Times New Roman" w:hAnsi="Times New Roman"/>
          <w:color w:val="auto"/>
          <w:spacing w:val="-2"/>
          <w:sz w:val="26"/>
          <w:szCs w:val="26"/>
        </w:rPr>
        <w:lastRenderedPageBreak/>
        <w:t xml:space="preserve">осваивают навыки видеть прекрасное в поведении, отношениях и труде людей, развивают умения </w:t>
      </w:r>
      <w:r w:rsidRPr="00BE4615">
        <w:rPr>
          <w:rFonts w:ascii="Times New Roman" w:hAnsi="Times New Roman"/>
          <w:color w:val="auto"/>
          <w:sz w:val="26"/>
          <w:szCs w:val="26"/>
        </w:rPr>
        <w:t xml:space="preserve">различать добро и зло, красивое и безобразное, </w:t>
      </w:r>
      <w:r w:rsidRPr="00BE4615">
        <w:rPr>
          <w:rFonts w:ascii="Times New Roman" w:hAnsi="Times New Roman"/>
          <w:color w:val="auto"/>
          <w:spacing w:val="-2"/>
          <w:sz w:val="26"/>
          <w:szCs w:val="26"/>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BE4615">
        <w:rPr>
          <w:rFonts w:ascii="Times New Roman" w:hAnsi="Times New Roman"/>
          <w:color w:val="auto"/>
          <w:spacing w:val="-2"/>
          <w:sz w:val="26"/>
          <w:szCs w:val="26"/>
        </w:rPr>
        <w:t xml:space="preserve">. д.); </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pacing w:val="-4"/>
          <w:sz w:val="26"/>
          <w:szCs w:val="26"/>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E4615">
        <w:rPr>
          <w:rFonts w:ascii="Times New Roman" w:hAnsi="Times New Roman"/>
          <w:color w:val="auto"/>
          <w:sz w:val="26"/>
          <w:szCs w:val="26"/>
        </w:rPr>
        <w:t>;</w:t>
      </w:r>
    </w:p>
    <w:p w:rsidR="000F42A9" w:rsidRPr="00BE4615" w:rsidRDefault="000F42A9" w:rsidP="00BB236F">
      <w:pPr>
        <w:pStyle w:val="ab"/>
        <w:spacing w:line="276" w:lineRule="auto"/>
        <w:ind w:firstLine="709"/>
        <w:rPr>
          <w:rFonts w:ascii="Times New Roman" w:hAnsi="Times New Roman"/>
          <w:color w:val="auto"/>
          <w:spacing w:val="-3"/>
          <w:sz w:val="26"/>
          <w:szCs w:val="26"/>
        </w:rPr>
      </w:pPr>
      <w:r w:rsidRPr="00BE4615">
        <w:rPr>
          <w:rFonts w:ascii="Times New Roman" w:hAnsi="Times New Roman"/>
          <w:color w:val="auto"/>
          <w:spacing w:val="-3"/>
          <w:sz w:val="26"/>
          <w:szCs w:val="26"/>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spellStart"/>
      <w:r w:rsidRPr="00BE4615">
        <w:rPr>
          <w:rFonts w:ascii="Times New Roman" w:hAnsi="Times New Roman"/>
          <w:color w:val="auto"/>
          <w:spacing w:val="-3"/>
          <w:sz w:val="26"/>
          <w:szCs w:val="26"/>
        </w:rPr>
        <w:t>экскурсионно­краеведческой</w:t>
      </w:r>
      <w:proofErr w:type="spellEnd"/>
      <w:r w:rsidRPr="00BE4615">
        <w:rPr>
          <w:rFonts w:ascii="Times New Roman" w:hAnsi="Times New Roman"/>
          <w:color w:val="auto"/>
          <w:spacing w:val="-3"/>
          <w:sz w:val="26"/>
          <w:szCs w:val="26"/>
        </w:rPr>
        <w:t xml:space="preserve"> деятель</w:t>
      </w:r>
      <w:r w:rsidRPr="00BE4615">
        <w:rPr>
          <w:rFonts w:ascii="Times New Roman" w:hAnsi="Times New Roman"/>
          <w:color w:val="auto"/>
          <w:spacing w:val="2"/>
          <w:sz w:val="26"/>
          <w:szCs w:val="26"/>
        </w:rPr>
        <w:t xml:space="preserve">ности, реализации </w:t>
      </w:r>
      <w:proofErr w:type="spellStart"/>
      <w:r w:rsidRPr="00BE4615">
        <w:rPr>
          <w:rFonts w:ascii="Times New Roman" w:hAnsi="Times New Roman"/>
          <w:color w:val="auto"/>
          <w:spacing w:val="2"/>
          <w:sz w:val="26"/>
          <w:szCs w:val="26"/>
        </w:rPr>
        <w:t>культурно­досуговых</w:t>
      </w:r>
      <w:proofErr w:type="spellEnd"/>
      <w:r w:rsidRPr="00BE4615">
        <w:rPr>
          <w:rFonts w:ascii="Times New Roman" w:hAnsi="Times New Roman"/>
          <w:color w:val="auto"/>
          <w:spacing w:val="2"/>
          <w:sz w:val="26"/>
          <w:szCs w:val="26"/>
        </w:rPr>
        <w:t xml:space="preserve"> программ, включая </w:t>
      </w:r>
      <w:r w:rsidRPr="00BE4615">
        <w:rPr>
          <w:rFonts w:ascii="Times New Roman" w:hAnsi="Times New Roman"/>
          <w:color w:val="auto"/>
          <w:spacing w:val="-3"/>
          <w:sz w:val="26"/>
          <w:szCs w:val="26"/>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получают элементарные представления о стиле одежды как способе выражения душевного состояния человека;</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участвуют в художественном оформлении помещений.</w:t>
      </w:r>
    </w:p>
    <w:p w:rsidR="000F42A9" w:rsidRPr="00BE4615" w:rsidRDefault="000F42A9" w:rsidP="00BB236F">
      <w:pPr>
        <w:pStyle w:val="ab"/>
        <w:spacing w:line="276" w:lineRule="auto"/>
        <w:ind w:firstLine="709"/>
        <w:rPr>
          <w:rFonts w:ascii="Times New Roman" w:hAnsi="Times New Roman"/>
          <w:b/>
          <w:color w:val="auto"/>
          <w:spacing w:val="2"/>
          <w:sz w:val="26"/>
          <w:szCs w:val="26"/>
        </w:rPr>
      </w:pPr>
      <w:r w:rsidRPr="00BE4615">
        <w:rPr>
          <w:rFonts w:ascii="Times New Roman" w:hAnsi="Times New Roman"/>
          <w:b/>
          <w:color w:val="auto"/>
          <w:spacing w:val="2"/>
          <w:sz w:val="26"/>
          <w:szCs w:val="26"/>
        </w:rPr>
        <w:t xml:space="preserve">Правовое воспитание и культура безопасности: </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pacing w:val="-4"/>
          <w:sz w:val="26"/>
          <w:szCs w:val="26"/>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E4615">
        <w:rPr>
          <w:rFonts w:ascii="Times New Roman" w:hAnsi="Times New Roman"/>
          <w:color w:val="auto"/>
          <w:sz w:val="26"/>
          <w:szCs w:val="26"/>
        </w:rPr>
        <w:t>;</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pacing w:val="2"/>
          <w:sz w:val="26"/>
          <w:szCs w:val="26"/>
        </w:rPr>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spellStart"/>
      <w:r w:rsidRPr="00BE4615">
        <w:rPr>
          <w:rFonts w:ascii="Times New Roman" w:hAnsi="Times New Roman"/>
          <w:color w:val="auto"/>
          <w:sz w:val="26"/>
          <w:szCs w:val="26"/>
        </w:rPr>
        <w:t>детско­</w:t>
      </w:r>
      <w:r w:rsidRPr="00BE4615">
        <w:rPr>
          <w:rFonts w:ascii="Times New Roman" w:hAnsi="Times New Roman"/>
          <w:color w:val="auto"/>
          <w:spacing w:val="2"/>
          <w:sz w:val="26"/>
          <w:szCs w:val="26"/>
        </w:rPr>
        <w:t>юношеских</w:t>
      </w:r>
      <w:proofErr w:type="spellEnd"/>
      <w:r w:rsidRPr="00BE4615">
        <w:rPr>
          <w:rFonts w:ascii="Times New Roman" w:hAnsi="Times New Roman"/>
          <w:color w:val="auto"/>
          <w:spacing w:val="2"/>
          <w:sz w:val="26"/>
          <w:szCs w:val="26"/>
        </w:rPr>
        <w:t xml:space="preserve"> движений, организаций, сообществ, посильного участия в социальных </w:t>
      </w:r>
      <w:r w:rsidRPr="00BE4615">
        <w:rPr>
          <w:rFonts w:ascii="Times New Roman" w:hAnsi="Times New Roman"/>
          <w:color w:val="auto"/>
          <w:sz w:val="26"/>
          <w:szCs w:val="26"/>
        </w:rPr>
        <w:t xml:space="preserve">проектах и мероприятиях, проводимых </w:t>
      </w:r>
      <w:proofErr w:type="spellStart"/>
      <w:r w:rsidRPr="00BE4615">
        <w:rPr>
          <w:rFonts w:ascii="Times New Roman" w:hAnsi="Times New Roman"/>
          <w:color w:val="auto"/>
          <w:sz w:val="26"/>
          <w:szCs w:val="26"/>
        </w:rPr>
        <w:t>детско­юношескими</w:t>
      </w:r>
      <w:proofErr w:type="spellEnd"/>
      <w:r w:rsidRPr="00BE4615">
        <w:rPr>
          <w:rFonts w:ascii="Times New Roman" w:hAnsi="Times New Roman"/>
          <w:color w:val="auto"/>
          <w:sz w:val="26"/>
          <w:szCs w:val="26"/>
        </w:rPr>
        <w:t xml:space="preserve"> организациями);</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lastRenderedPageBreak/>
        <w:t xml:space="preserve">получают элементарные представления об информационной безопасности, о </w:t>
      </w:r>
      <w:proofErr w:type="spellStart"/>
      <w:r w:rsidRPr="00BE4615">
        <w:rPr>
          <w:rFonts w:ascii="Times New Roman" w:hAnsi="Times New Roman"/>
          <w:color w:val="auto"/>
          <w:sz w:val="26"/>
          <w:szCs w:val="26"/>
        </w:rPr>
        <w:t>девиантном</w:t>
      </w:r>
      <w:proofErr w:type="spellEnd"/>
      <w:r w:rsidRPr="00BE4615">
        <w:rPr>
          <w:rFonts w:ascii="Times New Roman" w:hAnsi="Times New Roman"/>
          <w:color w:val="auto"/>
          <w:sz w:val="26"/>
          <w:szCs w:val="26"/>
        </w:rPr>
        <w:t xml:space="preserve"> и </w:t>
      </w:r>
      <w:proofErr w:type="spellStart"/>
      <w:r w:rsidRPr="00BE4615">
        <w:rPr>
          <w:rFonts w:ascii="Times New Roman" w:hAnsi="Times New Roman"/>
          <w:color w:val="auto"/>
          <w:sz w:val="26"/>
          <w:szCs w:val="26"/>
        </w:rPr>
        <w:t>делинквентном</w:t>
      </w:r>
      <w:proofErr w:type="spellEnd"/>
      <w:r w:rsidRPr="00BE4615">
        <w:rPr>
          <w:rFonts w:ascii="Times New Roman" w:hAnsi="Times New Roman"/>
          <w:color w:val="auto"/>
          <w:sz w:val="26"/>
          <w:szCs w:val="26"/>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E4615" w:rsidRDefault="000F42A9" w:rsidP="00BB236F">
      <w:pPr>
        <w:pStyle w:val="ab"/>
        <w:spacing w:line="276" w:lineRule="auto"/>
        <w:ind w:firstLine="709"/>
        <w:rPr>
          <w:rFonts w:ascii="Times New Roman" w:hAnsi="Times New Roman"/>
          <w:b/>
          <w:color w:val="auto"/>
          <w:spacing w:val="2"/>
          <w:sz w:val="26"/>
          <w:szCs w:val="26"/>
        </w:rPr>
      </w:pPr>
      <w:r w:rsidRPr="00BE4615">
        <w:rPr>
          <w:rFonts w:ascii="Times New Roman" w:hAnsi="Times New Roman"/>
          <w:b/>
          <w:color w:val="auto"/>
          <w:spacing w:val="2"/>
          <w:sz w:val="26"/>
          <w:szCs w:val="26"/>
        </w:rPr>
        <w:t>Воспитание семейных ценностей:</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pacing w:val="-4"/>
          <w:sz w:val="26"/>
          <w:szCs w:val="26"/>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E4615">
        <w:rPr>
          <w:rFonts w:ascii="Times New Roman" w:hAnsi="Times New Roman"/>
          <w:color w:val="auto"/>
          <w:sz w:val="26"/>
          <w:szCs w:val="26"/>
        </w:rPr>
        <w:t>;</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получают первоначальные представления о семейных ценностях, традициях, культуре семейной жизни, этике и психологии семейных отношений,</w:t>
      </w:r>
      <w:r w:rsidRPr="00BE4615">
        <w:rPr>
          <w:rFonts w:ascii="Times New Roman" w:hAnsi="Times New Roman"/>
          <w:color w:val="auto"/>
          <w:spacing w:val="2"/>
          <w:sz w:val="26"/>
          <w:szCs w:val="26"/>
        </w:rPr>
        <w:t xml:space="preserve"> основанных на традиционных семейных ценностях народов России, нравствен</w:t>
      </w:r>
      <w:r w:rsidRPr="00BE4615">
        <w:rPr>
          <w:rFonts w:ascii="Times New Roman" w:hAnsi="Times New Roman"/>
          <w:color w:val="auto"/>
          <w:sz w:val="26"/>
          <w:szCs w:val="26"/>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xml:space="preserve">расширят опыт позитивного взаимодействия в семье </w:t>
      </w:r>
      <w:r w:rsidRPr="00BE4615">
        <w:rPr>
          <w:rFonts w:ascii="Times New Roman" w:hAnsi="Times New Roman"/>
          <w:color w:val="auto"/>
          <w:spacing w:val="2"/>
          <w:sz w:val="26"/>
          <w:szCs w:val="26"/>
        </w:rPr>
        <w:t xml:space="preserve">(в процессе проведения открытых семейных праздников, </w:t>
      </w:r>
      <w:r w:rsidRPr="00BE4615">
        <w:rPr>
          <w:rFonts w:ascii="Times New Roman" w:hAnsi="Times New Roman"/>
          <w:color w:val="auto"/>
          <w:sz w:val="26"/>
          <w:szCs w:val="26"/>
        </w:rPr>
        <w:t>выполнения и презентации совместно с родителями (закон</w:t>
      </w:r>
      <w:r w:rsidRPr="00BE4615">
        <w:rPr>
          <w:rFonts w:ascii="Times New Roman" w:hAnsi="Times New Roman"/>
          <w:color w:val="auto"/>
          <w:spacing w:val="2"/>
          <w:sz w:val="26"/>
          <w:szCs w:val="26"/>
        </w:rPr>
        <w:t xml:space="preserve">ными представителями) творческих проектов, проведения </w:t>
      </w:r>
      <w:r w:rsidRPr="00BE4615">
        <w:rPr>
          <w:rFonts w:ascii="Times New Roman" w:hAnsi="Times New Roman"/>
          <w:color w:val="auto"/>
          <w:sz w:val="26"/>
          <w:szCs w:val="26"/>
        </w:rPr>
        <w:t>других мероприятий, раскрывающих историю семьи, воспи</w:t>
      </w:r>
      <w:r w:rsidRPr="00BE4615">
        <w:rPr>
          <w:rFonts w:ascii="Times New Roman" w:hAnsi="Times New Roman"/>
          <w:color w:val="auto"/>
          <w:spacing w:val="2"/>
          <w:sz w:val="26"/>
          <w:szCs w:val="26"/>
        </w:rPr>
        <w:t xml:space="preserve">тывающих уважение к старшему поколению, укрепляющих </w:t>
      </w:r>
      <w:r w:rsidRPr="00BE4615">
        <w:rPr>
          <w:rFonts w:ascii="Times New Roman" w:hAnsi="Times New Roman"/>
          <w:color w:val="auto"/>
          <w:sz w:val="26"/>
          <w:szCs w:val="26"/>
        </w:rPr>
        <w:t>преемственность между поколениями);</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E4615" w:rsidRDefault="000F42A9" w:rsidP="00BB236F">
      <w:pPr>
        <w:pStyle w:val="ab"/>
        <w:spacing w:line="276" w:lineRule="auto"/>
        <w:ind w:firstLine="709"/>
        <w:rPr>
          <w:rFonts w:ascii="Times New Roman" w:hAnsi="Times New Roman"/>
          <w:b/>
          <w:color w:val="auto"/>
          <w:spacing w:val="2"/>
          <w:sz w:val="26"/>
          <w:szCs w:val="26"/>
        </w:rPr>
      </w:pPr>
      <w:r w:rsidRPr="00BE4615">
        <w:rPr>
          <w:rFonts w:ascii="Times New Roman" w:hAnsi="Times New Roman"/>
          <w:b/>
          <w:color w:val="auto"/>
          <w:spacing w:val="2"/>
          <w:sz w:val="26"/>
          <w:szCs w:val="26"/>
        </w:rPr>
        <w:t>Формирование коммуникативной культуры:</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pacing w:val="-4"/>
          <w:sz w:val="26"/>
          <w:szCs w:val="26"/>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E4615">
        <w:rPr>
          <w:rFonts w:ascii="Times New Roman" w:hAnsi="Times New Roman"/>
          <w:color w:val="auto"/>
          <w:sz w:val="26"/>
          <w:szCs w:val="26"/>
        </w:rPr>
        <w:t>;</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презентации выполненных проектов и др.);</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lastRenderedPageBreak/>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получают первоначальные представления о ценности и возможностях родного языка</w:t>
      </w:r>
      <w:r w:rsidRPr="00BE4615">
        <w:rPr>
          <w:rFonts w:ascii="Times New Roman" w:hAnsi="Times New Roman"/>
          <w:color w:val="auto"/>
          <w:spacing w:val="2"/>
          <w:sz w:val="26"/>
          <w:szCs w:val="26"/>
        </w:rPr>
        <w:t>, об истории родного языка, его особенностях и месте в мире (</w:t>
      </w:r>
      <w:r w:rsidRPr="00BE4615">
        <w:rPr>
          <w:rFonts w:ascii="Times New Roman" w:hAnsi="Times New Roman"/>
          <w:color w:val="auto"/>
          <w:sz w:val="26"/>
          <w:szCs w:val="26"/>
        </w:rPr>
        <w:t>в процессе изучения учебных предметов, бесед, тематических классных часов, участия в деятельности школьных кружков);</w:t>
      </w:r>
    </w:p>
    <w:p w:rsidR="000F42A9" w:rsidRPr="00BE4615" w:rsidRDefault="000F42A9" w:rsidP="00BB236F">
      <w:pPr>
        <w:pStyle w:val="aff1"/>
        <w:spacing w:line="276" w:lineRule="auto"/>
        <w:ind w:firstLine="709"/>
        <w:rPr>
          <w:sz w:val="26"/>
          <w:szCs w:val="26"/>
        </w:rPr>
      </w:pPr>
      <w:r w:rsidRPr="00BE4615">
        <w:rPr>
          <w:sz w:val="26"/>
          <w:szCs w:val="26"/>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E4615" w:rsidRDefault="000F42A9" w:rsidP="00BB236F">
      <w:pPr>
        <w:pStyle w:val="ab"/>
        <w:spacing w:line="276" w:lineRule="auto"/>
        <w:ind w:firstLine="709"/>
        <w:rPr>
          <w:rFonts w:ascii="Times New Roman" w:hAnsi="Times New Roman"/>
          <w:b/>
          <w:color w:val="auto"/>
          <w:spacing w:val="2"/>
          <w:sz w:val="26"/>
          <w:szCs w:val="26"/>
        </w:rPr>
      </w:pPr>
      <w:r w:rsidRPr="00BE4615">
        <w:rPr>
          <w:rFonts w:ascii="Times New Roman" w:hAnsi="Times New Roman"/>
          <w:b/>
          <w:color w:val="auto"/>
          <w:spacing w:val="2"/>
          <w:sz w:val="26"/>
          <w:szCs w:val="26"/>
        </w:rPr>
        <w:t>Экологическое воспитание:</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xml:space="preserve">усваивают элементарные представления об </w:t>
      </w:r>
      <w:proofErr w:type="spellStart"/>
      <w:r w:rsidRPr="00BE4615">
        <w:rPr>
          <w:rFonts w:ascii="Times New Roman" w:hAnsi="Times New Roman"/>
          <w:color w:val="auto"/>
          <w:sz w:val="26"/>
          <w:szCs w:val="26"/>
        </w:rPr>
        <w:t>экокультурных</w:t>
      </w:r>
      <w:proofErr w:type="spellEnd"/>
      <w:r w:rsidRPr="00BE4615">
        <w:rPr>
          <w:rFonts w:ascii="Times New Roman" w:hAnsi="Times New Roman"/>
          <w:color w:val="auto"/>
          <w:sz w:val="26"/>
          <w:szCs w:val="26"/>
        </w:rPr>
        <w:t xml:space="preserve"> ценностях, о законодательстве в области защиты окружающей среды, о традициях этического отношения к природе в </w:t>
      </w:r>
      <w:r w:rsidRPr="00BE4615">
        <w:rPr>
          <w:rFonts w:ascii="Times New Roman" w:hAnsi="Times New Roman"/>
          <w:color w:val="auto"/>
          <w:spacing w:val="-2"/>
          <w:sz w:val="26"/>
          <w:szCs w:val="26"/>
        </w:rPr>
        <w:t xml:space="preserve">культуре народов России, других стран, нормах экологической </w:t>
      </w:r>
      <w:r w:rsidRPr="00BE4615">
        <w:rPr>
          <w:rFonts w:ascii="Times New Roman" w:hAnsi="Times New Roman"/>
          <w:color w:val="auto"/>
          <w:sz w:val="26"/>
          <w:szCs w:val="26"/>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E4615" w:rsidRDefault="000F42A9" w:rsidP="00BB236F">
      <w:pPr>
        <w:pStyle w:val="ab"/>
        <w:spacing w:line="276" w:lineRule="auto"/>
        <w:ind w:firstLine="709"/>
        <w:rPr>
          <w:rFonts w:ascii="Times New Roman" w:hAnsi="Times New Roman"/>
          <w:color w:val="auto"/>
          <w:spacing w:val="-4"/>
          <w:sz w:val="26"/>
          <w:szCs w:val="26"/>
        </w:rPr>
      </w:pPr>
      <w:r w:rsidRPr="00BE4615">
        <w:rPr>
          <w:rFonts w:ascii="Times New Roman" w:hAnsi="Times New Roman"/>
          <w:color w:val="auto"/>
          <w:spacing w:val="-4"/>
          <w:sz w:val="26"/>
          <w:szCs w:val="26"/>
        </w:rPr>
        <w:t xml:space="preserve">получают первоначальный опыт </w:t>
      </w:r>
      <w:proofErr w:type="spellStart"/>
      <w:r w:rsidRPr="00BE4615">
        <w:rPr>
          <w:rFonts w:ascii="Times New Roman" w:hAnsi="Times New Roman"/>
          <w:color w:val="auto"/>
          <w:spacing w:val="-4"/>
          <w:sz w:val="26"/>
          <w:szCs w:val="26"/>
        </w:rPr>
        <w:t>эмоционально­чувственного</w:t>
      </w:r>
      <w:proofErr w:type="spellEnd"/>
      <w:r w:rsidRPr="00BE4615">
        <w:rPr>
          <w:rFonts w:ascii="Times New Roman" w:hAnsi="Times New Roman"/>
          <w:color w:val="auto"/>
          <w:spacing w:val="-4"/>
          <w:sz w:val="26"/>
          <w:szCs w:val="26"/>
        </w:rPr>
        <w:t xml:space="preserve">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E4615" w:rsidRDefault="000F42A9" w:rsidP="00BB236F">
      <w:pPr>
        <w:pStyle w:val="ab"/>
        <w:spacing w:line="276" w:lineRule="auto"/>
        <w:ind w:firstLine="709"/>
        <w:rPr>
          <w:rFonts w:ascii="Times New Roman" w:hAnsi="Times New Roman"/>
          <w:color w:val="auto"/>
          <w:spacing w:val="-5"/>
          <w:sz w:val="26"/>
          <w:szCs w:val="26"/>
        </w:rPr>
      </w:pPr>
      <w:r w:rsidRPr="00BE4615">
        <w:rPr>
          <w:rFonts w:ascii="Times New Roman" w:hAnsi="Times New Roman"/>
          <w:color w:val="auto"/>
          <w:spacing w:val="-5"/>
          <w:sz w:val="26"/>
          <w:szCs w:val="26"/>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E4615">
        <w:rPr>
          <w:rFonts w:ascii="Times New Roman" w:hAnsi="Times New Roman"/>
          <w:color w:val="auto"/>
          <w:sz w:val="26"/>
          <w:szCs w:val="26"/>
        </w:rPr>
        <w:t xml:space="preserve">клумб, очистка доступных территорий от мусора, подкормка </w:t>
      </w:r>
      <w:r w:rsidRPr="00BE4615">
        <w:rPr>
          <w:rFonts w:ascii="Times New Roman" w:hAnsi="Times New Roman"/>
          <w:color w:val="auto"/>
          <w:spacing w:val="-5"/>
          <w:sz w:val="26"/>
          <w:szCs w:val="26"/>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E4615">
        <w:rPr>
          <w:rFonts w:ascii="Times New Roman" w:hAnsi="Times New Roman"/>
          <w:color w:val="auto"/>
          <w:sz w:val="26"/>
          <w:szCs w:val="26"/>
        </w:rPr>
        <w:t xml:space="preserve"> посильное участие в деятельности </w:t>
      </w:r>
      <w:proofErr w:type="spellStart"/>
      <w:r w:rsidRPr="00BE4615">
        <w:rPr>
          <w:rFonts w:ascii="Times New Roman" w:hAnsi="Times New Roman"/>
          <w:color w:val="auto"/>
          <w:sz w:val="26"/>
          <w:szCs w:val="26"/>
        </w:rPr>
        <w:t>детско­юношеских</w:t>
      </w:r>
      <w:proofErr w:type="spellEnd"/>
      <w:r w:rsidRPr="00BE4615">
        <w:rPr>
          <w:rFonts w:ascii="Times New Roman" w:hAnsi="Times New Roman"/>
          <w:color w:val="auto"/>
          <w:sz w:val="26"/>
          <w:szCs w:val="26"/>
        </w:rPr>
        <w:t xml:space="preserve"> организаций);</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xml:space="preserve">при поддержке школы усваивают в семье позитивные образцы взаимодействия </w:t>
      </w:r>
      <w:r w:rsidRPr="00BE4615">
        <w:rPr>
          <w:rFonts w:ascii="Times New Roman" w:hAnsi="Times New Roman"/>
          <w:color w:val="auto"/>
          <w:spacing w:val="2"/>
          <w:sz w:val="26"/>
          <w:szCs w:val="26"/>
        </w:rPr>
        <w:t>с природой: совместно с родителями (законными представителями) расширяют опыт общения с природой, заботятся</w:t>
      </w:r>
      <w:r w:rsidRPr="00BE4615">
        <w:rPr>
          <w:rFonts w:ascii="Times New Roman" w:hAnsi="Times New Roman"/>
          <w:color w:val="auto"/>
          <w:spacing w:val="-2"/>
          <w:sz w:val="26"/>
          <w:szCs w:val="26"/>
        </w:rPr>
        <w:t xml:space="preserve"> о животных и растениях, участвуют вместе с родителями (закон</w:t>
      </w:r>
      <w:r w:rsidRPr="00BE4615">
        <w:rPr>
          <w:rFonts w:ascii="Times New Roman" w:hAnsi="Times New Roman"/>
          <w:color w:val="auto"/>
          <w:sz w:val="26"/>
          <w:szCs w:val="26"/>
        </w:rPr>
        <w:t>ными представителями) в экологических мероприятиях по месту жительства;</w:t>
      </w:r>
    </w:p>
    <w:p w:rsidR="000F42A9" w:rsidRPr="00BE4615" w:rsidRDefault="000F42A9" w:rsidP="00BB236F">
      <w:pPr>
        <w:pStyle w:val="aff1"/>
        <w:spacing w:line="276" w:lineRule="auto"/>
        <w:ind w:firstLine="709"/>
        <w:rPr>
          <w:sz w:val="26"/>
          <w:szCs w:val="26"/>
        </w:rPr>
      </w:pPr>
      <w:r w:rsidRPr="00BE4615">
        <w:rPr>
          <w:sz w:val="26"/>
          <w:szCs w:val="26"/>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E4615" w:rsidRDefault="000F42A9" w:rsidP="00BB236F">
      <w:pPr>
        <w:pStyle w:val="aff1"/>
        <w:spacing w:line="276" w:lineRule="auto"/>
        <w:ind w:firstLine="709"/>
        <w:rPr>
          <w:sz w:val="26"/>
          <w:szCs w:val="26"/>
        </w:rPr>
      </w:pPr>
    </w:p>
    <w:p w:rsidR="000F42A9" w:rsidRPr="00BE4615" w:rsidRDefault="000F42A9" w:rsidP="00BB236F">
      <w:pPr>
        <w:pStyle w:val="aff1"/>
        <w:spacing w:line="276" w:lineRule="auto"/>
        <w:ind w:left="709"/>
        <w:jc w:val="left"/>
        <w:rPr>
          <w:b/>
          <w:sz w:val="26"/>
          <w:szCs w:val="26"/>
        </w:rPr>
      </w:pPr>
      <w:r w:rsidRPr="00BE4615">
        <w:rPr>
          <w:b/>
          <w:sz w:val="26"/>
          <w:szCs w:val="26"/>
        </w:rPr>
        <w:t xml:space="preserve">2.3.4.Модель организации работы по духовно-нравственному развитию, воспитанию и социализации </w:t>
      </w:r>
      <w:proofErr w:type="gramStart"/>
      <w:r w:rsidRPr="00BE4615">
        <w:rPr>
          <w:b/>
          <w:sz w:val="26"/>
          <w:szCs w:val="26"/>
        </w:rPr>
        <w:t>обучающихся</w:t>
      </w:r>
      <w:proofErr w:type="gramEnd"/>
    </w:p>
    <w:p w:rsidR="000F42A9" w:rsidRPr="00BE4615" w:rsidRDefault="000F42A9" w:rsidP="00BB236F">
      <w:pPr>
        <w:pStyle w:val="aff3"/>
        <w:spacing w:line="276" w:lineRule="auto"/>
        <w:ind w:firstLine="709"/>
        <w:rPr>
          <w:rFonts w:ascii="Times New Roman" w:hAnsi="Times New Roman"/>
          <w:sz w:val="26"/>
          <w:szCs w:val="26"/>
        </w:rPr>
      </w:pPr>
      <w:proofErr w:type="gramStart"/>
      <w:r w:rsidRPr="00BE4615">
        <w:rPr>
          <w:rFonts w:ascii="Times New Roman" w:hAnsi="Times New Roman"/>
          <w:sz w:val="26"/>
          <w:szCs w:val="26"/>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0F42A9" w:rsidRPr="00BE4615" w:rsidRDefault="000F42A9" w:rsidP="00BB236F">
      <w:pPr>
        <w:pStyle w:val="aff3"/>
        <w:spacing w:line="276" w:lineRule="auto"/>
        <w:ind w:firstLine="709"/>
        <w:rPr>
          <w:rFonts w:ascii="Times New Roman" w:hAnsi="Times New Roman"/>
          <w:sz w:val="26"/>
          <w:szCs w:val="26"/>
        </w:rPr>
      </w:pPr>
      <w:r w:rsidRPr="00BE4615">
        <w:rPr>
          <w:rFonts w:ascii="Times New Roman" w:hAnsi="Times New Roman"/>
          <w:sz w:val="26"/>
          <w:szCs w:val="26"/>
        </w:rPr>
        <w:lastRenderedPageBreak/>
        <w:t xml:space="preserve">- </w:t>
      </w:r>
      <w:proofErr w:type="gramStart"/>
      <w:r w:rsidRPr="00BE4615">
        <w:rPr>
          <w:rFonts w:ascii="Times New Roman" w:hAnsi="Times New Roman"/>
          <w:sz w:val="26"/>
          <w:szCs w:val="26"/>
        </w:rPr>
        <w:t>научно-методологическом</w:t>
      </w:r>
      <w:proofErr w:type="gramEnd"/>
      <w:r w:rsidRPr="00BE4615">
        <w:rPr>
          <w:rFonts w:ascii="Times New Roman" w:hAnsi="Times New Roman"/>
          <w:sz w:val="26"/>
          <w:szCs w:val="26"/>
        </w:rPr>
        <w:t xml:space="preserve"> (уровень согласованного единства базовых педагогических принципов и подходов к воспитанию);</w:t>
      </w:r>
    </w:p>
    <w:p w:rsidR="000F42A9" w:rsidRPr="00BE4615" w:rsidRDefault="000F42A9" w:rsidP="00BB236F">
      <w:pPr>
        <w:pStyle w:val="aff3"/>
        <w:spacing w:line="276" w:lineRule="auto"/>
        <w:ind w:firstLine="709"/>
        <w:rPr>
          <w:rFonts w:ascii="Times New Roman" w:hAnsi="Times New Roman"/>
          <w:sz w:val="26"/>
          <w:szCs w:val="26"/>
        </w:rPr>
      </w:pPr>
      <w:r w:rsidRPr="00BE4615">
        <w:rPr>
          <w:rFonts w:ascii="Times New Roman" w:hAnsi="Times New Roman"/>
          <w:sz w:val="26"/>
          <w:szCs w:val="26"/>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E4615" w:rsidRDefault="000F42A9" w:rsidP="00BB236F">
      <w:pPr>
        <w:pStyle w:val="aff3"/>
        <w:spacing w:line="276" w:lineRule="auto"/>
        <w:ind w:firstLine="709"/>
        <w:rPr>
          <w:rFonts w:ascii="Times New Roman" w:hAnsi="Times New Roman"/>
          <w:sz w:val="26"/>
          <w:szCs w:val="26"/>
        </w:rPr>
      </w:pPr>
      <w:r w:rsidRPr="00BE4615">
        <w:rPr>
          <w:rFonts w:ascii="Times New Roman" w:hAnsi="Times New Roman"/>
          <w:sz w:val="26"/>
          <w:szCs w:val="26"/>
        </w:rPr>
        <w:t xml:space="preserve">- </w:t>
      </w:r>
      <w:proofErr w:type="gramStart"/>
      <w:r w:rsidRPr="00BE4615">
        <w:rPr>
          <w:rFonts w:ascii="Times New Roman" w:hAnsi="Times New Roman"/>
          <w:sz w:val="26"/>
          <w:szCs w:val="26"/>
        </w:rPr>
        <w:t>организационно-практическом</w:t>
      </w:r>
      <w:proofErr w:type="gramEnd"/>
      <w:r w:rsidRPr="00BE4615">
        <w:rPr>
          <w:rFonts w:ascii="Times New Roman" w:hAnsi="Times New Roman"/>
          <w:sz w:val="26"/>
          <w:szCs w:val="26"/>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0F42A9" w:rsidRPr="00BE4615" w:rsidRDefault="000F42A9" w:rsidP="00BB236F">
      <w:pPr>
        <w:pStyle w:val="aff3"/>
        <w:spacing w:line="276" w:lineRule="auto"/>
        <w:ind w:firstLine="709"/>
        <w:rPr>
          <w:rFonts w:ascii="Times New Roman" w:hAnsi="Times New Roman"/>
          <w:sz w:val="26"/>
          <w:szCs w:val="26"/>
        </w:rPr>
      </w:pPr>
      <w:r w:rsidRPr="00BE4615">
        <w:rPr>
          <w:rFonts w:ascii="Times New Roman" w:hAnsi="Times New Roman"/>
          <w:sz w:val="26"/>
          <w:szCs w:val="26"/>
        </w:rPr>
        <w:t>Данная модель взаимодействия базируется на сочетании двух принципов структурного взаимодействия: иерархического и сетевого.</w:t>
      </w:r>
    </w:p>
    <w:p w:rsidR="000F42A9" w:rsidRPr="00BE4615" w:rsidRDefault="000F42A9" w:rsidP="00BB236F">
      <w:pPr>
        <w:pStyle w:val="aff3"/>
        <w:spacing w:line="276" w:lineRule="auto"/>
        <w:ind w:firstLine="709"/>
        <w:rPr>
          <w:rFonts w:ascii="Times New Roman" w:hAnsi="Times New Roman"/>
          <w:sz w:val="26"/>
          <w:szCs w:val="26"/>
        </w:rPr>
      </w:pPr>
      <w:r w:rsidRPr="00BE4615">
        <w:rPr>
          <w:rFonts w:ascii="Times New Roman" w:hAnsi="Times New Roman"/>
          <w:sz w:val="26"/>
          <w:szCs w:val="26"/>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BE4615" w:rsidRDefault="000F42A9" w:rsidP="00BB236F">
      <w:pPr>
        <w:pStyle w:val="aff3"/>
        <w:spacing w:line="276" w:lineRule="auto"/>
        <w:ind w:firstLine="709"/>
        <w:rPr>
          <w:rFonts w:ascii="Times New Roman" w:hAnsi="Times New Roman"/>
          <w:sz w:val="26"/>
          <w:szCs w:val="26"/>
        </w:rPr>
      </w:pPr>
      <w:r w:rsidRPr="00BE4615">
        <w:rPr>
          <w:rFonts w:ascii="Times New Roman" w:hAnsi="Times New Roman"/>
          <w:sz w:val="26"/>
          <w:szCs w:val="26"/>
        </w:rPr>
        <w:t xml:space="preserve">Практическое взаимодействие осуществляется по </w:t>
      </w:r>
      <w:r w:rsidRPr="00BE4615">
        <w:rPr>
          <w:rFonts w:ascii="Times New Roman" w:hAnsi="Times New Roman"/>
          <w:i/>
          <w:sz w:val="26"/>
          <w:szCs w:val="26"/>
        </w:rPr>
        <w:t>сетевому принципу</w:t>
      </w:r>
      <w:r w:rsidRPr="00BE4615">
        <w:rPr>
          <w:rFonts w:ascii="Times New Roman" w:hAnsi="Times New Roman"/>
          <w:sz w:val="26"/>
          <w:szCs w:val="26"/>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BE4615" w:rsidRDefault="000F42A9" w:rsidP="00BB236F">
      <w:pPr>
        <w:pStyle w:val="aff3"/>
        <w:spacing w:line="276" w:lineRule="auto"/>
        <w:ind w:firstLine="709"/>
        <w:rPr>
          <w:rFonts w:ascii="Times New Roman" w:hAnsi="Times New Roman"/>
          <w:sz w:val="26"/>
          <w:szCs w:val="26"/>
        </w:rPr>
      </w:pPr>
      <w:r w:rsidRPr="00BE4615">
        <w:rPr>
          <w:rFonts w:ascii="Times New Roman" w:hAnsi="Times New Roman"/>
          <w:sz w:val="26"/>
          <w:szCs w:val="26"/>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w:t>
      </w:r>
      <w:proofErr w:type="spellStart"/>
      <w:r w:rsidRPr="00BE4615">
        <w:rPr>
          <w:rFonts w:ascii="Times New Roman" w:hAnsi="Times New Roman"/>
          <w:sz w:val="26"/>
          <w:szCs w:val="26"/>
        </w:rPr>
        <w:t>взаиморазвитие</w:t>
      </w:r>
      <w:proofErr w:type="spellEnd"/>
      <w:r w:rsidRPr="00BE4615">
        <w:rPr>
          <w:rFonts w:ascii="Times New Roman" w:hAnsi="Times New Roman"/>
          <w:sz w:val="26"/>
          <w:szCs w:val="26"/>
        </w:rPr>
        <w:t xml:space="preserve">, предполагающие деятельное соучастие и взаимообмен положительным опытом, содействие и взаимопомощь, согласие и взаимовыручку, </w:t>
      </w:r>
      <w:proofErr w:type="spellStart"/>
      <w:r w:rsidRPr="00BE4615">
        <w:rPr>
          <w:rFonts w:ascii="Times New Roman" w:hAnsi="Times New Roman"/>
          <w:sz w:val="26"/>
          <w:szCs w:val="26"/>
        </w:rPr>
        <w:t>взаимообучение</w:t>
      </w:r>
      <w:proofErr w:type="spellEnd"/>
      <w:r w:rsidRPr="00BE4615">
        <w:rPr>
          <w:rFonts w:ascii="Times New Roman" w:hAnsi="Times New Roman"/>
          <w:sz w:val="26"/>
          <w:szCs w:val="26"/>
        </w:rPr>
        <w:t xml:space="preserve">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w:t>
      </w:r>
      <w:proofErr w:type="spellStart"/>
      <w:r w:rsidRPr="00BE4615">
        <w:rPr>
          <w:rFonts w:ascii="Times New Roman" w:hAnsi="Times New Roman"/>
          <w:sz w:val="26"/>
          <w:szCs w:val="26"/>
        </w:rPr>
        <w:t>социокультурный</w:t>
      </w:r>
      <w:proofErr w:type="spellEnd"/>
      <w:r w:rsidRPr="00BE4615">
        <w:rPr>
          <w:rFonts w:ascii="Times New Roman" w:hAnsi="Times New Roman"/>
          <w:sz w:val="26"/>
          <w:szCs w:val="26"/>
        </w:rPr>
        <w:t xml:space="preserve"> и ценностно-смысловой контекст содержания обучения и воспитания.</w:t>
      </w:r>
    </w:p>
    <w:p w:rsidR="000F42A9" w:rsidRPr="00BE4615" w:rsidRDefault="000F42A9" w:rsidP="00BB236F">
      <w:pPr>
        <w:spacing w:line="276" w:lineRule="auto"/>
        <w:ind w:firstLine="709"/>
        <w:jc w:val="both"/>
        <w:rPr>
          <w:sz w:val="26"/>
          <w:szCs w:val="26"/>
        </w:rPr>
      </w:pPr>
      <w:r w:rsidRPr="00BE4615">
        <w:rPr>
          <w:sz w:val="26"/>
          <w:szCs w:val="26"/>
        </w:rPr>
        <w:t xml:space="preserve">В процессе </w:t>
      </w:r>
      <w:proofErr w:type="gramStart"/>
      <w:r w:rsidRPr="00BE4615">
        <w:rPr>
          <w:sz w:val="26"/>
          <w:szCs w:val="26"/>
        </w:rPr>
        <w:t>реализации модели организации сетевого взаимодействия участников образовательной деятельности</w:t>
      </w:r>
      <w:proofErr w:type="gramEnd"/>
      <w:r w:rsidRPr="00BE4615">
        <w:rPr>
          <w:sz w:val="26"/>
          <w:szCs w:val="26"/>
        </w:rPr>
        <w:t xml:space="preserve">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w:t>
      </w:r>
      <w:proofErr w:type="gramStart"/>
      <w:r w:rsidRPr="00BE4615">
        <w:rPr>
          <w:sz w:val="26"/>
          <w:szCs w:val="26"/>
        </w:rPr>
        <w:t xml:space="preserve">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w:t>
      </w:r>
      <w:proofErr w:type="spellStart"/>
      <w:r w:rsidRPr="00BE4615">
        <w:rPr>
          <w:sz w:val="26"/>
          <w:szCs w:val="26"/>
        </w:rPr>
        <w:t>социокультурной</w:t>
      </w:r>
      <w:proofErr w:type="spellEnd"/>
      <w:r w:rsidRPr="00BE4615">
        <w:rPr>
          <w:sz w:val="26"/>
          <w:szCs w:val="26"/>
        </w:rPr>
        <w:t xml:space="preserve">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BE4615">
        <w:rPr>
          <w:sz w:val="26"/>
          <w:szCs w:val="26"/>
        </w:rPr>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F42A9" w:rsidRPr="00BE4615" w:rsidRDefault="000F42A9" w:rsidP="00BB236F">
      <w:pPr>
        <w:pStyle w:val="aff3"/>
        <w:spacing w:line="276" w:lineRule="auto"/>
        <w:ind w:firstLine="709"/>
        <w:rPr>
          <w:rFonts w:ascii="Times New Roman" w:hAnsi="Times New Roman"/>
          <w:sz w:val="26"/>
          <w:szCs w:val="26"/>
        </w:rPr>
      </w:pPr>
      <w:r w:rsidRPr="00BE4615">
        <w:rPr>
          <w:rFonts w:ascii="Times New Roman" w:hAnsi="Times New Roman"/>
          <w:sz w:val="26"/>
          <w:szCs w:val="26"/>
        </w:rPr>
        <w:lastRenderedPageBreak/>
        <w:t xml:space="preserve">Базовым методологическим принципом </w:t>
      </w:r>
      <w:proofErr w:type="gramStart"/>
      <w:r w:rsidRPr="00BE4615">
        <w:rPr>
          <w:rFonts w:ascii="Times New Roman" w:hAnsi="Times New Roman"/>
          <w:sz w:val="26"/>
          <w:szCs w:val="26"/>
        </w:rPr>
        <w:t>реализации модели сетевого взаимодействия участников образовательной деятельности</w:t>
      </w:r>
      <w:proofErr w:type="gramEnd"/>
      <w:r w:rsidRPr="00BE4615">
        <w:rPr>
          <w:rFonts w:ascii="Times New Roman" w:hAnsi="Times New Roman"/>
          <w:sz w:val="26"/>
          <w:szCs w:val="26"/>
        </w:rPr>
        <w:t xml:space="preserve"> служит принцип </w:t>
      </w:r>
      <w:proofErr w:type="spellStart"/>
      <w:r w:rsidRPr="00BE4615">
        <w:rPr>
          <w:rFonts w:ascii="Times New Roman" w:hAnsi="Times New Roman"/>
          <w:sz w:val="26"/>
          <w:szCs w:val="26"/>
        </w:rPr>
        <w:t>культуросообразности</w:t>
      </w:r>
      <w:proofErr w:type="spellEnd"/>
      <w:r w:rsidRPr="00BE4615">
        <w:rPr>
          <w:rFonts w:ascii="Times New Roman" w:hAnsi="Times New Roman"/>
          <w:sz w:val="26"/>
          <w:szCs w:val="26"/>
        </w:rPr>
        <w:t xml:space="preserve">, обеспечивающий устойчивое </w:t>
      </w:r>
      <w:proofErr w:type="spellStart"/>
      <w:r w:rsidRPr="00BE4615">
        <w:rPr>
          <w:rFonts w:ascii="Times New Roman" w:hAnsi="Times New Roman"/>
          <w:sz w:val="26"/>
          <w:szCs w:val="26"/>
        </w:rPr>
        <w:t>социокультурное</w:t>
      </w:r>
      <w:proofErr w:type="spellEnd"/>
      <w:r w:rsidRPr="00BE4615">
        <w:rPr>
          <w:rFonts w:ascii="Times New Roman" w:hAnsi="Times New Roman"/>
          <w:sz w:val="26"/>
          <w:szCs w:val="26"/>
        </w:rPr>
        <w:t xml:space="preserve"> развитие и сохранение единства воспитательной среды современной школы в условиях открытого информационного общества.</w:t>
      </w:r>
    </w:p>
    <w:p w:rsidR="000F42A9" w:rsidRPr="00BE4615" w:rsidRDefault="000F42A9" w:rsidP="00BB236F">
      <w:pPr>
        <w:pStyle w:val="aff3"/>
        <w:spacing w:line="276" w:lineRule="auto"/>
        <w:ind w:firstLine="709"/>
        <w:rPr>
          <w:rFonts w:ascii="Times New Roman" w:hAnsi="Times New Roman"/>
          <w:sz w:val="26"/>
          <w:szCs w:val="26"/>
        </w:rPr>
      </w:pPr>
      <w:r w:rsidRPr="00BE4615">
        <w:rPr>
          <w:rFonts w:ascii="Times New Roman" w:hAnsi="Times New Roman"/>
          <w:sz w:val="26"/>
          <w:szCs w:val="26"/>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0F42A9" w:rsidRPr="00BE4615" w:rsidRDefault="000F42A9" w:rsidP="00BB236F">
      <w:pPr>
        <w:pStyle w:val="aff3"/>
        <w:tabs>
          <w:tab w:val="left" w:pos="993"/>
        </w:tabs>
        <w:spacing w:line="276" w:lineRule="auto"/>
        <w:ind w:left="709" w:firstLine="0"/>
        <w:rPr>
          <w:rFonts w:ascii="Times New Roman" w:hAnsi="Times New Roman"/>
          <w:sz w:val="26"/>
          <w:szCs w:val="26"/>
        </w:rPr>
      </w:pPr>
    </w:p>
    <w:p w:rsidR="000F42A9" w:rsidRPr="00BE4615" w:rsidRDefault="000F42A9" w:rsidP="00BB236F">
      <w:pPr>
        <w:pStyle w:val="aff3"/>
        <w:spacing w:line="276" w:lineRule="auto"/>
        <w:ind w:firstLine="709"/>
        <w:rPr>
          <w:rFonts w:ascii="Times New Roman" w:hAnsi="Times New Roman"/>
          <w:b/>
          <w:sz w:val="26"/>
          <w:szCs w:val="26"/>
        </w:rPr>
      </w:pPr>
      <w:r w:rsidRPr="00BE4615">
        <w:rPr>
          <w:rFonts w:ascii="Times New Roman" w:hAnsi="Times New Roman"/>
          <w:b/>
          <w:sz w:val="26"/>
          <w:szCs w:val="26"/>
        </w:rPr>
        <w:t>Принципы и особенности организации воспитания и социализации младших школьников</w:t>
      </w:r>
    </w:p>
    <w:p w:rsidR="000F42A9" w:rsidRPr="00BE4615" w:rsidRDefault="000F42A9" w:rsidP="00BB236F">
      <w:pPr>
        <w:pStyle w:val="a3"/>
        <w:spacing w:line="276" w:lineRule="auto"/>
        <w:ind w:firstLine="709"/>
        <w:rPr>
          <w:rFonts w:ascii="Times New Roman" w:hAnsi="Times New Roman"/>
          <w:b/>
          <w:bCs/>
          <w:color w:val="auto"/>
          <w:sz w:val="26"/>
          <w:szCs w:val="26"/>
        </w:rPr>
      </w:pPr>
      <w:r w:rsidRPr="00BE4615">
        <w:rPr>
          <w:rFonts w:ascii="Times New Roman" w:hAnsi="Times New Roman"/>
          <w:bCs/>
          <w:color w:val="auto"/>
          <w:spacing w:val="2"/>
          <w:sz w:val="26"/>
          <w:szCs w:val="26"/>
        </w:rPr>
        <w:t>Принцип ориентации на идеал.</w:t>
      </w:r>
      <w:r w:rsidRPr="00BE4615">
        <w:rPr>
          <w:rFonts w:ascii="Times New Roman" w:hAnsi="Times New Roman"/>
          <w:color w:val="auto"/>
          <w:spacing w:val="2"/>
          <w:sz w:val="26"/>
          <w:szCs w:val="26"/>
        </w:rPr>
        <w:t xml:space="preserve"> Идеал – это высшая </w:t>
      </w:r>
      <w:r w:rsidRPr="00BE4615">
        <w:rPr>
          <w:rFonts w:ascii="Times New Roman" w:hAnsi="Times New Roman"/>
          <w:color w:val="auto"/>
          <w:sz w:val="26"/>
          <w:szCs w:val="26"/>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BE4615">
        <w:rPr>
          <w:rFonts w:ascii="Times New Roman" w:hAnsi="Times New Roman"/>
          <w:color w:val="auto"/>
          <w:sz w:val="26"/>
          <w:szCs w:val="26"/>
        </w:rPr>
        <w:t>должном</w:t>
      </w:r>
      <w:proofErr w:type="gramEnd"/>
      <w:r w:rsidRPr="00BE4615">
        <w:rPr>
          <w:rFonts w:ascii="Times New Roman" w:hAnsi="Times New Roman"/>
          <w:color w:val="auto"/>
          <w:sz w:val="26"/>
          <w:szCs w:val="26"/>
        </w:rPr>
        <w:t>.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BE4615">
        <w:rPr>
          <w:rFonts w:ascii="Times New Roman" w:hAnsi="Times New Roman"/>
          <w:color w:val="auto"/>
          <w:spacing w:val="-2"/>
          <w:sz w:val="26"/>
          <w:szCs w:val="26"/>
        </w:rPr>
        <w:t xml:space="preserve">ческой жизни, </w:t>
      </w:r>
      <w:proofErr w:type="spellStart"/>
      <w:r w:rsidRPr="00BE4615">
        <w:rPr>
          <w:rFonts w:ascii="Times New Roman" w:hAnsi="Times New Roman"/>
          <w:color w:val="auto"/>
          <w:spacing w:val="-2"/>
          <w:sz w:val="26"/>
          <w:szCs w:val="26"/>
        </w:rPr>
        <w:t>духовно­нравственного</w:t>
      </w:r>
      <w:proofErr w:type="spellEnd"/>
      <w:r w:rsidRPr="00BE4615">
        <w:rPr>
          <w:rFonts w:ascii="Times New Roman" w:hAnsi="Times New Roman"/>
          <w:color w:val="auto"/>
          <w:spacing w:val="-2"/>
          <w:sz w:val="26"/>
          <w:szCs w:val="26"/>
        </w:rPr>
        <w:t xml:space="preserve"> и социального развития </w:t>
      </w:r>
      <w:r w:rsidRPr="00BE4615">
        <w:rPr>
          <w:rFonts w:ascii="Times New Roman" w:hAnsi="Times New Roman"/>
          <w:color w:val="auto"/>
          <w:sz w:val="26"/>
          <w:szCs w:val="26"/>
        </w:rPr>
        <w:t xml:space="preserve">личности. В содержании программы </w:t>
      </w:r>
      <w:proofErr w:type="spellStart"/>
      <w:r w:rsidRPr="00BE4615">
        <w:rPr>
          <w:rFonts w:ascii="Times New Roman" w:hAnsi="Times New Roman"/>
          <w:color w:val="auto"/>
          <w:sz w:val="26"/>
          <w:szCs w:val="26"/>
        </w:rPr>
        <w:t>духовно­нравственного</w:t>
      </w:r>
      <w:proofErr w:type="spellEnd"/>
      <w:r w:rsidRPr="00BE4615">
        <w:rPr>
          <w:rFonts w:ascii="Times New Roman" w:hAnsi="Times New Roman"/>
          <w:color w:val="auto"/>
          <w:sz w:val="26"/>
          <w:szCs w:val="26"/>
        </w:rPr>
        <w:t xml:space="preserve"> развития, воспитания и </w:t>
      </w:r>
      <w:proofErr w:type="gramStart"/>
      <w:r w:rsidRPr="00BE4615">
        <w:rPr>
          <w:rFonts w:ascii="Times New Roman" w:hAnsi="Times New Roman"/>
          <w:color w:val="auto"/>
          <w:sz w:val="26"/>
          <w:szCs w:val="26"/>
        </w:rPr>
        <w:t>социализации</w:t>
      </w:r>
      <w:proofErr w:type="gramEnd"/>
      <w:r w:rsidRPr="00BE4615">
        <w:rPr>
          <w:rFonts w:ascii="Times New Roman" w:hAnsi="Times New Roman"/>
          <w:color w:val="auto"/>
          <w:sz w:val="26"/>
          <w:szCs w:val="26"/>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BE4615">
        <w:rPr>
          <w:rFonts w:ascii="Times New Roman" w:hAnsi="Times New Roman"/>
          <w:color w:val="auto"/>
          <w:spacing w:val="2"/>
          <w:sz w:val="26"/>
          <w:szCs w:val="26"/>
        </w:rPr>
        <w:t>уклада школьной жизни, придают ему нравственные изме</w:t>
      </w:r>
      <w:r w:rsidRPr="00BE4615">
        <w:rPr>
          <w:rFonts w:ascii="Times New Roman" w:hAnsi="Times New Roman"/>
          <w:color w:val="auto"/>
          <w:sz w:val="26"/>
          <w:szCs w:val="26"/>
        </w:rPr>
        <w:t>рения, обеспечивают возможность согласования деятельности различных субъектов воспитания и социализации.</w:t>
      </w:r>
    </w:p>
    <w:p w:rsidR="000F42A9" w:rsidRPr="00BE4615" w:rsidRDefault="000F42A9" w:rsidP="00BB236F">
      <w:pPr>
        <w:pStyle w:val="a3"/>
        <w:spacing w:line="276" w:lineRule="auto"/>
        <w:ind w:firstLine="709"/>
        <w:rPr>
          <w:rFonts w:ascii="Times New Roman" w:hAnsi="Times New Roman"/>
          <w:color w:val="auto"/>
          <w:sz w:val="26"/>
          <w:szCs w:val="26"/>
        </w:rPr>
      </w:pPr>
      <w:proofErr w:type="spellStart"/>
      <w:r w:rsidRPr="00BE4615">
        <w:rPr>
          <w:rFonts w:ascii="Times New Roman" w:hAnsi="Times New Roman"/>
          <w:bCs/>
          <w:color w:val="auto"/>
          <w:spacing w:val="2"/>
          <w:sz w:val="26"/>
          <w:szCs w:val="26"/>
        </w:rPr>
        <w:t>Аксиологический</w:t>
      </w:r>
      <w:proofErr w:type="spellEnd"/>
      <w:r w:rsidRPr="00BE4615">
        <w:rPr>
          <w:rFonts w:ascii="Times New Roman" w:hAnsi="Times New Roman"/>
          <w:bCs/>
          <w:color w:val="auto"/>
          <w:spacing w:val="2"/>
          <w:sz w:val="26"/>
          <w:szCs w:val="26"/>
        </w:rPr>
        <w:t xml:space="preserve"> принцип</w:t>
      </w:r>
      <w:r w:rsidRPr="00BE4615">
        <w:rPr>
          <w:rFonts w:ascii="Times New Roman" w:hAnsi="Times New Roman"/>
          <w:bCs/>
          <w:i/>
          <w:color w:val="auto"/>
          <w:spacing w:val="2"/>
          <w:sz w:val="26"/>
          <w:szCs w:val="26"/>
        </w:rPr>
        <w:t>.</w:t>
      </w:r>
      <w:r w:rsidRPr="00BE4615">
        <w:rPr>
          <w:rFonts w:ascii="Times New Roman" w:hAnsi="Times New Roman"/>
          <w:color w:val="auto"/>
          <w:spacing w:val="2"/>
          <w:sz w:val="26"/>
          <w:szCs w:val="26"/>
        </w:rPr>
        <w:t xml:space="preserve"> Ценности определяют основное содержание </w:t>
      </w:r>
      <w:proofErr w:type="spellStart"/>
      <w:r w:rsidRPr="00BE4615">
        <w:rPr>
          <w:rFonts w:ascii="Times New Roman" w:hAnsi="Times New Roman"/>
          <w:color w:val="auto"/>
          <w:spacing w:val="2"/>
          <w:sz w:val="26"/>
          <w:szCs w:val="26"/>
        </w:rPr>
        <w:t>духовно­нравственного</w:t>
      </w:r>
      <w:proofErr w:type="spellEnd"/>
      <w:r w:rsidRPr="00BE4615">
        <w:rPr>
          <w:rFonts w:ascii="Times New Roman" w:hAnsi="Times New Roman"/>
          <w:color w:val="auto"/>
          <w:spacing w:val="2"/>
          <w:sz w:val="26"/>
          <w:szCs w:val="26"/>
        </w:rPr>
        <w:t xml:space="preserve"> развития, вос</w:t>
      </w:r>
      <w:r w:rsidRPr="00BE4615">
        <w:rPr>
          <w:rFonts w:ascii="Times New Roman" w:hAnsi="Times New Roman"/>
          <w:color w:val="auto"/>
          <w:sz w:val="26"/>
          <w:szCs w:val="26"/>
        </w:rPr>
        <w:t xml:space="preserve">питания и социализации личности младшего школьника. Любое содержание обучения, общения, деятельности может стать содержанием </w:t>
      </w:r>
      <w:r w:rsidRPr="00BE4615">
        <w:rPr>
          <w:rFonts w:ascii="Times New Roman" w:hAnsi="Times New Roman"/>
          <w:color w:val="auto"/>
          <w:spacing w:val="2"/>
          <w:sz w:val="26"/>
          <w:szCs w:val="26"/>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BE4615">
        <w:rPr>
          <w:rFonts w:ascii="Times New Roman" w:hAnsi="Times New Roman"/>
          <w:color w:val="auto"/>
          <w:sz w:val="26"/>
          <w:szCs w:val="26"/>
        </w:rPr>
        <w:t xml:space="preserve">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w:t>
      </w:r>
      <w:proofErr w:type="spellStart"/>
      <w:r w:rsidRPr="00BE4615">
        <w:rPr>
          <w:rFonts w:ascii="Times New Roman" w:hAnsi="Times New Roman"/>
          <w:color w:val="auto"/>
          <w:sz w:val="26"/>
          <w:szCs w:val="26"/>
        </w:rPr>
        <w:t>духовно­нравственного</w:t>
      </w:r>
      <w:proofErr w:type="spellEnd"/>
      <w:r w:rsidRPr="00BE4615">
        <w:rPr>
          <w:rFonts w:ascii="Times New Roman" w:hAnsi="Times New Roman"/>
          <w:color w:val="auto"/>
          <w:sz w:val="26"/>
          <w:szCs w:val="26"/>
        </w:rPr>
        <w:t xml:space="preserve"> развития.</w:t>
      </w:r>
    </w:p>
    <w:p w:rsidR="000F42A9" w:rsidRPr="00BE4615" w:rsidRDefault="000F42A9" w:rsidP="00BB236F">
      <w:pPr>
        <w:pStyle w:val="a3"/>
        <w:spacing w:line="276" w:lineRule="auto"/>
        <w:ind w:firstLine="709"/>
        <w:rPr>
          <w:rFonts w:ascii="Times New Roman" w:hAnsi="Times New Roman"/>
          <w:color w:val="auto"/>
          <w:spacing w:val="2"/>
          <w:sz w:val="26"/>
          <w:szCs w:val="26"/>
        </w:rPr>
      </w:pPr>
      <w:r w:rsidRPr="00BE4615">
        <w:rPr>
          <w:rFonts w:ascii="Times New Roman" w:hAnsi="Times New Roman"/>
          <w:color w:val="auto"/>
          <w:spacing w:val="2"/>
          <w:sz w:val="26"/>
          <w:szCs w:val="26"/>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BE4615">
        <w:rPr>
          <w:rFonts w:ascii="Times New Roman" w:hAnsi="Times New Roman"/>
          <w:color w:val="auto"/>
          <w:spacing w:val="2"/>
          <w:sz w:val="26"/>
          <w:szCs w:val="26"/>
        </w:rPr>
        <w:t>Обучающийся</w:t>
      </w:r>
      <w:proofErr w:type="gramEnd"/>
      <w:r w:rsidRPr="00BE4615">
        <w:rPr>
          <w:rFonts w:ascii="Times New Roman" w:hAnsi="Times New Roman"/>
          <w:color w:val="auto"/>
          <w:spacing w:val="2"/>
          <w:sz w:val="26"/>
          <w:szCs w:val="26"/>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w:t>
      </w:r>
      <w:r w:rsidRPr="00BE4615">
        <w:rPr>
          <w:rFonts w:ascii="Times New Roman" w:hAnsi="Times New Roman"/>
          <w:color w:val="auto"/>
          <w:spacing w:val="2"/>
          <w:sz w:val="26"/>
          <w:szCs w:val="26"/>
        </w:rPr>
        <w:lastRenderedPageBreak/>
        <w:t>возможностями развития и особым набором видов деятельности, в первую очередь игровых.</w:t>
      </w:r>
    </w:p>
    <w:p w:rsidR="000F42A9" w:rsidRPr="00BE4615" w:rsidRDefault="000F42A9" w:rsidP="00BB236F">
      <w:pPr>
        <w:pStyle w:val="a3"/>
        <w:spacing w:line="276" w:lineRule="auto"/>
        <w:ind w:firstLine="709"/>
        <w:rPr>
          <w:rFonts w:ascii="Times New Roman" w:hAnsi="Times New Roman"/>
          <w:color w:val="auto"/>
          <w:spacing w:val="2"/>
          <w:sz w:val="26"/>
          <w:szCs w:val="26"/>
        </w:rPr>
      </w:pPr>
      <w:r w:rsidRPr="00BE4615">
        <w:rPr>
          <w:rFonts w:ascii="Times New Roman" w:hAnsi="Times New Roman"/>
          <w:color w:val="auto"/>
          <w:spacing w:val="2"/>
          <w:sz w:val="26"/>
          <w:szCs w:val="26"/>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BE4615" w:rsidRDefault="000F42A9" w:rsidP="00BB236F">
      <w:pPr>
        <w:pStyle w:val="a3"/>
        <w:spacing w:line="276" w:lineRule="auto"/>
        <w:ind w:firstLine="709"/>
        <w:rPr>
          <w:rFonts w:ascii="Times New Roman" w:hAnsi="Times New Roman"/>
          <w:b/>
          <w:bCs/>
          <w:color w:val="auto"/>
          <w:spacing w:val="-2"/>
          <w:sz w:val="26"/>
          <w:szCs w:val="26"/>
        </w:rPr>
      </w:pPr>
      <w:r w:rsidRPr="00BE4615">
        <w:rPr>
          <w:rFonts w:ascii="Times New Roman" w:hAnsi="Times New Roman"/>
          <w:bCs/>
          <w:color w:val="auto"/>
          <w:spacing w:val="-2"/>
          <w:sz w:val="26"/>
          <w:szCs w:val="26"/>
        </w:rPr>
        <w:t>Принцип следования нравственному примеру.</w:t>
      </w:r>
      <w:r w:rsidR="00596982" w:rsidRPr="00BE4615">
        <w:rPr>
          <w:rFonts w:ascii="Times New Roman" w:hAnsi="Times New Roman"/>
          <w:bCs/>
          <w:color w:val="auto"/>
          <w:spacing w:val="-2"/>
          <w:sz w:val="26"/>
          <w:szCs w:val="26"/>
        </w:rPr>
        <w:t xml:space="preserve"> </w:t>
      </w:r>
      <w:r w:rsidRPr="00BE4615">
        <w:rPr>
          <w:rFonts w:ascii="Times New Roman" w:hAnsi="Times New Roman"/>
          <w:color w:val="auto"/>
          <w:spacing w:val="-2"/>
          <w:sz w:val="26"/>
          <w:szCs w:val="26"/>
        </w:rPr>
        <w:t>Следова</w:t>
      </w:r>
      <w:r w:rsidRPr="00BE4615">
        <w:rPr>
          <w:rFonts w:ascii="Times New Roman" w:hAnsi="Times New Roman"/>
          <w:color w:val="auto"/>
          <w:spacing w:val="2"/>
          <w:sz w:val="26"/>
          <w:szCs w:val="26"/>
        </w:rPr>
        <w:t xml:space="preserve">ние примеру – ведущий метод нравственного воспитания. </w:t>
      </w:r>
      <w:r w:rsidRPr="00BE4615">
        <w:rPr>
          <w:rFonts w:ascii="Times New Roman" w:hAnsi="Times New Roman"/>
          <w:color w:val="auto"/>
          <w:sz w:val="26"/>
          <w:szCs w:val="26"/>
        </w:rPr>
        <w:t xml:space="preserve">Пример – это возможная модель выстраивания отношений </w:t>
      </w:r>
      <w:r w:rsidRPr="00BE4615">
        <w:rPr>
          <w:rFonts w:ascii="Times New Roman" w:hAnsi="Times New Roman"/>
          <w:color w:val="auto"/>
          <w:spacing w:val="-2"/>
          <w:sz w:val="26"/>
          <w:szCs w:val="26"/>
        </w:rPr>
        <w:t>ребенка с другими людьми и с самим собой, образец ценност</w:t>
      </w:r>
      <w:r w:rsidRPr="00BE4615">
        <w:rPr>
          <w:rFonts w:ascii="Times New Roman" w:hAnsi="Times New Roman"/>
          <w:color w:val="auto"/>
          <w:spacing w:val="2"/>
          <w:sz w:val="26"/>
          <w:szCs w:val="26"/>
        </w:rPr>
        <w:t xml:space="preserve">ного выбора, совершенного значимым другим. Содержание </w:t>
      </w:r>
      <w:r w:rsidRPr="00BE4615">
        <w:rPr>
          <w:rFonts w:ascii="Times New Roman" w:hAnsi="Times New Roman"/>
          <w:color w:val="auto"/>
          <w:spacing w:val="-2"/>
          <w:sz w:val="26"/>
          <w:szCs w:val="26"/>
        </w:rPr>
        <w:t xml:space="preserve">учебного процесса, </w:t>
      </w:r>
      <w:proofErr w:type="spellStart"/>
      <w:r w:rsidRPr="00BE4615">
        <w:rPr>
          <w:rFonts w:ascii="Times New Roman" w:hAnsi="Times New Roman"/>
          <w:color w:val="auto"/>
          <w:spacing w:val="-2"/>
          <w:sz w:val="26"/>
          <w:szCs w:val="26"/>
        </w:rPr>
        <w:t>внеучебной</w:t>
      </w:r>
      <w:proofErr w:type="spellEnd"/>
      <w:r w:rsidRPr="00BE4615">
        <w:rPr>
          <w:rFonts w:ascii="Times New Roman" w:hAnsi="Times New Roman"/>
          <w:color w:val="auto"/>
          <w:spacing w:val="-2"/>
          <w:sz w:val="26"/>
          <w:szCs w:val="26"/>
        </w:rPr>
        <w:t xml:space="preserve"> и внешкольной деятельности должно быть наполнено примерами нравственного поведения. </w:t>
      </w:r>
      <w:r w:rsidRPr="00BE4615">
        <w:rPr>
          <w:rFonts w:ascii="Times New Roman" w:hAnsi="Times New Roman"/>
          <w:color w:val="auto"/>
          <w:spacing w:val="2"/>
          <w:sz w:val="26"/>
          <w:szCs w:val="26"/>
        </w:rPr>
        <w:t>Пример как метод воспитания позволяет расширить нрав</w:t>
      </w:r>
      <w:r w:rsidRPr="00BE4615">
        <w:rPr>
          <w:rFonts w:ascii="Times New Roman" w:hAnsi="Times New Roman"/>
          <w:color w:val="auto"/>
          <w:spacing w:val="-2"/>
          <w:sz w:val="26"/>
          <w:szCs w:val="26"/>
        </w:rPr>
        <w:t xml:space="preserve">ственный опыт ребенка, побудить его к внутреннему диалогу, </w:t>
      </w:r>
      <w:r w:rsidRPr="00BE4615">
        <w:rPr>
          <w:rFonts w:ascii="Times New Roman" w:hAnsi="Times New Roman"/>
          <w:color w:val="auto"/>
          <w:sz w:val="26"/>
          <w:szCs w:val="26"/>
        </w:rPr>
        <w:t>пробудить в нем нравственную рефлексию, обеспечить воз</w:t>
      </w:r>
      <w:r w:rsidRPr="00BE4615">
        <w:rPr>
          <w:rFonts w:ascii="Times New Roman" w:hAnsi="Times New Roman"/>
          <w:color w:val="auto"/>
          <w:spacing w:val="-2"/>
          <w:sz w:val="26"/>
          <w:szCs w:val="26"/>
        </w:rPr>
        <w:t>можность выбора при построении собственной системы цен</w:t>
      </w:r>
      <w:r w:rsidRPr="00BE4615">
        <w:rPr>
          <w:rFonts w:ascii="Times New Roman" w:hAnsi="Times New Roman"/>
          <w:color w:val="auto"/>
          <w:sz w:val="26"/>
          <w:szCs w:val="26"/>
        </w:rPr>
        <w:t xml:space="preserve">ностных отношений, продемонстрировать ребенку реальную </w:t>
      </w:r>
      <w:r w:rsidRPr="00BE4615">
        <w:rPr>
          <w:rFonts w:ascii="Times New Roman" w:hAnsi="Times New Roman"/>
          <w:color w:val="auto"/>
          <w:spacing w:val="-2"/>
          <w:sz w:val="26"/>
          <w:szCs w:val="26"/>
        </w:rPr>
        <w:t xml:space="preserve">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w:t>
      </w:r>
      <w:proofErr w:type="spellStart"/>
      <w:r w:rsidRPr="00BE4615">
        <w:rPr>
          <w:rFonts w:ascii="Times New Roman" w:hAnsi="Times New Roman"/>
          <w:color w:val="auto"/>
          <w:spacing w:val="-2"/>
          <w:sz w:val="26"/>
          <w:szCs w:val="26"/>
        </w:rPr>
        <w:t>духовно­нравственного</w:t>
      </w:r>
      <w:proofErr w:type="spellEnd"/>
      <w:r w:rsidRPr="00BE4615">
        <w:rPr>
          <w:rFonts w:ascii="Times New Roman" w:hAnsi="Times New Roman"/>
          <w:color w:val="auto"/>
          <w:spacing w:val="-2"/>
          <w:sz w:val="26"/>
          <w:szCs w:val="26"/>
        </w:rPr>
        <w:t xml:space="preserve"> развития обучающегося имеет пример учителя.</w:t>
      </w:r>
    </w:p>
    <w:p w:rsidR="000F42A9" w:rsidRPr="00BE4615" w:rsidRDefault="000F42A9" w:rsidP="00BB236F">
      <w:pPr>
        <w:pStyle w:val="a3"/>
        <w:spacing w:line="276" w:lineRule="auto"/>
        <w:ind w:firstLine="709"/>
        <w:rPr>
          <w:rFonts w:ascii="Times New Roman" w:hAnsi="Times New Roman"/>
          <w:b/>
          <w:bCs/>
          <w:color w:val="auto"/>
          <w:spacing w:val="2"/>
          <w:sz w:val="26"/>
          <w:szCs w:val="26"/>
        </w:rPr>
      </w:pPr>
      <w:r w:rsidRPr="00BE4615">
        <w:rPr>
          <w:rFonts w:ascii="Times New Roman" w:hAnsi="Times New Roman"/>
          <w:bCs/>
          <w:color w:val="auto"/>
          <w:spacing w:val="2"/>
          <w:sz w:val="26"/>
          <w:szCs w:val="26"/>
        </w:rPr>
        <w:t>Принцип идентификации (персонификации).</w:t>
      </w:r>
      <w:r w:rsidRPr="00BE4615">
        <w:rPr>
          <w:rFonts w:ascii="Times New Roman" w:hAnsi="Times New Roman"/>
          <w:color w:val="auto"/>
          <w:spacing w:val="2"/>
          <w:sz w:val="26"/>
          <w:szCs w:val="26"/>
        </w:rPr>
        <w:t xml:space="preserve"> Идентификация – устойчивое отождествление себя </w:t>
      </w:r>
      <w:proofErr w:type="gramStart"/>
      <w:r w:rsidRPr="00BE4615">
        <w:rPr>
          <w:rFonts w:ascii="Times New Roman" w:hAnsi="Times New Roman"/>
          <w:color w:val="auto"/>
          <w:spacing w:val="2"/>
          <w:sz w:val="26"/>
          <w:szCs w:val="26"/>
        </w:rPr>
        <w:t>со</w:t>
      </w:r>
      <w:proofErr w:type="gramEnd"/>
      <w:r w:rsidRPr="00BE4615">
        <w:rPr>
          <w:rFonts w:ascii="Times New Roman" w:hAnsi="Times New Roman"/>
          <w:color w:val="auto"/>
          <w:spacing w:val="2"/>
          <w:sz w:val="26"/>
          <w:szCs w:val="26"/>
        </w:rPr>
        <w:t xml:space="preserve"> </w:t>
      </w:r>
      <w:proofErr w:type="gramStart"/>
      <w:r w:rsidRPr="00BE4615">
        <w:rPr>
          <w:rFonts w:ascii="Times New Roman" w:hAnsi="Times New Roman"/>
          <w:color w:val="auto"/>
          <w:spacing w:val="2"/>
          <w:sz w:val="26"/>
          <w:szCs w:val="26"/>
        </w:rPr>
        <w:t>значимым</w:t>
      </w:r>
      <w:proofErr w:type="gramEnd"/>
      <w:r w:rsidRPr="00BE4615">
        <w:rPr>
          <w:rFonts w:ascii="Times New Roman" w:hAnsi="Times New Roman"/>
          <w:color w:val="auto"/>
          <w:spacing w:val="2"/>
          <w:sz w:val="26"/>
          <w:szCs w:val="26"/>
        </w:rPr>
        <w:t xml:space="preserve"> </w:t>
      </w:r>
      <w:r w:rsidRPr="00BE4615">
        <w:rPr>
          <w:rFonts w:ascii="Times New Roman" w:hAnsi="Times New Roman"/>
          <w:color w:val="auto"/>
          <w:spacing w:val="-2"/>
          <w:sz w:val="26"/>
          <w:szCs w:val="26"/>
        </w:rPr>
        <w:t>другим, стремление быть похожим на него. В младшем школь</w:t>
      </w:r>
      <w:r w:rsidRPr="00BE4615">
        <w:rPr>
          <w:rFonts w:ascii="Times New Roman" w:hAnsi="Times New Roman"/>
          <w:color w:val="auto"/>
          <w:spacing w:val="2"/>
          <w:sz w:val="26"/>
          <w:szCs w:val="26"/>
        </w:rPr>
        <w:t xml:space="preserve">ном возрасте преобладает </w:t>
      </w:r>
      <w:proofErr w:type="spellStart"/>
      <w:r w:rsidRPr="00BE4615">
        <w:rPr>
          <w:rFonts w:ascii="Times New Roman" w:hAnsi="Times New Roman"/>
          <w:color w:val="auto"/>
          <w:spacing w:val="2"/>
          <w:sz w:val="26"/>
          <w:szCs w:val="26"/>
        </w:rPr>
        <w:t>образно­эмоциональное</w:t>
      </w:r>
      <w:proofErr w:type="spellEnd"/>
      <w:r w:rsidRPr="00BE4615">
        <w:rPr>
          <w:rFonts w:ascii="Times New Roman" w:hAnsi="Times New Roman"/>
          <w:color w:val="auto"/>
          <w:spacing w:val="2"/>
          <w:sz w:val="26"/>
          <w:szCs w:val="26"/>
        </w:rPr>
        <w:t xml:space="preserve"> восприятие действительности, развиты механизмы подражания, </w:t>
      </w:r>
      <w:proofErr w:type="spellStart"/>
      <w:r w:rsidRPr="00BE4615">
        <w:rPr>
          <w:rFonts w:ascii="Times New Roman" w:hAnsi="Times New Roman"/>
          <w:color w:val="auto"/>
          <w:spacing w:val="2"/>
          <w:sz w:val="26"/>
          <w:szCs w:val="26"/>
        </w:rPr>
        <w:t>эмпатии</w:t>
      </w:r>
      <w:proofErr w:type="spellEnd"/>
      <w:r w:rsidRPr="00BE4615">
        <w:rPr>
          <w:rFonts w:ascii="Times New Roman" w:hAnsi="Times New Roman"/>
          <w:color w:val="auto"/>
          <w:spacing w:val="2"/>
          <w:sz w:val="26"/>
          <w:szCs w:val="26"/>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BE4615" w:rsidRDefault="000F42A9" w:rsidP="00BB236F">
      <w:pPr>
        <w:pStyle w:val="a3"/>
        <w:spacing w:line="276" w:lineRule="auto"/>
        <w:ind w:firstLine="709"/>
        <w:rPr>
          <w:rFonts w:ascii="Times New Roman" w:hAnsi="Times New Roman"/>
          <w:b/>
          <w:bCs/>
          <w:color w:val="auto"/>
          <w:sz w:val="26"/>
          <w:szCs w:val="26"/>
        </w:rPr>
      </w:pPr>
      <w:r w:rsidRPr="00BE4615">
        <w:rPr>
          <w:rFonts w:ascii="Times New Roman" w:hAnsi="Times New Roman"/>
          <w:bCs/>
          <w:color w:val="auto"/>
          <w:spacing w:val="2"/>
          <w:sz w:val="26"/>
          <w:szCs w:val="26"/>
        </w:rPr>
        <w:t>Принцип диалогического общения.</w:t>
      </w:r>
      <w:r w:rsidRPr="00BE4615">
        <w:rPr>
          <w:rFonts w:ascii="Times New Roman" w:hAnsi="Times New Roman"/>
          <w:color w:val="auto"/>
          <w:spacing w:val="2"/>
          <w:sz w:val="26"/>
          <w:szCs w:val="26"/>
        </w:rPr>
        <w:t xml:space="preserve"> В формировании </w:t>
      </w:r>
      <w:r w:rsidRPr="00BE4615">
        <w:rPr>
          <w:rFonts w:ascii="Times New Roman" w:hAnsi="Times New Roman"/>
          <w:color w:val="auto"/>
          <w:sz w:val="26"/>
          <w:szCs w:val="26"/>
        </w:rPr>
        <w:t xml:space="preserve">ценностных отношений большую роль играет диалогическое </w:t>
      </w:r>
      <w:r w:rsidRPr="00BE4615">
        <w:rPr>
          <w:rFonts w:ascii="Times New Roman" w:hAnsi="Times New Roman"/>
          <w:color w:val="auto"/>
          <w:spacing w:val="2"/>
          <w:sz w:val="26"/>
          <w:szCs w:val="26"/>
        </w:rPr>
        <w:t>общение младшего школьника со сверстниками, родителя</w:t>
      </w:r>
      <w:r w:rsidRPr="00BE4615">
        <w:rPr>
          <w:rFonts w:ascii="Times New Roman" w:hAnsi="Times New Roman"/>
          <w:color w:val="auto"/>
          <w:sz w:val="26"/>
          <w:szCs w:val="26"/>
        </w:rPr>
        <w:t>ми (законными представителями), учителем и другими зна</w:t>
      </w:r>
      <w:r w:rsidRPr="00BE4615">
        <w:rPr>
          <w:rFonts w:ascii="Times New Roman" w:hAnsi="Times New Roman"/>
          <w:color w:val="auto"/>
          <w:spacing w:val="2"/>
          <w:sz w:val="26"/>
          <w:szCs w:val="26"/>
        </w:rPr>
        <w:t>чимыми взрослыми. Наличие значимого другого в воспи</w:t>
      </w:r>
      <w:r w:rsidRPr="00BE4615">
        <w:rPr>
          <w:rFonts w:ascii="Times New Roman" w:hAnsi="Times New Roman"/>
          <w:color w:val="auto"/>
          <w:sz w:val="26"/>
          <w:szCs w:val="26"/>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BE4615">
        <w:rPr>
          <w:rFonts w:ascii="Times New Roman" w:hAnsi="Times New Roman"/>
          <w:color w:val="auto"/>
          <w:sz w:val="26"/>
          <w:szCs w:val="26"/>
        </w:rPr>
        <w:t>межсубъектного</w:t>
      </w:r>
      <w:proofErr w:type="spellEnd"/>
      <w:r w:rsidRPr="00BE4615">
        <w:rPr>
          <w:rFonts w:ascii="Times New Roman" w:hAnsi="Times New Roman"/>
          <w:color w:val="auto"/>
          <w:sz w:val="26"/>
          <w:szCs w:val="26"/>
        </w:rPr>
        <w:t xml:space="preserve"> общения. </w:t>
      </w:r>
      <w:r w:rsidRPr="00BE4615">
        <w:rPr>
          <w:rStyle w:val="Zag11"/>
          <w:rFonts w:ascii="Times New Roman" w:eastAsia="@Arial Unicode MS" w:hAnsi="Times New Roman"/>
          <w:color w:val="auto"/>
          <w:sz w:val="26"/>
          <w:szCs w:val="26"/>
        </w:rPr>
        <w:t xml:space="preserve">Организация диалогического общения должна учитывать объективно существующую степень развития </w:t>
      </w:r>
      <w:proofErr w:type="spellStart"/>
      <w:r w:rsidRPr="00BE4615">
        <w:rPr>
          <w:rStyle w:val="Zag11"/>
          <w:rFonts w:ascii="Times New Roman" w:eastAsia="@Arial Unicode MS" w:hAnsi="Times New Roman"/>
          <w:color w:val="auto"/>
          <w:sz w:val="26"/>
          <w:szCs w:val="26"/>
        </w:rPr>
        <w:t>субъектности</w:t>
      </w:r>
      <w:proofErr w:type="spellEnd"/>
      <w:r w:rsidRPr="00BE4615">
        <w:rPr>
          <w:rStyle w:val="Zag11"/>
          <w:rFonts w:ascii="Times New Roman" w:eastAsia="@Arial Unicode MS" w:hAnsi="Times New Roman"/>
          <w:color w:val="auto"/>
          <w:sz w:val="26"/>
          <w:szCs w:val="26"/>
        </w:rPr>
        <w:t xml:space="preserve">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BE4615">
        <w:rPr>
          <w:rFonts w:ascii="Times New Roman" w:hAnsi="Times New Roman"/>
          <w:color w:val="auto"/>
          <w:sz w:val="26"/>
          <w:szCs w:val="26"/>
        </w:rPr>
        <w:t xml:space="preserve">Выработка личностью собственной </w:t>
      </w:r>
      <w:r w:rsidRPr="00BE4615">
        <w:rPr>
          <w:rFonts w:ascii="Times New Roman" w:hAnsi="Times New Roman"/>
          <w:color w:val="auto"/>
          <w:sz w:val="26"/>
          <w:szCs w:val="26"/>
        </w:rPr>
        <w:lastRenderedPageBreak/>
        <w:t>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BE4615" w:rsidRDefault="000F42A9" w:rsidP="00BB236F">
      <w:pPr>
        <w:pStyle w:val="a3"/>
        <w:spacing w:line="276" w:lineRule="auto"/>
        <w:ind w:firstLine="709"/>
        <w:rPr>
          <w:rFonts w:ascii="Times New Roman" w:hAnsi="Times New Roman"/>
          <w:b/>
          <w:bCs/>
          <w:color w:val="auto"/>
          <w:sz w:val="26"/>
          <w:szCs w:val="26"/>
        </w:rPr>
      </w:pPr>
      <w:r w:rsidRPr="00BE4615">
        <w:rPr>
          <w:rFonts w:ascii="Times New Roman" w:hAnsi="Times New Roman"/>
          <w:bCs/>
          <w:color w:val="auto"/>
          <w:sz w:val="26"/>
          <w:szCs w:val="26"/>
        </w:rPr>
        <w:t xml:space="preserve">Принцип </w:t>
      </w:r>
      <w:proofErr w:type="spellStart"/>
      <w:r w:rsidRPr="00BE4615">
        <w:rPr>
          <w:rFonts w:ascii="Times New Roman" w:hAnsi="Times New Roman"/>
          <w:bCs/>
          <w:color w:val="auto"/>
          <w:sz w:val="26"/>
          <w:szCs w:val="26"/>
        </w:rPr>
        <w:t>полисубъектности</w:t>
      </w:r>
      <w:proofErr w:type="spellEnd"/>
      <w:r w:rsidRPr="00BE4615">
        <w:rPr>
          <w:rFonts w:ascii="Times New Roman" w:hAnsi="Times New Roman"/>
          <w:bCs/>
          <w:color w:val="auto"/>
          <w:sz w:val="26"/>
          <w:szCs w:val="26"/>
        </w:rPr>
        <w:t xml:space="preserve"> воспитания.</w:t>
      </w:r>
      <w:r w:rsidRPr="00BE4615">
        <w:rPr>
          <w:rFonts w:ascii="Times New Roman" w:hAnsi="Times New Roman"/>
          <w:color w:val="auto"/>
          <w:sz w:val="26"/>
          <w:szCs w:val="26"/>
        </w:rPr>
        <w:t xml:space="preserve"> В современных условиях процесс развития и воспитания личности имеет </w:t>
      </w:r>
      <w:proofErr w:type="spellStart"/>
      <w:r w:rsidRPr="00BE4615">
        <w:rPr>
          <w:rFonts w:ascii="Times New Roman" w:hAnsi="Times New Roman"/>
          <w:color w:val="auto"/>
          <w:sz w:val="26"/>
          <w:szCs w:val="26"/>
        </w:rPr>
        <w:t>полисубъектный</w:t>
      </w:r>
      <w:proofErr w:type="spellEnd"/>
      <w:r w:rsidRPr="00BE4615">
        <w:rPr>
          <w:rFonts w:ascii="Times New Roman" w:hAnsi="Times New Roman"/>
          <w:color w:val="auto"/>
          <w:sz w:val="26"/>
          <w:szCs w:val="26"/>
        </w:rPr>
        <w:t xml:space="preserve">, </w:t>
      </w:r>
      <w:proofErr w:type="spellStart"/>
      <w:r w:rsidRPr="00BE4615">
        <w:rPr>
          <w:rFonts w:ascii="Times New Roman" w:hAnsi="Times New Roman"/>
          <w:color w:val="auto"/>
          <w:sz w:val="26"/>
          <w:szCs w:val="26"/>
        </w:rPr>
        <w:t>многомерно­деятельностный</w:t>
      </w:r>
      <w:proofErr w:type="spellEnd"/>
      <w:r w:rsidRPr="00BE4615">
        <w:rPr>
          <w:rFonts w:ascii="Times New Roman" w:hAnsi="Times New Roman"/>
          <w:color w:val="auto"/>
          <w:sz w:val="26"/>
          <w:szCs w:val="26"/>
        </w:rPr>
        <w:t xml:space="preserve">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w:t>
      </w:r>
      <w:proofErr w:type="spellStart"/>
      <w:r w:rsidRPr="00BE4615">
        <w:rPr>
          <w:rFonts w:ascii="Times New Roman" w:hAnsi="Times New Roman"/>
          <w:color w:val="auto"/>
          <w:sz w:val="26"/>
          <w:szCs w:val="26"/>
        </w:rPr>
        <w:t>духовно­нравственного</w:t>
      </w:r>
      <w:proofErr w:type="spellEnd"/>
      <w:r w:rsidRPr="00BE4615">
        <w:rPr>
          <w:rFonts w:ascii="Times New Roman" w:hAnsi="Times New Roman"/>
          <w:color w:val="auto"/>
          <w:sz w:val="26"/>
          <w:szCs w:val="26"/>
        </w:rPr>
        <w:t xml:space="preserve">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w:t>
      </w:r>
      <w:proofErr w:type="spellStart"/>
      <w:r w:rsidRPr="00BE4615">
        <w:rPr>
          <w:rFonts w:ascii="Times New Roman" w:hAnsi="Times New Roman"/>
          <w:color w:val="auto"/>
          <w:sz w:val="26"/>
          <w:szCs w:val="26"/>
        </w:rPr>
        <w:t>духовно­нравственного</w:t>
      </w:r>
      <w:proofErr w:type="spellEnd"/>
      <w:r w:rsidRPr="00BE4615">
        <w:rPr>
          <w:rFonts w:ascii="Times New Roman" w:hAnsi="Times New Roman"/>
          <w:color w:val="auto"/>
          <w:sz w:val="26"/>
          <w:szCs w:val="26"/>
        </w:rPr>
        <w:t xml:space="preserve"> развития, воспитания и </w:t>
      </w:r>
      <w:proofErr w:type="gramStart"/>
      <w:r w:rsidRPr="00BE4615">
        <w:rPr>
          <w:rFonts w:ascii="Times New Roman" w:hAnsi="Times New Roman"/>
          <w:color w:val="auto"/>
          <w:sz w:val="26"/>
          <w:szCs w:val="26"/>
        </w:rPr>
        <w:t>социализации</w:t>
      </w:r>
      <w:proofErr w:type="gramEnd"/>
      <w:r w:rsidRPr="00BE4615">
        <w:rPr>
          <w:rFonts w:ascii="Times New Roman" w:hAnsi="Times New Roman"/>
          <w:color w:val="auto"/>
          <w:sz w:val="26"/>
          <w:szCs w:val="26"/>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BE4615" w:rsidRDefault="000F42A9" w:rsidP="00BB236F">
      <w:pPr>
        <w:pStyle w:val="a3"/>
        <w:spacing w:line="276" w:lineRule="auto"/>
        <w:ind w:firstLine="709"/>
        <w:rPr>
          <w:rFonts w:ascii="Times New Roman" w:hAnsi="Times New Roman"/>
          <w:color w:val="auto"/>
          <w:spacing w:val="-2"/>
          <w:sz w:val="26"/>
          <w:szCs w:val="26"/>
        </w:rPr>
      </w:pPr>
      <w:r w:rsidRPr="00BE4615">
        <w:rPr>
          <w:rFonts w:ascii="Times New Roman" w:hAnsi="Times New Roman"/>
          <w:bCs/>
          <w:color w:val="auto"/>
          <w:spacing w:val="-2"/>
          <w:sz w:val="26"/>
          <w:szCs w:val="26"/>
        </w:rPr>
        <w:t xml:space="preserve">Принцип </w:t>
      </w:r>
      <w:proofErr w:type="spellStart"/>
      <w:r w:rsidRPr="00BE4615">
        <w:rPr>
          <w:rFonts w:ascii="Times New Roman" w:hAnsi="Times New Roman"/>
          <w:bCs/>
          <w:color w:val="auto"/>
          <w:spacing w:val="-2"/>
          <w:sz w:val="26"/>
          <w:szCs w:val="26"/>
        </w:rPr>
        <w:t>системно­деятельностной</w:t>
      </w:r>
      <w:proofErr w:type="spellEnd"/>
      <w:r w:rsidRPr="00BE4615">
        <w:rPr>
          <w:rFonts w:ascii="Times New Roman" w:hAnsi="Times New Roman"/>
          <w:bCs/>
          <w:color w:val="auto"/>
          <w:spacing w:val="-2"/>
          <w:sz w:val="26"/>
          <w:szCs w:val="26"/>
        </w:rPr>
        <w:t xml:space="preserve"> организации воспи</w:t>
      </w:r>
      <w:r w:rsidRPr="00BE4615">
        <w:rPr>
          <w:rFonts w:ascii="Times New Roman" w:hAnsi="Times New Roman"/>
          <w:bCs/>
          <w:color w:val="auto"/>
          <w:spacing w:val="2"/>
          <w:sz w:val="26"/>
          <w:szCs w:val="26"/>
        </w:rPr>
        <w:t>тания</w:t>
      </w:r>
      <w:r w:rsidRPr="00BE4615">
        <w:rPr>
          <w:rFonts w:ascii="Times New Roman" w:hAnsi="Times New Roman"/>
          <w:bCs/>
          <w:i/>
          <w:color w:val="auto"/>
          <w:spacing w:val="2"/>
          <w:sz w:val="26"/>
          <w:szCs w:val="26"/>
        </w:rPr>
        <w:t>.</w:t>
      </w:r>
      <w:r w:rsidRPr="00BE4615">
        <w:rPr>
          <w:rFonts w:ascii="Times New Roman" w:hAnsi="Times New Roman"/>
          <w:color w:val="auto"/>
          <w:spacing w:val="2"/>
          <w:sz w:val="26"/>
          <w:szCs w:val="26"/>
        </w:rPr>
        <w:t xml:space="preserve"> </w:t>
      </w:r>
      <w:proofErr w:type="gramStart"/>
      <w:r w:rsidRPr="00BE4615">
        <w:rPr>
          <w:rFonts w:ascii="Times New Roman" w:hAnsi="Times New Roman"/>
          <w:color w:val="auto"/>
          <w:spacing w:val="2"/>
          <w:sz w:val="26"/>
          <w:szCs w:val="26"/>
        </w:rPr>
        <w:t xml:space="preserve">Воспитание, направленное на духовно-нравственное </w:t>
      </w:r>
      <w:r w:rsidRPr="00BE4615">
        <w:rPr>
          <w:rFonts w:ascii="Times New Roman" w:hAnsi="Times New Roman"/>
          <w:color w:val="auto"/>
          <w:spacing w:val="-4"/>
          <w:sz w:val="26"/>
          <w:szCs w:val="26"/>
        </w:rPr>
        <w:t>развитие обучающихся и поддерживаемое всем укладом школь</w:t>
      </w:r>
      <w:r w:rsidRPr="00BE4615">
        <w:rPr>
          <w:rFonts w:ascii="Times New Roman" w:hAnsi="Times New Roman"/>
          <w:color w:val="auto"/>
          <w:spacing w:val="-2"/>
          <w:sz w:val="26"/>
          <w:szCs w:val="26"/>
        </w:rPr>
        <w:t xml:space="preserve">ной жизни, включает в себя организацию учебной, </w:t>
      </w:r>
      <w:proofErr w:type="spellStart"/>
      <w:r w:rsidRPr="00BE4615">
        <w:rPr>
          <w:rFonts w:ascii="Times New Roman" w:hAnsi="Times New Roman"/>
          <w:color w:val="auto"/>
          <w:spacing w:val="-2"/>
          <w:sz w:val="26"/>
          <w:szCs w:val="26"/>
        </w:rPr>
        <w:t>внеучебной</w:t>
      </w:r>
      <w:proofErr w:type="spellEnd"/>
      <w:r w:rsidRPr="00BE4615">
        <w:rPr>
          <w:rFonts w:ascii="Times New Roman" w:hAnsi="Times New Roman"/>
          <w:color w:val="auto"/>
          <w:spacing w:val="-2"/>
          <w:sz w:val="26"/>
          <w:szCs w:val="26"/>
        </w:rPr>
        <w:t>, общественно значимой деятельности младших школьни</w:t>
      </w:r>
      <w:r w:rsidRPr="00BE4615">
        <w:rPr>
          <w:rFonts w:ascii="Times New Roman" w:hAnsi="Times New Roman"/>
          <w:color w:val="auto"/>
          <w:sz w:val="26"/>
          <w:szCs w:val="26"/>
        </w:rPr>
        <w:t>ков.</w:t>
      </w:r>
      <w:proofErr w:type="gramEnd"/>
      <w:r w:rsidRPr="00BE4615">
        <w:rPr>
          <w:rFonts w:ascii="Times New Roman" w:hAnsi="Times New Roman"/>
          <w:color w:val="auto"/>
          <w:sz w:val="26"/>
          <w:szCs w:val="26"/>
        </w:rPr>
        <w:t xml:space="preserve"> Интеграция содержания различных видов деятельности </w:t>
      </w:r>
      <w:r w:rsidRPr="00BE4615">
        <w:rPr>
          <w:rFonts w:ascii="Times New Roman" w:hAnsi="Times New Roman"/>
          <w:color w:val="auto"/>
          <w:spacing w:val="-2"/>
          <w:sz w:val="26"/>
          <w:szCs w:val="26"/>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BE4615">
        <w:rPr>
          <w:rFonts w:ascii="Times New Roman" w:hAnsi="Times New Roman"/>
          <w:color w:val="auto"/>
          <w:sz w:val="26"/>
          <w:szCs w:val="26"/>
        </w:rPr>
        <w:t>и открытие их личностного смысла. Для решения воспита</w:t>
      </w:r>
      <w:r w:rsidRPr="00BE4615">
        <w:rPr>
          <w:rFonts w:ascii="Times New Roman" w:hAnsi="Times New Roman"/>
          <w:color w:val="auto"/>
          <w:spacing w:val="-2"/>
          <w:sz w:val="26"/>
          <w:szCs w:val="26"/>
        </w:rPr>
        <w:t xml:space="preserve">тельных </w:t>
      </w:r>
      <w:proofErr w:type="gramStart"/>
      <w:r w:rsidRPr="00BE4615">
        <w:rPr>
          <w:rFonts w:ascii="Times New Roman" w:hAnsi="Times New Roman"/>
          <w:color w:val="auto"/>
          <w:spacing w:val="-2"/>
          <w:sz w:val="26"/>
          <w:szCs w:val="26"/>
        </w:rPr>
        <w:t>задач</w:t>
      </w:r>
      <w:proofErr w:type="gramEnd"/>
      <w:r w:rsidRPr="00BE4615">
        <w:rPr>
          <w:rFonts w:ascii="Times New Roman" w:hAnsi="Times New Roman"/>
          <w:color w:val="auto"/>
          <w:spacing w:val="-2"/>
          <w:sz w:val="26"/>
          <w:szCs w:val="26"/>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общеобразовательных дисциплин;</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произведений искусства;</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периодической литературы, публикаций, радио­ и телепередач, отражающих современную жизнь;</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духовной культуры и фольклора народов России;</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истории, традиций и современной жизни своей Родины, своего края, своей семьи;</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жизненного опыта своих родителей (законных представителей) и прародителей;</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pacing w:val="2"/>
          <w:sz w:val="26"/>
          <w:szCs w:val="26"/>
        </w:rPr>
        <w:t xml:space="preserve">общественно полезной и личностно значимой деятельности в рамках педагогически организованных социальных </w:t>
      </w:r>
      <w:r w:rsidRPr="00BE4615">
        <w:rPr>
          <w:rFonts w:ascii="Times New Roman" w:hAnsi="Times New Roman"/>
          <w:color w:val="auto"/>
          <w:sz w:val="26"/>
          <w:szCs w:val="26"/>
        </w:rPr>
        <w:t>и культурных практик;</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других источников информации и научного знания.</w:t>
      </w:r>
    </w:p>
    <w:p w:rsidR="000F42A9" w:rsidRPr="00BE4615" w:rsidRDefault="000F42A9" w:rsidP="00BB236F">
      <w:pPr>
        <w:pStyle w:val="a3"/>
        <w:spacing w:line="276" w:lineRule="auto"/>
        <w:ind w:firstLine="709"/>
        <w:rPr>
          <w:rFonts w:ascii="Times New Roman" w:hAnsi="Times New Roman"/>
          <w:color w:val="auto"/>
          <w:sz w:val="26"/>
          <w:szCs w:val="26"/>
        </w:rPr>
      </w:pPr>
      <w:r w:rsidRPr="00BE4615">
        <w:rPr>
          <w:rFonts w:ascii="Times New Roman" w:hAnsi="Times New Roman"/>
          <w:color w:val="auto"/>
          <w:spacing w:val="-2"/>
          <w:sz w:val="26"/>
          <w:szCs w:val="26"/>
        </w:rPr>
        <w:t>Решение этих задач предполагает, что при разработке содержания образования</w:t>
      </w:r>
      <w:r w:rsidRPr="00BE4615">
        <w:rPr>
          <w:rFonts w:ascii="Times New Roman" w:hAnsi="Times New Roman"/>
          <w:color w:val="auto"/>
          <w:sz w:val="26"/>
          <w:szCs w:val="26"/>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E4615" w:rsidRDefault="000F42A9" w:rsidP="00BB236F">
      <w:pPr>
        <w:pStyle w:val="a3"/>
        <w:spacing w:line="276" w:lineRule="auto"/>
        <w:ind w:firstLine="709"/>
        <w:rPr>
          <w:rFonts w:ascii="Times New Roman" w:hAnsi="Times New Roman"/>
          <w:color w:val="auto"/>
          <w:spacing w:val="-2"/>
          <w:sz w:val="26"/>
          <w:szCs w:val="26"/>
        </w:rPr>
      </w:pPr>
      <w:r w:rsidRPr="00BE4615">
        <w:rPr>
          <w:rFonts w:ascii="Times New Roman" w:hAnsi="Times New Roman"/>
          <w:color w:val="auto"/>
          <w:spacing w:val="2"/>
          <w:sz w:val="26"/>
          <w:szCs w:val="26"/>
        </w:rPr>
        <w:t>Таким образом, содержание разных видов учебной, се</w:t>
      </w:r>
      <w:r w:rsidRPr="00BE4615">
        <w:rPr>
          <w:rFonts w:ascii="Times New Roman" w:hAnsi="Times New Roman"/>
          <w:color w:val="auto"/>
          <w:sz w:val="26"/>
          <w:szCs w:val="26"/>
        </w:rPr>
        <w:t xml:space="preserve">мейной, общественно значимой деятельности интегрируется вокруг сформулированной в виде </w:t>
      </w:r>
      <w:proofErr w:type="spellStart"/>
      <w:r w:rsidRPr="00BE4615">
        <w:rPr>
          <w:rFonts w:ascii="Times New Roman" w:hAnsi="Times New Roman"/>
          <w:color w:val="auto"/>
          <w:sz w:val="26"/>
          <w:szCs w:val="26"/>
        </w:rPr>
        <w:t>вопроса­задачи</w:t>
      </w:r>
      <w:proofErr w:type="spellEnd"/>
      <w:r w:rsidRPr="00BE4615">
        <w:rPr>
          <w:rFonts w:ascii="Times New Roman" w:hAnsi="Times New Roman"/>
          <w:color w:val="auto"/>
          <w:sz w:val="26"/>
          <w:szCs w:val="26"/>
        </w:rPr>
        <w:t xml:space="preserve"> ценности. В свою очередь, ценности последовательно раскрываются в</w:t>
      </w:r>
      <w:r w:rsidRPr="00BE4615">
        <w:rPr>
          <w:rFonts w:ascii="Times New Roman" w:hAnsi="Times New Roman"/>
          <w:color w:val="auto"/>
          <w:spacing w:val="-2"/>
          <w:sz w:val="26"/>
          <w:szCs w:val="26"/>
        </w:rPr>
        <w:t xml:space="preserve"> содержании образовательной деятельности и всего уклада школьной жизни. Ценности не локализованы </w:t>
      </w:r>
      <w:r w:rsidRPr="00BE4615">
        <w:rPr>
          <w:rFonts w:ascii="Times New Roman" w:hAnsi="Times New Roman"/>
          <w:color w:val="auto"/>
          <w:spacing w:val="-2"/>
          <w:sz w:val="26"/>
          <w:szCs w:val="26"/>
        </w:rPr>
        <w:lastRenderedPageBreak/>
        <w:t>в содержании отдель</w:t>
      </w:r>
      <w:r w:rsidRPr="00BE4615">
        <w:rPr>
          <w:rFonts w:ascii="Times New Roman" w:hAnsi="Times New Roman"/>
          <w:color w:val="auto"/>
          <w:spacing w:val="2"/>
          <w:sz w:val="26"/>
          <w:szCs w:val="26"/>
        </w:rPr>
        <w:t xml:space="preserve">ного учебного предмета, формы или вида образовательной </w:t>
      </w:r>
      <w:r w:rsidRPr="00BE4615">
        <w:rPr>
          <w:rFonts w:ascii="Times New Roman" w:hAnsi="Times New Roman"/>
          <w:color w:val="auto"/>
          <w:spacing w:val="-2"/>
          <w:sz w:val="26"/>
          <w:szCs w:val="26"/>
        </w:rPr>
        <w:t xml:space="preserve">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w:t>
      </w:r>
      <w:proofErr w:type="spellStart"/>
      <w:r w:rsidRPr="00BE4615">
        <w:rPr>
          <w:rFonts w:ascii="Times New Roman" w:hAnsi="Times New Roman"/>
          <w:color w:val="auto"/>
          <w:spacing w:val="-2"/>
          <w:sz w:val="26"/>
          <w:szCs w:val="26"/>
        </w:rPr>
        <w:t>духовно­нравственного</w:t>
      </w:r>
      <w:proofErr w:type="spellEnd"/>
      <w:r w:rsidRPr="00BE4615">
        <w:rPr>
          <w:rFonts w:ascii="Times New Roman" w:hAnsi="Times New Roman"/>
          <w:color w:val="auto"/>
          <w:spacing w:val="-2"/>
          <w:sz w:val="26"/>
          <w:szCs w:val="26"/>
        </w:rPr>
        <w:t xml:space="preserve">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E4615" w:rsidRDefault="000F42A9" w:rsidP="00BB236F">
      <w:pPr>
        <w:pStyle w:val="a3"/>
        <w:spacing w:line="276" w:lineRule="auto"/>
        <w:ind w:firstLine="709"/>
        <w:rPr>
          <w:rFonts w:ascii="Times New Roman" w:hAnsi="Times New Roman"/>
          <w:color w:val="auto"/>
          <w:sz w:val="26"/>
          <w:szCs w:val="26"/>
        </w:rPr>
      </w:pPr>
      <w:r w:rsidRPr="00BE4615">
        <w:rPr>
          <w:rFonts w:ascii="Times New Roman" w:hAnsi="Times New Roman"/>
          <w:color w:val="auto"/>
          <w:spacing w:val="2"/>
          <w:sz w:val="26"/>
          <w:szCs w:val="26"/>
        </w:rPr>
        <w:t xml:space="preserve">Перечисленные принципы определяют концептуальную </w:t>
      </w:r>
      <w:r w:rsidRPr="00BE4615">
        <w:rPr>
          <w:rFonts w:ascii="Times New Roman" w:hAnsi="Times New Roman"/>
          <w:color w:val="auto"/>
          <w:sz w:val="26"/>
          <w:szCs w:val="26"/>
        </w:rPr>
        <w:t>основу уклада школьной жизни. Сам по себе этот уклад фор</w:t>
      </w:r>
      <w:r w:rsidRPr="00BE4615">
        <w:rPr>
          <w:rFonts w:ascii="Times New Roman" w:hAnsi="Times New Roman"/>
          <w:color w:val="auto"/>
          <w:spacing w:val="2"/>
          <w:sz w:val="26"/>
          <w:szCs w:val="26"/>
        </w:rPr>
        <w:t xml:space="preserve">мален. Придает ему жизненную, социальную, культурную, </w:t>
      </w:r>
      <w:r w:rsidRPr="00BE4615">
        <w:rPr>
          <w:rFonts w:ascii="Times New Roman" w:hAnsi="Times New Roman"/>
          <w:color w:val="auto"/>
          <w:sz w:val="26"/>
          <w:szCs w:val="26"/>
        </w:rPr>
        <w:t>нравственную силу педагог.</w:t>
      </w:r>
    </w:p>
    <w:p w:rsidR="000F42A9" w:rsidRPr="00BE4615" w:rsidRDefault="000F42A9" w:rsidP="00BB236F">
      <w:pPr>
        <w:pStyle w:val="a3"/>
        <w:spacing w:line="276" w:lineRule="auto"/>
        <w:ind w:firstLine="709"/>
        <w:rPr>
          <w:rFonts w:ascii="Times New Roman" w:hAnsi="Times New Roman"/>
          <w:color w:val="auto"/>
          <w:sz w:val="26"/>
          <w:szCs w:val="26"/>
        </w:rPr>
      </w:pPr>
      <w:proofErr w:type="gramStart"/>
      <w:r w:rsidRPr="00BE4615">
        <w:rPr>
          <w:rFonts w:ascii="Times New Roman" w:hAnsi="Times New Roman"/>
          <w:color w:val="auto"/>
          <w:spacing w:val="2"/>
          <w:sz w:val="26"/>
          <w:szCs w:val="26"/>
        </w:rPr>
        <w:t>Обучающийся</w:t>
      </w:r>
      <w:proofErr w:type="gramEnd"/>
      <w:r w:rsidRPr="00BE4615">
        <w:rPr>
          <w:rFonts w:ascii="Times New Roman" w:hAnsi="Times New Roman"/>
          <w:color w:val="auto"/>
          <w:spacing w:val="2"/>
          <w:sz w:val="26"/>
          <w:szCs w:val="26"/>
        </w:rPr>
        <w:t xml:space="preserve"> испытывает большое доверие к учителю. </w:t>
      </w:r>
      <w:r w:rsidRPr="00BE4615">
        <w:rPr>
          <w:rFonts w:ascii="Times New Roman" w:hAnsi="Times New Roman"/>
          <w:color w:val="auto"/>
          <w:sz w:val="26"/>
          <w:szCs w:val="26"/>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E4615">
        <w:rPr>
          <w:rFonts w:ascii="Times New Roman" w:hAnsi="Times New Roman"/>
          <w:color w:val="auto"/>
          <w:spacing w:val="2"/>
          <w:sz w:val="26"/>
          <w:szCs w:val="26"/>
        </w:rPr>
        <w:t xml:space="preserve">вечности, нравственности, об отношениях между людьми. </w:t>
      </w:r>
      <w:r w:rsidRPr="00BE4615">
        <w:rPr>
          <w:rFonts w:ascii="Times New Roman" w:hAnsi="Times New Roman"/>
          <w:color w:val="auto"/>
          <w:sz w:val="26"/>
          <w:szCs w:val="26"/>
        </w:rPr>
        <w:t xml:space="preserve">Характер отношений между педагогом и детьми во многом определяет качество </w:t>
      </w:r>
      <w:proofErr w:type="spellStart"/>
      <w:r w:rsidRPr="00BE4615">
        <w:rPr>
          <w:rFonts w:ascii="Times New Roman" w:hAnsi="Times New Roman"/>
          <w:color w:val="auto"/>
          <w:sz w:val="26"/>
          <w:szCs w:val="26"/>
        </w:rPr>
        <w:t>духовно­нравственного</w:t>
      </w:r>
      <w:proofErr w:type="spellEnd"/>
      <w:r w:rsidRPr="00BE4615">
        <w:rPr>
          <w:rFonts w:ascii="Times New Roman" w:hAnsi="Times New Roman"/>
          <w:color w:val="auto"/>
          <w:sz w:val="26"/>
          <w:szCs w:val="26"/>
        </w:rPr>
        <w:t xml:space="preserve"> развития и воспитания последних.</w:t>
      </w:r>
    </w:p>
    <w:p w:rsidR="000F42A9" w:rsidRPr="00BE4615" w:rsidRDefault="000F42A9" w:rsidP="00BB236F">
      <w:pPr>
        <w:pStyle w:val="a3"/>
        <w:spacing w:line="276" w:lineRule="auto"/>
        <w:ind w:firstLine="709"/>
        <w:rPr>
          <w:rFonts w:ascii="Times New Roman" w:hAnsi="Times New Roman"/>
          <w:color w:val="auto"/>
          <w:sz w:val="26"/>
          <w:szCs w:val="26"/>
        </w:rPr>
      </w:pPr>
      <w:r w:rsidRPr="00BE4615">
        <w:rPr>
          <w:rFonts w:ascii="Times New Roman" w:hAnsi="Times New Roman"/>
          <w:color w:val="auto"/>
          <w:spacing w:val="2"/>
          <w:sz w:val="26"/>
          <w:szCs w:val="26"/>
        </w:rPr>
        <w:t>Родители (законные представители), как и педа</w:t>
      </w:r>
      <w:r w:rsidRPr="00BE4615">
        <w:rPr>
          <w:rFonts w:ascii="Times New Roman" w:hAnsi="Times New Roman"/>
          <w:color w:val="auto"/>
          <w:sz w:val="26"/>
          <w:szCs w:val="26"/>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E4615" w:rsidRDefault="000F42A9" w:rsidP="00BB236F">
      <w:pPr>
        <w:pStyle w:val="a3"/>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w:t>
      </w:r>
      <w:proofErr w:type="spellStart"/>
      <w:r w:rsidRPr="00BE4615">
        <w:rPr>
          <w:rFonts w:ascii="Times New Roman" w:hAnsi="Times New Roman"/>
          <w:color w:val="auto"/>
          <w:sz w:val="26"/>
          <w:szCs w:val="26"/>
        </w:rPr>
        <w:t>духовно­нравственной</w:t>
      </w:r>
      <w:proofErr w:type="spellEnd"/>
      <w:r w:rsidRPr="00BE4615">
        <w:rPr>
          <w:rFonts w:ascii="Times New Roman" w:hAnsi="Times New Roman"/>
          <w:color w:val="auto"/>
          <w:sz w:val="26"/>
          <w:szCs w:val="26"/>
        </w:rPr>
        <w:t xml:space="preserve"> культуре народов Россий</w:t>
      </w:r>
      <w:r w:rsidRPr="00BE4615">
        <w:rPr>
          <w:rFonts w:ascii="Times New Roman" w:hAnsi="Times New Roman"/>
          <w:color w:val="auto"/>
          <w:spacing w:val="2"/>
          <w:sz w:val="26"/>
          <w:szCs w:val="26"/>
        </w:rPr>
        <w:t xml:space="preserve">ской Федерации, литературе и различных видах искусства, </w:t>
      </w:r>
      <w:r w:rsidRPr="00BE4615">
        <w:rPr>
          <w:rFonts w:ascii="Times New Roman" w:hAnsi="Times New Roman"/>
          <w:color w:val="auto"/>
          <w:sz w:val="26"/>
          <w:szCs w:val="26"/>
        </w:rPr>
        <w:t xml:space="preserve">сказках, легендах и мифах. В содержании каждого из основных направлений </w:t>
      </w:r>
      <w:proofErr w:type="spellStart"/>
      <w:r w:rsidRPr="00BE4615">
        <w:rPr>
          <w:rFonts w:ascii="Times New Roman" w:hAnsi="Times New Roman"/>
          <w:color w:val="auto"/>
          <w:sz w:val="26"/>
          <w:szCs w:val="26"/>
        </w:rPr>
        <w:t>духовно­нравственного</w:t>
      </w:r>
      <w:proofErr w:type="spellEnd"/>
      <w:r w:rsidRPr="00BE4615">
        <w:rPr>
          <w:rFonts w:ascii="Times New Roman" w:hAnsi="Times New Roman"/>
          <w:color w:val="auto"/>
          <w:sz w:val="26"/>
          <w:szCs w:val="26"/>
        </w:rPr>
        <w:t xml:space="preserve"> развития, воспи</w:t>
      </w:r>
      <w:r w:rsidRPr="00BE4615">
        <w:rPr>
          <w:rFonts w:ascii="Times New Roman" w:hAnsi="Times New Roman"/>
          <w:color w:val="auto"/>
          <w:spacing w:val="2"/>
          <w:sz w:val="26"/>
          <w:szCs w:val="26"/>
        </w:rPr>
        <w:t>тания и социализации должны быть широко представлены примеры духов</w:t>
      </w:r>
      <w:r w:rsidRPr="00BE4615">
        <w:rPr>
          <w:rFonts w:ascii="Times New Roman" w:hAnsi="Times New Roman"/>
          <w:color w:val="auto"/>
          <w:sz w:val="26"/>
          <w:szCs w:val="26"/>
        </w:rPr>
        <w:t xml:space="preserve">ной, нравственной, ответственной </w:t>
      </w:r>
      <w:proofErr w:type="gramStart"/>
      <w:r w:rsidRPr="00BE4615">
        <w:rPr>
          <w:rFonts w:ascii="Times New Roman" w:hAnsi="Times New Roman"/>
          <w:color w:val="auto"/>
          <w:sz w:val="26"/>
          <w:szCs w:val="26"/>
        </w:rPr>
        <w:t>жизни</w:t>
      </w:r>
      <w:proofErr w:type="gramEnd"/>
      <w:r w:rsidRPr="00BE4615">
        <w:rPr>
          <w:rFonts w:ascii="Times New Roman" w:hAnsi="Times New Roman"/>
          <w:color w:val="auto"/>
          <w:sz w:val="26"/>
          <w:szCs w:val="26"/>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E4615">
        <w:rPr>
          <w:rFonts w:ascii="Times New Roman" w:hAnsi="Times New Roman"/>
          <w:color w:val="auto"/>
          <w:spacing w:val="-2"/>
          <w:sz w:val="26"/>
          <w:szCs w:val="26"/>
        </w:rPr>
        <w:t xml:space="preserve">му педагогическая поддержка нравственного самоопределения </w:t>
      </w:r>
      <w:r w:rsidRPr="00BE4615">
        <w:rPr>
          <w:rFonts w:ascii="Times New Roman" w:hAnsi="Times New Roman"/>
          <w:color w:val="auto"/>
          <w:sz w:val="26"/>
          <w:szCs w:val="26"/>
        </w:rPr>
        <w:t xml:space="preserve">младшего школьника есть одно из условий его </w:t>
      </w:r>
      <w:proofErr w:type="spellStart"/>
      <w:r w:rsidRPr="00BE4615">
        <w:rPr>
          <w:rFonts w:ascii="Times New Roman" w:hAnsi="Times New Roman"/>
          <w:color w:val="auto"/>
          <w:sz w:val="26"/>
          <w:szCs w:val="26"/>
        </w:rPr>
        <w:t>духовно­нравственного</w:t>
      </w:r>
      <w:proofErr w:type="spellEnd"/>
      <w:r w:rsidRPr="00BE4615">
        <w:rPr>
          <w:rFonts w:ascii="Times New Roman" w:hAnsi="Times New Roman"/>
          <w:color w:val="auto"/>
          <w:sz w:val="26"/>
          <w:szCs w:val="26"/>
        </w:rPr>
        <w:t xml:space="preserve"> развития. В процессе нравственного самоопределения пробуждается самое главное в человеке – совесть, его нравственное самосознание.</w:t>
      </w:r>
    </w:p>
    <w:p w:rsidR="000F42A9" w:rsidRPr="00BE4615" w:rsidRDefault="000F42A9" w:rsidP="00BB236F">
      <w:pPr>
        <w:pStyle w:val="a3"/>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BE4615">
        <w:rPr>
          <w:rFonts w:ascii="Times New Roman" w:hAnsi="Times New Roman"/>
          <w:color w:val="auto"/>
          <w:sz w:val="26"/>
          <w:szCs w:val="26"/>
        </w:rPr>
        <w:t>на</w:t>
      </w:r>
      <w:proofErr w:type="gramEnd"/>
      <w:r w:rsidRPr="00BE4615">
        <w:rPr>
          <w:rFonts w:ascii="Times New Roman" w:hAnsi="Times New Roman"/>
          <w:color w:val="auto"/>
          <w:sz w:val="26"/>
          <w:szCs w:val="26"/>
        </w:rPr>
        <w:t xml:space="preserve"> обучающихся. </w:t>
      </w:r>
    </w:p>
    <w:p w:rsidR="000F42A9" w:rsidRPr="00BE4615" w:rsidRDefault="000F42A9" w:rsidP="00BB236F">
      <w:pPr>
        <w:spacing w:line="276" w:lineRule="auto"/>
        <w:ind w:firstLine="709"/>
        <w:jc w:val="both"/>
        <w:rPr>
          <w:sz w:val="26"/>
          <w:szCs w:val="26"/>
        </w:rPr>
      </w:pPr>
      <w:r w:rsidRPr="00BE4615">
        <w:rPr>
          <w:sz w:val="26"/>
          <w:szCs w:val="26"/>
        </w:rPr>
        <w:lastRenderedPageBreak/>
        <w:t>Представление об эффективном регулировании</w:t>
      </w:r>
      <w:r w:rsidR="00596982" w:rsidRPr="00BE4615">
        <w:rPr>
          <w:sz w:val="26"/>
          <w:szCs w:val="26"/>
        </w:rPr>
        <w:t xml:space="preserve"> </w:t>
      </w:r>
      <w:r w:rsidRPr="00BE4615">
        <w:rPr>
          <w:sz w:val="26"/>
          <w:szCs w:val="26"/>
        </w:rPr>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BE4615">
        <w:rPr>
          <w:sz w:val="26"/>
          <w:szCs w:val="26"/>
        </w:rPr>
        <w:t>на</w:t>
      </w:r>
      <w:proofErr w:type="gramEnd"/>
      <w:r w:rsidRPr="00BE4615">
        <w:rPr>
          <w:sz w:val="26"/>
          <w:szCs w:val="26"/>
        </w:rPr>
        <w:t xml:space="preserve"> учебное и каникулярное, через размещение праздников и памятных дат. </w:t>
      </w:r>
    </w:p>
    <w:p w:rsidR="000F42A9" w:rsidRPr="00BE4615" w:rsidRDefault="000F42A9" w:rsidP="00BB236F">
      <w:pPr>
        <w:spacing w:line="276" w:lineRule="auto"/>
        <w:ind w:firstLine="709"/>
        <w:jc w:val="both"/>
        <w:rPr>
          <w:sz w:val="26"/>
          <w:szCs w:val="26"/>
        </w:rPr>
      </w:pPr>
      <w:r w:rsidRPr="00BE4615">
        <w:rPr>
          <w:sz w:val="26"/>
          <w:szCs w:val="26"/>
        </w:rPr>
        <w:t xml:space="preserve">Важным условием духовно-нравственного развития и полноценного социального созревания является соблюдение равновесия между </w:t>
      </w:r>
      <w:proofErr w:type="spellStart"/>
      <w:r w:rsidRPr="00BE4615">
        <w:rPr>
          <w:sz w:val="26"/>
          <w:szCs w:val="26"/>
        </w:rPr>
        <w:t>самоценностью</w:t>
      </w:r>
      <w:proofErr w:type="spellEnd"/>
      <w:r w:rsidRPr="00BE4615">
        <w:rPr>
          <w:sz w:val="26"/>
          <w:szCs w:val="26"/>
        </w:rPr>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w:t>
      </w:r>
      <w:r w:rsidR="00D30361" w:rsidRPr="00BE4615">
        <w:rPr>
          <w:sz w:val="26"/>
          <w:szCs w:val="26"/>
        </w:rPr>
        <w:t>е</w:t>
      </w:r>
      <w:r w:rsidRPr="00BE4615">
        <w:rPr>
          <w:sz w:val="26"/>
          <w:szCs w:val="26"/>
        </w:rPr>
        <w:t>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0F42A9" w:rsidRPr="00BE4615" w:rsidRDefault="000F42A9" w:rsidP="00BB236F">
      <w:pPr>
        <w:spacing w:line="276" w:lineRule="auto"/>
        <w:ind w:firstLine="709"/>
        <w:jc w:val="both"/>
        <w:rPr>
          <w:sz w:val="26"/>
          <w:szCs w:val="26"/>
        </w:rPr>
      </w:pPr>
    </w:p>
    <w:p w:rsidR="000F42A9" w:rsidRPr="00BE4615" w:rsidRDefault="000F42A9" w:rsidP="00BB236F">
      <w:pPr>
        <w:spacing w:line="276" w:lineRule="auto"/>
        <w:ind w:left="709"/>
        <w:rPr>
          <w:b/>
          <w:sz w:val="26"/>
          <w:szCs w:val="26"/>
        </w:rPr>
      </w:pPr>
      <w:r w:rsidRPr="00BE4615">
        <w:rPr>
          <w:b/>
          <w:sz w:val="26"/>
          <w:szCs w:val="26"/>
        </w:rPr>
        <w:t>2.3.5.Описание форм и методов организации социально значимой деятельности обучающихся</w:t>
      </w:r>
    </w:p>
    <w:p w:rsidR="000F42A9" w:rsidRPr="00BE4615" w:rsidRDefault="000F42A9" w:rsidP="00BB236F">
      <w:pPr>
        <w:spacing w:line="276" w:lineRule="auto"/>
        <w:ind w:firstLine="709"/>
        <w:jc w:val="both"/>
        <w:rPr>
          <w:sz w:val="26"/>
          <w:szCs w:val="26"/>
        </w:rPr>
      </w:pPr>
      <w:r w:rsidRPr="00BE4615">
        <w:rPr>
          <w:sz w:val="26"/>
          <w:szCs w:val="26"/>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BE4615" w:rsidRDefault="000F42A9" w:rsidP="009B11EC">
      <w:pPr>
        <w:pStyle w:val="1-21"/>
        <w:numPr>
          <w:ilvl w:val="0"/>
          <w:numId w:val="31"/>
        </w:numPr>
        <w:tabs>
          <w:tab w:val="left" w:pos="993"/>
        </w:tabs>
        <w:spacing w:line="276" w:lineRule="auto"/>
        <w:ind w:left="0" w:firstLine="709"/>
        <w:jc w:val="both"/>
        <w:rPr>
          <w:rFonts w:ascii="Times New Roman" w:hAnsi="Times New Roman"/>
          <w:sz w:val="26"/>
          <w:szCs w:val="26"/>
        </w:rPr>
      </w:pPr>
      <w:proofErr w:type="gramStart"/>
      <w:r w:rsidRPr="00BE4615">
        <w:rPr>
          <w:rFonts w:ascii="Times New Roman" w:hAnsi="Times New Roman"/>
          <w:sz w:val="26"/>
          <w:szCs w:val="26"/>
        </w:rPr>
        <w:t>общественный</w:t>
      </w:r>
      <w:proofErr w:type="gramEnd"/>
      <w:r w:rsidRPr="00BE4615">
        <w:rPr>
          <w:rFonts w:ascii="Times New Roman" w:hAnsi="Times New Roman"/>
          <w:sz w:val="26"/>
          <w:szCs w:val="26"/>
        </w:rPr>
        <w:t xml:space="preserve"> – позитивные изменения в социальной среде (преодоление социальных проблем, улучшение положения отдельных лиц или групп);</w:t>
      </w:r>
    </w:p>
    <w:p w:rsidR="000F42A9" w:rsidRPr="00BE4615" w:rsidRDefault="000F42A9" w:rsidP="009B11EC">
      <w:pPr>
        <w:pStyle w:val="1-21"/>
        <w:numPr>
          <w:ilvl w:val="0"/>
          <w:numId w:val="31"/>
        </w:numPr>
        <w:tabs>
          <w:tab w:val="left" w:pos="993"/>
        </w:tabs>
        <w:spacing w:line="276" w:lineRule="auto"/>
        <w:ind w:left="0" w:firstLine="709"/>
        <w:jc w:val="both"/>
        <w:rPr>
          <w:rFonts w:ascii="Times New Roman" w:hAnsi="Times New Roman"/>
          <w:sz w:val="26"/>
          <w:szCs w:val="26"/>
        </w:rPr>
      </w:pPr>
      <w:proofErr w:type="gramStart"/>
      <w:r w:rsidRPr="00BE4615">
        <w:rPr>
          <w:rFonts w:ascii="Times New Roman" w:hAnsi="Times New Roman"/>
          <w:sz w:val="26"/>
          <w:szCs w:val="26"/>
        </w:rPr>
        <w:t xml:space="preserve">педагогический – проявление </w:t>
      </w:r>
      <w:proofErr w:type="spellStart"/>
      <w:r w:rsidRPr="00BE4615">
        <w:rPr>
          <w:rFonts w:ascii="Times New Roman" w:hAnsi="Times New Roman"/>
          <w:sz w:val="26"/>
          <w:szCs w:val="26"/>
        </w:rPr>
        <w:t>про-социальной</w:t>
      </w:r>
      <w:proofErr w:type="spellEnd"/>
      <w:r w:rsidRPr="00BE4615">
        <w:rPr>
          <w:rFonts w:ascii="Times New Roman" w:hAnsi="Times New Roman"/>
          <w:sz w:val="26"/>
          <w:szCs w:val="26"/>
        </w:rPr>
        <w:t xml:space="preserve">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0F42A9" w:rsidRPr="00BE4615" w:rsidRDefault="000F42A9" w:rsidP="00BB236F">
      <w:pPr>
        <w:spacing w:line="276" w:lineRule="auto"/>
        <w:ind w:firstLine="709"/>
        <w:jc w:val="both"/>
        <w:rPr>
          <w:sz w:val="26"/>
          <w:szCs w:val="26"/>
        </w:rPr>
      </w:pPr>
      <w:r w:rsidRPr="00BE4615">
        <w:rPr>
          <w:spacing w:val="-4"/>
          <w:sz w:val="26"/>
          <w:szCs w:val="26"/>
        </w:rPr>
        <w:t xml:space="preserve">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w:t>
      </w:r>
      <w:r w:rsidRPr="00BE4615">
        <w:rPr>
          <w:spacing w:val="-4"/>
          <w:sz w:val="26"/>
          <w:szCs w:val="26"/>
        </w:rPr>
        <w:lastRenderedPageBreak/>
        <w:t>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BE4615">
        <w:rPr>
          <w:sz w:val="26"/>
          <w:szCs w:val="26"/>
        </w:rPr>
        <w:t>.</w:t>
      </w:r>
    </w:p>
    <w:p w:rsidR="000F42A9" w:rsidRPr="00BE4615" w:rsidRDefault="000F42A9" w:rsidP="00BB236F">
      <w:pPr>
        <w:spacing w:line="276" w:lineRule="auto"/>
        <w:ind w:firstLine="709"/>
        <w:jc w:val="both"/>
        <w:rPr>
          <w:sz w:val="26"/>
          <w:szCs w:val="26"/>
        </w:rPr>
      </w:pPr>
      <w:r w:rsidRPr="00BE4615">
        <w:rPr>
          <w:sz w:val="26"/>
          <w:szCs w:val="26"/>
        </w:rPr>
        <w:t>Одним из методов организации</w:t>
      </w:r>
      <w:r w:rsidR="00596982" w:rsidRPr="00BE4615">
        <w:rPr>
          <w:sz w:val="26"/>
          <w:szCs w:val="26"/>
        </w:rPr>
        <w:t xml:space="preserve"> </w:t>
      </w:r>
      <w:r w:rsidRPr="00BE4615">
        <w:rPr>
          <w:sz w:val="26"/>
          <w:szCs w:val="26"/>
        </w:rPr>
        <w:t>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E4615" w:rsidRDefault="000F42A9" w:rsidP="00BB236F">
      <w:pPr>
        <w:spacing w:line="276" w:lineRule="auto"/>
        <w:ind w:firstLine="709"/>
        <w:jc w:val="both"/>
        <w:rPr>
          <w:sz w:val="26"/>
          <w:szCs w:val="26"/>
        </w:rPr>
      </w:pPr>
      <w:r w:rsidRPr="00BE4615">
        <w:rPr>
          <w:sz w:val="26"/>
          <w:szCs w:val="26"/>
        </w:rPr>
        <w:t>Еще одним методом организации</w:t>
      </w:r>
      <w:r w:rsidR="00596982" w:rsidRPr="00BE4615">
        <w:rPr>
          <w:sz w:val="26"/>
          <w:szCs w:val="26"/>
        </w:rPr>
        <w:t xml:space="preserve"> </w:t>
      </w:r>
      <w:r w:rsidRPr="00BE4615">
        <w:rPr>
          <w:sz w:val="26"/>
          <w:szCs w:val="26"/>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BE4615">
        <w:rPr>
          <w:sz w:val="26"/>
          <w:szCs w:val="26"/>
        </w:rPr>
        <w:t>обучающимся</w:t>
      </w:r>
      <w:proofErr w:type="gramEnd"/>
      <w:r w:rsidRPr="00BE4615">
        <w:rPr>
          <w:sz w:val="26"/>
          <w:szCs w:val="26"/>
        </w:rPr>
        <w:t xml:space="preserve"> набора средств для решения актуальных задач. Деятельность педагогов-организаторов, классных </w:t>
      </w:r>
      <w:proofErr w:type="spellStart"/>
      <w:r w:rsidRPr="00BE4615">
        <w:rPr>
          <w:sz w:val="26"/>
          <w:szCs w:val="26"/>
        </w:rPr>
        <w:t>руководитей</w:t>
      </w:r>
      <w:proofErr w:type="spellEnd"/>
      <w:r w:rsidRPr="00BE4615">
        <w:rPr>
          <w:sz w:val="26"/>
          <w:szCs w:val="26"/>
        </w:rPr>
        <w:t xml:space="preserve"> целесообразно ориентировать на следующие задачи: </w:t>
      </w:r>
    </w:p>
    <w:p w:rsidR="000F42A9" w:rsidRPr="00BE4615" w:rsidRDefault="000F42A9" w:rsidP="009B11EC">
      <w:pPr>
        <w:pStyle w:val="1-21"/>
        <w:numPr>
          <w:ilvl w:val="0"/>
          <w:numId w:val="32"/>
        </w:numPr>
        <w:tabs>
          <w:tab w:val="left" w:pos="993"/>
        </w:tabs>
        <w:spacing w:line="276" w:lineRule="auto"/>
        <w:ind w:left="0" w:firstLine="709"/>
        <w:jc w:val="both"/>
        <w:rPr>
          <w:rFonts w:ascii="Times New Roman" w:hAnsi="Times New Roman"/>
          <w:sz w:val="26"/>
          <w:szCs w:val="26"/>
        </w:rPr>
      </w:pPr>
      <w:r w:rsidRPr="00BE4615">
        <w:rPr>
          <w:rFonts w:ascii="Times New Roman" w:hAnsi="Times New Roman"/>
          <w:sz w:val="26"/>
          <w:szCs w:val="26"/>
        </w:rPr>
        <w:t xml:space="preserve">осуществление консультирования школьников по наиболее эффективному достижению деловых и личностно значимых целей; </w:t>
      </w:r>
    </w:p>
    <w:p w:rsidR="000F42A9" w:rsidRPr="00BE4615" w:rsidRDefault="000F42A9" w:rsidP="009B11EC">
      <w:pPr>
        <w:pStyle w:val="1-21"/>
        <w:numPr>
          <w:ilvl w:val="0"/>
          <w:numId w:val="32"/>
        </w:numPr>
        <w:tabs>
          <w:tab w:val="left" w:pos="993"/>
        </w:tabs>
        <w:spacing w:line="276" w:lineRule="auto"/>
        <w:ind w:left="0" w:firstLine="709"/>
        <w:jc w:val="both"/>
        <w:rPr>
          <w:rFonts w:ascii="Times New Roman" w:hAnsi="Times New Roman"/>
          <w:sz w:val="26"/>
          <w:szCs w:val="26"/>
        </w:rPr>
      </w:pPr>
      <w:r w:rsidRPr="00BE4615">
        <w:rPr>
          <w:rFonts w:ascii="Times New Roman" w:hAnsi="Times New Roman"/>
          <w:sz w:val="26"/>
          <w:szCs w:val="26"/>
        </w:rPr>
        <w:t xml:space="preserve">использование технологии развития способностей для достижения целей в различных областях жизни; </w:t>
      </w:r>
    </w:p>
    <w:p w:rsidR="000F42A9" w:rsidRPr="00BE4615" w:rsidRDefault="000F42A9" w:rsidP="009B11EC">
      <w:pPr>
        <w:pStyle w:val="1-21"/>
        <w:numPr>
          <w:ilvl w:val="0"/>
          <w:numId w:val="32"/>
        </w:numPr>
        <w:tabs>
          <w:tab w:val="left" w:pos="993"/>
        </w:tabs>
        <w:spacing w:line="276" w:lineRule="auto"/>
        <w:ind w:left="0" w:firstLine="709"/>
        <w:jc w:val="both"/>
        <w:rPr>
          <w:rFonts w:ascii="Times New Roman" w:hAnsi="Times New Roman"/>
          <w:sz w:val="26"/>
          <w:szCs w:val="26"/>
        </w:rPr>
      </w:pPr>
      <w:r w:rsidRPr="00BE4615">
        <w:rPr>
          <w:rFonts w:ascii="Times New Roman" w:hAnsi="Times New Roman"/>
          <w:sz w:val="26"/>
          <w:szCs w:val="26"/>
        </w:rPr>
        <w:t>отказ взрослого от экспертной позиции;</w:t>
      </w:r>
    </w:p>
    <w:p w:rsidR="000F42A9" w:rsidRPr="00BE4615" w:rsidRDefault="000F42A9" w:rsidP="009B11EC">
      <w:pPr>
        <w:pStyle w:val="1-21"/>
        <w:numPr>
          <w:ilvl w:val="0"/>
          <w:numId w:val="32"/>
        </w:numPr>
        <w:tabs>
          <w:tab w:val="left" w:pos="993"/>
        </w:tabs>
        <w:spacing w:line="276" w:lineRule="auto"/>
        <w:ind w:left="0" w:firstLine="709"/>
        <w:jc w:val="both"/>
        <w:rPr>
          <w:rFonts w:ascii="Times New Roman" w:hAnsi="Times New Roman"/>
          <w:sz w:val="26"/>
          <w:szCs w:val="26"/>
        </w:rPr>
      </w:pPr>
      <w:r w:rsidRPr="00BE4615">
        <w:rPr>
          <w:rFonts w:ascii="Times New Roman" w:hAnsi="Times New Roman"/>
          <w:sz w:val="26"/>
          <w:szCs w:val="26"/>
        </w:rPr>
        <w:t xml:space="preserve">задача взрослого – создать условия для принятия детьми решения. </w:t>
      </w:r>
    </w:p>
    <w:p w:rsidR="000F42A9" w:rsidRPr="00BE4615" w:rsidRDefault="000F42A9" w:rsidP="00BB236F">
      <w:pPr>
        <w:spacing w:line="276" w:lineRule="auto"/>
        <w:ind w:firstLine="709"/>
        <w:jc w:val="both"/>
        <w:rPr>
          <w:sz w:val="26"/>
          <w:szCs w:val="26"/>
        </w:rPr>
      </w:pPr>
      <w:r w:rsidRPr="00BE4615">
        <w:rPr>
          <w:sz w:val="26"/>
          <w:szCs w:val="26"/>
        </w:rPr>
        <w:t xml:space="preserve">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w:t>
      </w:r>
      <w:r w:rsidRPr="00BE4615">
        <w:rPr>
          <w:sz w:val="26"/>
          <w:szCs w:val="26"/>
        </w:rPr>
        <w:lastRenderedPageBreak/>
        <w:t>социальной группы, может быть представлен в виде последовательно сменяющих друг друга этапов:</w:t>
      </w:r>
    </w:p>
    <w:p w:rsidR="000F42A9" w:rsidRPr="00BE4615" w:rsidRDefault="000F42A9" w:rsidP="009B11EC">
      <w:pPr>
        <w:pStyle w:val="1-21"/>
        <w:numPr>
          <w:ilvl w:val="0"/>
          <w:numId w:val="32"/>
        </w:numPr>
        <w:tabs>
          <w:tab w:val="left" w:pos="993"/>
        </w:tabs>
        <w:spacing w:line="276" w:lineRule="auto"/>
        <w:ind w:left="0" w:firstLine="709"/>
        <w:jc w:val="both"/>
        <w:rPr>
          <w:rFonts w:ascii="Times New Roman" w:hAnsi="Times New Roman"/>
          <w:sz w:val="26"/>
          <w:szCs w:val="26"/>
        </w:rPr>
      </w:pPr>
      <w:r w:rsidRPr="00BE4615">
        <w:rPr>
          <w:rFonts w:ascii="Times New Roman" w:hAnsi="Times New Roman"/>
          <w:sz w:val="26"/>
          <w:szCs w:val="26"/>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BE4615" w:rsidRDefault="000F42A9" w:rsidP="009B11EC">
      <w:pPr>
        <w:pStyle w:val="1-21"/>
        <w:numPr>
          <w:ilvl w:val="0"/>
          <w:numId w:val="32"/>
        </w:numPr>
        <w:tabs>
          <w:tab w:val="left" w:pos="993"/>
        </w:tabs>
        <w:spacing w:line="276" w:lineRule="auto"/>
        <w:ind w:left="0" w:firstLine="709"/>
        <w:jc w:val="both"/>
        <w:rPr>
          <w:rFonts w:ascii="Times New Roman" w:hAnsi="Times New Roman"/>
          <w:sz w:val="26"/>
          <w:szCs w:val="26"/>
        </w:rPr>
      </w:pPr>
      <w:r w:rsidRPr="00BE4615">
        <w:rPr>
          <w:rFonts w:ascii="Times New Roman" w:hAnsi="Times New Roman"/>
          <w:sz w:val="26"/>
          <w:szCs w:val="26"/>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BE4615" w:rsidRDefault="000F42A9" w:rsidP="009B11EC">
      <w:pPr>
        <w:pStyle w:val="1-21"/>
        <w:numPr>
          <w:ilvl w:val="0"/>
          <w:numId w:val="32"/>
        </w:numPr>
        <w:tabs>
          <w:tab w:val="left" w:pos="993"/>
        </w:tabs>
        <w:spacing w:line="276" w:lineRule="auto"/>
        <w:ind w:left="0" w:firstLine="709"/>
        <w:jc w:val="both"/>
        <w:rPr>
          <w:rFonts w:ascii="Times New Roman" w:hAnsi="Times New Roman"/>
          <w:sz w:val="26"/>
          <w:szCs w:val="26"/>
        </w:rPr>
      </w:pPr>
      <w:r w:rsidRPr="00BE4615">
        <w:rPr>
          <w:rFonts w:ascii="Times New Roman" w:hAnsi="Times New Roman"/>
          <w:sz w:val="26"/>
          <w:szCs w:val="26"/>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BE4615" w:rsidRDefault="000F42A9" w:rsidP="00BB236F">
      <w:pPr>
        <w:spacing w:line="276" w:lineRule="auto"/>
        <w:ind w:firstLine="709"/>
        <w:jc w:val="both"/>
        <w:rPr>
          <w:sz w:val="26"/>
          <w:szCs w:val="26"/>
        </w:rPr>
      </w:pPr>
      <w:r w:rsidRPr="00BE4615">
        <w:rPr>
          <w:sz w:val="26"/>
          <w:szCs w:val="26"/>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Pr="00BE4615" w:rsidRDefault="000F42A9" w:rsidP="00BB236F">
      <w:pPr>
        <w:spacing w:line="276" w:lineRule="auto"/>
        <w:ind w:firstLine="709"/>
        <w:jc w:val="both"/>
        <w:rPr>
          <w:sz w:val="26"/>
          <w:szCs w:val="26"/>
        </w:rPr>
      </w:pPr>
      <w:r w:rsidRPr="00BE4615">
        <w:rPr>
          <w:sz w:val="26"/>
          <w:szCs w:val="26"/>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BE4615" w:rsidRDefault="000F42A9" w:rsidP="00BB236F">
      <w:pPr>
        <w:spacing w:line="276" w:lineRule="auto"/>
        <w:ind w:firstLine="709"/>
        <w:jc w:val="both"/>
        <w:rPr>
          <w:sz w:val="26"/>
          <w:szCs w:val="26"/>
        </w:rPr>
      </w:pPr>
    </w:p>
    <w:p w:rsidR="000F42A9" w:rsidRPr="00BE4615" w:rsidRDefault="000F42A9" w:rsidP="00BB236F">
      <w:pPr>
        <w:spacing w:line="276" w:lineRule="auto"/>
        <w:ind w:left="709"/>
        <w:jc w:val="both"/>
        <w:rPr>
          <w:b/>
          <w:sz w:val="26"/>
          <w:szCs w:val="26"/>
        </w:rPr>
      </w:pPr>
      <w:r w:rsidRPr="00BE4615">
        <w:rPr>
          <w:b/>
          <w:sz w:val="26"/>
          <w:szCs w:val="26"/>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BE4615" w:rsidRDefault="000F42A9" w:rsidP="00BB236F">
      <w:pPr>
        <w:widowControl w:val="0"/>
        <w:spacing w:line="276" w:lineRule="auto"/>
        <w:ind w:firstLine="709"/>
        <w:jc w:val="both"/>
        <w:rPr>
          <w:sz w:val="26"/>
          <w:szCs w:val="26"/>
        </w:rPr>
      </w:pPr>
      <w:r w:rsidRPr="00BE4615">
        <w:rPr>
          <w:sz w:val="26"/>
          <w:szCs w:val="26"/>
        </w:rPr>
        <w:t xml:space="preserve">В процессе воспитания, социализации и духовно-нравственного </w:t>
      </w:r>
      <w:proofErr w:type="gramStart"/>
      <w:r w:rsidRPr="00BE4615">
        <w:rPr>
          <w:sz w:val="26"/>
          <w:szCs w:val="26"/>
        </w:rPr>
        <w:t>развития</w:t>
      </w:r>
      <w:proofErr w:type="gramEnd"/>
      <w:r w:rsidRPr="00BE4615">
        <w:rPr>
          <w:sz w:val="26"/>
          <w:szCs w:val="26"/>
        </w:rPr>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BE4615">
        <w:rPr>
          <w:sz w:val="26"/>
          <w:szCs w:val="26"/>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proofErr w:type="gramStart"/>
      <w:r w:rsidRPr="00BE4615">
        <w:rPr>
          <w:sz w:val="26"/>
          <w:szCs w:val="26"/>
        </w:rP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0F42A9" w:rsidRPr="00BE4615" w:rsidRDefault="000F42A9" w:rsidP="00BB236F">
      <w:pPr>
        <w:widowControl w:val="0"/>
        <w:spacing w:line="276" w:lineRule="auto"/>
        <w:ind w:firstLine="709"/>
        <w:jc w:val="both"/>
        <w:rPr>
          <w:sz w:val="26"/>
          <w:szCs w:val="26"/>
        </w:rPr>
      </w:pPr>
      <w:r w:rsidRPr="00BE4615">
        <w:rPr>
          <w:sz w:val="26"/>
          <w:szCs w:val="26"/>
        </w:rPr>
        <w:lastRenderedPageBreak/>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BE4615">
        <w:rPr>
          <w:sz w:val="26"/>
          <w:szCs w:val="26"/>
        </w:rPr>
        <w:softHyphen/>
        <w:t>ти</w:t>
      </w:r>
      <w:r w:rsidRPr="00BE4615">
        <w:rPr>
          <w:sz w:val="26"/>
          <w:szCs w:val="26"/>
        </w:rPr>
        <w:softHyphen/>
        <w:t>чес</w:t>
      </w:r>
      <w:r w:rsidRPr="00BE4615">
        <w:rPr>
          <w:sz w:val="26"/>
          <w:szCs w:val="26"/>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F42A9" w:rsidRPr="00BE4615" w:rsidRDefault="000F42A9" w:rsidP="009B11EC">
      <w:pPr>
        <w:pStyle w:val="1-21"/>
        <w:widowControl w:val="0"/>
        <w:numPr>
          <w:ilvl w:val="0"/>
          <w:numId w:val="33"/>
        </w:numPr>
        <w:tabs>
          <w:tab w:val="left" w:pos="993"/>
        </w:tabs>
        <w:spacing w:line="276" w:lineRule="auto"/>
        <w:ind w:left="0" w:firstLine="709"/>
        <w:jc w:val="both"/>
        <w:rPr>
          <w:rFonts w:ascii="Times New Roman" w:hAnsi="Times New Roman"/>
          <w:sz w:val="26"/>
          <w:szCs w:val="26"/>
        </w:rPr>
      </w:pPr>
      <w:r w:rsidRPr="00BE4615">
        <w:rPr>
          <w:rFonts w:ascii="Times New Roman" w:hAnsi="Times New Roman"/>
          <w:sz w:val="26"/>
          <w:szCs w:val="26"/>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BE4615">
        <w:rPr>
          <w:rFonts w:ascii="Times New Roman" w:hAnsi="Times New Roman"/>
          <w:sz w:val="26"/>
          <w:szCs w:val="26"/>
        </w:rPr>
        <w:t>социализации</w:t>
      </w:r>
      <w:proofErr w:type="gramEnd"/>
      <w:r w:rsidRPr="00BE4615">
        <w:rPr>
          <w:rFonts w:ascii="Times New Roman" w:hAnsi="Times New Roman"/>
          <w:sz w:val="26"/>
          <w:szCs w:val="26"/>
        </w:rPr>
        <w:t xml:space="preserve"> обучающихся на уровне начального общего образования;</w:t>
      </w:r>
    </w:p>
    <w:p w:rsidR="000F42A9" w:rsidRPr="00BE4615" w:rsidRDefault="000F42A9" w:rsidP="009B11EC">
      <w:pPr>
        <w:pStyle w:val="1-21"/>
        <w:widowControl w:val="0"/>
        <w:numPr>
          <w:ilvl w:val="0"/>
          <w:numId w:val="33"/>
        </w:numPr>
        <w:tabs>
          <w:tab w:val="left" w:pos="993"/>
        </w:tabs>
        <w:spacing w:line="276" w:lineRule="auto"/>
        <w:ind w:left="0" w:firstLine="709"/>
        <w:jc w:val="both"/>
        <w:rPr>
          <w:rFonts w:ascii="Times New Roman" w:hAnsi="Times New Roman"/>
          <w:sz w:val="26"/>
          <w:szCs w:val="26"/>
        </w:rPr>
      </w:pPr>
      <w:r w:rsidRPr="00BE4615">
        <w:rPr>
          <w:rFonts w:ascii="Times New Roman" w:hAnsi="Times New Roman"/>
          <w:sz w:val="26"/>
          <w:szCs w:val="26"/>
        </w:rPr>
        <w:t xml:space="preserve">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rsidRPr="00BE4615">
        <w:rPr>
          <w:rFonts w:ascii="Times New Roman" w:hAnsi="Times New Roman"/>
          <w:sz w:val="26"/>
          <w:szCs w:val="26"/>
        </w:rPr>
        <w:t>социализации</w:t>
      </w:r>
      <w:proofErr w:type="gramEnd"/>
      <w:r w:rsidRPr="00BE4615">
        <w:rPr>
          <w:rFonts w:ascii="Times New Roman" w:hAnsi="Times New Roman"/>
          <w:sz w:val="26"/>
          <w:szCs w:val="26"/>
        </w:rPr>
        <w:t xml:space="preserve"> обучающихся на уровне начального общего образования и одобренных Управляющим советом образовательной организации;</w:t>
      </w:r>
    </w:p>
    <w:p w:rsidR="000F42A9" w:rsidRPr="00BE4615" w:rsidRDefault="000F42A9" w:rsidP="009B11EC">
      <w:pPr>
        <w:pStyle w:val="1-21"/>
        <w:numPr>
          <w:ilvl w:val="0"/>
          <w:numId w:val="33"/>
        </w:numPr>
        <w:tabs>
          <w:tab w:val="left" w:pos="993"/>
        </w:tabs>
        <w:autoSpaceDE w:val="0"/>
        <w:autoSpaceDN w:val="0"/>
        <w:adjustRightInd w:val="0"/>
        <w:spacing w:line="276" w:lineRule="auto"/>
        <w:ind w:left="0" w:firstLine="709"/>
        <w:jc w:val="both"/>
        <w:rPr>
          <w:rFonts w:ascii="Times New Roman" w:hAnsi="Times New Roman"/>
          <w:sz w:val="26"/>
          <w:szCs w:val="26"/>
        </w:rPr>
      </w:pPr>
      <w:r w:rsidRPr="00BE4615">
        <w:rPr>
          <w:rFonts w:ascii="Times New Roman" w:hAnsi="Times New Roman"/>
          <w:sz w:val="26"/>
          <w:szCs w:val="26"/>
        </w:rPr>
        <w:t>проведение совместных мероприятий по направлениям программы воспитания и социализации в образовательной организации.</w:t>
      </w:r>
    </w:p>
    <w:p w:rsidR="00B50C7E" w:rsidRPr="00BE4615" w:rsidRDefault="00B50C7E" w:rsidP="00BB236F">
      <w:pPr>
        <w:pStyle w:val="1-21"/>
        <w:tabs>
          <w:tab w:val="left" w:pos="993"/>
        </w:tabs>
        <w:autoSpaceDE w:val="0"/>
        <w:autoSpaceDN w:val="0"/>
        <w:adjustRightInd w:val="0"/>
        <w:spacing w:line="276" w:lineRule="auto"/>
        <w:ind w:left="709"/>
        <w:jc w:val="both"/>
        <w:rPr>
          <w:rFonts w:ascii="Times New Roman" w:hAnsi="Times New Roman"/>
          <w:sz w:val="26"/>
          <w:szCs w:val="26"/>
        </w:rPr>
      </w:pPr>
    </w:p>
    <w:p w:rsidR="00214C47" w:rsidRPr="00BE4615" w:rsidRDefault="00214C47" w:rsidP="00BB236F">
      <w:pPr>
        <w:widowControl w:val="0"/>
        <w:autoSpaceDE w:val="0"/>
        <w:autoSpaceDN w:val="0"/>
        <w:adjustRightInd w:val="0"/>
        <w:spacing w:line="276" w:lineRule="auto"/>
        <w:ind w:firstLine="709"/>
        <w:jc w:val="both"/>
        <w:rPr>
          <w:b/>
          <w:sz w:val="26"/>
          <w:szCs w:val="26"/>
        </w:rPr>
      </w:pPr>
      <w:proofErr w:type="gramStart"/>
      <w:r w:rsidRPr="00BE4615">
        <w:rPr>
          <w:b/>
          <w:sz w:val="26"/>
          <w:szCs w:val="26"/>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214C47" w:rsidRPr="00BE4615" w:rsidRDefault="00214C47" w:rsidP="00BB236F">
      <w:pPr>
        <w:spacing w:line="276" w:lineRule="auto"/>
        <w:ind w:firstLine="709"/>
        <w:jc w:val="both"/>
        <w:rPr>
          <w:sz w:val="26"/>
          <w:szCs w:val="26"/>
        </w:rPr>
      </w:pPr>
      <w:r w:rsidRPr="00BE4615">
        <w:rPr>
          <w:b/>
          <w:i/>
          <w:sz w:val="26"/>
          <w:szCs w:val="26"/>
        </w:rPr>
        <w:t xml:space="preserve">Воспитание физической культуры, формирование ценностного отношения к здоровью и здоровому образу </w:t>
      </w:r>
      <w:proofErr w:type="spellStart"/>
      <w:r w:rsidRPr="00BE4615">
        <w:rPr>
          <w:b/>
          <w:i/>
          <w:sz w:val="26"/>
          <w:szCs w:val="26"/>
        </w:rPr>
        <w:t>жизни</w:t>
      </w:r>
      <w:proofErr w:type="gramStart"/>
      <w:r w:rsidRPr="00BE4615">
        <w:rPr>
          <w:b/>
          <w:i/>
          <w:sz w:val="26"/>
          <w:szCs w:val="26"/>
        </w:rPr>
        <w:t>.</w:t>
      </w:r>
      <w:r w:rsidRPr="00BE4615">
        <w:rPr>
          <w:sz w:val="26"/>
          <w:szCs w:val="26"/>
        </w:rPr>
        <w:t>Ф</w:t>
      </w:r>
      <w:proofErr w:type="gramEnd"/>
      <w:r w:rsidRPr="00BE4615">
        <w:rPr>
          <w:sz w:val="26"/>
          <w:szCs w:val="26"/>
        </w:rPr>
        <w:t>изическое</w:t>
      </w:r>
      <w:proofErr w:type="spellEnd"/>
      <w:r w:rsidRPr="00BE4615">
        <w:rPr>
          <w:sz w:val="26"/>
          <w:szCs w:val="26"/>
        </w:rPr>
        <w:t xml:space="preserve"> воспитание младших школьников, процесс формирования у них здорового образа жизни предполагает усиление внимание к</w:t>
      </w:r>
      <w:r w:rsidR="00596982" w:rsidRPr="00BE4615">
        <w:rPr>
          <w:sz w:val="26"/>
          <w:szCs w:val="26"/>
        </w:rPr>
        <w:t xml:space="preserve"> </w:t>
      </w:r>
      <w:r w:rsidRPr="00BE4615">
        <w:rPr>
          <w:sz w:val="26"/>
          <w:szCs w:val="26"/>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BE4615" w:rsidRDefault="00214C47" w:rsidP="00BB236F">
      <w:pPr>
        <w:autoSpaceDE w:val="0"/>
        <w:autoSpaceDN w:val="0"/>
        <w:adjustRightInd w:val="0"/>
        <w:spacing w:line="276" w:lineRule="auto"/>
        <w:ind w:firstLine="709"/>
        <w:jc w:val="both"/>
        <w:rPr>
          <w:sz w:val="26"/>
          <w:szCs w:val="26"/>
        </w:rPr>
      </w:pPr>
      <w:r w:rsidRPr="00BE4615">
        <w:rPr>
          <w:b/>
          <w:i/>
          <w:sz w:val="26"/>
          <w:szCs w:val="26"/>
        </w:rPr>
        <w:t>Формы и методы</w:t>
      </w:r>
      <w:r w:rsidR="00596982" w:rsidRPr="00BE4615">
        <w:rPr>
          <w:b/>
          <w:i/>
          <w:sz w:val="26"/>
          <w:szCs w:val="26"/>
        </w:rPr>
        <w:t xml:space="preserve"> </w:t>
      </w:r>
      <w:r w:rsidRPr="00BE4615">
        <w:rPr>
          <w:sz w:val="26"/>
          <w:szCs w:val="26"/>
        </w:rPr>
        <w:t xml:space="preserve">формирования у </w:t>
      </w:r>
      <w:proofErr w:type="gramStart"/>
      <w:r w:rsidRPr="00BE4615">
        <w:rPr>
          <w:sz w:val="26"/>
          <w:szCs w:val="26"/>
        </w:rPr>
        <w:t>обучающихся</w:t>
      </w:r>
      <w:proofErr w:type="gramEnd"/>
      <w:r w:rsidRPr="00BE4615">
        <w:rPr>
          <w:sz w:val="26"/>
          <w:szCs w:val="26"/>
        </w:rPr>
        <w:t xml:space="preserve"> культуры здорового и безопасного образа жизни:</w:t>
      </w:r>
    </w:p>
    <w:p w:rsidR="00214C47" w:rsidRPr="00BE4615" w:rsidRDefault="00214C47" w:rsidP="009B11EC">
      <w:pPr>
        <w:pStyle w:val="-110"/>
        <w:numPr>
          <w:ilvl w:val="0"/>
          <w:numId w:val="37"/>
        </w:numPr>
        <w:tabs>
          <w:tab w:val="left" w:pos="993"/>
        </w:tabs>
        <w:autoSpaceDE w:val="0"/>
        <w:autoSpaceDN w:val="0"/>
        <w:adjustRightInd w:val="0"/>
        <w:spacing w:after="0"/>
        <w:ind w:left="0" w:firstLine="709"/>
        <w:jc w:val="both"/>
        <w:rPr>
          <w:rFonts w:ascii="Times New Roman" w:hAnsi="Times New Roman"/>
          <w:sz w:val="26"/>
          <w:szCs w:val="26"/>
        </w:rPr>
      </w:pPr>
      <w:r w:rsidRPr="00BE4615">
        <w:rPr>
          <w:rFonts w:ascii="Times New Roman" w:hAnsi="Times New Roman"/>
          <w:sz w:val="26"/>
          <w:szCs w:val="26"/>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w:t>
      </w:r>
      <w:proofErr w:type="spellStart"/>
      <w:r w:rsidRPr="00BE4615">
        <w:rPr>
          <w:rFonts w:ascii="Times New Roman" w:hAnsi="Times New Roman"/>
          <w:sz w:val="26"/>
          <w:szCs w:val="26"/>
        </w:rPr>
        <w:t>здоровьесбережения</w:t>
      </w:r>
      <w:proofErr w:type="spellEnd"/>
      <w:r w:rsidRPr="00BE4615">
        <w:rPr>
          <w:rFonts w:ascii="Times New Roman" w:hAnsi="Times New Roman"/>
          <w:sz w:val="26"/>
          <w:szCs w:val="26"/>
        </w:rPr>
        <w:t xml:space="preserve"> в культуре народов России и других стран);</w:t>
      </w:r>
    </w:p>
    <w:p w:rsidR="00214C47" w:rsidRPr="00BE4615" w:rsidRDefault="00214C47" w:rsidP="009B11EC">
      <w:pPr>
        <w:pStyle w:val="-110"/>
        <w:numPr>
          <w:ilvl w:val="0"/>
          <w:numId w:val="37"/>
        </w:numPr>
        <w:tabs>
          <w:tab w:val="left" w:pos="993"/>
        </w:tabs>
        <w:autoSpaceDE w:val="0"/>
        <w:autoSpaceDN w:val="0"/>
        <w:adjustRightInd w:val="0"/>
        <w:spacing w:after="0"/>
        <w:ind w:left="0" w:firstLine="709"/>
        <w:jc w:val="both"/>
        <w:rPr>
          <w:rFonts w:ascii="Times New Roman" w:hAnsi="Times New Roman"/>
          <w:sz w:val="26"/>
          <w:szCs w:val="26"/>
        </w:rPr>
      </w:pPr>
      <w:r w:rsidRPr="00BE4615">
        <w:rPr>
          <w:rFonts w:ascii="Times New Roman" w:hAnsi="Times New Roman"/>
          <w:sz w:val="26"/>
          <w:szCs w:val="26"/>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BE4615" w:rsidRDefault="00214C47" w:rsidP="009B11EC">
      <w:pPr>
        <w:pStyle w:val="-110"/>
        <w:numPr>
          <w:ilvl w:val="0"/>
          <w:numId w:val="37"/>
        </w:numPr>
        <w:tabs>
          <w:tab w:val="left" w:pos="993"/>
        </w:tabs>
        <w:autoSpaceDE w:val="0"/>
        <w:autoSpaceDN w:val="0"/>
        <w:adjustRightInd w:val="0"/>
        <w:spacing w:after="0"/>
        <w:ind w:left="0" w:firstLine="709"/>
        <w:jc w:val="both"/>
        <w:rPr>
          <w:rFonts w:ascii="Times New Roman" w:hAnsi="Times New Roman"/>
          <w:sz w:val="26"/>
          <w:szCs w:val="26"/>
        </w:rPr>
      </w:pPr>
      <w:r w:rsidRPr="00BE4615">
        <w:rPr>
          <w:rFonts w:ascii="Times New Roman" w:hAnsi="Times New Roman"/>
          <w:sz w:val="26"/>
          <w:szCs w:val="26"/>
        </w:rPr>
        <w:t>предъявление примеров ведения здорового образа жизни;</w:t>
      </w:r>
    </w:p>
    <w:p w:rsidR="00214C47" w:rsidRPr="00BE4615" w:rsidRDefault="00214C47" w:rsidP="009B11EC">
      <w:pPr>
        <w:pStyle w:val="-110"/>
        <w:numPr>
          <w:ilvl w:val="0"/>
          <w:numId w:val="37"/>
        </w:numPr>
        <w:tabs>
          <w:tab w:val="left" w:pos="993"/>
        </w:tabs>
        <w:autoSpaceDE w:val="0"/>
        <w:autoSpaceDN w:val="0"/>
        <w:adjustRightInd w:val="0"/>
        <w:spacing w:after="0"/>
        <w:ind w:left="0" w:firstLine="709"/>
        <w:jc w:val="both"/>
        <w:rPr>
          <w:rFonts w:ascii="Times New Roman" w:hAnsi="Times New Roman"/>
          <w:sz w:val="26"/>
          <w:szCs w:val="26"/>
        </w:rPr>
      </w:pPr>
      <w:r w:rsidRPr="00BE4615">
        <w:rPr>
          <w:rFonts w:ascii="Times New Roman" w:hAnsi="Times New Roman"/>
          <w:sz w:val="26"/>
          <w:szCs w:val="26"/>
        </w:rPr>
        <w:lastRenderedPageBreak/>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BE4615" w:rsidRDefault="00214C47" w:rsidP="009B11EC">
      <w:pPr>
        <w:pStyle w:val="-110"/>
        <w:numPr>
          <w:ilvl w:val="0"/>
          <w:numId w:val="37"/>
        </w:numPr>
        <w:tabs>
          <w:tab w:val="left" w:pos="993"/>
        </w:tabs>
        <w:autoSpaceDE w:val="0"/>
        <w:autoSpaceDN w:val="0"/>
        <w:adjustRightInd w:val="0"/>
        <w:spacing w:after="0"/>
        <w:ind w:left="0" w:firstLine="709"/>
        <w:jc w:val="both"/>
        <w:rPr>
          <w:rFonts w:ascii="Times New Roman" w:hAnsi="Times New Roman"/>
          <w:sz w:val="26"/>
          <w:szCs w:val="26"/>
        </w:rPr>
      </w:pPr>
      <w:r w:rsidRPr="00BE4615">
        <w:rPr>
          <w:rFonts w:ascii="Times New Roman" w:hAnsi="Times New Roman"/>
          <w:sz w:val="26"/>
          <w:szCs w:val="26"/>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BE4615" w:rsidRDefault="00214C47" w:rsidP="009B11EC">
      <w:pPr>
        <w:pStyle w:val="-110"/>
        <w:numPr>
          <w:ilvl w:val="0"/>
          <w:numId w:val="37"/>
        </w:numPr>
        <w:tabs>
          <w:tab w:val="left" w:pos="993"/>
        </w:tabs>
        <w:autoSpaceDE w:val="0"/>
        <w:autoSpaceDN w:val="0"/>
        <w:adjustRightInd w:val="0"/>
        <w:spacing w:after="0"/>
        <w:ind w:left="0" w:firstLine="709"/>
        <w:jc w:val="both"/>
        <w:rPr>
          <w:rFonts w:ascii="Times New Roman" w:hAnsi="Times New Roman"/>
          <w:sz w:val="26"/>
          <w:szCs w:val="26"/>
        </w:rPr>
      </w:pPr>
      <w:r w:rsidRPr="00BE4615">
        <w:rPr>
          <w:rFonts w:ascii="Times New Roman" w:hAnsi="Times New Roman"/>
          <w:sz w:val="26"/>
          <w:szCs w:val="26"/>
        </w:rPr>
        <w:t xml:space="preserve">организация сетевого партнерства учреждений здравоохранения, спорта, туризма, общего и дополнительного образования. </w:t>
      </w:r>
    </w:p>
    <w:p w:rsidR="00214C47" w:rsidRPr="00BE4615" w:rsidRDefault="00214C47" w:rsidP="009B11EC">
      <w:pPr>
        <w:pStyle w:val="-110"/>
        <w:numPr>
          <w:ilvl w:val="0"/>
          <w:numId w:val="37"/>
        </w:numPr>
        <w:tabs>
          <w:tab w:val="left" w:pos="993"/>
        </w:tabs>
        <w:spacing w:after="0"/>
        <w:ind w:left="0" w:firstLine="709"/>
        <w:jc w:val="both"/>
        <w:rPr>
          <w:rFonts w:ascii="Times New Roman" w:hAnsi="Times New Roman"/>
          <w:sz w:val="26"/>
          <w:szCs w:val="26"/>
        </w:rPr>
      </w:pPr>
      <w:r w:rsidRPr="00BE4615">
        <w:rPr>
          <w:rFonts w:ascii="Times New Roman" w:hAnsi="Times New Roman"/>
          <w:sz w:val="26"/>
          <w:szCs w:val="26"/>
        </w:rPr>
        <w:t>коллективные прогулки, туристические походы ученического класса;</w:t>
      </w:r>
    </w:p>
    <w:p w:rsidR="00214C47" w:rsidRPr="00BE4615" w:rsidRDefault="00214C47" w:rsidP="009B11EC">
      <w:pPr>
        <w:pStyle w:val="-110"/>
        <w:numPr>
          <w:ilvl w:val="0"/>
          <w:numId w:val="37"/>
        </w:numPr>
        <w:tabs>
          <w:tab w:val="left" w:pos="993"/>
        </w:tabs>
        <w:autoSpaceDE w:val="0"/>
        <w:autoSpaceDN w:val="0"/>
        <w:adjustRightInd w:val="0"/>
        <w:spacing w:after="0"/>
        <w:ind w:left="0" w:firstLine="709"/>
        <w:jc w:val="both"/>
        <w:rPr>
          <w:rFonts w:ascii="Times New Roman" w:hAnsi="Times New Roman"/>
          <w:sz w:val="26"/>
          <w:szCs w:val="26"/>
        </w:rPr>
      </w:pPr>
      <w:r w:rsidRPr="00BE4615">
        <w:rPr>
          <w:rFonts w:ascii="Times New Roman" w:hAnsi="Times New Roman"/>
          <w:sz w:val="26"/>
          <w:szCs w:val="26"/>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BE4615" w:rsidRDefault="00214C47" w:rsidP="009B11EC">
      <w:pPr>
        <w:pStyle w:val="-110"/>
        <w:numPr>
          <w:ilvl w:val="0"/>
          <w:numId w:val="37"/>
        </w:numPr>
        <w:tabs>
          <w:tab w:val="left" w:pos="993"/>
        </w:tabs>
        <w:autoSpaceDE w:val="0"/>
        <w:autoSpaceDN w:val="0"/>
        <w:adjustRightInd w:val="0"/>
        <w:spacing w:after="0"/>
        <w:ind w:left="0" w:firstLine="709"/>
        <w:jc w:val="both"/>
        <w:rPr>
          <w:rFonts w:ascii="Times New Roman" w:hAnsi="Times New Roman"/>
          <w:sz w:val="26"/>
          <w:szCs w:val="26"/>
        </w:rPr>
      </w:pPr>
      <w:r w:rsidRPr="00BE4615">
        <w:rPr>
          <w:rFonts w:ascii="Times New Roman" w:hAnsi="Times New Roman"/>
          <w:sz w:val="26"/>
          <w:szCs w:val="26"/>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BE4615" w:rsidRDefault="00214C47" w:rsidP="009B11EC">
      <w:pPr>
        <w:pStyle w:val="-110"/>
        <w:numPr>
          <w:ilvl w:val="0"/>
          <w:numId w:val="37"/>
        </w:numPr>
        <w:tabs>
          <w:tab w:val="left" w:pos="993"/>
        </w:tabs>
        <w:autoSpaceDE w:val="0"/>
        <w:autoSpaceDN w:val="0"/>
        <w:adjustRightInd w:val="0"/>
        <w:spacing w:after="0"/>
        <w:ind w:left="0" w:firstLine="709"/>
        <w:jc w:val="both"/>
        <w:rPr>
          <w:rFonts w:ascii="Times New Roman" w:hAnsi="Times New Roman"/>
          <w:sz w:val="26"/>
          <w:szCs w:val="26"/>
        </w:rPr>
      </w:pPr>
      <w:r w:rsidRPr="00BE4615">
        <w:rPr>
          <w:rFonts w:ascii="Times New Roman" w:hAnsi="Times New Roman"/>
          <w:sz w:val="26"/>
          <w:szCs w:val="26"/>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BE4615" w:rsidRDefault="00214C47" w:rsidP="009B11EC">
      <w:pPr>
        <w:pStyle w:val="-110"/>
        <w:numPr>
          <w:ilvl w:val="0"/>
          <w:numId w:val="37"/>
        </w:numPr>
        <w:tabs>
          <w:tab w:val="left" w:pos="993"/>
        </w:tabs>
        <w:autoSpaceDE w:val="0"/>
        <w:autoSpaceDN w:val="0"/>
        <w:adjustRightInd w:val="0"/>
        <w:spacing w:after="0"/>
        <w:ind w:left="0" w:firstLine="709"/>
        <w:jc w:val="both"/>
        <w:rPr>
          <w:rFonts w:ascii="Times New Roman" w:hAnsi="Times New Roman"/>
          <w:sz w:val="26"/>
          <w:szCs w:val="26"/>
        </w:rPr>
      </w:pPr>
      <w:r w:rsidRPr="00BE4615">
        <w:rPr>
          <w:rFonts w:ascii="Times New Roman" w:hAnsi="Times New Roman"/>
          <w:sz w:val="26"/>
          <w:szCs w:val="26"/>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BE4615" w:rsidRDefault="00214C47" w:rsidP="009B11EC">
      <w:pPr>
        <w:pStyle w:val="-110"/>
        <w:numPr>
          <w:ilvl w:val="0"/>
          <w:numId w:val="37"/>
        </w:numPr>
        <w:tabs>
          <w:tab w:val="left" w:pos="993"/>
        </w:tabs>
        <w:spacing w:after="0"/>
        <w:ind w:left="0" w:firstLine="709"/>
        <w:jc w:val="both"/>
        <w:rPr>
          <w:rFonts w:ascii="Times New Roman" w:hAnsi="Times New Roman"/>
          <w:sz w:val="26"/>
          <w:szCs w:val="26"/>
        </w:rPr>
      </w:pPr>
      <w:r w:rsidRPr="00BE4615">
        <w:rPr>
          <w:rFonts w:ascii="Times New Roman" w:hAnsi="Times New Roman"/>
          <w:sz w:val="26"/>
          <w:szCs w:val="26"/>
        </w:rPr>
        <w:t>совместные праздники, турпоходы, спортивные соревнования для детей и родителей;</w:t>
      </w:r>
    </w:p>
    <w:p w:rsidR="00214C47" w:rsidRPr="00BE4615" w:rsidRDefault="00214C47" w:rsidP="009B11EC">
      <w:pPr>
        <w:pStyle w:val="-110"/>
        <w:numPr>
          <w:ilvl w:val="0"/>
          <w:numId w:val="37"/>
        </w:numPr>
        <w:tabs>
          <w:tab w:val="left" w:pos="993"/>
        </w:tabs>
        <w:autoSpaceDE w:val="0"/>
        <w:autoSpaceDN w:val="0"/>
        <w:adjustRightInd w:val="0"/>
        <w:spacing w:after="0"/>
        <w:ind w:left="0" w:firstLine="709"/>
        <w:jc w:val="both"/>
        <w:rPr>
          <w:rFonts w:ascii="Times New Roman" w:hAnsi="Times New Roman"/>
          <w:sz w:val="26"/>
          <w:szCs w:val="26"/>
        </w:rPr>
      </w:pPr>
      <w:r w:rsidRPr="00BE4615">
        <w:rPr>
          <w:rFonts w:ascii="Times New Roman" w:hAnsi="Times New Roman"/>
          <w:sz w:val="26"/>
          <w:szCs w:val="26"/>
        </w:rPr>
        <w:t>ведение «Индивидуальных дневников здоровья» (мониторинг – самодиагностика состояния собственного здоровья).</w:t>
      </w:r>
    </w:p>
    <w:p w:rsidR="00214C47" w:rsidRPr="00BE4615" w:rsidRDefault="00214C47" w:rsidP="00BB236F">
      <w:pPr>
        <w:pStyle w:val="220"/>
        <w:widowControl w:val="0"/>
        <w:spacing w:line="276" w:lineRule="auto"/>
        <w:rPr>
          <w:sz w:val="26"/>
          <w:szCs w:val="26"/>
        </w:rPr>
      </w:pPr>
      <w:r w:rsidRPr="00BE4615">
        <w:rPr>
          <w:b/>
          <w:i/>
          <w:sz w:val="26"/>
          <w:szCs w:val="26"/>
        </w:rPr>
        <w:t>Развитие экологической культуры личности, ценностного отношения к природе, созидательной экологической позиции.</w:t>
      </w:r>
      <w:r w:rsidR="00596982" w:rsidRPr="00BE4615">
        <w:rPr>
          <w:b/>
          <w:i/>
          <w:sz w:val="26"/>
          <w:szCs w:val="26"/>
        </w:rPr>
        <w:t xml:space="preserve"> </w:t>
      </w:r>
      <w:r w:rsidRPr="00BE4615">
        <w:rPr>
          <w:sz w:val="26"/>
          <w:szCs w:val="26"/>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BE4615" w:rsidRDefault="00214C47" w:rsidP="00BB236F">
      <w:pPr>
        <w:autoSpaceDE w:val="0"/>
        <w:autoSpaceDN w:val="0"/>
        <w:adjustRightInd w:val="0"/>
        <w:spacing w:line="276" w:lineRule="auto"/>
        <w:ind w:firstLine="709"/>
        <w:jc w:val="both"/>
        <w:rPr>
          <w:sz w:val="26"/>
          <w:szCs w:val="26"/>
        </w:rPr>
      </w:pPr>
      <w:r w:rsidRPr="00BE4615">
        <w:rPr>
          <w:b/>
          <w:i/>
          <w:sz w:val="26"/>
          <w:szCs w:val="26"/>
        </w:rPr>
        <w:t xml:space="preserve">Формы и методы </w:t>
      </w:r>
      <w:r w:rsidRPr="00BE4615">
        <w:rPr>
          <w:sz w:val="26"/>
          <w:szCs w:val="26"/>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BE4615" w:rsidRDefault="00214C47" w:rsidP="009B11EC">
      <w:pPr>
        <w:pStyle w:val="-110"/>
        <w:numPr>
          <w:ilvl w:val="0"/>
          <w:numId w:val="37"/>
        </w:numPr>
        <w:tabs>
          <w:tab w:val="left" w:pos="993"/>
        </w:tabs>
        <w:autoSpaceDE w:val="0"/>
        <w:autoSpaceDN w:val="0"/>
        <w:adjustRightInd w:val="0"/>
        <w:spacing w:after="0"/>
        <w:ind w:left="0" w:firstLine="709"/>
        <w:jc w:val="both"/>
        <w:rPr>
          <w:rFonts w:ascii="Times New Roman" w:hAnsi="Times New Roman"/>
          <w:sz w:val="26"/>
          <w:szCs w:val="26"/>
        </w:rPr>
      </w:pPr>
      <w:r w:rsidRPr="00BE4615">
        <w:rPr>
          <w:rFonts w:ascii="Times New Roman" w:hAnsi="Times New Roman"/>
          <w:bCs/>
          <w:sz w:val="26"/>
          <w:szCs w:val="26"/>
        </w:rPr>
        <w:t xml:space="preserve">исследование </w:t>
      </w:r>
      <w:r w:rsidRPr="00BE4615">
        <w:rPr>
          <w:rFonts w:ascii="Times New Roman" w:hAnsi="Times New Roman"/>
          <w:sz w:val="26"/>
          <w:szCs w:val="26"/>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BE4615" w:rsidRDefault="00214C47" w:rsidP="009B11EC">
      <w:pPr>
        <w:pStyle w:val="-110"/>
        <w:numPr>
          <w:ilvl w:val="0"/>
          <w:numId w:val="37"/>
        </w:numPr>
        <w:tabs>
          <w:tab w:val="left" w:pos="993"/>
        </w:tabs>
        <w:autoSpaceDE w:val="0"/>
        <w:autoSpaceDN w:val="0"/>
        <w:adjustRightInd w:val="0"/>
        <w:spacing w:after="0"/>
        <w:ind w:left="0" w:firstLine="709"/>
        <w:jc w:val="both"/>
        <w:rPr>
          <w:rFonts w:ascii="Times New Roman" w:hAnsi="Times New Roman"/>
          <w:sz w:val="26"/>
          <w:szCs w:val="26"/>
        </w:rPr>
      </w:pPr>
      <w:r w:rsidRPr="00BE4615">
        <w:rPr>
          <w:rFonts w:ascii="Times New Roman" w:hAnsi="Times New Roman"/>
          <w:spacing w:val="-6"/>
          <w:sz w:val="26"/>
          <w:szCs w:val="26"/>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BE4615">
        <w:rPr>
          <w:rFonts w:ascii="Times New Roman" w:hAnsi="Times New Roman"/>
          <w:sz w:val="26"/>
          <w:szCs w:val="26"/>
        </w:rPr>
        <w:t>;</w:t>
      </w:r>
    </w:p>
    <w:p w:rsidR="00214C47" w:rsidRPr="00BE4615" w:rsidRDefault="00214C47" w:rsidP="009B11EC">
      <w:pPr>
        <w:pStyle w:val="-110"/>
        <w:numPr>
          <w:ilvl w:val="0"/>
          <w:numId w:val="37"/>
        </w:numPr>
        <w:tabs>
          <w:tab w:val="left" w:pos="993"/>
        </w:tabs>
        <w:autoSpaceDE w:val="0"/>
        <w:autoSpaceDN w:val="0"/>
        <w:adjustRightInd w:val="0"/>
        <w:spacing w:after="0"/>
        <w:ind w:left="0" w:firstLine="709"/>
        <w:jc w:val="both"/>
        <w:rPr>
          <w:rFonts w:ascii="Times New Roman" w:hAnsi="Times New Roman"/>
          <w:sz w:val="26"/>
          <w:szCs w:val="26"/>
        </w:rPr>
      </w:pPr>
      <w:r w:rsidRPr="00BE4615">
        <w:rPr>
          <w:rFonts w:ascii="Times New Roman" w:hAnsi="Times New Roman"/>
          <w:sz w:val="26"/>
          <w:szCs w:val="26"/>
        </w:rPr>
        <w:lastRenderedPageBreak/>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BE4615" w:rsidRDefault="00214C47" w:rsidP="009B11EC">
      <w:pPr>
        <w:pStyle w:val="-110"/>
        <w:numPr>
          <w:ilvl w:val="0"/>
          <w:numId w:val="37"/>
        </w:numPr>
        <w:tabs>
          <w:tab w:val="left" w:pos="993"/>
        </w:tabs>
        <w:autoSpaceDE w:val="0"/>
        <w:autoSpaceDN w:val="0"/>
        <w:adjustRightInd w:val="0"/>
        <w:spacing w:after="0"/>
        <w:ind w:left="0" w:firstLine="709"/>
        <w:jc w:val="both"/>
        <w:rPr>
          <w:rFonts w:ascii="Times New Roman" w:hAnsi="Times New Roman"/>
          <w:sz w:val="26"/>
          <w:szCs w:val="26"/>
        </w:rPr>
      </w:pPr>
      <w:r w:rsidRPr="00BE4615">
        <w:rPr>
          <w:rFonts w:ascii="Times New Roman" w:hAnsi="Times New Roman"/>
          <w:sz w:val="26"/>
          <w:szCs w:val="26"/>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BE4615" w:rsidRDefault="00214C47" w:rsidP="009B11EC">
      <w:pPr>
        <w:pStyle w:val="-110"/>
        <w:numPr>
          <w:ilvl w:val="0"/>
          <w:numId w:val="37"/>
        </w:numPr>
        <w:tabs>
          <w:tab w:val="left" w:pos="993"/>
        </w:tabs>
        <w:autoSpaceDE w:val="0"/>
        <w:autoSpaceDN w:val="0"/>
        <w:adjustRightInd w:val="0"/>
        <w:spacing w:after="0"/>
        <w:ind w:left="0" w:firstLine="709"/>
        <w:jc w:val="both"/>
        <w:rPr>
          <w:rFonts w:ascii="Times New Roman" w:hAnsi="Times New Roman"/>
          <w:sz w:val="26"/>
          <w:szCs w:val="26"/>
        </w:rPr>
      </w:pPr>
      <w:r w:rsidRPr="00BE4615">
        <w:rPr>
          <w:rFonts w:ascii="Times New Roman" w:hAnsi="Times New Roman"/>
          <w:sz w:val="26"/>
          <w:szCs w:val="26"/>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BE4615" w:rsidRDefault="00214C47" w:rsidP="009B11EC">
      <w:pPr>
        <w:pStyle w:val="-110"/>
        <w:numPr>
          <w:ilvl w:val="0"/>
          <w:numId w:val="37"/>
        </w:numPr>
        <w:tabs>
          <w:tab w:val="left" w:pos="993"/>
        </w:tabs>
        <w:autoSpaceDE w:val="0"/>
        <w:autoSpaceDN w:val="0"/>
        <w:adjustRightInd w:val="0"/>
        <w:spacing w:after="0"/>
        <w:ind w:left="0" w:firstLine="709"/>
        <w:jc w:val="both"/>
        <w:rPr>
          <w:rFonts w:ascii="Times New Roman" w:hAnsi="Times New Roman"/>
          <w:bCs/>
          <w:sz w:val="26"/>
          <w:szCs w:val="26"/>
        </w:rPr>
      </w:pPr>
      <w:r w:rsidRPr="00BE4615">
        <w:rPr>
          <w:rFonts w:ascii="Times New Roman" w:hAnsi="Times New Roman"/>
          <w:sz w:val="26"/>
          <w:szCs w:val="26"/>
        </w:rPr>
        <w:t>природоохранная деятель</w:t>
      </w:r>
      <w:r w:rsidRPr="00BE4615">
        <w:rPr>
          <w:rFonts w:ascii="Times New Roman" w:hAnsi="Times New Roman"/>
          <w:bCs/>
          <w:sz w:val="26"/>
          <w:szCs w:val="26"/>
        </w:rPr>
        <w:t xml:space="preserve">ность (экологические акции, природоохранные </w:t>
      </w:r>
      <w:proofErr w:type="spellStart"/>
      <w:r w:rsidRPr="00BE4615">
        <w:rPr>
          <w:rFonts w:ascii="Times New Roman" w:hAnsi="Times New Roman"/>
          <w:bCs/>
          <w:sz w:val="26"/>
          <w:szCs w:val="26"/>
        </w:rPr>
        <w:t>флешмобы</w:t>
      </w:r>
      <w:proofErr w:type="spellEnd"/>
      <w:r w:rsidRPr="00BE4615">
        <w:rPr>
          <w:rFonts w:ascii="Times New Roman" w:hAnsi="Times New Roman"/>
          <w:bCs/>
          <w:sz w:val="26"/>
          <w:szCs w:val="26"/>
        </w:rPr>
        <w:t xml:space="preserve">). </w:t>
      </w:r>
    </w:p>
    <w:p w:rsidR="00214C47" w:rsidRPr="00BE4615" w:rsidRDefault="00214C47" w:rsidP="00BB236F">
      <w:pPr>
        <w:shd w:val="clear" w:color="auto" w:fill="FFFFFF"/>
        <w:tabs>
          <w:tab w:val="left" w:pos="142"/>
        </w:tabs>
        <w:spacing w:line="276" w:lineRule="auto"/>
        <w:ind w:firstLine="709"/>
        <w:jc w:val="both"/>
        <w:rPr>
          <w:bCs/>
          <w:sz w:val="26"/>
          <w:szCs w:val="26"/>
        </w:rPr>
      </w:pPr>
      <w:r w:rsidRPr="00BE4615">
        <w:rPr>
          <w:b/>
          <w:i/>
          <w:sz w:val="26"/>
          <w:szCs w:val="26"/>
        </w:rPr>
        <w:t xml:space="preserve">Обучение правилам безопасного поведения на дорогах </w:t>
      </w:r>
      <w:r w:rsidRPr="00BE4615">
        <w:rPr>
          <w:bCs/>
          <w:sz w:val="26"/>
          <w:szCs w:val="26"/>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BE4615" w:rsidRDefault="00214C47" w:rsidP="00BB236F">
      <w:pPr>
        <w:autoSpaceDE w:val="0"/>
        <w:autoSpaceDN w:val="0"/>
        <w:adjustRightInd w:val="0"/>
        <w:spacing w:line="276" w:lineRule="auto"/>
        <w:ind w:firstLine="709"/>
        <w:jc w:val="both"/>
        <w:rPr>
          <w:sz w:val="26"/>
          <w:szCs w:val="26"/>
        </w:rPr>
      </w:pPr>
      <w:r w:rsidRPr="00BE4615">
        <w:rPr>
          <w:b/>
          <w:i/>
          <w:sz w:val="26"/>
          <w:szCs w:val="26"/>
        </w:rPr>
        <w:t xml:space="preserve">Мероприятия </w:t>
      </w:r>
      <w:r w:rsidRPr="00BE4615">
        <w:rPr>
          <w:sz w:val="26"/>
          <w:szCs w:val="26"/>
        </w:rPr>
        <w:t>по обучению младших школьников правилам безопасного поведения на дорогах:</w:t>
      </w:r>
    </w:p>
    <w:p w:rsidR="00214C47" w:rsidRPr="00BE4615" w:rsidRDefault="00214C47" w:rsidP="009B11EC">
      <w:pPr>
        <w:pStyle w:val="-110"/>
        <w:numPr>
          <w:ilvl w:val="0"/>
          <w:numId w:val="37"/>
        </w:numPr>
        <w:tabs>
          <w:tab w:val="left" w:pos="993"/>
        </w:tabs>
        <w:autoSpaceDE w:val="0"/>
        <w:autoSpaceDN w:val="0"/>
        <w:adjustRightInd w:val="0"/>
        <w:spacing w:after="0"/>
        <w:ind w:left="0" w:firstLine="709"/>
        <w:jc w:val="both"/>
        <w:rPr>
          <w:rFonts w:ascii="Times New Roman" w:hAnsi="Times New Roman"/>
          <w:sz w:val="26"/>
          <w:szCs w:val="26"/>
        </w:rPr>
      </w:pPr>
      <w:r w:rsidRPr="00BE4615">
        <w:rPr>
          <w:rFonts w:ascii="Times New Roman" w:hAnsi="Times New Roman"/>
          <w:bCs/>
          <w:sz w:val="26"/>
          <w:szCs w:val="26"/>
        </w:rPr>
        <w:t xml:space="preserve">конкурс </w:t>
      </w:r>
      <w:r w:rsidRPr="00BE4615">
        <w:rPr>
          <w:rFonts w:ascii="Times New Roman" w:hAnsi="Times New Roman"/>
          <w:sz w:val="26"/>
          <w:szCs w:val="26"/>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BE4615" w:rsidRDefault="00214C47" w:rsidP="009B11EC">
      <w:pPr>
        <w:pStyle w:val="-110"/>
        <w:numPr>
          <w:ilvl w:val="0"/>
          <w:numId w:val="37"/>
        </w:numPr>
        <w:tabs>
          <w:tab w:val="left" w:pos="993"/>
        </w:tabs>
        <w:autoSpaceDE w:val="0"/>
        <w:autoSpaceDN w:val="0"/>
        <w:adjustRightInd w:val="0"/>
        <w:spacing w:after="0"/>
        <w:ind w:left="0" w:firstLine="709"/>
        <w:jc w:val="both"/>
        <w:rPr>
          <w:rFonts w:ascii="Times New Roman" w:hAnsi="Times New Roman"/>
          <w:sz w:val="26"/>
          <w:szCs w:val="26"/>
        </w:rPr>
      </w:pPr>
      <w:r w:rsidRPr="00BE4615">
        <w:rPr>
          <w:rFonts w:ascii="Times New Roman" w:hAnsi="Times New Roman"/>
          <w:sz w:val="26"/>
          <w:szCs w:val="26"/>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BE4615" w:rsidRDefault="00214C47" w:rsidP="009B11EC">
      <w:pPr>
        <w:pStyle w:val="-110"/>
        <w:numPr>
          <w:ilvl w:val="0"/>
          <w:numId w:val="37"/>
        </w:numPr>
        <w:tabs>
          <w:tab w:val="left" w:pos="993"/>
        </w:tabs>
        <w:autoSpaceDE w:val="0"/>
        <w:autoSpaceDN w:val="0"/>
        <w:adjustRightInd w:val="0"/>
        <w:spacing w:after="0"/>
        <w:ind w:left="0" w:firstLine="709"/>
        <w:jc w:val="both"/>
        <w:rPr>
          <w:rFonts w:ascii="Times New Roman" w:hAnsi="Times New Roman"/>
          <w:sz w:val="26"/>
          <w:szCs w:val="26"/>
        </w:rPr>
      </w:pPr>
      <w:r w:rsidRPr="00BE4615">
        <w:rPr>
          <w:rFonts w:ascii="Times New Roman" w:hAnsi="Times New Roman"/>
          <w:sz w:val="26"/>
          <w:szCs w:val="26"/>
        </w:rPr>
        <w:t>конкурс памяток «Школьнику пешеходу (зима)», «Школьник</w:t>
      </w:r>
      <w:proofErr w:type="gramStart"/>
      <w:r w:rsidRPr="00BE4615">
        <w:rPr>
          <w:rFonts w:ascii="Times New Roman" w:hAnsi="Times New Roman"/>
          <w:sz w:val="26"/>
          <w:szCs w:val="26"/>
        </w:rPr>
        <w:t>у-</w:t>
      </w:r>
      <w:proofErr w:type="gramEnd"/>
      <w:r w:rsidRPr="00BE4615">
        <w:rPr>
          <w:rFonts w:ascii="Times New Roman" w:hAnsi="Times New Roman"/>
          <w:sz w:val="26"/>
          <w:szCs w:val="26"/>
        </w:rPr>
        <w:t xml:space="preserve"> пешеходу (весна)» и т. д.;</w:t>
      </w:r>
    </w:p>
    <w:p w:rsidR="00214C47" w:rsidRPr="00BE4615" w:rsidRDefault="00214C47" w:rsidP="009B11EC">
      <w:pPr>
        <w:pStyle w:val="-110"/>
        <w:numPr>
          <w:ilvl w:val="0"/>
          <w:numId w:val="37"/>
        </w:numPr>
        <w:tabs>
          <w:tab w:val="left" w:pos="993"/>
        </w:tabs>
        <w:autoSpaceDE w:val="0"/>
        <w:autoSpaceDN w:val="0"/>
        <w:adjustRightInd w:val="0"/>
        <w:spacing w:after="0"/>
        <w:ind w:left="0" w:firstLine="709"/>
        <w:jc w:val="both"/>
        <w:rPr>
          <w:rFonts w:ascii="Times New Roman" w:hAnsi="Times New Roman"/>
          <w:bCs/>
          <w:sz w:val="26"/>
          <w:szCs w:val="26"/>
        </w:rPr>
      </w:pPr>
      <w:r w:rsidRPr="00BE4615">
        <w:rPr>
          <w:rFonts w:ascii="Times New Roman" w:hAnsi="Times New Roman"/>
          <w:sz w:val="26"/>
          <w:szCs w:val="26"/>
        </w:rPr>
        <w:t>компьютерное тестирование</w:t>
      </w:r>
      <w:r w:rsidRPr="00BE4615">
        <w:rPr>
          <w:rFonts w:ascii="Times New Roman" w:hAnsi="Times New Roman"/>
          <w:bCs/>
          <w:sz w:val="26"/>
          <w:szCs w:val="26"/>
        </w:rPr>
        <w:t xml:space="preserve"> по правилам дорожного движения.</w:t>
      </w:r>
    </w:p>
    <w:p w:rsidR="00214C47" w:rsidRPr="00BE4615" w:rsidRDefault="00214C47" w:rsidP="00BB236F">
      <w:pPr>
        <w:pStyle w:val="1-21"/>
        <w:tabs>
          <w:tab w:val="left" w:pos="993"/>
        </w:tabs>
        <w:autoSpaceDE w:val="0"/>
        <w:autoSpaceDN w:val="0"/>
        <w:adjustRightInd w:val="0"/>
        <w:spacing w:line="276" w:lineRule="auto"/>
        <w:ind w:left="709"/>
        <w:jc w:val="both"/>
        <w:rPr>
          <w:rFonts w:ascii="Times New Roman" w:hAnsi="Times New Roman"/>
          <w:sz w:val="26"/>
          <w:szCs w:val="26"/>
        </w:rPr>
      </w:pPr>
    </w:p>
    <w:tbl>
      <w:tblPr>
        <w:tblStyle w:val="afff"/>
        <w:tblW w:w="5000" w:type="pct"/>
        <w:tblLook w:val="04A0"/>
      </w:tblPr>
      <w:tblGrid>
        <w:gridCol w:w="2313"/>
        <w:gridCol w:w="1781"/>
        <w:gridCol w:w="2625"/>
        <w:gridCol w:w="2183"/>
        <w:gridCol w:w="1377"/>
      </w:tblGrid>
      <w:tr w:rsidR="00B05127" w:rsidRPr="00BE4615" w:rsidTr="00F636F0">
        <w:tc>
          <w:tcPr>
            <w:tcW w:w="625" w:type="pct"/>
          </w:tcPr>
          <w:p w:rsidR="00B05127" w:rsidRPr="00BE4615" w:rsidRDefault="00B05127" w:rsidP="00BB236F">
            <w:pPr>
              <w:spacing w:line="276" w:lineRule="auto"/>
              <w:rPr>
                <w:b/>
              </w:rPr>
            </w:pPr>
            <w:r w:rsidRPr="00BE4615">
              <w:rPr>
                <w:b/>
              </w:rPr>
              <w:t xml:space="preserve">Направление деятельности </w:t>
            </w:r>
          </w:p>
        </w:tc>
        <w:tc>
          <w:tcPr>
            <w:tcW w:w="972" w:type="pct"/>
          </w:tcPr>
          <w:p w:rsidR="00B05127" w:rsidRPr="00BE4615" w:rsidRDefault="00B05127" w:rsidP="00BB236F">
            <w:pPr>
              <w:spacing w:line="276" w:lineRule="auto"/>
              <w:rPr>
                <w:b/>
              </w:rPr>
            </w:pPr>
            <w:r w:rsidRPr="00BE4615">
              <w:rPr>
                <w:b/>
              </w:rPr>
              <w:t>Виды деятельности</w:t>
            </w:r>
          </w:p>
        </w:tc>
        <w:tc>
          <w:tcPr>
            <w:tcW w:w="1389" w:type="pct"/>
          </w:tcPr>
          <w:p w:rsidR="00B05127" w:rsidRPr="00BE4615" w:rsidRDefault="00B05127" w:rsidP="00BB236F">
            <w:pPr>
              <w:spacing w:line="276" w:lineRule="auto"/>
              <w:rPr>
                <w:b/>
              </w:rPr>
            </w:pPr>
            <w:r w:rsidRPr="00BE4615">
              <w:rPr>
                <w:b/>
              </w:rPr>
              <w:t>Возможные формы реализации</w:t>
            </w:r>
          </w:p>
        </w:tc>
        <w:tc>
          <w:tcPr>
            <w:tcW w:w="1181" w:type="pct"/>
          </w:tcPr>
          <w:p w:rsidR="00B05127" w:rsidRPr="00BE4615" w:rsidRDefault="00B05127" w:rsidP="00BB236F">
            <w:pPr>
              <w:spacing w:line="276" w:lineRule="auto"/>
              <w:rPr>
                <w:b/>
              </w:rPr>
            </w:pPr>
            <w:r w:rsidRPr="00BE4615">
              <w:rPr>
                <w:b/>
              </w:rPr>
              <w:t>Критерии</w:t>
            </w:r>
          </w:p>
        </w:tc>
        <w:tc>
          <w:tcPr>
            <w:tcW w:w="833" w:type="pct"/>
          </w:tcPr>
          <w:p w:rsidR="00B05127" w:rsidRPr="00BE4615" w:rsidRDefault="00B05127" w:rsidP="00F636F0">
            <w:pPr>
              <w:spacing w:line="276" w:lineRule="auto"/>
              <w:rPr>
                <w:b/>
              </w:rPr>
            </w:pPr>
            <w:r w:rsidRPr="00BE4615">
              <w:rPr>
                <w:b/>
              </w:rPr>
              <w:t>Примечание</w:t>
            </w:r>
          </w:p>
        </w:tc>
      </w:tr>
      <w:tr w:rsidR="00B05127" w:rsidRPr="00BE4615" w:rsidTr="00F636F0">
        <w:trPr>
          <w:trHeight w:val="909"/>
        </w:trPr>
        <w:tc>
          <w:tcPr>
            <w:tcW w:w="625" w:type="pct"/>
            <w:vMerge w:val="restart"/>
          </w:tcPr>
          <w:p w:rsidR="00B05127" w:rsidRPr="00BE4615" w:rsidRDefault="00B05127" w:rsidP="00BB236F">
            <w:pPr>
              <w:spacing w:line="276" w:lineRule="auto"/>
              <w:rPr>
                <w:b/>
                <w:i/>
              </w:rPr>
            </w:pPr>
            <w:r w:rsidRPr="00BE4615">
              <w:rPr>
                <w:rStyle w:val="Zag11"/>
                <w:b/>
                <w:i/>
              </w:rPr>
              <w:t xml:space="preserve">Просветительская, </w:t>
            </w:r>
            <w:proofErr w:type="spellStart"/>
            <w:r w:rsidRPr="00BE4615">
              <w:rPr>
                <w:rStyle w:val="Zag11"/>
                <w:b/>
                <w:i/>
              </w:rPr>
              <w:t>учебно­воспитательная</w:t>
            </w:r>
            <w:proofErr w:type="spellEnd"/>
            <w:r w:rsidRPr="00BE4615">
              <w:rPr>
                <w:rStyle w:val="Zag11"/>
                <w:b/>
                <w:i/>
              </w:rPr>
              <w:t xml:space="preserve"> работа с учащимися</w:t>
            </w:r>
          </w:p>
        </w:tc>
        <w:tc>
          <w:tcPr>
            <w:tcW w:w="972" w:type="pct"/>
            <w:vMerge w:val="restart"/>
          </w:tcPr>
          <w:p w:rsidR="00B05127" w:rsidRPr="00BE4615" w:rsidRDefault="00B05127" w:rsidP="00BB236F">
            <w:pPr>
              <w:pStyle w:val="21"/>
              <w:numPr>
                <w:ilvl w:val="0"/>
                <w:numId w:val="0"/>
              </w:numPr>
              <w:spacing w:line="276" w:lineRule="auto"/>
              <w:rPr>
                <w:rStyle w:val="Zag11"/>
                <w:spacing w:val="2"/>
                <w:sz w:val="24"/>
              </w:rPr>
            </w:pPr>
            <w:r w:rsidRPr="00BE4615">
              <w:rPr>
                <w:rStyle w:val="Zag11"/>
                <w:spacing w:val="-3"/>
                <w:sz w:val="24"/>
              </w:rPr>
              <w:t xml:space="preserve">- организация </w:t>
            </w:r>
            <w:r w:rsidRPr="00BE4615">
              <w:rPr>
                <w:rStyle w:val="Zag11"/>
                <w:spacing w:val="2"/>
                <w:sz w:val="24"/>
              </w:rPr>
              <w:t xml:space="preserve">дополнительных образовательных учебных курсов, </w:t>
            </w:r>
          </w:p>
          <w:p w:rsidR="00B05127" w:rsidRPr="00BE4615" w:rsidRDefault="00B05127" w:rsidP="00BB236F">
            <w:pPr>
              <w:pStyle w:val="21"/>
              <w:numPr>
                <w:ilvl w:val="0"/>
                <w:numId w:val="0"/>
              </w:numPr>
              <w:spacing w:line="276" w:lineRule="auto"/>
              <w:rPr>
                <w:b/>
                <w:sz w:val="24"/>
              </w:rPr>
            </w:pPr>
          </w:p>
        </w:tc>
        <w:tc>
          <w:tcPr>
            <w:tcW w:w="1389" w:type="pct"/>
          </w:tcPr>
          <w:p w:rsidR="00B05127" w:rsidRPr="00BE4615" w:rsidRDefault="00B05127" w:rsidP="00BB236F">
            <w:pPr>
              <w:pStyle w:val="21"/>
              <w:numPr>
                <w:ilvl w:val="0"/>
                <w:numId w:val="0"/>
              </w:numPr>
              <w:spacing w:line="276" w:lineRule="auto"/>
              <w:rPr>
                <w:rStyle w:val="Zag11"/>
                <w:sz w:val="24"/>
              </w:rPr>
            </w:pPr>
            <w:r w:rsidRPr="00BE4615">
              <w:rPr>
                <w:rStyle w:val="Zag11"/>
                <w:spacing w:val="2"/>
                <w:sz w:val="24"/>
              </w:rPr>
              <w:t xml:space="preserve">-интеграция </w:t>
            </w:r>
            <w:proofErr w:type="spellStart"/>
            <w:r w:rsidRPr="00BE4615">
              <w:rPr>
                <w:rStyle w:val="Zag11"/>
                <w:spacing w:val="2"/>
                <w:sz w:val="24"/>
              </w:rPr>
              <w:t>байкаловедения</w:t>
            </w:r>
            <w:proofErr w:type="spellEnd"/>
            <w:r w:rsidRPr="00BE4615">
              <w:rPr>
                <w:rStyle w:val="Zag11"/>
                <w:spacing w:val="2"/>
                <w:sz w:val="24"/>
              </w:rPr>
              <w:t xml:space="preserve"> в базовые обра</w:t>
            </w:r>
            <w:r w:rsidRPr="00BE4615">
              <w:rPr>
                <w:rStyle w:val="Zag11"/>
                <w:sz w:val="24"/>
              </w:rPr>
              <w:t xml:space="preserve">зовательные дисциплины; </w:t>
            </w:r>
          </w:p>
          <w:p w:rsidR="00B05127" w:rsidRPr="00BE4615" w:rsidRDefault="00B05127" w:rsidP="00BB236F">
            <w:pPr>
              <w:pStyle w:val="21"/>
              <w:numPr>
                <w:ilvl w:val="0"/>
                <w:numId w:val="0"/>
              </w:numPr>
              <w:spacing w:line="276" w:lineRule="auto"/>
              <w:rPr>
                <w:color w:val="000000"/>
                <w:spacing w:val="2"/>
                <w:sz w:val="24"/>
              </w:rPr>
            </w:pPr>
          </w:p>
        </w:tc>
        <w:tc>
          <w:tcPr>
            <w:tcW w:w="1181" w:type="pct"/>
          </w:tcPr>
          <w:p w:rsidR="00B05127" w:rsidRPr="00BE4615" w:rsidRDefault="00B05127" w:rsidP="00BB236F">
            <w:pPr>
              <w:pStyle w:val="21"/>
              <w:numPr>
                <w:ilvl w:val="0"/>
                <w:numId w:val="0"/>
              </w:numPr>
              <w:spacing w:line="276" w:lineRule="auto"/>
              <w:rPr>
                <w:b/>
                <w:sz w:val="24"/>
              </w:rPr>
            </w:pPr>
            <w:r w:rsidRPr="00BE4615">
              <w:rPr>
                <w:rStyle w:val="Zag11"/>
                <w:sz w:val="24"/>
              </w:rPr>
              <w:t>-разработка методических материалов учителей;</w:t>
            </w:r>
          </w:p>
        </w:tc>
        <w:tc>
          <w:tcPr>
            <w:tcW w:w="833" w:type="pct"/>
            <w:vMerge w:val="restart"/>
          </w:tcPr>
          <w:p w:rsidR="00B05127" w:rsidRPr="00BE4615" w:rsidRDefault="00B05127" w:rsidP="00BB236F">
            <w:pPr>
              <w:spacing w:line="276" w:lineRule="auto"/>
            </w:pPr>
            <w:r w:rsidRPr="00BE4615">
              <w:t>Учителя-предметники вносят изменения в свои рабочие программы в соответствии с требованиями программы образовани</w:t>
            </w:r>
            <w:r w:rsidRPr="00BE4615">
              <w:lastRenderedPageBreak/>
              <w:t>я школы</w:t>
            </w:r>
          </w:p>
        </w:tc>
      </w:tr>
      <w:tr w:rsidR="00B05127" w:rsidRPr="00BE4615" w:rsidTr="00F636F0">
        <w:trPr>
          <w:trHeight w:val="1083"/>
        </w:trPr>
        <w:tc>
          <w:tcPr>
            <w:tcW w:w="625" w:type="pct"/>
            <w:vMerge/>
          </w:tcPr>
          <w:p w:rsidR="00B05127" w:rsidRPr="00BE4615" w:rsidRDefault="00B05127" w:rsidP="00BB236F">
            <w:pPr>
              <w:spacing w:line="276" w:lineRule="auto"/>
              <w:rPr>
                <w:rStyle w:val="Zag11"/>
                <w:b/>
              </w:rPr>
            </w:pPr>
          </w:p>
        </w:tc>
        <w:tc>
          <w:tcPr>
            <w:tcW w:w="972" w:type="pct"/>
            <w:vMerge/>
          </w:tcPr>
          <w:p w:rsidR="00B05127" w:rsidRPr="00BE4615" w:rsidRDefault="00B05127" w:rsidP="00BB236F">
            <w:pPr>
              <w:pStyle w:val="21"/>
              <w:numPr>
                <w:ilvl w:val="0"/>
                <w:numId w:val="0"/>
              </w:numPr>
              <w:spacing w:line="276" w:lineRule="auto"/>
              <w:rPr>
                <w:rStyle w:val="Zag11"/>
                <w:spacing w:val="-3"/>
                <w:sz w:val="24"/>
              </w:rPr>
            </w:pPr>
          </w:p>
        </w:tc>
        <w:tc>
          <w:tcPr>
            <w:tcW w:w="1389" w:type="pct"/>
          </w:tcPr>
          <w:p w:rsidR="00B05127" w:rsidRPr="00BE4615" w:rsidRDefault="00B05127" w:rsidP="00BB236F">
            <w:pPr>
              <w:pStyle w:val="21"/>
              <w:numPr>
                <w:ilvl w:val="0"/>
                <w:numId w:val="0"/>
              </w:numPr>
              <w:spacing w:line="276" w:lineRule="auto"/>
              <w:rPr>
                <w:rStyle w:val="Zag11"/>
                <w:spacing w:val="-2"/>
                <w:sz w:val="24"/>
              </w:rPr>
            </w:pPr>
            <w:r w:rsidRPr="00BE4615">
              <w:rPr>
                <w:rStyle w:val="Zag11"/>
                <w:spacing w:val="-2"/>
                <w:sz w:val="24"/>
              </w:rPr>
              <w:t>-</w:t>
            </w:r>
            <w:r w:rsidRPr="00BE4615">
              <w:rPr>
                <w:rStyle w:val="Zag11"/>
                <w:sz w:val="24"/>
              </w:rPr>
              <w:t>факультативные занятия;</w:t>
            </w:r>
            <w:r w:rsidRPr="00BE4615">
              <w:rPr>
                <w:rStyle w:val="Zag11"/>
                <w:spacing w:val="-2"/>
                <w:sz w:val="24"/>
              </w:rPr>
              <w:t xml:space="preserve"> </w:t>
            </w:r>
          </w:p>
          <w:p w:rsidR="00B05127" w:rsidRPr="00BE4615" w:rsidRDefault="00B05127" w:rsidP="00BB236F">
            <w:pPr>
              <w:pStyle w:val="21"/>
              <w:numPr>
                <w:ilvl w:val="0"/>
                <w:numId w:val="0"/>
              </w:numPr>
              <w:spacing w:line="276" w:lineRule="auto"/>
              <w:rPr>
                <w:rStyle w:val="Zag11"/>
                <w:spacing w:val="2"/>
                <w:sz w:val="24"/>
              </w:rPr>
            </w:pPr>
            <w:r w:rsidRPr="00BE4615">
              <w:rPr>
                <w:rStyle w:val="Zag11"/>
                <w:spacing w:val="-2"/>
                <w:sz w:val="24"/>
              </w:rPr>
              <w:t>-</w:t>
            </w:r>
            <w:r w:rsidRPr="00BE4615">
              <w:rPr>
                <w:rStyle w:val="Zag11"/>
                <w:spacing w:val="2"/>
                <w:sz w:val="24"/>
              </w:rPr>
              <w:t xml:space="preserve">внеурочная деятельность по </w:t>
            </w:r>
            <w:proofErr w:type="spellStart"/>
            <w:r w:rsidRPr="00BE4615">
              <w:rPr>
                <w:rStyle w:val="Zag11"/>
                <w:spacing w:val="2"/>
                <w:sz w:val="24"/>
              </w:rPr>
              <w:t>байкаловедению</w:t>
            </w:r>
            <w:proofErr w:type="spellEnd"/>
            <w:r w:rsidRPr="00BE4615">
              <w:rPr>
                <w:rStyle w:val="Zag11"/>
                <w:spacing w:val="2"/>
                <w:sz w:val="24"/>
              </w:rPr>
              <w:t>;</w:t>
            </w:r>
          </w:p>
          <w:p w:rsidR="00B05127" w:rsidRPr="00BE4615" w:rsidRDefault="00B05127" w:rsidP="00BB236F">
            <w:pPr>
              <w:spacing w:line="276" w:lineRule="auto"/>
              <w:rPr>
                <w:rStyle w:val="Zag11"/>
              </w:rPr>
            </w:pPr>
            <w:r w:rsidRPr="00BE4615">
              <w:rPr>
                <w:rStyle w:val="Zag11"/>
              </w:rPr>
              <w:t xml:space="preserve">- проведение </w:t>
            </w:r>
            <w:proofErr w:type="spellStart"/>
            <w:r w:rsidRPr="00BE4615">
              <w:rPr>
                <w:rStyle w:val="Zag11"/>
              </w:rPr>
              <w:t>эко-уроков</w:t>
            </w:r>
            <w:proofErr w:type="spellEnd"/>
            <w:r w:rsidRPr="00BE4615">
              <w:rPr>
                <w:rStyle w:val="Zag11"/>
              </w:rPr>
              <w:t>;</w:t>
            </w:r>
          </w:p>
          <w:p w:rsidR="00B05127" w:rsidRPr="00BE4615" w:rsidRDefault="00B05127" w:rsidP="00BB236F">
            <w:pPr>
              <w:pStyle w:val="21"/>
              <w:numPr>
                <w:ilvl w:val="0"/>
                <w:numId w:val="0"/>
              </w:numPr>
              <w:spacing w:line="276" w:lineRule="auto"/>
              <w:rPr>
                <w:rStyle w:val="Zag11"/>
                <w:spacing w:val="2"/>
                <w:sz w:val="24"/>
              </w:rPr>
            </w:pPr>
          </w:p>
        </w:tc>
        <w:tc>
          <w:tcPr>
            <w:tcW w:w="1181" w:type="pct"/>
            <w:vMerge w:val="restart"/>
          </w:tcPr>
          <w:p w:rsidR="00B05127" w:rsidRPr="00BE4615" w:rsidRDefault="00B05127" w:rsidP="00BB236F">
            <w:pPr>
              <w:pStyle w:val="21"/>
              <w:numPr>
                <w:ilvl w:val="0"/>
                <w:numId w:val="0"/>
              </w:numPr>
              <w:spacing w:line="276" w:lineRule="auto"/>
              <w:rPr>
                <w:rStyle w:val="Zag11"/>
                <w:sz w:val="24"/>
              </w:rPr>
            </w:pPr>
            <w:r w:rsidRPr="00BE4615">
              <w:rPr>
                <w:rStyle w:val="Zag11"/>
                <w:sz w:val="24"/>
              </w:rPr>
              <w:t xml:space="preserve">-проведение мониторинга об уровне представлений учащихся о проблемах охраны окружающей среды, своем </w:t>
            </w:r>
            <w:r w:rsidRPr="00BE4615">
              <w:rPr>
                <w:rStyle w:val="Zag11"/>
                <w:sz w:val="24"/>
              </w:rPr>
              <w:lastRenderedPageBreak/>
              <w:t xml:space="preserve">здоровье, правильном питании, влиянии психотропных веществ </w:t>
            </w:r>
            <w:r w:rsidRPr="00BE4615">
              <w:rPr>
                <w:rStyle w:val="Zag11"/>
                <w:spacing w:val="2"/>
                <w:sz w:val="24"/>
              </w:rPr>
              <w:t xml:space="preserve">на здоровье человека, правилах поведения в школе и вне </w:t>
            </w:r>
            <w:r w:rsidRPr="00BE4615">
              <w:rPr>
                <w:rStyle w:val="Zag11"/>
                <w:sz w:val="24"/>
              </w:rPr>
              <w:t>школы, в том числе на транспорте;</w:t>
            </w:r>
            <w:r w:rsidRPr="00BE4615">
              <w:rPr>
                <w:b/>
                <w:sz w:val="24"/>
              </w:rPr>
              <w:t xml:space="preserve"> </w:t>
            </w:r>
          </w:p>
        </w:tc>
        <w:tc>
          <w:tcPr>
            <w:tcW w:w="833" w:type="pct"/>
            <w:vMerge/>
          </w:tcPr>
          <w:p w:rsidR="00B05127" w:rsidRPr="00BE4615" w:rsidRDefault="00B05127" w:rsidP="00BB236F">
            <w:pPr>
              <w:spacing w:line="276" w:lineRule="auto"/>
            </w:pPr>
          </w:p>
        </w:tc>
      </w:tr>
      <w:tr w:rsidR="00B05127" w:rsidRPr="00BE4615" w:rsidTr="00F636F0">
        <w:trPr>
          <w:trHeight w:val="1082"/>
        </w:trPr>
        <w:tc>
          <w:tcPr>
            <w:tcW w:w="625" w:type="pct"/>
            <w:vMerge/>
          </w:tcPr>
          <w:p w:rsidR="00B05127" w:rsidRPr="00BE4615" w:rsidRDefault="00B05127" w:rsidP="00BB236F">
            <w:pPr>
              <w:spacing w:line="276" w:lineRule="auto"/>
              <w:rPr>
                <w:rStyle w:val="Zag11"/>
                <w:b/>
              </w:rPr>
            </w:pPr>
          </w:p>
        </w:tc>
        <w:tc>
          <w:tcPr>
            <w:tcW w:w="972" w:type="pct"/>
            <w:vMerge/>
          </w:tcPr>
          <w:p w:rsidR="00B05127" w:rsidRPr="00BE4615" w:rsidRDefault="00B05127" w:rsidP="00BB236F">
            <w:pPr>
              <w:pStyle w:val="21"/>
              <w:numPr>
                <w:ilvl w:val="0"/>
                <w:numId w:val="0"/>
              </w:numPr>
              <w:spacing w:line="276" w:lineRule="auto"/>
              <w:rPr>
                <w:rStyle w:val="Zag11"/>
                <w:spacing w:val="-3"/>
                <w:sz w:val="24"/>
              </w:rPr>
            </w:pPr>
          </w:p>
        </w:tc>
        <w:tc>
          <w:tcPr>
            <w:tcW w:w="1389" w:type="pct"/>
          </w:tcPr>
          <w:p w:rsidR="00B05127" w:rsidRPr="00BE4615" w:rsidRDefault="00B05127" w:rsidP="00BB236F">
            <w:pPr>
              <w:pStyle w:val="21"/>
              <w:numPr>
                <w:ilvl w:val="0"/>
                <w:numId w:val="0"/>
              </w:numPr>
              <w:spacing w:line="276" w:lineRule="auto"/>
              <w:rPr>
                <w:rStyle w:val="Zag11"/>
                <w:color w:val="FF0000"/>
                <w:spacing w:val="-2"/>
                <w:sz w:val="24"/>
              </w:rPr>
            </w:pPr>
          </w:p>
        </w:tc>
        <w:tc>
          <w:tcPr>
            <w:tcW w:w="1181" w:type="pct"/>
            <w:vMerge/>
          </w:tcPr>
          <w:p w:rsidR="00B05127" w:rsidRPr="00BE4615" w:rsidRDefault="00B05127" w:rsidP="00BB236F">
            <w:pPr>
              <w:pStyle w:val="21"/>
              <w:numPr>
                <w:ilvl w:val="0"/>
                <w:numId w:val="0"/>
              </w:numPr>
              <w:spacing w:line="276" w:lineRule="auto"/>
              <w:rPr>
                <w:rStyle w:val="Zag11"/>
                <w:sz w:val="24"/>
              </w:rPr>
            </w:pPr>
          </w:p>
        </w:tc>
        <w:tc>
          <w:tcPr>
            <w:tcW w:w="833" w:type="pct"/>
            <w:vMerge/>
          </w:tcPr>
          <w:p w:rsidR="00B05127" w:rsidRPr="00BE4615" w:rsidRDefault="00B05127" w:rsidP="00BB236F">
            <w:pPr>
              <w:spacing w:line="276" w:lineRule="auto"/>
            </w:pPr>
          </w:p>
        </w:tc>
      </w:tr>
      <w:tr w:rsidR="00B05127" w:rsidRPr="00BE4615" w:rsidTr="00F636F0">
        <w:trPr>
          <w:trHeight w:val="1047"/>
        </w:trPr>
        <w:tc>
          <w:tcPr>
            <w:tcW w:w="625" w:type="pct"/>
            <w:vMerge/>
          </w:tcPr>
          <w:p w:rsidR="00B05127" w:rsidRPr="00BE4615" w:rsidRDefault="00B05127" w:rsidP="00BB236F">
            <w:pPr>
              <w:spacing w:line="276" w:lineRule="auto"/>
              <w:rPr>
                <w:rStyle w:val="Zag11"/>
                <w:b/>
              </w:rPr>
            </w:pPr>
          </w:p>
        </w:tc>
        <w:tc>
          <w:tcPr>
            <w:tcW w:w="972" w:type="pct"/>
            <w:vMerge w:val="restart"/>
          </w:tcPr>
          <w:p w:rsidR="00B05127" w:rsidRPr="00BE4615" w:rsidRDefault="00B05127" w:rsidP="00BB236F">
            <w:pPr>
              <w:pStyle w:val="21"/>
              <w:numPr>
                <w:ilvl w:val="0"/>
                <w:numId w:val="0"/>
              </w:numPr>
              <w:spacing w:line="276" w:lineRule="auto"/>
              <w:rPr>
                <w:rStyle w:val="Zag11"/>
                <w:spacing w:val="-3"/>
                <w:sz w:val="24"/>
              </w:rPr>
            </w:pPr>
            <w:r w:rsidRPr="00BE4615">
              <w:rPr>
                <w:rStyle w:val="Zag11"/>
                <w:spacing w:val="2"/>
                <w:sz w:val="24"/>
              </w:rPr>
              <w:t xml:space="preserve">- </w:t>
            </w:r>
            <w:r w:rsidRPr="00BE4615">
              <w:rPr>
                <w:rStyle w:val="Zag11"/>
                <w:sz w:val="24"/>
              </w:rPr>
              <w:t>создание условий для исследовательских умений учащихся;</w:t>
            </w:r>
          </w:p>
        </w:tc>
        <w:tc>
          <w:tcPr>
            <w:tcW w:w="1389" w:type="pct"/>
            <w:vMerge w:val="restart"/>
          </w:tcPr>
          <w:p w:rsidR="00B05127" w:rsidRPr="00BE4615" w:rsidRDefault="00B05127" w:rsidP="00BB236F">
            <w:pPr>
              <w:pStyle w:val="21"/>
              <w:numPr>
                <w:ilvl w:val="0"/>
                <w:numId w:val="0"/>
              </w:numPr>
              <w:spacing w:line="276" w:lineRule="auto"/>
              <w:rPr>
                <w:rStyle w:val="Zag11"/>
                <w:spacing w:val="2"/>
                <w:sz w:val="24"/>
              </w:rPr>
            </w:pPr>
            <w:r w:rsidRPr="00BE4615">
              <w:rPr>
                <w:rStyle w:val="Zag11"/>
                <w:spacing w:val="2"/>
                <w:sz w:val="24"/>
              </w:rPr>
              <w:t>-создание НОУ «</w:t>
            </w:r>
            <w:proofErr w:type="spellStart"/>
            <w:r w:rsidRPr="00BE4615">
              <w:rPr>
                <w:rStyle w:val="Zag11"/>
                <w:spacing w:val="2"/>
                <w:sz w:val="24"/>
              </w:rPr>
              <w:t>Эко-отряд</w:t>
            </w:r>
            <w:proofErr w:type="spellEnd"/>
            <w:r w:rsidRPr="00BE4615">
              <w:rPr>
                <w:rStyle w:val="Zag11"/>
                <w:spacing w:val="2"/>
                <w:sz w:val="24"/>
              </w:rPr>
              <w:t>» для младших школьников и НОУ для старшеклассников;</w:t>
            </w:r>
          </w:p>
          <w:p w:rsidR="00B05127" w:rsidRPr="00BE4615" w:rsidRDefault="00B05127" w:rsidP="00BB236F">
            <w:pPr>
              <w:pStyle w:val="21"/>
              <w:numPr>
                <w:ilvl w:val="0"/>
                <w:numId w:val="0"/>
              </w:numPr>
              <w:spacing w:line="276" w:lineRule="auto"/>
              <w:rPr>
                <w:sz w:val="24"/>
              </w:rPr>
            </w:pPr>
            <w:r w:rsidRPr="00BE4615">
              <w:rPr>
                <w:rStyle w:val="Zag11"/>
                <w:sz w:val="24"/>
              </w:rPr>
              <w:t>-сотрудничество с научными предприятиями поселка:</w:t>
            </w:r>
          </w:p>
          <w:p w:rsidR="00B05127" w:rsidRPr="00BE4615" w:rsidRDefault="00B05127" w:rsidP="00BB236F">
            <w:pPr>
              <w:spacing w:line="276" w:lineRule="auto"/>
              <w:ind w:left="175"/>
              <w:rPr>
                <w:rStyle w:val="Zag11"/>
                <w:spacing w:val="2"/>
              </w:rPr>
            </w:pPr>
            <w:r w:rsidRPr="00BE4615">
              <w:rPr>
                <w:rStyle w:val="Zag11"/>
              </w:rPr>
              <w:t xml:space="preserve">- консультации по подготовке к олимпиадам по </w:t>
            </w:r>
            <w:proofErr w:type="spellStart"/>
            <w:r w:rsidRPr="00BE4615">
              <w:rPr>
                <w:rStyle w:val="Zag11"/>
              </w:rPr>
              <w:t>байкаловедению</w:t>
            </w:r>
            <w:proofErr w:type="spellEnd"/>
            <w:r w:rsidRPr="00BE4615">
              <w:rPr>
                <w:rStyle w:val="Zag11"/>
              </w:rPr>
              <w:t>;</w:t>
            </w:r>
          </w:p>
          <w:p w:rsidR="00B05127" w:rsidRPr="00BE4615" w:rsidRDefault="00B05127" w:rsidP="00BB236F">
            <w:pPr>
              <w:spacing w:line="276" w:lineRule="auto"/>
              <w:ind w:left="175"/>
              <w:rPr>
                <w:rStyle w:val="Zag11"/>
              </w:rPr>
            </w:pPr>
            <w:r w:rsidRPr="00BE4615">
              <w:rPr>
                <w:rStyle w:val="Zag11"/>
              </w:rPr>
              <w:t>-лекции; беседы с учеными;</w:t>
            </w:r>
          </w:p>
          <w:p w:rsidR="00B05127" w:rsidRPr="00BE4615" w:rsidRDefault="00B05127" w:rsidP="00BB236F">
            <w:pPr>
              <w:pStyle w:val="21"/>
              <w:numPr>
                <w:ilvl w:val="0"/>
                <w:numId w:val="0"/>
              </w:numPr>
              <w:spacing w:line="276" w:lineRule="auto"/>
              <w:ind w:left="175"/>
              <w:rPr>
                <w:rStyle w:val="Zag11"/>
                <w:spacing w:val="2"/>
                <w:sz w:val="24"/>
              </w:rPr>
            </w:pPr>
            <w:r w:rsidRPr="00BE4615">
              <w:rPr>
                <w:rStyle w:val="Zag11"/>
                <w:spacing w:val="2"/>
                <w:sz w:val="24"/>
              </w:rPr>
              <w:t xml:space="preserve">-тематические экскурсии в БМ, ЛИН; </w:t>
            </w:r>
          </w:p>
          <w:p w:rsidR="00B05127" w:rsidRPr="00BE4615" w:rsidRDefault="00B05127" w:rsidP="00BB236F">
            <w:pPr>
              <w:pStyle w:val="21"/>
              <w:numPr>
                <w:ilvl w:val="0"/>
                <w:numId w:val="0"/>
              </w:numPr>
              <w:shd w:val="clear" w:color="auto" w:fill="FFFFFF" w:themeFill="background1"/>
              <w:spacing w:line="276" w:lineRule="auto"/>
              <w:ind w:left="175"/>
              <w:rPr>
                <w:rStyle w:val="Zag11"/>
                <w:spacing w:val="2"/>
                <w:sz w:val="24"/>
              </w:rPr>
            </w:pPr>
            <w:r w:rsidRPr="00BE4615">
              <w:rPr>
                <w:rStyle w:val="Zag11"/>
                <w:spacing w:val="2"/>
                <w:sz w:val="24"/>
              </w:rPr>
              <w:t>-участие в научных семинарах, конференциях для школьников в Байкальском музее;</w:t>
            </w:r>
          </w:p>
          <w:p w:rsidR="00B05127" w:rsidRPr="00BE4615" w:rsidRDefault="00B05127" w:rsidP="00BB236F">
            <w:pPr>
              <w:spacing w:line="276" w:lineRule="auto"/>
              <w:rPr>
                <w:rStyle w:val="Zag11"/>
                <w:spacing w:val="2"/>
              </w:rPr>
            </w:pPr>
          </w:p>
        </w:tc>
        <w:tc>
          <w:tcPr>
            <w:tcW w:w="1181" w:type="pct"/>
          </w:tcPr>
          <w:p w:rsidR="00B05127" w:rsidRPr="00BE4615" w:rsidRDefault="00B05127" w:rsidP="00BB236F">
            <w:pPr>
              <w:pStyle w:val="21"/>
              <w:numPr>
                <w:ilvl w:val="0"/>
                <w:numId w:val="0"/>
              </w:numPr>
              <w:spacing w:line="276" w:lineRule="auto"/>
              <w:rPr>
                <w:rStyle w:val="Zag11"/>
                <w:sz w:val="24"/>
              </w:rPr>
            </w:pPr>
            <w:r w:rsidRPr="00BE4615">
              <w:rPr>
                <w:rStyle w:val="Zag11"/>
                <w:sz w:val="24"/>
              </w:rPr>
              <w:t>- у</w:t>
            </w:r>
            <w:r w:rsidRPr="00BE4615">
              <w:rPr>
                <w:sz w:val="24"/>
              </w:rPr>
              <w:t>чет личностных достижений учащихся     (</w:t>
            </w:r>
            <w:r w:rsidRPr="00BE4615">
              <w:rPr>
                <w:rStyle w:val="Zag11"/>
                <w:sz w:val="24"/>
              </w:rPr>
              <w:t xml:space="preserve">результаты НПК - проектные работы) школьного, муниципального, областного уровней; </w:t>
            </w:r>
          </w:p>
          <w:p w:rsidR="00B05127" w:rsidRPr="00BE4615" w:rsidRDefault="00B05127" w:rsidP="00BB236F">
            <w:pPr>
              <w:pStyle w:val="21"/>
              <w:numPr>
                <w:ilvl w:val="0"/>
                <w:numId w:val="0"/>
              </w:numPr>
              <w:spacing w:line="276" w:lineRule="auto"/>
              <w:rPr>
                <w:rStyle w:val="Zag11"/>
                <w:sz w:val="24"/>
              </w:rPr>
            </w:pPr>
            <w:r w:rsidRPr="00BE4615">
              <w:rPr>
                <w:sz w:val="24"/>
              </w:rPr>
              <w:t>-выявление уровня познавательной активности учащихся;</w:t>
            </w:r>
          </w:p>
        </w:tc>
        <w:tc>
          <w:tcPr>
            <w:tcW w:w="833" w:type="pct"/>
          </w:tcPr>
          <w:p w:rsidR="00B05127" w:rsidRPr="00BE4615" w:rsidRDefault="00B05127" w:rsidP="00BB236F">
            <w:pPr>
              <w:spacing w:line="276" w:lineRule="auto"/>
              <w:rPr>
                <w:rStyle w:val="Zag11"/>
              </w:rPr>
            </w:pPr>
          </w:p>
        </w:tc>
      </w:tr>
      <w:tr w:rsidR="00B05127" w:rsidRPr="00BE4615" w:rsidTr="00F636F0">
        <w:trPr>
          <w:trHeight w:val="1047"/>
        </w:trPr>
        <w:tc>
          <w:tcPr>
            <w:tcW w:w="625" w:type="pct"/>
            <w:vMerge/>
          </w:tcPr>
          <w:p w:rsidR="00B05127" w:rsidRPr="00BE4615" w:rsidRDefault="00B05127" w:rsidP="00BB236F">
            <w:pPr>
              <w:spacing w:line="276" w:lineRule="auto"/>
              <w:rPr>
                <w:rStyle w:val="Zag11"/>
                <w:b/>
              </w:rPr>
            </w:pPr>
          </w:p>
        </w:tc>
        <w:tc>
          <w:tcPr>
            <w:tcW w:w="972" w:type="pct"/>
            <w:vMerge/>
          </w:tcPr>
          <w:p w:rsidR="00B05127" w:rsidRPr="00BE4615" w:rsidRDefault="00B05127" w:rsidP="00BB236F">
            <w:pPr>
              <w:pStyle w:val="21"/>
              <w:numPr>
                <w:ilvl w:val="0"/>
                <w:numId w:val="0"/>
              </w:numPr>
              <w:spacing w:line="276" w:lineRule="auto"/>
              <w:rPr>
                <w:rStyle w:val="Zag11"/>
                <w:spacing w:val="-3"/>
                <w:sz w:val="24"/>
              </w:rPr>
            </w:pPr>
          </w:p>
        </w:tc>
        <w:tc>
          <w:tcPr>
            <w:tcW w:w="1389" w:type="pct"/>
            <w:vMerge/>
          </w:tcPr>
          <w:p w:rsidR="00B05127" w:rsidRPr="00BE4615" w:rsidRDefault="00B05127" w:rsidP="00BB236F">
            <w:pPr>
              <w:spacing w:line="276" w:lineRule="auto"/>
              <w:rPr>
                <w:rStyle w:val="Zag11"/>
                <w:spacing w:val="2"/>
              </w:rPr>
            </w:pPr>
          </w:p>
        </w:tc>
        <w:tc>
          <w:tcPr>
            <w:tcW w:w="1181" w:type="pct"/>
            <w:vMerge w:val="restart"/>
          </w:tcPr>
          <w:p w:rsidR="00B05127" w:rsidRPr="00BE4615" w:rsidRDefault="00B05127" w:rsidP="00BB236F">
            <w:pPr>
              <w:pStyle w:val="21"/>
              <w:numPr>
                <w:ilvl w:val="0"/>
                <w:numId w:val="0"/>
              </w:numPr>
              <w:spacing w:line="276" w:lineRule="auto"/>
              <w:rPr>
                <w:rStyle w:val="Zag11"/>
                <w:sz w:val="24"/>
              </w:rPr>
            </w:pPr>
            <w:r w:rsidRPr="00BE4615">
              <w:rPr>
                <w:sz w:val="24"/>
              </w:rPr>
              <w:t>- положительная динамика участия учащихся нашей школы в экологических акциях, мероприятиях экологической направленности;</w:t>
            </w:r>
          </w:p>
        </w:tc>
        <w:tc>
          <w:tcPr>
            <w:tcW w:w="833" w:type="pct"/>
          </w:tcPr>
          <w:p w:rsidR="00391C7F" w:rsidRPr="00BE4615" w:rsidRDefault="00B05127" w:rsidP="00BB236F">
            <w:pPr>
              <w:spacing w:line="276" w:lineRule="auto"/>
              <w:rPr>
                <w:rStyle w:val="Zag11"/>
              </w:rPr>
            </w:pPr>
            <w:r w:rsidRPr="00BE4615">
              <w:rPr>
                <w:rStyle w:val="Zag11"/>
              </w:rPr>
              <w:t>Семинары в БМ по учены</w:t>
            </w:r>
            <w:proofErr w:type="gramStart"/>
            <w:r w:rsidRPr="00BE4615">
              <w:rPr>
                <w:rStyle w:val="Zag11"/>
              </w:rPr>
              <w:t>м-</w:t>
            </w:r>
            <w:proofErr w:type="gramEnd"/>
            <w:r w:rsidRPr="00BE4615">
              <w:rPr>
                <w:rStyle w:val="Zag11"/>
              </w:rPr>
              <w:t xml:space="preserve"> юбилярам </w:t>
            </w:r>
          </w:p>
          <w:p w:rsidR="00B05127" w:rsidRPr="00BE4615" w:rsidRDefault="00B05127" w:rsidP="00BB236F">
            <w:pPr>
              <w:spacing w:line="276" w:lineRule="auto"/>
              <w:rPr>
                <w:rStyle w:val="Zag11"/>
              </w:rPr>
            </w:pPr>
          </w:p>
        </w:tc>
      </w:tr>
      <w:tr w:rsidR="00B05127" w:rsidRPr="00BE4615" w:rsidTr="00F636F0">
        <w:trPr>
          <w:trHeight w:val="1047"/>
        </w:trPr>
        <w:tc>
          <w:tcPr>
            <w:tcW w:w="625" w:type="pct"/>
            <w:vMerge/>
          </w:tcPr>
          <w:p w:rsidR="00B05127" w:rsidRPr="00BE4615" w:rsidRDefault="00B05127" w:rsidP="00BB236F">
            <w:pPr>
              <w:spacing w:line="276" w:lineRule="auto"/>
              <w:rPr>
                <w:rStyle w:val="Zag11"/>
                <w:b/>
              </w:rPr>
            </w:pPr>
          </w:p>
        </w:tc>
        <w:tc>
          <w:tcPr>
            <w:tcW w:w="972" w:type="pct"/>
          </w:tcPr>
          <w:p w:rsidR="00B05127" w:rsidRPr="00BE4615" w:rsidRDefault="00B05127" w:rsidP="00BB236F">
            <w:pPr>
              <w:pStyle w:val="21"/>
              <w:numPr>
                <w:ilvl w:val="0"/>
                <w:numId w:val="0"/>
              </w:numPr>
              <w:spacing w:line="276" w:lineRule="auto"/>
              <w:rPr>
                <w:rStyle w:val="Zag11"/>
                <w:spacing w:val="2"/>
                <w:sz w:val="24"/>
              </w:rPr>
            </w:pPr>
            <w:r w:rsidRPr="00BE4615">
              <w:rPr>
                <w:rStyle w:val="Zag11"/>
                <w:spacing w:val="2"/>
                <w:sz w:val="24"/>
              </w:rPr>
              <w:t xml:space="preserve">-проведение экологических акций, развлекательных мероприятий; </w:t>
            </w:r>
          </w:p>
          <w:p w:rsidR="00B05127" w:rsidRPr="00BE4615" w:rsidRDefault="00B05127" w:rsidP="00BB236F">
            <w:pPr>
              <w:pStyle w:val="21"/>
              <w:numPr>
                <w:ilvl w:val="0"/>
                <w:numId w:val="0"/>
              </w:numPr>
              <w:spacing w:line="276" w:lineRule="auto"/>
              <w:rPr>
                <w:rStyle w:val="Zag11"/>
                <w:spacing w:val="-3"/>
                <w:sz w:val="24"/>
              </w:rPr>
            </w:pPr>
          </w:p>
        </w:tc>
        <w:tc>
          <w:tcPr>
            <w:tcW w:w="1389" w:type="pct"/>
          </w:tcPr>
          <w:p w:rsidR="00B05127" w:rsidRPr="00BE4615" w:rsidRDefault="00B05127" w:rsidP="00BB236F">
            <w:pPr>
              <w:spacing w:line="276" w:lineRule="auto"/>
            </w:pPr>
            <w:r w:rsidRPr="00BE4615">
              <w:t xml:space="preserve">- проведение акций: «Чистый школьный двор», «Самая чистая улица моего поселка», «Соберем макулатуру», «День птиц», «День воды», «День Земли»; </w:t>
            </w:r>
            <w:r w:rsidRPr="00BE4615">
              <w:lastRenderedPageBreak/>
              <w:t>«Пернатые друзья», «Птичья столовая», «Зеленая красавица» и др.</w:t>
            </w:r>
          </w:p>
          <w:p w:rsidR="00B05127" w:rsidRPr="00BE4615" w:rsidRDefault="00B05127" w:rsidP="00BB236F">
            <w:pPr>
              <w:spacing w:line="276" w:lineRule="auto"/>
              <w:rPr>
                <w:rStyle w:val="Zag11"/>
                <w:spacing w:val="2"/>
              </w:rPr>
            </w:pPr>
            <w:r w:rsidRPr="00BE4615">
              <w:t xml:space="preserve">-участие в </w:t>
            </w:r>
            <w:proofErr w:type="spellStart"/>
            <w:r w:rsidRPr="00BE4615">
              <w:t>эко-конкурсах</w:t>
            </w:r>
            <w:proofErr w:type="spellEnd"/>
            <w:r w:rsidRPr="00BE4615">
              <w:t xml:space="preserve"> рисунков и фотографий;</w:t>
            </w:r>
          </w:p>
        </w:tc>
        <w:tc>
          <w:tcPr>
            <w:tcW w:w="1181" w:type="pct"/>
            <w:vMerge/>
          </w:tcPr>
          <w:p w:rsidR="00B05127" w:rsidRPr="00BE4615" w:rsidRDefault="00B05127" w:rsidP="00BB236F">
            <w:pPr>
              <w:pStyle w:val="21"/>
              <w:numPr>
                <w:ilvl w:val="0"/>
                <w:numId w:val="0"/>
              </w:numPr>
              <w:spacing w:line="276" w:lineRule="auto"/>
              <w:rPr>
                <w:rStyle w:val="Zag11"/>
                <w:sz w:val="24"/>
              </w:rPr>
            </w:pPr>
          </w:p>
        </w:tc>
        <w:tc>
          <w:tcPr>
            <w:tcW w:w="833" w:type="pct"/>
          </w:tcPr>
          <w:p w:rsidR="00B05127" w:rsidRPr="00BE4615" w:rsidRDefault="00B05127" w:rsidP="00BB236F">
            <w:pPr>
              <w:spacing w:line="276" w:lineRule="auto"/>
              <w:rPr>
                <w:rStyle w:val="Zag11"/>
              </w:rPr>
            </w:pPr>
          </w:p>
        </w:tc>
      </w:tr>
      <w:tr w:rsidR="00B05127" w:rsidRPr="00BE4615" w:rsidTr="00F636F0">
        <w:trPr>
          <w:trHeight w:val="853"/>
        </w:trPr>
        <w:tc>
          <w:tcPr>
            <w:tcW w:w="625" w:type="pct"/>
            <w:vMerge w:val="restart"/>
          </w:tcPr>
          <w:p w:rsidR="00B05127" w:rsidRPr="00BE4615" w:rsidRDefault="00B05127" w:rsidP="00BB236F">
            <w:pPr>
              <w:spacing w:line="276" w:lineRule="auto"/>
              <w:rPr>
                <w:b/>
              </w:rPr>
            </w:pPr>
            <w:r w:rsidRPr="00BE4615">
              <w:rPr>
                <w:rStyle w:val="Zag11"/>
                <w:b/>
              </w:rPr>
              <w:lastRenderedPageBreak/>
              <w:t>Просветительская и методическая работа с педагогами, специалистами и родителями (законными представителями)</w:t>
            </w:r>
          </w:p>
        </w:tc>
        <w:tc>
          <w:tcPr>
            <w:tcW w:w="972" w:type="pct"/>
          </w:tcPr>
          <w:p w:rsidR="00B05127" w:rsidRPr="00BE4615" w:rsidRDefault="00B05127" w:rsidP="00BB236F">
            <w:pPr>
              <w:pStyle w:val="21"/>
              <w:numPr>
                <w:ilvl w:val="0"/>
                <w:numId w:val="0"/>
              </w:numPr>
              <w:spacing w:line="276" w:lineRule="auto"/>
              <w:rPr>
                <w:rStyle w:val="Zag11"/>
                <w:sz w:val="24"/>
              </w:rPr>
            </w:pPr>
            <w:r w:rsidRPr="00BE4615">
              <w:rPr>
                <w:rStyle w:val="Zag11"/>
                <w:sz w:val="24"/>
              </w:rPr>
              <w:t>- работа с родителями;</w:t>
            </w:r>
          </w:p>
          <w:p w:rsidR="00B05127" w:rsidRPr="00BE4615" w:rsidRDefault="00B05127" w:rsidP="00BB236F">
            <w:pPr>
              <w:pStyle w:val="21"/>
              <w:numPr>
                <w:ilvl w:val="0"/>
                <w:numId w:val="0"/>
              </w:numPr>
              <w:spacing w:line="276" w:lineRule="auto"/>
              <w:rPr>
                <w:b/>
                <w:sz w:val="24"/>
              </w:rPr>
            </w:pPr>
          </w:p>
        </w:tc>
        <w:tc>
          <w:tcPr>
            <w:tcW w:w="1389" w:type="pct"/>
          </w:tcPr>
          <w:p w:rsidR="00B05127" w:rsidRPr="00BE4615" w:rsidRDefault="00B05127" w:rsidP="00BB236F">
            <w:pPr>
              <w:spacing w:line="276" w:lineRule="auto"/>
              <w:rPr>
                <w:color w:val="000000"/>
              </w:rPr>
            </w:pPr>
            <w:r w:rsidRPr="00BE4615">
              <w:rPr>
                <w:rStyle w:val="Zag11"/>
                <w:spacing w:val="-3"/>
              </w:rPr>
              <w:t>- проведение соответствующих лекций, консультаций, семи</w:t>
            </w:r>
            <w:r w:rsidRPr="00BE4615">
              <w:rPr>
                <w:rStyle w:val="Zag11"/>
              </w:rPr>
              <w:t>наров, круглых столов, родительских собраний;</w:t>
            </w:r>
          </w:p>
        </w:tc>
        <w:tc>
          <w:tcPr>
            <w:tcW w:w="1181" w:type="pct"/>
          </w:tcPr>
          <w:p w:rsidR="00B05127" w:rsidRPr="00BE4615" w:rsidRDefault="00B05127" w:rsidP="00BB236F">
            <w:pPr>
              <w:pStyle w:val="21"/>
              <w:numPr>
                <w:ilvl w:val="0"/>
                <w:numId w:val="0"/>
              </w:numPr>
              <w:spacing w:line="276" w:lineRule="auto"/>
              <w:rPr>
                <w:rStyle w:val="Zag11"/>
                <w:sz w:val="24"/>
              </w:rPr>
            </w:pPr>
            <w:r w:rsidRPr="00BE4615">
              <w:rPr>
                <w:rStyle w:val="Zag11"/>
                <w:sz w:val="24"/>
              </w:rPr>
              <w:t>-отслеживание динамики показателей количества пропусков занятий по болезни;</w:t>
            </w:r>
          </w:p>
          <w:p w:rsidR="00B05127" w:rsidRPr="00BE4615" w:rsidRDefault="00B05127" w:rsidP="00BB236F">
            <w:pPr>
              <w:pStyle w:val="21"/>
              <w:numPr>
                <w:ilvl w:val="0"/>
                <w:numId w:val="0"/>
              </w:numPr>
              <w:spacing w:line="276" w:lineRule="auto"/>
              <w:rPr>
                <w:sz w:val="24"/>
              </w:rPr>
            </w:pPr>
          </w:p>
        </w:tc>
        <w:tc>
          <w:tcPr>
            <w:tcW w:w="833" w:type="pct"/>
          </w:tcPr>
          <w:p w:rsidR="00B05127" w:rsidRPr="00BE4615" w:rsidRDefault="00B05127" w:rsidP="00BB236F">
            <w:pPr>
              <w:spacing w:line="276" w:lineRule="auto"/>
              <w:jc w:val="both"/>
            </w:pPr>
          </w:p>
          <w:p w:rsidR="00B05127" w:rsidRPr="00BE4615" w:rsidRDefault="00B05127" w:rsidP="00BB236F">
            <w:pPr>
              <w:pStyle w:val="21"/>
              <w:numPr>
                <w:ilvl w:val="0"/>
                <w:numId w:val="0"/>
              </w:numPr>
              <w:spacing w:line="276" w:lineRule="auto"/>
              <w:rPr>
                <w:rStyle w:val="Zag11"/>
                <w:spacing w:val="-2"/>
                <w:sz w:val="24"/>
              </w:rPr>
            </w:pPr>
          </w:p>
        </w:tc>
      </w:tr>
      <w:tr w:rsidR="00B05127" w:rsidRPr="00BE4615" w:rsidTr="00F636F0">
        <w:trPr>
          <w:trHeight w:val="1369"/>
        </w:trPr>
        <w:tc>
          <w:tcPr>
            <w:tcW w:w="625" w:type="pct"/>
            <w:vMerge/>
          </w:tcPr>
          <w:p w:rsidR="00B05127" w:rsidRPr="00BE4615" w:rsidRDefault="00B05127" w:rsidP="00BB236F">
            <w:pPr>
              <w:spacing w:line="276" w:lineRule="auto"/>
              <w:rPr>
                <w:rStyle w:val="Zag11"/>
                <w:b/>
              </w:rPr>
            </w:pPr>
          </w:p>
        </w:tc>
        <w:tc>
          <w:tcPr>
            <w:tcW w:w="972" w:type="pct"/>
          </w:tcPr>
          <w:p w:rsidR="00B05127" w:rsidRPr="00BE4615" w:rsidRDefault="00B05127" w:rsidP="00BB236F">
            <w:pPr>
              <w:pStyle w:val="21"/>
              <w:numPr>
                <w:ilvl w:val="0"/>
                <w:numId w:val="0"/>
              </w:numPr>
              <w:spacing w:line="276" w:lineRule="auto"/>
              <w:rPr>
                <w:rStyle w:val="Zag11"/>
                <w:spacing w:val="-3"/>
                <w:sz w:val="24"/>
              </w:rPr>
            </w:pPr>
            <w:r w:rsidRPr="00BE4615">
              <w:rPr>
                <w:rStyle w:val="Zag11"/>
                <w:spacing w:val="-3"/>
                <w:sz w:val="24"/>
              </w:rPr>
              <w:t xml:space="preserve">-социальное сотрудничество с партнерами; </w:t>
            </w:r>
          </w:p>
        </w:tc>
        <w:tc>
          <w:tcPr>
            <w:tcW w:w="1389" w:type="pct"/>
          </w:tcPr>
          <w:p w:rsidR="00B05127" w:rsidRPr="00BE4615" w:rsidRDefault="00B05127" w:rsidP="00BB236F">
            <w:pPr>
              <w:pStyle w:val="21"/>
              <w:numPr>
                <w:ilvl w:val="0"/>
                <w:numId w:val="0"/>
              </w:numPr>
              <w:spacing w:line="276" w:lineRule="auto"/>
              <w:rPr>
                <w:rStyle w:val="Zag11"/>
                <w:sz w:val="24"/>
              </w:rPr>
            </w:pPr>
            <w:r w:rsidRPr="00BE4615">
              <w:rPr>
                <w:rStyle w:val="Zag11"/>
                <w:sz w:val="24"/>
              </w:rPr>
              <w:t xml:space="preserve">-  привлечение педагогов, медицинских работников, психологов к совместной </w:t>
            </w:r>
            <w:r w:rsidRPr="00BE4615">
              <w:rPr>
                <w:rStyle w:val="Zag11"/>
                <w:spacing w:val="2"/>
                <w:sz w:val="24"/>
              </w:rPr>
              <w:t xml:space="preserve">работе по проведению природоохранных, оздоровительных </w:t>
            </w:r>
            <w:r w:rsidRPr="00BE4615">
              <w:rPr>
                <w:rStyle w:val="Zag11"/>
                <w:sz w:val="24"/>
              </w:rPr>
              <w:t>мероприятий и спортивных соревнований.</w:t>
            </w:r>
          </w:p>
          <w:p w:rsidR="00B05127" w:rsidRPr="00BE4615" w:rsidRDefault="00B05127" w:rsidP="00BB236F">
            <w:pPr>
              <w:spacing w:line="276" w:lineRule="auto"/>
            </w:pPr>
          </w:p>
        </w:tc>
        <w:tc>
          <w:tcPr>
            <w:tcW w:w="1181" w:type="pct"/>
          </w:tcPr>
          <w:p w:rsidR="00B05127" w:rsidRPr="00BE4615" w:rsidRDefault="00B05127" w:rsidP="00BB236F">
            <w:pPr>
              <w:pStyle w:val="21"/>
              <w:numPr>
                <w:ilvl w:val="0"/>
                <w:numId w:val="0"/>
              </w:numPr>
              <w:spacing w:line="276" w:lineRule="auto"/>
              <w:rPr>
                <w:rStyle w:val="Zag11"/>
                <w:sz w:val="24"/>
              </w:rPr>
            </w:pPr>
            <w:r w:rsidRPr="00BE4615">
              <w:rPr>
                <w:rStyle w:val="Zag11"/>
                <w:spacing w:val="2"/>
                <w:sz w:val="24"/>
              </w:rPr>
              <w:t>-отслеживание динамики показателей здоровья обучаю</w:t>
            </w:r>
            <w:r w:rsidRPr="00BE4615">
              <w:rPr>
                <w:rStyle w:val="Zag11"/>
                <w:sz w:val="24"/>
              </w:rPr>
              <w:t xml:space="preserve">щихся: общего показателя здоровья, показателей заболеваемости органов зрения и </w:t>
            </w:r>
            <w:proofErr w:type="spellStart"/>
            <w:r w:rsidRPr="00BE4615">
              <w:rPr>
                <w:rStyle w:val="Zag11"/>
                <w:sz w:val="24"/>
              </w:rPr>
              <w:t>опорно­двигательного</w:t>
            </w:r>
            <w:proofErr w:type="spellEnd"/>
            <w:r w:rsidRPr="00BE4615">
              <w:rPr>
                <w:rStyle w:val="Zag11"/>
                <w:sz w:val="24"/>
              </w:rPr>
              <w:t xml:space="preserve"> аппарата; динамики травматизма в образовательной </w:t>
            </w:r>
            <w:r w:rsidRPr="00BE4615">
              <w:rPr>
                <w:rStyle w:val="Zag11"/>
                <w:spacing w:val="-2"/>
                <w:sz w:val="24"/>
              </w:rPr>
              <w:t xml:space="preserve">организации, в том числе </w:t>
            </w:r>
            <w:proofErr w:type="spellStart"/>
            <w:r w:rsidRPr="00BE4615">
              <w:rPr>
                <w:rStyle w:val="Zag11"/>
                <w:spacing w:val="-2"/>
                <w:sz w:val="24"/>
              </w:rPr>
              <w:t>дорожно­транспортного</w:t>
            </w:r>
            <w:proofErr w:type="spellEnd"/>
            <w:r w:rsidRPr="00BE4615">
              <w:rPr>
                <w:rStyle w:val="Zag11"/>
                <w:spacing w:val="-2"/>
                <w:sz w:val="24"/>
              </w:rPr>
              <w:t xml:space="preserve"> травматизма;</w:t>
            </w:r>
          </w:p>
        </w:tc>
        <w:tc>
          <w:tcPr>
            <w:tcW w:w="833" w:type="pct"/>
          </w:tcPr>
          <w:p w:rsidR="00B05127" w:rsidRPr="00BE4615" w:rsidRDefault="00B05127" w:rsidP="00BB236F">
            <w:pPr>
              <w:spacing w:line="276" w:lineRule="auto"/>
              <w:jc w:val="both"/>
            </w:pPr>
          </w:p>
        </w:tc>
      </w:tr>
      <w:tr w:rsidR="00B05127" w:rsidRPr="00BE4615" w:rsidTr="00F636F0">
        <w:trPr>
          <w:trHeight w:val="614"/>
        </w:trPr>
        <w:tc>
          <w:tcPr>
            <w:tcW w:w="625" w:type="pct"/>
            <w:vMerge w:val="restart"/>
          </w:tcPr>
          <w:p w:rsidR="00B05127" w:rsidRPr="00BE4615" w:rsidRDefault="00B05127" w:rsidP="00BB236F">
            <w:pPr>
              <w:spacing w:line="276" w:lineRule="auto"/>
              <w:rPr>
                <w:b/>
              </w:rPr>
            </w:pPr>
            <w:r w:rsidRPr="00BE4615">
              <w:rPr>
                <w:rStyle w:val="Zag11"/>
                <w:b/>
                <w:iCs/>
                <w:spacing w:val="2"/>
              </w:rPr>
              <w:t xml:space="preserve">Создание экологически безопасной, </w:t>
            </w:r>
            <w:proofErr w:type="spellStart"/>
            <w:r w:rsidRPr="00BE4615">
              <w:rPr>
                <w:rStyle w:val="Zag11"/>
                <w:b/>
                <w:iCs/>
                <w:spacing w:val="2"/>
              </w:rPr>
              <w:t>здоровьесберегающей</w:t>
            </w:r>
            <w:proofErr w:type="spellEnd"/>
            <w:r w:rsidRPr="00BE4615">
              <w:rPr>
                <w:rStyle w:val="Zag11"/>
                <w:b/>
                <w:iCs/>
                <w:spacing w:val="2"/>
              </w:rPr>
              <w:t xml:space="preserve"> инфра</w:t>
            </w:r>
            <w:r w:rsidRPr="00BE4615">
              <w:rPr>
                <w:rStyle w:val="Zag11"/>
                <w:b/>
                <w:iCs/>
              </w:rPr>
              <w:t xml:space="preserve">структуры </w:t>
            </w:r>
            <w:r w:rsidRPr="00BE4615">
              <w:rPr>
                <w:rStyle w:val="Zag11"/>
                <w:b/>
                <w:spacing w:val="-3"/>
              </w:rPr>
              <w:t>образовательной организации</w:t>
            </w:r>
          </w:p>
        </w:tc>
        <w:tc>
          <w:tcPr>
            <w:tcW w:w="972" w:type="pct"/>
          </w:tcPr>
          <w:p w:rsidR="00B05127" w:rsidRPr="00BE4615" w:rsidRDefault="00B05127" w:rsidP="00BB236F">
            <w:pPr>
              <w:pStyle w:val="21"/>
              <w:numPr>
                <w:ilvl w:val="0"/>
                <w:numId w:val="0"/>
              </w:numPr>
              <w:spacing w:line="276" w:lineRule="auto"/>
              <w:rPr>
                <w:color w:val="000000"/>
                <w:sz w:val="24"/>
              </w:rPr>
            </w:pPr>
            <w:r w:rsidRPr="00BE4615">
              <w:rPr>
                <w:rStyle w:val="Zag11"/>
                <w:sz w:val="24"/>
              </w:rPr>
              <w:t xml:space="preserve">- соответствие состояния и содержания здания и помещений </w:t>
            </w:r>
            <w:r w:rsidRPr="00BE4615">
              <w:rPr>
                <w:rStyle w:val="Zag11"/>
                <w:spacing w:val="-3"/>
                <w:sz w:val="24"/>
              </w:rPr>
              <w:t xml:space="preserve">образовательной организации </w:t>
            </w:r>
            <w:r w:rsidRPr="00BE4615">
              <w:rPr>
                <w:rStyle w:val="Zag11"/>
                <w:sz w:val="24"/>
              </w:rPr>
              <w:t xml:space="preserve">экологическим требованиям, санитарным и гигиеническим нормам, </w:t>
            </w:r>
            <w:r w:rsidRPr="00BE4615">
              <w:rPr>
                <w:rStyle w:val="Zag11"/>
                <w:sz w:val="24"/>
              </w:rPr>
              <w:lastRenderedPageBreak/>
              <w:t>нормам пожарной безопасности, требованиям охраны здоровья и охраны труда обучающихся;</w:t>
            </w:r>
          </w:p>
        </w:tc>
        <w:tc>
          <w:tcPr>
            <w:tcW w:w="1389" w:type="pct"/>
            <w:vMerge w:val="restart"/>
            <w:shd w:val="clear" w:color="auto" w:fill="FFFFFF" w:themeFill="background1"/>
          </w:tcPr>
          <w:p w:rsidR="00B05127" w:rsidRPr="00BE4615" w:rsidRDefault="00B05127" w:rsidP="00BB236F">
            <w:pPr>
              <w:pStyle w:val="21"/>
              <w:numPr>
                <w:ilvl w:val="0"/>
                <w:numId w:val="0"/>
              </w:numPr>
              <w:spacing w:line="276" w:lineRule="auto"/>
              <w:rPr>
                <w:rStyle w:val="Zag11"/>
                <w:color w:val="auto"/>
                <w:spacing w:val="2"/>
                <w:sz w:val="24"/>
              </w:rPr>
            </w:pPr>
            <w:r w:rsidRPr="00BE4615">
              <w:rPr>
                <w:rStyle w:val="Zag11"/>
                <w:color w:val="auto"/>
                <w:spacing w:val="2"/>
                <w:sz w:val="24"/>
              </w:rPr>
              <w:lastRenderedPageBreak/>
              <w:t>-организация исследований экологической ситуации в школе и ее близком окружении;</w:t>
            </w:r>
          </w:p>
          <w:p w:rsidR="00B05127" w:rsidRPr="00BE4615" w:rsidRDefault="00B05127" w:rsidP="00BB236F">
            <w:pPr>
              <w:pStyle w:val="21"/>
              <w:numPr>
                <w:ilvl w:val="0"/>
                <w:numId w:val="0"/>
              </w:numPr>
              <w:spacing w:line="276" w:lineRule="auto"/>
              <w:rPr>
                <w:rStyle w:val="Zag11"/>
                <w:color w:val="auto"/>
                <w:spacing w:val="2"/>
                <w:sz w:val="24"/>
              </w:rPr>
            </w:pPr>
            <w:r w:rsidRPr="00BE4615">
              <w:rPr>
                <w:rStyle w:val="Zag11"/>
                <w:color w:val="auto"/>
                <w:spacing w:val="2"/>
                <w:sz w:val="24"/>
              </w:rPr>
              <w:t xml:space="preserve">- определение воздействия школы на окружающую среду; </w:t>
            </w:r>
          </w:p>
          <w:p w:rsidR="00B05127" w:rsidRPr="00BE4615" w:rsidRDefault="00B05127" w:rsidP="00BB236F">
            <w:pPr>
              <w:pStyle w:val="21"/>
              <w:numPr>
                <w:ilvl w:val="0"/>
                <w:numId w:val="0"/>
              </w:numPr>
              <w:spacing w:line="276" w:lineRule="auto"/>
              <w:rPr>
                <w:rStyle w:val="Zag11"/>
                <w:color w:val="auto"/>
                <w:spacing w:val="2"/>
                <w:sz w:val="24"/>
              </w:rPr>
            </w:pPr>
            <w:r w:rsidRPr="00BE4615">
              <w:rPr>
                <w:rStyle w:val="Zag11"/>
                <w:color w:val="auto"/>
                <w:spacing w:val="2"/>
                <w:sz w:val="24"/>
              </w:rPr>
              <w:t>-влажная</w:t>
            </w:r>
            <w:r w:rsidR="001843CD" w:rsidRPr="00BE4615">
              <w:rPr>
                <w:rStyle w:val="Zag11"/>
                <w:color w:val="auto"/>
                <w:spacing w:val="2"/>
                <w:sz w:val="24"/>
              </w:rPr>
              <w:t xml:space="preserve"> уборка помещений.</w:t>
            </w:r>
          </w:p>
          <w:p w:rsidR="00B05127" w:rsidRPr="00BE4615" w:rsidRDefault="00B05127" w:rsidP="00BB236F">
            <w:pPr>
              <w:pStyle w:val="21"/>
              <w:numPr>
                <w:ilvl w:val="0"/>
                <w:numId w:val="0"/>
              </w:numPr>
              <w:spacing w:line="276" w:lineRule="auto"/>
              <w:rPr>
                <w:rStyle w:val="Zag11"/>
                <w:color w:val="auto"/>
                <w:sz w:val="24"/>
              </w:rPr>
            </w:pPr>
          </w:p>
          <w:p w:rsidR="00B05127" w:rsidRPr="00BE4615" w:rsidRDefault="00B05127" w:rsidP="00BB236F">
            <w:pPr>
              <w:spacing w:line="276" w:lineRule="auto"/>
            </w:pPr>
          </w:p>
        </w:tc>
        <w:tc>
          <w:tcPr>
            <w:tcW w:w="1181" w:type="pct"/>
            <w:vMerge w:val="restart"/>
          </w:tcPr>
          <w:p w:rsidR="00B05127" w:rsidRPr="00BE4615" w:rsidRDefault="00B05127" w:rsidP="00BB236F">
            <w:pPr>
              <w:pStyle w:val="21"/>
              <w:numPr>
                <w:ilvl w:val="0"/>
                <w:numId w:val="0"/>
              </w:numPr>
              <w:spacing w:line="276" w:lineRule="auto"/>
              <w:rPr>
                <w:rStyle w:val="Zag11"/>
                <w:sz w:val="24"/>
              </w:rPr>
            </w:pPr>
            <w:r w:rsidRPr="00BE4615">
              <w:rPr>
                <w:rStyle w:val="Zag11"/>
                <w:spacing w:val="2"/>
                <w:sz w:val="24"/>
              </w:rPr>
              <w:t xml:space="preserve">-высокая рейтинговая оценка деятельности школы по данному направлению в муниципальной или региональной </w:t>
            </w:r>
            <w:r w:rsidRPr="00BE4615">
              <w:rPr>
                <w:rStyle w:val="Zag11"/>
                <w:sz w:val="24"/>
              </w:rPr>
              <w:t>системе образования;</w:t>
            </w:r>
          </w:p>
          <w:p w:rsidR="00B05127" w:rsidRPr="00BE4615" w:rsidRDefault="00B05127" w:rsidP="00BB236F">
            <w:pPr>
              <w:pStyle w:val="21"/>
              <w:numPr>
                <w:ilvl w:val="0"/>
                <w:numId w:val="0"/>
              </w:numPr>
              <w:spacing w:line="276" w:lineRule="auto"/>
              <w:rPr>
                <w:rStyle w:val="Zag11"/>
                <w:sz w:val="24"/>
              </w:rPr>
            </w:pPr>
            <w:r w:rsidRPr="00BE4615">
              <w:rPr>
                <w:rStyle w:val="Zag11"/>
                <w:sz w:val="24"/>
              </w:rPr>
              <w:t xml:space="preserve">- положительные </w:t>
            </w:r>
            <w:r w:rsidRPr="00BE4615">
              <w:rPr>
                <w:rStyle w:val="Zag11"/>
                <w:sz w:val="24"/>
              </w:rPr>
              <w:lastRenderedPageBreak/>
              <w:t>результаты анализа анкет по исследова</w:t>
            </w:r>
            <w:r w:rsidRPr="00BE4615">
              <w:rPr>
                <w:rStyle w:val="Zag11"/>
                <w:spacing w:val="2"/>
                <w:sz w:val="24"/>
              </w:rPr>
              <w:t xml:space="preserve">нию жизнедеятельности школьников, анкет для родителей </w:t>
            </w:r>
            <w:r w:rsidRPr="00BE4615">
              <w:rPr>
                <w:rStyle w:val="Zag11"/>
                <w:sz w:val="24"/>
              </w:rPr>
              <w:t>(законных представителей).</w:t>
            </w:r>
          </w:p>
          <w:p w:rsidR="00B05127" w:rsidRPr="00BE4615" w:rsidRDefault="00B05127" w:rsidP="00BB236F">
            <w:pPr>
              <w:spacing w:line="276" w:lineRule="auto"/>
            </w:pPr>
          </w:p>
        </w:tc>
        <w:tc>
          <w:tcPr>
            <w:tcW w:w="833" w:type="pct"/>
            <w:vMerge w:val="restart"/>
          </w:tcPr>
          <w:p w:rsidR="00B05127" w:rsidRPr="00BE4615" w:rsidRDefault="00B05127" w:rsidP="00BB236F">
            <w:pPr>
              <w:spacing w:line="276" w:lineRule="auto"/>
            </w:pPr>
          </w:p>
        </w:tc>
      </w:tr>
      <w:tr w:rsidR="00B05127" w:rsidRPr="00BE4615" w:rsidTr="00F636F0">
        <w:trPr>
          <w:trHeight w:val="614"/>
        </w:trPr>
        <w:tc>
          <w:tcPr>
            <w:tcW w:w="625" w:type="pct"/>
            <w:vMerge/>
          </w:tcPr>
          <w:p w:rsidR="00B05127" w:rsidRPr="00BE4615" w:rsidRDefault="00B05127" w:rsidP="00BB236F">
            <w:pPr>
              <w:spacing w:line="276" w:lineRule="auto"/>
              <w:rPr>
                <w:rStyle w:val="Zag11"/>
                <w:b/>
                <w:iCs/>
                <w:spacing w:val="2"/>
              </w:rPr>
            </w:pPr>
          </w:p>
        </w:tc>
        <w:tc>
          <w:tcPr>
            <w:tcW w:w="972" w:type="pct"/>
          </w:tcPr>
          <w:p w:rsidR="00B05127" w:rsidRPr="00BE4615" w:rsidRDefault="00B05127" w:rsidP="00BB236F">
            <w:pPr>
              <w:pStyle w:val="21"/>
              <w:numPr>
                <w:ilvl w:val="0"/>
                <w:numId w:val="0"/>
              </w:numPr>
              <w:spacing w:line="276" w:lineRule="auto"/>
              <w:rPr>
                <w:rStyle w:val="Zag11"/>
                <w:sz w:val="24"/>
              </w:rPr>
            </w:pPr>
            <w:r w:rsidRPr="00BE4615">
              <w:rPr>
                <w:rStyle w:val="Zag11"/>
                <w:spacing w:val="-5"/>
                <w:sz w:val="24"/>
              </w:rPr>
              <w:t>- наличие и необходимое оснащение помещений для пита</w:t>
            </w:r>
            <w:r w:rsidRPr="00BE4615">
              <w:rPr>
                <w:rStyle w:val="Zag11"/>
                <w:spacing w:val="2"/>
                <w:sz w:val="24"/>
              </w:rPr>
              <w:t>ния обучающихся</w:t>
            </w:r>
            <w:r w:rsidRPr="00BE4615">
              <w:rPr>
                <w:rStyle w:val="Zag11"/>
                <w:sz w:val="24"/>
              </w:rPr>
              <w:t>;</w:t>
            </w:r>
          </w:p>
        </w:tc>
        <w:tc>
          <w:tcPr>
            <w:tcW w:w="1389" w:type="pct"/>
            <w:vMerge/>
            <w:shd w:val="clear" w:color="auto" w:fill="FFFFFF" w:themeFill="background1"/>
          </w:tcPr>
          <w:p w:rsidR="00B05127" w:rsidRPr="00BE4615" w:rsidRDefault="00B05127" w:rsidP="00BB236F">
            <w:pPr>
              <w:pStyle w:val="21"/>
              <w:numPr>
                <w:ilvl w:val="0"/>
                <w:numId w:val="0"/>
              </w:numPr>
              <w:spacing w:line="276" w:lineRule="auto"/>
              <w:rPr>
                <w:rStyle w:val="Zag11"/>
                <w:spacing w:val="2"/>
                <w:sz w:val="24"/>
              </w:rPr>
            </w:pPr>
          </w:p>
        </w:tc>
        <w:tc>
          <w:tcPr>
            <w:tcW w:w="1181" w:type="pct"/>
            <w:vMerge/>
          </w:tcPr>
          <w:p w:rsidR="00B05127" w:rsidRPr="00BE4615" w:rsidRDefault="00B05127" w:rsidP="00BB236F">
            <w:pPr>
              <w:pStyle w:val="21"/>
              <w:numPr>
                <w:ilvl w:val="0"/>
                <w:numId w:val="0"/>
              </w:numPr>
              <w:spacing w:line="276" w:lineRule="auto"/>
              <w:rPr>
                <w:rStyle w:val="Zag11"/>
                <w:spacing w:val="2"/>
                <w:sz w:val="24"/>
              </w:rPr>
            </w:pPr>
          </w:p>
        </w:tc>
        <w:tc>
          <w:tcPr>
            <w:tcW w:w="833" w:type="pct"/>
            <w:vMerge/>
          </w:tcPr>
          <w:p w:rsidR="00B05127" w:rsidRPr="00BE4615" w:rsidRDefault="00B05127" w:rsidP="00BB236F">
            <w:pPr>
              <w:spacing w:line="276" w:lineRule="auto"/>
            </w:pPr>
          </w:p>
        </w:tc>
      </w:tr>
      <w:tr w:rsidR="00B05127" w:rsidRPr="00BE4615" w:rsidTr="00F636F0">
        <w:trPr>
          <w:trHeight w:val="1174"/>
        </w:trPr>
        <w:tc>
          <w:tcPr>
            <w:tcW w:w="625" w:type="pct"/>
            <w:vMerge/>
          </w:tcPr>
          <w:p w:rsidR="00B05127" w:rsidRPr="00BE4615" w:rsidRDefault="00B05127" w:rsidP="00BB236F">
            <w:pPr>
              <w:spacing w:line="276" w:lineRule="auto"/>
              <w:rPr>
                <w:rStyle w:val="Zag11"/>
                <w:b/>
                <w:iCs/>
                <w:spacing w:val="2"/>
              </w:rPr>
            </w:pPr>
          </w:p>
        </w:tc>
        <w:tc>
          <w:tcPr>
            <w:tcW w:w="972" w:type="pct"/>
          </w:tcPr>
          <w:p w:rsidR="00B05127" w:rsidRPr="00BE4615" w:rsidRDefault="00B05127" w:rsidP="00BB236F">
            <w:pPr>
              <w:pStyle w:val="21"/>
              <w:numPr>
                <w:ilvl w:val="0"/>
                <w:numId w:val="0"/>
              </w:numPr>
              <w:spacing w:line="276" w:lineRule="auto"/>
              <w:rPr>
                <w:rStyle w:val="Zag11"/>
                <w:sz w:val="24"/>
              </w:rPr>
            </w:pPr>
            <w:r w:rsidRPr="00BE4615">
              <w:rPr>
                <w:rStyle w:val="Zag11"/>
                <w:spacing w:val="2"/>
                <w:sz w:val="24"/>
              </w:rPr>
              <w:t>- оснащенность кабинетов, физкультурного зала, спорт</w:t>
            </w:r>
            <w:r w:rsidRPr="00BE4615">
              <w:rPr>
                <w:rStyle w:val="Zag11"/>
                <w:sz w:val="24"/>
              </w:rPr>
              <w:t>площадок необходимым игровым и спортивным оборудованием и инвентарем;</w:t>
            </w:r>
          </w:p>
        </w:tc>
        <w:tc>
          <w:tcPr>
            <w:tcW w:w="1389" w:type="pct"/>
            <w:vMerge/>
            <w:shd w:val="clear" w:color="auto" w:fill="FFFFFF" w:themeFill="background1"/>
          </w:tcPr>
          <w:p w:rsidR="00B05127" w:rsidRPr="00BE4615" w:rsidRDefault="00B05127" w:rsidP="00BB236F">
            <w:pPr>
              <w:pStyle w:val="21"/>
              <w:numPr>
                <w:ilvl w:val="0"/>
                <w:numId w:val="0"/>
              </w:numPr>
              <w:spacing w:line="276" w:lineRule="auto"/>
              <w:rPr>
                <w:rStyle w:val="Zag11"/>
                <w:spacing w:val="2"/>
                <w:sz w:val="24"/>
              </w:rPr>
            </w:pPr>
          </w:p>
        </w:tc>
        <w:tc>
          <w:tcPr>
            <w:tcW w:w="1181" w:type="pct"/>
            <w:vMerge/>
          </w:tcPr>
          <w:p w:rsidR="00B05127" w:rsidRPr="00BE4615" w:rsidRDefault="00B05127" w:rsidP="00BB236F">
            <w:pPr>
              <w:pStyle w:val="21"/>
              <w:numPr>
                <w:ilvl w:val="0"/>
                <w:numId w:val="0"/>
              </w:numPr>
              <w:spacing w:line="276" w:lineRule="auto"/>
              <w:rPr>
                <w:rStyle w:val="Zag11"/>
                <w:spacing w:val="2"/>
                <w:sz w:val="24"/>
              </w:rPr>
            </w:pPr>
          </w:p>
        </w:tc>
        <w:tc>
          <w:tcPr>
            <w:tcW w:w="833" w:type="pct"/>
            <w:vMerge/>
          </w:tcPr>
          <w:p w:rsidR="00B05127" w:rsidRPr="00BE4615" w:rsidRDefault="00B05127" w:rsidP="00BB236F">
            <w:pPr>
              <w:spacing w:line="276" w:lineRule="auto"/>
            </w:pPr>
          </w:p>
        </w:tc>
      </w:tr>
      <w:tr w:rsidR="00B05127" w:rsidRPr="00BE4615" w:rsidTr="00F636F0">
        <w:trPr>
          <w:trHeight w:val="820"/>
        </w:trPr>
        <w:tc>
          <w:tcPr>
            <w:tcW w:w="625" w:type="pct"/>
            <w:vMerge w:val="restart"/>
          </w:tcPr>
          <w:p w:rsidR="00B05127" w:rsidRPr="00BE4615" w:rsidRDefault="00B05127" w:rsidP="00BB236F">
            <w:pPr>
              <w:spacing w:line="276" w:lineRule="auto"/>
              <w:rPr>
                <w:b/>
              </w:rPr>
            </w:pPr>
            <w:r w:rsidRPr="00BE4615">
              <w:rPr>
                <w:rStyle w:val="Zag11"/>
                <w:b/>
                <w:iCs/>
                <w:spacing w:val="-2"/>
              </w:rPr>
              <w:t>Организация физкультурно-оздоровительной работы</w:t>
            </w:r>
          </w:p>
        </w:tc>
        <w:tc>
          <w:tcPr>
            <w:tcW w:w="972" w:type="pct"/>
          </w:tcPr>
          <w:p w:rsidR="00B05127" w:rsidRPr="00BE4615" w:rsidRDefault="00B05127" w:rsidP="00BB236F">
            <w:pPr>
              <w:pStyle w:val="Default"/>
              <w:spacing w:line="276" w:lineRule="auto"/>
            </w:pPr>
            <w:r w:rsidRPr="00BE4615">
              <w:t>- укрепление здоровья детей средствами физической культуры и спорта.</w:t>
            </w:r>
          </w:p>
          <w:p w:rsidR="00B05127" w:rsidRPr="00BE4615" w:rsidRDefault="00B05127" w:rsidP="00BB236F">
            <w:pPr>
              <w:pStyle w:val="21"/>
              <w:numPr>
                <w:ilvl w:val="0"/>
                <w:numId w:val="0"/>
              </w:numPr>
              <w:spacing w:line="276" w:lineRule="auto"/>
              <w:rPr>
                <w:color w:val="000000"/>
                <w:sz w:val="24"/>
              </w:rPr>
            </w:pPr>
          </w:p>
        </w:tc>
        <w:tc>
          <w:tcPr>
            <w:tcW w:w="1389" w:type="pct"/>
          </w:tcPr>
          <w:p w:rsidR="00B05127" w:rsidRPr="00BE4615" w:rsidRDefault="00B05127" w:rsidP="00BB236F">
            <w:pPr>
              <w:pStyle w:val="21"/>
              <w:numPr>
                <w:ilvl w:val="0"/>
                <w:numId w:val="0"/>
              </w:numPr>
              <w:spacing w:line="276" w:lineRule="auto"/>
              <w:rPr>
                <w:rStyle w:val="Zag11"/>
                <w:spacing w:val="-2"/>
                <w:sz w:val="24"/>
              </w:rPr>
            </w:pPr>
            <w:r w:rsidRPr="00BE4615">
              <w:rPr>
                <w:rStyle w:val="Zag11"/>
                <w:spacing w:val="2"/>
                <w:sz w:val="24"/>
              </w:rPr>
              <w:t xml:space="preserve">-организация динамических перемен, физкультминуток </w:t>
            </w:r>
            <w:r w:rsidRPr="00BE4615">
              <w:rPr>
                <w:rStyle w:val="Zag11"/>
                <w:spacing w:val="-2"/>
                <w:sz w:val="24"/>
              </w:rPr>
              <w:t>на уроках;</w:t>
            </w:r>
          </w:p>
          <w:p w:rsidR="00B05127" w:rsidRPr="00BE4615" w:rsidRDefault="00B05127" w:rsidP="00BB236F">
            <w:pPr>
              <w:pStyle w:val="21"/>
              <w:numPr>
                <w:ilvl w:val="0"/>
                <w:numId w:val="0"/>
              </w:numPr>
              <w:spacing w:line="276" w:lineRule="auto"/>
              <w:rPr>
                <w:rStyle w:val="Zag11"/>
                <w:spacing w:val="-2"/>
                <w:sz w:val="24"/>
              </w:rPr>
            </w:pPr>
            <w:r w:rsidRPr="00BE4615">
              <w:rPr>
                <w:rStyle w:val="Zag11"/>
                <w:spacing w:val="-2"/>
                <w:sz w:val="24"/>
              </w:rPr>
              <w:t>-организация дней здоровья;</w:t>
            </w:r>
          </w:p>
          <w:p w:rsidR="00B05127" w:rsidRPr="00BE4615" w:rsidRDefault="00B05127" w:rsidP="00BB236F">
            <w:pPr>
              <w:pStyle w:val="21"/>
              <w:numPr>
                <w:ilvl w:val="0"/>
                <w:numId w:val="0"/>
              </w:numPr>
              <w:spacing w:line="276" w:lineRule="auto"/>
              <w:rPr>
                <w:rStyle w:val="Zag11"/>
                <w:color w:val="FF0000"/>
                <w:spacing w:val="-3"/>
                <w:sz w:val="24"/>
              </w:rPr>
            </w:pPr>
            <w:r w:rsidRPr="00BE4615">
              <w:rPr>
                <w:rStyle w:val="Zag11"/>
                <w:spacing w:val="-2"/>
                <w:sz w:val="24"/>
              </w:rPr>
              <w:t xml:space="preserve">-организация работы </w:t>
            </w:r>
            <w:r w:rsidRPr="00BE4615">
              <w:rPr>
                <w:rStyle w:val="Zag11"/>
                <w:spacing w:val="2"/>
                <w:sz w:val="24"/>
              </w:rPr>
              <w:t xml:space="preserve">с </w:t>
            </w:r>
            <w:proofErr w:type="gramStart"/>
            <w:r w:rsidRPr="00BE4615">
              <w:rPr>
                <w:rStyle w:val="Zag11"/>
                <w:spacing w:val="2"/>
                <w:sz w:val="24"/>
              </w:rPr>
              <w:t>обучающимися</w:t>
            </w:r>
            <w:proofErr w:type="gramEnd"/>
            <w:r w:rsidRPr="00BE4615">
              <w:rPr>
                <w:rStyle w:val="Zag11"/>
                <w:spacing w:val="2"/>
                <w:sz w:val="24"/>
              </w:rPr>
              <w:t xml:space="preserve"> </w:t>
            </w:r>
            <w:r w:rsidRPr="00BE4615">
              <w:rPr>
                <w:rStyle w:val="Zag11"/>
                <w:spacing w:val="-3"/>
                <w:sz w:val="24"/>
              </w:rPr>
              <w:t>всех групп здоровья (на уроках физкультуры</w:t>
            </w:r>
            <w:r w:rsidR="00391C7F" w:rsidRPr="00BE4615">
              <w:rPr>
                <w:rStyle w:val="Zag11"/>
                <w:spacing w:val="-3"/>
                <w:sz w:val="24"/>
              </w:rPr>
              <w:t>).</w:t>
            </w:r>
            <w:r w:rsidRPr="00BE4615">
              <w:rPr>
                <w:rStyle w:val="Zag11"/>
                <w:spacing w:val="-3"/>
                <w:sz w:val="24"/>
              </w:rPr>
              <w:t xml:space="preserve"> </w:t>
            </w:r>
          </w:p>
          <w:p w:rsidR="00B05127" w:rsidRPr="00BE4615" w:rsidRDefault="00B05127" w:rsidP="00BB236F">
            <w:pPr>
              <w:pStyle w:val="21"/>
              <w:numPr>
                <w:ilvl w:val="0"/>
                <w:numId w:val="0"/>
              </w:numPr>
              <w:spacing w:line="276" w:lineRule="auto"/>
              <w:rPr>
                <w:sz w:val="24"/>
              </w:rPr>
            </w:pPr>
          </w:p>
        </w:tc>
        <w:tc>
          <w:tcPr>
            <w:tcW w:w="1181" w:type="pct"/>
            <w:vMerge w:val="restart"/>
          </w:tcPr>
          <w:p w:rsidR="00B05127" w:rsidRPr="00BE4615" w:rsidRDefault="00B05127" w:rsidP="00BB236F">
            <w:pPr>
              <w:pStyle w:val="Default"/>
              <w:spacing w:line="276" w:lineRule="auto"/>
              <w:rPr>
                <w:rStyle w:val="Zag11"/>
              </w:rPr>
            </w:pPr>
            <w:r w:rsidRPr="00BE4615">
              <w:rPr>
                <w:rStyle w:val="Zag11"/>
                <w:spacing w:val="2"/>
              </w:rPr>
              <w:t>- диагностика и положительная динамика показателей здоровья обучаю</w:t>
            </w:r>
            <w:r w:rsidRPr="00BE4615">
              <w:rPr>
                <w:rStyle w:val="Zag11"/>
              </w:rPr>
              <w:t>щихся;</w:t>
            </w:r>
          </w:p>
          <w:p w:rsidR="00B05127" w:rsidRPr="00BE4615" w:rsidRDefault="00B05127" w:rsidP="00BB236F">
            <w:pPr>
              <w:pStyle w:val="Default"/>
              <w:spacing w:line="276" w:lineRule="auto"/>
            </w:pPr>
            <w:r w:rsidRPr="00BE4615">
              <w:rPr>
                <w:rStyle w:val="Zag11"/>
              </w:rPr>
              <w:t>-  активное участие учеников в массовых спортивных соревнованиях;</w:t>
            </w:r>
          </w:p>
        </w:tc>
        <w:tc>
          <w:tcPr>
            <w:tcW w:w="833" w:type="pct"/>
            <w:vMerge w:val="restart"/>
          </w:tcPr>
          <w:p w:rsidR="00B05127" w:rsidRPr="00BE4615" w:rsidRDefault="00B05127" w:rsidP="00BB236F">
            <w:pPr>
              <w:spacing w:line="276" w:lineRule="auto"/>
            </w:pPr>
          </w:p>
        </w:tc>
      </w:tr>
      <w:tr w:rsidR="00B05127" w:rsidRPr="00BE4615" w:rsidTr="00F636F0">
        <w:trPr>
          <w:trHeight w:val="818"/>
        </w:trPr>
        <w:tc>
          <w:tcPr>
            <w:tcW w:w="625" w:type="pct"/>
            <w:vMerge/>
          </w:tcPr>
          <w:p w:rsidR="00B05127" w:rsidRPr="00BE4615" w:rsidRDefault="00B05127" w:rsidP="00BB236F">
            <w:pPr>
              <w:spacing w:line="276" w:lineRule="auto"/>
              <w:rPr>
                <w:rStyle w:val="Zag11"/>
                <w:b/>
                <w:iCs/>
                <w:spacing w:val="-2"/>
              </w:rPr>
            </w:pPr>
          </w:p>
        </w:tc>
        <w:tc>
          <w:tcPr>
            <w:tcW w:w="972" w:type="pct"/>
          </w:tcPr>
          <w:p w:rsidR="00B05127" w:rsidRPr="00BE4615" w:rsidRDefault="00B05127" w:rsidP="00BB236F">
            <w:pPr>
              <w:pStyle w:val="Default"/>
              <w:spacing w:line="276" w:lineRule="auto"/>
              <w:rPr>
                <w:rStyle w:val="Zag11"/>
              </w:rPr>
            </w:pPr>
            <w:r w:rsidRPr="00BE4615">
              <w:rPr>
                <w:rStyle w:val="Zag11"/>
                <w:spacing w:val="2"/>
              </w:rPr>
              <w:t xml:space="preserve">- </w:t>
            </w:r>
            <w:r w:rsidRPr="00BE4615">
              <w:t>пропаганда физической культуры, спорта, туризма в семье.</w:t>
            </w:r>
          </w:p>
        </w:tc>
        <w:tc>
          <w:tcPr>
            <w:tcW w:w="1389" w:type="pct"/>
          </w:tcPr>
          <w:p w:rsidR="00B05127" w:rsidRPr="00BE4615" w:rsidRDefault="00B05127" w:rsidP="00BB236F">
            <w:pPr>
              <w:pStyle w:val="21"/>
              <w:numPr>
                <w:ilvl w:val="0"/>
                <w:numId w:val="0"/>
              </w:numPr>
              <w:spacing w:line="276" w:lineRule="auto"/>
              <w:rPr>
                <w:sz w:val="24"/>
              </w:rPr>
            </w:pPr>
            <w:r w:rsidRPr="00BE4615">
              <w:rPr>
                <w:sz w:val="24"/>
              </w:rPr>
              <w:t xml:space="preserve">-привлечение к организации физкультурно-оздоровительной и спортивно-массовой работе с детьми </w:t>
            </w:r>
            <w:r w:rsidRPr="00BE4615">
              <w:rPr>
                <w:sz w:val="24"/>
              </w:rPr>
              <w:lastRenderedPageBreak/>
              <w:t>родителей и узких специалистов;</w:t>
            </w:r>
          </w:p>
          <w:p w:rsidR="00B05127" w:rsidRPr="00BE4615" w:rsidRDefault="00B05127" w:rsidP="00BB236F">
            <w:pPr>
              <w:pStyle w:val="21"/>
              <w:numPr>
                <w:ilvl w:val="0"/>
                <w:numId w:val="0"/>
              </w:numPr>
              <w:spacing w:line="276" w:lineRule="auto"/>
              <w:rPr>
                <w:sz w:val="24"/>
              </w:rPr>
            </w:pPr>
            <w:r w:rsidRPr="00BE4615">
              <w:rPr>
                <w:sz w:val="24"/>
              </w:rPr>
              <w:t>-выпуск школьных тематических газет о ЗОЖ;</w:t>
            </w:r>
          </w:p>
          <w:p w:rsidR="00B05127" w:rsidRPr="00BE4615" w:rsidRDefault="00B05127" w:rsidP="00BB236F">
            <w:pPr>
              <w:pStyle w:val="21"/>
              <w:numPr>
                <w:ilvl w:val="0"/>
                <w:numId w:val="0"/>
              </w:numPr>
              <w:spacing w:line="276" w:lineRule="auto"/>
              <w:rPr>
                <w:rStyle w:val="Zag11"/>
                <w:spacing w:val="2"/>
                <w:sz w:val="24"/>
              </w:rPr>
            </w:pPr>
            <w:r w:rsidRPr="00BE4615">
              <w:rPr>
                <w:sz w:val="24"/>
              </w:rPr>
              <w:t>-консультации учителей по сохранению собственного здоровья;</w:t>
            </w:r>
          </w:p>
        </w:tc>
        <w:tc>
          <w:tcPr>
            <w:tcW w:w="1181" w:type="pct"/>
            <w:vMerge/>
          </w:tcPr>
          <w:p w:rsidR="00B05127" w:rsidRPr="00BE4615" w:rsidRDefault="00B05127" w:rsidP="00BB236F">
            <w:pPr>
              <w:spacing w:line="276" w:lineRule="auto"/>
            </w:pPr>
          </w:p>
        </w:tc>
        <w:tc>
          <w:tcPr>
            <w:tcW w:w="833" w:type="pct"/>
            <w:vMerge/>
          </w:tcPr>
          <w:p w:rsidR="00B05127" w:rsidRPr="00BE4615" w:rsidRDefault="00B05127" w:rsidP="00BB236F">
            <w:pPr>
              <w:spacing w:line="276" w:lineRule="auto"/>
            </w:pPr>
          </w:p>
        </w:tc>
      </w:tr>
      <w:tr w:rsidR="00B05127" w:rsidRPr="00BE4615" w:rsidTr="00F636F0">
        <w:trPr>
          <w:trHeight w:val="1430"/>
        </w:trPr>
        <w:tc>
          <w:tcPr>
            <w:tcW w:w="625" w:type="pct"/>
            <w:vMerge/>
          </w:tcPr>
          <w:p w:rsidR="00B05127" w:rsidRPr="00BE4615" w:rsidRDefault="00B05127" w:rsidP="00BB236F">
            <w:pPr>
              <w:spacing w:line="276" w:lineRule="auto"/>
              <w:rPr>
                <w:rStyle w:val="Zag11"/>
                <w:b/>
                <w:iCs/>
                <w:spacing w:val="-2"/>
              </w:rPr>
            </w:pPr>
          </w:p>
        </w:tc>
        <w:tc>
          <w:tcPr>
            <w:tcW w:w="972" w:type="pct"/>
          </w:tcPr>
          <w:p w:rsidR="00B05127" w:rsidRPr="00BE4615" w:rsidRDefault="00B05127" w:rsidP="00BB236F">
            <w:pPr>
              <w:pStyle w:val="21"/>
              <w:numPr>
                <w:ilvl w:val="0"/>
                <w:numId w:val="0"/>
              </w:numPr>
              <w:spacing w:line="276" w:lineRule="auto"/>
              <w:rPr>
                <w:rStyle w:val="Zag11"/>
                <w:spacing w:val="-2"/>
                <w:sz w:val="24"/>
              </w:rPr>
            </w:pPr>
            <w:r w:rsidRPr="00BE4615">
              <w:rPr>
                <w:sz w:val="24"/>
              </w:rPr>
              <w:t>-развитие и содействие детскому и взрослому спорту и туризму.</w:t>
            </w:r>
          </w:p>
        </w:tc>
        <w:tc>
          <w:tcPr>
            <w:tcW w:w="1389" w:type="pct"/>
          </w:tcPr>
          <w:p w:rsidR="00B05127" w:rsidRPr="00BE4615" w:rsidRDefault="00B05127" w:rsidP="00BB236F">
            <w:pPr>
              <w:pStyle w:val="21"/>
              <w:numPr>
                <w:ilvl w:val="0"/>
                <w:numId w:val="0"/>
              </w:numPr>
              <w:spacing w:line="276" w:lineRule="auto"/>
              <w:rPr>
                <w:rStyle w:val="Zag11"/>
                <w:spacing w:val="2"/>
                <w:sz w:val="24"/>
              </w:rPr>
            </w:pPr>
            <w:r w:rsidRPr="00BE4615">
              <w:rPr>
                <w:rStyle w:val="Zag11"/>
                <w:spacing w:val="2"/>
                <w:sz w:val="24"/>
              </w:rPr>
              <w:t>-участие в школьных, региональных соревнованиях (баскетбол, теннис, лыжи, легкая атлетика), российских (сдача ГТО);</w:t>
            </w:r>
          </w:p>
          <w:p w:rsidR="00B05127" w:rsidRPr="00BE4615" w:rsidRDefault="00B05127" w:rsidP="00BB236F">
            <w:pPr>
              <w:pStyle w:val="21"/>
              <w:numPr>
                <w:ilvl w:val="0"/>
                <w:numId w:val="0"/>
              </w:numPr>
              <w:spacing w:line="276" w:lineRule="auto"/>
              <w:rPr>
                <w:rStyle w:val="Zag11"/>
                <w:spacing w:val="2"/>
                <w:sz w:val="24"/>
              </w:rPr>
            </w:pPr>
            <w:r w:rsidRPr="00BE4615">
              <w:rPr>
                <w:rStyle w:val="Zag11"/>
                <w:spacing w:val="2"/>
                <w:sz w:val="24"/>
              </w:rPr>
              <w:t>-организация спортивных секций и кружков на базе школы и с привлечением предприятий нашего поселка;</w:t>
            </w:r>
          </w:p>
          <w:p w:rsidR="00B05127" w:rsidRPr="00BE4615" w:rsidRDefault="00B05127" w:rsidP="00BB236F">
            <w:pPr>
              <w:pStyle w:val="21"/>
              <w:numPr>
                <w:ilvl w:val="0"/>
                <w:numId w:val="0"/>
              </w:numPr>
              <w:spacing w:line="276" w:lineRule="auto"/>
              <w:rPr>
                <w:rStyle w:val="Zag11"/>
                <w:spacing w:val="2"/>
                <w:sz w:val="24"/>
              </w:rPr>
            </w:pPr>
            <w:r w:rsidRPr="00BE4615">
              <w:rPr>
                <w:rStyle w:val="Zag11"/>
                <w:spacing w:val="2"/>
                <w:sz w:val="24"/>
              </w:rPr>
              <w:t xml:space="preserve">- регулярное проведение </w:t>
            </w:r>
            <w:proofErr w:type="spellStart"/>
            <w:r w:rsidRPr="00BE4615">
              <w:rPr>
                <w:rStyle w:val="Zag11"/>
                <w:spacing w:val="2"/>
                <w:sz w:val="24"/>
              </w:rPr>
              <w:t>спортивно­оздоровительных</w:t>
            </w:r>
            <w:proofErr w:type="spellEnd"/>
            <w:r w:rsidRPr="00BE4615">
              <w:rPr>
                <w:rStyle w:val="Zag11"/>
                <w:spacing w:val="2"/>
                <w:sz w:val="24"/>
              </w:rPr>
              <w:t xml:space="preserve"> мероприятий для учащихся и их семей (турпоходы, «Веселые старты», «Папа, мама, я – спортивная семья», «Зарница» и др.)</w:t>
            </w:r>
          </w:p>
        </w:tc>
        <w:tc>
          <w:tcPr>
            <w:tcW w:w="1181" w:type="pct"/>
            <w:vMerge/>
          </w:tcPr>
          <w:p w:rsidR="00B05127" w:rsidRPr="00BE4615" w:rsidRDefault="00B05127" w:rsidP="00BB236F">
            <w:pPr>
              <w:spacing w:line="276" w:lineRule="auto"/>
            </w:pPr>
          </w:p>
        </w:tc>
        <w:tc>
          <w:tcPr>
            <w:tcW w:w="833" w:type="pct"/>
            <w:vMerge/>
          </w:tcPr>
          <w:p w:rsidR="00B05127" w:rsidRPr="00BE4615" w:rsidRDefault="00B05127" w:rsidP="00BB236F">
            <w:pPr>
              <w:spacing w:line="276" w:lineRule="auto"/>
            </w:pPr>
          </w:p>
        </w:tc>
      </w:tr>
      <w:tr w:rsidR="00B05127" w:rsidRPr="00BE4615" w:rsidTr="00F636F0">
        <w:trPr>
          <w:trHeight w:val="569"/>
        </w:trPr>
        <w:tc>
          <w:tcPr>
            <w:tcW w:w="625" w:type="pct"/>
            <w:vMerge w:val="restart"/>
          </w:tcPr>
          <w:p w:rsidR="00B05127" w:rsidRPr="00BE4615" w:rsidRDefault="00B05127" w:rsidP="00BB236F">
            <w:pPr>
              <w:spacing w:line="276" w:lineRule="auto"/>
              <w:rPr>
                <w:b/>
              </w:rPr>
            </w:pPr>
            <w:r w:rsidRPr="00BE4615">
              <w:rPr>
                <w:rStyle w:val="Zag11"/>
                <w:b/>
                <w:iCs/>
                <w:spacing w:val="-2"/>
              </w:rPr>
              <w:t xml:space="preserve">Организация учебной и внеурочной деятельности </w:t>
            </w:r>
            <w:proofErr w:type="gramStart"/>
            <w:r w:rsidRPr="00BE4615">
              <w:rPr>
                <w:rStyle w:val="Zag11"/>
                <w:b/>
                <w:iCs/>
                <w:spacing w:val="-2"/>
              </w:rPr>
              <w:t>обучающихся</w:t>
            </w:r>
            <w:proofErr w:type="gramEnd"/>
          </w:p>
        </w:tc>
        <w:tc>
          <w:tcPr>
            <w:tcW w:w="972" w:type="pct"/>
          </w:tcPr>
          <w:p w:rsidR="00B05127" w:rsidRPr="00BE4615" w:rsidRDefault="00B05127" w:rsidP="00BB236F">
            <w:pPr>
              <w:spacing w:line="276" w:lineRule="auto"/>
              <w:rPr>
                <w:rStyle w:val="Zag11"/>
              </w:rPr>
            </w:pPr>
            <w:r w:rsidRPr="00BE4615">
              <w:rPr>
                <w:rStyle w:val="Zag11"/>
              </w:rPr>
              <w:t>- соблюдение гигиенических норм и требований к организации и объему учебной и внеурочной нагрузки;</w:t>
            </w:r>
          </w:p>
          <w:p w:rsidR="00B05127" w:rsidRPr="00BE4615" w:rsidRDefault="00B05127" w:rsidP="00BB236F">
            <w:pPr>
              <w:spacing w:line="276" w:lineRule="auto"/>
              <w:rPr>
                <w:color w:val="000000"/>
              </w:rPr>
            </w:pPr>
            <w:r w:rsidRPr="00BE4615">
              <w:rPr>
                <w:rStyle w:val="Zag11"/>
                <w:spacing w:val="2"/>
              </w:rPr>
              <w:t xml:space="preserve">- введение любых </w:t>
            </w:r>
            <w:r w:rsidRPr="00BE4615">
              <w:rPr>
                <w:rStyle w:val="Zag11"/>
                <w:spacing w:val="2"/>
              </w:rPr>
              <w:lastRenderedPageBreak/>
              <w:t xml:space="preserve">инноваций в учебный процесс только </w:t>
            </w:r>
            <w:r w:rsidRPr="00BE4615">
              <w:rPr>
                <w:rStyle w:val="Zag11"/>
              </w:rPr>
              <w:t>под контролем специалистов;</w:t>
            </w:r>
          </w:p>
        </w:tc>
        <w:tc>
          <w:tcPr>
            <w:tcW w:w="1389" w:type="pct"/>
          </w:tcPr>
          <w:p w:rsidR="00B05127" w:rsidRPr="00BE4615" w:rsidRDefault="00B05127" w:rsidP="00BB236F">
            <w:pPr>
              <w:spacing w:line="276" w:lineRule="auto"/>
            </w:pPr>
            <w:r w:rsidRPr="00BE4615">
              <w:lastRenderedPageBreak/>
              <w:t xml:space="preserve">-составление расписания уроков </w:t>
            </w:r>
            <w:proofErr w:type="gramStart"/>
            <w:r w:rsidRPr="00BE4615">
              <w:t>согласно</w:t>
            </w:r>
            <w:proofErr w:type="gramEnd"/>
            <w:r w:rsidRPr="00BE4615">
              <w:t xml:space="preserve">  Учебного плана, утвержденного директором школы, требованиями </w:t>
            </w:r>
            <w:proofErr w:type="spellStart"/>
            <w:r w:rsidRPr="00BE4615">
              <w:t>СанПиН</w:t>
            </w:r>
            <w:proofErr w:type="spellEnd"/>
            <w:r w:rsidRPr="00BE4615">
              <w:t>, с учетом баллов ежедневной и недельной нагрузки обучающихся;</w:t>
            </w:r>
          </w:p>
        </w:tc>
        <w:tc>
          <w:tcPr>
            <w:tcW w:w="1181" w:type="pct"/>
            <w:vMerge w:val="restart"/>
          </w:tcPr>
          <w:p w:rsidR="00B05127" w:rsidRPr="00BE4615" w:rsidRDefault="00B05127" w:rsidP="00BB236F">
            <w:pPr>
              <w:spacing w:line="276" w:lineRule="auto"/>
              <w:rPr>
                <w:color w:val="FF0000"/>
              </w:rPr>
            </w:pPr>
          </w:p>
        </w:tc>
        <w:tc>
          <w:tcPr>
            <w:tcW w:w="833" w:type="pct"/>
            <w:vMerge w:val="restart"/>
          </w:tcPr>
          <w:p w:rsidR="00B05127" w:rsidRPr="00BE4615" w:rsidRDefault="00B05127" w:rsidP="00BB236F">
            <w:pPr>
              <w:spacing w:line="276" w:lineRule="auto"/>
            </w:pPr>
          </w:p>
        </w:tc>
      </w:tr>
      <w:tr w:rsidR="00B05127" w:rsidRPr="00BE4615" w:rsidTr="00F636F0">
        <w:trPr>
          <w:trHeight w:val="1107"/>
        </w:trPr>
        <w:tc>
          <w:tcPr>
            <w:tcW w:w="625" w:type="pct"/>
            <w:vMerge/>
          </w:tcPr>
          <w:p w:rsidR="00B05127" w:rsidRPr="00BE4615" w:rsidRDefault="00B05127" w:rsidP="00BB236F">
            <w:pPr>
              <w:spacing w:line="276" w:lineRule="auto"/>
              <w:rPr>
                <w:rStyle w:val="Zag11"/>
                <w:b/>
                <w:iCs/>
                <w:spacing w:val="-2"/>
              </w:rPr>
            </w:pPr>
          </w:p>
        </w:tc>
        <w:tc>
          <w:tcPr>
            <w:tcW w:w="972" w:type="pct"/>
          </w:tcPr>
          <w:p w:rsidR="00B05127" w:rsidRPr="00BE4615" w:rsidRDefault="00B05127" w:rsidP="00BB236F">
            <w:pPr>
              <w:spacing w:line="276" w:lineRule="auto"/>
              <w:rPr>
                <w:rStyle w:val="Zag11"/>
              </w:rPr>
            </w:pPr>
            <w:r w:rsidRPr="00BE4615">
              <w:rPr>
                <w:rStyle w:val="Zag11"/>
              </w:rPr>
              <w:t xml:space="preserve">- использование методов и методик обучения, адекватных </w:t>
            </w:r>
            <w:r w:rsidRPr="00BE4615">
              <w:rPr>
                <w:rStyle w:val="Zag11"/>
                <w:spacing w:val="2"/>
              </w:rPr>
              <w:t>возрастным возможностям и индивидуальным  особенностям обучающихся;</w:t>
            </w:r>
          </w:p>
        </w:tc>
        <w:tc>
          <w:tcPr>
            <w:tcW w:w="1389" w:type="pct"/>
          </w:tcPr>
          <w:p w:rsidR="00B05127" w:rsidRPr="00BE4615" w:rsidRDefault="00B05127" w:rsidP="00BB236F">
            <w:pPr>
              <w:pStyle w:val="21"/>
              <w:numPr>
                <w:ilvl w:val="0"/>
                <w:numId w:val="0"/>
              </w:numPr>
              <w:spacing w:line="276" w:lineRule="auto"/>
              <w:rPr>
                <w:rStyle w:val="Zag11"/>
                <w:sz w:val="24"/>
              </w:rPr>
            </w:pPr>
            <w:r w:rsidRPr="00BE4615">
              <w:rPr>
                <w:rStyle w:val="Zag11"/>
                <w:sz w:val="24"/>
              </w:rPr>
              <w:t>-учет индивидуальных осо</w:t>
            </w:r>
            <w:r w:rsidRPr="00BE4615">
              <w:rPr>
                <w:rStyle w:val="Zag11"/>
                <w:spacing w:val="2"/>
                <w:sz w:val="24"/>
              </w:rPr>
              <w:t>бенностей развития обучающихся;</w:t>
            </w:r>
          </w:p>
          <w:p w:rsidR="00B05127" w:rsidRPr="00BE4615" w:rsidRDefault="00B05127" w:rsidP="00BB236F">
            <w:pPr>
              <w:spacing w:line="276" w:lineRule="auto"/>
            </w:pPr>
            <w:r w:rsidRPr="00BE4615">
              <w:rPr>
                <w:rStyle w:val="Zag11"/>
              </w:rPr>
              <w:t>-ведение систематической работы с детьми с ослабленным здоровьем и с детьми с ОВЗ</w:t>
            </w:r>
            <w:r w:rsidR="00391C7F" w:rsidRPr="00BE4615">
              <w:rPr>
                <w:rStyle w:val="Zag11"/>
                <w:color w:val="FF0000"/>
              </w:rPr>
              <w:t>.</w:t>
            </w:r>
          </w:p>
        </w:tc>
        <w:tc>
          <w:tcPr>
            <w:tcW w:w="1181" w:type="pct"/>
            <w:vMerge/>
          </w:tcPr>
          <w:p w:rsidR="00B05127" w:rsidRPr="00BE4615" w:rsidRDefault="00B05127" w:rsidP="00BB236F">
            <w:pPr>
              <w:spacing w:line="276" w:lineRule="auto"/>
            </w:pPr>
          </w:p>
        </w:tc>
        <w:tc>
          <w:tcPr>
            <w:tcW w:w="833" w:type="pct"/>
            <w:vMerge/>
          </w:tcPr>
          <w:p w:rsidR="00B05127" w:rsidRPr="00BE4615" w:rsidRDefault="00B05127" w:rsidP="00BB236F">
            <w:pPr>
              <w:spacing w:line="276" w:lineRule="auto"/>
            </w:pPr>
          </w:p>
        </w:tc>
      </w:tr>
      <w:tr w:rsidR="00B05127" w:rsidRPr="00BE4615" w:rsidTr="00F636F0">
        <w:trPr>
          <w:trHeight w:val="1107"/>
        </w:trPr>
        <w:tc>
          <w:tcPr>
            <w:tcW w:w="625" w:type="pct"/>
            <w:vMerge/>
          </w:tcPr>
          <w:p w:rsidR="00B05127" w:rsidRPr="00BE4615" w:rsidRDefault="00B05127" w:rsidP="00BB236F">
            <w:pPr>
              <w:spacing w:line="276" w:lineRule="auto"/>
              <w:rPr>
                <w:rStyle w:val="Zag11"/>
                <w:b/>
                <w:iCs/>
                <w:spacing w:val="-2"/>
              </w:rPr>
            </w:pPr>
          </w:p>
        </w:tc>
        <w:tc>
          <w:tcPr>
            <w:tcW w:w="972" w:type="pct"/>
          </w:tcPr>
          <w:p w:rsidR="00B05127" w:rsidRPr="00BE4615" w:rsidRDefault="00B05127" w:rsidP="00BB236F">
            <w:pPr>
              <w:pStyle w:val="21"/>
              <w:numPr>
                <w:ilvl w:val="0"/>
                <w:numId w:val="0"/>
              </w:numPr>
              <w:spacing w:line="276" w:lineRule="auto"/>
              <w:rPr>
                <w:rStyle w:val="Zag11"/>
                <w:sz w:val="24"/>
              </w:rPr>
            </w:pPr>
            <w:r w:rsidRPr="00BE4615">
              <w:rPr>
                <w:rStyle w:val="Zag11"/>
                <w:spacing w:val="-3"/>
                <w:sz w:val="24"/>
              </w:rPr>
              <w:t>- строгое соблюдение всех требований к использованию тех</w:t>
            </w:r>
            <w:r w:rsidRPr="00BE4615">
              <w:rPr>
                <w:rStyle w:val="Zag11"/>
                <w:spacing w:val="-2"/>
                <w:sz w:val="24"/>
              </w:rPr>
              <w:t xml:space="preserve">нических средств обучения, в том числе компьютеров и </w:t>
            </w:r>
            <w:proofErr w:type="gramStart"/>
            <w:r w:rsidRPr="00BE4615">
              <w:rPr>
                <w:rStyle w:val="Zag11"/>
                <w:spacing w:val="-2"/>
                <w:sz w:val="24"/>
              </w:rPr>
              <w:t>аудио­</w:t>
            </w:r>
            <w:r w:rsidRPr="00BE4615">
              <w:rPr>
                <w:rStyle w:val="Zag11"/>
                <w:spacing w:val="-2"/>
                <w:sz w:val="24"/>
              </w:rPr>
              <w:br/>
            </w:r>
            <w:r w:rsidRPr="00BE4615">
              <w:rPr>
                <w:rStyle w:val="Zag11"/>
                <w:sz w:val="24"/>
              </w:rPr>
              <w:t>визуальных</w:t>
            </w:r>
            <w:proofErr w:type="gramEnd"/>
            <w:r w:rsidRPr="00BE4615">
              <w:rPr>
                <w:rStyle w:val="Zag11"/>
                <w:sz w:val="24"/>
              </w:rPr>
              <w:t xml:space="preserve"> средств;</w:t>
            </w:r>
          </w:p>
          <w:p w:rsidR="00B05127" w:rsidRPr="00BE4615" w:rsidRDefault="00B05127" w:rsidP="00BB236F">
            <w:pPr>
              <w:spacing w:line="276" w:lineRule="auto"/>
              <w:rPr>
                <w:rStyle w:val="Zag11"/>
              </w:rPr>
            </w:pPr>
          </w:p>
        </w:tc>
        <w:tc>
          <w:tcPr>
            <w:tcW w:w="1389" w:type="pct"/>
          </w:tcPr>
          <w:p w:rsidR="00B05127" w:rsidRPr="00BE4615" w:rsidRDefault="00B05127" w:rsidP="00BB236F">
            <w:pPr>
              <w:spacing w:line="276" w:lineRule="auto"/>
            </w:pPr>
          </w:p>
        </w:tc>
        <w:tc>
          <w:tcPr>
            <w:tcW w:w="1181" w:type="pct"/>
            <w:vMerge/>
          </w:tcPr>
          <w:p w:rsidR="00B05127" w:rsidRPr="00BE4615" w:rsidRDefault="00B05127" w:rsidP="00BB236F">
            <w:pPr>
              <w:spacing w:line="276" w:lineRule="auto"/>
            </w:pPr>
          </w:p>
        </w:tc>
        <w:tc>
          <w:tcPr>
            <w:tcW w:w="833" w:type="pct"/>
            <w:vMerge/>
          </w:tcPr>
          <w:p w:rsidR="00B05127" w:rsidRPr="00BE4615" w:rsidRDefault="00B05127" w:rsidP="00BB236F">
            <w:pPr>
              <w:spacing w:line="276" w:lineRule="auto"/>
            </w:pPr>
          </w:p>
        </w:tc>
      </w:tr>
    </w:tbl>
    <w:p w:rsidR="00B05127" w:rsidRPr="00BE4615" w:rsidRDefault="00B05127" w:rsidP="00BB236F">
      <w:pPr>
        <w:pStyle w:val="1-21"/>
        <w:tabs>
          <w:tab w:val="left" w:pos="993"/>
        </w:tabs>
        <w:autoSpaceDE w:val="0"/>
        <w:autoSpaceDN w:val="0"/>
        <w:adjustRightInd w:val="0"/>
        <w:spacing w:line="276" w:lineRule="auto"/>
        <w:ind w:left="709"/>
        <w:jc w:val="both"/>
        <w:rPr>
          <w:rFonts w:ascii="Times New Roman" w:hAnsi="Times New Roman"/>
          <w:sz w:val="26"/>
          <w:szCs w:val="26"/>
        </w:rPr>
      </w:pPr>
    </w:p>
    <w:p w:rsidR="00B05127" w:rsidRPr="00BE4615" w:rsidRDefault="00B05127" w:rsidP="00BB236F">
      <w:pPr>
        <w:pStyle w:val="1-21"/>
        <w:tabs>
          <w:tab w:val="left" w:pos="993"/>
        </w:tabs>
        <w:autoSpaceDE w:val="0"/>
        <w:autoSpaceDN w:val="0"/>
        <w:adjustRightInd w:val="0"/>
        <w:spacing w:line="276" w:lineRule="auto"/>
        <w:ind w:left="709"/>
        <w:jc w:val="both"/>
        <w:rPr>
          <w:rFonts w:ascii="Times New Roman" w:hAnsi="Times New Roman"/>
          <w:sz w:val="26"/>
          <w:szCs w:val="26"/>
        </w:rPr>
      </w:pPr>
    </w:p>
    <w:p w:rsidR="000F42A9" w:rsidRPr="00BE4615" w:rsidRDefault="000F42A9" w:rsidP="00BB236F">
      <w:pPr>
        <w:shd w:val="clear" w:color="auto" w:fill="FFFFFF"/>
        <w:tabs>
          <w:tab w:val="left" w:pos="142"/>
        </w:tabs>
        <w:spacing w:line="276" w:lineRule="auto"/>
        <w:ind w:left="709"/>
        <w:jc w:val="both"/>
        <w:rPr>
          <w:b/>
          <w:bCs/>
          <w:sz w:val="26"/>
          <w:szCs w:val="26"/>
        </w:rPr>
      </w:pPr>
      <w:r w:rsidRPr="00BE4615">
        <w:rPr>
          <w:b/>
          <w:sz w:val="26"/>
          <w:szCs w:val="26"/>
        </w:rPr>
        <w:t>2.3.8.Описание форм и методов повышения педагогической культуры родителей (законных представителей) обучающихся</w:t>
      </w:r>
    </w:p>
    <w:p w:rsidR="000F42A9" w:rsidRPr="00BE4615" w:rsidRDefault="000F42A9" w:rsidP="00BB236F">
      <w:pPr>
        <w:pStyle w:val="a3"/>
        <w:spacing w:line="276" w:lineRule="auto"/>
        <w:ind w:firstLine="709"/>
        <w:rPr>
          <w:rFonts w:ascii="Times New Roman" w:hAnsi="Times New Roman"/>
          <w:color w:val="auto"/>
          <w:sz w:val="26"/>
          <w:szCs w:val="26"/>
        </w:rPr>
      </w:pPr>
      <w:r w:rsidRPr="00BE4615">
        <w:rPr>
          <w:rFonts w:ascii="Times New Roman" w:hAnsi="Times New Roman"/>
          <w:color w:val="auto"/>
          <w:spacing w:val="2"/>
          <w:sz w:val="26"/>
          <w:szCs w:val="26"/>
        </w:rPr>
        <w:t>Повышение педагогической культуры родителей (закон</w:t>
      </w:r>
      <w:r w:rsidRPr="00BE4615">
        <w:rPr>
          <w:rFonts w:ascii="Times New Roman" w:hAnsi="Times New Roman"/>
          <w:color w:val="auto"/>
          <w:sz w:val="26"/>
          <w:szCs w:val="26"/>
        </w:rPr>
        <w:t xml:space="preserve">ных представителей) – одно из ключевых направлений реализации программы воспитания и </w:t>
      </w:r>
      <w:proofErr w:type="gramStart"/>
      <w:r w:rsidRPr="00BE4615">
        <w:rPr>
          <w:rFonts w:ascii="Times New Roman" w:hAnsi="Times New Roman"/>
          <w:color w:val="auto"/>
          <w:sz w:val="26"/>
          <w:szCs w:val="26"/>
        </w:rPr>
        <w:t>социализации</w:t>
      </w:r>
      <w:proofErr w:type="gramEnd"/>
      <w:r w:rsidRPr="00BE4615">
        <w:rPr>
          <w:rFonts w:ascii="Times New Roman" w:hAnsi="Times New Roman"/>
          <w:color w:val="auto"/>
          <w:sz w:val="26"/>
          <w:szCs w:val="26"/>
        </w:rPr>
        <w:t xml:space="preserve"> обучающихся на уровне начального общего образования.</w:t>
      </w:r>
    </w:p>
    <w:p w:rsidR="000F42A9" w:rsidRPr="00BE4615" w:rsidRDefault="000F42A9" w:rsidP="00BB236F">
      <w:pPr>
        <w:pStyle w:val="a3"/>
        <w:spacing w:line="276" w:lineRule="auto"/>
        <w:ind w:firstLine="709"/>
        <w:rPr>
          <w:rFonts w:ascii="Times New Roman" w:hAnsi="Times New Roman"/>
          <w:color w:val="auto"/>
          <w:sz w:val="26"/>
          <w:szCs w:val="26"/>
        </w:rPr>
      </w:pPr>
      <w:r w:rsidRPr="00BE4615">
        <w:rPr>
          <w:rFonts w:ascii="Times New Roman" w:hAnsi="Times New Roman"/>
          <w:color w:val="auto"/>
          <w:spacing w:val="2"/>
          <w:sz w:val="26"/>
          <w:szCs w:val="26"/>
        </w:rPr>
        <w:t>Система работы образовательной организации по повы</w:t>
      </w:r>
      <w:r w:rsidRPr="00BE4615">
        <w:rPr>
          <w:rFonts w:ascii="Times New Roman" w:hAnsi="Times New Roman"/>
          <w:color w:val="auto"/>
          <w:sz w:val="26"/>
          <w:szCs w:val="26"/>
        </w:rPr>
        <w:t>шению педагогической культуры родителей (законных пред</w:t>
      </w:r>
      <w:r w:rsidRPr="00BE4615">
        <w:rPr>
          <w:rFonts w:ascii="Times New Roman" w:hAnsi="Times New Roman"/>
          <w:color w:val="auto"/>
          <w:spacing w:val="2"/>
          <w:sz w:val="26"/>
          <w:szCs w:val="26"/>
        </w:rPr>
        <w:t xml:space="preserve">ставителей) в обеспечении </w:t>
      </w:r>
      <w:proofErr w:type="spellStart"/>
      <w:r w:rsidRPr="00BE4615">
        <w:rPr>
          <w:rFonts w:ascii="Times New Roman" w:hAnsi="Times New Roman"/>
          <w:color w:val="auto"/>
          <w:spacing w:val="2"/>
          <w:sz w:val="26"/>
          <w:szCs w:val="26"/>
        </w:rPr>
        <w:t>духовно­нравственного</w:t>
      </w:r>
      <w:proofErr w:type="spellEnd"/>
      <w:r w:rsidRPr="00BE4615">
        <w:rPr>
          <w:rFonts w:ascii="Times New Roman" w:hAnsi="Times New Roman"/>
          <w:color w:val="auto"/>
          <w:spacing w:val="2"/>
          <w:sz w:val="26"/>
          <w:szCs w:val="26"/>
        </w:rPr>
        <w:t xml:space="preserve"> развития, воспитания и </w:t>
      </w:r>
      <w:proofErr w:type="gramStart"/>
      <w:r w:rsidRPr="00BE4615">
        <w:rPr>
          <w:rFonts w:ascii="Times New Roman" w:hAnsi="Times New Roman"/>
          <w:color w:val="auto"/>
          <w:spacing w:val="2"/>
          <w:sz w:val="26"/>
          <w:szCs w:val="26"/>
        </w:rPr>
        <w:t>социализации</w:t>
      </w:r>
      <w:proofErr w:type="gramEnd"/>
      <w:r w:rsidRPr="00BE4615">
        <w:rPr>
          <w:rFonts w:ascii="Times New Roman" w:hAnsi="Times New Roman"/>
          <w:color w:val="auto"/>
          <w:spacing w:val="2"/>
          <w:sz w:val="26"/>
          <w:szCs w:val="26"/>
        </w:rPr>
        <w:t xml:space="preserve"> обучающихся младшего школьного возраста </w:t>
      </w:r>
      <w:r w:rsidRPr="00BE4615">
        <w:rPr>
          <w:rFonts w:ascii="Times New Roman" w:hAnsi="Times New Roman"/>
          <w:color w:val="auto"/>
          <w:sz w:val="26"/>
          <w:szCs w:val="26"/>
        </w:rPr>
        <w:t>должна быть основана на следующих принципах:</w:t>
      </w:r>
    </w:p>
    <w:p w:rsidR="000F42A9" w:rsidRPr="00BE4615" w:rsidRDefault="000F42A9" w:rsidP="00BB236F">
      <w:pPr>
        <w:pStyle w:val="ab"/>
        <w:spacing w:line="276" w:lineRule="auto"/>
        <w:ind w:firstLine="709"/>
        <w:rPr>
          <w:rFonts w:ascii="Times New Roman" w:hAnsi="Times New Roman"/>
          <w:color w:val="auto"/>
          <w:sz w:val="26"/>
          <w:szCs w:val="26"/>
        </w:rPr>
      </w:pPr>
      <w:proofErr w:type="gramStart"/>
      <w:r w:rsidRPr="00BE4615">
        <w:rPr>
          <w:rFonts w:ascii="Times New Roman" w:hAnsi="Times New Roman"/>
          <w:color w:val="auto"/>
          <w:sz w:val="26"/>
          <w:szCs w:val="26"/>
        </w:rPr>
        <w:lastRenderedPageBreak/>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w:t>
      </w:r>
      <w:proofErr w:type="spellStart"/>
      <w:r w:rsidRPr="00BE4615">
        <w:rPr>
          <w:rFonts w:ascii="Times New Roman" w:hAnsi="Times New Roman"/>
          <w:color w:val="auto"/>
          <w:sz w:val="26"/>
          <w:szCs w:val="26"/>
        </w:rPr>
        <w:t>духовно­нравственному</w:t>
      </w:r>
      <w:proofErr w:type="spellEnd"/>
      <w:r w:rsidRPr="00BE4615">
        <w:rPr>
          <w:rFonts w:ascii="Times New Roman" w:hAnsi="Times New Roman"/>
          <w:color w:val="auto"/>
          <w:sz w:val="26"/>
          <w:szCs w:val="26"/>
        </w:rPr>
        <w:t xml:space="preserve">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w:t>
      </w:r>
      <w:proofErr w:type="gramEnd"/>
      <w:r w:rsidRPr="00BE4615">
        <w:rPr>
          <w:rFonts w:ascii="Times New Roman" w:hAnsi="Times New Roman"/>
          <w:color w:val="auto"/>
          <w:sz w:val="26"/>
          <w:szCs w:val="26"/>
        </w:rPr>
        <w:t xml:space="preserve"> реализации программы воспитания и социализации </w:t>
      </w:r>
      <w:proofErr w:type="gramStart"/>
      <w:r w:rsidRPr="00BE4615">
        <w:rPr>
          <w:rFonts w:ascii="Times New Roman" w:hAnsi="Times New Roman"/>
          <w:color w:val="auto"/>
          <w:sz w:val="26"/>
          <w:szCs w:val="26"/>
        </w:rPr>
        <w:t>обучающихся</w:t>
      </w:r>
      <w:proofErr w:type="gramEnd"/>
      <w:r w:rsidRPr="00BE4615">
        <w:rPr>
          <w:rFonts w:ascii="Times New Roman" w:hAnsi="Times New Roman"/>
          <w:color w:val="auto"/>
          <w:sz w:val="26"/>
          <w:szCs w:val="26"/>
        </w:rPr>
        <w:t>, оценке ее эффективности;</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pacing w:val="-2"/>
          <w:sz w:val="26"/>
          <w:szCs w:val="26"/>
        </w:rPr>
        <w:t xml:space="preserve">сочетание педагогического просвещения с педагогическим </w:t>
      </w:r>
      <w:r w:rsidRPr="00BE4615">
        <w:rPr>
          <w:rFonts w:ascii="Times New Roman" w:hAnsi="Times New Roman"/>
          <w:color w:val="auto"/>
          <w:sz w:val="26"/>
          <w:szCs w:val="26"/>
        </w:rPr>
        <w:t>самообразованием родителей (законных представителей);</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pacing w:val="2"/>
          <w:sz w:val="26"/>
          <w:szCs w:val="26"/>
        </w:rPr>
        <w:t>педагогическое внимание, уважение и требовательность</w:t>
      </w:r>
      <w:r w:rsidRPr="00BE4615">
        <w:rPr>
          <w:rFonts w:ascii="Times New Roman" w:hAnsi="Times New Roman"/>
          <w:color w:val="auto"/>
          <w:spacing w:val="2"/>
          <w:sz w:val="26"/>
          <w:szCs w:val="26"/>
        </w:rPr>
        <w:br/>
      </w:r>
      <w:r w:rsidRPr="00BE4615">
        <w:rPr>
          <w:rFonts w:ascii="Times New Roman" w:hAnsi="Times New Roman"/>
          <w:color w:val="auto"/>
          <w:sz w:val="26"/>
          <w:szCs w:val="26"/>
        </w:rPr>
        <w:t>к родителям (законным представителям);</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pacing w:val="2"/>
          <w:sz w:val="26"/>
          <w:szCs w:val="26"/>
        </w:rPr>
        <w:t>поддержка и индивидуальное сопровождение становле</w:t>
      </w:r>
      <w:r w:rsidRPr="00BE4615">
        <w:rPr>
          <w:rFonts w:ascii="Times New Roman" w:hAnsi="Times New Roman"/>
          <w:color w:val="auto"/>
          <w:sz w:val="26"/>
          <w:szCs w:val="26"/>
        </w:rPr>
        <w:t>ния и развития педагогической культуры каждого из родителей (законных представителей);</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xml:space="preserve">содействие родителям (законным представителям) в решении индивидуальных проблем воспитания </w:t>
      </w:r>
      <w:proofErr w:type="gramStart"/>
      <w:r w:rsidRPr="00BE4615">
        <w:rPr>
          <w:rFonts w:ascii="Times New Roman" w:hAnsi="Times New Roman"/>
          <w:color w:val="auto"/>
          <w:sz w:val="26"/>
          <w:szCs w:val="26"/>
        </w:rPr>
        <w:t>детей</w:t>
      </w:r>
      <w:proofErr w:type="gramEnd"/>
      <w:r w:rsidRPr="00BE4615">
        <w:rPr>
          <w:rFonts w:ascii="Times New Roman" w:hAnsi="Times New Roman"/>
          <w:color w:val="auto"/>
          <w:sz w:val="26"/>
          <w:szCs w:val="26"/>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опора на положительный опыт семейного воспитания, традиционные семейные ценности народов России.</w:t>
      </w:r>
    </w:p>
    <w:p w:rsidR="000F42A9" w:rsidRPr="00BE4615" w:rsidRDefault="000F42A9" w:rsidP="00BB236F">
      <w:pPr>
        <w:spacing w:line="276" w:lineRule="auto"/>
        <w:ind w:firstLine="709"/>
        <w:jc w:val="both"/>
        <w:rPr>
          <w:sz w:val="26"/>
          <w:szCs w:val="26"/>
        </w:rPr>
      </w:pPr>
      <w:r w:rsidRPr="00BE4615">
        <w:rPr>
          <w:b/>
          <w:sz w:val="26"/>
          <w:szCs w:val="26"/>
        </w:rPr>
        <w:t>Методы</w:t>
      </w:r>
      <w:r w:rsidRPr="00BE4615">
        <w:rPr>
          <w:sz w:val="26"/>
          <w:szCs w:val="26"/>
        </w:rPr>
        <w:t xml:space="preserve"> повышения педагогической культуры родителей: </w:t>
      </w:r>
    </w:p>
    <w:p w:rsidR="000F42A9" w:rsidRPr="00BE4615" w:rsidRDefault="000F42A9" w:rsidP="009B11EC">
      <w:pPr>
        <w:pStyle w:val="1-21"/>
        <w:numPr>
          <w:ilvl w:val="0"/>
          <w:numId w:val="37"/>
        </w:numPr>
        <w:tabs>
          <w:tab w:val="left" w:pos="993"/>
        </w:tabs>
        <w:spacing w:line="276" w:lineRule="auto"/>
        <w:ind w:left="0" w:firstLine="709"/>
        <w:jc w:val="both"/>
        <w:rPr>
          <w:rFonts w:ascii="Times New Roman" w:hAnsi="Times New Roman"/>
          <w:sz w:val="26"/>
          <w:szCs w:val="26"/>
        </w:rPr>
      </w:pPr>
      <w:r w:rsidRPr="00BE4615">
        <w:rPr>
          <w:rFonts w:ascii="Times New Roman" w:hAnsi="Times New Roman"/>
          <w:sz w:val="26"/>
          <w:szCs w:val="26"/>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BE4615" w:rsidRDefault="000F42A9" w:rsidP="009B11EC">
      <w:pPr>
        <w:pStyle w:val="1-21"/>
        <w:numPr>
          <w:ilvl w:val="0"/>
          <w:numId w:val="37"/>
        </w:numPr>
        <w:tabs>
          <w:tab w:val="left" w:pos="993"/>
        </w:tabs>
        <w:spacing w:line="276" w:lineRule="auto"/>
        <w:ind w:left="0" w:firstLine="709"/>
        <w:jc w:val="both"/>
        <w:rPr>
          <w:rFonts w:ascii="Times New Roman" w:hAnsi="Times New Roman"/>
          <w:sz w:val="26"/>
          <w:szCs w:val="26"/>
        </w:rPr>
      </w:pPr>
      <w:r w:rsidRPr="00BE4615">
        <w:rPr>
          <w:rFonts w:ascii="Times New Roman" w:hAnsi="Times New Roman"/>
          <w:sz w:val="26"/>
          <w:szCs w:val="26"/>
        </w:rPr>
        <w:t xml:space="preserve"> информирование родителей специалистами (педагогами, психологами, врачами и т. п.);</w:t>
      </w:r>
    </w:p>
    <w:p w:rsidR="000F42A9" w:rsidRPr="00BE4615" w:rsidRDefault="000F42A9" w:rsidP="009B11EC">
      <w:pPr>
        <w:pStyle w:val="1-21"/>
        <w:numPr>
          <w:ilvl w:val="0"/>
          <w:numId w:val="37"/>
        </w:numPr>
        <w:tabs>
          <w:tab w:val="left" w:pos="993"/>
        </w:tabs>
        <w:spacing w:line="276" w:lineRule="auto"/>
        <w:ind w:left="0" w:firstLine="709"/>
        <w:jc w:val="both"/>
        <w:rPr>
          <w:rFonts w:ascii="Times New Roman" w:hAnsi="Times New Roman"/>
          <w:sz w:val="26"/>
          <w:szCs w:val="26"/>
        </w:rPr>
      </w:pPr>
      <w:r w:rsidRPr="00BE4615">
        <w:rPr>
          <w:rFonts w:ascii="Times New Roman" w:hAnsi="Times New Roman"/>
          <w:sz w:val="26"/>
          <w:szCs w:val="26"/>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BE4615" w:rsidRDefault="000F42A9" w:rsidP="009B11EC">
      <w:pPr>
        <w:pStyle w:val="1-21"/>
        <w:numPr>
          <w:ilvl w:val="0"/>
          <w:numId w:val="37"/>
        </w:numPr>
        <w:tabs>
          <w:tab w:val="left" w:pos="993"/>
        </w:tabs>
        <w:spacing w:line="276" w:lineRule="auto"/>
        <w:ind w:left="0" w:firstLine="709"/>
        <w:jc w:val="both"/>
        <w:rPr>
          <w:rFonts w:ascii="Times New Roman" w:hAnsi="Times New Roman"/>
          <w:sz w:val="26"/>
          <w:szCs w:val="26"/>
        </w:rPr>
      </w:pPr>
      <w:r w:rsidRPr="00BE4615">
        <w:rPr>
          <w:rFonts w:ascii="Times New Roman" w:hAnsi="Times New Roman"/>
          <w:sz w:val="26"/>
          <w:szCs w:val="26"/>
        </w:rPr>
        <w:t>организация предъявления родителями своего опыта воспитания, своих проектов решения актуальных задач помощи ребенку;</w:t>
      </w:r>
    </w:p>
    <w:p w:rsidR="000F42A9" w:rsidRPr="00BE4615" w:rsidRDefault="000F42A9" w:rsidP="009B11EC">
      <w:pPr>
        <w:pStyle w:val="1-21"/>
        <w:numPr>
          <w:ilvl w:val="0"/>
          <w:numId w:val="37"/>
        </w:numPr>
        <w:tabs>
          <w:tab w:val="left" w:pos="993"/>
        </w:tabs>
        <w:spacing w:line="276" w:lineRule="auto"/>
        <w:ind w:left="0" w:firstLine="709"/>
        <w:jc w:val="both"/>
        <w:rPr>
          <w:rFonts w:ascii="Times New Roman" w:hAnsi="Times New Roman"/>
          <w:sz w:val="26"/>
          <w:szCs w:val="26"/>
        </w:rPr>
      </w:pPr>
      <w:r w:rsidRPr="00BE4615">
        <w:rPr>
          <w:rFonts w:ascii="Times New Roman" w:hAnsi="Times New Roman"/>
          <w:sz w:val="26"/>
          <w:szCs w:val="26"/>
        </w:rPr>
        <w:t>проигрывание родителем актуальных ситуаций для понимания собственных стереотипов и барьеров для эффективного воспитания;</w:t>
      </w:r>
    </w:p>
    <w:p w:rsidR="000F42A9" w:rsidRPr="00BE4615" w:rsidRDefault="000F42A9" w:rsidP="009B11EC">
      <w:pPr>
        <w:pStyle w:val="1-21"/>
        <w:numPr>
          <w:ilvl w:val="0"/>
          <w:numId w:val="37"/>
        </w:numPr>
        <w:tabs>
          <w:tab w:val="left" w:pos="993"/>
        </w:tabs>
        <w:spacing w:line="276" w:lineRule="auto"/>
        <w:ind w:left="0" w:firstLine="709"/>
        <w:jc w:val="both"/>
        <w:rPr>
          <w:rFonts w:ascii="Times New Roman" w:hAnsi="Times New Roman"/>
          <w:sz w:val="26"/>
          <w:szCs w:val="26"/>
        </w:rPr>
      </w:pPr>
      <w:r w:rsidRPr="00BE4615">
        <w:rPr>
          <w:rFonts w:ascii="Times New Roman" w:hAnsi="Times New Roman"/>
          <w:sz w:val="26"/>
          <w:szCs w:val="26"/>
        </w:rPr>
        <w:t>организация преодоления родителями ошибочных и неэффективных способов решения задач семейного воспитания младших школьников;</w:t>
      </w:r>
    </w:p>
    <w:p w:rsidR="000F42A9" w:rsidRPr="00BE4615" w:rsidRDefault="000F42A9" w:rsidP="009B11EC">
      <w:pPr>
        <w:pStyle w:val="1-21"/>
        <w:numPr>
          <w:ilvl w:val="0"/>
          <w:numId w:val="37"/>
        </w:numPr>
        <w:tabs>
          <w:tab w:val="left" w:pos="993"/>
        </w:tabs>
        <w:spacing w:line="276" w:lineRule="auto"/>
        <w:ind w:left="0" w:firstLine="709"/>
        <w:jc w:val="both"/>
        <w:rPr>
          <w:rFonts w:ascii="Times New Roman" w:hAnsi="Times New Roman"/>
          <w:sz w:val="26"/>
          <w:szCs w:val="26"/>
        </w:rPr>
      </w:pPr>
      <w:r w:rsidRPr="00BE4615">
        <w:rPr>
          <w:rFonts w:ascii="Times New Roman" w:hAnsi="Times New Roman"/>
          <w:sz w:val="26"/>
          <w:szCs w:val="26"/>
        </w:rPr>
        <w:t>организация совместного времяпрепровождения родителей одного ученического класса;</w:t>
      </w:r>
    </w:p>
    <w:p w:rsidR="000F42A9" w:rsidRPr="00BE4615" w:rsidRDefault="000F42A9" w:rsidP="009B11EC">
      <w:pPr>
        <w:pStyle w:val="1-21"/>
        <w:numPr>
          <w:ilvl w:val="0"/>
          <w:numId w:val="37"/>
        </w:numPr>
        <w:tabs>
          <w:tab w:val="left" w:pos="993"/>
        </w:tabs>
        <w:spacing w:line="276" w:lineRule="auto"/>
        <w:ind w:left="0" w:firstLine="709"/>
        <w:jc w:val="both"/>
        <w:rPr>
          <w:rFonts w:ascii="Times New Roman" w:hAnsi="Times New Roman"/>
          <w:sz w:val="26"/>
          <w:szCs w:val="26"/>
        </w:rPr>
      </w:pPr>
      <w:r w:rsidRPr="00BE4615">
        <w:rPr>
          <w:rFonts w:ascii="Times New Roman" w:hAnsi="Times New Roman"/>
          <w:sz w:val="26"/>
          <w:szCs w:val="26"/>
        </w:rPr>
        <w:t>преобразования стереотипов взаимодействия с родными близкими и партнерами в воспитании и социализации детей.</w:t>
      </w:r>
    </w:p>
    <w:p w:rsidR="000F42A9" w:rsidRPr="00BE4615" w:rsidRDefault="000F42A9" w:rsidP="00BB236F">
      <w:pPr>
        <w:spacing w:line="276" w:lineRule="auto"/>
        <w:ind w:firstLine="709"/>
        <w:jc w:val="both"/>
        <w:rPr>
          <w:sz w:val="26"/>
          <w:szCs w:val="26"/>
        </w:rPr>
      </w:pPr>
      <w:r w:rsidRPr="00BE4615">
        <w:rPr>
          <w:sz w:val="26"/>
          <w:szCs w:val="26"/>
        </w:rPr>
        <w:t>Ведущей</w:t>
      </w:r>
      <w:r w:rsidR="00596982" w:rsidRPr="00BE4615">
        <w:rPr>
          <w:sz w:val="26"/>
          <w:szCs w:val="26"/>
        </w:rPr>
        <w:t xml:space="preserve"> </w:t>
      </w:r>
      <w:r w:rsidRPr="00BE4615">
        <w:rPr>
          <w:sz w:val="26"/>
          <w:szCs w:val="26"/>
        </w:rPr>
        <w:t>формой повышения</w:t>
      </w:r>
      <w:r w:rsidR="00596982" w:rsidRPr="00BE4615">
        <w:rPr>
          <w:sz w:val="26"/>
          <w:szCs w:val="26"/>
        </w:rPr>
        <w:t xml:space="preserve"> </w:t>
      </w:r>
      <w:r w:rsidRPr="00BE4615">
        <w:rPr>
          <w:sz w:val="26"/>
          <w:szCs w:val="26"/>
        </w:rPr>
        <w:t xml:space="preserve">педагогической культуры родителей (законных представителей) обучающихся является родительское собрание, которое обеспечивает </w:t>
      </w:r>
      <w:r w:rsidRPr="00BE4615">
        <w:rPr>
          <w:sz w:val="26"/>
          <w:szCs w:val="26"/>
        </w:rPr>
        <w:lastRenderedPageBreak/>
        <w:t xml:space="preserve">как информирование, «переговорную площадку» так и психолого-педагогический тренинг. </w:t>
      </w:r>
    </w:p>
    <w:p w:rsidR="000F42A9" w:rsidRPr="00BE4615" w:rsidRDefault="000F42A9" w:rsidP="00BB236F">
      <w:pPr>
        <w:pStyle w:val="a3"/>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w:t>
      </w:r>
      <w:proofErr w:type="gramStart"/>
      <w:r w:rsidRPr="00BE4615">
        <w:rPr>
          <w:rFonts w:ascii="Times New Roman" w:hAnsi="Times New Roman"/>
          <w:color w:val="auto"/>
          <w:sz w:val="26"/>
          <w:szCs w:val="26"/>
        </w:rPr>
        <w:t>с</w:t>
      </w:r>
      <w:proofErr w:type="gramEnd"/>
      <w:r w:rsidRPr="00BE4615">
        <w:rPr>
          <w:rFonts w:ascii="Times New Roman" w:hAnsi="Times New Roman"/>
          <w:color w:val="auto"/>
          <w:sz w:val="26"/>
          <w:szCs w:val="26"/>
        </w:rPr>
        <w:t xml:space="preserve"> обучающимися и подготавливать к ней.</w:t>
      </w:r>
    </w:p>
    <w:p w:rsidR="000F42A9" w:rsidRPr="00BE4615" w:rsidRDefault="000F42A9" w:rsidP="00BB236F">
      <w:pPr>
        <w:pStyle w:val="a3"/>
        <w:spacing w:line="276" w:lineRule="auto"/>
        <w:ind w:firstLine="709"/>
        <w:rPr>
          <w:rFonts w:ascii="Times New Roman" w:hAnsi="Times New Roman"/>
          <w:color w:val="auto"/>
          <w:sz w:val="26"/>
          <w:szCs w:val="26"/>
        </w:rPr>
      </w:pPr>
    </w:p>
    <w:p w:rsidR="000F42A9" w:rsidRPr="00BE4615" w:rsidRDefault="000F42A9" w:rsidP="00BB236F">
      <w:pPr>
        <w:pStyle w:val="a3"/>
        <w:spacing w:line="276" w:lineRule="auto"/>
        <w:ind w:firstLine="709"/>
        <w:jc w:val="left"/>
        <w:rPr>
          <w:rFonts w:ascii="Times New Roman" w:hAnsi="Times New Roman"/>
          <w:b/>
          <w:color w:val="auto"/>
          <w:sz w:val="26"/>
          <w:szCs w:val="26"/>
        </w:rPr>
      </w:pPr>
      <w:r w:rsidRPr="00BE4615">
        <w:rPr>
          <w:rFonts w:ascii="Times New Roman" w:hAnsi="Times New Roman"/>
          <w:b/>
          <w:color w:val="auto"/>
          <w:sz w:val="26"/>
          <w:szCs w:val="26"/>
        </w:rPr>
        <w:t>2.3.9.</w:t>
      </w:r>
      <w:r w:rsidR="00596982" w:rsidRPr="00BE4615">
        <w:rPr>
          <w:rFonts w:ascii="Times New Roman" w:hAnsi="Times New Roman"/>
          <w:b/>
          <w:color w:val="auto"/>
          <w:sz w:val="26"/>
          <w:szCs w:val="26"/>
        </w:rPr>
        <w:t xml:space="preserve"> </w:t>
      </w:r>
      <w:r w:rsidRPr="00BE4615">
        <w:rPr>
          <w:rFonts w:ascii="Times New Roman" w:hAnsi="Times New Roman"/>
          <w:b/>
          <w:color w:val="auto"/>
          <w:sz w:val="26"/>
          <w:szCs w:val="26"/>
        </w:rPr>
        <w:t xml:space="preserve">Планируемые результаты </w:t>
      </w:r>
    </w:p>
    <w:p w:rsidR="000F42A9" w:rsidRPr="00BE4615" w:rsidRDefault="000F42A9" w:rsidP="00BB236F">
      <w:pPr>
        <w:pStyle w:val="a3"/>
        <w:spacing w:line="276" w:lineRule="auto"/>
        <w:ind w:firstLine="709"/>
        <w:rPr>
          <w:rFonts w:ascii="Times New Roman" w:hAnsi="Times New Roman"/>
          <w:color w:val="auto"/>
          <w:spacing w:val="-2"/>
          <w:sz w:val="26"/>
          <w:szCs w:val="26"/>
        </w:rPr>
      </w:pPr>
      <w:r w:rsidRPr="00BE4615">
        <w:rPr>
          <w:rFonts w:ascii="Times New Roman" w:hAnsi="Times New Roman"/>
          <w:color w:val="auto"/>
          <w:sz w:val="26"/>
          <w:szCs w:val="26"/>
        </w:rPr>
        <w:t xml:space="preserve">Каждое из основных направлений </w:t>
      </w:r>
      <w:proofErr w:type="spellStart"/>
      <w:r w:rsidRPr="00BE4615">
        <w:rPr>
          <w:rFonts w:ascii="Times New Roman" w:hAnsi="Times New Roman"/>
          <w:color w:val="auto"/>
          <w:sz w:val="26"/>
          <w:szCs w:val="26"/>
        </w:rPr>
        <w:t>духовно­нравственного</w:t>
      </w:r>
      <w:proofErr w:type="spellEnd"/>
      <w:r w:rsidRPr="00BE4615">
        <w:rPr>
          <w:rFonts w:ascii="Times New Roman" w:hAnsi="Times New Roman"/>
          <w:color w:val="auto"/>
          <w:sz w:val="26"/>
          <w:szCs w:val="26"/>
        </w:rPr>
        <w:t xml:space="preserve"> </w:t>
      </w:r>
      <w:r w:rsidRPr="00BE4615">
        <w:rPr>
          <w:rFonts w:ascii="Times New Roman" w:hAnsi="Times New Roman"/>
          <w:color w:val="auto"/>
          <w:spacing w:val="2"/>
          <w:sz w:val="26"/>
          <w:szCs w:val="26"/>
        </w:rPr>
        <w:t xml:space="preserve">развития, воспитания и </w:t>
      </w:r>
      <w:proofErr w:type="gramStart"/>
      <w:r w:rsidRPr="00BE4615">
        <w:rPr>
          <w:rFonts w:ascii="Times New Roman" w:hAnsi="Times New Roman"/>
          <w:color w:val="auto"/>
          <w:spacing w:val="2"/>
          <w:sz w:val="26"/>
          <w:szCs w:val="26"/>
        </w:rPr>
        <w:t>социализации</w:t>
      </w:r>
      <w:proofErr w:type="gramEnd"/>
      <w:r w:rsidRPr="00BE4615">
        <w:rPr>
          <w:rFonts w:ascii="Times New Roman" w:hAnsi="Times New Roman"/>
          <w:color w:val="auto"/>
          <w:spacing w:val="2"/>
          <w:sz w:val="26"/>
          <w:szCs w:val="26"/>
        </w:rPr>
        <w:t xml:space="preserve"> обучающихся должно обеспечивать </w:t>
      </w:r>
      <w:r w:rsidRPr="00BE4615">
        <w:rPr>
          <w:rFonts w:ascii="Times New Roman" w:hAnsi="Times New Roman"/>
          <w:color w:val="auto"/>
          <w:sz w:val="26"/>
          <w:szCs w:val="26"/>
        </w:rPr>
        <w:t xml:space="preserve">присвоение ими соответствующих ценностей, формирование </w:t>
      </w:r>
      <w:r w:rsidRPr="00BE4615">
        <w:rPr>
          <w:rFonts w:ascii="Times New Roman" w:hAnsi="Times New Roman"/>
          <w:color w:val="auto"/>
          <w:spacing w:val="-2"/>
          <w:sz w:val="26"/>
          <w:szCs w:val="26"/>
        </w:rPr>
        <w:t xml:space="preserve">знаний, начальных представлений, опыта </w:t>
      </w:r>
      <w:proofErr w:type="spellStart"/>
      <w:r w:rsidRPr="00BE4615">
        <w:rPr>
          <w:rFonts w:ascii="Times New Roman" w:hAnsi="Times New Roman"/>
          <w:color w:val="auto"/>
          <w:spacing w:val="-2"/>
          <w:sz w:val="26"/>
          <w:szCs w:val="26"/>
        </w:rPr>
        <w:t>эмоционально­ценностного</w:t>
      </w:r>
      <w:proofErr w:type="spellEnd"/>
      <w:r w:rsidRPr="00BE4615">
        <w:rPr>
          <w:rFonts w:ascii="Times New Roman" w:hAnsi="Times New Roman"/>
          <w:color w:val="auto"/>
          <w:spacing w:val="-2"/>
          <w:sz w:val="26"/>
          <w:szCs w:val="26"/>
        </w:rPr>
        <w:t xml:space="preserve">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BE4615" w:rsidRDefault="000F42A9" w:rsidP="00BB236F">
      <w:pPr>
        <w:pStyle w:val="a3"/>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xml:space="preserve">В результате реализации программы воспитания и </w:t>
      </w:r>
      <w:proofErr w:type="gramStart"/>
      <w:r w:rsidRPr="00BE4615">
        <w:rPr>
          <w:rFonts w:ascii="Times New Roman" w:hAnsi="Times New Roman"/>
          <w:color w:val="auto"/>
          <w:sz w:val="26"/>
          <w:szCs w:val="26"/>
        </w:rPr>
        <w:t>социализации</w:t>
      </w:r>
      <w:proofErr w:type="gramEnd"/>
      <w:r w:rsidRPr="00BE4615">
        <w:rPr>
          <w:rFonts w:ascii="Times New Roman" w:hAnsi="Times New Roman"/>
          <w:color w:val="auto"/>
          <w:sz w:val="26"/>
          <w:szCs w:val="26"/>
        </w:rPr>
        <w:t xml:space="preserve"> обучающихся на уровне начального общего образования должно обеспечиваться достижение обучающимися:</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xml:space="preserve">воспитательных результатов – тех </w:t>
      </w:r>
      <w:proofErr w:type="spellStart"/>
      <w:r w:rsidRPr="00BE4615">
        <w:rPr>
          <w:rFonts w:ascii="Times New Roman" w:hAnsi="Times New Roman"/>
          <w:color w:val="auto"/>
          <w:sz w:val="26"/>
          <w:szCs w:val="26"/>
        </w:rPr>
        <w:t>духовно­нравственных</w:t>
      </w:r>
      <w:proofErr w:type="spellEnd"/>
      <w:r w:rsidRPr="00BE4615">
        <w:rPr>
          <w:rFonts w:ascii="Times New Roman" w:hAnsi="Times New Roman"/>
          <w:color w:val="auto"/>
          <w:sz w:val="26"/>
          <w:szCs w:val="26"/>
        </w:rPr>
        <w:t xml:space="preserve"> </w:t>
      </w:r>
      <w:r w:rsidRPr="00BE4615">
        <w:rPr>
          <w:rFonts w:ascii="Times New Roman" w:hAnsi="Times New Roman"/>
          <w:color w:val="auto"/>
          <w:spacing w:val="2"/>
          <w:sz w:val="26"/>
          <w:szCs w:val="26"/>
        </w:rPr>
        <w:t xml:space="preserve">приобретений, которые получил обучающийся вследствие </w:t>
      </w:r>
      <w:r w:rsidRPr="00BE4615">
        <w:rPr>
          <w:rFonts w:ascii="Times New Roman" w:hAnsi="Times New Roman"/>
          <w:color w:val="auto"/>
          <w:sz w:val="26"/>
          <w:szCs w:val="26"/>
        </w:rPr>
        <w:t xml:space="preserve">участия в той или иной деятельности (например, приобрел, участвуя в </w:t>
      </w:r>
      <w:proofErr w:type="spellStart"/>
      <w:r w:rsidRPr="00BE4615">
        <w:rPr>
          <w:rFonts w:ascii="Times New Roman" w:hAnsi="Times New Roman"/>
          <w:color w:val="auto"/>
          <w:sz w:val="26"/>
          <w:szCs w:val="26"/>
        </w:rPr>
        <w:t>каком­либо</w:t>
      </w:r>
      <w:proofErr w:type="spellEnd"/>
      <w:r w:rsidRPr="00BE4615">
        <w:rPr>
          <w:rFonts w:ascii="Times New Roman" w:hAnsi="Times New Roman"/>
          <w:color w:val="auto"/>
          <w:sz w:val="26"/>
          <w:szCs w:val="26"/>
        </w:rPr>
        <w:t xml:space="preserve"> мероприятии, </w:t>
      </w:r>
      <w:r w:rsidRPr="00BE4615">
        <w:rPr>
          <w:rFonts w:ascii="Times New Roman" w:hAnsi="Times New Roman"/>
          <w:color w:val="auto"/>
          <w:spacing w:val="2"/>
          <w:sz w:val="26"/>
          <w:szCs w:val="26"/>
        </w:rPr>
        <w:t>опыт самостоятельного действия</w:t>
      </w:r>
      <w:r w:rsidRPr="00BE4615">
        <w:rPr>
          <w:rFonts w:ascii="Times New Roman" w:hAnsi="Times New Roman"/>
          <w:color w:val="auto"/>
          <w:sz w:val="26"/>
          <w:szCs w:val="26"/>
        </w:rPr>
        <w:t>);</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xml:space="preserve">эффекта – последствий результата, того, к чему привело </w:t>
      </w:r>
      <w:r w:rsidRPr="00BE4615">
        <w:rPr>
          <w:rFonts w:ascii="Times New Roman" w:hAnsi="Times New Roman"/>
          <w:color w:val="auto"/>
          <w:spacing w:val="-2"/>
          <w:sz w:val="26"/>
          <w:szCs w:val="26"/>
        </w:rPr>
        <w:t xml:space="preserve">достижение результата (развитие обучающегося как личности, </w:t>
      </w:r>
      <w:r w:rsidRPr="00BE4615">
        <w:rPr>
          <w:rFonts w:ascii="Times New Roman" w:hAnsi="Times New Roman"/>
          <w:color w:val="auto"/>
          <w:sz w:val="26"/>
          <w:szCs w:val="26"/>
        </w:rPr>
        <w:t>формирование его компетентности, идентичности и</w:t>
      </w:r>
      <w:r w:rsidRPr="00BE4615">
        <w:rPr>
          <w:rFonts w:ascii="Times New Roman" w:hAnsi="Times New Roman"/>
          <w:color w:val="auto"/>
          <w:sz w:val="26"/>
          <w:szCs w:val="26"/>
        </w:rPr>
        <w:t> </w:t>
      </w:r>
      <w:r w:rsidRPr="00BE4615">
        <w:rPr>
          <w:rFonts w:ascii="Times New Roman" w:hAnsi="Times New Roman"/>
          <w:color w:val="auto"/>
          <w:sz w:val="26"/>
          <w:szCs w:val="26"/>
        </w:rPr>
        <w:t>т.</w:t>
      </w:r>
      <w:r w:rsidRPr="00BE4615">
        <w:rPr>
          <w:rFonts w:ascii="Times New Roman" w:hAnsi="Times New Roman"/>
          <w:color w:val="auto"/>
          <w:sz w:val="26"/>
          <w:szCs w:val="26"/>
        </w:rPr>
        <w:t> </w:t>
      </w:r>
      <w:r w:rsidRPr="00BE4615">
        <w:rPr>
          <w:rFonts w:ascii="Times New Roman" w:hAnsi="Times New Roman"/>
          <w:color w:val="auto"/>
          <w:sz w:val="26"/>
          <w:szCs w:val="26"/>
        </w:rPr>
        <w:t>д.).</w:t>
      </w:r>
    </w:p>
    <w:p w:rsidR="000F42A9" w:rsidRPr="00BE4615" w:rsidRDefault="000F42A9" w:rsidP="00BB236F">
      <w:pPr>
        <w:pStyle w:val="a3"/>
        <w:spacing w:line="276" w:lineRule="auto"/>
        <w:ind w:firstLine="709"/>
        <w:rPr>
          <w:rFonts w:ascii="Times New Roman" w:hAnsi="Times New Roman"/>
          <w:color w:val="auto"/>
          <w:spacing w:val="-3"/>
          <w:sz w:val="26"/>
          <w:szCs w:val="26"/>
        </w:rPr>
      </w:pPr>
      <w:r w:rsidRPr="00BE4615">
        <w:rPr>
          <w:rFonts w:ascii="Times New Roman" w:hAnsi="Times New Roman"/>
          <w:color w:val="auto"/>
          <w:spacing w:val="-3"/>
          <w:sz w:val="26"/>
          <w:szCs w:val="26"/>
        </w:rPr>
        <w:t xml:space="preserve">При этом учитывается, что достижение эффекта – развитие </w:t>
      </w:r>
      <w:r w:rsidRPr="00BE4615">
        <w:rPr>
          <w:rFonts w:ascii="Times New Roman" w:hAnsi="Times New Roman"/>
          <w:color w:val="auto"/>
          <w:spacing w:val="-4"/>
          <w:sz w:val="26"/>
          <w:szCs w:val="26"/>
        </w:rPr>
        <w:t>личности обучающегося, формирование его социальных компе</w:t>
      </w:r>
      <w:r w:rsidRPr="00BE4615">
        <w:rPr>
          <w:rFonts w:ascii="Times New Roman" w:hAnsi="Times New Roman"/>
          <w:color w:val="auto"/>
          <w:spacing w:val="-3"/>
          <w:sz w:val="26"/>
          <w:szCs w:val="26"/>
        </w:rPr>
        <w:t>тенций и</w:t>
      </w:r>
      <w:r w:rsidRPr="00BE4615">
        <w:rPr>
          <w:rFonts w:ascii="Times New Roman" w:hAnsi="Times New Roman"/>
          <w:color w:val="auto"/>
          <w:spacing w:val="-3"/>
          <w:sz w:val="26"/>
          <w:szCs w:val="26"/>
        </w:rPr>
        <w:t> </w:t>
      </w:r>
      <w:r w:rsidRPr="00BE4615">
        <w:rPr>
          <w:rFonts w:ascii="Times New Roman" w:hAnsi="Times New Roman"/>
          <w:color w:val="auto"/>
          <w:spacing w:val="-3"/>
          <w:sz w:val="26"/>
          <w:szCs w:val="26"/>
        </w:rPr>
        <w:t>т.</w:t>
      </w:r>
      <w:r w:rsidRPr="00BE4615">
        <w:rPr>
          <w:rFonts w:ascii="Times New Roman" w:hAnsi="Times New Roman"/>
          <w:color w:val="auto"/>
          <w:spacing w:val="-3"/>
          <w:sz w:val="26"/>
          <w:szCs w:val="26"/>
        </w:rPr>
        <w:t> </w:t>
      </w:r>
      <w:r w:rsidRPr="00BE4615">
        <w:rPr>
          <w:rFonts w:ascii="Times New Roman" w:hAnsi="Times New Roman"/>
          <w:color w:val="auto"/>
          <w:spacing w:val="-3"/>
          <w:sz w:val="26"/>
          <w:szCs w:val="26"/>
        </w:rPr>
        <w:t xml:space="preserve">д. – становится возможным благодаря деятельности педагога, других субъектов </w:t>
      </w:r>
      <w:proofErr w:type="spellStart"/>
      <w:r w:rsidRPr="00BE4615">
        <w:rPr>
          <w:rFonts w:ascii="Times New Roman" w:hAnsi="Times New Roman"/>
          <w:color w:val="auto"/>
          <w:spacing w:val="-3"/>
          <w:sz w:val="26"/>
          <w:szCs w:val="26"/>
        </w:rPr>
        <w:t>духовно­нравственного</w:t>
      </w:r>
      <w:proofErr w:type="spellEnd"/>
      <w:r w:rsidRPr="00BE4615">
        <w:rPr>
          <w:rFonts w:ascii="Times New Roman" w:hAnsi="Times New Roman"/>
          <w:color w:val="auto"/>
          <w:spacing w:val="-3"/>
          <w:sz w:val="26"/>
          <w:szCs w:val="26"/>
        </w:rPr>
        <w:t xml:space="preserve"> воспитания (семьи, друзей, ближайшего окружения, общественности, СМИ и</w:t>
      </w:r>
      <w:r w:rsidRPr="00BE4615">
        <w:rPr>
          <w:rFonts w:ascii="Times New Roman" w:hAnsi="Times New Roman"/>
          <w:color w:val="auto"/>
          <w:spacing w:val="-3"/>
          <w:sz w:val="26"/>
          <w:szCs w:val="26"/>
        </w:rPr>
        <w:t> </w:t>
      </w:r>
      <w:r w:rsidRPr="00BE4615">
        <w:rPr>
          <w:rFonts w:ascii="Times New Roman" w:hAnsi="Times New Roman"/>
          <w:color w:val="auto"/>
          <w:spacing w:val="-3"/>
          <w:sz w:val="26"/>
          <w:szCs w:val="26"/>
        </w:rPr>
        <w:t>т.</w:t>
      </w:r>
      <w:r w:rsidRPr="00BE4615">
        <w:rPr>
          <w:rFonts w:ascii="Times New Roman" w:hAnsi="Times New Roman"/>
          <w:color w:val="auto"/>
          <w:spacing w:val="-3"/>
          <w:sz w:val="26"/>
          <w:szCs w:val="26"/>
        </w:rPr>
        <w:t> </w:t>
      </w:r>
      <w:r w:rsidRPr="00BE4615">
        <w:rPr>
          <w:rFonts w:ascii="Times New Roman" w:hAnsi="Times New Roman"/>
          <w:color w:val="auto"/>
          <w:spacing w:val="-3"/>
          <w:sz w:val="26"/>
          <w:szCs w:val="26"/>
        </w:rPr>
        <w:t>п.), а также собственным усилиям обучающегося.</w:t>
      </w:r>
    </w:p>
    <w:p w:rsidR="000F42A9" w:rsidRPr="00BE4615" w:rsidRDefault="000F42A9" w:rsidP="00BB236F">
      <w:pPr>
        <w:pStyle w:val="a3"/>
        <w:spacing w:line="276" w:lineRule="auto"/>
        <w:ind w:firstLine="709"/>
        <w:rPr>
          <w:rFonts w:ascii="Times New Roman" w:hAnsi="Times New Roman"/>
          <w:b/>
          <w:bCs/>
          <w:color w:val="auto"/>
          <w:sz w:val="26"/>
          <w:szCs w:val="26"/>
        </w:rPr>
      </w:pPr>
      <w:r w:rsidRPr="00BE4615">
        <w:rPr>
          <w:rFonts w:ascii="Times New Roman" w:hAnsi="Times New Roman"/>
          <w:color w:val="auto"/>
          <w:spacing w:val="2"/>
          <w:sz w:val="26"/>
          <w:szCs w:val="26"/>
        </w:rPr>
        <w:t xml:space="preserve">Воспитательные результаты могут быть распределены по </w:t>
      </w:r>
      <w:r w:rsidRPr="00BE4615">
        <w:rPr>
          <w:rFonts w:ascii="Times New Roman" w:hAnsi="Times New Roman"/>
          <w:color w:val="auto"/>
          <w:sz w:val="26"/>
          <w:szCs w:val="26"/>
        </w:rPr>
        <w:t>трем уровням.</w:t>
      </w:r>
    </w:p>
    <w:p w:rsidR="000F42A9" w:rsidRPr="00BE4615" w:rsidRDefault="000F42A9" w:rsidP="00BB236F">
      <w:pPr>
        <w:pStyle w:val="a3"/>
        <w:spacing w:line="276" w:lineRule="auto"/>
        <w:ind w:firstLine="709"/>
        <w:rPr>
          <w:rFonts w:ascii="Times New Roman" w:hAnsi="Times New Roman"/>
          <w:b/>
          <w:bCs/>
          <w:color w:val="auto"/>
          <w:spacing w:val="-4"/>
          <w:sz w:val="26"/>
          <w:szCs w:val="26"/>
        </w:rPr>
      </w:pPr>
      <w:r w:rsidRPr="00BE4615">
        <w:rPr>
          <w:rFonts w:ascii="Times New Roman" w:hAnsi="Times New Roman"/>
          <w:b/>
          <w:bCs/>
          <w:color w:val="auto"/>
          <w:spacing w:val="-2"/>
          <w:sz w:val="26"/>
          <w:szCs w:val="26"/>
        </w:rPr>
        <w:t>Первый уровень результатов</w:t>
      </w:r>
      <w:r w:rsidRPr="00BE4615">
        <w:rPr>
          <w:rFonts w:ascii="Times New Roman" w:hAnsi="Times New Roman"/>
          <w:color w:val="auto"/>
          <w:spacing w:val="-2"/>
          <w:sz w:val="26"/>
          <w:szCs w:val="26"/>
        </w:rPr>
        <w:t xml:space="preserve"> – приобретение </w:t>
      </w:r>
      <w:proofErr w:type="gramStart"/>
      <w:r w:rsidRPr="00BE4615">
        <w:rPr>
          <w:rFonts w:ascii="Times New Roman" w:hAnsi="Times New Roman"/>
          <w:color w:val="auto"/>
          <w:spacing w:val="-2"/>
          <w:sz w:val="26"/>
          <w:szCs w:val="26"/>
        </w:rPr>
        <w:t>обучающимися</w:t>
      </w:r>
      <w:proofErr w:type="gramEnd"/>
      <w:r w:rsidRPr="00BE4615">
        <w:rPr>
          <w:rFonts w:ascii="Times New Roman" w:hAnsi="Times New Roman"/>
          <w:color w:val="auto"/>
          <w:spacing w:val="-2"/>
          <w:sz w:val="26"/>
          <w:szCs w:val="26"/>
        </w:rPr>
        <w:t xml:space="preserve"> социальных знаний (об общественных нормах, устройстве общества, социально одобряемых и не одобряемых фор</w:t>
      </w:r>
      <w:r w:rsidRPr="00BE4615">
        <w:rPr>
          <w:rFonts w:ascii="Times New Roman" w:hAnsi="Times New Roman"/>
          <w:color w:val="auto"/>
          <w:spacing w:val="2"/>
          <w:sz w:val="26"/>
          <w:szCs w:val="26"/>
        </w:rPr>
        <w:t>мах поведения в обществе и</w:t>
      </w:r>
      <w:r w:rsidRPr="00BE4615">
        <w:rPr>
          <w:rFonts w:ascii="Times New Roman" w:hAnsi="Times New Roman"/>
          <w:color w:val="auto"/>
          <w:spacing w:val="2"/>
          <w:sz w:val="26"/>
          <w:szCs w:val="26"/>
        </w:rPr>
        <w:t> </w:t>
      </w:r>
      <w:r w:rsidRPr="00BE4615">
        <w:rPr>
          <w:rFonts w:ascii="Times New Roman" w:hAnsi="Times New Roman"/>
          <w:color w:val="auto"/>
          <w:spacing w:val="2"/>
          <w:sz w:val="26"/>
          <w:szCs w:val="26"/>
        </w:rPr>
        <w:t>т.</w:t>
      </w:r>
      <w:r w:rsidRPr="00BE4615">
        <w:rPr>
          <w:rFonts w:ascii="Times New Roman" w:hAnsi="Times New Roman"/>
          <w:color w:val="auto"/>
          <w:spacing w:val="2"/>
          <w:sz w:val="26"/>
          <w:szCs w:val="26"/>
        </w:rPr>
        <w:t> </w:t>
      </w:r>
      <w:r w:rsidRPr="00BE4615">
        <w:rPr>
          <w:rFonts w:ascii="Times New Roman" w:hAnsi="Times New Roman"/>
          <w:color w:val="auto"/>
          <w:spacing w:val="2"/>
          <w:sz w:val="26"/>
          <w:szCs w:val="26"/>
        </w:rPr>
        <w:t xml:space="preserve">п.), первичного понимания </w:t>
      </w:r>
      <w:r w:rsidRPr="00BE4615">
        <w:rPr>
          <w:rFonts w:ascii="Times New Roman" w:hAnsi="Times New Roman"/>
          <w:color w:val="auto"/>
          <w:spacing w:val="-3"/>
          <w:sz w:val="26"/>
          <w:szCs w:val="26"/>
        </w:rPr>
        <w:t>социальной реальности и повседневной жизни. Для достиже</w:t>
      </w:r>
      <w:r w:rsidRPr="00BE4615">
        <w:rPr>
          <w:rFonts w:ascii="Times New Roman" w:hAnsi="Times New Roman"/>
          <w:color w:val="auto"/>
          <w:spacing w:val="-2"/>
          <w:sz w:val="26"/>
          <w:szCs w:val="26"/>
        </w:rPr>
        <w:t>ния данного уровня результатов особое значение имеет взаимодействие обучающегося со своими учителями (в урочной</w:t>
      </w:r>
      <w:r w:rsidR="00596982" w:rsidRPr="00BE4615">
        <w:rPr>
          <w:rFonts w:ascii="Times New Roman" w:hAnsi="Times New Roman"/>
          <w:color w:val="auto"/>
          <w:spacing w:val="-2"/>
          <w:sz w:val="26"/>
          <w:szCs w:val="26"/>
        </w:rPr>
        <w:t xml:space="preserve"> </w:t>
      </w:r>
      <w:r w:rsidRPr="00BE4615">
        <w:rPr>
          <w:rFonts w:ascii="Times New Roman" w:hAnsi="Times New Roman"/>
          <w:color w:val="auto"/>
          <w:spacing w:val="-4"/>
          <w:sz w:val="26"/>
          <w:szCs w:val="26"/>
        </w:rPr>
        <w:t>и внеурочной деятельности) как значимыми для него носителями положительного социального знания и повседневного опыта.</w:t>
      </w:r>
    </w:p>
    <w:p w:rsidR="000F42A9" w:rsidRPr="00BE4615" w:rsidRDefault="000F42A9" w:rsidP="00BB236F">
      <w:pPr>
        <w:pStyle w:val="a3"/>
        <w:spacing w:line="276" w:lineRule="auto"/>
        <w:ind w:firstLine="709"/>
        <w:rPr>
          <w:rFonts w:ascii="Times New Roman" w:hAnsi="Times New Roman"/>
          <w:b/>
          <w:bCs/>
          <w:color w:val="auto"/>
          <w:sz w:val="26"/>
          <w:szCs w:val="26"/>
        </w:rPr>
      </w:pPr>
      <w:r w:rsidRPr="00BE4615">
        <w:rPr>
          <w:rFonts w:ascii="Times New Roman" w:hAnsi="Times New Roman"/>
          <w:b/>
          <w:bCs/>
          <w:color w:val="auto"/>
          <w:sz w:val="26"/>
          <w:szCs w:val="26"/>
        </w:rPr>
        <w:t>Второй уровень результатов</w:t>
      </w:r>
      <w:r w:rsidRPr="00BE4615">
        <w:rPr>
          <w:rFonts w:ascii="Times New Roman" w:hAnsi="Times New Roman"/>
          <w:color w:val="auto"/>
          <w:sz w:val="26"/>
          <w:szCs w:val="26"/>
        </w:rPr>
        <w:t xml:space="preserve"> – получение </w:t>
      </w:r>
      <w:proofErr w:type="gramStart"/>
      <w:r w:rsidRPr="00BE4615">
        <w:rPr>
          <w:rFonts w:ascii="Times New Roman" w:hAnsi="Times New Roman"/>
          <w:color w:val="auto"/>
          <w:sz w:val="26"/>
          <w:szCs w:val="26"/>
        </w:rPr>
        <w:t>обучающимися</w:t>
      </w:r>
      <w:proofErr w:type="gramEnd"/>
      <w:r w:rsidRPr="00BE4615">
        <w:rPr>
          <w:rFonts w:ascii="Times New Roman" w:hAnsi="Times New Roman"/>
          <w:color w:val="auto"/>
          <w:sz w:val="26"/>
          <w:szCs w:val="26"/>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BE4615">
        <w:rPr>
          <w:rFonts w:ascii="Times New Roman" w:hAnsi="Times New Roman"/>
          <w:color w:val="auto"/>
          <w:spacing w:val="2"/>
          <w:sz w:val="26"/>
          <w:szCs w:val="26"/>
        </w:rPr>
        <w:t xml:space="preserve">татов особое значение имеет взаимодействие обучающихся </w:t>
      </w:r>
      <w:r w:rsidRPr="00BE4615">
        <w:rPr>
          <w:rFonts w:ascii="Times New Roman" w:hAnsi="Times New Roman"/>
          <w:color w:val="auto"/>
          <w:sz w:val="26"/>
          <w:szCs w:val="26"/>
        </w:rPr>
        <w:t xml:space="preserve">между собой на уровне класса, образовательной организации, </w:t>
      </w:r>
      <w:r w:rsidRPr="00BE4615">
        <w:rPr>
          <w:rFonts w:ascii="Times New Roman" w:hAnsi="Times New Roman"/>
          <w:color w:val="auto"/>
          <w:spacing w:val="2"/>
          <w:sz w:val="26"/>
          <w:szCs w:val="26"/>
        </w:rPr>
        <w:t xml:space="preserve">т. е. в защищенной среде, </w:t>
      </w:r>
      <w:r w:rsidRPr="00BE4615">
        <w:rPr>
          <w:rFonts w:ascii="Times New Roman" w:hAnsi="Times New Roman"/>
          <w:color w:val="auto"/>
          <w:sz w:val="26"/>
          <w:szCs w:val="26"/>
        </w:rPr>
        <w:t xml:space="preserve">в которой ребенок получает </w:t>
      </w:r>
      <w:r w:rsidRPr="00BE4615">
        <w:rPr>
          <w:rFonts w:ascii="Times New Roman" w:hAnsi="Times New Roman"/>
          <w:color w:val="auto"/>
          <w:sz w:val="26"/>
          <w:szCs w:val="26"/>
        </w:rPr>
        <w:lastRenderedPageBreak/>
        <w:t>(или не получает) первое практическое подтверждение приобретенных социальных знаний, начинает их ценить (или отвергает).</w:t>
      </w:r>
    </w:p>
    <w:p w:rsidR="000F42A9" w:rsidRPr="00BE4615" w:rsidRDefault="000F42A9" w:rsidP="00BB236F">
      <w:pPr>
        <w:pStyle w:val="a3"/>
        <w:spacing w:line="276" w:lineRule="auto"/>
        <w:ind w:firstLine="709"/>
        <w:rPr>
          <w:rFonts w:ascii="Times New Roman" w:hAnsi="Times New Roman"/>
          <w:color w:val="auto"/>
          <w:spacing w:val="-4"/>
          <w:sz w:val="26"/>
          <w:szCs w:val="26"/>
        </w:rPr>
      </w:pPr>
      <w:r w:rsidRPr="00BE4615">
        <w:rPr>
          <w:rFonts w:ascii="Times New Roman" w:hAnsi="Times New Roman"/>
          <w:b/>
          <w:bCs/>
          <w:color w:val="auto"/>
          <w:sz w:val="26"/>
          <w:szCs w:val="26"/>
        </w:rPr>
        <w:t>Третий уровень результатов</w:t>
      </w:r>
      <w:r w:rsidRPr="00BE4615">
        <w:rPr>
          <w:rFonts w:ascii="Times New Roman" w:hAnsi="Times New Roman"/>
          <w:color w:val="auto"/>
          <w:sz w:val="26"/>
          <w:szCs w:val="26"/>
        </w:rPr>
        <w:t xml:space="preserve"> – получение </w:t>
      </w:r>
      <w:proofErr w:type="gramStart"/>
      <w:r w:rsidRPr="00BE4615">
        <w:rPr>
          <w:rFonts w:ascii="Times New Roman" w:hAnsi="Times New Roman"/>
          <w:color w:val="auto"/>
          <w:sz w:val="26"/>
          <w:szCs w:val="26"/>
        </w:rPr>
        <w:t>обучающимся</w:t>
      </w:r>
      <w:proofErr w:type="gramEnd"/>
      <w:r w:rsidRPr="00BE4615">
        <w:rPr>
          <w:rFonts w:ascii="Times New Roman" w:hAnsi="Times New Roman"/>
          <w:color w:val="auto"/>
          <w:sz w:val="26"/>
          <w:szCs w:val="26"/>
        </w:rPr>
        <w:t xml:space="preserve"> </w:t>
      </w:r>
      <w:r w:rsidRPr="00BE4615">
        <w:rPr>
          <w:rFonts w:ascii="Times New Roman" w:hAnsi="Times New Roman"/>
          <w:color w:val="auto"/>
          <w:spacing w:val="-2"/>
          <w:sz w:val="26"/>
          <w:szCs w:val="26"/>
        </w:rPr>
        <w:t xml:space="preserve">начального опыта самостоятельного общественного действия, </w:t>
      </w:r>
      <w:r w:rsidRPr="00BE4615">
        <w:rPr>
          <w:rFonts w:ascii="Times New Roman" w:hAnsi="Times New Roman"/>
          <w:color w:val="auto"/>
          <w:spacing w:val="-4"/>
          <w:sz w:val="26"/>
          <w:szCs w:val="26"/>
        </w:rPr>
        <w:t xml:space="preserve">формирование у младшего школьника социально приемлемых </w:t>
      </w:r>
      <w:r w:rsidRPr="00BE4615">
        <w:rPr>
          <w:rFonts w:ascii="Times New Roman" w:hAnsi="Times New Roman"/>
          <w:color w:val="auto"/>
          <w:spacing w:val="-2"/>
          <w:sz w:val="26"/>
          <w:szCs w:val="26"/>
        </w:rPr>
        <w:t xml:space="preserve">моделей поведения. Только в самостоятельном общественном </w:t>
      </w:r>
      <w:r w:rsidRPr="00BE4615">
        <w:rPr>
          <w:rFonts w:ascii="Times New Roman" w:hAnsi="Times New Roman"/>
          <w:color w:val="auto"/>
          <w:spacing w:val="-4"/>
          <w:sz w:val="26"/>
          <w:szCs w:val="26"/>
        </w:rPr>
        <w:t>действии человек действительно становится (а не просто узнает о том, как стать) гражданином, социальным деятелем, свобод</w:t>
      </w:r>
      <w:r w:rsidRPr="00BE4615">
        <w:rPr>
          <w:rFonts w:ascii="Times New Roman" w:hAnsi="Times New Roman"/>
          <w:color w:val="auto"/>
          <w:spacing w:val="-2"/>
          <w:sz w:val="26"/>
          <w:szCs w:val="26"/>
        </w:rPr>
        <w:t xml:space="preserve">ным человеком. Для достижения данного уровня результатов </w:t>
      </w:r>
      <w:r w:rsidRPr="00BE4615">
        <w:rPr>
          <w:rFonts w:ascii="Times New Roman" w:hAnsi="Times New Roman"/>
          <w:color w:val="auto"/>
          <w:spacing w:val="-4"/>
          <w:sz w:val="26"/>
          <w:szCs w:val="26"/>
        </w:rPr>
        <w:t>особое значение имеет взаимодействие обучающегося с пред</w:t>
      </w:r>
      <w:r w:rsidRPr="00BE4615">
        <w:rPr>
          <w:rFonts w:ascii="Times New Roman" w:hAnsi="Times New Roman"/>
          <w:color w:val="auto"/>
          <w:sz w:val="26"/>
          <w:szCs w:val="26"/>
        </w:rPr>
        <w:t xml:space="preserve">ставителями различных социальных субъектов за пределами </w:t>
      </w:r>
      <w:r w:rsidRPr="00BE4615">
        <w:rPr>
          <w:rFonts w:ascii="Times New Roman" w:hAnsi="Times New Roman"/>
          <w:color w:val="auto"/>
          <w:spacing w:val="-4"/>
          <w:sz w:val="26"/>
          <w:szCs w:val="26"/>
        </w:rPr>
        <w:t>образовательной организации, в открытой общественной среде.</w:t>
      </w:r>
    </w:p>
    <w:p w:rsidR="000F42A9" w:rsidRPr="00BE4615" w:rsidRDefault="000F42A9" w:rsidP="00BB236F">
      <w:pPr>
        <w:pStyle w:val="a3"/>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С переходом от одного уровня результатов к другому существенно возрастают воспитательные эффекты:</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xml:space="preserve">на первом уровне воспитание приближено к обучению, </w:t>
      </w:r>
      <w:r w:rsidRPr="00BE4615">
        <w:rPr>
          <w:rFonts w:ascii="Times New Roman" w:hAnsi="Times New Roman"/>
          <w:color w:val="auto"/>
          <w:spacing w:val="2"/>
          <w:sz w:val="26"/>
          <w:szCs w:val="26"/>
        </w:rPr>
        <w:t xml:space="preserve">при этом предметом воспитания как учения являются не </w:t>
      </w:r>
      <w:r w:rsidRPr="00BE4615">
        <w:rPr>
          <w:rFonts w:ascii="Times New Roman" w:hAnsi="Times New Roman"/>
          <w:color w:val="auto"/>
          <w:sz w:val="26"/>
          <w:szCs w:val="26"/>
        </w:rPr>
        <w:t>столько научные знания, сколько знания о ценностях;</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на втором уровне воспитание осуществляется в контексте жизнедеятельности школьников и ценности могут усваивать</w:t>
      </w:r>
      <w:r w:rsidRPr="00BE4615">
        <w:rPr>
          <w:rFonts w:ascii="Times New Roman" w:hAnsi="Times New Roman"/>
          <w:color w:val="auto"/>
          <w:spacing w:val="2"/>
          <w:sz w:val="26"/>
          <w:szCs w:val="26"/>
        </w:rPr>
        <w:t xml:space="preserve">ся ими в форме отдельных нравственно ориентированных </w:t>
      </w:r>
      <w:r w:rsidRPr="00BE4615">
        <w:rPr>
          <w:rFonts w:ascii="Times New Roman" w:hAnsi="Times New Roman"/>
          <w:color w:val="auto"/>
          <w:sz w:val="26"/>
          <w:szCs w:val="26"/>
        </w:rPr>
        <w:t>поступков;</w:t>
      </w:r>
    </w:p>
    <w:p w:rsidR="000F42A9" w:rsidRPr="00BE4615" w:rsidRDefault="000F42A9" w:rsidP="00BB236F">
      <w:pPr>
        <w:pStyle w:val="ab"/>
        <w:spacing w:line="276" w:lineRule="auto"/>
        <w:ind w:firstLine="709"/>
        <w:rPr>
          <w:rFonts w:ascii="Times New Roman" w:hAnsi="Times New Roman"/>
          <w:color w:val="auto"/>
          <w:sz w:val="26"/>
          <w:szCs w:val="26"/>
        </w:rPr>
      </w:pPr>
      <w:r w:rsidRPr="00BE4615">
        <w:rPr>
          <w:rFonts w:ascii="Times New Roman" w:hAnsi="Times New Roman"/>
          <w:color w:val="auto"/>
          <w:spacing w:val="-4"/>
          <w:sz w:val="26"/>
          <w:szCs w:val="26"/>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E4615">
        <w:rPr>
          <w:rFonts w:ascii="Times New Roman" w:hAnsi="Times New Roman"/>
          <w:color w:val="auto"/>
          <w:sz w:val="26"/>
          <w:szCs w:val="26"/>
        </w:rPr>
        <w:t>.</w:t>
      </w:r>
    </w:p>
    <w:p w:rsidR="000F42A9" w:rsidRPr="00BE4615" w:rsidRDefault="000F42A9" w:rsidP="00BB236F">
      <w:pPr>
        <w:pStyle w:val="a3"/>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Таким образом, знания о ценностях переводятся в реаль</w:t>
      </w:r>
      <w:r w:rsidRPr="00BE4615">
        <w:rPr>
          <w:rFonts w:ascii="Times New Roman" w:hAnsi="Times New Roman"/>
          <w:color w:val="auto"/>
          <w:spacing w:val="-2"/>
          <w:sz w:val="26"/>
          <w:szCs w:val="26"/>
        </w:rPr>
        <w:t>но действующие, осознанные мотивы поведения, значения цен</w:t>
      </w:r>
      <w:r w:rsidRPr="00BE4615">
        <w:rPr>
          <w:rFonts w:ascii="Times New Roman" w:hAnsi="Times New Roman"/>
          <w:color w:val="auto"/>
          <w:sz w:val="26"/>
          <w:szCs w:val="26"/>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E4615" w:rsidRDefault="000F42A9" w:rsidP="00BB236F">
      <w:pPr>
        <w:pStyle w:val="a3"/>
        <w:spacing w:line="276" w:lineRule="auto"/>
        <w:ind w:firstLine="709"/>
        <w:rPr>
          <w:rFonts w:ascii="Times New Roman" w:hAnsi="Times New Roman"/>
          <w:color w:val="auto"/>
          <w:spacing w:val="-2"/>
          <w:sz w:val="26"/>
          <w:szCs w:val="26"/>
        </w:rPr>
      </w:pPr>
      <w:r w:rsidRPr="00BE4615">
        <w:rPr>
          <w:rFonts w:ascii="Times New Roman" w:hAnsi="Times New Roman"/>
          <w:color w:val="auto"/>
          <w:spacing w:val="-2"/>
          <w:sz w:val="26"/>
          <w:szCs w:val="26"/>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BE4615">
        <w:rPr>
          <w:rFonts w:ascii="Times New Roman" w:hAnsi="Times New Roman"/>
          <w:color w:val="auto"/>
          <w:spacing w:val="-2"/>
          <w:sz w:val="26"/>
          <w:szCs w:val="26"/>
        </w:rPr>
        <w:t>могут</w:t>
      </w:r>
      <w:proofErr w:type="gramEnd"/>
      <w:r w:rsidRPr="00BE4615">
        <w:rPr>
          <w:rFonts w:ascii="Times New Roman" w:hAnsi="Times New Roman"/>
          <w:color w:val="auto"/>
          <w:spacing w:val="-2"/>
          <w:sz w:val="26"/>
          <w:szCs w:val="26"/>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E4615" w:rsidRDefault="000F42A9" w:rsidP="00BB236F">
      <w:pPr>
        <w:pStyle w:val="a3"/>
        <w:spacing w:line="276" w:lineRule="auto"/>
        <w:ind w:firstLine="709"/>
        <w:rPr>
          <w:rFonts w:ascii="Times New Roman" w:hAnsi="Times New Roman"/>
          <w:color w:val="auto"/>
          <w:spacing w:val="-2"/>
          <w:sz w:val="26"/>
          <w:szCs w:val="26"/>
        </w:rPr>
      </w:pPr>
      <w:r w:rsidRPr="00BE4615">
        <w:rPr>
          <w:rFonts w:ascii="Times New Roman" w:hAnsi="Times New Roman"/>
          <w:color w:val="auto"/>
          <w:spacing w:val="-2"/>
          <w:sz w:val="26"/>
          <w:szCs w:val="26"/>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E4615" w:rsidRDefault="000F42A9" w:rsidP="00BB236F">
      <w:pPr>
        <w:pStyle w:val="a3"/>
        <w:spacing w:line="276" w:lineRule="auto"/>
        <w:ind w:firstLine="709"/>
        <w:rPr>
          <w:rFonts w:ascii="Times New Roman" w:hAnsi="Times New Roman"/>
          <w:color w:val="auto"/>
          <w:sz w:val="26"/>
          <w:szCs w:val="26"/>
        </w:rPr>
      </w:pPr>
      <w:r w:rsidRPr="00BE4615">
        <w:rPr>
          <w:rFonts w:ascii="Times New Roman" w:hAnsi="Times New Roman"/>
          <w:color w:val="auto"/>
          <w:spacing w:val="2"/>
          <w:sz w:val="26"/>
          <w:szCs w:val="26"/>
        </w:rPr>
        <w:lastRenderedPageBreak/>
        <w:t>Переход от одного уровня воспитательных результатов</w:t>
      </w:r>
      <w:r w:rsidRPr="00BE4615">
        <w:rPr>
          <w:rFonts w:ascii="Times New Roman" w:hAnsi="Times New Roman"/>
          <w:color w:val="auto"/>
          <w:sz w:val="26"/>
          <w:szCs w:val="26"/>
        </w:rPr>
        <w:t xml:space="preserve"> к другому должен быть последовательным, постепенным.</w:t>
      </w:r>
    </w:p>
    <w:p w:rsidR="000F42A9" w:rsidRPr="00BE4615" w:rsidRDefault="000F42A9" w:rsidP="00BB236F">
      <w:pPr>
        <w:pStyle w:val="a3"/>
        <w:spacing w:line="276" w:lineRule="auto"/>
        <w:ind w:firstLine="709"/>
        <w:rPr>
          <w:rFonts w:ascii="Times New Roman" w:hAnsi="Times New Roman"/>
          <w:color w:val="auto"/>
          <w:sz w:val="26"/>
          <w:szCs w:val="26"/>
        </w:rPr>
      </w:pPr>
      <w:r w:rsidRPr="00BE4615">
        <w:rPr>
          <w:rFonts w:ascii="Times New Roman" w:hAnsi="Times New Roman"/>
          <w:color w:val="auto"/>
          <w:spacing w:val="-2"/>
          <w:sz w:val="26"/>
          <w:szCs w:val="26"/>
        </w:rPr>
        <w:t xml:space="preserve">Достижение трех уровней воспитательных результатов </w:t>
      </w:r>
      <w:r w:rsidRPr="00BE4615">
        <w:rPr>
          <w:rFonts w:ascii="Times New Roman" w:hAnsi="Times New Roman"/>
          <w:color w:val="auto"/>
          <w:sz w:val="26"/>
          <w:szCs w:val="26"/>
        </w:rPr>
        <w:t>обе</w:t>
      </w:r>
      <w:r w:rsidRPr="00BE4615">
        <w:rPr>
          <w:rFonts w:ascii="Times New Roman" w:hAnsi="Times New Roman"/>
          <w:color w:val="auto"/>
          <w:spacing w:val="2"/>
          <w:sz w:val="26"/>
          <w:szCs w:val="26"/>
        </w:rPr>
        <w:t xml:space="preserve">спечивает появление значимых </w:t>
      </w:r>
      <w:r w:rsidRPr="00BE4615">
        <w:rPr>
          <w:rFonts w:ascii="Times New Roman" w:hAnsi="Times New Roman"/>
          <w:iCs/>
          <w:color w:val="auto"/>
          <w:spacing w:val="2"/>
          <w:sz w:val="26"/>
          <w:szCs w:val="26"/>
        </w:rPr>
        <w:t>эффектов</w:t>
      </w:r>
      <w:r w:rsidRPr="00BE4615">
        <w:rPr>
          <w:rFonts w:ascii="Times New Roman" w:hAnsi="Times New Roman"/>
          <w:color w:val="auto"/>
          <w:spacing w:val="2"/>
          <w:sz w:val="26"/>
          <w:szCs w:val="26"/>
        </w:rPr>
        <w:t xml:space="preserve"> </w:t>
      </w:r>
      <w:proofErr w:type="spellStart"/>
      <w:r w:rsidRPr="00BE4615">
        <w:rPr>
          <w:rFonts w:ascii="Times New Roman" w:hAnsi="Times New Roman"/>
          <w:color w:val="auto"/>
          <w:spacing w:val="2"/>
          <w:sz w:val="26"/>
          <w:szCs w:val="26"/>
        </w:rPr>
        <w:t>духовно­нрав</w:t>
      </w:r>
      <w:r w:rsidRPr="00BE4615">
        <w:rPr>
          <w:rFonts w:ascii="Times New Roman" w:hAnsi="Times New Roman"/>
          <w:color w:val="auto"/>
          <w:sz w:val="26"/>
          <w:szCs w:val="26"/>
        </w:rPr>
        <w:t>ственного</w:t>
      </w:r>
      <w:proofErr w:type="spellEnd"/>
      <w:r w:rsidRPr="00BE4615">
        <w:rPr>
          <w:rFonts w:ascii="Times New Roman" w:hAnsi="Times New Roman"/>
          <w:color w:val="auto"/>
          <w:sz w:val="26"/>
          <w:szCs w:val="26"/>
        </w:rPr>
        <w:t xml:space="preserve"> развития, воспитания и социализации обучающихся – формирование основ российской идентичности, присвоение базовых </w:t>
      </w:r>
      <w:r w:rsidRPr="00BE4615">
        <w:rPr>
          <w:rFonts w:ascii="Times New Roman" w:hAnsi="Times New Roman"/>
          <w:color w:val="auto"/>
          <w:spacing w:val="2"/>
          <w:sz w:val="26"/>
          <w:szCs w:val="26"/>
        </w:rPr>
        <w:t>национальных ценностей, развитие нравственного самосо</w:t>
      </w:r>
      <w:r w:rsidRPr="00BE4615">
        <w:rPr>
          <w:rFonts w:ascii="Times New Roman" w:hAnsi="Times New Roman"/>
          <w:color w:val="auto"/>
          <w:sz w:val="26"/>
          <w:szCs w:val="26"/>
        </w:rPr>
        <w:t xml:space="preserve">знания, укрепление духовного и </w:t>
      </w:r>
      <w:proofErr w:type="spellStart"/>
      <w:r w:rsidRPr="00BE4615">
        <w:rPr>
          <w:rFonts w:ascii="Times New Roman" w:hAnsi="Times New Roman"/>
          <w:color w:val="auto"/>
          <w:sz w:val="26"/>
          <w:szCs w:val="26"/>
        </w:rPr>
        <w:t>социально­психологического</w:t>
      </w:r>
      <w:proofErr w:type="spellEnd"/>
      <w:r w:rsidRPr="00BE4615">
        <w:rPr>
          <w:rFonts w:ascii="Times New Roman" w:hAnsi="Times New Roman"/>
          <w:color w:val="auto"/>
          <w:sz w:val="26"/>
          <w:szCs w:val="26"/>
        </w:rPr>
        <w:t xml:space="preserve"> здоровья, позитивного отношения к жизни, доверия к людям и обществу и т. д.</w:t>
      </w:r>
    </w:p>
    <w:p w:rsidR="000F42A9" w:rsidRPr="00BE4615" w:rsidRDefault="000F42A9" w:rsidP="00BB236F">
      <w:pPr>
        <w:spacing w:line="276" w:lineRule="auto"/>
        <w:ind w:firstLine="709"/>
        <w:jc w:val="both"/>
        <w:rPr>
          <w:sz w:val="26"/>
          <w:szCs w:val="26"/>
        </w:rPr>
      </w:pPr>
      <w:r w:rsidRPr="00BE4615">
        <w:rPr>
          <w:sz w:val="26"/>
          <w:szCs w:val="26"/>
        </w:rPr>
        <w:t xml:space="preserve">По каждому из направлений духовно-нравственного развития, воспитания и </w:t>
      </w:r>
      <w:proofErr w:type="gramStart"/>
      <w:r w:rsidRPr="00BE4615">
        <w:rPr>
          <w:sz w:val="26"/>
          <w:szCs w:val="26"/>
        </w:rPr>
        <w:t>социализации</w:t>
      </w:r>
      <w:proofErr w:type="gramEnd"/>
      <w:r w:rsidRPr="00BE4615">
        <w:rPr>
          <w:sz w:val="26"/>
          <w:szCs w:val="26"/>
        </w:rPr>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F42A9" w:rsidRPr="00BE4615" w:rsidRDefault="000F42A9" w:rsidP="00BB236F">
      <w:pPr>
        <w:pStyle w:val="ab"/>
        <w:spacing w:line="276" w:lineRule="auto"/>
        <w:ind w:firstLine="709"/>
        <w:rPr>
          <w:rFonts w:ascii="Times New Roman" w:hAnsi="Times New Roman"/>
          <w:b/>
          <w:color w:val="auto"/>
          <w:spacing w:val="2"/>
          <w:sz w:val="26"/>
          <w:szCs w:val="26"/>
        </w:rPr>
      </w:pPr>
      <w:r w:rsidRPr="00BE4615">
        <w:rPr>
          <w:rFonts w:ascii="Times New Roman" w:hAnsi="Times New Roman"/>
          <w:b/>
          <w:color w:val="auto"/>
          <w:spacing w:val="2"/>
          <w:sz w:val="26"/>
          <w:szCs w:val="26"/>
        </w:rPr>
        <w:t>Гражданско-патриотическое воспитание:</w:t>
      </w:r>
    </w:p>
    <w:p w:rsidR="000F42A9" w:rsidRPr="00BE4615" w:rsidRDefault="000F42A9" w:rsidP="009B11EC">
      <w:pPr>
        <w:numPr>
          <w:ilvl w:val="0"/>
          <w:numId w:val="38"/>
        </w:numPr>
        <w:tabs>
          <w:tab w:val="left" w:pos="993"/>
        </w:tabs>
        <w:spacing w:line="276" w:lineRule="auto"/>
        <w:ind w:left="0" w:firstLine="709"/>
        <w:jc w:val="both"/>
        <w:rPr>
          <w:sz w:val="26"/>
          <w:szCs w:val="26"/>
        </w:rPr>
      </w:pPr>
      <w:r w:rsidRPr="00BE4615">
        <w:rPr>
          <w:sz w:val="26"/>
          <w:szCs w:val="26"/>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BE4615" w:rsidRDefault="000F42A9" w:rsidP="009B11EC">
      <w:pPr>
        <w:numPr>
          <w:ilvl w:val="0"/>
          <w:numId w:val="38"/>
        </w:numPr>
        <w:tabs>
          <w:tab w:val="left" w:pos="993"/>
        </w:tabs>
        <w:spacing w:line="276" w:lineRule="auto"/>
        <w:ind w:left="0" w:firstLine="709"/>
        <w:jc w:val="both"/>
        <w:rPr>
          <w:sz w:val="26"/>
          <w:szCs w:val="26"/>
        </w:rPr>
      </w:pPr>
      <w:r w:rsidRPr="00BE4615">
        <w:rPr>
          <w:sz w:val="26"/>
          <w:szCs w:val="26"/>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BE4615" w:rsidRDefault="000F42A9" w:rsidP="009B11EC">
      <w:pPr>
        <w:numPr>
          <w:ilvl w:val="0"/>
          <w:numId w:val="38"/>
        </w:numPr>
        <w:tabs>
          <w:tab w:val="left" w:pos="993"/>
        </w:tabs>
        <w:spacing w:line="276" w:lineRule="auto"/>
        <w:ind w:left="0" w:firstLine="709"/>
        <w:jc w:val="both"/>
        <w:rPr>
          <w:sz w:val="26"/>
          <w:szCs w:val="26"/>
        </w:rPr>
      </w:pPr>
      <w:r w:rsidRPr="00BE4615">
        <w:rPr>
          <w:sz w:val="26"/>
          <w:szCs w:val="26"/>
        </w:rPr>
        <w:t>первоначальный опыт ролевого взаимодействия и реализации гражданской, патриотической позиции;</w:t>
      </w:r>
    </w:p>
    <w:p w:rsidR="000F42A9" w:rsidRPr="00BE4615" w:rsidRDefault="000F42A9" w:rsidP="009B11EC">
      <w:pPr>
        <w:numPr>
          <w:ilvl w:val="0"/>
          <w:numId w:val="38"/>
        </w:numPr>
        <w:tabs>
          <w:tab w:val="left" w:pos="993"/>
        </w:tabs>
        <w:spacing w:line="276" w:lineRule="auto"/>
        <w:ind w:left="0" w:firstLine="709"/>
        <w:jc w:val="both"/>
        <w:rPr>
          <w:sz w:val="26"/>
          <w:szCs w:val="26"/>
        </w:rPr>
      </w:pPr>
      <w:r w:rsidRPr="00BE4615">
        <w:rPr>
          <w:spacing w:val="2"/>
          <w:sz w:val="26"/>
          <w:szCs w:val="26"/>
        </w:rPr>
        <w:t>первоначальный опыт межкультурной ком</w:t>
      </w:r>
      <w:r w:rsidRPr="00BE4615">
        <w:rPr>
          <w:sz w:val="26"/>
          <w:szCs w:val="26"/>
        </w:rPr>
        <w:t>муникации с детьми и взрослыми – представителями разных народов России;</w:t>
      </w:r>
    </w:p>
    <w:p w:rsidR="000F42A9" w:rsidRPr="00BE4615" w:rsidRDefault="000F42A9" w:rsidP="009B11EC">
      <w:pPr>
        <w:numPr>
          <w:ilvl w:val="0"/>
          <w:numId w:val="38"/>
        </w:numPr>
        <w:tabs>
          <w:tab w:val="left" w:pos="993"/>
        </w:tabs>
        <w:spacing w:line="276" w:lineRule="auto"/>
        <w:ind w:left="0" w:firstLine="709"/>
        <w:jc w:val="both"/>
        <w:rPr>
          <w:sz w:val="26"/>
          <w:szCs w:val="26"/>
        </w:rPr>
      </w:pPr>
      <w:r w:rsidRPr="00BE4615">
        <w:rPr>
          <w:sz w:val="26"/>
          <w:szCs w:val="26"/>
        </w:rPr>
        <w:t>уважительное отношение к воинскому прошлому и настоящему нашей страны, уважение к защитникам Родины.</w:t>
      </w:r>
    </w:p>
    <w:p w:rsidR="000F42A9" w:rsidRPr="00BE4615" w:rsidRDefault="000F42A9" w:rsidP="00BB236F">
      <w:pPr>
        <w:pStyle w:val="ab"/>
        <w:spacing w:line="276" w:lineRule="auto"/>
        <w:ind w:firstLine="709"/>
        <w:rPr>
          <w:rFonts w:ascii="Times New Roman" w:hAnsi="Times New Roman"/>
          <w:b/>
          <w:color w:val="auto"/>
          <w:spacing w:val="2"/>
          <w:sz w:val="26"/>
          <w:szCs w:val="26"/>
        </w:rPr>
      </w:pPr>
      <w:r w:rsidRPr="00BE4615">
        <w:rPr>
          <w:rFonts w:ascii="Times New Roman" w:hAnsi="Times New Roman"/>
          <w:b/>
          <w:color w:val="auto"/>
          <w:spacing w:val="2"/>
          <w:sz w:val="26"/>
          <w:szCs w:val="26"/>
        </w:rPr>
        <w:t>Нравственное и духовное воспитание:</w:t>
      </w:r>
    </w:p>
    <w:p w:rsidR="000F42A9" w:rsidRPr="00BE4615" w:rsidRDefault="000F42A9" w:rsidP="009B11EC">
      <w:pPr>
        <w:numPr>
          <w:ilvl w:val="0"/>
          <w:numId w:val="38"/>
        </w:numPr>
        <w:tabs>
          <w:tab w:val="left" w:pos="993"/>
        </w:tabs>
        <w:spacing w:line="276" w:lineRule="auto"/>
        <w:ind w:left="0" w:firstLine="709"/>
        <w:jc w:val="both"/>
        <w:rPr>
          <w:sz w:val="26"/>
          <w:szCs w:val="26"/>
        </w:rPr>
      </w:pPr>
      <w:r w:rsidRPr="00BE4615">
        <w:rPr>
          <w:sz w:val="26"/>
          <w:szCs w:val="26"/>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E4615" w:rsidRDefault="000F42A9" w:rsidP="009B11EC">
      <w:pPr>
        <w:numPr>
          <w:ilvl w:val="0"/>
          <w:numId w:val="38"/>
        </w:numPr>
        <w:tabs>
          <w:tab w:val="left" w:pos="993"/>
        </w:tabs>
        <w:spacing w:line="276" w:lineRule="auto"/>
        <w:ind w:left="0" w:firstLine="709"/>
        <w:jc w:val="both"/>
        <w:rPr>
          <w:sz w:val="26"/>
          <w:szCs w:val="26"/>
        </w:rPr>
      </w:pPr>
      <w:r w:rsidRPr="00BE4615">
        <w:rPr>
          <w:sz w:val="26"/>
          <w:szCs w:val="26"/>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E4615" w:rsidRDefault="000F42A9" w:rsidP="009B11EC">
      <w:pPr>
        <w:numPr>
          <w:ilvl w:val="0"/>
          <w:numId w:val="38"/>
        </w:numPr>
        <w:tabs>
          <w:tab w:val="left" w:pos="993"/>
        </w:tabs>
        <w:spacing w:line="276" w:lineRule="auto"/>
        <w:ind w:left="0" w:firstLine="709"/>
        <w:jc w:val="both"/>
        <w:rPr>
          <w:sz w:val="26"/>
          <w:szCs w:val="26"/>
        </w:rPr>
      </w:pPr>
      <w:r w:rsidRPr="00BE4615">
        <w:rPr>
          <w:sz w:val="26"/>
          <w:szCs w:val="26"/>
        </w:rPr>
        <w:t>уважительное отношение к традиционным религиям народов России;</w:t>
      </w:r>
    </w:p>
    <w:p w:rsidR="000F42A9" w:rsidRPr="00BE4615" w:rsidRDefault="000F42A9" w:rsidP="009B11EC">
      <w:pPr>
        <w:numPr>
          <w:ilvl w:val="0"/>
          <w:numId w:val="38"/>
        </w:numPr>
        <w:tabs>
          <w:tab w:val="left" w:pos="993"/>
        </w:tabs>
        <w:spacing w:line="276" w:lineRule="auto"/>
        <w:ind w:left="0" w:firstLine="709"/>
        <w:jc w:val="both"/>
        <w:rPr>
          <w:sz w:val="26"/>
          <w:szCs w:val="26"/>
        </w:rPr>
      </w:pPr>
      <w:r w:rsidRPr="00BE4615">
        <w:rPr>
          <w:sz w:val="26"/>
          <w:szCs w:val="26"/>
        </w:rPr>
        <w:t>неравнодушие к жизненным проблемам других людей, сочувствие к человеку, находящемуся в трудной ситуации;</w:t>
      </w:r>
    </w:p>
    <w:p w:rsidR="000F42A9" w:rsidRPr="00BE4615" w:rsidRDefault="000F42A9" w:rsidP="009B11EC">
      <w:pPr>
        <w:numPr>
          <w:ilvl w:val="0"/>
          <w:numId w:val="38"/>
        </w:numPr>
        <w:tabs>
          <w:tab w:val="left" w:pos="993"/>
        </w:tabs>
        <w:spacing w:line="276" w:lineRule="auto"/>
        <w:ind w:left="0" w:firstLine="709"/>
        <w:jc w:val="both"/>
        <w:rPr>
          <w:sz w:val="26"/>
          <w:szCs w:val="26"/>
        </w:rPr>
      </w:pPr>
      <w:r w:rsidRPr="00BE4615">
        <w:rPr>
          <w:sz w:val="26"/>
          <w:szCs w:val="26"/>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E4615" w:rsidRDefault="000F42A9" w:rsidP="009B11EC">
      <w:pPr>
        <w:numPr>
          <w:ilvl w:val="0"/>
          <w:numId w:val="38"/>
        </w:numPr>
        <w:tabs>
          <w:tab w:val="left" w:pos="993"/>
        </w:tabs>
        <w:spacing w:line="276" w:lineRule="auto"/>
        <w:ind w:left="0" w:firstLine="709"/>
        <w:jc w:val="both"/>
        <w:rPr>
          <w:sz w:val="26"/>
          <w:szCs w:val="26"/>
        </w:rPr>
      </w:pPr>
      <w:r w:rsidRPr="00BE4615">
        <w:rPr>
          <w:sz w:val="26"/>
          <w:szCs w:val="26"/>
        </w:rPr>
        <w:t>уважительное отношение к родителям (законным представителям), к старшим, заботливое отношение к младшим;</w:t>
      </w:r>
    </w:p>
    <w:p w:rsidR="000F42A9" w:rsidRPr="00BE4615" w:rsidRDefault="000F42A9" w:rsidP="009B11EC">
      <w:pPr>
        <w:numPr>
          <w:ilvl w:val="0"/>
          <w:numId w:val="38"/>
        </w:numPr>
        <w:tabs>
          <w:tab w:val="left" w:pos="993"/>
        </w:tabs>
        <w:spacing w:line="276" w:lineRule="auto"/>
        <w:ind w:left="0" w:firstLine="709"/>
        <w:jc w:val="both"/>
        <w:rPr>
          <w:b/>
          <w:spacing w:val="2"/>
          <w:sz w:val="26"/>
          <w:szCs w:val="26"/>
        </w:rPr>
      </w:pPr>
      <w:r w:rsidRPr="00BE4615">
        <w:rPr>
          <w:sz w:val="26"/>
          <w:szCs w:val="26"/>
        </w:rPr>
        <w:lastRenderedPageBreak/>
        <w:t>знание традиций своей семьи и образовательной организации, бережное отношение к ним.</w:t>
      </w:r>
    </w:p>
    <w:p w:rsidR="000F42A9" w:rsidRPr="00BE4615" w:rsidRDefault="000F42A9" w:rsidP="00BB236F">
      <w:pPr>
        <w:pStyle w:val="ab"/>
        <w:spacing w:line="276" w:lineRule="auto"/>
        <w:ind w:firstLine="709"/>
        <w:rPr>
          <w:rFonts w:ascii="Times New Roman" w:hAnsi="Times New Roman"/>
          <w:b/>
          <w:color w:val="auto"/>
          <w:spacing w:val="2"/>
          <w:sz w:val="26"/>
          <w:szCs w:val="26"/>
        </w:rPr>
      </w:pPr>
      <w:r w:rsidRPr="00BE4615">
        <w:rPr>
          <w:rFonts w:ascii="Times New Roman" w:hAnsi="Times New Roman"/>
          <w:b/>
          <w:color w:val="auto"/>
          <w:spacing w:val="2"/>
          <w:sz w:val="26"/>
          <w:szCs w:val="26"/>
        </w:rPr>
        <w:t>Воспитание положительного отношения к труду и творчеству:</w:t>
      </w:r>
    </w:p>
    <w:p w:rsidR="000F42A9" w:rsidRPr="00BE4615" w:rsidRDefault="000F42A9" w:rsidP="009B11EC">
      <w:pPr>
        <w:numPr>
          <w:ilvl w:val="0"/>
          <w:numId w:val="38"/>
        </w:numPr>
        <w:tabs>
          <w:tab w:val="left" w:pos="993"/>
        </w:tabs>
        <w:spacing w:line="276" w:lineRule="auto"/>
        <w:ind w:left="0" w:firstLine="709"/>
        <w:jc w:val="both"/>
        <w:rPr>
          <w:sz w:val="26"/>
          <w:szCs w:val="26"/>
        </w:rPr>
      </w:pPr>
      <w:r w:rsidRPr="00BE4615">
        <w:rPr>
          <w:sz w:val="26"/>
          <w:szCs w:val="26"/>
        </w:rPr>
        <w:t>ценностное отношение к труду и творчеству, человеку труда, трудовым достижениям России и человечества, трудолюбие;</w:t>
      </w:r>
    </w:p>
    <w:p w:rsidR="000F42A9" w:rsidRPr="00BE4615" w:rsidRDefault="000F42A9" w:rsidP="009B11EC">
      <w:pPr>
        <w:numPr>
          <w:ilvl w:val="0"/>
          <w:numId w:val="38"/>
        </w:numPr>
        <w:tabs>
          <w:tab w:val="left" w:pos="993"/>
        </w:tabs>
        <w:spacing w:line="276" w:lineRule="auto"/>
        <w:ind w:left="0" w:firstLine="709"/>
        <w:jc w:val="both"/>
        <w:rPr>
          <w:sz w:val="26"/>
          <w:szCs w:val="26"/>
        </w:rPr>
      </w:pPr>
      <w:r w:rsidRPr="00BE4615">
        <w:rPr>
          <w:sz w:val="26"/>
          <w:szCs w:val="26"/>
        </w:rPr>
        <w:t>ценностное и творческое отношение к учебному труду, понимание важности образования для жизни человека;</w:t>
      </w:r>
    </w:p>
    <w:p w:rsidR="000F42A9" w:rsidRPr="00BE4615" w:rsidRDefault="000F42A9" w:rsidP="009B11EC">
      <w:pPr>
        <w:numPr>
          <w:ilvl w:val="0"/>
          <w:numId w:val="38"/>
        </w:numPr>
        <w:tabs>
          <w:tab w:val="left" w:pos="993"/>
        </w:tabs>
        <w:spacing w:line="276" w:lineRule="auto"/>
        <w:ind w:left="0" w:firstLine="709"/>
        <w:jc w:val="both"/>
        <w:rPr>
          <w:sz w:val="26"/>
          <w:szCs w:val="26"/>
        </w:rPr>
      </w:pPr>
      <w:r w:rsidRPr="00BE4615">
        <w:rPr>
          <w:sz w:val="26"/>
          <w:szCs w:val="26"/>
        </w:rPr>
        <w:t>элементарные представления о различных профессиях;</w:t>
      </w:r>
    </w:p>
    <w:p w:rsidR="000F42A9" w:rsidRPr="00BE4615" w:rsidRDefault="000F42A9" w:rsidP="009B11EC">
      <w:pPr>
        <w:numPr>
          <w:ilvl w:val="0"/>
          <w:numId w:val="38"/>
        </w:numPr>
        <w:tabs>
          <w:tab w:val="left" w:pos="993"/>
        </w:tabs>
        <w:spacing w:line="276" w:lineRule="auto"/>
        <w:ind w:left="0" w:firstLine="709"/>
        <w:jc w:val="both"/>
        <w:rPr>
          <w:sz w:val="26"/>
          <w:szCs w:val="26"/>
        </w:rPr>
      </w:pPr>
      <w:r w:rsidRPr="00BE4615">
        <w:rPr>
          <w:sz w:val="26"/>
          <w:szCs w:val="26"/>
        </w:rPr>
        <w:t>первоначальные навыки трудового, творческого сотрудничества со сверстниками, старшими детьми и взрослыми;</w:t>
      </w:r>
    </w:p>
    <w:p w:rsidR="000F42A9" w:rsidRPr="00BE4615" w:rsidRDefault="000F42A9" w:rsidP="009B11EC">
      <w:pPr>
        <w:numPr>
          <w:ilvl w:val="0"/>
          <w:numId w:val="38"/>
        </w:numPr>
        <w:tabs>
          <w:tab w:val="left" w:pos="993"/>
        </w:tabs>
        <w:spacing w:line="276" w:lineRule="auto"/>
        <w:ind w:left="0" w:firstLine="709"/>
        <w:jc w:val="both"/>
        <w:rPr>
          <w:sz w:val="26"/>
          <w:szCs w:val="26"/>
        </w:rPr>
      </w:pPr>
      <w:r w:rsidRPr="00BE4615">
        <w:rPr>
          <w:sz w:val="26"/>
          <w:szCs w:val="26"/>
        </w:rPr>
        <w:t>осознание приоритета нравственных основ труда, творчества, создания нового;</w:t>
      </w:r>
    </w:p>
    <w:p w:rsidR="000F42A9" w:rsidRPr="00BE4615" w:rsidRDefault="000F42A9" w:rsidP="009B11EC">
      <w:pPr>
        <w:numPr>
          <w:ilvl w:val="0"/>
          <w:numId w:val="38"/>
        </w:numPr>
        <w:tabs>
          <w:tab w:val="left" w:pos="993"/>
        </w:tabs>
        <w:spacing w:line="276" w:lineRule="auto"/>
        <w:ind w:left="0" w:firstLine="709"/>
        <w:jc w:val="both"/>
        <w:rPr>
          <w:sz w:val="26"/>
          <w:szCs w:val="26"/>
        </w:rPr>
      </w:pPr>
      <w:r w:rsidRPr="00BE4615">
        <w:rPr>
          <w:sz w:val="26"/>
          <w:szCs w:val="26"/>
        </w:rPr>
        <w:t>первоначальный опыт участия в различных видах общественно полезной и личностно значимой деятельности;</w:t>
      </w:r>
    </w:p>
    <w:p w:rsidR="000F42A9" w:rsidRPr="00BE4615" w:rsidRDefault="000F42A9" w:rsidP="009B11EC">
      <w:pPr>
        <w:numPr>
          <w:ilvl w:val="0"/>
          <w:numId w:val="38"/>
        </w:numPr>
        <w:tabs>
          <w:tab w:val="left" w:pos="993"/>
        </w:tabs>
        <w:spacing w:line="276" w:lineRule="auto"/>
        <w:ind w:left="0" w:firstLine="709"/>
        <w:jc w:val="both"/>
        <w:rPr>
          <w:sz w:val="26"/>
          <w:szCs w:val="26"/>
        </w:rPr>
      </w:pPr>
      <w:r w:rsidRPr="00BE4615">
        <w:rPr>
          <w:sz w:val="26"/>
          <w:szCs w:val="26"/>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E4615" w:rsidRDefault="000F42A9" w:rsidP="009B11EC">
      <w:pPr>
        <w:numPr>
          <w:ilvl w:val="0"/>
          <w:numId w:val="38"/>
        </w:numPr>
        <w:tabs>
          <w:tab w:val="left" w:pos="993"/>
        </w:tabs>
        <w:spacing w:line="276" w:lineRule="auto"/>
        <w:ind w:left="0" w:firstLine="709"/>
        <w:jc w:val="both"/>
        <w:rPr>
          <w:sz w:val="26"/>
          <w:szCs w:val="26"/>
        </w:rPr>
      </w:pPr>
      <w:r w:rsidRPr="00BE4615">
        <w:rPr>
          <w:sz w:val="26"/>
          <w:szCs w:val="26"/>
        </w:rPr>
        <w:t>осознание важности самореализации в социальном творчестве, познавательной и практической, общественно полезной деятельности;</w:t>
      </w:r>
    </w:p>
    <w:p w:rsidR="000F42A9" w:rsidRPr="00BE4615" w:rsidRDefault="000F42A9" w:rsidP="009B11EC">
      <w:pPr>
        <w:numPr>
          <w:ilvl w:val="0"/>
          <w:numId w:val="38"/>
        </w:numPr>
        <w:tabs>
          <w:tab w:val="left" w:pos="993"/>
        </w:tabs>
        <w:spacing w:line="276" w:lineRule="auto"/>
        <w:ind w:left="0" w:firstLine="709"/>
        <w:jc w:val="both"/>
        <w:rPr>
          <w:b/>
          <w:spacing w:val="2"/>
          <w:sz w:val="26"/>
          <w:szCs w:val="26"/>
        </w:rPr>
      </w:pPr>
      <w:r w:rsidRPr="00BE4615">
        <w:rPr>
          <w:sz w:val="26"/>
          <w:szCs w:val="26"/>
        </w:rPr>
        <w:t>умения</w:t>
      </w:r>
      <w:r w:rsidRPr="00BE4615">
        <w:rPr>
          <w:spacing w:val="-4"/>
          <w:sz w:val="26"/>
          <w:szCs w:val="26"/>
        </w:rPr>
        <w:t xml:space="preserve"> и навыки самообслуживания в шко</w:t>
      </w:r>
      <w:r w:rsidRPr="00BE4615">
        <w:rPr>
          <w:sz w:val="26"/>
          <w:szCs w:val="26"/>
        </w:rPr>
        <w:t>ле и дома.</w:t>
      </w:r>
    </w:p>
    <w:p w:rsidR="000F42A9" w:rsidRPr="00BE4615" w:rsidRDefault="000F42A9" w:rsidP="00BB236F">
      <w:pPr>
        <w:pStyle w:val="ab"/>
        <w:spacing w:line="276" w:lineRule="auto"/>
        <w:ind w:firstLine="709"/>
        <w:rPr>
          <w:rFonts w:ascii="Times New Roman" w:hAnsi="Times New Roman"/>
          <w:b/>
          <w:color w:val="auto"/>
          <w:spacing w:val="2"/>
          <w:sz w:val="26"/>
          <w:szCs w:val="26"/>
        </w:rPr>
      </w:pPr>
      <w:r w:rsidRPr="00BE4615">
        <w:rPr>
          <w:rFonts w:ascii="Times New Roman" w:hAnsi="Times New Roman"/>
          <w:b/>
          <w:color w:val="auto"/>
          <w:spacing w:val="2"/>
          <w:sz w:val="26"/>
          <w:szCs w:val="26"/>
        </w:rPr>
        <w:t>Интеллектуальное воспитание:</w:t>
      </w:r>
    </w:p>
    <w:p w:rsidR="000F42A9" w:rsidRPr="00BE4615" w:rsidRDefault="000F42A9" w:rsidP="009B11EC">
      <w:pPr>
        <w:numPr>
          <w:ilvl w:val="0"/>
          <w:numId w:val="38"/>
        </w:numPr>
        <w:tabs>
          <w:tab w:val="left" w:pos="993"/>
        </w:tabs>
        <w:spacing w:line="276" w:lineRule="auto"/>
        <w:ind w:left="0" w:firstLine="709"/>
        <w:jc w:val="both"/>
        <w:rPr>
          <w:sz w:val="26"/>
          <w:szCs w:val="26"/>
        </w:rPr>
      </w:pPr>
      <w:r w:rsidRPr="00BE4615">
        <w:rPr>
          <w:sz w:val="26"/>
          <w:szCs w:val="26"/>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E4615" w:rsidRDefault="000F42A9" w:rsidP="009B11EC">
      <w:pPr>
        <w:numPr>
          <w:ilvl w:val="0"/>
          <w:numId w:val="38"/>
        </w:numPr>
        <w:tabs>
          <w:tab w:val="left" w:pos="993"/>
        </w:tabs>
        <w:spacing w:line="276" w:lineRule="auto"/>
        <w:ind w:left="0" w:firstLine="709"/>
        <w:jc w:val="both"/>
        <w:rPr>
          <w:sz w:val="26"/>
          <w:szCs w:val="26"/>
        </w:rPr>
      </w:pPr>
      <w:r w:rsidRPr="00BE4615">
        <w:rPr>
          <w:sz w:val="26"/>
          <w:szCs w:val="26"/>
        </w:rPr>
        <w:t>элементарные навыки учебно-исследовательской работы;</w:t>
      </w:r>
    </w:p>
    <w:p w:rsidR="000F42A9" w:rsidRPr="00BE4615" w:rsidRDefault="000F42A9" w:rsidP="009B11EC">
      <w:pPr>
        <w:numPr>
          <w:ilvl w:val="0"/>
          <w:numId w:val="38"/>
        </w:numPr>
        <w:tabs>
          <w:tab w:val="left" w:pos="993"/>
        </w:tabs>
        <w:spacing w:line="276" w:lineRule="auto"/>
        <w:ind w:left="0" w:firstLine="709"/>
        <w:jc w:val="both"/>
        <w:rPr>
          <w:sz w:val="26"/>
          <w:szCs w:val="26"/>
        </w:rPr>
      </w:pPr>
      <w:r w:rsidRPr="00BE4615">
        <w:rPr>
          <w:sz w:val="26"/>
          <w:szCs w:val="26"/>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E4615" w:rsidRDefault="000F42A9" w:rsidP="009B11EC">
      <w:pPr>
        <w:numPr>
          <w:ilvl w:val="0"/>
          <w:numId w:val="38"/>
        </w:numPr>
        <w:tabs>
          <w:tab w:val="left" w:pos="993"/>
        </w:tabs>
        <w:spacing w:line="276" w:lineRule="auto"/>
        <w:ind w:left="0" w:firstLine="709"/>
        <w:jc w:val="both"/>
        <w:rPr>
          <w:b/>
          <w:spacing w:val="2"/>
          <w:sz w:val="26"/>
          <w:szCs w:val="26"/>
        </w:rPr>
      </w:pPr>
      <w:r w:rsidRPr="00BE4615">
        <w:rPr>
          <w:sz w:val="26"/>
          <w:szCs w:val="26"/>
        </w:rPr>
        <w:t xml:space="preserve">элементарные представления об этике интеллектуальной деятельности. </w:t>
      </w:r>
    </w:p>
    <w:p w:rsidR="000F42A9" w:rsidRPr="00BE4615" w:rsidRDefault="000F42A9" w:rsidP="00BB236F">
      <w:pPr>
        <w:pStyle w:val="ab"/>
        <w:spacing w:line="276" w:lineRule="auto"/>
        <w:ind w:firstLine="709"/>
        <w:rPr>
          <w:rFonts w:ascii="Times New Roman" w:hAnsi="Times New Roman"/>
          <w:color w:val="auto"/>
          <w:spacing w:val="2"/>
          <w:sz w:val="26"/>
          <w:szCs w:val="26"/>
        </w:rPr>
      </w:pPr>
      <w:proofErr w:type="spellStart"/>
      <w:r w:rsidRPr="00BE4615">
        <w:rPr>
          <w:rFonts w:ascii="Times New Roman" w:hAnsi="Times New Roman"/>
          <w:b/>
          <w:color w:val="auto"/>
          <w:spacing w:val="2"/>
          <w:sz w:val="26"/>
          <w:szCs w:val="26"/>
        </w:rPr>
        <w:t>Здоровьесберегающее</w:t>
      </w:r>
      <w:proofErr w:type="spellEnd"/>
      <w:r w:rsidRPr="00BE4615">
        <w:rPr>
          <w:rFonts w:ascii="Times New Roman" w:hAnsi="Times New Roman"/>
          <w:b/>
          <w:color w:val="auto"/>
          <w:spacing w:val="2"/>
          <w:sz w:val="26"/>
          <w:szCs w:val="26"/>
        </w:rPr>
        <w:t xml:space="preserve"> воспитание</w:t>
      </w:r>
      <w:r w:rsidRPr="00BE4615">
        <w:rPr>
          <w:rFonts w:ascii="Times New Roman" w:hAnsi="Times New Roman"/>
          <w:color w:val="auto"/>
          <w:spacing w:val="2"/>
          <w:sz w:val="26"/>
          <w:szCs w:val="26"/>
        </w:rPr>
        <w:t>:</w:t>
      </w:r>
    </w:p>
    <w:p w:rsidR="000F42A9" w:rsidRPr="00BE4615" w:rsidRDefault="000F42A9" w:rsidP="009B11EC">
      <w:pPr>
        <w:numPr>
          <w:ilvl w:val="0"/>
          <w:numId w:val="38"/>
        </w:numPr>
        <w:tabs>
          <w:tab w:val="left" w:pos="993"/>
        </w:tabs>
        <w:spacing w:line="276" w:lineRule="auto"/>
        <w:ind w:left="0" w:firstLine="709"/>
        <w:jc w:val="both"/>
        <w:rPr>
          <w:sz w:val="26"/>
          <w:szCs w:val="26"/>
        </w:rPr>
      </w:pPr>
      <w:r w:rsidRPr="00BE4615">
        <w:rPr>
          <w:sz w:val="26"/>
          <w:szCs w:val="26"/>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E4615" w:rsidRDefault="000F42A9" w:rsidP="009B11EC">
      <w:pPr>
        <w:numPr>
          <w:ilvl w:val="0"/>
          <w:numId w:val="38"/>
        </w:numPr>
        <w:tabs>
          <w:tab w:val="left" w:pos="993"/>
        </w:tabs>
        <w:spacing w:line="276" w:lineRule="auto"/>
        <w:ind w:left="0" w:firstLine="709"/>
        <w:jc w:val="both"/>
        <w:rPr>
          <w:sz w:val="26"/>
          <w:szCs w:val="26"/>
        </w:rPr>
      </w:pPr>
      <w:r w:rsidRPr="00BE4615">
        <w:rPr>
          <w:sz w:val="26"/>
          <w:szCs w:val="26"/>
        </w:rPr>
        <w:t>элементарный опыт пропаганды здорового образа жизни;</w:t>
      </w:r>
    </w:p>
    <w:p w:rsidR="000F42A9" w:rsidRPr="00BE4615" w:rsidRDefault="000F42A9" w:rsidP="009B11EC">
      <w:pPr>
        <w:numPr>
          <w:ilvl w:val="0"/>
          <w:numId w:val="38"/>
        </w:numPr>
        <w:tabs>
          <w:tab w:val="left" w:pos="993"/>
        </w:tabs>
        <w:spacing w:line="276" w:lineRule="auto"/>
        <w:ind w:left="0" w:firstLine="709"/>
        <w:jc w:val="both"/>
        <w:rPr>
          <w:sz w:val="26"/>
          <w:szCs w:val="26"/>
        </w:rPr>
      </w:pPr>
      <w:r w:rsidRPr="00BE4615">
        <w:rPr>
          <w:sz w:val="26"/>
          <w:szCs w:val="26"/>
        </w:rPr>
        <w:t xml:space="preserve"> элементарный опыт организации здорового образа жизни;</w:t>
      </w:r>
    </w:p>
    <w:p w:rsidR="000F42A9" w:rsidRPr="00BE4615" w:rsidRDefault="000F42A9" w:rsidP="009B11EC">
      <w:pPr>
        <w:numPr>
          <w:ilvl w:val="0"/>
          <w:numId w:val="38"/>
        </w:numPr>
        <w:tabs>
          <w:tab w:val="left" w:pos="993"/>
        </w:tabs>
        <w:spacing w:line="276" w:lineRule="auto"/>
        <w:ind w:left="0" w:firstLine="709"/>
        <w:jc w:val="both"/>
        <w:rPr>
          <w:sz w:val="26"/>
          <w:szCs w:val="26"/>
        </w:rPr>
      </w:pPr>
      <w:r w:rsidRPr="00BE4615">
        <w:rPr>
          <w:sz w:val="26"/>
          <w:szCs w:val="26"/>
        </w:rPr>
        <w:t>представление о возможном негативном влиянии компьютерных игр, телевидения, рекламы на здоровье человека;</w:t>
      </w:r>
    </w:p>
    <w:p w:rsidR="000F42A9" w:rsidRPr="00BE4615" w:rsidRDefault="000F42A9" w:rsidP="009B11EC">
      <w:pPr>
        <w:numPr>
          <w:ilvl w:val="0"/>
          <w:numId w:val="38"/>
        </w:numPr>
        <w:tabs>
          <w:tab w:val="left" w:pos="993"/>
        </w:tabs>
        <w:spacing w:line="276" w:lineRule="auto"/>
        <w:ind w:left="0" w:firstLine="709"/>
        <w:jc w:val="both"/>
        <w:rPr>
          <w:sz w:val="26"/>
          <w:szCs w:val="26"/>
        </w:rPr>
      </w:pPr>
      <w:r w:rsidRPr="00BE4615">
        <w:rPr>
          <w:sz w:val="26"/>
          <w:szCs w:val="26"/>
        </w:rPr>
        <w:t xml:space="preserve">представление о негативном влиянии </w:t>
      </w:r>
      <w:proofErr w:type="spellStart"/>
      <w:r w:rsidRPr="00BE4615">
        <w:rPr>
          <w:sz w:val="26"/>
          <w:szCs w:val="26"/>
        </w:rPr>
        <w:t>психоактивных</w:t>
      </w:r>
      <w:proofErr w:type="spellEnd"/>
      <w:r w:rsidRPr="00BE4615">
        <w:rPr>
          <w:sz w:val="26"/>
          <w:szCs w:val="26"/>
        </w:rPr>
        <w:t xml:space="preserve"> веществ, алкоголя, </w:t>
      </w:r>
      <w:proofErr w:type="spellStart"/>
      <w:r w:rsidRPr="00BE4615">
        <w:rPr>
          <w:sz w:val="26"/>
          <w:szCs w:val="26"/>
        </w:rPr>
        <w:t>табакокурения</w:t>
      </w:r>
      <w:proofErr w:type="spellEnd"/>
      <w:r w:rsidRPr="00BE4615">
        <w:rPr>
          <w:sz w:val="26"/>
          <w:szCs w:val="26"/>
        </w:rPr>
        <w:t xml:space="preserve"> на здоровье человека;</w:t>
      </w:r>
    </w:p>
    <w:p w:rsidR="000F42A9" w:rsidRPr="00BE4615" w:rsidRDefault="000F42A9" w:rsidP="009B11EC">
      <w:pPr>
        <w:numPr>
          <w:ilvl w:val="0"/>
          <w:numId w:val="38"/>
        </w:numPr>
        <w:tabs>
          <w:tab w:val="left" w:pos="993"/>
        </w:tabs>
        <w:spacing w:line="276" w:lineRule="auto"/>
        <w:ind w:left="0" w:firstLine="709"/>
        <w:jc w:val="both"/>
        <w:rPr>
          <w:spacing w:val="2"/>
          <w:sz w:val="26"/>
          <w:szCs w:val="26"/>
        </w:rPr>
      </w:pPr>
      <w:r w:rsidRPr="00BE4615">
        <w:rPr>
          <w:sz w:val="26"/>
          <w:szCs w:val="26"/>
        </w:rPr>
        <w:t>регулярные</w:t>
      </w:r>
      <w:r w:rsidRPr="00BE4615">
        <w:rPr>
          <w:spacing w:val="2"/>
          <w:sz w:val="26"/>
          <w:szCs w:val="26"/>
        </w:rPr>
        <w:t xml:space="preserve"> занятия</w:t>
      </w:r>
      <w:r w:rsidRPr="00BE4615">
        <w:rPr>
          <w:sz w:val="26"/>
          <w:szCs w:val="26"/>
        </w:rPr>
        <w:t xml:space="preserve"> физической культурой и спортом и осознанное к ним отношение. </w:t>
      </w:r>
    </w:p>
    <w:p w:rsidR="000F42A9" w:rsidRPr="00BE4615" w:rsidRDefault="000F42A9" w:rsidP="00BB236F">
      <w:pPr>
        <w:pStyle w:val="ab"/>
        <w:spacing w:line="276" w:lineRule="auto"/>
        <w:ind w:firstLine="709"/>
        <w:rPr>
          <w:rFonts w:ascii="Times New Roman" w:hAnsi="Times New Roman"/>
          <w:b/>
          <w:color w:val="auto"/>
          <w:spacing w:val="2"/>
          <w:sz w:val="26"/>
          <w:szCs w:val="26"/>
        </w:rPr>
      </w:pPr>
      <w:proofErr w:type="spellStart"/>
      <w:r w:rsidRPr="00BE4615">
        <w:rPr>
          <w:rFonts w:ascii="Times New Roman" w:hAnsi="Times New Roman"/>
          <w:b/>
          <w:color w:val="auto"/>
          <w:spacing w:val="2"/>
          <w:sz w:val="26"/>
          <w:szCs w:val="26"/>
        </w:rPr>
        <w:t>Социокультурное</w:t>
      </w:r>
      <w:proofErr w:type="spellEnd"/>
      <w:r w:rsidRPr="00BE4615">
        <w:rPr>
          <w:rFonts w:ascii="Times New Roman" w:hAnsi="Times New Roman"/>
          <w:b/>
          <w:color w:val="auto"/>
          <w:spacing w:val="2"/>
          <w:sz w:val="26"/>
          <w:szCs w:val="26"/>
        </w:rPr>
        <w:t xml:space="preserve"> и </w:t>
      </w:r>
      <w:proofErr w:type="spellStart"/>
      <w:r w:rsidRPr="00BE4615">
        <w:rPr>
          <w:rFonts w:ascii="Times New Roman" w:hAnsi="Times New Roman"/>
          <w:b/>
          <w:color w:val="auto"/>
          <w:spacing w:val="2"/>
          <w:sz w:val="26"/>
          <w:szCs w:val="26"/>
        </w:rPr>
        <w:t>медиакультурное</w:t>
      </w:r>
      <w:proofErr w:type="spellEnd"/>
      <w:r w:rsidRPr="00BE4615">
        <w:rPr>
          <w:rFonts w:ascii="Times New Roman" w:hAnsi="Times New Roman"/>
          <w:b/>
          <w:color w:val="auto"/>
          <w:spacing w:val="2"/>
          <w:sz w:val="26"/>
          <w:szCs w:val="26"/>
        </w:rPr>
        <w:t xml:space="preserve"> воспитание:</w:t>
      </w:r>
    </w:p>
    <w:p w:rsidR="000F42A9" w:rsidRPr="00BE4615" w:rsidRDefault="000F42A9" w:rsidP="009B11EC">
      <w:pPr>
        <w:numPr>
          <w:ilvl w:val="0"/>
          <w:numId w:val="38"/>
        </w:numPr>
        <w:tabs>
          <w:tab w:val="left" w:pos="993"/>
        </w:tabs>
        <w:spacing w:line="276" w:lineRule="auto"/>
        <w:ind w:left="0" w:firstLine="709"/>
        <w:jc w:val="both"/>
        <w:rPr>
          <w:spacing w:val="2"/>
          <w:sz w:val="26"/>
          <w:szCs w:val="26"/>
        </w:rPr>
      </w:pPr>
      <w:r w:rsidRPr="00BE4615">
        <w:rPr>
          <w:spacing w:val="2"/>
          <w:sz w:val="26"/>
          <w:szCs w:val="26"/>
        </w:rPr>
        <w:t>первоначальное представление о значении понятий «миролюбие», «гражданское согласие», «социальное партнерство»;</w:t>
      </w:r>
    </w:p>
    <w:p w:rsidR="000F42A9" w:rsidRPr="00BE4615" w:rsidRDefault="000F42A9" w:rsidP="009B11EC">
      <w:pPr>
        <w:numPr>
          <w:ilvl w:val="0"/>
          <w:numId w:val="38"/>
        </w:numPr>
        <w:tabs>
          <w:tab w:val="left" w:pos="993"/>
        </w:tabs>
        <w:spacing w:line="276" w:lineRule="auto"/>
        <w:ind w:left="0" w:firstLine="709"/>
        <w:jc w:val="both"/>
        <w:rPr>
          <w:spacing w:val="2"/>
          <w:sz w:val="26"/>
          <w:szCs w:val="26"/>
        </w:rPr>
      </w:pPr>
      <w:r w:rsidRPr="00BE4615">
        <w:rPr>
          <w:spacing w:val="2"/>
          <w:sz w:val="26"/>
          <w:szCs w:val="26"/>
        </w:rPr>
        <w:lastRenderedPageBreak/>
        <w:t xml:space="preserve"> элементарный опыт, межкультурного, межнационального, межконфессионального сотрудничества, диалогического общения;</w:t>
      </w:r>
    </w:p>
    <w:p w:rsidR="000F42A9" w:rsidRPr="00BE4615" w:rsidRDefault="000F42A9" w:rsidP="009B11EC">
      <w:pPr>
        <w:numPr>
          <w:ilvl w:val="0"/>
          <w:numId w:val="38"/>
        </w:numPr>
        <w:tabs>
          <w:tab w:val="left" w:pos="993"/>
        </w:tabs>
        <w:spacing w:line="276" w:lineRule="auto"/>
        <w:ind w:left="0" w:firstLine="709"/>
        <w:jc w:val="both"/>
        <w:rPr>
          <w:spacing w:val="2"/>
          <w:sz w:val="26"/>
          <w:szCs w:val="26"/>
        </w:rPr>
      </w:pPr>
      <w:r w:rsidRPr="00BE4615">
        <w:rPr>
          <w:spacing w:val="2"/>
          <w:sz w:val="26"/>
          <w:szCs w:val="26"/>
        </w:rPr>
        <w:t xml:space="preserve"> первичный опыт социального партнерства и диалога поколений;</w:t>
      </w:r>
    </w:p>
    <w:p w:rsidR="000F42A9" w:rsidRPr="00BE4615" w:rsidRDefault="000F42A9" w:rsidP="009B11EC">
      <w:pPr>
        <w:numPr>
          <w:ilvl w:val="0"/>
          <w:numId w:val="38"/>
        </w:numPr>
        <w:tabs>
          <w:tab w:val="left" w:pos="993"/>
        </w:tabs>
        <w:spacing w:line="276" w:lineRule="auto"/>
        <w:ind w:left="0" w:firstLine="709"/>
        <w:jc w:val="both"/>
        <w:rPr>
          <w:spacing w:val="2"/>
          <w:sz w:val="26"/>
          <w:szCs w:val="26"/>
        </w:rPr>
      </w:pPr>
      <w:r w:rsidRPr="00BE4615">
        <w:rPr>
          <w:spacing w:val="2"/>
          <w:sz w:val="26"/>
          <w:szCs w:val="26"/>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E4615" w:rsidRDefault="000F42A9" w:rsidP="009B11EC">
      <w:pPr>
        <w:numPr>
          <w:ilvl w:val="0"/>
          <w:numId w:val="38"/>
        </w:numPr>
        <w:tabs>
          <w:tab w:val="left" w:pos="993"/>
        </w:tabs>
        <w:spacing w:line="276" w:lineRule="auto"/>
        <w:ind w:left="0" w:firstLine="709"/>
        <w:jc w:val="both"/>
        <w:rPr>
          <w:spacing w:val="2"/>
          <w:sz w:val="26"/>
          <w:szCs w:val="26"/>
        </w:rPr>
      </w:pPr>
      <w:r w:rsidRPr="00BE4615">
        <w:rPr>
          <w:spacing w:val="2"/>
          <w:sz w:val="26"/>
          <w:szCs w:val="26"/>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E4615" w:rsidRDefault="000F42A9" w:rsidP="00BB236F">
      <w:pPr>
        <w:pStyle w:val="ab"/>
        <w:spacing w:line="276" w:lineRule="auto"/>
        <w:ind w:firstLine="709"/>
        <w:rPr>
          <w:rFonts w:ascii="Times New Roman" w:hAnsi="Times New Roman"/>
          <w:b/>
          <w:color w:val="auto"/>
          <w:spacing w:val="2"/>
          <w:sz w:val="26"/>
          <w:szCs w:val="26"/>
        </w:rPr>
      </w:pPr>
      <w:proofErr w:type="spellStart"/>
      <w:r w:rsidRPr="00BE4615">
        <w:rPr>
          <w:rFonts w:ascii="Times New Roman" w:hAnsi="Times New Roman"/>
          <w:b/>
          <w:color w:val="auto"/>
          <w:spacing w:val="2"/>
          <w:sz w:val="26"/>
          <w:szCs w:val="26"/>
        </w:rPr>
        <w:t>Культуротворческое</w:t>
      </w:r>
      <w:proofErr w:type="spellEnd"/>
      <w:r w:rsidRPr="00BE4615">
        <w:rPr>
          <w:rFonts w:ascii="Times New Roman" w:hAnsi="Times New Roman"/>
          <w:b/>
          <w:color w:val="auto"/>
          <w:spacing w:val="2"/>
          <w:sz w:val="26"/>
          <w:szCs w:val="26"/>
        </w:rPr>
        <w:t xml:space="preserve"> и эстетическое воспитание:</w:t>
      </w:r>
    </w:p>
    <w:p w:rsidR="000F42A9" w:rsidRPr="00BE4615" w:rsidRDefault="000F42A9" w:rsidP="009B11EC">
      <w:pPr>
        <w:numPr>
          <w:ilvl w:val="0"/>
          <w:numId w:val="38"/>
        </w:numPr>
        <w:tabs>
          <w:tab w:val="left" w:pos="993"/>
        </w:tabs>
        <w:spacing w:line="276" w:lineRule="auto"/>
        <w:ind w:left="0" w:firstLine="709"/>
        <w:jc w:val="both"/>
        <w:rPr>
          <w:spacing w:val="2"/>
          <w:sz w:val="26"/>
          <w:szCs w:val="26"/>
        </w:rPr>
      </w:pPr>
      <w:r w:rsidRPr="00BE4615">
        <w:rPr>
          <w:sz w:val="26"/>
          <w:szCs w:val="26"/>
        </w:rPr>
        <w:t xml:space="preserve"> умения видеть </w:t>
      </w:r>
      <w:r w:rsidRPr="00BE4615">
        <w:rPr>
          <w:spacing w:val="2"/>
          <w:sz w:val="26"/>
          <w:szCs w:val="26"/>
        </w:rPr>
        <w:t>красоту в окружающем мире;</w:t>
      </w:r>
    </w:p>
    <w:p w:rsidR="000F42A9" w:rsidRPr="00BE4615" w:rsidRDefault="000F42A9" w:rsidP="009B11EC">
      <w:pPr>
        <w:numPr>
          <w:ilvl w:val="0"/>
          <w:numId w:val="38"/>
        </w:numPr>
        <w:tabs>
          <w:tab w:val="left" w:pos="993"/>
        </w:tabs>
        <w:spacing w:line="276" w:lineRule="auto"/>
        <w:ind w:left="0" w:firstLine="709"/>
        <w:jc w:val="both"/>
        <w:rPr>
          <w:spacing w:val="2"/>
          <w:sz w:val="26"/>
          <w:szCs w:val="26"/>
        </w:rPr>
      </w:pPr>
      <w:r w:rsidRPr="00BE4615">
        <w:rPr>
          <w:spacing w:val="2"/>
          <w:sz w:val="26"/>
          <w:szCs w:val="26"/>
        </w:rPr>
        <w:t>первоначальные умения видеть красоту в поведении, поступках людей;</w:t>
      </w:r>
    </w:p>
    <w:p w:rsidR="000F42A9" w:rsidRPr="00BE4615" w:rsidRDefault="000F42A9" w:rsidP="009B11EC">
      <w:pPr>
        <w:numPr>
          <w:ilvl w:val="0"/>
          <w:numId w:val="38"/>
        </w:numPr>
        <w:tabs>
          <w:tab w:val="left" w:pos="993"/>
        </w:tabs>
        <w:spacing w:line="276" w:lineRule="auto"/>
        <w:ind w:left="0" w:firstLine="709"/>
        <w:jc w:val="both"/>
        <w:rPr>
          <w:spacing w:val="2"/>
          <w:sz w:val="26"/>
          <w:szCs w:val="26"/>
        </w:rPr>
      </w:pPr>
      <w:r w:rsidRPr="00BE4615">
        <w:rPr>
          <w:spacing w:val="2"/>
          <w:sz w:val="26"/>
          <w:szCs w:val="26"/>
        </w:rPr>
        <w:t>элементарные представления об эстетических и художественных ценностях отечественной культуры;</w:t>
      </w:r>
    </w:p>
    <w:p w:rsidR="000F42A9" w:rsidRPr="00BE4615" w:rsidRDefault="000F42A9" w:rsidP="009B11EC">
      <w:pPr>
        <w:numPr>
          <w:ilvl w:val="0"/>
          <w:numId w:val="38"/>
        </w:numPr>
        <w:tabs>
          <w:tab w:val="left" w:pos="993"/>
        </w:tabs>
        <w:spacing w:line="276" w:lineRule="auto"/>
        <w:ind w:left="0" w:firstLine="709"/>
        <w:jc w:val="both"/>
        <w:rPr>
          <w:spacing w:val="2"/>
          <w:sz w:val="26"/>
          <w:szCs w:val="26"/>
        </w:rPr>
      </w:pPr>
      <w:r w:rsidRPr="00BE4615">
        <w:rPr>
          <w:spacing w:val="2"/>
          <w:sz w:val="26"/>
          <w:szCs w:val="26"/>
        </w:rPr>
        <w:t>первоначальный опыт эмоционального постижения народного творчества, этнокультурных традиций, фольклора народов России;</w:t>
      </w:r>
    </w:p>
    <w:p w:rsidR="000F42A9" w:rsidRPr="00BE4615" w:rsidRDefault="000F42A9" w:rsidP="009B11EC">
      <w:pPr>
        <w:numPr>
          <w:ilvl w:val="0"/>
          <w:numId w:val="38"/>
        </w:numPr>
        <w:tabs>
          <w:tab w:val="left" w:pos="993"/>
        </w:tabs>
        <w:spacing w:line="276" w:lineRule="auto"/>
        <w:ind w:left="0" w:firstLine="709"/>
        <w:jc w:val="both"/>
        <w:rPr>
          <w:spacing w:val="2"/>
          <w:sz w:val="26"/>
          <w:szCs w:val="26"/>
        </w:rPr>
      </w:pPr>
      <w:r w:rsidRPr="00BE4615">
        <w:rPr>
          <w:spacing w:val="2"/>
          <w:sz w:val="26"/>
          <w:szCs w:val="26"/>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E4615" w:rsidRDefault="000F42A9" w:rsidP="009B11EC">
      <w:pPr>
        <w:numPr>
          <w:ilvl w:val="0"/>
          <w:numId w:val="38"/>
        </w:numPr>
        <w:tabs>
          <w:tab w:val="left" w:pos="993"/>
        </w:tabs>
        <w:spacing w:line="276" w:lineRule="auto"/>
        <w:ind w:left="0" w:firstLine="709"/>
        <w:jc w:val="both"/>
        <w:rPr>
          <w:spacing w:val="2"/>
          <w:sz w:val="26"/>
          <w:szCs w:val="26"/>
        </w:rPr>
      </w:pPr>
      <w:r w:rsidRPr="00BE4615">
        <w:rPr>
          <w:spacing w:val="2"/>
          <w:sz w:val="26"/>
          <w:szCs w:val="26"/>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E4615" w:rsidRDefault="000F42A9" w:rsidP="009B11EC">
      <w:pPr>
        <w:numPr>
          <w:ilvl w:val="0"/>
          <w:numId w:val="38"/>
        </w:numPr>
        <w:tabs>
          <w:tab w:val="left" w:pos="993"/>
        </w:tabs>
        <w:spacing w:line="276" w:lineRule="auto"/>
        <w:ind w:left="0" w:firstLine="709"/>
        <w:jc w:val="both"/>
        <w:rPr>
          <w:b/>
          <w:spacing w:val="2"/>
          <w:sz w:val="26"/>
          <w:szCs w:val="26"/>
        </w:rPr>
      </w:pPr>
      <w:r w:rsidRPr="00BE4615">
        <w:rPr>
          <w:spacing w:val="2"/>
          <w:sz w:val="26"/>
          <w:szCs w:val="26"/>
        </w:rPr>
        <w:t>понимание важности</w:t>
      </w:r>
      <w:r w:rsidRPr="00BE4615">
        <w:rPr>
          <w:sz w:val="26"/>
          <w:szCs w:val="26"/>
        </w:rPr>
        <w:t xml:space="preserve"> реализации эстетических ценностей в пространстве образовательной организации и семьи, в быту, в стиле одежды.</w:t>
      </w:r>
    </w:p>
    <w:p w:rsidR="000F42A9" w:rsidRPr="00BE4615" w:rsidRDefault="000F42A9" w:rsidP="00BB236F">
      <w:pPr>
        <w:pStyle w:val="ab"/>
        <w:spacing w:line="276" w:lineRule="auto"/>
        <w:ind w:firstLine="709"/>
        <w:rPr>
          <w:rFonts w:ascii="Times New Roman" w:hAnsi="Times New Roman"/>
          <w:b/>
          <w:color w:val="auto"/>
          <w:spacing w:val="2"/>
          <w:sz w:val="26"/>
          <w:szCs w:val="26"/>
        </w:rPr>
      </w:pPr>
      <w:r w:rsidRPr="00BE4615">
        <w:rPr>
          <w:rFonts w:ascii="Times New Roman" w:hAnsi="Times New Roman"/>
          <w:b/>
          <w:color w:val="auto"/>
          <w:spacing w:val="2"/>
          <w:sz w:val="26"/>
          <w:szCs w:val="26"/>
        </w:rPr>
        <w:t xml:space="preserve">Правовое воспитание и культура безопасности: </w:t>
      </w:r>
    </w:p>
    <w:p w:rsidR="000F42A9" w:rsidRPr="00BE4615" w:rsidRDefault="000F42A9" w:rsidP="009B11EC">
      <w:pPr>
        <w:numPr>
          <w:ilvl w:val="0"/>
          <w:numId w:val="38"/>
        </w:numPr>
        <w:tabs>
          <w:tab w:val="left" w:pos="993"/>
        </w:tabs>
        <w:spacing w:line="276" w:lineRule="auto"/>
        <w:ind w:left="0" w:firstLine="709"/>
        <w:jc w:val="both"/>
        <w:rPr>
          <w:sz w:val="26"/>
          <w:szCs w:val="26"/>
        </w:rPr>
      </w:pPr>
      <w:r w:rsidRPr="00BE4615">
        <w:rPr>
          <w:sz w:val="26"/>
          <w:szCs w:val="26"/>
        </w:rPr>
        <w:t>первоначальные представления о правах, свободах и обязанностях человека;</w:t>
      </w:r>
    </w:p>
    <w:p w:rsidR="000F42A9" w:rsidRPr="00BE4615" w:rsidRDefault="000F42A9" w:rsidP="009B11EC">
      <w:pPr>
        <w:numPr>
          <w:ilvl w:val="0"/>
          <w:numId w:val="38"/>
        </w:numPr>
        <w:tabs>
          <w:tab w:val="left" w:pos="993"/>
        </w:tabs>
        <w:spacing w:line="276" w:lineRule="auto"/>
        <w:ind w:left="0" w:firstLine="709"/>
        <w:jc w:val="both"/>
        <w:rPr>
          <w:sz w:val="26"/>
          <w:szCs w:val="26"/>
        </w:rPr>
      </w:pPr>
      <w:r w:rsidRPr="00BE4615">
        <w:rPr>
          <w:sz w:val="26"/>
          <w:szCs w:val="26"/>
        </w:rPr>
        <w:t>первоначальные умения отвечать за свои поступки, достигать общественного согласия по вопросам школьной жизни;</w:t>
      </w:r>
    </w:p>
    <w:p w:rsidR="000F42A9" w:rsidRPr="00BE4615" w:rsidRDefault="000F42A9" w:rsidP="009B11EC">
      <w:pPr>
        <w:numPr>
          <w:ilvl w:val="0"/>
          <w:numId w:val="38"/>
        </w:numPr>
        <w:tabs>
          <w:tab w:val="left" w:pos="993"/>
        </w:tabs>
        <w:spacing w:line="276" w:lineRule="auto"/>
        <w:ind w:left="0" w:firstLine="709"/>
        <w:jc w:val="both"/>
        <w:rPr>
          <w:sz w:val="26"/>
          <w:szCs w:val="26"/>
        </w:rPr>
      </w:pPr>
      <w:r w:rsidRPr="00BE4615">
        <w:rPr>
          <w:sz w:val="26"/>
          <w:szCs w:val="26"/>
        </w:rPr>
        <w:t>элементарный опыт ответственного социального поведения, реализации прав школьника;</w:t>
      </w:r>
    </w:p>
    <w:p w:rsidR="000F42A9" w:rsidRPr="00BE4615" w:rsidRDefault="000F42A9" w:rsidP="009B11EC">
      <w:pPr>
        <w:numPr>
          <w:ilvl w:val="0"/>
          <w:numId w:val="38"/>
        </w:numPr>
        <w:tabs>
          <w:tab w:val="left" w:pos="993"/>
        </w:tabs>
        <w:spacing w:line="276" w:lineRule="auto"/>
        <w:ind w:left="0" w:firstLine="709"/>
        <w:jc w:val="both"/>
        <w:rPr>
          <w:sz w:val="26"/>
          <w:szCs w:val="26"/>
        </w:rPr>
      </w:pPr>
      <w:r w:rsidRPr="00BE4615">
        <w:rPr>
          <w:sz w:val="26"/>
          <w:szCs w:val="26"/>
        </w:rPr>
        <w:t>первоначальный опыт общественного школьного самоуправления;</w:t>
      </w:r>
    </w:p>
    <w:p w:rsidR="000F42A9" w:rsidRPr="00BE4615" w:rsidRDefault="000F42A9" w:rsidP="009B11EC">
      <w:pPr>
        <w:numPr>
          <w:ilvl w:val="0"/>
          <w:numId w:val="38"/>
        </w:numPr>
        <w:tabs>
          <w:tab w:val="left" w:pos="993"/>
        </w:tabs>
        <w:spacing w:line="276" w:lineRule="auto"/>
        <w:ind w:left="0" w:firstLine="709"/>
        <w:jc w:val="both"/>
        <w:rPr>
          <w:sz w:val="26"/>
          <w:szCs w:val="26"/>
        </w:rPr>
      </w:pPr>
      <w:r w:rsidRPr="00BE4615">
        <w:rPr>
          <w:sz w:val="26"/>
          <w:szCs w:val="26"/>
        </w:rPr>
        <w:t xml:space="preserve">элементарные представления об информационной безопасности, о </w:t>
      </w:r>
      <w:proofErr w:type="spellStart"/>
      <w:r w:rsidRPr="00BE4615">
        <w:rPr>
          <w:sz w:val="26"/>
          <w:szCs w:val="26"/>
        </w:rPr>
        <w:t>девиантном</w:t>
      </w:r>
      <w:proofErr w:type="spellEnd"/>
      <w:r w:rsidRPr="00BE4615">
        <w:rPr>
          <w:sz w:val="26"/>
          <w:szCs w:val="26"/>
        </w:rPr>
        <w:t xml:space="preserve"> и </w:t>
      </w:r>
      <w:proofErr w:type="spellStart"/>
      <w:r w:rsidRPr="00BE4615">
        <w:rPr>
          <w:sz w:val="26"/>
          <w:szCs w:val="26"/>
        </w:rPr>
        <w:t>делинквентном</w:t>
      </w:r>
      <w:proofErr w:type="spellEnd"/>
      <w:r w:rsidRPr="00BE4615">
        <w:rPr>
          <w:sz w:val="26"/>
          <w:szCs w:val="26"/>
        </w:rPr>
        <w:t xml:space="preserve"> поведении, о влиянии на безопасность детей отдельных молодежных субкультур;</w:t>
      </w:r>
    </w:p>
    <w:p w:rsidR="000F42A9" w:rsidRPr="00BE4615" w:rsidRDefault="000F42A9" w:rsidP="009B11EC">
      <w:pPr>
        <w:numPr>
          <w:ilvl w:val="0"/>
          <w:numId w:val="38"/>
        </w:numPr>
        <w:tabs>
          <w:tab w:val="left" w:pos="993"/>
        </w:tabs>
        <w:spacing w:line="276" w:lineRule="auto"/>
        <w:ind w:left="0" w:firstLine="709"/>
        <w:jc w:val="both"/>
        <w:rPr>
          <w:b/>
          <w:spacing w:val="2"/>
          <w:sz w:val="26"/>
          <w:szCs w:val="26"/>
        </w:rPr>
      </w:pPr>
      <w:r w:rsidRPr="00BE4615">
        <w:rPr>
          <w:sz w:val="26"/>
          <w:szCs w:val="26"/>
        </w:rPr>
        <w:t>первоначальные представления о правилах безопасного поведения в школе, семье, на улице, общественных местах.</w:t>
      </w:r>
    </w:p>
    <w:p w:rsidR="000F42A9" w:rsidRPr="00BE4615" w:rsidRDefault="000F42A9" w:rsidP="00BB236F">
      <w:pPr>
        <w:pStyle w:val="ab"/>
        <w:spacing w:line="276" w:lineRule="auto"/>
        <w:ind w:firstLine="709"/>
        <w:rPr>
          <w:rFonts w:ascii="Times New Roman" w:hAnsi="Times New Roman"/>
          <w:b/>
          <w:color w:val="auto"/>
          <w:spacing w:val="2"/>
          <w:sz w:val="26"/>
          <w:szCs w:val="26"/>
        </w:rPr>
      </w:pPr>
      <w:r w:rsidRPr="00BE4615">
        <w:rPr>
          <w:rFonts w:ascii="Times New Roman" w:hAnsi="Times New Roman"/>
          <w:b/>
          <w:color w:val="auto"/>
          <w:spacing w:val="2"/>
          <w:sz w:val="26"/>
          <w:szCs w:val="26"/>
        </w:rPr>
        <w:t>Воспитание семейных ценностей:</w:t>
      </w:r>
    </w:p>
    <w:p w:rsidR="000F42A9" w:rsidRPr="00BE4615" w:rsidRDefault="000F42A9" w:rsidP="009B11EC">
      <w:pPr>
        <w:numPr>
          <w:ilvl w:val="0"/>
          <w:numId w:val="38"/>
        </w:numPr>
        <w:tabs>
          <w:tab w:val="left" w:pos="993"/>
        </w:tabs>
        <w:spacing w:line="276" w:lineRule="auto"/>
        <w:ind w:left="0" w:firstLine="709"/>
        <w:jc w:val="both"/>
        <w:rPr>
          <w:sz w:val="26"/>
          <w:szCs w:val="26"/>
        </w:rPr>
      </w:pPr>
      <w:r w:rsidRPr="00BE4615">
        <w:rPr>
          <w:sz w:val="26"/>
          <w:szCs w:val="26"/>
        </w:rPr>
        <w:t>элементарные представления о семье как социальном институте, о роли семьи в жизни человека;</w:t>
      </w:r>
    </w:p>
    <w:p w:rsidR="000F42A9" w:rsidRPr="00BE4615" w:rsidRDefault="000F42A9" w:rsidP="009B11EC">
      <w:pPr>
        <w:numPr>
          <w:ilvl w:val="0"/>
          <w:numId w:val="38"/>
        </w:numPr>
        <w:tabs>
          <w:tab w:val="left" w:pos="993"/>
        </w:tabs>
        <w:spacing w:line="276" w:lineRule="auto"/>
        <w:ind w:left="0" w:firstLine="709"/>
        <w:jc w:val="both"/>
        <w:rPr>
          <w:sz w:val="26"/>
          <w:szCs w:val="26"/>
        </w:rPr>
      </w:pPr>
      <w:r w:rsidRPr="00BE4615">
        <w:rPr>
          <w:sz w:val="26"/>
          <w:szCs w:val="26"/>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E4615" w:rsidRDefault="000F42A9" w:rsidP="009B11EC">
      <w:pPr>
        <w:numPr>
          <w:ilvl w:val="0"/>
          <w:numId w:val="38"/>
        </w:numPr>
        <w:tabs>
          <w:tab w:val="left" w:pos="993"/>
        </w:tabs>
        <w:spacing w:line="276" w:lineRule="auto"/>
        <w:ind w:left="0" w:firstLine="709"/>
        <w:jc w:val="both"/>
        <w:rPr>
          <w:b/>
          <w:spacing w:val="2"/>
          <w:sz w:val="26"/>
          <w:szCs w:val="26"/>
        </w:rPr>
      </w:pPr>
      <w:r w:rsidRPr="00BE4615">
        <w:rPr>
          <w:sz w:val="26"/>
          <w:szCs w:val="26"/>
        </w:rPr>
        <w:t>опыт позитивного взаимодействия в семье в рамках школьно-семейных программ и проектов.</w:t>
      </w:r>
    </w:p>
    <w:p w:rsidR="000F42A9" w:rsidRPr="00BE4615" w:rsidRDefault="000F42A9" w:rsidP="00BB236F">
      <w:pPr>
        <w:pStyle w:val="ab"/>
        <w:spacing w:line="276" w:lineRule="auto"/>
        <w:ind w:firstLine="709"/>
        <w:rPr>
          <w:rFonts w:ascii="Times New Roman" w:hAnsi="Times New Roman"/>
          <w:b/>
          <w:color w:val="auto"/>
          <w:spacing w:val="2"/>
          <w:sz w:val="26"/>
          <w:szCs w:val="26"/>
        </w:rPr>
      </w:pPr>
      <w:r w:rsidRPr="00BE4615">
        <w:rPr>
          <w:rFonts w:ascii="Times New Roman" w:hAnsi="Times New Roman"/>
          <w:b/>
          <w:color w:val="auto"/>
          <w:spacing w:val="2"/>
          <w:sz w:val="26"/>
          <w:szCs w:val="26"/>
        </w:rPr>
        <w:lastRenderedPageBreak/>
        <w:t>Формирование коммуникативной культуры</w:t>
      </w:r>
    </w:p>
    <w:p w:rsidR="000F42A9" w:rsidRPr="00BE4615" w:rsidRDefault="000F42A9" w:rsidP="009B11EC">
      <w:pPr>
        <w:numPr>
          <w:ilvl w:val="0"/>
          <w:numId w:val="38"/>
        </w:numPr>
        <w:tabs>
          <w:tab w:val="left" w:pos="993"/>
        </w:tabs>
        <w:spacing w:line="276" w:lineRule="auto"/>
        <w:ind w:left="0" w:firstLine="709"/>
        <w:jc w:val="both"/>
        <w:rPr>
          <w:sz w:val="26"/>
          <w:szCs w:val="26"/>
        </w:rPr>
      </w:pPr>
      <w:r w:rsidRPr="00BE4615">
        <w:rPr>
          <w:sz w:val="26"/>
          <w:szCs w:val="26"/>
        </w:rPr>
        <w:t>первоначальные представления о значении общения для жизни человека, развития личности, успешной учебы;</w:t>
      </w:r>
    </w:p>
    <w:p w:rsidR="000F42A9" w:rsidRPr="00BE4615" w:rsidRDefault="000F42A9" w:rsidP="009B11EC">
      <w:pPr>
        <w:numPr>
          <w:ilvl w:val="0"/>
          <w:numId w:val="38"/>
        </w:numPr>
        <w:tabs>
          <w:tab w:val="left" w:pos="993"/>
        </w:tabs>
        <w:spacing w:line="276" w:lineRule="auto"/>
        <w:ind w:left="0" w:firstLine="709"/>
        <w:jc w:val="both"/>
        <w:rPr>
          <w:sz w:val="26"/>
          <w:szCs w:val="26"/>
        </w:rPr>
      </w:pPr>
      <w:r w:rsidRPr="00BE4615">
        <w:rPr>
          <w:sz w:val="26"/>
          <w:szCs w:val="26"/>
        </w:rPr>
        <w:t>знание правил эффективного, бесконфликтного, безопасного общения в классе, школе, семье, со сверстниками, старшими;</w:t>
      </w:r>
    </w:p>
    <w:p w:rsidR="000F42A9" w:rsidRPr="00BE4615" w:rsidRDefault="000F42A9" w:rsidP="009B11EC">
      <w:pPr>
        <w:numPr>
          <w:ilvl w:val="0"/>
          <w:numId w:val="38"/>
        </w:numPr>
        <w:tabs>
          <w:tab w:val="left" w:pos="993"/>
        </w:tabs>
        <w:spacing w:line="276" w:lineRule="auto"/>
        <w:ind w:left="0" w:firstLine="709"/>
        <w:jc w:val="both"/>
        <w:rPr>
          <w:sz w:val="26"/>
          <w:szCs w:val="26"/>
        </w:rPr>
      </w:pPr>
      <w:r w:rsidRPr="00BE4615">
        <w:rPr>
          <w:sz w:val="26"/>
          <w:szCs w:val="26"/>
        </w:rPr>
        <w:t>элементарные основы риторической компетентности;</w:t>
      </w:r>
    </w:p>
    <w:p w:rsidR="000F42A9" w:rsidRPr="00BE4615" w:rsidRDefault="000F42A9" w:rsidP="009B11EC">
      <w:pPr>
        <w:numPr>
          <w:ilvl w:val="0"/>
          <w:numId w:val="38"/>
        </w:numPr>
        <w:tabs>
          <w:tab w:val="left" w:pos="993"/>
        </w:tabs>
        <w:spacing w:line="276" w:lineRule="auto"/>
        <w:ind w:left="0" w:firstLine="709"/>
        <w:jc w:val="both"/>
        <w:rPr>
          <w:sz w:val="26"/>
          <w:szCs w:val="26"/>
        </w:rPr>
      </w:pPr>
      <w:r w:rsidRPr="00BE4615">
        <w:rPr>
          <w:sz w:val="26"/>
          <w:szCs w:val="26"/>
        </w:rPr>
        <w:t>элементарный опыт участия в развитии школьных средств массовой информации;</w:t>
      </w:r>
    </w:p>
    <w:p w:rsidR="000F42A9" w:rsidRPr="00BE4615" w:rsidRDefault="000F42A9" w:rsidP="009B11EC">
      <w:pPr>
        <w:numPr>
          <w:ilvl w:val="0"/>
          <w:numId w:val="38"/>
        </w:numPr>
        <w:tabs>
          <w:tab w:val="left" w:pos="993"/>
        </w:tabs>
        <w:spacing w:line="276" w:lineRule="auto"/>
        <w:ind w:left="0" w:firstLine="709"/>
        <w:jc w:val="both"/>
        <w:rPr>
          <w:sz w:val="26"/>
          <w:szCs w:val="26"/>
        </w:rPr>
      </w:pPr>
      <w:r w:rsidRPr="00BE4615">
        <w:rPr>
          <w:sz w:val="26"/>
          <w:szCs w:val="26"/>
        </w:rPr>
        <w:t xml:space="preserve"> первоначальные представления о безопасном общении в интернете, о современных технологиях коммуникации;</w:t>
      </w:r>
    </w:p>
    <w:p w:rsidR="000F42A9" w:rsidRPr="00BE4615" w:rsidRDefault="000F42A9" w:rsidP="009B11EC">
      <w:pPr>
        <w:numPr>
          <w:ilvl w:val="0"/>
          <w:numId w:val="38"/>
        </w:numPr>
        <w:tabs>
          <w:tab w:val="left" w:pos="993"/>
        </w:tabs>
        <w:spacing w:line="276" w:lineRule="auto"/>
        <w:ind w:left="0" w:firstLine="709"/>
        <w:jc w:val="both"/>
        <w:rPr>
          <w:sz w:val="26"/>
          <w:szCs w:val="26"/>
        </w:rPr>
      </w:pPr>
      <w:r w:rsidRPr="00BE4615">
        <w:rPr>
          <w:sz w:val="26"/>
          <w:szCs w:val="26"/>
        </w:rPr>
        <w:t>первоначальные представления о ценности и возможностях родного языка, об истории родного языка, его особенностях и месте в мире;</w:t>
      </w:r>
    </w:p>
    <w:p w:rsidR="000F42A9" w:rsidRPr="00BE4615" w:rsidRDefault="000F42A9" w:rsidP="009B11EC">
      <w:pPr>
        <w:numPr>
          <w:ilvl w:val="0"/>
          <w:numId w:val="38"/>
        </w:numPr>
        <w:tabs>
          <w:tab w:val="left" w:pos="993"/>
        </w:tabs>
        <w:spacing w:line="276" w:lineRule="auto"/>
        <w:ind w:left="0" w:firstLine="709"/>
        <w:jc w:val="both"/>
        <w:rPr>
          <w:b/>
          <w:spacing w:val="2"/>
          <w:sz w:val="26"/>
          <w:szCs w:val="26"/>
        </w:rPr>
      </w:pPr>
      <w:r w:rsidRPr="00BE4615">
        <w:rPr>
          <w:sz w:val="26"/>
          <w:szCs w:val="26"/>
        </w:rPr>
        <w:t>элементарные навыки межкультурной коммуникации.</w:t>
      </w:r>
    </w:p>
    <w:p w:rsidR="000F42A9" w:rsidRPr="00BE4615" w:rsidRDefault="000F42A9" w:rsidP="00BB236F">
      <w:pPr>
        <w:pStyle w:val="ab"/>
        <w:spacing w:line="276" w:lineRule="auto"/>
        <w:ind w:firstLine="709"/>
        <w:rPr>
          <w:rFonts w:ascii="Times New Roman" w:hAnsi="Times New Roman"/>
          <w:b/>
          <w:color w:val="auto"/>
          <w:spacing w:val="2"/>
          <w:sz w:val="26"/>
          <w:szCs w:val="26"/>
        </w:rPr>
      </w:pPr>
      <w:r w:rsidRPr="00BE4615">
        <w:rPr>
          <w:rFonts w:ascii="Times New Roman" w:hAnsi="Times New Roman"/>
          <w:b/>
          <w:color w:val="auto"/>
          <w:spacing w:val="2"/>
          <w:sz w:val="26"/>
          <w:szCs w:val="26"/>
        </w:rPr>
        <w:t>Экологическое воспитание:</w:t>
      </w:r>
    </w:p>
    <w:p w:rsidR="000F42A9" w:rsidRPr="00BE4615" w:rsidRDefault="000F42A9" w:rsidP="009B11EC">
      <w:pPr>
        <w:numPr>
          <w:ilvl w:val="0"/>
          <w:numId w:val="38"/>
        </w:numPr>
        <w:tabs>
          <w:tab w:val="left" w:pos="993"/>
        </w:tabs>
        <w:spacing w:line="276" w:lineRule="auto"/>
        <w:ind w:left="0" w:firstLine="709"/>
        <w:jc w:val="both"/>
        <w:rPr>
          <w:sz w:val="26"/>
          <w:szCs w:val="26"/>
        </w:rPr>
      </w:pPr>
      <w:r w:rsidRPr="00BE4615">
        <w:rPr>
          <w:sz w:val="26"/>
          <w:szCs w:val="26"/>
        </w:rPr>
        <w:t>ценностное отношение к природе;</w:t>
      </w:r>
    </w:p>
    <w:p w:rsidR="000F42A9" w:rsidRPr="00BE4615" w:rsidRDefault="000F42A9" w:rsidP="009B11EC">
      <w:pPr>
        <w:numPr>
          <w:ilvl w:val="0"/>
          <w:numId w:val="38"/>
        </w:numPr>
        <w:tabs>
          <w:tab w:val="left" w:pos="993"/>
        </w:tabs>
        <w:spacing w:line="276" w:lineRule="auto"/>
        <w:ind w:left="0" w:firstLine="709"/>
        <w:jc w:val="both"/>
        <w:rPr>
          <w:sz w:val="26"/>
          <w:szCs w:val="26"/>
        </w:rPr>
      </w:pPr>
      <w:r w:rsidRPr="00BE4615">
        <w:rPr>
          <w:sz w:val="26"/>
          <w:szCs w:val="26"/>
        </w:rPr>
        <w:t xml:space="preserve">элементарные представления об </w:t>
      </w:r>
      <w:proofErr w:type="spellStart"/>
      <w:r w:rsidRPr="00BE4615">
        <w:rPr>
          <w:sz w:val="26"/>
          <w:szCs w:val="26"/>
        </w:rPr>
        <w:t>экокультурных</w:t>
      </w:r>
      <w:proofErr w:type="spellEnd"/>
      <w:r w:rsidRPr="00BE4615">
        <w:rPr>
          <w:sz w:val="26"/>
          <w:szCs w:val="26"/>
        </w:rPr>
        <w:t xml:space="preserve"> ценностях, о законодательстве в области защиты окружающей среды;</w:t>
      </w:r>
    </w:p>
    <w:p w:rsidR="000F42A9" w:rsidRPr="00BE4615" w:rsidRDefault="000F42A9" w:rsidP="009B11EC">
      <w:pPr>
        <w:numPr>
          <w:ilvl w:val="0"/>
          <w:numId w:val="38"/>
        </w:numPr>
        <w:tabs>
          <w:tab w:val="left" w:pos="993"/>
        </w:tabs>
        <w:spacing w:line="276" w:lineRule="auto"/>
        <w:ind w:left="0" w:firstLine="709"/>
        <w:jc w:val="both"/>
        <w:rPr>
          <w:sz w:val="26"/>
          <w:szCs w:val="26"/>
        </w:rPr>
      </w:pPr>
      <w:r w:rsidRPr="00BE4615">
        <w:rPr>
          <w:sz w:val="26"/>
          <w:szCs w:val="26"/>
        </w:rPr>
        <w:t>первоначальный опыт эстетического, эмоционально-нравственного отношения к природе;</w:t>
      </w:r>
    </w:p>
    <w:p w:rsidR="000F42A9" w:rsidRPr="00BE4615" w:rsidRDefault="000F42A9" w:rsidP="009B11EC">
      <w:pPr>
        <w:numPr>
          <w:ilvl w:val="0"/>
          <w:numId w:val="38"/>
        </w:numPr>
        <w:tabs>
          <w:tab w:val="left" w:pos="993"/>
        </w:tabs>
        <w:spacing w:line="276" w:lineRule="auto"/>
        <w:ind w:left="0" w:firstLine="709"/>
        <w:jc w:val="both"/>
        <w:rPr>
          <w:sz w:val="26"/>
          <w:szCs w:val="26"/>
        </w:rPr>
      </w:pPr>
      <w:r w:rsidRPr="00BE4615">
        <w:rPr>
          <w:sz w:val="26"/>
          <w:szCs w:val="26"/>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E4615" w:rsidRDefault="000F42A9" w:rsidP="009B11EC">
      <w:pPr>
        <w:numPr>
          <w:ilvl w:val="0"/>
          <w:numId w:val="38"/>
        </w:numPr>
        <w:tabs>
          <w:tab w:val="left" w:pos="993"/>
        </w:tabs>
        <w:spacing w:line="276" w:lineRule="auto"/>
        <w:ind w:left="0" w:firstLine="709"/>
        <w:jc w:val="both"/>
        <w:rPr>
          <w:b/>
          <w:spacing w:val="2"/>
          <w:sz w:val="26"/>
          <w:szCs w:val="26"/>
        </w:rPr>
      </w:pPr>
      <w:r w:rsidRPr="00BE4615">
        <w:rPr>
          <w:sz w:val="26"/>
          <w:szCs w:val="26"/>
        </w:rPr>
        <w:t>первоначальный опыт участия в природоохранной деятельности в школе, на пришкольном участке, по месту жительства.</w:t>
      </w:r>
    </w:p>
    <w:p w:rsidR="000F42A9" w:rsidRPr="00BE4615" w:rsidRDefault="000F42A9" w:rsidP="00BB236F">
      <w:pPr>
        <w:spacing w:line="276" w:lineRule="auto"/>
        <w:ind w:firstLine="709"/>
        <w:jc w:val="both"/>
        <w:rPr>
          <w:sz w:val="26"/>
          <w:szCs w:val="26"/>
        </w:rPr>
      </w:pPr>
      <w:r w:rsidRPr="00BE4615">
        <w:rPr>
          <w:sz w:val="26"/>
          <w:szCs w:val="26"/>
        </w:rPr>
        <w:t xml:space="preserve">Примерные результаты духовно-нравственного развития и </w:t>
      </w:r>
      <w:proofErr w:type="gramStart"/>
      <w:r w:rsidRPr="00BE4615">
        <w:rPr>
          <w:sz w:val="26"/>
          <w:szCs w:val="26"/>
        </w:rPr>
        <w:t>воспитания</w:t>
      </w:r>
      <w:proofErr w:type="gramEnd"/>
      <w:r w:rsidRPr="00BE4615">
        <w:rPr>
          <w:sz w:val="26"/>
          <w:szCs w:val="26"/>
        </w:rPr>
        <w:t xml:space="preserve"> обучающихся на уровне начального общего образования:</w:t>
      </w:r>
    </w:p>
    <w:p w:rsidR="000F42A9" w:rsidRPr="00BE4615" w:rsidRDefault="000F42A9" w:rsidP="009B11EC">
      <w:pPr>
        <w:pStyle w:val="affd"/>
        <w:numPr>
          <w:ilvl w:val="0"/>
          <w:numId w:val="46"/>
        </w:numPr>
        <w:tabs>
          <w:tab w:val="left" w:pos="993"/>
        </w:tabs>
        <w:ind w:left="0" w:firstLine="709"/>
        <w:jc w:val="both"/>
        <w:rPr>
          <w:rFonts w:ascii="Times New Roman" w:hAnsi="Times New Roman"/>
          <w:sz w:val="26"/>
          <w:szCs w:val="26"/>
        </w:rPr>
      </w:pPr>
      <w:r w:rsidRPr="00BE4615">
        <w:rPr>
          <w:rFonts w:ascii="Times New Roman" w:hAnsi="Times New Roman"/>
          <w:sz w:val="26"/>
          <w:szCs w:val="26"/>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BE4615">
        <w:rPr>
          <w:rFonts w:ascii="Times New Roman" w:hAnsi="Times New Roman"/>
          <w:sz w:val="26"/>
          <w:szCs w:val="26"/>
        </w:rPr>
        <w:t>обучающихся</w:t>
      </w:r>
      <w:proofErr w:type="gramEnd"/>
      <w:r w:rsidRPr="00BE4615">
        <w:rPr>
          <w:rFonts w:ascii="Times New Roman" w:hAnsi="Times New Roman"/>
          <w:sz w:val="26"/>
          <w:szCs w:val="26"/>
        </w:rPr>
        <w:t>;</w:t>
      </w:r>
    </w:p>
    <w:p w:rsidR="000F42A9" w:rsidRPr="00BE4615" w:rsidRDefault="000F42A9" w:rsidP="009B11EC">
      <w:pPr>
        <w:pStyle w:val="affd"/>
        <w:numPr>
          <w:ilvl w:val="0"/>
          <w:numId w:val="46"/>
        </w:numPr>
        <w:tabs>
          <w:tab w:val="left" w:pos="993"/>
        </w:tabs>
        <w:ind w:left="0" w:firstLine="709"/>
        <w:jc w:val="both"/>
        <w:rPr>
          <w:rFonts w:ascii="Times New Roman" w:hAnsi="Times New Roman"/>
          <w:sz w:val="26"/>
          <w:szCs w:val="26"/>
        </w:rPr>
      </w:pPr>
      <w:r w:rsidRPr="00BE4615">
        <w:rPr>
          <w:rFonts w:ascii="Times New Roman" w:hAnsi="Times New Roman"/>
          <w:sz w:val="26"/>
          <w:szCs w:val="26"/>
        </w:rPr>
        <w:t xml:space="preserve">являются ориентировочной основой для проведения </w:t>
      </w:r>
      <w:proofErr w:type="spellStart"/>
      <w:r w:rsidRPr="00BE4615">
        <w:rPr>
          <w:rFonts w:ascii="Times New Roman" w:hAnsi="Times New Roman"/>
          <w:sz w:val="26"/>
          <w:szCs w:val="26"/>
        </w:rPr>
        <w:t>неперсонифицированных</w:t>
      </w:r>
      <w:proofErr w:type="spellEnd"/>
      <w:r w:rsidRPr="00BE4615">
        <w:rPr>
          <w:rFonts w:ascii="Times New Roman" w:hAnsi="Times New Roman"/>
          <w:sz w:val="26"/>
          <w:szCs w:val="26"/>
        </w:rPr>
        <w:t xml:space="preserve"> оценок образовательной деятельности образовательной организацией в части духовно-нравственного развития и воспитания, осуществляемых в форме </w:t>
      </w:r>
      <w:proofErr w:type="spellStart"/>
      <w:r w:rsidRPr="00BE4615">
        <w:rPr>
          <w:rFonts w:ascii="Times New Roman" w:hAnsi="Times New Roman"/>
          <w:sz w:val="26"/>
          <w:szCs w:val="26"/>
        </w:rPr>
        <w:t>аккредитационных</w:t>
      </w:r>
      <w:proofErr w:type="spellEnd"/>
      <w:r w:rsidRPr="00BE4615">
        <w:rPr>
          <w:rFonts w:ascii="Times New Roman" w:hAnsi="Times New Roman"/>
          <w:sz w:val="26"/>
          <w:szCs w:val="26"/>
        </w:rPr>
        <w:t xml:space="preserve"> экспертиз (при проведении государственной аккредитации образовательной организации) и в форме мониторинговых исследований.</w:t>
      </w:r>
    </w:p>
    <w:p w:rsidR="000F42A9" w:rsidRPr="00BE4615" w:rsidRDefault="000F42A9" w:rsidP="00BB236F">
      <w:pPr>
        <w:spacing w:line="276" w:lineRule="auto"/>
        <w:ind w:firstLine="709"/>
        <w:jc w:val="both"/>
        <w:rPr>
          <w:sz w:val="26"/>
          <w:szCs w:val="26"/>
        </w:rPr>
      </w:pPr>
    </w:p>
    <w:p w:rsidR="000F42A9" w:rsidRPr="00BE4615" w:rsidRDefault="000F42A9" w:rsidP="00BB236F">
      <w:pPr>
        <w:widowControl w:val="0"/>
        <w:autoSpaceDE w:val="0"/>
        <w:autoSpaceDN w:val="0"/>
        <w:adjustRightInd w:val="0"/>
        <w:spacing w:line="276" w:lineRule="auto"/>
        <w:ind w:left="709"/>
        <w:rPr>
          <w:b/>
          <w:sz w:val="26"/>
          <w:szCs w:val="26"/>
        </w:rPr>
      </w:pPr>
      <w:r w:rsidRPr="00BE4615">
        <w:rPr>
          <w:b/>
          <w:sz w:val="26"/>
          <w:szCs w:val="26"/>
        </w:rPr>
        <w:t>2.3.10.</w:t>
      </w:r>
      <w:r w:rsidR="00596982" w:rsidRPr="00BE4615">
        <w:rPr>
          <w:b/>
          <w:sz w:val="26"/>
          <w:szCs w:val="26"/>
        </w:rPr>
        <w:t xml:space="preserve"> </w:t>
      </w:r>
      <w:r w:rsidRPr="00BE4615">
        <w:rPr>
          <w:b/>
          <w:sz w:val="26"/>
          <w:szCs w:val="26"/>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BE4615">
        <w:rPr>
          <w:b/>
          <w:sz w:val="26"/>
          <w:szCs w:val="26"/>
        </w:rPr>
        <w:t>обучающихся</w:t>
      </w:r>
      <w:proofErr w:type="gramEnd"/>
    </w:p>
    <w:p w:rsidR="000F42A9" w:rsidRPr="00BE4615" w:rsidRDefault="000F42A9" w:rsidP="00BB236F">
      <w:pPr>
        <w:spacing w:line="276" w:lineRule="auto"/>
        <w:ind w:firstLine="709"/>
        <w:jc w:val="both"/>
        <w:rPr>
          <w:sz w:val="26"/>
          <w:szCs w:val="26"/>
        </w:rPr>
      </w:pPr>
      <w:r w:rsidRPr="00BE4615">
        <w:rPr>
          <w:sz w:val="26"/>
          <w:szCs w:val="26"/>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BE4615">
        <w:rPr>
          <w:sz w:val="26"/>
          <w:szCs w:val="26"/>
        </w:rPr>
        <w:t>социализации</w:t>
      </w:r>
      <w:proofErr w:type="gramEnd"/>
      <w:r w:rsidRPr="00BE4615">
        <w:rPr>
          <w:sz w:val="26"/>
          <w:szCs w:val="26"/>
        </w:rPr>
        <w:t xml:space="preserve"> обучающихся на уровне начального общего образования.</w:t>
      </w:r>
    </w:p>
    <w:p w:rsidR="000F42A9" w:rsidRPr="00BE4615" w:rsidRDefault="000F42A9" w:rsidP="00BB236F">
      <w:pPr>
        <w:spacing w:line="276" w:lineRule="auto"/>
        <w:ind w:firstLine="709"/>
        <w:jc w:val="both"/>
        <w:rPr>
          <w:sz w:val="26"/>
          <w:szCs w:val="26"/>
        </w:rPr>
      </w:pPr>
      <w:r w:rsidRPr="00BE4615">
        <w:rPr>
          <w:sz w:val="26"/>
          <w:szCs w:val="26"/>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w:t>
      </w:r>
      <w:r w:rsidRPr="00BE4615">
        <w:rPr>
          <w:sz w:val="26"/>
          <w:szCs w:val="26"/>
        </w:rPr>
        <w:lastRenderedPageBreak/>
        <w:t xml:space="preserve">воспитания и </w:t>
      </w:r>
      <w:proofErr w:type="gramStart"/>
      <w:r w:rsidRPr="00BE4615">
        <w:rPr>
          <w:sz w:val="26"/>
          <w:szCs w:val="26"/>
        </w:rPr>
        <w:t>социализации</w:t>
      </w:r>
      <w:proofErr w:type="gramEnd"/>
      <w:r w:rsidRPr="00BE4615">
        <w:rPr>
          <w:sz w:val="26"/>
          <w:szCs w:val="26"/>
        </w:rPr>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E4615" w:rsidRDefault="000F42A9" w:rsidP="00BB236F">
      <w:pPr>
        <w:spacing w:line="276" w:lineRule="auto"/>
        <w:ind w:firstLine="709"/>
        <w:jc w:val="both"/>
        <w:rPr>
          <w:sz w:val="26"/>
          <w:szCs w:val="26"/>
        </w:rPr>
      </w:pPr>
      <w:r w:rsidRPr="00BE4615">
        <w:rPr>
          <w:sz w:val="26"/>
          <w:szCs w:val="26"/>
        </w:rPr>
        <w:t>Программа мониторинга должна включать в себя следующие направления (блоки исследования):</w:t>
      </w:r>
    </w:p>
    <w:p w:rsidR="000F42A9" w:rsidRPr="00BE4615" w:rsidRDefault="000F42A9" w:rsidP="00BB236F">
      <w:pPr>
        <w:spacing w:line="276" w:lineRule="auto"/>
        <w:ind w:firstLine="709"/>
        <w:jc w:val="both"/>
        <w:rPr>
          <w:rStyle w:val="dash041e005f0441005f043d005f043e005f0432005f043d005f043e005f0439005f0020005f0442005f0435005f043a005f0441005f0442005f0020005f0441005f0020005f043e005f0442005f0441005f0442005f0443005f043f005f043e005f043char1"/>
          <w:sz w:val="26"/>
          <w:szCs w:val="26"/>
        </w:rPr>
      </w:pPr>
      <w:r w:rsidRPr="00BE4615">
        <w:rPr>
          <w:rStyle w:val="dash041e005f0441005f043d005f043e005f0432005f043d005f043e005f0439005f0020005f0442005f0435005f043a005f0441005f0442005f0020005f0441005f0020005f043e005f0442005f0441005f0442005f0443005f043f005f043e005f043char1"/>
          <w:b/>
          <w:sz w:val="26"/>
          <w:szCs w:val="26"/>
        </w:rPr>
        <w:t>Блок 1.</w:t>
      </w:r>
      <w:r w:rsidRPr="00BE4615">
        <w:rPr>
          <w:rStyle w:val="dash041e005f0441005f043d005f043e005f0432005f043d005f043e005f0439005f0020005f0442005f0435005f043a005f0441005f0442005f0020005f0441005f0020005f043e005f0442005f0441005f0442005f0443005f043f005f043e005f043char1"/>
          <w:sz w:val="26"/>
          <w:szCs w:val="26"/>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BE4615">
        <w:rPr>
          <w:rStyle w:val="dash041e005f0441005f043d005f043e005f0432005f043d005f043e005f0439005f0020005f0442005f0435005f043a005f0441005f0442005f0020005f0441005f0020005f043e005f0442005f0441005f0442005f0443005f043f005f043e005f043char1"/>
          <w:sz w:val="26"/>
          <w:szCs w:val="26"/>
        </w:rPr>
        <w:t>социализации</w:t>
      </w:r>
      <w:proofErr w:type="gramEnd"/>
      <w:r w:rsidRPr="00BE4615">
        <w:rPr>
          <w:rStyle w:val="dash041e005f0441005f043d005f043e005f0432005f043d005f043e005f0439005f0020005f0442005f0435005f043a005f0441005f0442005f0020005f0441005f0020005f043e005f0442005f0441005f0442005f0443005f043f005f043e005f043char1"/>
          <w:sz w:val="26"/>
          <w:szCs w:val="26"/>
        </w:rPr>
        <w:t xml:space="preserve"> обучающихся по основным направлениям программы; динамика развития учащихся).</w:t>
      </w:r>
    </w:p>
    <w:p w:rsidR="000F42A9" w:rsidRPr="00BE4615" w:rsidRDefault="000F42A9" w:rsidP="00BB236F">
      <w:pPr>
        <w:spacing w:line="276" w:lineRule="auto"/>
        <w:ind w:firstLine="709"/>
        <w:jc w:val="both"/>
        <w:rPr>
          <w:sz w:val="26"/>
          <w:szCs w:val="26"/>
        </w:rPr>
      </w:pPr>
      <w:r w:rsidRPr="00BE4615">
        <w:rPr>
          <w:b/>
          <w:sz w:val="26"/>
          <w:szCs w:val="26"/>
        </w:rPr>
        <w:t>Блок 2.</w:t>
      </w:r>
      <w:r w:rsidRPr="00BE4615">
        <w:rPr>
          <w:sz w:val="26"/>
          <w:szCs w:val="26"/>
        </w:rPr>
        <w:t xml:space="preserve"> Исследование</w:t>
      </w:r>
      <w:r w:rsidRPr="00BE4615">
        <w:rPr>
          <w:kern w:val="2"/>
          <w:sz w:val="26"/>
          <w:szCs w:val="26"/>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E4615" w:rsidRDefault="000F42A9" w:rsidP="00BB236F">
      <w:pPr>
        <w:spacing w:line="276" w:lineRule="auto"/>
        <w:ind w:firstLine="709"/>
        <w:jc w:val="both"/>
        <w:rPr>
          <w:rFonts w:eastAsia="@Arial Unicode MS"/>
          <w:sz w:val="26"/>
          <w:szCs w:val="26"/>
        </w:rPr>
      </w:pPr>
      <w:r w:rsidRPr="00BE4615">
        <w:rPr>
          <w:b/>
          <w:sz w:val="26"/>
          <w:szCs w:val="26"/>
        </w:rPr>
        <w:t>Блок 3.</w:t>
      </w:r>
      <w:r w:rsidRPr="00BE4615">
        <w:rPr>
          <w:sz w:val="26"/>
          <w:szCs w:val="26"/>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E4615">
        <w:rPr>
          <w:rStyle w:val="Zag11"/>
          <w:rFonts w:eastAsia="@Arial Unicode MS"/>
          <w:color w:val="auto"/>
          <w:sz w:val="26"/>
          <w:szCs w:val="26"/>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E4615" w:rsidRDefault="000F42A9" w:rsidP="00BB236F">
      <w:pPr>
        <w:spacing w:line="276" w:lineRule="auto"/>
        <w:ind w:firstLine="709"/>
        <w:jc w:val="both"/>
        <w:rPr>
          <w:sz w:val="26"/>
          <w:szCs w:val="26"/>
        </w:rPr>
      </w:pPr>
      <w:r w:rsidRPr="00BE4615">
        <w:rPr>
          <w:sz w:val="26"/>
          <w:szCs w:val="26"/>
        </w:rPr>
        <w:t>Данные, полученные по каждому из трех направлений мониторинга, могут рассматриваться в качестве</w:t>
      </w:r>
      <w:r w:rsidRPr="00BE4615">
        <w:rPr>
          <w:b/>
          <w:sz w:val="26"/>
          <w:szCs w:val="26"/>
        </w:rPr>
        <w:t xml:space="preserve"> основных показателей </w:t>
      </w:r>
      <w:r w:rsidRPr="00BE4615">
        <w:rPr>
          <w:sz w:val="26"/>
          <w:szCs w:val="26"/>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E4615" w:rsidRDefault="000F42A9" w:rsidP="00BB236F">
      <w:pPr>
        <w:spacing w:line="276" w:lineRule="auto"/>
        <w:ind w:firstLine="709"/>
        <w:jc w:val="both"/>
        <w:rPr>
          <w:sz w:val="26"/>
          <w:szCs w:val="26"/>
        </w:rPr>
      </w:pPr>
      <w:r w:rsidRPr="00BE4615">
        <w:rPr>
          <w:sz w:val="26"/>
          <w:szCs w:val="26"/>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BE4615" w:rsidRDefault="000F42A9" w:rsidP="00BB236F">
      <w:pPr>
        <w:pStyle w:val="-12"/>
        <w:spacing w:after="0" w:line="276" w:lineRule="auto"/>
        <w:ind w:left="0" w:firstLine="709"/>
        <w:jc w:val="both"/>
        <w:rPr>
          <w:rFonts w:ascii="Times New Roman" w:hAnsi="Times New Roman"/>
          <w:i/>
          <w:sz w:val="26"/>
          <w:szCs w:val="26"/>
        </w:rPr>
      </w:pPr>
      <w:proofErr w:type="gramStart"/>
      <w:r w:rsidRPr="00BE4615">
        <w:rPr>
          <w:rFonts w:ascii="Times New Roman" w:hAnsi="Times New Roman"/>
          <w:b/>
          <w:sz w:val="26"/>
          <w:szCs w:val="26"/>
        </w:rPr>
        <w:t>Методологический инструментарий</w:t>
      </w:r>
      <w:r w:rsidRPr="00BE4615">
        <w:rPr>
          <w:rFonts w:ascii="Times New Roman" w:hAnsi="Times New Roman"/>
          <w:sz w:val="26"/>
          <w:szCs w:val="26"/>
        </w:rPr>
        <w:t xml:space="preserve"> исследования предусматривает использование следующих методов: тестирование (метод тестов), проективные методы, </w:t>
      </w:r>
      <w:r w:rsidRPr="00BE4615">
        <w:rPr>
          <w:rFonts w:ascii="Times New Roman" w:hAnsi="Times New Roman"/>
          <w:bCs/>
          <w:sz w:val="26"/>
          <w:szCs w:val="26"/>
        </w:rPr>
        <w:t xml:space="preserve">опрос (анкетирование, интервью, беседа), </w:t>
      </w:r>
      <w:r w:rsidRPr="00BE4615">
        <w:rPr>
          <w:rFonts w:ascii="Times New Roman" w:hAnsi="Times New Roman"/>
          <w:sz w:val="26"/>
          <w:szCs w:val="26"/>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0F42A9" w:rsidRPr="00BE4615" w:rsidRDefault="000F42A9" w:rsidP="00BB236F">
      <w:pPr>
        <w:spacing w:line="276" w:lineRule="auto"/>
        <w:ind w:firstLine="709"/>
        <w:jc w:val="both"/>
        <w:rPr>
          <w:sz w:val="26"/>
          <w:szCs w:val="26"/>
        </w:rPr>
      </w:pPr>
      <w:r w:rsidRPr="00BE4615">
        <w:rPr>
          <w:sz w:val="26"/>
          <w:szCs w:val="26"/>
        </w:rPr>
        <w:t>Основной</w:t>
      </w:r>
      <w:r w:rsidRPr="00BE4615">
        <w:rPr>
          <w:b/>
          <w:sz w:val="26"/>
          <w:szCs w:val="26"/>
        </w:rPr>
        <w:t xml:space="preserve"> целью исследования</w:t>
      </w:r>
      <w:r w:rsidRPr="00BE4615">
        <w:rPr>
          <w:sz w:val="26"/>
          <w:szCs w:val="26"/>
        </w:rPr>
        <w:t xml:space="preserve"> является изучение динамики развития и </w:t>
      </w:r>
      <w:proofErr w:type="gramStart"/>
      <w:r w:rsidRPr="00BE4615">
        <w:rPr>
          <w:sz w:val="26"/>
          <w:szCs w:val="26"/>
        </w:rPr>
        <w:t>воспитания</w:t>
      </w:r>
      <w:proofErr w:type="gramEnd"/>
      <w:r w:rsidRPr="00BE4615">
        <w:rPr>
          <w:sz w:val="26"/>
          <w:szCs w:val="26"/>
        </w:rPr>
        <w:t xml:space="preserve">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0F42A9" w:rsidRPr="00BE4615" w:rsidRDefault="000F42A9" w:rsidP="00BB236F">
      <w:pPr>
        <w:spacing w:line="276" w:lineRule="auto"/>
        <w:ind w:firstLine="709"/>
        <w:jc w:val="both"/>
        <w:rPr>
          <w:i/>
          <w:sz w:val="26"/>
          <w:szCs w:val="26"/>
        </w:rPr>
      </w:pPr>
      <w:r w:rsidRPr="00BE4615">
        <w:rPr>
          <w:b/>
          <w:sz w:val="26"/>
          <w:szCs w:val="26"/>
        </w:rPr>
        <w:t>Этап 1.</w:t>
      </w:r>
      <w:r w:rsidRPr="00BE4615">
        <w:rPr>
          <w:sz w:val="26"/>
          <w:szCs w:val="26"/>
        </w:rPr>
        <w:t xml:space="preserve"> Контрольный этап исследования (начало учебного года)</w:t>
      </w:r>
      <w:r w:rsidR="00596982" w:rsidRPr="00BE4615">
        <w:rPr>
          <w:sz w:val="26"/>
          <w:szCs w:val="26"/>
        </w:rPr>
        <w:t xml:space="preserve"> </w:t>
      </w:r>
      <w:r w:rsidRPr="00BE4615">
        <w:rPr>
          <w:sz w:val="26"/>
          <w:szCs w:val="26"/>
        </w:rPr>
        <w:t xml:space="preserve">ориентирован на сбор данных социального и психолого-педагогического исследований до реализации </w:t>
      </w:r>
      <w:r w:rsidRPr="00BE4615">
        <w:rPr>
          <w:sz w:val="26"/>
          <w:szCs w:val="26"/>
        </w:rPr>
        <w:lastRenderedPageBreak/>
        <w:t>образовательной организацией программы воспитания и социализации обучающихся; составление годового плана воспитательной работы.</w:t>
      </w:r>
    </w:p>
    <w:p w:rsidR="000F42A9" w:rsidRPr="00BE4615" w:rsidRDefault="000F42A9" w:rsidP="00BB236F">
      <w:pPr>
        <w:spacing w:line="276" w:lineRule="auto"/>
        <w:ind w:firstLine="709"/>
        <w:jc w:val="both"/>
        <w:rPr>
          <w:i/>
          <w:sz w:val="26"/>
          <w:szCs w:val="26"/>
        </w:rPr>
      </w:pPr>
      <w:r w:rsidRPr="00BE4615">
        <w:rPr>
          <w:b/>
          <w:sz w:val="26"/>
          <w:szCs w:val="26"/>
        </w:rPr>
        <w:t>Этап 2.</w:t>
      </w:r>
      <w:r w:rsidRPr="00BE4615">
        <w:rPr>
          <w:sz w:val="26"/>
          <w:szCs w:val="26"/>
        </w:rPr>
        <w:t xml:space="preserve"> Формирующий этап исследования (в течени</w:t>
      </w:r>
      <w:proofErr w:type="gramStart"/>
      <w:r w:rsidRPr="00BE4615">
        <w:rPr>
          <w:sz w:val="26"/>
          <w:szCs w:val="26"/>
        </w:rPr>
        <w:t>и</w:t>
      </w:r>
      <w:proofErr w:type="gramEnd"/>
      <w:r w:rsidRPr="00BE4615">
        <w:rPr>
          <w:sz w:val="26"/>
          <w:szCs w:val="26"/>
        </w:rPr>
        <w:t xml:space="preserve"> всего учебного года)</w:t>
      </w:r>
      <w:r w:rsidR="00596982" w:rsidRPr="00BE4615">
        <w:rPr>
          <w:sz w:val="26"/>
          <w:szCs w:val="26"/>
        </w:rPr>
        <w:t xml:space="preserve"> </w:t>
      </w:r>
      <w:r w:rsidRPr="00BE4615">
        <w:rPr>
          <w:sz w:val="26"/>
          <w:szCs w:val="26"/>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0F42A9" w:rsidRPr="00BE4615" w:rsidRDefault="000F42A9" w:rsidP="00BB236F">
      <w:pPr>
        <w:spacing w:line="276" w:lineRule="auto"/>
        <w:ind w:firstLine="709"/>
        <w:jc w:val="both"/>
        <w:rPr>
          <w:sz w:val="26"/>
          <w:szCs w:val="26"/>
        </w:rPr>
      </w:pPr>
      <w:r w:rsidRPr="00BE4615">
        <w:rPr>
          <w:b/>
          <w:sz w:val="26"/>
          <w:szCs w:val="26"/>
        </w:rPr>
        <w:t>Этап 3.</w:t>
      </w:r>
      <w:r w:rsidRPr="00BE4615">
        <w:rPr>
          <w:sz w:val="26"/>
          <w:szCs w:val="26"/>
        </w:rPr>
        <w:t xml:space="preserve"> Интерпретационный этап исследования (окончание учебного года)</w:t>
      </w:r>
      <w:r w:rsidR="00596982" w:rsidRPr="00BE4615">
        <w:rPr>
          <w:sz w:val="26"/>
          <w:szCs w:val="26"/>
        </w:rPr>
        <w:t xml:space="preserve"> </w:t>
      </w:r>
      <w:r w:rsidRPr="00BE4615">
        <w:rPr>
          <w:sz w:val="26"/>
          <w:szCs w:val="26"/>
        </w:rPr>
        <w:t xml:space="preserve">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BE4615">
        <w:rPr>
          <w:b/>
          <w:sz w:val="26"/>
          <w:szCs w:val="26"/>
        </w:rPr>
        <w:t>исследование динамики</w:t>
      </w:r>
      <w:r w:rsidRPr="00BE4615">
        <w:rPr>
          <w:sz w:val="26"/>
          <w:szCs w:val="26"/>
        </w:rPr>
        <w:t xml:space="preserve"> развития младших школьников и анализ выполнения годового плана воспитательной работы.</w:t>
      </w:r>
    </w:p>
    <w:p w:rsidR="000F42A9" w:rsidRPr="00BE4615" w:rsidRDefault="000F42A9" w:rsidP="00BB236F">
      <w:pPr>
        <w:spacing w:line="276" w:lineRule="auto"/>
        <w:ind w:firstLine="709"/>
        <w:jc w:val="both"/>
        <w:rPr>
          <w:sz w:val="26"/>
          <w:szCs w:val="26"/>
        </w:rPr>
      </w:pPr>
      <w:r w:rsidRPr="00BE4615">
        <w:rPr>
          <w:sz w:val="26"/>
          <w:szCs w:val="26"/>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BE4615" w:rsidRDefault="000F42A9" w:rsidP="00BB236F">
      <w:pPr>
        <w:spacing w:line="276" w:lineRule="auto"/>
        <w:ind w:firstLine="709"/>
        <w:jc w:val="both"/>
        <w:rPr>
          <w:b/>
          <w:sz w:val="26"/>
          <w:szCs w:val="26"/>
        </w:rPr>
      </w:pPr>
      <w:r w:rsidRPr="00BE4615">
        <w:rPr>
          <w:sz w:val="26"/>
          <w:szCs w:val="26"/>
        </w:rPr>
        <w:t>Комплексная оценка эффективности реализуемой образовательной организацией воспитательной программы</w:t>
      </w:r>
      <w:r w:rsidR="00596982" w:rsidRPr="00BE4615">
        <w:rPr>
          <w:sz w:val="26"/>
          <w:szCs w:val="26"/>
        </w:rPr>
        <w:t xml:space="preserve"> </w:t>
      </w:r>
      <w:r w:rsidRPr="00BE4615">
        <w:rPr>
          <w:sz w:val="26"/>
          <w:szCs w:val="26"/>
        </w:rPr>
        <w:t>осуществляется в соответствии с динамикой</w:t>
      </w:r>
      <w:r w:rsidR="00596982" w:rsidRPr="00BE4615">
        <w:rPr>
          <w:sz w:val="26"/>
          <w:szCs w:val="26"/>
        </w:rPr>
        <w:t xml:space="preserve"> </w:t>
      </w:r>
      <w:r w:rsidRPr="00BE4615">
        <w:rPr>
          <w:b/>
          <w:sz w:val="26"/>
          <w:szCs w:val="26"/>
        </w:rPr>
        <w:t>основных показателей целостного процесса духовно-нравственного развития, воспитания и социализации младших школьников</w:t>
      </w:r>
      <w:r w:rsidRPr="00BE4615">
        <w:rPr>
          <w:sz w:val="26"/>
          <w:szCs w:val="26"/>
        </w:rPr>
        <w:t>:</w:t>
      </w:r>
    </w:p>
    <w:p w:rsidR="000F42A9" w:rsidRPr="00BE4615" w:rsidRDefault="000F42A9" w:rsidP="00BB236F">
      <w:pPr>
        <w:pStyle w:val="dash041e005f0431005f044b005f0447005f043d005f044b005f0439"/>
        <w:spacing w:line="276" w:lineRule="auto"/>
        <w:ind w:firstLine="709"/>
        <w:jc w:val="both"/>
        <w:rPr>
          <w:sz w:val="26"/>
          <w:szCs w:val="26"/>
        </w:rPr>
      </w:pPr>
      <w:r w:rsidRPr="00BE4615">
        <w:rPr>
          <w:b/>
          <w:sz w:val="26"/>
          <w:szCs w:val="26"/>
        </w:rPr>
        <w:t>Блок 1.</w:t>
      </w:r>
      <w:r w:rsidRPr="00BE4615">
        <w:rPr>
          <w:sz w:val="26"/>
          <w:szCs w:val="26"/>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F42A9" w:rsidRPr="00BE4615" w:rsidRDefault="000F42A9" w:rsidP="00BB236F">
      <w:pPr>
        <w:spacing w:line="276" w:lineRule="auto"/>
        <w:ind w:firstLine="709"/>
        <w:contextualSpacing/>
        <w:jc w:val="both"/>
        <w:rPr>
          <w:kern w:val="2"/>
          <w:sz w:val="26"/>
          <w:szCs w:val="26"/>
        </w:rPr>
      </w:pPr>
      <w:r w:rsidRPr="00BE4615">
        <w:rPr>
          <w:b/>
          <w:sz w:val="26"/>
          <w:szCs w:val="26"/>
        </w:rPr>
        <w:t>Блок 2.</w:t>
      </w:r>
      <w:r w:rsidRPr="00BE4615">
        <w:rPr>
          <w:sz w:val="26"/>
          <w:szCs w:val="26"/>
        </w:rPr>
        <w:t xml:space="preserve"> Анализ изменений (динамика показателей)</w:t>
      </w:r>
      <w:r w:rsidRPr="00BE4615">
        <w:rPr>
          <w:kern w:val="2"/>
          <w:sz w:val="26"/>
          <w:szCs w:val="26"/>
        </w:rPr>
        <w:t xml:space="preserve"> развивающей образовательной среды в образовательной организации (классе) исследуется по следующим направлениям:</w:t>
      </w:r>
    </w:p>
    <w:p w:rsidR="000F42A9" w:rsidRPr="00BE4615" w:rsidRDefault="000F42A9" w:rsidP="009B11EC">
      <w:pPr>
        <w:numPr>
          <w:ilvl w:val="0"/>
          <w:numId w:val="35"/>
        </w:numPr>
        <w:tabs>
          <w:tab w:val="left" w:pos="993"/>
        </w:tabs>
        <w:spacing w:line="276" w:lineRule="auto"/>
        <w:ind w:left="0" w:firstLine="709"/>
        <w:contextualSpacing/>
        <w:jc w:val="both"/>
        <w:rPr>
          <w:sz w:val="26"/>
          <w:szCs w:val="26"/>
        </w:rPr>
      </w:pPr>
      <w:r w:rsidRPr="00BE4615">
        <w:rPr>
          <w:sz w:val="26"/>
          <w:szCs w:val="26"/>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BE4615">
        <w:rPr>
          <w:sz w:val="26"/>
          <w:szCs w:val="26"/>
        </w:rPr>
        <w:t>для</w:t>
      </w:r>
      <w:proofErr w:type="gramEnd"/>
      <w:r w:rsidRPr="00BE4615">
        <w:rPr>
          <w:sz w:val="26"/>
          <w:szCs w:val="26"/>
        </w:rPr>
        <w:t xml:space="preserve"> </w:t>
      </w:r>
      <w:proofErr w:type="gramStart"/>
      <w:r w:rsidRPr="00BE4615">
        <w:rPr>
          <w:sz w:val="26"/>
          <w:szCs w:val="26"/>
        </w:rPr>
        <w:t>повышение</w:t>
      </w:r>
      <w:proofErr w:type="gramEnd"/>
      <w:r w:rsidRPr="00BE4615">
        <w:rPr>
          <w:sz w:val="26"/>
          <w:szCs w:val="26"/>
        </w:rPr>
        <w:t xml:space="preserve"> психолого-педагогической культуры и развития профессиональных навыков).</w:t>
      </w:r>
    </w:p>
    <w:p w:rsidR="000F42A9" w:rsidRPr="00BE4615" w:rsidRDefault="000F42A9" w:rsidP="009B11EC">
      <w:pPr>
        <w:numPr>
          <w:ilvl w:val="0"/>
          <w:numId w:val="35"/>
        </w:numPr>
        <w:tabs>
          <w:tab w:val="left" w:pos="993"/>
        </w:tabs>
        <w:spacing w:line="276" w:lineRule="auto"/>
        <w:ind w:left="0" w:firstLine="709"/>
        <w:contextualSpacing/>
        <w:jc w:val="both"/>
        <w:rPr>
          <w:sz w:val="26"/>
          <w:szCs w:val="26"/>
        </w:rPr>
      </w:pPr>
      <w:r w:rsidRPr="00BE4615">
        <w:rPr>
          <w:sz w:val="26"/>
          <w:szCs w:val="26"/>
        </w:rPr>
        <w:t xml:space="preserve">Содействие </w:t>
      </w:r>
      <w:proofErr w:type="gramStart"/>
      <w:r w:rsidRPr="00BE4615">
        <w:rPr>
          <w:sz w:val="26"/>
          <w:szCs w:val="26"/>
        </w:rPr>
        <w:t>обучающимся</w:t>
      </w:r>
      <w:proofErr w:type="gramEnd"/>
      <w:r w:rsidRPr="00BE4615">
        <w:rPr>
          <w:sz w:val="26"/>
          <w:szCs w:val="26"/>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BE4615" w:rsidRDefault="000F42A9" w:rsidP="009B11EC">
      <w:pPr>
        <w:numPr>
          <w:ilvl w:val="0"/>
          <w:numId w:val="35"/>
        </w:numPr>
        <w:tabs>
          <w:tab w:val="left" w:pos="993"/>
        </w:tabs>
        <w:spacing w:line="276" w:lineRule="auto"/>
        <w:ind w:left="0" w:firstLine="709"/>
        <w:contextualSpacing/>
        <w:jc w:val="both"/>
        <w:rPr>
          <w:sz w:val="26"/>
          <w:szCs w:val="26"/>
        </w:rPr>
      </w:pPr>
      <w:r w:rsidRPr="00BE4615">
        <w:rPr>
          <w:sz w:val="26"/>
          <w:szCs w:val="26"/>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BE4615" w:rsidRDefault="000F42A9" w:rsidP="009B11EC">
      <w:pPr>
        <w:numPr>
          <w:ilvl w:val="0"/>
          <w:numId w:val="35"/>
        </w:numPr>
        <w:tabs>
          <w:tab w:val="left" w:pos="993"/>
        </w:tabs>
        <w:spacing w:line="276" w:lineRule="auto"/>
        <w:ind w:left="0" w:firstLine="709"/>
        <w:contextualSpacing/>
        <w:jc w:val="both"/>
        <w:rPr>
          <w:sz w:val="26"/>
          <w:szCs w:val="26"/>
        </w:rPr>
      </w:pPr>
      <w:r w:rsidRPr="00BE4615">
        <w:rPr>
          <w:sz w:val="26"/>
          <w:szCs w:val="26"/>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w:t>
      </w:r>
      <w:r w:rsidRPr="00BE4615">
        <w:rPr>
          <w:sz w:val="26"/>
          <w:szCs w:val="26"/>
        </w:rPr>
        <w:lastRenderedPageBreak/>
        <w:t>занятий в музеях, встреч с интересными людьми; проведение социальных и психологических исследований; участие в конкурсах).</w:t>
      </w:r>
    </w:p>
    <w:p w:rsidR="000F42A9" w:rsidRPr="00BE4615" w:rsidRDefault="000F42A9" w:rsidP="009B11EC">
      <w:pPr>
        <w:numPr>
          <w:ilvl w:val="0"/>
          <w:numId w:val="35"/>
        </w:numPr>
        <w:tabs>
          <w:tab w:val="left" w:pos="993"/>
        </w:tabs>
        <w:spacing w:line="276" w:lineRule="auto"/>
        <w:ind w:left="0" w:firstLine="709"/>
        <w:contextualSpacing/>
        <w:jc w:val="both"/>
        <w:rPr>
          <w:sz w:val="26"/>
          <w:szCs w:val="26"/>
        </w:rPr>
      </w:pPr>
      <w:r w:rsidRPr="00BE4615">
        <w:rPr>
          <w:sz w:val="26"/>
          <w:szCs w:val="26"/>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E4615" w:rsidRDefault="000F42A9" w:rsidP="00BB236F">
      <w:pPr>
        <w:spacing w:line="276" w:lineRule="auto"/>
        <w:ind w:firstLine="709"/>
        <w:contextualSpacing/>
        <w:jc w:val="both"/>
        <w:rPr>
          <w:kern w:val="2"/>
          <w:sz w:val="26"/>
          <w:szCs w:val="26"/>
        </w:rPr>
      </w:pPr>
      <w:r w:rsidRPr="00BE4615">
        <w:rPr>
          <w:b/>
          <w:sz w:val="26"/>
          <w:szCs w:val="26"/>
        </w:rPr>
        <w:t>Блок 3.</w:t>
      </w:r>
      <w:r w:rsidRPr="00BE4615">
        <w:rPr>
          <w:sz w:val="26"/>
          <w:szCs w:val="26"/>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E4615">
        <w:rPr>
          <w:kern w:val="2"/>
          <w:sz w:val="26"/>
          <w:szCs w:val="26"/>
        </w:rPr>
        <w:t xml:space="preserve"> исследуется по следующим направлениям:</w:t>
      </w:r>
    </w:p>
    <w:p w:rsidR="000F42A9" w:rsidRPr="00BE4615" w:rsidRDefault="000F42A9" w:rsidP="009B11EC">
      <w:pPr>
        <w:numPr>
          <w:ilvl w:val="0"/>
          <w:numId w:val="35"/>
        </w:numPr>
        <w:tabs>
          <w:tab w:val="left" w:pos="993"/>
        </w:tabs>
        <w:spacing w:line="276" w:lineRule="auto"/>
        <w:ind w:left="0" w:firstLine="709"/>
        <w:contextualSpacing/>
        <w:jc w:val="both"/>
        <w:rPr>
          <w:sz w:val="26"/>
          <w:szCs w:val="26"/>
        </w:rPr>
      </w:pPr>
      <w:r w:rsidRPr="00BE4615">
        <w:rPr>
          <w:sz w:val="26"/>
          <w:szCs w:val="26"/>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E4615" w:rsidRDefault="000F42A9" w:rsidP="009B11EC">
      <w:pPr>
        <w:numPr>
          <w:ilvl w:val="0"/>
          <w:numId w:val="35"/>
        </w:numPr>
        <w:tabs>
          <w:tab w:val="left" w:pos="993"/>
        </w:tabs>
        <w:spacing w:line="276" w:lineRule="auto"/>
        <w:ind w:left="0" w:firstLine="709"/>
        <w:contextualSpacing/>
        <w:jc w:val="both"/>
        <w:rPr>
          <w:sz w:val="26"/>
          <w:szCs w:val="26"/>
        </w:rPr>
      </w:pPr>
      <w:r w:rsidRPr="00BE4615">
        <w:rPr>
          <w:sz w:val="26"/>
          <w:szCs w:val="26"/>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E4615" w:rsidRDefault="000F42A9" w:rsidP="009B11EC">
      <w:pPr>
        <w:numPr>
          <w:ilvl w:val="0"/>
          <w:numId w:val="35"/>
        </w:numPr>
        <w:tabs>
          <w:tab w:val="left" w:pos="993"/>
        </w:tabs>
        <w:spacing w:line="276" w:lineRule="auto"/>
        <w:ind w:left="0" w:firstLine="709"/>
        <w:contextualSpacing/>
        <w:jc w:val="both"/>
        <w:rPr>
          <w:sz w:val="26"/>
          <w:szCs w:val="26"/>
        </w:rPr>
      </w:pPr>
      <w:r w:rsidRPr="00BE4615">
        <w:rPr>
          <w:sz w:val="26"/>
          <w:szCs w:val="26"/>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E4615" w:rsidRDefault="000F42A9" w:rsidP="009B11EC">
      <w:pPr>
        <w:widowControl w:val="0"/>
        <w:numPr>
          <w:ilvl w:val="0"/>
          <w:numId w:val="35"/>
        </w:numPr>
        <w:tabs>
          <w:tab w:val="left" w:pos="993"/>
        </w:tabs>
        <w:spacing w:line="276" w:lineRule="auto"/>
        <w:ind w:left="0" w:firstLine="709"/>
        <w:contextualSpacing/>
        <w:jc w:val="both"/>
        <w:rPr>
          <w:sz w:val="26"/>
          <w:szCs w:val="26"/>
        </w:rPr>
      </w:pPr>
      <w:r w:rsidRPr="00BE4615">
        <w:rPr>
          <w:sz w:val="26"/>
          <w:szCs w:val="26"/>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E4615" w:rsidRDefault="000F42A9" w:rsidP="009B11EC">
      <w:pPr>
        <w:pStyle w:val="dash041e005f0431005f044b005f0447005f043d005f044b005f0439"/>
        <w:widowControl w:val="0"/>
        <w:numPr>
          <w:ilvl w:val="0"/>
          <w:numId w:val="36"/>
        </w:numPr>
        <w:spacing w:line="276" w:lineRule="auto"/>
        <w:ind w:left="0" w:firstLine="709"/>
        <w:jc w:val="both"/>
        <w:rPr>
          <w:sz w:val="26"/>
          <w:szCs w:val="26"/>
        </w:rPr>
      </w:pPr>
      <w:r w:rsidRPr="00BE4615">
        <w:rPr>
          <w:sz w:val="26"/>
          <w:szCs w:val="26"/>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E4615" w:rsidRDefault="000F42A9" w:rsidP="00BB236F">
      <w:pPr>
        <w:spacing w:line="276" w:lineRule="auto"/>
        <w:ind w:firstLine="709"/>
        <w:contextualSpacing/>
        <w:jc w:val="both"/>
        <w:rPr>
          <w:sz w:val="26"/>
          <w:szCs w:val="26"/>
        </w:rPr>
      </w:pPr>
      <w:r w:rsidRPr="00BE4615">
        <w:rPr>
          <w:sz w:val="26"/>
          <w:szCs w:val="26"/>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E4615" w:rsidRDefault="000F42A9" w:rsidP="00BB236F">
      <w:pPr>
        <w:spacing w:line="276" w:lineRule="auto"/>
        <w:ind w:firstLine="709"/>
        <w:jc w:val="both"/>
        <w:rPr>
          <w:sz w:val="26"/>
          <w:szCs w:val="26"/>
        </w:rPr>
      </w:pPr>
      <w:proofErr w:type="gramStart"/>
      <w:r w:rsidRPr="00BE4615">
        <w:rPr>
          <w:sz w:val="26"/>
          <w:szCs w:val="26"/>
        </w:rPr>
        <w:t xml:space="preserve">В качестве </w:t>
      </w:r>
      <w:r w:rsidRPr="00BE4615">
        <w:rPr>
          <w:b/>
          <w:sz w:val="26"/>
          <w:szCs w:val="26"/>
        </w:rPr>
        <w:t>критериев, по которым изучается динамика</w:t>
      </w:r>
      <w:r w:rsidRPr="00BE4615">
        <w:rPr>
          <w:sz w:val="26"/>
          <w:szCs w:val="26"/>
        </w:rPr>
        <w:t xml:space="preserve"> процесса воспитания и социализации обучающихся, выделены:</w:t>
      </w:r>
      <w:proofErr w:type="gramEnd"/>
    </w:p>
    <w:p w:rsidR="000F42A9" w:rsidRPr="00BE4615" w:rsidRDefault="000F42A9" w:rsidP="009B11EC">
      <w:pPr>
        <w:numPr>
          <w:ilvl w:val="0"/>
          <w:numId w:val="34"/>
        </w:numPr>
        <w:tabs>
          <w:tab w:val="left" w:pos="993"/>
        </w:tabs>
        <w:spacing w:line="276" w:lineRule="auto"/>
        <w:ind w:left="0" w:firstLine="709"/>
        <w:jc w:val="both"/>
        <w:rPr>
          <w:sz w:val="26"/>
          <w:szCs w:val="26"/>
        </w:rPr>
      </w:pPr>
      <w:r w:rsidRPr="00BE4615">
        <w:rPr>
          <w:sz w:val="26"/>
          <w:szCs w:val="26"/>
        </w:rPr>
        <w:t>Положительная динамика</w:t>
      </w:r>
      <w:r w:rsidRPr="00BE4615">
        <w:rPr>
          <w:i/>
          <w:sz w:val="26"/>
          <w:szCs w:val="26"/>
        </w:rPr>
        <w:t xml:space="preserve"> –</w:t>
      </w:r>
      <w:r w:rsidRPr="00BE4615">
        <w:rPr>
          <w:sz w:val="26"/>
          <w:szCs w:val="26"/>
        </w:rPr>
        <w:t xml:space="preserve"> увеличение положительных значений выделенных показателей </w:t>
      </w:r>
      <w:r w:rsidRPr="00BE4615">
        <w:rPr>
          <w:rStyle w:val="dash041e005f0431005f044b005f0447005f043d005f044b005f0439005f005fchar1char1"/>
          <w:sz w:val="26"/>
          <w:szCs w:val="26"/>
        </w:rPr>
        <w:t xml:space="preserve">воспитания и </w:t>
      </w:r>
      <w:proofErr w:type="gramStart"/>
      <w:r w:rsidRPr="00BE4615">
        <w:rPr>
          <w:rStyle w:val="dash041e005f0431005f044b005f0447005f043d005f044b005f0439005f005fchar1char1"/>
          <w:sz w:val="26"/>
          <w:szCs w:val="26"/>
        </w:rPr>
        <w:t>социализации</w:t>
      </w:r>
      <w:proofErr w:type="gramEnd"/>
      <w:r w:rsidRPr="00BE4615">
        <w:rPr>
          <w:rStyle w:val="dash041e005f0431005f044b005f0447005f043d005f044b005f0439005f005fchar1char1"/>
          <w:sz w:val="26"/>
          <w:szCs w:val="26"/>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BE4615" w:rsidRDefault="000F42A9" w:rsidP="009B11EC">
      <w:pPr>
        <w:numPr>
          <w:ilvl w:val="0"/>
          <w:numId w:val="34"/>
        </w:numPr>
        <w:tabs>
          <w:tab w:val="left" w:pos="993"/>
        </w:tabs>
        <w:spacing w:line="276" w:lineRule="auto"/>
        <w:ind w:left="0" w:firstLine="709"/>
        <w:jc w:val="both"/>
        <w:rPr>
          <w:sz w:val="26"/>
          <w:szCs w:val="26"/>
        </w:rPr>
      </w:pPr>
      <w:r w:rsidRPr="00BE4615">
        <w:rPr>
          <w:sz w:val="26"/>
          <w:szCs w:val="26"/>
        </w:rPr>
        <w:t>Инертность положительной динамики</w:t>
      </w:r>
      <w:r w:rsidR="0006441F" w:rsidRPr="00BE4615">
        <w:rPr>
          <w:sz w:val="26"/>
          <w:szCs w:val="26"/>
        </w:rPr>
        <w:t xml:space="preserve"> </w:t>
      </w:r>
      <w:r w:rsidRPr="00BE4615">
        <w:rPr>
          <w:sz w:val="26"/>
          <w:szCs w:val="26"/>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BE4615">
        <w:rPr>
          <w:sz w:val="26"/>
          <w:szCs w:val="26"/>
        </w:rPr>
        <w:t>социализации</w:t>
      </w:r>
      <w:proofErr w:type="gramEnd"/>
      <w:r w:rsidRPr="00BE4615">
        <w:rPr>
          <w:sz w:val="26"/>
          <w:szCs w:val="26"/>
        </w:rPr>
        <w:t xml:space="preserve"> обучающихся </w:t>
      </w:r>
      <w:r w:rsidRPr="00BE4615">
        <w:rPr>
          <w:rStyle w:val="dash041e005f0431005f044b005f0447005f043d005f044b005f0439005f005fchar1char1"/>
          <w:sz w:val="26"/>
          <w:szCs w:val="26"/>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BE4615" w:rsidRDefault="000F42A9" w:rsidP="009B11EC">
      <w:pPr>
        <w:numPr>
          <w:ilvl w:val="0"/>
          <w:numId w:val="34"/>
        </w:numPr>
        <w:tabs>
          <w:tab w:val="left" w:pos="993"/>
        </w:tabs>
        <w:spacing w:line="276" w:lineRule="auto"/>
        <w:ind w:left="0" w:firstLine="709"/>
        <w:jc w:val="both"/>
        <w:rPr>
          <w:sz w:val="26"/>
          <w:szCs w:val="26"/>
        </w:rPr>
      </w:pPr>
      <w:r w:rsidRPr="00BE4615">
        <w:rPr>
          <w:sz w:val="26"/>
          <w:szCs w:val="26"/>
        </w:rPr>
        <w:lastRenderedPageBreak/>
        <w:t>Устойчивость (стабильность) исследуемых показателей духовно-нравственного развития, воспитания и социализации обучающихся</w:t>
      </w:r>
      <w:r w:rsidR="0006441F" w:rsidRPr="00BE4615">
        <w:rPr>
          <w:sz w:val="26"/>
          <w:szCs w:val="26"/>
        </w:rPr>
        <w:t xml:space="preserve"> </w:t>
      </w:r>
      <w:r w:rsidRPr="00BE4615">
        <w:rPr>
          <w:rStyle w:val="dash041e005f0431005f044b005f0447005f043d005f044b005f0439005f005fchar1char1"/>
          <w:sz w:val="26"/>
          <w:szCs w:val="26"/>
        </w:rPr>
        <w:t xml:space="preserve">на интерпретационном и контрольном этапах исследования. </w:t>
      </w:r>
      <w:proofErr w:type="gramStart"/>
      <w:r w:rsidRPr="00BE4615">
        <w:rPr>
          <w:sz w:val="26"/>
          <w:szCs w:val="26"/>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0F42A9" w:rsidRPr="00BE4615" w:rsidRDefault="000F42A9" w:rsidP="00BB236F">
      <w:pPr>
        <w:pStyle w:val="-12"/>
        <w:spacing w:after="0" w:line="276" w:lineRule="auto"/>
        <w:ind w:left="0" w:firstLine="709"/>
        <w:jc w:val="both"/>
        <w:rPr>
          <w:rFonts w:ascii="Times New Roman" w:eastAsia="Calibri" w:hAnsi="Times New Roman"/>
          <w:sz w:val="26"/>
          <w:szCs w:val="26"/>
          <w:lang w:eastAsia="ru-RU"/>
        </w:rPr>
      </w:pPr>
      <w:r w:rsidRPr="00BE4615">
        <w:rPr>
          <w:rFonts w:ascii="Times New Roman" w:eastAsia="Calibri" w:hAnsi="Times New Roman"/>
          <w:sz w:val="26"/>
          <w:szCs w:val="26"/>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BE4615" w:rsidRDefault="000F42A9" w:rsidP="00BB236F">
      <w:pPr>
        <w:spacing w:line="276" w:lineRule="auto"/>
        <w:ind w:firstLine="709"/>
        <w:jc w:val="both"/>
        <w:rPr>
          <w:sz w:val="26"/>
          <w:szCs w:val="26"/>
        </w:rPr>
      </w:pPr>
      <w:proofErr w:type="gramStart"/>
      <w:r w:rsidRPr="00BE4615">
        <w:rPr>
          <w:sz w:val="26"/>
          <w:szCs w:val="26"/>
        </w:rPr>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w:t>
      </w:r>
      <w:r w:rsidR="0006441F" w:rsidRPr="00BE4615">
        <w:rPr>
          <w:sz w:val="26"/>
          <w:szCs w:val="26"/>
        </w:rPr>
        <w:t xml:space="preserve"> </w:t>
      </w:r>
      <w:r w:rsidRPr="00BE4615">
        <w:rPr>
          <w:sz w:val="26"/>
          <w:szCs w:val="26"/>
        </w:rPr>
        <w:t xml:space="preserve">духовно-нравственного развития, воспитания и социализации обучающихся. </w:t>
      </w:r>
      <w:proofErr w:type="gramEnd"/>
    </w:p>
    <w:p w:rsidR="000F42A9" w:rsidRPr="00BE4615" w:rsidRDefault="000F42A9" w:rsidP="00BB236F">
      <w:pPr>
        <w:spacing w:line="276" w:lineRule="auto"/>
        <w:ind w:firstLine="709"/>
        <w:jc w:val="both"/>
        <w:rPr>
          <w:sz w:val="26"/>
          <w:szCs w:val="26"/>
        </w:rPr>
      </w:pPr>
      <w:r w:rsidRPr="00BE4615">
        <w:rPr>
          <w:sz w:val="26"/>
          <w:szCs w:val="26"/>
        </w:rPr>
        <w:t>На основе результатов исследования может быть составлена</w:t>
      </w:r>
      <w:r w:rsidR="0006441F" w:rsidRPr="00BE4615">
        <w:rPr>
          <w:sz w:val="26"/>
          <w:szCs w:val="26"/>
        </w:rPr>
        <w:t xml:space="preserve"> </w:t>
      </w:r>
      <w:r w:rsidRPr="00BE4615">
        <w:rPr>
          <w:sz w:val="26"/>
          <w:szCs w:val="26"/>
        </w:rPr>
        <w:t>характеристика класса и индивидуальная характеристика учащегося</w:t>
      </w:r>
      <w:r w:rsidRPr="00BE4615">
        <w:rPr>
          <w:b/>
          <w:sz w:val="26"/>
          <w:szCs w:val="26"/>
        </w:rPr>
        <w:t xml:space="preserve">, </w:t>
      </w:r>
      <w:r w:rsidRPr="00BE4615">
        <w:rPr>
          <w:sz w:val="26"/>
          <w:szCs w:val="26"/>
        </w:rPr>
        <w:t xml:space="preserve">включающая три основных компонента: </w:t>
      </w:r>
    </w:p>
    <w:p w:rsidR="000F42A9" w:rsidRPr="00BE4615" w:rsidRDefault="000F42A9" w:rsidP="009B11EC">
      <w:pPr>
        <w:numPr>
          <w:ilvl w:val="0"/>
          <w:numId w:val="39"/>
        </w:numPr>
        <w:tabs>
          <w:tab w:val="left" w:pos="993"/>
        </w:tabs>
        <w:spacing w:line="276" w:lineRule="auto"/>
        <w:ind w:left="0" w:firstLine="709"/>
        <w:contextualSpacing/>
        <w:jc w:val="both"/>
        <w:rPr>
          <w:sz w:val="26"/>
          <w:szCs w:val="26"/>
        </w:rPr>
      </w:pPr>
      <w:r w:rsidRPr="00BE4615">
        <w:rPr>
          <w:sz w:val="26"/>
          <w:szCs w:val="26"/>
        </w:rPr>
        <w:t xml:space="preserve">характеристику достижений и положительных качеств </w:t>
      </w:r>
      <w:proofErr w:type="gramStart"/>
      <w:r w:rsidRPr="00BE4615">
        <w:rPr>
          <w:sz w:val="26"/>
          <w:szCs w:val="26"/>
        </w:rPr>
        <w:t>обучающегося</w:t>
      </w:r>
      <w:proofErr w:type="gramEnd"/>
      <w:r w:rsidRPr="00BE4615">
        <w:rPr>
          <w:sz w:val="26"/>
          <w:szCs w:val="26"/>
        </w:rPr>
        <w:t xml:space="preserve">; </w:t>
      </w:r>
    </w:p>
    <w:p w:rsidR="000F42A9" w:rsidRPr="00BE4615" w:rsidRDefault="000F42A9" w:rsidP="009B11EC">
      <w:pPr>
        <w:numPr>
          <w:ilvl w:val="0"/>
          <w:numId w:val="39"/>
        </w:numPr>
        <w:tabs>
          <w:tab w:val="left" w:pos="993"/>
        </w:tabs>
        <w:spacing w:line="276" w:lineRule="auto"/>
        <w:ind w:left="0" w:firstLine="709"/>
        <w:contextualSpacing/>
        <w:jc w:val="both"/>
        <w:rPr>
          <w:sz w:val="26"/>
          <w:szCs w:val="26"/>
        </w:rPr>
      </w:pPr>
      <w:r w:rsidRPr="00BE4615">
        <w:rPr>
          <w:sz w:val="26"/>
          <w:szCs w:val="26"/>
        </w:rPr>
        <w:t xml:space="preserve">определение приоритетных задач и направлений индивидуального развития; </w:t>
      </w:r>
    </w:p>
    <w:p w:rsidR="000F42A9" w:rsidRPr="00BE4615" w:rsidRDefault="000F42A9" w:rsidP="009B11EC">
      <w:pPr>
        <w:numPr>
          <w:ilvl w:val="0"/>
          <w:numId w:val="39"/>
        </w:numPr>
        <w:tabs>
          <w:tab w:val="left" w:pos="993"/>
        </w:tabs>
        <w:spacing w:line="276" w:lineRule="auto"/>
        <w:ind w:left="0" w:firstLine="709"/>
        <w:contextualSpacing/>
        <w:jc w:val="both"/>
        <w:rPr>
          <w:sz w:val="26"/>
          <w:szCs w:val="26"/>
        </w:rPr>
      </w:pPr>
      <w:r w:rsidRPr="00BE4615">
        <w:rPr>
          <w:sz w:val="26"/>
          <w:szCs w:val="26"/>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BE4615" w:rsidRDefault="000F42A9" w:rsidP="00BB236F">
      <w:pPr>
        <w:spacing w:line="276" w:lineRule="auto"/>
        <w:ind w:firstLine="709"/>
        <w:jc w:val="both"/>
        <w:rPr>
          <w:sz w:val="26"/>
          <w:szCs w:val="26"/>
        </w:rPr>
      </w:pPr>
      <w:r w:rsidRPr="00BE4615">
        <w:rPr>
          <w:sz w:val="26"/>
          <w:szCs w:val="26"/>
        </w:rPr>
        <w:t>Полученные и зафиксированные результаты исследования могут быть включены в портфель достижений младших школьников.</w:t>
      </w:r>
    </w:p>
    <w:p w:rsidR="000F42A9" w:rsidRPr="00BE4615" w:rsidRDefault="000F42A9" w:rsidP="00BB236F">
      <w:pPr>
        <w:spacing w:line="276" w:lineRule="auto"/>
        <w:ind w:firstLine="709"/>
        <w:jc w:val="both"/>
        <w:rPr>
          <w:sz w:val="26"/>
          <w:szCs w:val="26"/>
        </w:rPr>
      </w:pPr>
      <w:r w:rsidRPr="00BE4615">
        <w:rPr>
          <w:sz w:val="26"/>
          <w:szCs w:val="26"/>
        </w:rPr>
        <w:t xml:space="preserve">Необходимо отметить, что результаты индивидуальных достижений и особенности личностного </w:t>
      </w:r>
      <w:proofErr w:type="gramStart"/>
      <w:r w:rsidRPr="00BE4615">
        <w:rPr>
          <w:sz w:val="26"/>
          <w:szCs w:val="26"/>
        </w:rPr>
        <w:t>развития</w:t>
      </w:r>
      <w:proofErr w:type="gramEnd"/>
      <w:r w:rsidRPr="00BE4615">
        <w:rPr>
          <w:sz w:val="26"/>
          <w:szCs w:val="26"/>
        </w:rPr>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BE4615" w:rsidRDefault="000F42A9" w:rsidP="00BB236F">
      <w:pPr>
        <w:tabs>
          <w:tab w:val="left" w:pos="284"/>
        </w:tabs>
        <w:spacing w:line="276" w:lineRule="auto"/>
        <w:ind w:firstLine="709"/>
        <w:jc w:val="both"/>
        <w:rPr>
          <w:rStyle w:val="Zag11"/>
          <w:rFonts w:eastAsia="@Arial Unicode MS"/>
          <w:color w:val="auto"/>
          <w:sz w:val="26"/>
          <w:szCs w:val="26"/>
        </w:rPr>
      </w:pPr>
      <w:proofErr w:type="gramStart"/>
      <w:r w:rsidRPr="00BE4615">
        <w:rPr>
          <w:sz w:val="26"/>
          <w:szCs w:val="26"/>
        </w:rPr>
        <w:lastRenderedPageBreak/>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BE4615">
        <w:rPr>
          <w:rStyle w:val="Zag11"/>
          <w:rFonts w:eastAsia="@Arial Unicode MS"/>
          <w:color w:val="auto"/>
          <w:sz w:val="26"/>
          <w:szCs w:val="26"/>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0F42A9" w:rsidRPr="00BE4615" w:rsidRDefault="000F42A9" w:rsidP="00BB236F">
      <w:pPr>
        <w:spacing w:line="276" w:lineRule="auto"/>
        <w:ind w:firstLine="709"/>
        <w:jc w:val="both"/>
        <w:rPr>
          <w:sz w:val="26"/>
          <w:szCs w:val="26"/>
        </w:rPr>
      </w:pPr>
      <w:r w:rsidRPr="00BE4615">
        <w:rPr>
          <w:b/>
          <w:sz w:val="26"/>
          <w:szCs w:val="26"/>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BE4615" w:rsidRDefault="000F42A9" w:rsidP="00631F13">
      <w:pPr>
        <w:shd w:val="clear" w:color="auto" w:fill="FFFFFF" w:themeFill="background1"/>
        <w:spacing w:line="276" w:lineRule="auto"/>
        <w:ind w:firstLine="709"/>
        <w:jc w:val="both"/>
        <w:rPr>
          <w:sz w:val="26"/>
          <w:szCs w:val="26"/>
        </w:rPr>
      </w:pPr>
      <w:r w:rsidRPr="00BE4615">
        <w:rPr>
          <w:sz w:val="26"/>
          <w:szCs w:val="26"/>
        </w:rPr>
        <w:t xml:space="preserve">1. </w:t>
      </w:r>
      <w:proofErr w:type="gramStart"/>
      <w:r w:rsidRPr="00BE4615">
        <w:rPr>
          <w:sz w:val="26"/>
          <w:szCs w:val="26"/>
        </w:rPr>
        <w:t xml:space="preserve">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w:t>
      </w:r>
      <w:proofErr w:type="spellStart"/>
      <w:r w:rsidRPr="00BE4615">
        <w:rPr>
          <w:sz w:val="26"/>
          <w:szCs w:val="26"/>
        </w:rPr>
        <w:t>взаимосоответствие</w:t>
      </w:r>
      <w:proofErr w:type="spellEnd"/>
      <w:r w:rsidRPr="00BE4615">
        <w:rPr>
          <w:sz w:val="26"/>
          <w:szCs w:val="26"/>
        </w:rPr>
        <w:t xml:space="preserve"> целей и задач, задач и средств воспитательной деятельности;</w:t>
      </w:r>
      <w:proofErr w:type="gramEnd"/>
      <w:r w:rsidRPr="00BE4615">
        <w:rPr>
          <w:sz w:val="26"/>
          <w:szCs w:val="26"/>
        </w:rPr>
        <w:t xml:space="preserve"> </w:t>
      </w:r>
      <w:proofErr w:type="spellStart"/>
      <w:r w:rsidRPr="00BE4615">
        <w:rPr>
          <w:sz w:val="26"/>
          <w:szCs w:val="26"/>
        </w:rPr>
        <w:t>предусмотренность</w:t>
      </w:r>
      <w:proofErr w:type="spellEnd"/>
      <w:r w:rsidRPr="00BE4615">
        <w:rPr>
          <w:sz w:val="26"/>
          <w:szCs w:val="26"/>
        </w:rPr>
        <w:t xml:space="preserve"> в содержании образования возможностей для реализации дополнительных образовательных программ воспитательных направленностей.</w:t>
      </w:r>
    </w:p>
    <w:p w:rsidR="000F42A9" w:rsidRPr="00BE4615" w:rsidRDefault="000F42A9" w:rsidP="00BB236F">
      <w:pPr>
        <w:spacing w:line="276" w:lineRule="auto"/>
        <w:ind w:firstLine="709"/>
        <w:jc w:val="both"/>
        <w:rPr>
          <w:sz w:val="26"/>
          <w:szCs w:val="26"/>
        </w:rPr>
      </w:pPr>
      <w:r w:rsidRPr="00BE4615">
        <w:rPr>
          <w:sz w:val="26"/>
          <w:szCs w:val="26"/>
        </w:rPr>
        <w:t xml:space="preserve">2. </w:t>
      </w:r>
      <w:proofErr w:type="gramStart"/>
      <w:r w:rsidRPr="00BE4615">
        <w:rPr>
          <w:sz w:val="26"/>
          <w:szCs w:val="26"/>
        </w:rPr>
        <w:t>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BE4615">
        <w:rPr>
          <w:sz w:val="26"/>
          <w:szCs w:val="26"/>
        </w:rPr>
        <w:t xml:space="preserve"> </w:t>
      </w:r>
      <w:proofErr w:type="gramStart"/>
      <w:r w:rsidRPr="00BE4615">
        <w:rPr>
          <w:sz w:val="26"/>
          <w:szCs w:val="26"/>
        </w:rPr>
        <w:t>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roofErr w:type="gramEnd"/>
    </w:p>
    <w:p w:rsidR="000F42A9" w:rsidRPr="00BE4615" w:rsidRDefault="000F42A9" w:rsidP="00BB236F">
      <w:pPr>
        <w:spacing w:line="276" w:lineRule="auto"/>
        <w:ind w:firstLine="709"/>
        <w:jc w:val="both"/>
        <w:rPr>
          <w:sz w:val="26"/>
          <w:szCs w:val="26"/>
        </w:rPr>
      </w:pPr>
      <w:r w:rsidRPr="00BE4615">
        <w:rPr>
          <w:sz w:val="26"/>
          <w:szCs w:val="26"/>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BE4615">
        <w:rPr>
          <w:sz w:val="26"/>
          <w:szCs w:val="26"/>
        </w:rPr>
        <w:softHyphen/>
        <w:t>чес</w:t>
      </w:r>
      <w:r w:rsidRPr="00BE4615">
        <w:rPr>
          <w:sz w:val="26"/>
          <w:szCs w:val="26"/>
        </w:rPr>
        <w:softHyphen/>
        <w:t xml:space="preserve">кая оснащенность воспитательной работы в соответствии с целями и задачами, установленными в плановой документации образовательной организации: </w:t>
      </w:r>
      <w:proofErr w:type="spellStart"/>
      <w:r w:rsidRPr="00BE4615">
        <w:rPr>
          <w:sz w:val="26"/>
          <w:szCs w:val="26"/>
        </w:rPr>
        <w:t>у</w:t>
      </w:r>
      <w:proofErr w:type="gramStart"/>
      <w:r w:rsidRPr="00BE4615">
        <w:rPr>
          <w:sz w:val="26"/>
          <w:szCs w:val="26"/>
        </w:rPr>
        <w:t>p</w:t>
      </w:r>
      <w:proofErr w:type="gramEnd"/>
      <w:r w:rsidRPr="00BE4615">
        <w:rPr>
          <w:sz w:val="26"/>
          <w:szCs w:val="26"/>
        </w:rPr>
        <w:t>овень</w:t>
      </w:r>
      <w:proofErr w:type="spellEnd"/>
      <w:r w:rsidRPr="00BE4615">
        <w:rPr>
          <w:sz w:val="26"/>
          <w:szCs w:val="26"/>
        </w:rPr>
        <w:t xml:space="preserve"> обеспеченности образовательной организации </w:t>
      </w:r>
      <w:proofErr w:type="spellStart"/>
      <w:r w:rsidRPr="00BE4615">
        <w:rPr>
          <w:sz w:val="26"/>
          <w:szCs w:val="26"/>
        </w:rPr>
        <w:t>компьютеpной</w:t>
      </w:r>
      <w:proofErr w:type="spellEnd"/>
      <w:r w:rsidRPr="00BE4615">
        <w:rPr>
          <w:sz w:val="26"/>
          <w:szCs w:val="26"/>
        </w:rPr>
        <w:t xml:space="preserve"> техникой и его использования для решения задач воспитательной деятельности; </w:t>
      </w:r>
      <w:proofErr w:type="spellStart"/>
      <w:r w:rsidRPr="00BE4615">
        <w:rPr>
          <w:sz w:val="26"/>
          <w:szCs w:val="26"/>
        </w:rPr>
        <w:t>уpовень</w:t>
      </w:r>
      <w:proofErr w:type="spellEnd"/>
      <w:r w:rsidRPr="00BE4615">
        <w:rPr>
          <w:sz w:val="26"/>
          <w:szCs w:val="26"/>
        </w:rPr>
        <w:t xml:space="preserve"> </w:t>
      </w:r>
      <w:proofErr w:type="spellStart"/>
      <w:r w:rsidRPr="00BE4615">
        <w:rPr>
          <w:sz w:val="26"/>
          <w:szCs w:val="26"/>
        </w:rPr>
        <w:t>сохpанности</w:t>
      </w:r>
      <w:proofErr w:type="spellEnd"/>
      <w:r w:rsidRPr="00BE4615">
        <w:rPr>
          <w:sz w:val="26"/>
          <w:szCs w:val="26"/>
        </w:rPr>
        <w:t xml:space="preserve"> и использования школьного библиотечного фонда для решения задач воспитательной деятельности.</w:t>
      </w:r>
    </w:p>
    <w:p w:rsidR="000F42A9" w:rsidRPr="00BE4615" w:rsidRDefault="000F42A9" w:rsidP="00BB236F">
      <w:pPr>
        <w:spacing w:line="276" w:lineRule="auto"/>
        <w:ind w:firstLine="709"/>
        <w:jc w:val="both"/>
        <w:rPr>
          <w:sz w:val="26"/>
          <w:szCs w:val="26"/>
        </w:rPr>
      </w:pPr>
      <w:r w:rsidRPr="00BE4615">
        <w:rPr>
          <w:sz w:val="26"/>
          <w:szCs w:val="26"/>
        </w:rPr>
        <w:lastRenderedPageBreak/>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w:t>
      </w:r>
      <w:proofErr w:type="spellStart"/>
      <w:r w:rsidRPr="00BE4615">
        <w:rPr>
          <w:sz w:val="26"/>
          <w:szCs w:val="26"/>
        </w:rPr>
        <w:t>взаимосоответствие</w:t>
      </w:r>
      <w:proofErr w:type="spellEnd"/>
      <w:r w:rsidRPr="00BE4615">
        <w:rPr>
          <w:sz w:val="26"/>
          <w:szCs w:val="26"/>
        </w:rPr>
        <w:t xml:space="preserve">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w:t>
      </w:r>
      <w:proofErr w:type="gramStart"/>
      <w:r w:rsidRPr="00BE4615">
        <w:rPr>
          <w:sz w:val="26"/>
          <w:szCs w:val="26"/>
        </w:rPr>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w:t>
      </w:r>
      <w:proofErr w:type="gramEnd"/>
      <w:r w:rsidRPr="00BE4615">
        <w:rPr>
          <w:sz w:val="26"/>
          <w:szCs w:val="26"/>
        </w:rPr>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E4615" w:rsidRDefault="000F42A9" w:rsidP="00BB236F">
      <w:pPr>
        <w:spacing w:line="276" w:lineRule="auto"/>
        <w:ind w:firstLine="709"/>
        <w:jc w:val="both"/>
        <w:rPr>
          <w:sz w:val="26"/>
          <w:szCs w:val="26"/>
        </w:rPr>
      </w:pPr>
      <w:r w:rsidRPr="00BE4615">
        <w:rPr>
          <w:sz w:val="26"/>
          <w:szCs w:val="26"/>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E4615" w:rsidRDefault="000F42A9" w:rsidP="00BB236F">
      <w:pPr>
        <w:spacing w:line="276" w:lineRule="auto"/>
        <w:ind w:firstLine="709"/>
        <w:jc w:val="both"/>
        <w:rPr>
          <w:sz w:val="26"/>
          <w:szCs w:val="26"/>
        </w:rPr>
      </w:pPr>
      <w:r w:rsidRPr="00BE4615">
        <w:rPr>
          <w:sz w:val="26"/>
          <w:szCs w:val="26"/>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BE4615">
        <w:rPr>
          <w:sz w:val="26"/>
          <w:szCs w:val="26"/>
        </w:rPr>
        <w:t>задачам</w:t>
      </w:r>
      <w:proofErr w:type="gramEnd"/>
      <w:r w:rsidRPr="00BE4615">
        <w:rPr>
          <w:sz w:val="26"/>
          <w:szCs w:val="26"/>
        </w:rPr>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w:t>
      </w:r>
      <w:proofErr w:type="spellStart"/>
      <w:r w:rsidRPr="00BE4615">
        <w:rPr>
          <w:sz w:val="26"/>
          <w:szCs w:val="26"/>
        </w:rPr>
        <w:t>общеинтеллектуального</w:t>
      </w:r>
      <w:proofErr w:type="spellEnd"/>
      <w:r w:rsidRPr="00BE4615">
        <w:rPr>
          <w:sz w:val="26"/>
          <w:szCs w:val="26"/>
        </w:rPr>
        <w:t xml:space="preserve">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E4615" w:rsidRDefault="000F42A9" w:rsidP="00BB236F">
      <w:pPr>
        <w:spacing w:line="276" w:lineRule="auto"/>
        <w:ind w:firstLine="709"/>
        <w:jc w:val="both"/>
        <w:rPr>
          <w:sz w:val="26"/>
          <w:szCs w:val="26"/>
        </w:rPr>
      </w:pPr>
      <w:r w:rsidRPr="00BE4615">
        <w:rPr>
          <w:sz w:val="26"/>
          <w:szCs w:val="26"/>
        </w:rPr>
        <w:t xml:space="preserve">7. </w:t>
      </w:r>
      <w:proofErr w:type="gramStart"/>
      <w:r w:rsidRPr="00BE4615">
        <w:rPr>
          <w:sz w:val="26"/>
          <w:szCs w:val="26"/>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BE4615">
        <w:rPr>
          <w:sz w:val="26"/>
          <w:szCs w:val="26"/>
        </w:rPr>
        <w:t xml:space="preserve"> </w:t>
      </w:r>
      <w:proofErr w:type="gramStart"/>
      <w:r w:rsidRPr="00BE4615">
        <w:rPr>
          <w:sz w:val="26"/>
          <w:szCs w:val="26"/>
        </w:rPr>
        <w:t xml:space="preserve">и при данном использовании, ощущения обучающимися своей социально-групповой </w:t>
      </w:r>
      <w:proofErr w:type="spellStart"/>
      <w:r w:rsidRPr="00BE4615">
        <w:rPr>
          <w:sz w:val="26"/>
          <w:szCs w:val="26"/>
        </w:rPr>
        <w:t>приобщенности</w:t>
      </w:r>
      <w:proofErr w:type="spellEnd"/>
      <w:r w:rsidRPr="00BE4615">
        <w:rPr>
          <w:sz w:val="26"/>
          <w:szCs w:val="26"/>
        </w:rPr>
        <w:t xml:space="preserve"> на данных мероприятиях и при данном использовании, отсутствия у обучающихся чрезмерной нервно-</w:t>
      </w:r>
      <w:r w:rsidRPr="00BE4615">
        <w:rPr>
          <w:sz w:val="26"/>
          <w:szCs w:val="26"/>
        </w:rPr>
        <w:lastRenderedPageBreak/>
        <w:t>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sidRPr="00BE4615">
        <w:rPr>
          <w:sz w:val="26"/>
          <w:szCs w:val="26"/>
        </w:rPr>
        <w:t xml:space="preserve">агогическом </w:t>
      </w:r>
      <w:r w:rsidRPr="00BE4615">
        <w:rPr>
          <w:sz w:val="26"/>
          <w:szCs w:val="26"/>
        </w:rPr>
        <w:t>коллективе).</w:t>
      </w:r>
      <w:proofErr w:type="gramEnd"/>
    </w:p>
    <w:p w:rsidR="000F42A9" w:rsidRPr="00BE4615" w:rsidRDefault="000F42A9" w:rsidP="00BB236F">
      <w:pPr>
        <w:spacing w:line="276" w:lineRule="auto"/>
        <w:ind w:firstLine="709"/>
        <w:jc w:val="both"/>
        <w:rPr>
          <w:sz w:val="26"/>
          <w:szCs w:val="26"/>
        </w:rPr>
      </w:pPr>
      <w:r w:rsidRPr="00BE4615">
        <w:rPr>
          <w:sz w:val="26"/>
          <w:szCs w:val="26"/>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roofErr w:type="gramStart"/>
      <w:r w:rsidRPr="00BE4615">
        <w:rPr>
          <w:sz w:val="26"/>
          <w:szCs w:val="26"/>
        </w:rPr>
        <w:t xml:space="preserve">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w:t>
      </w:r>
      <w:proofErr w:type="spellStart"/>
      <w:r w:rsidRPr="00BE4615">
        <w:rPr>
          <w:sz w:val="26"/>
          <w:szCs w:val="26"/>
        </w:rPr>
        <w:t>воспитательно</w:t>
      </w:r>
      <w:proofErr w:type="spellEnd"/>
      <w:r w:rsidRPr="00BE4615">
        <w:rPr>
          <w:sz w:val="26"/>
          <w:szCs w:val="26"/>
        </w:rPr>
        <w:t xml:space="preserve"> значимой деятельности учащихся и в организации осуществления ими данной деятельности;</w:t>
      </w:r>
      <w:proofErr w:type="gramEnd"/>
      <w:r w:rsidRPr="00BE4615">
        <w:rPr>
          <w:sz w:val="26"/>
          <w:szCs w:val="26"/>
        </w:rPr>
        <w:t xml:space="preserve">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sidRPr="00BE4615">
        <w:rPr>
          <w:sz w:val="26"/>
          <w:szCs w:val="26"/>
        </w:rPr>
        <w:t>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BE4615">
        <w:rPr>
          <w:sz w:val="26"/>
          <w:szCs w:val="26"/>
        </w:rPr>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E4615" w:rsidRDefault="000F42A9" w:rsidP="00BB236F">
      <w:pPr>
        <w:spacing w:line="276" w:lineRule="auto"/>
        <w:ind w:firstLine="709"/>
        <w:jc w:val="both"/>
        <w:rPr>
          <w:b/>
          <w:sz w:val="26"/>
          <w:szCs w:val="26"/>
        </w:rPr>
      </w:pPr>
      <w:r w:rsidRPr="00BE4615">
        <w:rPr>
          <w:sz w:val="26"/>
          <w:szCs w:val="26"/>
        </w:rPr>
        <w:t xml:space="preserve">9. </w:t>
      </w:r>
      <w:proofErr w:type="gramStart"/>
      <w:r w:rsidRPr="00BE4615">
        <w:rPr>
          <w:sz w:val="26"/>
          <w:szCs w:val="26"/>
        </w:rPr>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653A76" w:rsidRPr="00BE4615" w:rsidRDefault="00653A76" w:rsidP="009B11EC">
      <w:pPr>
        <w:pStyle w:val="afd"/>
        <w:numPr>
          <w:ilvl w:val="1"/>
          <w:numId w:val="2"/>
        </w:numPr>
        <w:spacing w:line="276" w:lineRule="auto"/>
        <w:ind w:left="0" w:firstLine="0"/>
        <w:rPr>
          <w:sz w:val="26"/>
          <w:szCs w:val="26"/>
        </w:rPr>
      </w:pPr>
      <w:bookmarkStart w:id="183" w:name="_Toc288394104"/>
      <w:bookmarkStart w:id="184" w:name="_Toc288410571"/>
      <w:bookmarkStart w:id="185" w:name="_Toc288410700"/>
      <w:bookmarkStart w:id="186" w:name="_Toc424564340"/>
      <w:r w:rsidRPr="00BE4615">
        <w:rPr>
          <w:sz w:val="26"/>
          <w:szCs w:val="26"/>
        </w:rPr>
        <w:lastRenderedPageBreak/>
        <w:t>Программа формирования экологической культуры,</w:t>
      </w:r>
      <w:r w:rsidR="005A70ED" w:rsidRPr="00BE4615">
        <w:rPr>
          <w:sz w:val="26"/>
          <w:szCs w:val="26"/>
        </w:rPr>
        <w:t xml:space="preserve"> </w:t>
      </w:r>
      <w:r w:rsidRPr="00BE4615">
        <w:rPr>
          <w:sz w:val="26"/>
          <w:szCs w:val="26"/>
        </w:rPr>
        <w:t>здорового и безопасного образа жизни</w:t>
      </w:r>
      <w:bookmarkEnd w:id="183"/>
      <w:bookmarkEnd w:id="184"/>
      <w:bookmarkEnd w:id="185"/>
      <w:bookmarkEnd w:id="186"/>
    </w:p>
    <w:p w:rsidR="00653A76" w:rsidRPr="00BE4615" w:rsidRDefault="00653A76" w:rsidP="00BB236F">
      <w:pPr>
        <w:pStyle w:val="a3"/>
        <w:spacing w:line="276" w:lineRule="auto"/>
        <w:ind w:firstLine="454"/>
        <w:rPr>
          <w:rStyle w:val="Zag11"/>
          <w:rFonts w:ascii="Times New Roman" w:hAnsi="Times New Roman"/>
          <w:color w:val="auto"/>
          <w:sz w:val="26"/>
          <w:szCs w:val="26"/>
        </w:rPr>
      </w:pPr>
      <w:r w:rsidRPr="00BE4615">
        <w:rPr>
          <w:rStyle w:val="Zag11"/>
          <w:rFonts w:ascii="Times New Roman" w:hAnsi="Times New Roman"/>
          <w:color w:val="auto"/>
          <w:sz w:val="26"/>
          <w:szCs w:val="26"/>
        </w:rPr>
        <w:t xml:space="preserve">Программа формирования экологической культуры, здорового и безопасного образа жизни в соответствии с определением </w:t>
      </w:r>
      <w:r w:rsidR="00FA4392" w:rsidRPr="00BE4615">
        <w:rPr>
          <w:rStyle w:val="Zag11"/>
          <w:rFonts w:ascii="Times New Roman" w:hAnsi="Times New Roman"/>
          <w:color w:val="auto"/>
          <w:sz w:val="26"/>
          <w:szCs w:val="26"/>
        </w:rPr>
        <w:t xml:space="preserve">ФГОС НОО </w:t>
      </w:r>
      <w:r w:rsidRPr="00BE4615">
        <w:rPr>
          <w:rStyle w:val="Zag11"/>
          <w:rFonts w:ascii="Times New Roman" w:hAnsi="Times New Roman"/>
          <w:color w:val="auto"/>
          <w:sz w:val="26"/>
          <w:szCs w:val="26"/>
        </w:rPr>
        <w:t xml:space="preserve">— комплексная программа формирования </w:t>
      </w:r>
      <w:r w:rsidRPr="00BE4615">
        <w:rPr>
          <w:rStyle w:val="Zag11"/>
          <w:rFonts w:ascii="Times New Roman" w:hAnsi="Times New Roman"/>
          <w:color w:val="auto"/>
          <w:spacing w:val="2"/>
          <w:sz w:val="26"/>
          <w:szCs w:val="26"/>
        </w:rPr>
        <w:t>у обучающихся знаний, установок, личностных ориентиров</w:t>
      </w:r>
      <w:r w:rsidR="005A70ED" w:rsidRPr="00BE4615">
        <w:rPr>
          <w:rStyle w:val="Zag11"/>
          <w:rFonts w:ascii="Times New Roman" w:hAnsi="Times New Roman"/>
          <w:color w:val="auto"/>
          <w:spacing w:val="2"/>
          <w:sz w:val="26"/>
          <w:szCs w:val="26"/>
        </w:rPr>
        <w:t xml:space="preserve"> </w:t>
      </w:r>
      <w:r w:rsidRPr="00BE4615">
        <w:rPr>
          <w:rStyle w:val="Zag11"/>
          <w:rFonts w:ascii="Times New Roman" w:hAnsi="Times New Roman"/>
          <w:color w:val="auto"/>
          <w:sz w:val="26"/>
          <w:szCs w:val="26"/>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sidRPr="00BE4615">
        <w:rPr>
          <w:rStyle w:val="Zag11"/>
          <w:rFonts w:ascii="Times New Roman" w:hAnsi="Times New Roman"/>
          <w:color w:val="auto"/>
          <w:sz w:val="26"/>
          <w:szCs w:val="26"/>
        </w:rPr>
        <w:t>е</w:t>
      </w:r>
      <w:r w:rsidRPr="00BE4615">
        <w:rPr>
          <w:rStyle w:val="Zag11"/>
          <w:rFonts w:ascii="Times New Roman" w:hAnsi="Times New Roman"/>
          <w:color w:val="auto"/>
          <w:sz w:val="26"/>
          <w:szCs w:val="26"/>
        </w:rPr>
        <w:t xml:space="preserve">нка. </w:t>
      </w:r>
    </w:p>
    <w:p w:rsidR="00653A76" w:rsidRPr="00BE4615" w:rsidRDefault="00653A76" w:rsidP="00BB236F">
      <w:pPr>
        <w:pStyle w:val="a3"/>
        <w:spacing w:line="276" w:lineRule="auto"/>
        <w:ind w:firstLine="454"/>
        <w:rPr>
          <w:rStyle w:val="Zag11"/>
          <w:rFonts w:ascii="Times New Roman" w:hAnsi="Times New Roman"/>
          <w:color w:val="auto"/>
          <w:spacing w:val="2"/>
          <w:sz w:val="26"/>
          <w:szCs w:val="26"/>
        </w:rPr>
      </w:pPr>
      <w:r w:rsidRPr="00BE4615">
        <w:rPr>
          <w:rStyle w:val="Zag11"/>
          <w:rFonts w:ascii="Times New Roman" w:hAnsi="Times New Roman"/>
          <w:color w:val="auto"/>
          <w:spacing w:val="2"/>
          <w:sz w:val="26"/>
          <w:szCs w:val="26"/>
        </w:rPr>
        <w:t>Программа построена на основе общенациональных цен</w:t>
      </w:r>
      <w:r w:rsidRPr="00BE4615">
        <w:rPr>
          <w:rStyle w:val="Zag11"/>
          <w:rFonts w:ascii="Times New Roman" w:hAnsi="Times New Roman"/>
          <w:color w:val="auto"/>
          <w:sz w:val="26"/>
          <w:szCs w:val="26"/>
        </w:rPr>
        <w:t xml:space="preserve">ностей российского общества, таких, как гражданственность, </w:t>
      </w:r>
      <w:r w:rsidRPr="00BE4615">
        <w:rPr>
          <w:rStyle w:val="Zag11"/>
          <w:rFonts w:ascii="Times New Roman" w:hAnsi="Times New Roman"/>
          <w:color w:val="auto"/>
          <w:spacing w:val="2"/>
          <w:sz w:val="26"/>
          <w:szCs w:val="26"/>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BE4615">
        <w:rPr>
          <w:rStyle w:val="Zag11"/>
          <w:rFonts w:ascii="Times New Roman" w:hAnsi="Times New Roman"/>
          <w:color w:val="auto"/>
          <w:spacing w:val="2"/>
          <w:sz w:val="26"/>
          <w:szCs w:val="26"/>
        </w:rPr>
        <w:t>обучающихся</w:t>
      </w:r>
      <w:proofErr w:type="gramEnd"/>
      <w:r w:rsidRPr="00BE4615">
        <w:rPr>
          <w:rStyle w:val="Zag11"/>
          <w:rFonts w:ascii="Times New Roman" w:hAnsi="Times New Roman"/>
          <w:color w:val="auto"/>
          <w:spacing w:val="2"/>
          <w:sz w:val="26"/>
          <w:szCs w:val="26"/>
        </w:rPr>
        <w:t xml:space="preserve"> повышать свою</w:t>
      </w:r>
      <w:r w:rsidR="005A70ED" w:rsidRPr="00BE4615">
        <w:rPr>
          <w:rStyle w:val="Zag11"/>
          <w:rFonts w:ascii="Times New Roman" w:hAnsi="Times New Roman"/>
          <w:color w:val="auto"/>
          <w:spacing w:val="2"/>
          <w:sz w:val="26"/>
          <w:szCs w:val="26"/>
        </w:rPr>
        <w:t xml:space="preserve"> </w:t>
      </w:r>
      <w:r w:rsidRPr="00BE4615">
        <w:rPr>
          <w:rStyle w:val="Zag11"/>
          <w:rFonts w:ascii="Times New Roman" w:hAnsi="Times New Roman"/>
          <w:color w:val="auto"/>
          <w:sz w:val="26"/>
          <w:szCs w:val="26"/>
        </w:rPr>
        <w:t xml:space="preserve">экологическую грамотность, действовать предусмотрительно, </w:t>
      </w:r>
      <w:r w:rsidRPr="00BE4615">
        <w:rPr>
          <w:rStyle w:val="Zag11"/>
          <w:rFonts w:ascii="Times New Roman" w:hAnsi="Times New Roman"/>
          <w:color w:val="auto"/>
          <w:spacing w:val="2"/>
          <w:sz w:val="26"/>
          <w:szCs w:val="26"/>
        </w:rPr>
        <w:t>осознанно придерживаться здорового и экологически без</w:t>
      </w:r>
      <w:r w:rsidRPr="00BE4615">
        <w:rPr>
          <w:rStyle w:val="Zag11"/>
          <w:rFonts w:ascii="Times New Roman" w:hAnsi="Times New Roman"/>
          <w:color w:val="auto"/>
          <w:sz w:val="26"/>
          <w:szCs w:val="26"/>
        </w:rPr>
        <w:t xml:space="preserve">опасного образа жизни, вести работу по экологическому просвещению, ценить природу как источник духовного развития, </w:t>
      </w:r>
      <w:r w:rsidRPr="00BE4615">
        <w:rPr>
          <w:rStyle w:val="Zag11"/>
          <w:rFonts w:ascii="Times New Roman" w:hAnsi="Times New Roman"/>
          <w:color w:val="auto"/>
          <w:spacing w:val="2"/>
          <w:sz w:val="26"/>
          <w:szCs w:val="26"/>
        </w:rPr>
        <w:t>информации, к</w:t>
      </w:r>
      <w:r w:rsidR="0085137A" w:rsidRPr="00BE4615">
        <w:rPr>
          <w:rStyle w:val="Zag11"/>
          <w:rFonts w:ascii="Times New Roman" w:hAnsi="Times New Roman"/>
          <w:color w:val="auto"/>
          <w:spacing w:val="2"/>
          <w:sz w:val="26"/>
          <w:szCs w:val="26"/>
        </w:rPr>
        <w:t>расоты, здоровья, материального благополу</w:t>
      </w:r>
      <w:r w:rsidRPr="00BE4615">
        <w:rPr>
          <w:rStyle w:val="Zag11"/>
          <w:rFonts w:ascii="Times New Roman" w:hAnsi="Times New Roman"/>
          <w:color w:val="auto"/>
          <w:spacing w:val="2"/>
          <w:sz w:val="26"/>
          <w:szCs w:val="26"/>
        </w:rPr>
        <w:t xml:space="preserve">чия. </w:t>
      </w:r>
    </w:p>
    <w:p w:rsidR="00653A76" w:rsidRPr="00BE4615" w:rsidRDefault="00653A76" w:rsidP="00BB236F">
      <w:pPr>
        <w:pStyle w:val="a3"/>
        <w:spacing w:line="276" w:lineRule="auto"/>
        <w:ind w:firstLine="454"/>
        <w:rPr>
          <w:rStyle w:val="Zag11"/>
          <w:rFonts w:ascii="Times New Roman" w:hAnsi="Times New Roman"/>
          <w:color w:val="auto"/>
          <w:sz w:val="26"/>
          <w:szCs w:val="26"/>
        </w:rPr>
      </w:pPr>
      <w:r w:rsidRPr="00BE4615">
        <w:rPr>
          <w:rStyle w:val="Zag11"/>
          <w:rFonts w:ascii="Times New Roman" w:hAnsi="Times New Roman"/>
          <w:color w:val="auto"/>
          <w:sz w:val="26"/>
          <w:szCs w:val="26"/>
        </w:rPr>
        <w:t xml:space="preserve">Программа формирования экологической культуры, здорового и безопасного образа жизни </w:t>
      </w:r>
      <w:r w:rsidR="00C27132" w:rsidRPr="00BE4615">
        <w:rPr>
          <w:rStyle w:val="Zag11"/>
          <w:rFonts w:ascii="Times New Roman" w:hAnsi="Times New Roman"/>
          <w:color w:val="auto"/>
          <w:sz w:val="26"/>
          <w:szCs w:val="26"/>
        </w:rPr>
        <w:t xml:space="preserve">при получении </w:t>
      </w:r>
      <w:r w:rsidRPr="00BE4615">
        <w:rPr>
          <w:rStyle w:val="Zag11"/>
          <w:rFonts w:ascii="Times New Roman" w:hAnsi="Times New Roman"/>
          <w:color w:val="auto"/>
          <w:sz w:val="26"/>
          <w:szCs w:val="26"/>
        </w:rPr>
        <w:t xml:space="preserve">начального общего образования </w:t>
      </w:r>
      <w:proofErr w:type="spellStart"/>
      <w:proofErr w:type="gramStart"/>
      <w:r w:rsidRPr="00BE4615">
        <w:rPr>
          <w:rStyle w:val="Zag11"/>
          <w:rFonts w:ascii="Times New Roman" w:hAnsi="Times New Roman"/>
          <w:color w:val="auto"/>
          <w:sz w:val="26"/>
          <w:szCs w:val="26"/>
        </w:rPr>
        <w:t>c</w:t>
      </w:r>
      <w:proofErr w:type="gramEnd"/>
      <w:r w:rsidRPr="00BE4615">
        <w:rPr>
          <w:rStyle w:val="Zag11"/>
          <w:rFonts w:ascii="Times New Roman" w:hAnsi="Times New Roman"/>
          <w:color w:val="auto"/>
          <w:sz w:val="26"/>
          <w:szCs w:val="26"/>
        </w:rPr>
        <w:t>формирована</w:t>
      </w:r>
      <w:proofErr w:type="spellEnd"/>
      <w:r w:rsidRPr="00BE4615">
        <w:rPr>
          <w:rStyle w:val="Zag11"/>
          <w:rFonts w:ascii="Times New Roman" w:hAnsi="Times New Roman"/>
          <w:color w:val="auto"/>
          <w:sz w:val="26"/>
          <w:szCs w:val="26"/>
        </w:rPr>
        <w:t xml:space="preserve"> с уч</w:t>
      </w:r>
      <w:r w:rsidR="00D30361" w:rsidRPr="00BE4615">
        <w:rPr>
          <w:rStyle w:val="Zag11"/>
          <w:rFonts w:ascii="Times New Roman" w:hAnsi="Times New Roman"/>
          <w:color w:val="auto"/>
          <w:sz w:val="26"/>
          <w:szCs w:val="26"/>
        </w:rPr>
        <w:t>е</w:t>
      </w:r>
      <w:r w:rsidRPr="00BE4615">
        <w:rPr>
          <w:rStyle w:val="Zag11"/>
          <w:rFonts w:ascii="Times New Roman" w:hAnsi="Times New Roman"/>
          <w:color w:val="auto"/>
          <w:sz w:val="26"/>
          <w:szCs w:val="26"/>
        </w:rPr>
        <w:t>том факторов, оказывающих существенное влияние на состояние здоровья детей:</w:t>
      </w:r>
    </w:p>
    <w:p w:rsidR="00653A76" w:rsidRPr="00BE4615" w:rsidRDefault="00653A76" w:rsidP="00BB236F">
      <w:pPr>
        <w:pStyle w:val="21"/>
        <w:spacing w:line="276" w:lineRule="auto"/>
        <w:rPr>
          <w:rStyle w:val="Zag11"/>
          <w:color w:val="auto"/>
          <w:sz w:val="26"/>
          <w:szCs w:val="26"/>
        </w:rPr>
      </w:pPr>
      <w:r w:rsidRPr="00BE4615">
        <w:rPr>
          <w:rStyle w:val="Zag11"/>
          <w:color w:val="auto"/>
          <w:sz w:val="26"/>
          <w:szCs w:val="26"/>
        </w:rPr>
        <w:t>неблагоприятные экологические, социальные и экономические условия;</w:t>
      </w:r>
    </w:p>
    <w:p w:rsidR="00653A76" w:rsidRPr="00BE4615" w:rsidRDefault="00653A76" w:rsidP="00BB236F">
      <w:pPr>
        <w:pStyle w:val="21"/>
        <w:spacing w:line="276" w:lineRule="auto"/>
        <w:rPr>
          <w:rStyle w:val="Zag11"/>
          <w:color w:val="auto"/>
          <w:spacing w:val="2"/>
          <w:sz w:val="26"/>
          <w:szCs w:val="26"/>
        </w:rPr>
      </w:pPr>
      <w:r w:rsidRPr="00BE4615">
        <w:rPr>
          <w:rStyle w:val="Zag11"/>
          <w:color w:val="auto"/>
          <w:spacing w:val="-2"/>
          <w:sz w:val="26"/>
          <w:szCs w:val="26"/>
        </w:rPr>
        <w:t xml:space="preserve">факторы риска, имеющие место в образовательных </w:t>
      </w:r>
      <w:r w:rsidR="00FA4392" w:rsidRPr="00BE4615">
        <w:rPr>
          <w:rStyle w:val="Zag11"/>
          <w:color w:val="auto"/>
          <w:spacing w:val="-2"/>
          <w:sz w:val="26"/>
          <w:szCs w:val="26"/>
        </w:rPr>
        <w:t>организациях</w:t>
      </w:r>
      <w:r w:rsidRPr="00BE4615">
        <w:rPr>
          <w:rStyle w:val="Zag11"/>
          <w:color w:val="auto"/>
          <w:spacing w:val="2"/>
          <w:sz w:val="26"/>
          <w:szCs w:val="26"/>
        </w:rPr>
        <w:t>, которые приводят к дальнейшему ухудшению здоровья детей и подростков от первого к последнему году обучения;</w:t>
      </w:r>
    </w:p>
    <w:p w:rsidR="00653A76" w:rsidRPr="00BE4615" w:rsidRDefault="00653A76" w:rsidP="00BB236F">
      <w:pPr>
        <w:pStyle w:val="21"/>
        <w:spacing w:line="276" w:lineRule="auto"/>
        <w:rPr>
          <w:rStyle w:val="Zag11"/>
          <w:color w:val="auto"/>
          <w:sz w:val="26"/>
          <w:szCs w:val="26"/>
        </w:rPr>
      </w:pPr>
      <w:r w:rsidRPr="00BE4615">
        <w:rPr>
          <w:rStyle w:val="Zag11"/>
          <w:color w:val="auto"/>
          <w:spacing w:val="2"/>
          <w:sz w:val="26"/>
          <w:szCs w:val="26"/>
        </w:rPr>
        <w:t>чувствительность к воздействиям при одновременной</w:t>
      </w:r>
      <w:r w:rsidRPr="00BE4615">
        <w:rPr>
          <w:rStyle w:val="Zag11"/>
          <w:color w:val="auto"/>
          <w:spacing w:val="2"/>
          <w:sz w:val="26"/>
          <w:szCs w:val="26"/>
        </w:rPr>
        <w:br/>
      </w:r>
      <w:r w:rsidR="005A70ED" w:rsidRPr="00BE4615">
        <w:rPr>
          <w:rStyle w:val="Zag11"/>
          <w:color w:val="auto"/>
          <w:sz w:val="26"/>
          <w:szCs w:val="26"/>
        </w:rPr>
        <w:t xml:space="preserve"> </w:t>
      </w:r>
      <w:r w:rsidRPr="00BE4615">
        <w:rPr>
          <w:rStyle w:val="Zag11"/>
          <w:color w:val="auto"/>
          <w:sz w:val="26"/>
          <w:szCs w:val="26"/>
        </w:rPr>
        <w:t xml:space="preserve">к ним инертности по своей природе, обусловливающей временной разрыв между воздействием и результатом, который </w:t>
      </w:r>
      <w:r w:rsidRPr="00BE4615">
        <w:rPr>
          <w:rStyle w:val="Zag11"/>
          <w:color w:val="auto"/>
          <w:spacing w:val="2"/>
          <w:sz w:val="26"/>
          <w:szCs w:val="26"/>
        </w:rPr>
        <w:t>может быть значительным, достигая нескольких лет, и те</w:t>
      </w:r>
      <w:r w:rsidR="00B50C7E" w:rsidRPr="00BE4615">
        <w:rPr>
          <w:rStyle w:val="Zag11"/>
          <w:color w:val="auto"/>
          <w:spacing w:val="-3"/>
          <w:sz w:val="26"/>
          <w:szCs w:val="26"/>
        </w:rPr>
        <w:t xml:space="preserve">м </w:t>
      </w:r>
      <w:r w:rsidRPr="00BE4615">
        <w:rPr>
          <w:rStyle w:val="Zag11"/>
          <w:color w:val="auto"/>
          <w:spacing w:val="-3"/>
          <w:sz w:val="26"/>
          <w:szCs w:val="26"/>
        </w:rPr>
        <w:t>самым между начальным и существенным проявлением небла</w:t>
      </w:r>
      <w:r w:rsidRPr="00BE4615">
        <w:rPr>
          <w:rStyle w:val="Zag11"/>
          <w:color w:val="auto"/>
          <w:sz w:val="26"/>
          <w:szCs w:val="26"/>
        </w:rPr>
        <w:t>гополучных популяционных сдвигов в здоровье детей и подростков и всего населения страны в целом;</w:t>
      </w:r>
    </w:p>
    <w:p w:rsidR="00653A76" w:rsidRPr="00BE4615" w:rsidRDefault="00653A76" w:rsidP="00BB236F">
      <w:pPr>
        <w:pStyle w:val="21"/>
        <w:spacing w:line="276" w:lineRule="auto"/>
        <w:rPr>
          <w:rStyle w:val="Zag11"/>
          <w:color w:val="auto"/>
          <w:sz w:val="26"/>
          <w:szCs w:val="26"/>
        </w:rPr>
      </w:pPr>
      <w:r w:rsidRPr="00BE4615">
        <w:rPr>
          <w:rStyle w:val="Zag11"/>
          <w:color w:val="auto"/>
          <w:sz w:val="26"/>
          <w:szCs w:val="26"/>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sidRPr="00BE4615">
        <w:rPr>
          <w:rStyle w:val="Zag11"/>
          <w:color w:val="auto"/>
          <w:sz w:val="26"/>
          <w:szCs w:val="26"/>
        </w:rPr>
        <w:t xml:space="preserve"> </w:t>
      </w:r>
      <w:r w:rsidRPr="00BE4615">
        <w:rPr>
          <w:rStyle w:val="Zag11"/>
          <w:color w:val="auto"/>
          <w:spacing w:val="-2"/>
          <w:sz w:val="26"/>
          <w:szCs w:val="26"/>
        </w:rPr>
        <w:t>опыта «нездоровья» (за исключением детей с серь</w:t>
      </w:r>
      <w:r w:rsidR="00D30361" w:rsidRPr="00BE4615">
        <w:rPr>
          <w:rStyle w:val="Zag11"/>
          <w:color w:val="auto"/>
          <w:spacing w:val="-2"/>
          <w:sz w:val="26"/>
          <w:szCs w:val="26"/>
        </w:rPr>
        <w:t>е</w:t>
      </w:r>
      <w:r w:rsidRPr="00BE4615">
        <w:rPr>
          <w:rStyle w:val="Zag11"/>
          <w:color w:val="auto"/>
          <w:spacing w:val="-2"/>
          <w:sz w:val="26"/>
          <w:szCs w:val="26"/>
        </w:rPr>
        <w:t>зными хро</w:t>
      </w:r>
      <w:r w:rsidRPr="00BE4615">
        <w:rPr>
          <w:rStyle w:val="Zag11"/>
          <w:color w:val="auto"/>
          <w:sz w:val="26"/>
          <w:szCs w:val="26"/>
        </w:rPr>
        <w:t>ническими заболеваниями) и восприятием реб</w:t>
      </w:r>
      <w:r w:rsidR="00D30361" w:rsidRPr="00BE4615">
        <w:rPr>
          <w:rStyle w:val="Zag11"/>
          <w:color w:val="auto"/>
          <w:sz w:val="26"/>
          <w:szCs w:val="26"/>
        </w:rPr>
        <w:t>е</w:t>
      </w:r>
      <w:r w:rsidRPr="00BE4615">
        <w:rPr>
          <w:rStyle w:val="Zag11"/>
          <w:color w:val="auto"/>
          <w:sz w:val="26"/>
          <w:szCs w:val="26"/>
        </w:rPr>
        <w:t>нком состо</w:t>
      </w:r>
      <w:r w:rsidRPr="00BE4615">
        <w:rPr>
          <w:rStyle w:val="Zag11"/>
          <w:color w:val="auto"/>
          <w:spacing w:val="2"/>
          <w:sz w:val="26"/>
          <w:szCs w:val="26"/>
        </w:rPr>
        <w:t xml:space="preserve">яния болезни главным образом как ограничения свободы </w:t>
      </w:r>
      <w:r w:rsidRPr="00BE4615">
        <w:rPr>
          <w:rStyle w:val="Zag11"/>
          <w:color w:val="auto"/>
          <w:sz w:val="26"/>
          <w:szCs w:val="26"/>
        </w:rPr>
        <w:t>(необходимость лежать в постели, болезненные уколы).</w:t>
      </w:r>
    </w:p>
    <w:p w:rsidR="00653A76" w:rsidRPr="00BE4615" w:rsidRDefault="00653A76" w:rsidP="00BB236F">
      <w:pPr>
        <w:pStyle w:val="a3"/>
        <w:spacing w:line="276" w:lineRule="auto"/>
        <w:ind w:firstLine="454"/>
        <w:rPr>
          <w:rStyle w:val="Zag11"/>
          <w:rFonts w:ascii="Times New Roman" w:hAnsi="Times New Roman"/>
          <w:color w:val="auto"/>
          <w:sz w:val="26"/>
          <w:szCs w:val="26"/>
        </w:rPr>
      </w:pPr>
      <w:r w:rsidRPr="00BE4615">
        <w:rPr>
          <w:rStyle w:val="Zag11"/>
          <w:rFonts w:ascii="Times New Roman" w:hAnsi="Times New Roman"/>
          <w:color w:val="auto"/>
          <w:sz w:val="26"/>
          <w:szCs w:val="26"/>
        </w:rPr>
        <w:t>Наиболее эффективным пут</w:t>
      </w:r>
      <w:r w:rsidR="00D30361" w:rsidRPr="00BE4615">
        <w:rPr>
          <w:rStyle w:val="Zag11"/>
          <w:rFonts w:ascii="Times New Roman" w:hAnsi="Times New Roman"/>
          <w:color w:val="auto"/>
          <w:sz w:val="26"/>
          <w:szCs w:val="26"/>
        </w:rPr>
        <w:t>е</w:t>
      </w:r>
      <w:r w:rsidRPr="00BE4615">
        <w:rPr>
          <w:rStyle w:val="Zag11"/>
          <w:rFonts w:ascii="Times New Roman" w:hAnsi="Times New Roman"/>
          <w:color w:val="auto"/>
          <w:sz w:val="26"/>
          <w:szCs w:val="26"/>
        </w:rPr>
        <w:t>м формирования экологиче</w:t>
      </w:r>
      <w:r w:rsidRPr="00BE4615">
        <w:rPr>
          <w:rStyle w:val="Zag11"/>
          <w:rFonts w:ascii="Times New Roman" w:hAnsi="Times New Roman"/>
          <w:color w:val="auto"/>
          <w:spacing w:val="2"/>
          <w:sz w:val="26"/>
          <w:szCs w:val="26"/>
        </w:rPr>
        <w:t xml:space="preserve">ской культуры, здорового и безопасного образа жизни </w:t>
      </w:r>
      <w:proofErr w:type="spellStart"/>
      <w:r w:rsidRPr="00BE4615">
        <w:rPr>
          <w:rStyle w:val="Zag11"/>
          <w:rFonts w:ascii="Times New Roman" w:hAnsi="Times New Roman"/>
          <w:color w:val="auto"/>
          <w:spacing w:val="2"/>
          <w:sz w:val="26"/>
          <w:szCs w:val="26"/>
        </w:rPr>
        <w:t>об</w:t>
      </w:r>
      <w:r w:rsidRPr="00BE4615">
        <w:rPr>
          <w:rStyle w:val="Zag11"/>
          <w:rFonts w:ascii="Times New Roman" w:hAnsi="Times New Roman"/>
          <w:color w:val="auto"/>
          <w:sz w:val="26"/>
          <w:szCs w:val="26"/>
        </w:rPr>
        <w:t>учащихся</w:t>
      </w:r>
      <w:proofErr w:type="spellEnd"/>
      <w:r w:rsidRPr="00BE4615">
        <w:rPr>
          <w:rStyle w:val="Zag11"/>
          <w:rFonts w:ascii="Times New Roman" w:hAnsi="Times New Roman"/>
          <w:color w:val="auto"/>
          <w:sz w:val="26"/>
          <w:szCs w:val="26"/>
        </w:rPr>
        <w:t xml:space="preserve"> является направляемая и организуемая взрослыми самостоятельная работа школьников, способствующая актив</w:t>
      </w:r>
      <w:r w:rsidRPr="00BE4615">
        <w:rPr>
          <w:rStyle w:val="Zag11"/>
          <w:rFonts w:ascii="Times New Roman" w:hAnsi="Times New Roman"/>
          <w:color w:val="auto"/>
          <w:spacing w:val="2"/>
          <w:sz w:val="26"/>
          <w:szCs w:val="26"/>
        </w:rPr>
        <w:t>ной и успешной социализации реб</w:t>
      </w:r>
      <w:r w:rsidR="00D30361" w:rsidRPr="00BE4615">
        <w:rPr>
          <w:rStyle w:val="Zag11"/>
          <w:rFonts w:ascii="Times New Roman" w:hAnsi="Times New Roman"/>
          <w:color w:val="auto"/>
          <w:spacing w:val="2"/>
          <w:sz w:val="26"/>
          <w:szCs w:val="26"/>
        </w:rPr>
        <w:t>е</w:t>
      </w:r>
      <w:r w:rsidRPr="00BE4615">
        <w:rPr>
          <w:rStyle w:val="Zag11"/>
          <w:rFonts w:ascii="Times New Roman" w:hAnsi="Times New Roman"/>
          <w:color w:val="auto"/>
          <w:spacing w:val="2"/>
          <w:sz w:val="26"/>
          <w:szCs w:val="26"/>
        </w:rPr>
        <w:t>нка в образовательно</w:t>
      </w:r>
      <w:r w:rsidR="00F0499D" w:rsidRPr="00BE4615">
        <w:rPr>
          <w:rStyle w:val="Zag11"/>
          <w:rFonts w:ascii="Times New Roman" w:hAnsi="Times New Roman"/>
          <w:color w:val="auto"/>
          <w:spacing w:val="2"/>
          <w:sz w:val="26"/>
          <w:szCs w:val="26"/>
        </w:rPr>
        <w:t>й</w:t>
      </w:r>
      <w:r w:rsidR="005A70ED" w:rsidRPr="00BE4615">
        <w:rPr>
          <w:rStyle w:val="Zag11"/>
          <w:rFonts w:ascii="Times New Roman" w:hAnsi="Times New Roman"/>
          <w:color w:val="auto"/>
          <w:spacing w:val="2"/>
          <w:sz w:val="26"/>
          <w:szCs w:val="26"/>
        </w:rPr>
        <w:t xml:space="preserve"> </w:t>
      </w:r>
      <w:r w:rsidR="00F0499D" w:rsidRPr="00BE4615">
        <w:rPr>
          <w:rStyle w:val="Zag11"/>
          <w:rFonts w:ascii="Times New Roman" w:hAnsi="Times New Roman"/>
          <w:color w:val="auto"/>
          <w:sz w:val="26"/>
          <w:szCs w:val="26"/>
        </w:rPr>
        <w:t>организации</w:t>
      </w:r>
      <w:r w:rsidRPr="00BE4615">
        <w:rPr>
          <w:rStyle w:val="Zag11"/>
          <w:rFonts w:ascii="Times New Roman" w:hAnsi="Times New Roman"/>
          <w:color w:val="auto"/>
          <w:sz w:val="26"/>
          <w:szCs w:val="26"/>
        </w:rPr>
        <w:t>, развивающая с</w:t>
      </w:r>
      <w:r w:rsidR="0085137A" w:rsidRPr="00BE4615">
        <w:rPr>
          <w:rStyle w:val="Zag11"/>
          <w:rFonts w:ascii="Times New Roman" w:hAnsi="Times New Roman"/>
          <w:color w:val="auto"/>
          <w:sz w:val="26"/>
          <w:szCs w:val="26"/>
        </w:rPr>
        <w:t>пособность понимать сво</w:t>
      </w:r>
      <w:r w:rsidR="00D30361" w:rsidRPr="00BE4615">
        <w:rPr>
          <w:rStyle w:val="Zag11"/>
          <w:rFonts w:ascii="Times New Roman" w:hAnsi="Times New Roman"/>
          <w:color w:val="auto"/>
          <w:sz w:val="26"/>
          <w:szCs w:val="26"/>
        </w:rPr>
        <w:t>е</w:t>
      </w:r>
      <w:r w:rsidR="0085137A" w:rsidRPr="00BE4615">
        <w:rPr>
          <w:rStyle w:val="Zag11"/>
          <w:rFonts w:ascii="Times New Roman" w:hAnsi="Times New Roman"/>
          <w:color w:val="auto"/>
          <w:sz w:val="26"/>
          <w:szCs w:val="26"/>
        </w:rPr>
        <w:t xml:space="preserve"> состо</w:t>
      </w:r>
      <w:r w:rsidRPr="00BE4615">
        <w:rPr>
          <w:rStyle w:val="Zag11"/>
          <w:rFonts w:ascii="Times New Roman" w:hAnsi="Times New Roman"/>
          <w:color w:val="auto"/>
          <w:sz w:val="26"/>
          <w:szCs w:val="26"/>
        </w:rPr>
        <w:t xml:space="preserve">яние, знать способы и варианты рациональной организации </w:t>
      </w:r>
      <w:r w:rsidRPr="00BE4615">
        <w:rPr>
          <w:rStyle w:val="Zag11"/>
          <w:rFonts w:ascii="Times New Roman" w:hAnsi="Times New Roman"/>
          <w:color w:val="auto"/>
          <w:spacing w:val="2"/>
          <w:sz w:val="26"/>
          <w:szCs w:val="26"/>
        </w:rPr>
        <w:t xml:space="preserve">режима дня и двигательной активности, питания, правил </w:t>
      </w:r>
      <w:r w:rsidRPr="00BE4615">
        <w:rPr>
          <w:rStyle w:val="Zag11"/>
          <w:rFonts w:ascii="Times New Roman" w:hAnsi="Times New Roman"/>
          <w:color w:val="auto"/>
          <w:sz w:val="26"/>
          <w:szCs w:val="26"/>
        </w:rPr>
        <w:t>личной гигиены.</w:t>
      </w:r>
    </w:p>
    <w:p w:rsidR="00653A76" w:rsidRPr="00BE4615" w:rsidRDefault="00653A76" w:rsidP="00BB236F">
      <w:pPr>
        <w:pStyle w:val="a3"/>
        <w:spacing w:line="276" w:lineRule="auto"/>
        <w:ind w:firstLine="454"/>
        <w:rPr>
          <w:rStyle w:val="Zag11"/>
          <w:rFonts w:ascii="Times New Roman" w:hAnsi="Times New Roman"/>
          <w:color w:val="auto"/>
          <w:sz w:val="26"/>
          <w:szCs w:val="26"/>
        </w:rPr>
      </w:pPr>
      <w:r w:rsidRPr="00BE4615">
        <w:rPr>
          <w:rStyle w:val="Zag11"/>
          <w:rFonts w:ascii="Times New Roman" w:hAnsi="Times New Roman"/>
          <w:color w:val="auto"/>
          <w:spacing w:val="2"/>
          <w:sz w:val="26"/>
          <w:szCs w:val="26"/>
        </w:rPr>
        <w:lastRenderedPageBreak/>
        <w:t>Однако только знание основ здорового образа жизни</w:t>
      </w:r>
      <w:r w:rsidR="005A70ED" w:rsidRPr="00BE4615">
        <w:rPr>
          <w:rStyle w:val="Zag11"/>
          <w:rFonts w:ascii="Times New Roman" w:hAnsi="Times New Roman"/>
          <w:color w:val="auto"/>
          <w:spacing w:val="2"/>
          <w:sz w:val="26"/>
          <w:szCs w:val="26"/>
        </w:rPr>
        <w:t xml:space="preserve"> </w:t>
      </w:r>
      <w:r w:rsidRPr="00BE4615">
        <w:rPr>
          <w:rStyle w:val="Zag11"/>
          <w:rFonts w:ascii="Times New Roman" w:hAnsi="Times New Roman"/>
          <w:color w:val="auto"/>
          <w:spacing w:val="2"/>
          <w:sz w:val="26"/>
          <w:szCs w:val="26"/>
        </w:rPr>
        <w:t xml:space="preserve">не обеспечивает и не гарантирует их использования, если </w:t>
      </w:r>
      <w:r w:rsidRPr="00BE4615">
        <w:rPr>
          <w:rStyle w:val="Zag11"/>
          <w:rFonts w:ascii="Times New Roman" w:hAnsi="Times New Roman"/>
          <w:color w:val="auto"/>
          <w:sz w:val="26"/>
          <w:szCs w:val="26"/>
        </w:rPr>
        <w:t>это не становится необходимым условием ежедневной жизн</w:t>
      </w:r>
      <w:r w:rsidR="00B50C7E" w:rsidRPr="00BE4615">
        <w:rPr>
          <w:rStyle w:val="Zag11"/>
          <w:rFonts w:ascii="Times New Roman" w:hAnsi="Times New Roman"/>
          <w:color w:val="auto"/>
          <w:sz w:val="26"/>
          <w:szCs w:val="26"/>
        </w:rPr>
        <w:t xml:space="preserve">и </w:t>
      </w:r>
      <w:r w:rsidRPr="00BE4615">
        <w:rPr>
          <w:rStyle w:val="Zag11"/>
          <w:rFonts w:ascii="Times New Roman" w:hAnsi="Times New Roman"/>
          <w:color w:val="auto"/>
          <w:sz w:val="26"/>
          <w:szCs w:val="26"/>
        </w:rPr>
        <w:t>реб</w:t>
      </w:r>
      <w:r w:rsidR="00D30361" w:rsidRPr="00BE4615">
        <w:rPr>
          <w:rStyle w:val="Zag11"/>
          <w:rFonts w:ascii="Times New Roman" w:hAnsi="Times New Roman"/>
          <w:color w:val="auto"/>
          <w:sz w:val="26"/>
          <w:szCs w:val="26"/>
        </w:rPr>
        <w:t>е</w:t>
      </w:r>
      <w:r w:rsidRPr="00BE4615">
        <w:rPr>
          <w:rStyle w:val="Zag11"/>
          <w:rFonts w:ascii="Times New Roman" w:hAnsi="Times New Roman"/>
          <w:color w:val="auto"/>
          <w:sz w:val="26"/>
          <w:szCs w:val="26"/>
        </w:rPr>
        <w:t xml:space="preserve">нка в семье и </w:t>
      </w:r>
      <w:r w:rsidR="00F0499D" w:rsidRPr="00BE4615">
        <w:rPr>
          <w:rStyle w:val="Zag11"/>
          <w:rFonts w:ascii="Times New Roman" w:hAnsi="Times New Roman"/>
          <w:color w:val="auto"/>
          <w:sz w:val="26"/>
          <w:szCs w:val="26"/>
        </w:rPr>
        <w:t>образовательной организации</w:t>
      </w:r>
      <w:r w:rsidRPr="00BE4615">
        <w:rPr>
          <w:rStyle w:val="Zag11"/>
          <w:rFonts w:ascii="Times New Roman" w:hAnsi="Times New Roman"/>
          <w:color w:val="auto"/>
          <w:sz w:val="26"/>
          <w:szCs w:val="26"/>
        </w:rPr>
        <w:t>.</w:t>
      </w:r>
    </w:p>
    <w:p w:rsidR="00653A76" w:rsidRPr="00BE4615" w:rsidRDefault="00653A76" w:rsidP="00BB236F">
      <w:pPr>
        <w:pStyle w:val="a3"/>
        <w:spacing w:line="276" w:lineRule="auto"/>
        <w:ind w:firstLine="454"/>
        <w:rPr>
          <w:rStyle w:val="Zag11"/>
          <w:rFonts w:ascii="Times New Roman" w:hAnsi="Times New Roman"/>
          <w:color w:val="auto"/>
          <w:sz w:val="26"/>
          <w:szCs w:val="26"/>
        </w:rPr>
      </w:pPr>
      <w:r w:rsidRPr="00BE4615">
        <w:rPr>
          <w:rStyle w:val="Zag11"/>
          <w:rFonts w:ascii="Times New Roman" w:hAnsi="Times New Roman"/>
          <w:color w:val="auto"/>
          <w:spacing w:val="2"/>
          <w:sz w:val="26"/>
          <w:szCs w:val="26"/>
        </w:rPr>
        <w:t>При выборе стратегии реализации настоящей программы необходимо учитывать психологические и психофизио</w:t>
      </w:r>
      <w:r w:rsidRPr="00BE4615">
        <w:rPr>
          <w:rStyle w:val="Zag11"/>
          <w:rFonts w:ascii="Times New Roman" w:hAnsi="Times New Roman"/>
          <w:color w:val="auto"/>
          <w:sz w:val="26"/>
          <w:szCs w:val="26"/>
        </w:rPr>
        <w:t xml:space="preserve">логические характеристики детей младшего школьного возраста, опираться на зону актуального развития. Необходимо </w:t>
      </w:r>
      <w:r w:rsidRPr="00BE4615">
        <w:rPr>
          <w:rStyle w:val="Zag11"/>
          <w:rFonts w:ascii="Times New Roman" w:hAnsi="Times New Roman"/>
          <w:color w:val="auto"/>
          <w:spacing w:val="2"/>
          <w:sz w:val="26"/>
          <w:szCs w:val="26"/>
        </w:rPr>
        <w:t>исходить из того, что формирование культуры здорового</w:t>
      </w:r>
      <w:r w:rsidR="006857F1" w:rsidRPr="00BE4615">
        <w:rPr>
          <w:rStyle w:val="Zag11"/>
          <w:rFonts w:ascii="Times New Roman" w:hAnsi="Times New Roman"/>
          <w:color w:val="auto"/>
          <w:spacing w:val="2"/>
          <w:sz w:val="26"/>
          <w:szCs w:val="26"/>
        </w:rPr>
        <w:t xml:space="preserve"> </w:t>
      </w:r>
      <w:r w:rsidRPr="00BE4615">
        <w:rPr>
          <w:rStyle w:val="Zag11"/>
          <w:rFonts w:ascii="Times New Roman" w:hAnsi="Times New Roman"/>
          <w:color w:val="auto"/>
          <w:spacing w:val="2"/>
          <w:sz w:val="26"/>
          <w:szCs w:val="26"/>
        </w:rPr>
        <w:t xml:space="preserve">и безопасного образа жизни — необходимый и обязательный компонент </w:t>
      </w:r>
      <w:proofErr w:type="spellStart"/>
      <w:r w:rsidRPr="00BE4615">
        <w:rPr>
          <w:rStyle w:val="Zag11"/>
          <w:rFonts w:ascii="Times New Roman" w:hAnsi="Times New Roman"/>
          <w:color w:val="auto"/>
          <w:spacing w:val="2"/>
          <w:sz w:val="26"/>
          <w:szCs w:val="26"/>
        </w:rPr>
        <w:t>здоровьесберегающей</w:t>
      </w:r>
      <w:proofErr w:type="spellEnd"/>
      <w:r w:rsidRPr="00BE4615">
        <w:rPr>
          <w:rStyle w:val="Zag11"/>
          <w:rFonts w:ascii="Times New Roman" w:hAnsi="Times New Roman"/>
          <w:color w:val="auto"/>
          <w:spacing w:val="2"/>
          <w:sz w:val="26"/>
          <w:szCs w:val="26"/>
        </w:rPr>
        <w:t xml:space="preserve"> работы </w:t>
      </w:r>
      <w:r w:rsidR="00FA4392" w:rsidRPr="00BE4615">
        <w:rPr>
          <w:rStyle w:val="Zag11"/>
          <w:rFonts w:ascii="Times New Roman" w:hAnsi="Times New Roman"/>
          <w:color w:val="auto"/>
          <w:sz w:val="26"/>
          <w:szCs w:val="26"/>
        </w:rPr>
        <w:t xml:space="preserve">образовательной </w:t>
      </w:r>
      <w:r w:rsidR="005C5F90" w:rsidRPr="00BE4615">
        <w:rPr>
          <w:rStyle w:val="Zag11"/>
          <w:rFonts w:ascii="Times New Roman" w:hAnsi="Times New Roman"/>
          <w:color w:val="auto"/>
          <w:spacing w:val="2"/>
          <w:sz w:val="26"/>
          <w:szCs w:val="26"/>
        </w:rPr>
        <w:t xml:space="preserve">организации, </w:t>
      </w:r>
      <w:r w:rsidRPr="00BE4615">
        <w:rPr>
          <w:rStyle w:val="Zag11"/>
          <w:rFonts w:ascii="Times New Roman" w:hAnsi="Times New Roman"/>
          <w:color w:val="auto"/>
          <w:sz w:val="26"/>
          <w:szCs w:val="26"/>
        </w:rPr>
        <w:t xml:space="preserve">требующий соответствующей экологически </w:t>
      </w:r>
      <w:r w:rsidRPr="00BE4615">
        <w:rPr>
          <w:rStyle w:val="Zag11"/>
          <w:rFonts w:ascii="Times New Roman" w:hAnsi="Times New Roman"/>
          <w:color w:val="auto"/>
          <w:spacing w:val="2"/>
          <w:sz w:val="26"/>
          <w:szCs w:val="26"/>
        </w:rPr>
        <w:t xml:space="preserve">безопасной, </w:t>
      </w:r>
      <w:proofErr w:type="spellStart"/>
      <w:r w:rsidRPr="00BE4615">
        <w:rPr>
          <w:rStyle w:val="Zag11"/>
          <w:rFonts w:ascii="Times New Roman" w:hAnsi="Times New Roman"/>
          <w:color w:val="auto"/>
          <w:spacing w:val="2"/>
          <w:sz w:val="26"/>
          <w:szCs w:val="26"/>
        </w:rPr>
        <w:t>здоровьесберегающей</w:t>
      </w:r>
      <w:proofErr w:type="spellEnd"/>
      <w:r w:rsidRPr="00BE4615">
        <w:rPr>
          <w:rStyle w:val="Zag11"/>
          <w:rFonts w:ascii="Times New Roman" w:hAnsi="Times New Roman"/>
          <w:color w:val="auto"/>
          <w:spacing w:val="2"/>
          <w:sz w:val="26"/>
          <w:szCs w:val="26"/>
        </w:rPr>
        <w:t xml:space="preserve"> организации всей жизни </w:t>
      </w:r>
      <w:r w:rsidR="00FA4392" w:rsidRPr="00BE4615">
        <w:rPr>
          <w:rStyle w:val="Zag11"/>
          <w:rFonts w:ascii="Times New Roman" w:hAnsi="Times New Roman"/>
          <w:color w:val="auto"/>
          <w:spacing w:val="2"/>
          <w:sz w:val="26"/>
          <w:szCs w:val="26"/>
        </w:rPr>
        <w:t xml:space="preserve"> образовательной </w:t>
      </w:r>
      <w:r w:rsidR="005C5F90" w:rsidRPr="00BE4615">
        <w:rPr>
          <w:rStyle w:val="Zag11"/>
          <w:rFonts w:ascii="Times New Roman" w:hAnsi="Times New Roman"/>
          <w:color w:val="auto"/>
          <w:spacing w:val="2"/>
          <w:sz w:val="26"/>
          <w:szCs w:val="26"/>
        </w:rPr>
        <w:t xml:space="preserve">организации, </w:t>
      </w:r>
      <w:r w:rsidRPr="00BE4615">
        <w:rPr>
          <w:rStyle w:val="Zag11"/>
          <w:rFonts w:ascii="Times New Roman" w:hAnsi="Times New Roman"/>
          <w:color w:val="auto"/>
          <w:spacing w:val="2"/>
          <w:sz w:val="26"/>
          <w:szCs w:val="26"/>
        </w:rPr>
        <w:t>включая е</w:t>
      </w:r>
      <w:r w:rsidR="00D30361" w:rsidRPr="00BE4615">
        <w:rPr>
          <w:rStyle w:val="Zag11"/>
          <w:rFonts w:ascii="Times New Roman" w:hAnsi="Times New Roman"/>
          <w:color w:val="auto"/>
          <w:spacing w:val="2"/>
          <w:sz w:val="26"/>
          <w:szCs w:val="26"/>
        </w:rPr>
        <w:t>е</w:t>
      </w:r>
      <w:r w:rsidRPr="00BE4615">
        <w:rPr>
          <w:rStyle w:val="Zag11"/>
          <w:rFonts w:ascii="Times New Roman" w:hAnsi="Times New Roman"/>
          <w:color w:val="auto"/>
          <w:spacing w:val="2"/>
          <w:sz w:val="26"/>
          <w:szCs w:val="26"/>
        </w:rPr>
        <w:t xml:space="preserve"> инфраструктуру, </w:t>
      </w:r>
      <w:r w:rsidRPr="00BE4615">
        <w:rPr>
          <w:rStyle w:val="Zag11"/>
          <w:rFonts w:ascii="Times New Roman" w:hAnsi="Times New Roman"/>
          <w:color w:val="auto"/>
          <w:sz w:val="26"/>
          <w:szCs w:val="26"/>
        </w:rPr>
        <w:t xml:space="preserve">создание благоприятного психологического климата, обеспечение рациональной организации учебного процесса, эффективной </w:t>
      </w:r>
      <w:proofErr w:type="spellStart"/>
      <w:r w:rsidRPr="00BE4615">
        <w:rPr>
          <w:rStyle w:val="Zag11"/>
          <w:rFonts w:ascii="Times New Roman" w:hAnsi="Times New Roman"/>
          <w:color w:val="auto"/>
          <w:sz w:val="26"/>
          <w:szCs w:val="26"/>
        </w:rPr>
        <w:t>физкультурно­оздоровительной</w:t>
      </w:r>
      <w:proofErr w:type="spellEnd"/>
      <w:r w:rsidRPr="00BE4615">
        <w:rPr>
          <w:rStyle w:val="Zag11"/>
          <w:rFonts w:ascii="Times New Roman" w:hAnsi="Times New Roman"/>
          <w:color w:val="auto"/>
          <w:sz w:val="26"/>
          <w:szCs w:val="26"/>
        </w:rPr>
        <w:t xml:space="preserve"> работы, организации рационального питания.</w:t>
      </w:r>
    </w:p>
    <w:p w:rsidR="00653A76" w:rsidRPr="00BE4615" w:rsidRDefault="00653A76" w:rsidP="00BB236F">
      <w:pPr>
        <w:pStyle w:val="a3"/>
        <w:spacing w:line="276" w:lineRule="auto"/>
        <w:ind w:firstLine="454"/>
        <w:rPr>
          <w:rStyle w:val="Zag11"/>
          <w:rFonts w:ascii="Times New Roman" w:hAnsi="Times New Roman"/>
          <w:color w:val="auto"/>
          <w:sz w:val="26"/>
          <w:szCs w:val="26"/>
        </w:rPr>
      </w:pPr>
      <w:r w:rsidRPr="00BE4615">
        <w:rPr>
          <w:rStyle w:val="Zag11"/>
          <w:rFonts w:ascii="Times New Roman" w:hAnsi="Times New Roman"/>
          <w:color w:val="auto"/>
          <w:spacing w:val="-2"/>
          <w:sz w:val="26"/>
          <w:szCs w:val="26"/>
        </w:rPr>
        <w:t>Одним из компонентов формирования экологической куль</w:t>
      </w:r>
      <w:r w:rsidRPr="00BE4615">
        <w:rPr>
          <w:rStyle w:val="Zag11"/>
          <w:rFonts w:ascii="Times New Roman" w:hAnsi="Times New Roman"/>
          <w:color w:val="auto"/>
          <w:spacing w:val="2"/>
          <w:sz w:val="26"/>
          <w:szCs w:val="26"/>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E4615">
        <w:rPr>
          <w:rStyle w:val="Zag11"/>
          <w:rFonts w:ascii="Times New Roman" w:hAnsi="Times New Roman"/>
          <w:color w:val="auto"/>
          <w:sz w:val="26"/>
          <w:szCs w:val="26"/>
        </w:rPr>
        <w:t>представителей) к совместной работе с детьми, к разработке программы школы по охране здоровья обучающихся.</w:t>
      </w:r>
    </w:p>
    <w:p w:rsidR="00653A76" w:rsidRPr="00BE4615" w:rsidRDefault="00653A76" w:rsidP="00BB236F">
      <w:pPr>
        <w:pStyle w:val="a3"/>
        <w:spacing w:line="276" w:lineRule="auto"/>
        <w:ind w:firstLine="454"/>
        <w:rPr>
          <w:rStyle w:val="Zag11"/>
          <w:rFonts w:ascii="Times New Roman" w:hAnsi="Times New Roman"/>
          <w:b/>
          <w:bCs/>
          <w:iCs/>
          <w:color w:val="auto"/>
          <w:sz w:val="26"/>
          <w:szCs w:val="26"/>
        </w:rPr>
      </w:pPr>
      <w:r w:rsidRPr="00BE4615">
        <w:rPr>
          <w:rStyle w:val="Zag11"/>
          <w:rFonts w:ascii="Times New Roman" w:hAnsi="Times New Roman"/>
          <w:b/>
          <w:bCs/>
          <w:iCs/>
          <w:color w:val="auto"/>
          <w:sz w:val="26"/>
          <w:szCs w:val="26"/>
        </w:rPr>
        <w:t>Цели и задачи программы</w:t>
      </w:r>
    </w:p>
    <w:p w:rsidR="00653A76" w:rsidRPr="00BE4615" w:rsidRDefault="00653A76" w:rsidP="00BB236F">
      <w:pPr>
        <w:pStyle w:val="a3"/>
        <w:spacing w:line="276" w:lineRule="auto"/>
        <w:ind w:firstLine="454"/>
        <w:rPr>
          <w:rStyle w:val="Zag11"/>
          <w:rFonts w:ascii="Times New Roman" w:hAnsi="Times New Roman"/>
          <w:color w:val="auto"/>
          <w:sz w:val="26"/>
          <w:szCs w:val="26"/>
        </w:rPr>
      </w:pPr>
      <w:r w:rsidRPr="00BE4615">
        <w:rPr>
          <w:rStyle w:val="Zag11"/>
          <w:rFonts w:ascii="Times New Roman" w:hAnsi="Times New Roman"/>
          <w:color w:val="auto"/>
          <w:spacing w:val="-2"/>
          <w:sz w:val="26"/>
          <w:szCs w:val="26"/>
        </w:rPr>
        <w:t>Разработка программы формирования экологической куль</w:t>
      </w:r>
      <w:r w:rsidRPr="00BE4615">
        <w:rPr>
          <w:rStyle w:val="Zag11"/>
          <w:rFonts w:ascii="Times New Roman" w:hAnsi="Times New Roman"/>
          <w:color w:val="auto"/>
          <w:sz w:val="26"/>
          <w:szCs w:val="26"/>
        </w:rPr>
        <w:t>туры, здорового и безопасного образа жизни, а также организация всей работы по е</w:t>
      </w:r>
      <w:r w:rsidR="00D30361" w:rsidRPr="00BE4615">
        <w:rPr>
          <w:rStyle w:val="Zag11"/>
          <w:rFonts w:ascii="Times New Roman" w:hAnsi="Times New Roman"/>
          <w:color w:val="auto"/>
          <w:sz w:val="26"/>
          <w:szCs w:val="26"/>
        </w:rPr>
        <w:t>е</w:t>
      </w:r>
      <w:r w:rsidRPr="00BE4615">
        <w:rPr>
          <w:rStyle w:val="Zag11"/>
          <w:rFonts w:ascii="Times New Roman" w:hAnsi="Times New Roman"/>
          <w:color w:val="auto"/>
          <w:sz w:val="26"/>
          <w:szCs w:val="26"/>
        </w:rPr>
        <w:t xml:space="preserve"> реализации должны строиться на </w:t>
      </w:r>
      <w:r w:rsidRPr="00BE4615">
        <w:rPr>
          <w:rStyle w:val="Zag11"/>
          <w:rFonts w:ascii="Times New Roman" w:hAnsi="Times New Roman"/>
          <w:color w:val="auto"/>
          <w:spacing w:val="2"/>
          <w:sz w:val="26"/>
          <w:szCs w:val="26"/>
        </w:rPr>
        <w:t>основе научной обоснованности, последовательности, воз</w:t>
      </w:r>
      <w:r w:rsidRPr="00BE4615">
        <w:rPr>
          <w:rStyle w:val="Zag11"/>
          <w:rFonts w:ascii="Times New Roman" w:hAnsi="Times New Roman"/>
          <w:color w:val="auto"/>
          <w:sz w:val="26"/>
          <w:szCs w:val="26"/>
        </w:rPr>
        <w:t xml:space="preserve">растной и </w:t>
      </w:r>
      <w:proofErr w:type="spellStart"/>
      <w:r w:rsidRPr="00BE4615">
        <w:rPr>
          <w:rStyle w:val="Zag11"/>
          <w:rFonts w:ascii="Times New Roman" w:hAnsi="Times New Roman"/>
          <w:color w:val="auto"/>
          <w:sz w:val="26"/>
          <w:szCs w:val="26"/>
        </w:rPr>
        <w:t>социокультурной</w:t>
      </w:r>
      <w:proofErr w:type="spellEnd"/>
      <w:r w:rsidRPr="00BE4615">
        <w:rPr>
          <w:rStyle w:val="Zag11"/>
          <w:rFonts w:ascii="Times New Roman" w:hAnsi="Times New Roman"/>
          <w:color w:val="auto"/>
          <w:sz w:val="26"/>
          <w:szCs w:val="26"/>
        </w:rPr>
        <w:t xml:space="preserve"> адекватности, информационной безопасности и практической целесообразности.</w:t>
      </w:r>
    </w:p>
    <w:p w:rsidR="00653A76" w:rsidRPr="00BE4615" w:rsidRDefault="00653A76" w:rsidP="00BB236F">
      <w:pPr>
        <w:pStyle w:val="a3"/>
        <w:spacing w:line="276" w:lineRule="auto"/>
        <w:ind w:firstLine="454"/>
        <w:rPr>
          <w:rStyle w:val="Zag11"/>
          <w:rFonts w:ascii="Times New Roman" w:hAnsi="Times New Roman"/>
          <w:color w:val="auto"/>
          <w:sz w:val="26"/>
          <w:szCs w:val="26"/>
        </w:rPr>
      </w:pPr>
      <w:r w:rsidRPr="00BE4615">
        <w:rPr>
          <w:rStyle w:val="Zag11"/>
          <w:rFonts w:ascii="Times New Roman" w:hAnsi="Times New Roman"/>
          <w:color w:val="auto"/>
          <w:spacing w:val="2"/>
          <w:sz w:val="26"/>
          <w:szCs w:val="26"/>
        </w:rPr>
        <w:t xml:space="preserve">Основная </w:t>
      </w:r>
      <w:r w:rsidRPr="00BE4615">
        <w:rPr>
          <w:rStyle w:val="Zag11"/>
          <w:rFonts w:ascii="Times New Roman" w:hAnsi="Times New Roman"/>
          <w:b/>
          <w:bCs/>
          <w:color w:val="auto"/>
          <w:spacing w:val="2"/>
          <w:sz w:val="26"/>
          <w:szCs w:val="26"/>
        </w:rPr>
        <w:t>цель</w:t>
      </w:r>
      <w:r w:rsidRPr="00BE4615">
        <w:rPr>
          <w:rStyle w:val="Zag11"/>
          <w:rFonts w:ascii="Times New Roman" w:hAnsi="Times New Roman"/>
          <w:color w:val="auto"/>
          <w:spacing w:val="2"/>
          <w:sz w:val="26"/>
          <w:szCs w:val="26"/>
        </w:rPr>
        <w:t xml:space="preserve"> настоящей программы – сохранение</w:t>
      </w:r>
      <w:r w:rsidR="005A70ED" w:rsidRPr="00BE4615">
        <w:rPr>
          <w:rStyle w:val="Zag11"/>
          <w:rFonts w:ascii="Times New Roman" w:hAnsi="Times New Roman"/>
          <w:color w:val="auto"/>
          <w:spacing w:val="2"/>
          <w:sz w:val="26"/>
          <w:szCs w:val="26"/>
        </w:rPr>
        <w:t xml:space="preserve"> </w:t>
      </w:r>
      <w:r w:rsidRPr="00BE4615">
        <w:rPr>
          <w:rStyle w:val="Zag11"/>
          <w:rFonts w:ascii="Times New Roman" w:hAnsi="Times New Roman"/>
          <w:color w:val="auto"/>
          <w:spacing w:val="2"/>
          <w:sz w:val="26"/>
          <w:szCs w:val="26"/>
        </w:rPr>
        <w:t>и укрепление физического, психологического и социально</w:t>
      </w:r>
      <w:r w:rsidRPr="00BE4615">
        <w:rPr>
          <w:rStyle w:val="Zag11"/>
          <w:rFonts w:ascii="Times New Roman" w:hAnsi="Times New Roman"/>
          <w:color w:val="auto"/>
          <w:sz w:val="26"/>
          <w:szCs w:val="26"/>
        </w:rPr>
        <w:t>го здоровья обучающихся младшего школьного возраста как</w:t>
      </w:r>
      <w:r w:rsidR="005A70ED" w:rsidRPr="00BE4615">
        <w:rPr>
          <w:rStyle w:val="Zag11"/>
          <w:rFonts w:ascii="Times New Roman" w:hAnsi="Times New Roman"/>
          <w:color w:val="auto"/>
          <w:sz w:val="26"/>
          <w:szCs w:val="26"/>
        </w:rPr>
        <w:t xml:space="preserve"> </w:t>
      </w:r>
      <w:r w:rsidRPr="00BE4615">
        <w:rPr>
          <w:rStyle w:val="Zag11"/>
          <w:rFonts w:ascii="Times New Roman" w:hAnsi="Times New Roman"/>
          <w:color w:val="auto"/>
          <w:sz w:val="26"/>
          <w:szCs w:val="26"/>
        </w:rPr>
        <w:t>одной из ценностных составляющих, способствующих позна</w:t>
      </w:r>
      <w:r w:rsidRPr="00BE4615">
        <w:rPr>
          <w:rStyle w:val="Zag11"/>
          <w:rFonts w:ascii="Times New Roman" w:hAnsi="Times New Roman"/>
          <w:color w:val="auto"/>
          <w:spacing w:val="2"/>
          <w:sz w:val="26"/>
          <w:szCs w:val="26"/>
        </w:rPr>
        <w:t>вательному и эмоциональному развитию реб</w:t>
      </w:r>
      <w:r w:rsidR="00D30361" w:rsidRPr="00BE4615">
        <w:rPr>
          <w:rStyle w:val="Zag11"/>
          <w:rFonts w:ascii="Times New Roman" w:hAnsi="Times New Roman"/>
          <w:color w:val="auto"/>
          <w:spacing w:val="2"/>
          <w:sz w:val="26"/>
          <w:szCs w:val="26"/>
        </w:rPr>
        <w:t>е</w:t>
      </w:r>
      <w:r w:rsidRPr="00BE4615">
        <w:rPr>
          <w:rStyle w:val="Zag11"/>
          <w:rFonts w:ascii="Times New Roman" w:hAnsi="Times New Roman"/>
          <w:color w:val="auto"/>
          <w:spacing w:val="2"/>
          <w:sz w:val="26"/>
          <w:szCs w:val="26"/>
        </w:rPr>
        <w:t>нка, достиже</w:t>
      </w:r>
      <w:r w:rsidRPr="00BE4615">
        <w:rPr>
          <w:rStyle w:val="Zag11"/>
          <w:rFonts w:ascii="Times New Roman" w:hAnsi="Times New Roman"/>
          <w:color w:val="auto"/>
          <w:sz w:val="26"/>
          <w:szCs w:val="26"/>
        </w:rPr>
        <w:t xml:space="preserve">нию планируемых результатов освоения основной образовательной программы начального общего образования. </w:t>
      </w:r>
    </w:p>
    <w:p w:rsidR="00653A76" w:rsidRPr="00BE4615" w:rsidRDefault="00653A76" w:rsidP="00BB236F">
      <w:pPr>
        <w:pStyle w:val="a3"/>
        <w:spacing w:line="276" w:lineRule="auto"/>
        <w:ind w:firstLine="454"/>
        <w:rPr>
          <w:rStyle w:val="Zag11"/>
          <w:rFonts w:ascii="Times New Roman" w:hAnsi="Times New Roman"/>
          <w:b/>
          <w:bCs/>
          <w:color w:val="auto"/>
          <w:sz w:val="26"/>
          <w:szCs w:val="26"/>
        </w:rPr>
      </w:pPr>
      <w:r w:rsidRPr="00BE4615">
        <w:rPr>
          <w:rStyle w:val="Zag11"/>
          <w:rFonts w:ascii="Times New Roman" w:hAnsi="Times New Roman"/>
          <w:b/>
          <w:bCs/>
          <w:color w:val="auto"/>
          <w:sz w:val="26"/>
          <w:szCs w:val="26"/>
        </w:rPr>
        <w:t>Задачи программы:</w:t>
      </w:r>
    </w:p>
    <w:p w:rsidR="00653A76" w:rsidRPr="00BE4615" w:rsidRDefault="00653A76" w:rsidP="00BB236F">
      <w:pPr>
        <w:pStyle w:val="21"/>
        <w:spacing w:line="276" w:lineRule="auto"/>
        <w:rPr>
          <w:rStyle w:val="Zag11"/>
          <w:color w:val="auto"/>
          <w:sz w:val="26"/>
          <w:szCs w:val="26"/>
        </w:rPr>
      </w:pPr>
      <w:r w:rsidRPr="00BE4615">
        <w:rPr>
          <w:rStyle w:val="Zag11"/>
          <w:color w:val="auto"/>
          <w:spacing w:val="2"/>
          <w:sz w:val="26"/>
          <w:szCs w:val="26"/>
        </w:rPr>
        <w:t xml:space="preserve">сформировать представления об основах экологической культуры на примере экологически сообразного поведения </w:t>
      </w:r>
      <w:r w:rsidRPr="00BE4615">
        <w:rPr>
          <w:rStyle w:val="Zag11"/>
          <w:color w:val="auto"/>
          <w:sz w:val="26"/>
          <w:szCs w:val="26"/>
        </w:rPr>
        <w:t>в быту и природе, безопасного для человека и окружающей среды;</w:t>
      </w:r>
    </w:p>
    <w:p w:rsidR="00653A76" w:rsidRPr="00BE4615" w:rsidRDefault="00653A76" w:rsidP="00BB236F">
      <w:pPr>
        <w:pStyle w:val="21"/>
        <w:spacing w:line="276" w:lineRule="auto"/>
        <w:rPr>
          <w:rStyle w:val="Zag11"/>
          <w:color w:val="auto"/>
          <w:sz w:val="26"/>
          <w:szCs w:val="26"/>
        </w:rPr>
      </w:pPr>
      <w:r w:rsidRPr="00BE4615">
        <w:rPr>
          <w:rStyle w:val="Zag11"/>
          <w:color w:val="auto"/>
          <w:sz w:val="26"/>
          <w:szCs w:val="26"/>
        </w:rPr>
        <w:t xml:space="preserve">сформировать представление о позитивных и негативных </w:t>
      </w:r>
      <w:r w:rsidRPr="00BE4615">
        <w:rPr>
          <w:rStyle w:val="Zag11"/>
          <w:color w:val="auto"/>
          <w:spacing w:val="2"/>
          <w:sz w:val="26"/>
          <w:szCs w:val="26"/>
        </w:rPr>
        <w:t>факторах, влияющих на здоровье, в том числе о влиянии</w:t>
      </w:r>
      <w:r w:rsidR="005A70ED" w:rsidRPr="00BE4615">
        <w:rPr>
          <w:rStyle w:val="Zag11"/>
          <w:color w:val="auto"/>
          <w:spacing w:val="2"/>
          <w:sz w:val="26"/>
          <w:szCs w:val="26"/>
        </w:rPr>
        <w:t xml:space="preserve"> </w:t>
      </w:r>
      <w:r w:rsidRPr="00BE4615">
        <w:rPr>
          <w:rStyle w:val="Zag11"/>
          <w:color w:val="auto"/>
          <w:sz w:val="26"/>
          <w:szCs w:val="26"/>
        </w:rPr>
        <w:t>на здоровье позитивных и негативных эмоций, получаемых от общения с компьютером, просмотра телепередач, участия в азартных играх;</w:t>
      </w:r>
    </w:p>
    <w:p w:rsidR="00653A76" w:rsidRPr="00BE4615" w:rsidRDefault="00653A76" w:rsidP="00BB236F">
      <w:pPr>
        <w:pStyle w:val="21"/>
        <w:spacing w:line="276" w:lineRule="auto"/>
        <w:rPr>
          <w:rStyle w:val="Zag11"/>
          <w:color w:val="auto"/>
          <w:sz w:val="26"/>
          <w:szCs w:val="26"/>
        </w:rPr>
      </w:pPr>
      <w:r w:rsidRPr="00BE4615">
        <w:rPr>
          <w:rStyle w:val="Zag11"/>
          <w:color w:val="auto"/>
          <w:spacing w:val="2"/>
          <w:sz w:val="26"/>
          <w:szCs w:val="26"/>
        </w:rPr>
        <w:t>дать представление с уч</w:t>
      </w:r>
      <w:r w:rsidR="00D30361" w:rsidRPr="00BE4615">
        <w:rPr>
          <w:rStyle w:val="Zag11"/>
          <w:color w:val="auto"/>
          <w:spacing w:val="2"/>
          <w:sz w:val="26"/>
          <w:szCs w:val="26"/>
        </w:rPr>
        <w:t>е</w:t>
      </w:r>
      <w:r w:rsidRPr="00BE4615">
        <w:rPr>
          <w:rStyle w:val="Zag11"/>
          <w:color w:val="auto"/>
          <w:spacing w:val="2"/>
          <w:sz w:val="26"/>
          <w:szCs w:val="26"/>
        </w:rPr>
        <w:t>том принципа информацион</w:t>
      </w:r>
      <w:r w:rsidRPr="00BE4615">
        <w:rPr>
          <w:rStyle w:val="Zag11"/>
          <w:color w:val="auto"/>
          <w:sz w:val="26"/>
          <w:szCs w:val="26"/>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sidRPr="00BE4615">
        <w:rPr>
          <w:rStyle w:val="Zag11"/>
          <w:color w:val="auto"/>
          <w:sz w:val="26"/>
          <w:szCs w:val="26"/>
        </w:rPr>
        <w:t xml:space="preserve"> </w:t>
      </w:r>
      <w:r w:rsidRPr="00BE4615">
        <w:rPr>
          <w:rStyle w:val="Zag11"/>
          <w:color w:val="auto"/>
          <w:sz w:val="26"/>
          <w:szCs w:val="26"/>
        </w:rPr>
        <w:t xml:space="preserve">и причинах возникновения зависимостей от табака, алкоголя, наркотиков и других </w:t>
      </w:r>
      <w:proofErr w:type="spellStart"/>
      <w:r w:rsidRPr="00BE4615">
        <w:rPr>
          <w:rStyle w:val="Zag11"/>
          <w:color w:val="auto"/>
          <w:sz w:val="26"/>
          <w:szCs w:val="26"/>
        </w:rPr>
        <w:t>психоактивных</w:t>
      </w:r>
      <w:proofErr w:type="spellEnd"/>
      <w:r w:rsidRPr="00BE4615">
        <w:rPr>
          <w:rStyle w:val="Zag11"/>
          <w:color w:val="auto"/>
          <w:sz w:val="26"/>
          <w:szCs w:val="26"/>
        </w:rPr>
        <w:t xml:space="preserve"> веществ, об их пагубном влиянии на здоровье;</w:t>
      </w:r>
    </w:p>
    <w:p w:rsidR="00653A76" w:rsidRPr="00BE4615" w:rsidRDefault="00653A76" w:rsidP="00BB236F">
      <w:pPr>
        <w:pStyle w:val="21"/>
        <w:spacing w:line="276" w:lineRule="auto"/>
        <w:rPr>
          <w:rStyle w:val="Zag11"/>
          <w:color w:val="auto"/>
          <w:sz w:val="26"/>
          <w:szCs w:val="26"/>
        </w:rPr>
      </w:pPr>
      <w:r w:rsidRPr="00BE4615">
        <w:rPr>
          <w:rStyle w:val="Zag11"/>
          <w:color w:val="auto"/>
          <w:sz w:val="26"/>
          <w:szCs w:val="26"/>
        </w:rPr>
        <w:lastRenderedPageBreak/>
        <w:t>сформировать познавательный интерес и бережное отношение к природе;</w:t>
      </w:r>
    </w:p>
    <w:p w:rsidR="00653A76" w:rsidRPr="00BE4615" w:rsidRDefault="00653A76" w:rsidP="00BB236F">
      <w:pPr>
        <w:pStyle w:val="21"/>
        <w:spacing w:line="276" w:lineRule="auto"/>
        <w:rPr>
          <w:rStyle w:val="Zag11"/>
          <w:color w:val="auto"/>
          <w:sz w:val="26"/>
          <w:szCs w:val="26"/>
        </w:rPr>
      </w:pPr>
      <w:r w:rsidRPr="00BE4615">
        <w:rPr>
          <w:rStyle w:val="Zag11"/>
          <w:color w:val="auto"/>
          <w:sz w:val="26"/>
          <w:szCs w:val="26"/>
        </w:rPr>
        <w:t>научить школьников выполнять правила личной гигиены и развить готовность на их основе самостоятельно поддерживать сво</w:t>
      </w:r>
      <w:r w:rsidR="00D30361" w:rsidRPr="00BE4615">
        <w:rPr>
          <w:rStyle w:val="Zag11"/>
          <w:color w:val="auto"/>
          <w:sz w:val="26"/>
          <w:szCs w:val="26"/>
        </w:rPr>
        <w:t>е</w:t>
      </w:r>
      <w:r w:rsidRPr="00BE4615">
        <w:rPr>
          <w:rStyle w:val="Zag11"/>
          <w:color w:val="auto"/>
          <w:sz w:val="26"/>
          <w:szCs w:val="26"/>
        </w:rPr>
        <w:t xml:space="preserve"> здоровье;</w:t>
      </w:r>
    </w:p>
    <w:p w:rsidR="00653A76" w:rsidRPr="00BE4615" w:rsidRDefault="00653A76" w:rsidP="00BB236F">
      <w:pPr>
        <w:pStyle w:val="21"/>
        <w:spacing w:line="276" w:lineRule="auto"/>
        <w:rPr>
          <w:rStyle w:val="Zag11"/>
          <w:color w:val="auto"/>
          <w:sz w:val="26"/>
          <w:szCs w:val="26"/>
        </w:rPr>
      </w:pPr>
      <w:r w:rsidRPr="00BE4615">
        <w:rPr>
          <w:rStyle w:val="Zag11"/>
          <w:color w:val="auto"/>
          <w:spacing w:val="2"/>
          <w:sz w:val="26"/>
          <w:szCs w:val="26"/>
        </w:rPr>
        <w:t xml:space="preserve">сформировать представление о правильном (здоровом) </w:t>
      </w:r>
      <w:r w:rsidRPr="00BE4615">
        <w:rPr>
          <w:rStyle w:val="Zag11"/>
          <w:color w:val="auto"/>
          <w:sz w:val="26"/>
          <w:szCs w:val="26"/>
        </w:rPr>
        <w:t>питании, его режиме, структуре, полезных продуктах;</w:t>
      </w:r>
    </w:p>
    <w:p w:rsidR="00653A76" w:rsidRPr="00BE4615" w:rsidRDefault="00653A76" w:rsidP="00BB236F">
      <w:pPr>
        <w:pStyle w:val="21"/>
        <w:spacing w:line="276" w:lineRule="auto"/>
        <w:rPr>
          <w:rStyle w:val="Zag11"/>
          <w:color w:val="auto"/>
          <w:sz w:val="26"/>
          <w:szCs w:val="26"/>
        </w:rPr>
      </w:pPr>
      <w:r w:rsidRPr="00BE4615">
        <w:rPr>
          <w:rStyle w:val="Zag11"/>
          <w:color w:val="auto"/>
          <w:sz w:val="26"/>
          <w:szCs w:val="26"/>
        </w:rPr>
        <w:t>сформировать представление о рациональной организации режима дня, уч</w:t>
      </w:r>
      <w:r w:rsidR="00D30361" w:rsidRPr="00BE4615">
        <w:rPr>
          <w:rStyle w:val="Zag11"/>
          <w:color w:val="auto"/>
          <w:sz w:val="26"/>
          <w:szCs w:val="26"/>
        </w:rPr>
        <w:t>е</w:t>
      </w:r>
      <w:r w:rsidRPr="00BE4615">
        <w:rPr>
          <w:rStyle w:val="Zag11"/>
          <w:color w:val="auto"/>
          <w:sz w:val="26"/>
          <w:szCs w:val="26"/>
        </w:rPr>
        <w:t>бы и отдыха, двигательной активности, научить реб</w:t>
      </w:r>
      <w:r w:rsidR="00D30361" w:rsidRPr="00BE4615">
        <w:rPr>
          <w:rStyle w:val="Zag11"/>
          <w:color w:val="auto"/>
          <w:sz w:val="26"/>
          <w:szCs w:val="26"/>
        </w:rPr>
        <w:t>е</w:t>
      </w:r>
      <w:r w:rsidRPr="00BE4615">
        <w:rPr>
          <w:rStyle w:val="Zag11"/>
          <w:color w:val="auto"/>
          <w:sz w:val="26"/>
          <w:szCs w:val="26"/>
        </w:rPr>
        <w:t>нка составлять, анализировать и контролировать свой режим дня;</w:t>
      </w:r>
    </w:p>
    <w:p w:rsidR="00653A76" w:rsidRPr="00BE4615" w:rsidRDefault="00653A76" w:rsidP="00BB236F">
      <w:pPr>
        <w:pStyle w:val="21"/>
        <w:spacing w:line="276" w:lineRule="auto"/>
        <w:rPr>
          <w:rStyle w:val="Zag11"/>
          <w:color w:val="auto"/>
          <w:spacing w:val="-2"/>
          <w:sz w:val="26"/>
          <w:szCs w:val="26"/>
        </w:rPr>
      </w:pPr>
      <w:r w:rsidRPr="00BE4615">
        <w:rPr>
          <w:rStyle w:val="Zag11"/>
          <w:color w:val="auto"/>
          <w:spacing w:val="-5"/>
          <w:sz w:val="26"/>
          <w:szCs w:val="26"/>
        </w:rPr>
        <w:t>обучить безопасному поведению в окружающей среде и эле</w:t>
      </w:r>
      <w:r w:rsidRPr="00BE4615">
        <w:rPr>
          <w:rStyle w:val="Zag11"/>
          <w:color w:val="auto"/>
          <w:spacing w:val="-2"/>
          <w:sz w:val="26"/>
          <w:szCs w:val="26"/>
        </w:rPr>
        <w:t>ментарным навыкам поведения в экстремальных ситуациях;</w:t>
      </w:r>
    </w:p>
    <w:p w:rsidR="00653A76" w:rsidRPr="00BE4615" w:rsidRDefault="00653A76" w:rsidP="00BB236F">
      <w:pPr>
        <w:pStyle w:val="21"/>
        <w:spacing w:line="276" w:lineRule="auto"/>
        <w:rPr>
          <w:rStyle w:val="Zag11"/>
          <w:color w:val="auto"/>
          <w:sz w:val="26"/>
          <w:szCs w:val="26"/>
        </w:rPr>
      </w:pPr>
      <w:r w:rsidRPr="00BE4615">
        <w:rPr>
          <w:rStyle w:val="Zag11"/>
          <w:color w:val="auto"/>
          <w:spacing w:val="2"/>
          <w:sz w:val="26"/>
          <w:szCs w:val="26"/>
        </w:rPr>
        <w:t xml:space="preserve">сформировать навыки позитивного </w:t>
      </w:r>
      <w:r w:rsidRPr="00BE4615">
        <w:rPr>
          <w:rStyle w:val="Zag11"/>
          <w:color w:val="auto"/>
          <w:sz w:val="26"/>
          <w:szCs w:val="26"/>
        </w:rPr>
        <w:t>общения;</w:t>
      </w:r>
    </w:p>
    <w:p w:rsidR="00653A76" w:rsidRPr="00BE4615" w:rsidRDefault="00653A76" w:rsidP="00BB236F">
      <w:pPr>
        <w:pStyle w:val="21"/>
        <w:spacing w:line="276" w:lineRule="auto"/>
        <w:rPr>
          <w:rStyle w:val="Zag11"/>
          <w:color w:val="auto"/>
          <w:sz w:val="26"/>
          <w:szCs w:val="26"/>
        </w:rPr>
      </w:pPr>
      <w:r w:rsidRPr="00BE4615">
        <w:rPr>
          <w:rStyle w:val="Zag11"/>
          <w:color w:val="auto"/>
          <w:spacing w:val="2"/>
          <w:sz w:val="26"/>
          <w:szCs w:val="26"/>
        </w:rPr>
        <w:t>научить осознанному выбору поступков, стиля поведе</w:t>
      </w:r>
      <w:r w:rsidRPr="00BE4615">
        <w:rPr>
          <w:rStyle w:val="Zag11"/>
          <w:color w:val="auto"/>
          <w:sz w:val="26"/>
          <w:szCs w:val="26"/>
        </w:rPr>
        <w:t>ния, позволяющих сохранять и укреплять здоровье;</w:t>
      </w:r>
    </w:p>
    <w:p w:rsidR="00653A76" w:rsidRPr="00BE4615" w:rsidRDefault="00653A76" w:rsidP="00BB236F">
      <w:pPr>
        <w:pStyle w:val="21"/>
        <w:spacing w:line="276" w:lineRule="auto"/>
        <w:rPr>
          <w:rStyle w:val="Zag11"/>
          <w:color w:val="auto"/>
          <w:sz w:val="26"/>
          <w:szCs w:val="26"/>
        </w:rPr>
      </w:pPr>
      <w:r w:rsidRPr="00BE4615">
        <w:rPr>
          <w:rStyle w:val="Zag11"/>
          <w:color w:val="auto"/>
          <w:sz w:val="26"/>
          <w:szCs w:val="26"/>
        </w:rPr>
        <w:t>сформировать потребность реб</w:t>
      </w:r>
      <w:r w:rsidR="00D30361" w:rsidRPr="00BE4615">
        <w:rPr>
          <w:rStyle w:val="Zag11"/>
          <w:color w:val="auto"/>
          <w:sz w:val="26"/>
          <w:szCs w:val="26"/>
        </w:rPr>
        <w:t>е</w:t>
      </w:r>
      <w:r w:rsidRPr="00BE4615">
        <w:rPr>
          <w:rStyle w:val="Zag11"/>
          <w:color w:val="auto"/>
          <w:sz w:val="26"/>
          <w:szCs w:val="26"/>
        </w:rPr>
        <w:t>нка безбоязненно обра</w:t>
      </w:r>
      <w:r w:rsidRPr="00BE4615">
        <w:rPr>
          <w:rStyle w:val="Zag11"/>
          <w:color w:val="auto"/>
          <w:spacing w:val="2"/>
          <w:sz w:val="26"/>
          <w:szCs w:val="26"/>
        </w:rPr>
        <w:t xml:space="preserve">щаться к врачу по любым вопросам состояния </w:t>
      </w:r>
      <w:proofErr w:type="spellStart"/>
      <w:r w:rsidRPr="00BE4615">
        <w:rPr>
          <w:rStyle w:val="Zag11"/>
          <w:color w:val="auto"/>
          <w:spacing w:val="2"/>
          <w:sz w:val="26"/>
          <w:szCs w:val="26"/>
        </w:rPr>
        <w:t>здоровья</w:t>
      </w:r>
      <w:proofErr w:type="gramStart"/>
      <w:r w:rsidRPr="00BE4615">
        <w:rPr>
          <w:rStyle w:val="Zag11"/>
          <w:color w:val="auto"/>
          <w:spacing w:val="2"/>
          <w:sz w:val="26"/>
          <w:szCs w:val="26"/>
        </w:rPr>
        <w:t>,</w:t>
      </w:r>
      <w:r w:rsidRPr="00BE4615">
        <w:rPr>
          <w:rStyle w:val="Zag11"/>
          <w:color w:val="auto"/>
          <w:sz w:val="26"/>
          <w:szCs w:val="26"/>
        </w:rPr>
        <w:t>в</w:t>
      </w:r>
      <w:proofErr w:type="spellEnd"/>
      <w:proofErr w:type="gramEnd"/>
      <w:r w:rsidRPr="00BE4615">
        <w:rPr>
          <w:rStyle w:val="Zag11"/>
          <w:color w:val="auto"/>
          <w:sz w:val="26"/>
          <w:szCs w:val="26"/>
        </w:rPr>
        <w:t xml:space="preserve"> том числе связанным с особенностями роста и развития.</w:t>
      </w:r>
    </w:p>
    <w:p w:rsidR="00653A76" w:rsidRPr="00BE4615" w:rsidRDefault="00653A76" w:rsidP="00BB236F">
      <w:pPr>
        <w:pStyle w:val="a3"/>
        <w:spacing w:line="276" w:lineRule="auto"/>
        <w:ind w:firstLine="454"/>
        <w:rPr>
          <w:rStyle w:val="Zag11"/>
          <w:rFonts w:ascii="Times New Roman" w:hAnsi="Times New Roman"/>
          <w:b/>
          <w:bCs/>
          <w:iCs/>
          <w:color w:val="auto"/>
          <w:sz w:val="26"/>
          <w:szCs w:val="26"/>
        </w:rPr>
      </w:pPr>
      <w:r w:rsidRPr="00BE4615">
        <w:rPr>
          <w:rStyle w:val="Zag11"/>
          <w:rFonts w:ascii="Times New Roman" w:hAnsi="Times New Roman"/>
          <w:b/>
          <w:bCs/>
          <w:iCs/>
          <w:color w:val="auto"/>
          <w:sz w:val="26"/>
          <w:szCs w:val="26"/>
        </w:rPr>
        <w:t>Основные направления</w:t>
      </w:r>
      <w:r w:rsidR="00032BA0" w:rsidRPr="00BE4615">
        <w:rPr>
          <w:rStyle w:val="Zag11"/>
          <w:rFonts w:ascii="Times New Roman" w:hAnsi="Times New Roman"/>
          <w:b/>
          <w:bCs/>
          <w:iCs/>
          <w:color w:val="auto"/>
          <w:sz w:val="26"/>
          <w:szCs w:val="26"/>
        </w:rPr>
        <w:t xml:space="preserve"> </w:t>
      </w:r>
      <w:r w:rsidRPr="00BE4615">
        <w:rPr>
          <w:rStyle w:val="Zag11"/>
          <w:rFonts w:ascii="Times New Roman" w:hAnsi="Times New Roman"/>
          <w:b/>
          <w:bCs/>
          <w:iCs/>
          <w:color w:val="auto"/>
          <w:sz w:val="26"/>
          <w:szCs w:val="26"/>
        </w:rPr>
        <w:t>программы</w:t>
      </w:r>
    </w:p>
    <w:p w:rsidR="00653A76" w:rsidRPr="00BE4615" w:rsidRDefault="00653A76" w:rsidP="00BB236F">
      <w:pPr>
        <w:pStyle w:val="a3"/>
        <w:spacing w:line="276" w:lineRule="auto"/>
        <w:ind w:firstLine="454"/>
        <w:rPr>
          <w:rStyle w:val="Zag11"/>
          <w:rFonts w:ascii="Times New Roman" w:hAnsi="Times New Roman"/>
          <w:color w:val="auto"/>
          <w:spacing w:val="-2"/>
          <w:sz w:val="26"/>
          <w:szCs w:val="26"/>
        </w:rPr>
      </w:pPr>
      <w:r w:rsidRPr="00BE4615">
        <w:rPr>
          <w:rStyle w:val="Zag11"/>
          <w:rFonts w:ascii="Times New Roman" w:hAnsi="Times New Roman"/>
          <w:color w:val="auto"/>
          <w:spacing w:val="-5"/>
          <w:sz w:val="26"/>
          <w:szCs w:val="26"/>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E4615">
        <w:rPr>
          <w:rStyle w:val="Zag11"/>
          <w:rFonts w:ascii="Times New Roman" w:hAnsi="Times New Roman"/>
          <w:color w:val="auto"/>
          <w:spacing w:val="-2"/>
          <w:sz w:val="26"/>
          <w:szCs w:val="26"/>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E4615" w:rsidRDefault="00653A76" w:rsidP="00BB236F">
      <w:pPr>
        <w:pStyle w:val="a3"/>
        <w:spacing w:line="276" w:lineRule="auto"/>
        <w:ind w:firstLine="454"/>
        <w:rPr>
          <w:rStyle w:val="Zag11"/>
          <w:rFonts w:ascii="Times New Roman" w:hAnsi="Times New Roman"/>
          <w:color w:val="auto"/>
          <w:sz w:val="26"/>
          <w:szCs w:val="26"/>
        </w:rPr>
      </w:pPr>
      <w:r w:rsidRPr="00BE4615">
        <w:rPr>
          <w:rStyle w:val="Zag11"/>
          <w:rFonts w:ascii="Times New Roman" w:hAnsi="Times New Roman"/>
          <w:color w:val="auto"/>
          <w:spacing w:val="-4"/>
          <w:sz w:val="26"/>
          <w:szCs w:val="26"/>
        </w:rPr>
        <w:t>Основными источниками содержания выступают экологиче</w:t>
      </w:r>
      <w:r w:rsidRPr="00BE4615">
        <w:rPr>
          <w:rStyle w:val="Zag11"/>
          <w:rFonts w:ascii="Times New Roman" w:hAnsi="Times New Roman"/>
          <w:color w:val="auto"/>
          <w:spacing w:val="-2"/>
          <w:sz w:val="26"/>
          <w:szCs w:val="26"/>
        </w:rPr>
        <w:t>ские образы в традициях и творчестве разных народов, художественной литературе, искусстве, а также элементы науч</w:t>
      </w:r>
      <w:r w:rsidRPr="00BE4615">
        <w:rPr>
          <w:rStyle w:val="Zag11"/>
          <w:rFonts w:ascii="Times New Roman" w:hAnsi="Times New Roman"/>
          <w:color w:val="auto"/>
          <w:sz w:val="26"/>
          <w:szCs w:val="26"/>
        </w:rPr>
        <w:t>ного знания.</w:t>
      </w:r>
    </w:p>
    <w:p w:rsidR="00653A76" w:rsidRPr="00BE4615" w:rsidRDefault="00653A76" w:rsidP="00BB236F">
      <w:pPr>
        <w:pStyle w:val="a3"/>
        <w:spacing w:line="276" w:lineRule="auto"/>
        <w:ind w:firstLine="454"/>
        <w:rPr>
          <w:rStyle w:val="Zag11"/>
          <w:rFonts w:ascii="Times New Roman" w:hAnsi="Times New Roman"/>
          <w:color w:val="auto"/>
          <w:spacing w:val="-6"/>
          <w:sz w:val="26"/>
          <w:szCs w:val="26"/>
        </w:rPr>
      </w:pPr>
      <w:r w:rsidRPr="00BE4615">
        <w:rPr>
          <w:rStyle w:val="Zag11"/>
          <w:rFonts w:ascii="Times New Roman" w:hAnsi="Times New Roman"/>
          <w:color w:val="auto"/>
          <w:spacing w:val="-5"/>
          <w:sz w:val="26"/>
          <w:szCs w:val="26"/>
        </w:rPr>
        <w:t xml:space="preserve">Основные виды деятельности </w:t>
      </w:r>
      <w:proofErr w:type="gramStart"/>
      <w:r w:rsidRPr="00BE4615">
        <w:rPr>
          <w:rStyle w:val="Zag11"/>
          <w:rFonts w:ascii="Times New Roman" w:hAnsi="Times New Roman"/>
          <w:color w:val="auto"/>
          <w:spacing w:val="-5"/>
          <w:sz w:val="26"/>
          <w:szCs w:val="26"/>
        </w:rPr>
        <w:t>обучающихся</w:t>
      </w:r>
      <w:proofErr w:type="gramEnd"/>
      <w:r w:rsidRPr="00BE4615">
        <w:rPr>
          <w:rStyle w:val="Zag11"/>
          <w:rFonts w:ascii="Times New Roman" w:hAnsi="Times New Roman"/>
          <w:color w:val="auto"/>
          <w:spacing w:val="-5"/>
          <w:sz w:val="26"/>
          <w:szCs w:val="26"/>
        </w:rPr>
        <w:t xml:space="preserve">: учебная, </w:t>
      </w:r>
      <w:proofErr w:type="spellStart"/>
      <w:r w:rsidRPr="00BE4615">
        <w:rPr>
          <w:rStyle w:val="Zag11"/>
          <w:rFonts w:ascii="Times New Roman" w:hAnsi="Times New Roman"/>
          <w:color w:val="auto"/>
          <w:spacing w:val="-5"/>
          <w:sz w:val="26"/>
          <w:szCs w:val="26"/>
        </w:rPr>
        <w:t>учебно­исследовательская</w:t>
      </w:r>
      <w:proofErr w:type="spellEnd"/>
      <w:r w:rsidRPr="00BE4615">
        <w:rPr>
          <w:rStyle w:val="Zag11"/>
          <w:rFonts w:ascii="Times New Roman" w:hAnsi="Times New Roman"/>
          <w:color w:val="auto"/>
          <w:spacing w:val="-5"/>
          <w:sz w:val="26"/>
          <w:szCs w:val="26"/>
        </w:rPr>
        <w:t xml:space="preserve">, </w:t>
      </w:r>
      <w:proofErr w:type="spellStart"/>
      <w:r w:rsidRPr="00BE4615">
        <w:rPr>
          <w:rStyle w:val="Zag11"/>
          <w:rFonts w:ascii="Times New Roman" w:hAnsi="Times New Roman"/>
          <w:color w:val="auto"/>
          <w:spacing w:val="-5"/>
          <w:sz w:val="26"/>
          <w:szCs w:val="26"/>
        </w:rPr>
        <w:t>образно­познавательная</w:t>
      </w:r>
      <w:proofErr w:type="spellEnd"/>
      <w:r w:rsidRPr="00BE4615">
        <w:rPr>
          <w:rStyle w:val="Zag11"/>
          <w:rFonts w:ascii="Times New Roman" w:hAnsi="Times New Roman"/>
          <w:color w:val="auto"/>
          <w:spacing w:val="-5"/>
          <w:sz w:val="26"/>
          <w:szCs w:val="26"/>
        </w:rPr>
        <w:t xml:space="preserve">, игровая, </w:t>
      </w:r>
      <w:proofErr w:type="spellStart"/>
      <w:r w:rsidRPr="00BE4615">
        <w:rPr>
          <w:rStyle w:val="Zag11"/>
          <w:rFonts w:ascii="Times New Roman" w:hAnsi="Times New Roman"/>
          <w:color w:val="auto"/>
          <w:spacing w:val="-5"/>
          <w:sz w:val="26"/>
          <w:szCs w:val="26"/>
        </w:rPr>
        <w:t>рефлексив</w:t>
      </w:r>
      <w:r w:rsidRPr="00BE4615">
        <w:rPr>
          <w:rStyle w:val="Zag11"/>
          <w:rFonts w:ascii="Times New Roman" w:hAnsi="Times New Roman"/>
          <w:color w:val="auto"/>
          <w:spacing w:val="-6"/>
          <w:sz w:val="26"/>
          <w:szCs w:val="26"/>
        </w:rPr>
        <w:t>но­оценочная</w:t>
      </w:r>
      <w:proofErr w:type="spellEnd"/>
      <w:r w:rsidRPr="00BE4615">
        <w:rPr>
          <w:rStyle w:val="Zag11"/>
          <w:rFonts w:ascii="Times New Roman" w:hAnsi="Times New Roman"/>
          <w:color w:val="auto"/>
          <w:spacing w:val="-6"/>
          <w:sz w:val="26"/>
          <w:szCs w:val="26"/>
        </w:rPr>
        <w:t xml:space="preserve">, регулятивная, </w:t>
      </w:r>
      <w:proofErr w:type="spellStart"/>
      <w:r w:rsidRPr="00BE4615">
        <w:rPr>
          <w:rStyle w:val="Zag11"/>
          <w:rFonts w:ascii="Times New Roman" w:hAnsi="Times New Roman"/>
          <w:color w:val="auto"/>
          <w:spacing w:val="-6"/>
          <w:sz w:val="26"/>
          <w:szCs w:val="26"/>
        </w:rPr>
        <w:t>креативная</w:t>
      </w:r>
      <w:proofErr w:type="spellEnd"/>
      <w:r w:rsidRPr="00BE4615">
        <w:rPr>
          <w:rStyle w:val="Zag11"/>
          <w:rFonts w:ascii="Times New Roman" w:hAnsi="Times New Roman"/>
          <w:color w:val="auto"/>
          <w:spacing w:val="-6"/>
          <w:sz w:val="26"/>
          <w:szCs w:val="26"/>
        </w:rPr>
        <w:t xml:space="preserve">, общественно полезная. </w:t>
      </w:r>
    </w:p>
    <w:p w:rsidR="00653A76" w:rsidRPr="00BE4615" w:rsidRDefault="00653A76" w:rsidP="00BB236F">
      <w:pPr>
        <w:pStyle w:val="a3"/>
        <w:spacing w:line="276" w:lineRule="auto"/>
        <w:ind w:firstLine="454"/>
        <w:rPr>
          <w:rStyle w:val="Zag11"/>
          <w:rFonts w:ascii="Times New Roman" w:hAnsi="Times New Roman"/>
          <w:color w:val="auto"/>
          <w:sz w:val="26"/>
          <w:szCs w:val="26"/>
        </w:rPr>
      </w:pPr>
      <w:r w:rsidRPr="00BE4615">
        <w:rPr>
          <w:rStyle w:val="Zag11"/>
          <w:rFonts w:ascii="Times New Roman" w:hAnsi="Times New Roman"/>
          <w:color w:val="auto"/>
          <w:sz w:val="26"/>
          <w:szCs w:val="26"/>
        </w:rPr>
        <w:t xml:space="preserve">Формируемые ценности: природа, здоровье, экологическая культура, экологически безопасное поведение. </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Style w:val="Zag11"/>
          <w:rFonts w:ascii="Times New Roman" w:hAnsi="Times New Roman"/>
          <w:color w:val="auto"/>
          <w:sz w:val="26"/>
          <w:szCs w:val="26"/>
        </w:rPr>
        <w:t xml:space="preserve">Основные формы организации внеурочной деятельности: развивающие ситуации игрового и учебного типа. </w:t>
      </w:r>
    </w:p>
    <w:p w:rsidR="00653A76" w:rsidRPr="00BE4615" w:rsidRDefault="00653A76" w:rsidP="00BB236F">
      <w:pPr>
        <w:pStyle w:val="a3"/>
        <w:spacing w:line="276" w:lineRule="auto"/>
        <w:ind w:firstLine="454"/>
        <w:rPr>
          <w:rStyle w:val="Zag11"/>
          <w:rFonts w:ascii="Times New Roman" w:hAnsi="Times New Roman"/>
          <w:iCs/>
          <w:color w:val="auto"/>
          <w:sz w:val="26"/>
          <w:szCs w:val="26"/>
        </w:rPr>
      </w:pPr>
      <w:r w:rsidRPr="00BE4615">
        <w:rPr>
          <w:rStyle w:val="Zag11"/>
          <w:rFonts w:ascii="Times New Roman" w:hAnsi="Times New Roman"/>
          <w:iCs/>
          <w:color w:val="auto"/>
          <w:sz w:val="26"/>
          <w:szCs w:val="26"/>
        </w:rPr>
        <w:t xml:space="preserve">Системная работа на </w:t>
      </w:r>
      <w:r w:rsidR="002412B9" w:rsidRPr="00BE4615">
        <w:rPr>
          <w:rStyle w:val="Zag11"/>
          <w:rFonts w:ascii="Times New Roman" w:hAnsi="Times New Roman"/>
          <w:iCs/>
          <w:color w:val="auto"/>
          <w:sz w:val="26"/>
          <w:szCs w:val="26"/>
        </w:rPr>
        <w:t>уровне</w:t>
      </w:r>
      <w:r w:rsidRPr="00BE4615">
        <w:rPr>
          <w:rStyle w:val="Zag11"/>
          <w:rFonts w:ascii="Times New Roman" w:hAnsi="Times New Roman"/>
          <w:iCs/>
          <w:color w:val="auto"/>
          <w:sz w:val="26"/>
          <w:szCs w:val="26"/>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BE4615">
        <w:rPr>
          <w:rStyle w:val="Zag11"/>
          <w:rFonts w:ascii="Times New Roman" w:hAnsi="Times New Roman"/>
          <w:b/>
          <w:iCs/>
          <w:color w:val="auto"/>
          <w:sz w:val="26"/>
          <w:szCs w:val="26"/>
        </w:rPr>
        <w:t>направлениям</w:t>
      </w:r>
      <w:r w:rsidRPr="00BE4615">
        <w:rPr>
          <w:rStyle w:val="Zag11"/>
          <w:rFonts w:ascii="Times New Roman" w:hAnsi="Times New Roman"/>
          <w:iCs/>
          <w:color w:val="auto"/>
          <w:sz w:val="26"/>
          <w:szCs w:val="26"/>
        </w:rPr>
        <w:t>:</w:t>
      </w:r>
    </w:p>
    <w:p w:rsidR="00653A76" w:rsidRPr="00BE4615" w:rsidRDefault="00653A76" w:rsidP="00BB236F">
      <w:pPr>
        <w:pStyle w:val="21"/>
        <w:spacing w:line="276" w:lineRule="auto"/>
        <w:rPr>
          <w:rStyle w:val="Zag11"/>
          <w:color w:val="auto"/>
          <w:sz w:val="26"/>
          <w:szCs w:val="26"/>
        </w:rPr>
      </w:pPr>
      <w:r w:rsidRPr="00BE4615">
        <w:rPr>
          <w:rStyle w:val="Zag11"/>
          <w:color w:val="auto"/>
          <w:sz w:val="26"/>
          <w:szCs w:val="26"/>
        </w:rPr>
        <w:t xml:space="preserve">создание экологически безопасной, </w:t>
      </w:r>
      <w:proofErr w:type="spellStart"/>
      <w:r w:rsidRPr="00BE4615">
        <w:rPr>
          <w:rStyle w:val="Zag11"/>
          <w:color w:val="auto"/>
          <w:sz w:val="26"/>
          <w:szCs w:val="26"/>
        </w:rPr>
        <w:t>здоровьесберегающей</w:t>
      </w:r>
      <w:proofErr w:type="spellEnd"/>
      <w:r w:rsidRPr="00BE4615">
        <w:rPr>
          <w:rStyle w:val="Zag11"/>
          <w:color w:val="auto"/>
          <w:sz w:val="26"/>
          <w:szCs w:val="26"/>
        </w:rPr>
        <w:t xml:space="preserve"> инфраструктуры </w:t>
      </w:r>
      <w:r w:rsidR="00FA4392" w:rsidRPr="00BE4615">
        <w:rPr>
          <w:rStyle w:val="Zag11"/>
          <w:color w:val="auto"/>
          <w:spacing w:val="-3"/>
          <w:sz w:val="26"/>
          <w:szCs w:val="26"/>
        </w:rPr>
        <w:t>образовательной организации</w:t>
      </w:r>
      <w:r w:rsidRPr="00BE4615">
        <w:rPr>
          <w:rStyle w:val="Zag11"/>
          <w:color w:val="auto"/>
          <w:sz w:val="26"/>
          <w:szCs w:val="26"/>
        </w:rPr>
        <w:t>;</w:t>
      </w:r>
    </w:p>
    <w:p w:rsidR="00653A76" w:rsidRPr="00BE4615" w:rsidRDefault="00653A76" w:rsidP="00BB236F">
      <w:pPr>
        <w:pStyle w:val="21"/>
        <w:spacing w:line="276" w:lineRule="auto"/>
        <w:rPr>
          <w:rStyle w:val="Zag11"/>
          <w:color w:val="auto"/>
          <w:sz w:val="26"/>
          <w:szCs w:val="26"/>
        </w:rPr>
      </w:pPr>
      <w:r w:rsidRPr="00BE4615">
        <w:rPr>
          <w:rStyle w:val="Zag11"/>
          <w:color w:val="auto"/>
          <w:sz w:val="26"/>
          <w:szCs w:val="26"/>
        </w:rPr>
        <w:t xml:space="preserve">организация учебной и внеурочной деятельности </w:t>
      </w:r>
      <w:proofErr w:type="gramStart"/>
      <w:r w:rsidRPr="00BE4615">
        <w:rPr>
          <w:rStyle w:val="Zag11"/>
          <w:color w:val="auto"/>
          <w:sz w:val="26"/>
          <w:szCs w:val="26"/>
        </w:rPr>
        <w:t>обучающихся</w:t>
      </w:r>
      <w:proofErr w:type="gramEnd"/>
      <w:r w:rsidRPr="00BE4615">
        <w:rPr>
          <w:rStyle w:val="Zag11"/>
          <w:color w:val="auto"/>
          <w:sz w:val="26"/>
          <w:szCs w:val="26"/>
        </w:rPr>
        <w:t xml:space="preserve">; </w:t>
      </w:r>
    </w:p>
    <w:p w:rsidR="00653A76" w:rsidRPr="00BE4615" w:rsidRDefault="00653A76" w:rsidP="00BB236F">
      <w:pPr>
        <w:pStyle w:val="21"/>
        <w:spacing w:line="276" w:lineRule="auto"/>
        <w:rPr>
          <w:rStyle w:val="Zag11"/>
          <w:color w:val="auto"/>
          <w:sz w:val="26"/>
          <w:szCs w:val="26"/>
        </w:rPr>
      </w:pPr>
      <w:r w:rsidRPr="00BE4615">
        <w:rPr>
          <w:rStyle w:val="Zag11"/>
          <w:color w:val="auto"/>
          <w:sz w:val="26"/>
          <w:szCs w:val="26"/>
        </w:rPr>
        <w:t xml:space="preserve">организация </w:t>
      </w:r>
      <w:proofErr w:type="spellStart"/>
      <w:r w:rsidRPr="00BE4615">
        <w:rPr>
          <w:rStyle w:val="Zag11"/>
          <w:color w:val="auto"/>
          <w:sz w:val="26"/>
          <w:szCs w:val="26"/>
        </w:rPr>
        <w:t>физкультурно­оздоровительной</w:t>
      </w:r>
      <w:proofErr w:type="spellEnd"/>
      <w:r w:rsidRPr="00BE4615">
        <w:rPr>
          <w:rStyle w:val="Zag11"/>
          <w:color w:val="auto"/>
          <w:sz w:val="26"/>
          <w:szCs w:val="26"/>
        </w:rPr>
        <w:t xml:space="preserve"> работы; </w:t>
      </w:r>
    </w:p>
    <w:p w:rsidR="00653A76" w:rsidRPr="00BE4615" w:rsidRDefault="00653A76" w:rsidP="00BB236F">
      <w:pPr>
        <w:pStyle w:val="21"/>
        <w:spacing w:line="276" w:lineRule="auto"/>
        <w:rPr>
          <w:rStyle w:val="Zag11"/>
          <w:color w:val="auto"/>
          <w:sz w:val="26"/>
          <w:szCs w:val="26"/>
        </w:rPr>
      </w:pPr>
      <w:r w:rsidRPr="00BE4615">
        <w:rPr>
          <w:rStyle w:val="Zag11"/>
          <w:color w:val="auto"/>
          <w:sz w:val="26"/>
          <w:szCs w:val="26"/>
        </w:rPr>
        <w:t>реализация дополнительных образовательных курсов;</w:t>
      </w:r>
    </w:p>
    <w:p w:rsidR="00653A76" w:rsidRPr="00BE4615" w:rsidRDefault="00653A76" w:rsidP="00BB236F">
      <w:pPr>
        <w:pStyle w:val="21"/>
        <w:spacing w:line="276" w:lineRule="auto"/>
        <w:rPr>
          <w:rStyle w:val="Zag11"/>
          <w:color w:val="auto"/>
          <w:sz w:val="26"/>
          <w:szCs w:val="26"/>
        </w:rPr>
      </w:pPr>
      <w:r w:rsidRPr="00BE4615">
        <w:rPr>
          <w:rStyle w:val="Zag11"/>
          <w:color w:val="auto"/>
          <w:sz w:val="26"/>
          <w:szCs w:val="26"/>
        </w:rPr>
        <w:lastRenderedPageBreak/>
        <w:t>организация работы с родителями (законными представителями).</w:t>
      </w:r>
    </w:p>
    <w:p w:rsidR="00244714" w:rsidRPr="00BE4615" w:rsidRDefault="00244714" w:rsidP="00BB236F">
      <w:pPr>
        <w:pStyle w:val="a3"/>
        <w:spacing w:line="276" w:lineRule="auto"/>
        <w:ind w:firstLine="454"/>
        <w:rPr>
          <w:rStyle w:val="Zag11"/>
          <w:rFonts w:ascii="Times New Roman" w:hAnsi="Times New Roman"/>
          <w:b/>
          <w:bCs/>
          <w:iCs/>
          <w:color w:val="auto"/>
          <w:sz w:val="26"/>
          <w:szCs w:val="26"/>
        </w:rPr>
      </w:pPr>
      <w:r w:rsidRPr="00BE4615">
        <w:rPr>
          <w:rStyle w:val="Zag11"/>
          <w:rFonts w:ascii="Times New Roman" w:hAnsi="Times New Roman"/>
          <w:b/>
          <w:bCs/>
          <w:iCs/>
          <w:color w:val="auto"/>
          <w:sz w:val="26"/>
          <w:szCs w:val="26"/>
        </w:rPr>
        <w:t>Модель организации работы образовательной организации по реализации программы</w:t>
      </w:r>
    </w:p>
    <w:p w:rsidR="00244714" w:rsidRPr="00BE4615" w:rsidRDefault="00244714" w:rsidP="00BB236F">
      <w:pPr>
        <w:pStyle w:val="a3"/>
        <w:spacing w:line="276" w:lineRule="auto"/>
        <w:ind w:firstLine="454"/>
        <w:rPr>
          <w:rStyle w:val="Zag11"/>
          <w:rFonts w:ascii="Times New Roman" w:hAnsi="Times New Roman"/>
          <w:color w:val="auto"/>
          <w:spacing w:val="-3"/>
          <w:sz w:val="26"/>
          <w:szCs w:val="26"/>
        </w:rPr>
      </w:pPr>
      <w:r w:rsidRPr="00BE4615">
        <w:rPr>
          <w:rStyle w:val="Zag11"/>
          <w:rFonts w:ascii="Times New Roman" w:hAnsi="Times New Roman"/>
          <w:color w:val="auto"/>
          <w:spacing w:val="-3"/>
          <w:sz w:val="26"/>
          <w:szCs w:val="26"/>
        </w:rPr>
        <w:t>Работа образовательной организации по реализации про</w:t>
      </w:r>
      <w:r w:rsidRPr="00BE4615">
        <w:rPr>
          <w:rStyle w:val="Zag11"/>
          <w:rFonts w:ascii="Times New Roman" w:hAnsi="Times New Roman"/>
          <w:color w:val="auto"/>
          <w:sz w:val="26"/>
          <w:szCs w:val="26"/>
        </w:rPr>
        <w:t xml:space="preserve">граммы формирования экологической культуры, здорового и </w:t>
      </w:r>
      <w:r w:rsidRPr="00BE4615">
        <w:rPr>
          <w:rStyle w:val="Zag11"/>
          <w:rFonts w:ascii="Times New Roman" w:hAnsi="Times New Roman"/>
          <w:color w:val="auto"/>
          <w:spacing w:val="-3"/>
          <w:sz w:val="26"/>
          <w:szCs w:val="26"/>
        </w:rPr>
        <w:t xml:space="preserve">безопасного образа жизни может быть реализована в два этапа. </w:t>
      </w:r>
    </w:p>
    <w:p w:rsidR="00244714" w:rsidRPr="00BE4615" w:rsidRDefault="00244714" w:rsidP="00BB236F">
      <w:pPr>
        <w:pStyle w:val="a3"/>
        <w:spacing w:line="276" w:lineRule="auto"/>
        <w:ind w:firstLine="454"/>
        <w:rPr>
          <w:rStyle w:val="Zag11"/>
          <w:rFonts w:ascii="Times New Roman" w:hAnsi="Times New Roman"/>
          <w:color w:val="auto"/>
          <w:sz w:val="26"/>
          <w:szCs w:val="26"/>
        </w:rPr>
      </w:pPr>
      <w:r w:rsidRPr="00BE4615">
        <w:rPr>
          <w:rStyle w:val="Zag11"/>
          <w:rFonts w:ascii="Times New Roman" w:hAnsi="Times New Roman"/>
          <w:iCs/>
          <w:color w:val="auto"/>
          <w:sz w:val="26"/>
          <w:szCs w:val="26"/>
        </w:rPr>
        <w:t>Первый этап</w:t>
      </w:r>
      <w:r w:rsidRPr="00BE4615">
        <w:rPr>
          <w:rStyle w:val="Zag11"/>
          <w:rFonts w:ascii="Times New Roman" w:hAnsi="Times New Roman"/>
          <w:color w:val="auto"/>
          <w:sz w:val="26"/>
          <w:szCs w:val="26"/>
        </w:rPr>
        <w:t xml:space="preserve"> — анализ состояния и планирование работы образовательной организации по данному направлению, в том числе </w:t>
      </w:r>
      <w:proofErr w:type="gramStart"/>
      <w:r w:rsidRPr="00BE4615">
        <w:rPr>
          <w:rStyle w:val="Zag11"/>
          <w:rFonts w:ascii="Times New Roman" w:hAnsi="Times New Roman"/>
          <w:color w:val="auto"/>
          <w:sz w:val="26"/>
          <w:szCs w:val="26"/>
        </w:rPr>
        <w:t>по</w:t>
      </w:r>
      <w:proofErr w:type="gramEnd"/>
      <w:r w:rsidRPr="00BE4615">
        <w:rPr>
          <w:rStyle w:val="Zag11"/>
          <w:rFonts w:ascii="Times New Roman" w:hAnsi="Times New Roman"/>
          <w:color w:val="auto"/>
          <w:sz w:val="26"/>
          <w:szCs w:val="26"/>
        </w:rPr>
        <w:t>:</w:t>
      </w:r>
    </w:p>
    <w:p w:rsidR="00244714" w:rsidRPr="00BE4615" w:rsidRDefault="00244714" w:rsidP="00BB236F">
      <w:pPr>
        <w:pStyle w:val="21"/>
        <w:spacing w:line="276" w:lineRule="auto"/>
        <w:rPr>
          <w:rStyle w:val="Zag11"/>
          <w:color w:val="auto"/>
          <w:sz w:val="26"/>
          <w:szCs w:val="26"/>
        </w:rPr>
      </w:pPr>
      <w:r w:rsidRPr="00BE4615">
        <w:rPr>
          <w:rStyle w:val="Zag11"/>
          <w:color w:val="auto"/>
          <w:sz w:val="26"/>
          <w:szCs w:val="26"/>
        </w:rPr>
        <w:t xml:space="preserve">организации режима дня детей, их нагрузкам, питанию, </w:t>
      </w:r>
      <w:proofErr w:type="spellStart"/>
      <w:r w:rsidRPr="00BE4615">
        <w:rPr>
          <w:rStyle w:val="Zag11"/>
          <w:color w:val="auto"/>
          <w:spacing w:val="-4"/>
          <w:sz w:val="26"/>
          <w:szCs w:val="26"/>
        </w:rPr>
        <w:t>физкультурно­оздоровительной</w:t>
      </w:r>
      <w:proofErr w:type="spellEnd"/>
      <w:r w:rsidRPr="00BE4615">
        <w:rPr>
          <w:rStyle w:val="Zag11"/>
          <w:color w:val="auto"/>
          <w:spacing w:val="-4"/>
          <w:sz w:val="26"/>
          <w:szCs w:val="26"/>
        </w:rPr>
        <w:t xml:space="preserve"> работе, </w:t>
      </w:r>
      <w:proofErr w:type="spellStart"/>
      <w:r w:rsidRPr="00BE4615">
        <w:rPr>
          <w:rStyle w:val="Zag11"/>
          <w:color w:val="auto"/>
          <w:spacing w:val="-4"/>
          <w:sz w:val="26"/>
          <w:szCs w:val="26"/>
        </w:rPr>
        <w:t>сформированности</w:t>
      </w:r>
      <w:proofErr w:type="spellEnd"/>
      <w:r w:rsidRPr="00BE4615">
        <w:rPr>
          <w:rStyle w:val="Zag11"/>
          <w:color w:val="auto"/>
          <w:spacing w:val="-4"/>
          <w:sz w:val="26"/>
          <w:szCs w:val="26"/>
        </w:rPr>
        <w:t xml:space="preserve"> эле</w:t>
      </w:r>
      <w:r w:rsidRPr="00BE4615">
        <w:rPr>
          <w:rStyle w:val="Zag11"/>
          <w:color w:val="auto"/>
          <w:sz w:val="26"/>
          <w:szCs w:val="26"/>
        </w:rPr>
        <w:t>ментарных навыков гигиены, рационального питания и профилактике вредных привычек;</w:t>
      </w:r>
    </w:p>
    <w:p w:rsidR="00244714" w:rsidRPr="00BE4615" w:rsidRDefault="00244714" w:rsidP="00BB236F">
      <w:pPr>
        <w:pStyle w:val="21"/>
        <w:spacing w:line="276" w:lineRule="auto"/>
        <w:rPr>
          <w:rStyle w:val="Zag11"/>
          <w:color w:val="auto"/>
          <w:sz w:val="26"/>
          <w:szCs w:val="26"/>
        </w:rPr>
      </w:pPr>
      <w:r w:rsidRPr="00BE4615">
        <w:rPr>
          <w:rStyle w:val="Zag11"/>
          <w:color w:val="auto"/>
          <w:spacing w:val="2"/>
          <w:sz w:val="26"/>
          <w:szCs w:val="26"/>
        </w:rPr>
        <w:t>организации проводимой и необходимой для реализации программы просветительской работы образовательно</w:t>
      </w:r>
      <w:r w:rsidRPr="00BE4615">
        <w:rPr>
          <w:rStyle w:val="Zag11"/>
          <w:color w:val="auto"/>
          <w:spacing w:val="-2"/>
          <w:sz w:val="26"/>
          <w:szCs w:val="26"/>
        </w:rPr>
        <w:t>й организации с обучающимися и родителями (законными пред</w:t>
      </w:r>
      <w:r w:rsidRPr="00BE4615">
        <w:rPr>
          <w:rStyle w:val="Zag11"/>
          <w:color w:val="auto"/>
          <w:sz w:val="26"/>
          <w:szCs w:val="26"/>
        </w:rPr>
        <w:t>ставителями);</w:t>
      </w:r>
    </w:p>
    <w:p w:rsidR="00244714" w:rsidRPr="00BE4615" w:rsidRDefault="00244714" w:rsidP="00BB236F">
      <w:pPr>
        <w:pStyle w:val="21"/>
        <w:spacing w:line="276" w:lineRule="auto"/>
        <w:rPr>
          <w:rStyle w:val="Zag11"/>
          <w:color w:val="auto"/>
          <w:sz w:val="26"/>
          <w:szCs w:val="26"/>
        </w:rPr>
      </w:pPr>
      <w:r w:rsidRPr="00BE4615">
        <w:rPr>
          <w:rStyle w:val="Zag11"/>
          <w:color w:val="auto"/>
          <w:spacing w:val="-3"/>
          <w:sz w:val="26"/>
          <w:szCs w:val="26"/>
        </w:rPr>
        <w:t xml:space="preserve">выделению приоритетов в работе образовательного образовательной организации </w:t>
      </w:r>
      <w:r w:rsidRPr="00BE4615">
        <w:rPr>
          <w:rStyle w:val="Zag11"/>
          <w:color w:val="auto"/>
          <w:spacing w:val="2"/>
          <w:sz w:val="26"/>
          <w:szCs w:val="26"/>
        </w:rPr>
        <w:t>с уч</w:t>
      </w:r>
      <w:r w:rsidR="00D30361" w:rsidRPr="00BE4615">
        <w:rPr>
          <w:rStyle w:val="Zag11"/>
          <w:color w:val="auto"/>
          <w:spacing w:val="2"/>
          <w:sz w:val="26"/>
          <w:szCs w:val="26"/>
        </w:rPr>
        <w:t>е</w:t>
      </w:r>
      <w:r w:rsidRPr="00BE4615">
        <w:rPr>
          <w:rStyle w:val="Zag11"/>
          <w:color w:val="auto"/>
          <w:spacing w:val="2"/>
          <w:sz w:val="26"/>
          <w:szCs w:val="26"/>
        </w:rPr>
        <w:t>том результатов провед</w:t>
      </w:r>
      <w:r w:rsidR="00D30361" w:rsidRPr="00BE4615">
        <w:rPr>
          <w:rStyle w:val="Zag11"/>
          <w:color w:val="auto"/>
          <w:spacing w:val="2"/>
          <w:sz w:val="26"/>
          <w:szCs w:val="26"/>
        </w:rPr>
        <w:t>е</w:t>
      </w:r>
      <w:r w:rsidRPr="00BE4615">
        <w:rPr>
          <w:rStyle w:val="Zag11"/>
          <w:color w:val="auto"/>
          <w:spacing w:val="2"/>
          <w:sz w:val="26"/>
          <w:szCs w:val="26"/>
        </w:rPr>
        <w:t>нного анализа, а также возрастных особенностей обучающихся при получении началь</w:t>
      </w:r>
      <w:r w:rsidRPr="00BE4615">
        <w:rPr>
          <w:rStyle w:val="Zag11"/>
          <w:color w:val="auto"/>
          <w:sz w:val="26"/>
          <w:szCs w:val="26"/>
        </w:rPr>
        <w:t>ного общего образования.</w:t>
      </w:r>
    </w:p>
    <w:p w:rsidR="00244714" w:rsidRPr="00BE4615" w:rsidRDefault="00244714" w:rsidP="00BB236F">
      <w:pPr>
        <w:pStyle w:val="a3"/>
        <w:spacing w:line="276" w:lineRule="auto"/>
        <w:ind w:firstLine="454"/>
        <w:rPr>
          <w:rStyle w:val="Zag11"/>
          <w:rFonts w:ascii="Times New Roman" w:hAnsi="Times New Roman"/>
          <w:color w:val="auto"/>
          <w:sz w:val="26"/>
          <w:szCs w:val="26"/>
        </w:rPr>
      </w:pPr>
      <w:r w:rsidRPr="00BE4615">
        <w:rPr>
          <w:rStyle w:val="Zag11"/>
          <w:rFonts w:ascii="Times New Roman" w:hAnsi="Times New Roman"/>
          <w:iCs/>
          <w:color w:val="auto"/>
          <w:spacing w:val="-4"/>
          <w:sz w:val="26"/>
          <w:szCs w:val="26"/>
        </w:rPr>
        <w:t>Второй этап</w:t>
      </w:r>
      <w:r w:rsidRPr="00BE4615">
        <w:rPr>
          <w:rStyle w:val="Zag11"/>
          <w:rFonts w:ascii="Times New Roman" w:hAnsi="Times New Roman"/>
          <w:color w:val="auto"/>
          <w:spacing w:val="-4"/>
          <w:sz w:val="26"/>
          <w:szCs w:val="26"/>
        </w:rPr>
        <w:t xml:space="preserve"> — организация просветительской, </w:t>
      </w:r>
      <w:proofErr w:type="spellStart"/>
      <w:r w:rsidRPr="00BE4615">
        <w:rPr>
          <w:rStyle w:val="Zag11"/>
          <w:rFonts w:ascii="Times New Roman" w:hAnsi="Times New Roman"/>
          <w:color w:val="auto"/>
          <w:spacing w:val="-4"/>
          <w:sz w:val="26"/>
          <w:szCs w:val="26"/>
        </w:rPr>
        <w:t>учебно­вос</w:t>
      </w:r>
      <w:r w:rsidRPr="00BE4615">
        <w:rPr>
          <w:rStyle w:val="Zag11"/>
          <w:rFonts w:ascii="Times New Roman" w:hAnsi="Times New Roman"/>
          <w:color w:val="auto"/>
          <w:spacing w:val="-3"/>
          <w:sz w:val="26"/>
          <w:szCs w:val="26"/>
        </w:rPr>
        <w:t>питательной</w:t>
      </w:r>
      <w:proofErr w:type="spellEnd"/>
      <w:r w:rsidRPr="00BE4615">
        <w:rPr>
          <w:rStyle w:val="Zag11"/>
          <w:rFonts w:ascii="Times New Roman" w:hAnsi="Times New Roman"/>
          <w:color w:val="auto"/>
          <w:spacing w:val="-3"/>
          <w:sz w:val="26"/>
          <w:szCs w:val="26"/>
        </w:rPr>
        <w:t xml:space="preserve"> и методической работы образовательной организации </w:t>
      </w:r>
      <w:r w:rsidRPr="00BE4615">
        <w:rPr>
          <w:rStyle w:val="Zag11"/>
          <w:rFonts w:ascii="Times New Roman" w:hAnsi="Times New Roman"/>
          <w:color w:val="auto"/>
          <w:sz w:val="26"/>
          <w:szCs w:val="26"/>
        </w:rPr>
        <w:t>по данному направлению.</w:t>
      </w:r>
    </w:p>
    <w:p w:rsidR="00244714" w:rsidRPr="00BE4615" w:rsidRDefault="00244714" w:rsidP="00BB236F">
      <w:pPr>
        <w:pStyle w:val="a3"/>
        <w:spacing w:line="276" w:lineRule="auto"/>
        <w:ind w:firstLine="454"/>
        <w:rPr>
          <w:rStyle w:val="Zag11"/>
          <w:rFonts w:ascii="Times New Roman" w:hAnsi="Times New Roman"/>
          <w:color w:val="auto"/>
          <w:sz w:val="26"/>
          <w:szCs w:val="26"/>
        </w:rPr>
      </w:pPr>
      <w:r w:rsidRPr="00BE4615">
        <w:rPr>
          <w:rStyle w:val="Zag11"/>
          <w:rFonts w:ascii="Times New Roman" w:hAnsi="Times New Roman"/>
          <w:color w:val="auto"/>
          <w:sz w:val="26"/>
          <w:szCs w:val="26"/>
        </w:rPr>
        <w:t>1.</w:t>
      </w:r>
      <w:r w:rsidRPr="00BE4615">
        <w:rPr>
          <w:rStyle w:val="Zag11"/>
          <w:rFonts w:ascii="Times New Roman" w:hAnsi="Times New Roman"/>
          <w:color w:val="auto"/>
          <w:sz w:val="26"/>
          <w:szCs w:val="26"/>
        </w:rPr>
        <w:t> </w:t>
      </w:r>
      <w:r w:rsidRPr="00BE4615">
        <w:rPr>
          <w:rStyle w:val="Zag11"/>
          <w:rFonts w:ascii="Times New Roman" w:hAnsi="Times New Roman"/>
          <w:color w:val="auto"/>
          <w:sz w:val="26"/>
          <w:szCs w:val="26"/>
        </w:rPr>
        <w:t xml:space="preserve">Просветительская, </w:t>
      </w:r>
      <w:proofErr w:type="spellStart"/>
      <w:r w:rsidRPr="00BE4615">
        <w:rPr>
          <w:rStyle w:val="Zag11"/>
          <w:rFonts w:ascii="Times New Roman" w:hAnsi="Times New Roman"/>
          <w:color w:val="auto"/>
          <w:sz w:val="26"/>
          <w:szCs w:val="26"/>
        </w:rPr>
        <w:t>учебно­воспитательная</w:t>
      </w:r>
      <w:proofErr w:type="spellEnd"/>
      <w:r w:rsidRPr="00BE4615">
        <w:rPr>
          <w:rStyle w:val="Zag11"/>
          <w:rFonts w:ascii="Times New Roman" w:hAnsi="Times New Roman"/>
          <w:color w:val="auto"/>
          <w:sz w:val="26"/>
          <w:szCs w:val="26"/>
        </w:rPr>
        <w:t xml:space="preserve"> работа с </w:t>
      </w:r>
      <w:proofErr w:type="gramStart"/>
      <w:r w:rsidRPr="00BE4615">
        <w:rPr>
          <w:rStyle w:val="Zag11"/>
          <w:rFonts w:ascii="Times New Roman" w:hAnsi="Times New Roman"/>
          <w:color w:val="auto"/>
          <w:sz w:val="26"/>
          <w:szCs w:val="26"/>
        </w:rPr>
        <w:t>обучающимися</w:t>
      </w:r>
      <w:proofErr w:type="gramEnd"/>
      <w:r w:rsidRPr="00BE4615">
        <w:rPr>
          <w:rStyle w:val="Zag11"/>
          <w:rFonts w:ascii="Times New Roman" w:hAnsi="Times New Roman"/>
          <w:color w:val="auto"/>
          <w:sz w:val="26"/>
          <w:szCs w:val="26"/>
        </w:rPr>
        <w:t>, направленная на формирование экологической культуры, здорового и безопасного образа жизни, включает:</w:t>
      </w:r>
    </w:p>
    <w:p w:rsidR="00244714" w:rsidRPr="00BE4615" w:rsidRDefault="00244714" w:rsidP="00BB236F">
      <w:pPr>
        <w:pStyle w:val="21"/>
        <w:spacing w:line="276" w:lineRule="auto"/>
        <w:rPr>
          <w:rStyle w:val="Zag11"/>
          <w:color w:val="auto"/>
          <w:sz w:val="26"/>
          <w:szCs w:val="26"/>
        </w:rPr>
      </w:pPr>
      <w:r w:rsidRPr="00BE4615">
        <w:rPr>
          <w:rStyle w:val="Zag11"/>
          <w:color w:val="auto"/>
          <w:sz w:val="26"/>
          <w:szCs w:val="26"/>
        </w:rPr>
        <w:t xml:space="preserve">внедрение в систему работы </w:t>
      </w:r>
      <w:r w:rsidRPr="00BE4615">
        <w:rPr>
          <w:rStyle w:val="Zag11"/>
          <w:color w:val="auto"/>
          <w:spacing w:val="-3"/>
          <w:sz w:val="26"/>
          <w:szCs w:val="26"/>
        </w:rPr>
        <w:t xml:space="preserve">образовательной организации </w:t>
      </w:r>
      <w:r w:rsidRPr="00BE4615">
        <w:rPr>
          <w:rStyle w:val="Zag11"/>
          <w:color w:val="auto"/>
          <w:spacing w:val="2"/>
          <w:sz w:val="26"/>
          <w:szCs w:val="26"/>
        </w:rPr>
        <w:t>дополнительных образовательных курсов, которые на</w:t>
      </w:r>
      <w:r w:rsidRPr="00BE4615">
        <w:rPr>
          <w:rStyle w:val="Zag11"/>
          <w:color w:val="auto"/>
          <w:sz w:val="26"/>
          <w:szCs w:val="26"/>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BE4615" w:rsidRDefault="00244714" w:rsidP="00BB236F">
      <w:pPr>
        <w:pStyle w:val="21"/>
        <w:spacing w:line="276" w:lineRule="auto"/>
        <w:rPr>
          <w:rStyle w:val="Zag11"/>
          <w:color w:val="auto"/>
          <w:sz w:val="26"/>
          <w:szCs w:val="26"/>
        </w:rPr>
      </w:pPr>
      <w:r w:rsidRPr="00BE4615">
        <w:rPr>
          <w:rStyle w:val="Zag11"/>
          <w:color w:val="auto"/>
          <w:sz w:val="26"/>
          <w:szCs w:val="26"/>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BE4615" w:rsidRDefault="00244714" w:rsidP="00BB236F">
      <w:pPr>
        <w:pStyle w:val="21"/>
        <w:spacing w:line="276" w:lineRule="auto"/>
        <w:rPr>
          <w:rStyle w:val="Zag11"/>
          <w:color w:val="auto"/>
          <w:sz w:val="26"/>
          <w:szCs w:val="26"/>
        </w:rPr>
      </w:pPr>
      <w:r w:rsidRPr="00BE4615">
        <w:rPr>
          <w:rStyle w:val="Zag11"/>
          <w:color w:val="auto"/>
          <w:spacing w:val="2"/>
          <w:sz w:val="26"/>
          <w:szCs w:val="26"/>
        </w:rPr>
        <w:t xml:space="preserve">проведение дней здоровья, конкурсов, экологических </w:t>
      </w:r>
      <w:r w:rsidRPr="00BE4615">
        <w:rPr>
          <w:rStyle w:val="Zag11"/>
          <w:color w:val="auto"/>
          <w:sz w:val="26"/>
          <w:szCs w:val="26"/>
        </w:rPr>
        <w:t>троп, праздников и других активных мероприятий, направленных на экологическое просвещение, пропаганду здорового образа жизни;</w:t>
      </w:r>
    </w:p>
    <w:p w:rsidR="00244714" w:rsidRPr="00BE4615" w:rsidRDefault="00244714" w:rsidP="00BB236F">
      <w:pPr>
        <w:pStyle w:val="21"/>
        <w:spacing w:line="276" w:lineRule="auto"/>
        <w:rPr>
          <w:rStyle w:val="Zag11"/>
          <w:color w:val="auto"/>
          <w:sz w:val="26"/>
          <w:szCs w:val="26"/>
        </w:rPr>
      </w:pPr>
      <w:r w:rsidRPr="00BE4615">
        <w:rPr>
          <w:rStyle w:val="Zag11"/>
          <w:color w:val="auto"/>
          <w:sz w:val="26"/>
          <w:szCs w:val="26"/>
        </w:rPr>
        <w:t xml:space="preserve">создание в школе общественного совета по реализации </w:t>
      </w:r>
      <w:r w:rsidRPr="00BE4615">
        <w:rPr>
          <w:rStyle w:val="Zag11"/>
          <w:color w:val="auto"/>
          <w:spacing w:val="2"/>
          <w:sz w:val="26"/>
          <w:szCs w:val="26"/>
        </w:rPr>
        <w:t xml:space="preserve">Программы, включающего представителей администрации, </w:t>
      </w:r>
      <w:r w:rsidRPr="00BE4615">
        <w:rPr>
          <w:rStyle w:val="Zag11"/>
          <w:color w:val="auto"/>
          <w:sz w:val="26"/>
          <w:szCs w:val="26"/>
        </w:rPr>
        <w:t>учащихся старших классов, родителей (законных представи</w:t>
      </w:r>
      <w:r w:rsidRPr="00BE4615">
        <w:rPr>
          <w:rStyle w:val="Zag11"/>
          <w:color w:val="auto"/>
          <w:spacing w:val="2"/>
          <w:sz w:val="26"/>
          <w:szCs w:val="26"/>
        </w:rPr>
        <w:t xml:space="preserve">телей), представителей детских </w:t>
      </w:r>
      <w:proofErr w:type="spellStart"/>
      <w:r w:rsidRPr="00BE4615">
        <w:rPr>
          <w:rStyle w:val="Zag11"/>
          <w:color w:val="auto"/>
          <w:spacing w:val="2"/>
          <w:sz w:val="26"/>
          <w:szCs w:val="26"/>
        </w:rPr>
        <w:t>физкультурно­оздоровитель</w:t>
      </w:r>
      <w:r w:rsidRPr="00BE4615">
        <w:rPr>
          <w:rStyle w:val="Zag11"/>
          <w:color w:val="auto"/>
          <w:sz w:val="26"/>
          <w:szCs w:val="26"/>
        </w:rPr>
        <w:t>ных</w:t>
      </w:r>
      <w:proofErr w:type="spellEnd"/>
      <w:r w:rsidRPr="00BE4615">
        <w:rPr>
          <w:rStyle w:val="Zag11"/>
          <w:color w:val="auto"/>
          <w:sz w:val="26"/>
          <w:szCs w:val="26"/>
        </w:rPr>
        <w:t xml:space="preserve"> клубов, специалистов по охране окружающей среды.</w:t>
      </w:r>
    </w:p>
    <w:p w:rsidR="00244714" w:rsidRPr="00BE4615" w:rsidRDefault="00244714" w:rsidP="00BB236F">
      <w:pPr>
        <w:pStyle w:val="a3"/>
        <w:spacing w:line="276" w:lineRule="auto"/>
        <w:ind w:firstLine="454"/>
        <w:rPr>
          <w:rStyle w:val="Zag11"/>
          <w:rFonts w:ascii="Times New Roman" w:hAnsi="Times New Roman"/>
          <w:color w:val="auto"/>
          <w:sz w:val="26"/>
          <w:szCs w:val="26"/>
        </w:rPr>
      </w:pPr>
      <w:r w:rsidRPr="00BE4615">
        <w:rPr>
          <w:rStyle w:val="Zag11"/>
          <w:rFonts w:ascii="Times New Roman" w:hAnsi="Times New Roman"/>
          <w:color w:val="auto"/>
          <w:sz w:val="26"/>
          <w:szCs w:val="26"/>
        </w:rPr>
        <w:t>2.</w:t>
      </w:r>
      <w:r w:rsidRPr="00BE4615">
        <w:rPr>
          <w:rStyle w:val="Zag11"/>
          <w:rFonts w:ascii="Times New Roman" w:hAnsi="Times New Roman"/>
          <w:color w:val="auto"/>
          <w:sz w:val="26"/>
          <w:szCs w:val="26"/>
        </w:rPr>
        <w:t> </w:t>
      </w:r>
      <w:r w:rsidRPr="00BE4615">
        <w:rPr>
          <w:rStyle w:val="Zag11"/>
          <w:rFonts w:ascii="Times New Roman" w:hAnsi="Times New Roman"/>
          <w:color w:val="auto"/>
          <w:sz w:val="26"/>
          <w:szCs w:val="26"/>
        </w:rPr>
        <w:t xml:space="preserve">Просветительская и методическая работа с педагогами, специалистами и родителями (законными представителями), </w:t>
      </w:r>
      <w:r w:rsidRPr="00BE4615">
        <w:rPr>
          <w:rStyle w:val="Zag11"/>
          <w:rFonts w:ascii="Times New Roman" w:hAnsi="Times New Roman"/>
          <w:color w:val="auto"/>
          <w:spacing w:val="2"/>
          <w:sz w:val="26"/>
          <w:szCs w:val="26"/>
        </w:rPr>
        <w:t>направленная на повышение квалификации работников</w:t>
      </w:r>
      <w:r w:rsidRPr="00BE4615">
        <w:rPr>
          <w:rStyle w:val="Zag11"/>
          <w:rFonts w:ascii="Times New Roman" w:hAnsi="Times New Roman"/>
          <w:color w:val="auto"/>
          <w:spacing w:val="-3"/>
          <w:sz w:val="26"/>
          <w:szCs w:val="26"/>
        </w:rPr>
        <w:t xml:space="preserve"> образовательной организации</w:t>
      </w:r>
      <w:r w:rsidRPr="00BE4615">
        <w:rPr>
          <w:rStyle w:val="Zag11"/>
          <w:rFonts w:ascii="Times New Roman" w:hAnsi="Times New Roman"/>
          <w:color w:val="auto"/>
          <w:spacing w:val="2"/>
          <w:sz w:val="26"/>
          <w:szCs w:val="26"/>
        </w:rPr>
        <w:t xml:space="preserve"> и повышение уровня знаний </w:t>
      </w:r>
      <w:r w:rsidRPr="00BE4615">
        <w:rPr>
          <w:rStyle w:val="Zag11"/>
          <w:rFonts w:ascii="Times New Roman" w:hAnsi="Times New Roman"/>
          <w:color w:val="auto"/>
          <w:sz w:val="26"/>
          <w:szCs w:val="26"/>
        </w:rPr>
        <w:t>родителей (законных представителей) по проблемам охраны и укрепления здоровья детей, включает:</w:t>
      </w:r>
    </w:p>
    <w:p w:rsidR="00244714" w:rsidRPr="00BE4615" w:rsidRDefault="00244714" w:rsidP="00BB236F">
      <w:pPr>
        <w:pStyle w:val="21"/>
        <w:spacing w:line="276" w:lineRule="auto"/>
        <w:rPr>
          <w:rStyle w:val="Zag11"/>
          <w:color w:val="auto"/>
          <w:sz w:val="26"/>
          <w:szCs w:val="26"/>
        </w:rPr>
      </w:pPr>
      <w:r w:rsidRPr="00BE4615">
        <w:rPr>
          <w:rStyle w:val="Zag11"/>
          <w:color w:val="auto"/>
          <w:spacing w:val="-3"/>
          <w:sz w:val="26"/>
          <w:szCs w:val="26"/>
        </w:rPr>
        <w:t>проведение соответствующих лекций, консультаций, семи</w:t>
      </w:r>
      <w:r w:rsidRPr="00BE4615">
        <w:rPr>
          <w:rStyle w:val="Zag11"/>
          <w:color w:val="auto"/>
          <w:sz w:val="26"/>
          <w:szCs w:val="26"/>
        </w:rPr>
        <w:t>наров, круглых столов, родительских собраний, педагогических советов по данной проблеме;</w:t>
      </w:r>
    </w:p>
    <w:p w:rsidR="00244714" w:rsidRPr="00BE4615" w:rsidRDefault="00244714" w:rsidP="00BB236F">
      <w:pPr>
        <w:pStyle w:val="21"/>
        <w:spacing w:line="276" w:lineRule="auto"/>
        <w:rPr>
          <w:rStyle w:val="Zag11"/>
          <w:color w:val="auto"/>
          <w:sz w:val="26"/>
          <w:szCs w:val="26"/>
        </w:rPr>
      </w:pPr>
      <w:r w:rsidRPr="00BE4615">
        <w:rPr>
          <w:rStyle w:val="Zag11"/>
          <w:color w:val="auto"/>
          <w:sz w:val="26"/>
          <w:szCs w:val="26"/>
        </w:rPr>
        <w:lastRenderedPageBreak/>
        <w:t xml:space="preserve">приобретение для педагогов, специалистов и родителей </w:t>
      </w:r>
      <w:r w:rsidRPr="00BE4615">
        <w:rPr>
          <w:rStyle w:val="Zag11"/>
          <w:color w:val="auto"/>
          <w:spacing w:val="-3"/>
          <w:sz w:val="26"/>
          <w:szCs w:val="26"/>
        </w:rPr>
        <w:t xml:space="preserve">(законных представителей) необходимой </w:t>
      </w:r>
      <w:proofErr w:type="spellStart"/>
      <w:r w:rsidRPr="00BE4615">
        <w:rPr>
          <w:rStyle w:val="Zag11"/>
          <w:color w:val="auto"/>
          <w:spacing w:val="-3"/>
          <w:sz w:val="26"/>
          <w:szCs w:val="26"/>
        </w:rPr>
        <w:t>научно­методической</w:t>
      </w:r>
      <w:proofErr w:type="spellEnd"/>
      <w:r w:rsidR="00032BA0" w:rsidRPr="00BE4615">
        <w:rPr>
          <w:rStyle w:val="Zag11"/>
          <w:color w:val="auto"/>
          <w:spacing w:val="-3"/>
          <w:sz w:val="26"/>
          <w:szCs w:val="26"/>
        </w:rPr>
        <w:t xml:space="preserve"> </w:t>
      </w:r>
      <w:r w:rsidRPr="00BE4615">
        <w:rPr>
          <w:rStyle w:val="Zag11"/>
          <w:color w:val="auto"/>
          <w:sz w:val="26"/>
          <w:szCs w:val="26"/>
        </w:rPr>
        <w:t>литературы;</w:t>
      </w:r>
    </w:p>
    <w:p w:rsidR="00244714" w:rsidRPr="00BE4615" w:rsidRDefault="00244714" w:rsidP="00BB236F">
      <w:pPr>
        <w:pStyle w:val="21"/>
        <w:spacing w:line="276" w:lineRule="auto"/>
        <w:rPr>
          <w:rStyle w:val="Zag11"/>
          <w:color w:val="auto"/>
          <w:sz w:val="26"/>
          <w:szCs w:val="26"/>
        </w:rPr>
      </w:pPr>
      <w:r w:rsidRPr="00BE4615">
        <w:rPr>
          <w:rStyle w:val="Zag11"/>
          <w:color w:val="auto"/>
          <w:sz w:val="26"/>
          <w:szCs w:val="26"/>
        </w:rPr>
        <w:t xml:space="preserve">привлечение педагогов, медицинских работников, психологов и родителей (законных представителей) к совместной </w:t>
      </w:r>
      <w:r w:rsidRPr="00BE4615">
        <w:rPr>
          <w:rStyle w:val="Zag11"/>
          <w:color w:val="auto"/>
          <w:spacing w:val="2"/>
          <w:sz w:val="26"/>
          <w:szCs w:val="26"/>
        </w:rPr>
        <w:t xml:space="preserve">работе по проведению природоохранных, оздоровительных </w:t>
      </w:r>
      <w:r w:rsidRPr="00BE4615">
        <w:rPr>
          <w:rStyle w:val="Zag11"/>
          <w:color w:val="auto"/>
          <w:sz w:val="26"/>
          <w:szCs w:val="26"/>
        </w:rPr>
        <w:t>мероприятий и спортивных соревнований.</w:t>
      </w:r>
    </w:p>
    <w:p w:rsidR="00653A76" w:rsidRPr="00BE4615" w:rsidRDefault="00244714" w:rsidP="00BB236F">
      <w:pPr>
        <w:pStyle w:val="a3"/>
        <w:spacing w:line="276" w:lineRule="auto"/>
        <w:ind w:firstLine="454"/>
        <w:rPr>
          <w:rStyle w:val="Zag11"/>
          <w:rFonts w:ascii="Times New Roman" w:hAnsi="Times New Roman"/>
          <w:color w:val="auto"/>
          <w:sz w:val="26"/>
          <w:szCs w:val="26"/>
        </w:rPr>
      </w:pPr>
      <w:r w:rsidRPr="00BE4615">
        <w:rPr>
          <w:rStyle w:val="Zag11"/>
          <w:rFonts w:ascii="Times New Roman" w:hAnsi="Times New Roman"/>
          <w:iCs/>
          <w:color w:val="auto"/>
          <w:spacing w:val="2"/>
          <w:sz w:val="26"/>
          <w:szCs w:val="26"/>
        </w:rPr>
        <w:t>Создание э</w:t>
      </w:r>
      <w:r w:rsidR="00653A76" w:rsidRPr="00BE4615">
        <w:rPr>
          <w:rStyle w:val="Zag11"/>
          <w:rFonts w:ascii="Times New Roman" w:hAnsi="Times New Roman"/>
          <w:iCs/>
          <w:color w:val="auto"/>
          <w:spacing w:val="2"/>
          <w:sz w:val="26"/>
          <w:szCs w:val="26"/>
        </w:rPr>
        <w:t>кологически безопасн</w:t>
      </w:r>
      <w:r w:rsidRPr="00BE4615">
        <w:rPr>
          <w:rStyle w:val="Zag11"/>
          <w:rFonts w:ascii="Times New Roman" w:hAnsi="Times New Roman"/>
          <w:iCs/>
          <w:color w:val="auto"/>
          <w:spacing w:val="2"/>
          <w:sz w:val="26"/>
          <w:szCs w:val="26"/>
        </w:rPr>
        <w:t>ой</w:t>
      </w:r>
      <w:r w:rsidR="00653A76" w:rsidRPr="00BE4615">
        <w:rPr>
          <w:rStyle w:val="Zag11"/>
          <w:rFonts w:ascii="Times New Roman" w:hAnsi="Times New Roman"/>
          <w:iCs/>
          <w:color w:val="auto"/>
          <w:spacing w:val="2"/>
          <w:sz w:val="26"/>
          <w:szCs w:val="26"/>
        </w:rPr>
        <w:t xml:space="preserve">, </w:t>
      </w:r>
      <w:proofErr w:type="spellStart"/>
      <w:r w:rsidR="00653A76" w:rsidRPr="00BE4615">
        <w:rPr>
          <w:rStyle w:val="Zag11"/>
          <w:rFonts w:ascii="Times New Roman" w:hAnsi="Times New Roman"/>
          <w:iCs/>
          <w:color w:val="auto"/>
          <w:spacing w:val="2"/>
          <w:sz w:val="26"/>
          <w:szCs w:val="26"/>
        </w:rPr>
        <w:t>здоровьесберегающ</w:t>
      </w:r>
      <w:r w:rsidRPr="00BE4615">
        <w:rPr>
          <w:rStyle w:val="Zag11"/>
          <w:rFonts w:ascii="Times New Roman" w:hAnsi="Times New Roman"/>
          <w:iCs/>
          <w:color w:val="auto"/>
          <w:spacing w:val="2"/>
          <w:sz w:val="26"/>
          <w:szCs w:val="26"/>
        </w:rPr>
        <w:t>ей</w:t>
      </w:r>
      <w:proofErr w:type="spellEnd"/>
      <w:r w:rsidR="00653A76" w:rsidRPr="00BE4615">
        <w:rPr>
          <w:rStyle w:val="Zag11"/>
          <w:rFonts w:ascii="Times New Roman" w:hAnsi="Times New Roman"/>
          <w:iCs/>
          <w:color w:val="auto"/>
          <w:spacing w:val="2"/>
          <w:sz w:val="26"/>
          <w:szCs w:val="26"/>
        </w:rPr>
        <w:t xml:space="preserve"> </w:t>
      </w:r>
      <w:proofErr w:type="spellStart"/>
      <w:r w:rsidR="00653A76" w:rsidRPr="00BE4615">
        <w:rPr>
          <w:rStyle w:val="Zag11"/>
          <w:rFonts w:ascii="Times New Roman" w:hAnsi="Times New Roman"/>
          <w:iCs/>
          <w:color w:val="auto"/>
          <w:spacing w:val="2"/>
          <w:sz w:val="26"/>
          <w:szCs w:val="26"/>
        </w:rPr>
        <w:t>инфра</w:t>
      </w:r>
      <w:r w:rsidR="00653A76" w:rsidRPr="00BE4615">
        <w:rPr>
          <w:rStyle w:val="Zag11"/>
          <w:rFonts w:ascii="Times New Roman" w:hAnsi="Times New Roman"/>
          <w:iCs/>
          <w:color w:val="auto"/>
          <w:sz w:val="26"/>
          <w:szCs w:val="26"/>
        </w:rPr>
        <w:t>структур</w:t>
      </w:r>
      <w:r w:rsidRPr="00BE4615">
        <w:rPr>
          <w:rStyle w:val="Zag11"/>
          <w:rFonts w:ascii="Times New Roman" w:hAnsi="Times New Roman"/>
          <w:iCs/>
          <w:color w:val="auto"/>
          <w:sz w:val="26"/>
          <w:szCs w:val="26"/>
        </w:rPr>
        <w:t>ы</w:t>
      </w:r>
      <w:r w:rsidR="00FA4392" w:rsidRPr="00BE4615">
        <w:rPr>
          <w:rStyle w:val="Zag11"/>
          <w:rFonts w:ascii="Times New Roman" w:hAnsi="Times New Roman"/>
          <w:color w:val="auto"/>
          <w:spacing w:val="-3"/>
          <w:sz w:val="26"/>
          <w:szCs w:val="26"/>
        </w:rPr>
        <w:t>образовательной</w:t>
      </w:r>
      <w:proofErr w:type="spellEnd"/>
      <w:r w:rsidR="00FA4392" w:rsidRPr="00BE4615">
        <w:rPr>
          <w:rStyle w:val="Zag11"/>
          <w:rFonts w:ascii="Times New Roman" w:hAnsi="Times New Roman"/>
          <w:color w:val="auto"/>
          <w:spacing w:val="-3"/>
          <w:sz w:val="26"/>
          <w:szCs w:val="26"/>
        </w:rPr>
        <w:t xml:space="preserve"> организации </w:t>
      </w:r>
      <w:r w:rsidR="00653A76" w:rsidRPr="00BE4615">
        <w:rPr>
          <w:rStyle w:val="Zag11"/>
          <w:rFonts w:ascii="Times New Roman" w:hAnsi="Times New Roman"/>
          <w:color w:val="auto"/>
          <w:sz w:val="26"/>
          <w:szCs w:val="26"/>
        </w:rPr>
        <w:t>включает:</w:t>
      </w:r>
    </w:p>
    <w:p w:rsidR="00653A76" w:rsidRPr="00BE4615" w:rsidRDefault="00653A76" w:rsidP="00BB236F">
      <w:pPr>
        <w:pStyle w:val="21"/>
        <w:spacing w:line="276" w:lineRule="auto"/>
        <w:rPr>
          <w:rStyle w:val="Zag11"/>
          <w:color w:val="auto"/>
          <w:sz w:val="26"/>
          <w:szCs w:val="26"/>
        </w:rPr>
      </w:pPr>
      <w:r w:rsidRPr="00BE4615">
        <w:rPr>
          <w:rStyle w:val="Zag11"/>
          <w:color w:val="auto"/>
          <w:sz w:val="26"/>
          <w:szCs w:val="26"/>
        </w:rPr>
        <w:t xml:space="preserve">соответствие состояния и содержания здания и помещений </w:t>
      </w:r>
      <w:r w:rsidR="00FA4392" w:rsidRPr="00BE4615">
        <w:rPr>
          <w:rStyle w:val="Zag11"/>
          <w:color w:val="auto"/>
          <w:spacing w:val="-3"/>
          <w:sz w:val="26"/>
          <w:szCs w:val="26"/>
        </w:rPr>
        <w:t>образовательной организации</w:t>
      </w:r>
      <w:r w:rsidR="00032BA0" w:rsidRPr="00BE4615">
        <w:rPr>
          <w:rStyle w:val="Zag11"/>
          <w:color w:val="auto"/>
          <w:spacing w:val="-3"/>
          <w:sz w:val="26"/>
          <w:szCs w:val="26"/>
        </w:rPr>
        <w:t xml:space="preserve"> </w:t>
      </w:r>
      <w:r w:rsidRPr="00BE4615">
        <w:rPr>
          <w:rStyle w:val="Zag11"/>
          <w:color w:val="auto"/>
          <w:sz w:val="26"/>
          <w:szCs w:val="26"/>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53A76" w:rsidRPr="00BE4615" w:rsidRDefault="00653A76" w:rsidP="00BB236F">
      <w:pPr>
        <w:pStyle w:val="21"/>
        <w:spacing w:line="276" w:lineRule="auto"/>
        <w:rPr>
          <w:rStyle w:val="Zag11"/>
          <w:color w:val="auto"/>
          <w:sz w:val="26"/>
          <w:szCs w:val="26"/>
        </w:rPr>
      </w:pPr>
      <w:r w:rsidRPr="00BE4615">
        <w:rPr>
          <w:rStyle w:val="Zag11"/>
          <w:color w:val="auto"/>
          <w:spacing w:val="-5"/>
          <w:sz w:val="26"/>
          <w:szCs w:val="26"/>
        </w:rPr>
        <w:t>наличие и необходимое оснащение помещений для пита</w:t>
      </w:r>
      <w:r w:rsidRPr="00BE4615">
        <w:rPr>
          <w:rStyle w:val="Zag11"/>
          <w:color w:val="auto"/>
          <w:spacing w:val="2"/>
          <w:sz w:val="26"/>
          <w:szCs w:val="26"/>
        </w:rPr>
        <w:t>ния обучающихся</w:t>
      </w:r>
      <w:r w:rsidRPr="00BE4615">
        <w:rPr>
          <w:rStyle w:val="Zag11"/>
          <w:color w:val="auto"/>
          <w:sz w:val="26"/>
          <w:szCs w:val="26"/>
        </w:rPr>
        <w:t>;</w:t>
      </w:r>
    </w:p>
    <w:p w:rsidR="00653A76" w:rsidRPr="00BE4615" w:rsidRDefault="00653A76" w:rsidP="00BB236F">
      <w:pPr>
        <w:pStyle w:val="21"/>
        <w:spacing w:line="276" w:lineRule="auto"/>
        <w:rPr>
          <w:rStyle w:val="Zag11"/>
          <w:color w:val="auto"/>
          <w:sz w:val="26"/>
          <w:szCs w:val="26"/>
        </w:rPr>
      </w:pPr>
      <w:r w:rsidRPr="00BE4615">
        <w:rPr>
          <w:rStyle w:val="Zag11"/>
          <w:color w:val="auto"/>
          <w:spacing w:val="2"/>
          <w:sz w:val="26"/>
          <w:szCs w:val="26"/>
        </w:rPr>
        <w:t>оснащ</w:t>
      </w:r>
      <w:r w:rsidR="00D30361" w:rsidRPr="00BE4615">
        <w:rPr>
          <w:rStyle w:val="Zag11"/>
          <w:color w:val="auto"/>
          <w:spacing w:val="2"/>
          <w:sz w:val="26"/>
          <w:szCs w:val="26"/>
        </w:rPr>
        <w:t>е</w:t>
      </w:r>
      <w:r w:rsidRPr="00BE4615">
        <w:rPr>
          <w:rStyle w:val="Zag11"/>
          <w:color w:val="auto"/>
          <w:spacing w:val="2"/>
          <w:sz w:val="26"/>
          <w:szCs w:val="26"/>
        </w:rPr>
        <w:t>нность кабинетов, физкультурного зала, спорт</w:t>
      </w:r>
      <w:r w:rsidRPr="00BE4615">
        <w:rPr>
          <w:rStyle w:val="Zag11"/>
          <w:color w:val="auto"/>
          <w:sz w:val="26"/>
          <w:szCs w:val="26"/>
        </w:rPr>
        <w:t>площадок необходимым игровым и спортивным оборудованием и инвентар</w:t>
      </w:r>
      <w:r w:rsidR="00D30361" w:rsidRPr="00BE4615">
        <w:rPr>
          <w:rStyle w:val="Zag11"/>
          <w:color w:val="auto"/>
          <w:sz w:val="26"/>
          <w:szCs w:val="26"/>
        </w:rPr>
        <w:t>е</w:t>
      </w:r>
      <w:r w:rsidRPr="00BE4615">
        <w:rPr>
          <w:rStyle w:val="Zag11"/>
          <w:color w:val="auto"/>
          <w:sz w:val="26"/>
          <w:szCs w:val="26"/>
        </w:rPr>
        <w:t>м</w:t>
      </w:r>
      <w:r w:rsidR="008A6FFE" w:rsidRPr="00BE4615">
        <w:rPr>
          <w:rStyle w:val="Zag11"/>
          <w:color w:val="auto"/>
          <w:sz w:val="26"/>
          <w:szCs w:val="26"/>
        </w:rPr>
        <w:t>.</w:t>
      </w:r>
    </w:p>
    <w:p w:rsidR="00653A76" w:rsidRPr="00BE4615" w:rsidRDefault="00653A76" w:rsidP="00BB236F">
      <w:pPr>
        <w:pStyle w:val="a3"/>
        <w:spacing w:line="276" w:lineRule="auto"/>
        <w:ind w:firstLine="454"/>
        <w:rPr>
          <w:rStyle w:val="Zag11"/>
          <w:rFonts w:ascii="Times New Roman" w:hAnsi="Times New Roman"/>
          <w:color w:val="auto"/>
          <w:sz w:val="26"/>
          <w:szCs w:val="26"/>
        </w:rPr>
      </w:pPr>
      <w:r w:rsidRPr="00BE4615">
        <w:rPr>
          <w:rStyle w:val="Zag11"/>
          <w:rFonts w:ascii="Times New Roman" w:hAnsi="Times New Roman"/>
          <w:color w:val="auto"/>
          <w:sz w:val="26"/>
          <w:szCs w:val="26"/>
        </w:rPr>
        <w:t xml:space="preserve">Ответственность и контроль за реализацию этого направления возлагаются на администрацию </w:t>
      </w:r>
      <w:r w:rsidR="00FA4392" w:rsidRPr="00BE4615">
        <w:rPr>
          <w:rStyle w:val="Zag11"/>
          <w:rFonts w:ascii="Times New Roman" w:hAnsi="Times New Roman"/>
          <w:color w:val="auto"/>
          <w:spacing w:val="-3"/>
          <w:sz w:val="26"/>
          <w:szCs w:val="26"/>
        </w:rPr>
        <w:t>образовательной организации</w:t>
      </w:r>
      <w:r w:rsidRPr="00BE4615">
        <w:rPr>
          <w:rStyle w:val="Zag11"/>
          <w:rFonts w:ascii="Times New Roman" w:hAnsi="Times New Roman"/>
          <w:color w:val="auto"/>
          <w:sz w:val="26"/>
          <w:szCs w:val="26"/>
        </w:rPr>
        <w:t>.</w:t>
      </w:r>
    </w:p>
    <w:p w:rsidR="00653A76" w:rsidRPr="00BE4615" w:rsidRDefault="00653A76" w:rsidP="00BB236F">
      <w:pPr>
        <w:pStyle w:val="a3"/>
        <w:spacing w:line="276" w:lineRule="auto"/>
        <w:ind w:firstLine="454"/>
        <w:rPr>
          <w:rStyle w:val="Zag11"/>
          <w:rFonts w:ascii="Times New Roman" w:hAnsi="Times New Roman"/>
          <w:color w:val="auto"/>
          <w:spacing w:val="-2"/>
          <w:sz w:val="26"/>
          <w:szCs w:val="26"/>
        </w:rPr>
      </w:pPr>
      <w:r w:rsidRPr="00BE4615">
        <w:rPr>
          <w:rStyle w:val="Zag11"/>
          <w:rFonts w:ascii="Times New Roman" w:hAnsi="Times New Roman"/>
          <w:iCs/>
          <w:color w:val="auto"/>
          <w:spacing w:val="-2"/>
          <w:sz w:val="26"/>
          <w:szCs w:val="26"/>
        </w:rPr>
        <w:t xml:space="preserve">Организация учебной и внеурочной деятельности </w:t>
      </w:r>
      <w:proofErr w:type="gramStart"/>
      <w:r w:rsidRPr="00BE4615">
        <w:rPr>
          <w:rStyle w:val="Zag11"/>
          <w:rFonts w:ascii="Times New Roman" w:hAnsi="Times New Roman"/>
          <w:iCs/>
          <w:color w:val="auto"/>
          <w:spacing w:val="-2"/>
          <w:sz w:val="26"/>
          <w:szCs w:val="26"/>
        </w:rPr>
        <w:t>обучающихся</w:t>
      </w:r>
      <w:proofErr w:type="gramEnd"/>
      <w:r w:rsidRPr="00BE4615">
        <w:rPr>
          <w:rStyle w:val="Zag11"/>
          <w:rFonts w:ascii="Times New Roman" w:hAnsi="Times New Roman"/>
          <w:color w:val="auto"/>
          <w:spacing w:val="-2"/>
          <w:sz w:val="26"/>
          <w:szCs w:val="26"/>
        </w:rPr>
        <w:t>, направленная на повышение эффективности учебного процесса, при чередовании обучения и отдыха включает:</w:t>
      </w:r>
    </w:p>
    <w:p w:rsidR="00653A76" w:rsidRPr="00BE4615" w:rsidRDefault="00653A76" w:rsidP="00BB236F">
      <w:pPr>
        <w:pStyle w:val="21"/>
        <w:spacing w:line="276" w:lineRule="auto"/>
        <w:rPr>
          <w:rStyle w:val="Zag11"/>
          <w:color w:val="auto"/>
          <w:sz w:val="26"/>
          <w:szCs w:val="26"/>
        </w:rPr>
      </w:pPr>
      <w:r w:rsidRPr="00BE4615">
        <w:rPr>
          <w:rStyle w:val="Zag11"/>
          <w:color w:val="auto"/>
          <w:sz w:val="26"/>
          <w:szCs w:val="26"/>
        </w:rPr>
        <w:t>соблюдение гигиенических норм и требований к организации и объ</w:t>
      </w:r>
      <w:r w:rsidR="00D30361" w:rsidRPr="00BE4615">
        <w:rPr>
          <w:rStyle w:val="Zag11"/>
          <w:color w:val="auto"/>
          <w:sz w:val="26"/>
          <w:szCs w:val="26"/>
        </w:rPr>
        <w:t>е</w:t>
      </w:r>
      <w:r w:rsidRPr="00BE4615">
        <w:rPr>
          <w:rStyle w:val="Zag11"/>
          <w:color w:val="auto"/>
          <w:sz w:val="26"/>
          <w:szCs w:val="26"/>
        </w:rPr>
        <w:t>му учебной и внеурочной нагрузки (выполнение домашних заданий, занятия в кружках и спортивных секциях) обучающихся на всех этапах обучения;</w:t>
      </w:r>
    </w:p>
    <w:p w:rsidR="00653A76" w:rsidRPr="00BE4615" w:rsidRDefault="00653A76" w:rsidP="00BB236F">
      <w:pPr>
        <w:pStyle w:val="21"/>
        <w:spacing w:line="276" w:lineRule="auto"/>
        <w:rPr>
          <w:rStyle w:val="Zag11"/>
          <w:color w:val="auto"/>
          <w:sz w:val="26"/>
          <w:szCs w:val="26"/>
        </w:rPr>
      </w:pPr>
      <w:r w:rsidRPr="00BE4615">
        <w:rPr>
          <w:rStyle w:val="Zag11"/>
          <w:color w:val="auto"/>
          <w:sz w:val="26"/>
          <w:szCs w:val="26"/>
        </w:rPr>
        <w:t xml:space="preserve">использование методов и методик обучения, адекватных </w:t>
      </w:r>
      <w:r w:rsidRPr="00BE4615">
        <w:rPr>
          <w:rStyle w:val="Zag11"/>
          <w:color w:val="auto"/>
          <w:spacing w:val="2"/>
          <w:sz w:val="26"/>
          <w:szCs w:val="26"/>
        </w:rPr>
        <w:t>возрастным возможностям и особенностям обучающихся</w:t>
      </w:r>
      <w:r w:rsidR="003F3D5C" w:rsidRPr="00BE4615">
        <w:rPr>
          <w:rStyle w:val="Zag11"/>
          <w:color w:val="auto"/>
          <w:spacing w:val="2"/>
          <w:sz w:val="26"/>
          <w:szCs w:val="26"/>
        </w:rPr>
        <w:t xml:space="preserve"> </w:t>
      </w:r>
      <w:r w:rsidRPr="00BE4615">
        <w:rPr>
          <w:rStyle w:val="Zag11"/>
          <w:color w:val="auto"/>
          <w:sz w:val="26"/>
          <w:szCs w:val="26"/>
        </w:rPr>
        <w:t>(использование методик, прошедших апробацию);</w:t>
      </w:r>
    </w:p>
    <w:p w:rsidR="00653A76" w:rsidRPr="00BE4615" w:rsidRDefault="00653A76" w:rsidP="00BB236F">
      <w:pPr>
        <w:pStyle w:val="21"/>
        <w:spacing w:line="276" w:lineRule="auto"/>
        <w:rPr>
          <w:rStyle w:val="Zag11"/>
          <w:color w:val="auto"/>
          <w:sz w:val="26"/>
          <w:szCs w:val="26"/>
        </w:rPr>
      </w:pPr>
      <w:r w:rsidRPr="00BE4615">
        <w:rPr>
          <w:rStyle w:val="Zag11"/>
          <w:color w:val="auto"/>
          <w:spacing w:val="2"/>
          <w:sz w:val="26"/>
          <w:szCs w:val="26"/>
        </w:rPr>
        <w:t xml:space="preserve">введение любых инноваций в учебный процесс только </w:t>
      </w:r>
      <w:r w:rsidRPr="00BE4615">
        <w:rPr>
          <w:rStyle w:val="Zag11"/>
          <w:color w:val="auto"/>
          <w:sz w:val="26"/>
          <w:szCs w:val="26"/>
        </w:rPr>
        <w:t>под контролем специалистов;</w:t>
      </w:r>
    </w:p>
    <w:p w:rsidR="00653A76" w:rsidRPr="00BE4615" w:rsidRDefault="00653A76" w:rsidP="00BB236F">
      <w:pPr>
        <w:pStyle w:val="21"/>
        <w:spacing w:line="276" w:lineRule="auto"/>
        <w:rPr>
          <w:rStyle w:val="Zag11"/>
          <w:color w:val="auto"/>
          <w:sz w:val="26"/>
          <w:szCs w:val="26"/>
        </w:rPr>
      </w:pPr>
      <w:r w:rsidRPr="00BE4615">
        <w:rPr>
          <w:rStyle w:val="Zag11"/>
          <w:color w:val="auto"/>
          <w:spacing w:val="-3"/>
          <w:sz w:val="26"/>
          <w:szCs w:val="26"/>
        </w:rPr>
        <w:t>строгое соблюдение всех требований к использованию тех</w:t>
      </w:r>
      <w:r w:rsidRPr="00BE4615">
        <w:rPr>
          <w:rStyle w:val="Zag11"/>
          <w:color w:val="auto"/>
          <w:spacing w:val="-2"/>
          <w:sz w:val="26"/>
          <w:szCs w:val="26"/>
        </w:rPr>
        <w:t xml:space="preserve">нических средств обучения, в том числе компьютеров и </w:t>
      </w:r>
      <w:proofErr w:type="gramStart"/>
      <w:r w:rsidRPr="00BE4615">
        <w:rPr>
          <w:rStyle w:val="Zag11"/>
          <w:color w:val="auto"/>
          <w:spacing w:val="-2"/>
          <w:sz w:val="26"/>
          <w:szCs w:val="26"/>
        </w:rPr>
        <w:t>аудио­</w:t>
      </w:r>
      <w:r w:rsidRPr="00BE4615">
        <w:rPr>
          <w:rStyle w:val="Zag11"/>
          <w:color w:val="auto"/>
          <w:spacing w:val="-2"/>
          <w:sz w:val="26"/>
          <w:szCs w:val="26"/>
        </w:rPr>
        <w:br/>
      </w:r>
      <w:r w:rsidRPr="00BE4615">
        <w:rPr>
          <w:rStyle w:val="Zag11"/>
          <w:color w:val="auto"/>
          <w:sz w:val="26"/>
          <w:szCs w:val="26"/>
        </w:rPr>
        <w:t>визуальных</w:t>
      </w:r>
      <w:proofErr w:type="gramEnd"/>
      <w:r w:rsidRPr="00BE4615">
        <w:rPr>
          <w:rStyle w:val="Zag11"/>
          <w:color w:val="auto"/>
          <w:sz w:val="26"/>
          <w:szCs w:val="26"/>
        </w:rPr>
        <w:t xml:space="preserve"> средств;</w:t>
      </w:r>
    </w:p>
    <w:p w:rsidR="00653A76" w:rsidRPr="00BE4615" w:rsidRDefault="00653A76" w:rsidP="00BB236F">
      <w:pPr>
        <w:pStyle w:val="21"/>
        <w:spacing w:line="276" w:lineRule="auto"/>
        <w:rPr>
          <w:rStyle w:val="Zag11"/>
          <w:color w:val="auto"/>
          <w:sz w:val="26"/>
          <w:szCs w:val="26"/>
        </w:rPr>
      </w:pPr>
      <w:r w:rsidRPr="00BE4615">
        <w:rPr>
          <w:rStyle w:val="Zag11"/>
          <w:color w:val="auto"/>
          <w:sz w:val="26"/>
          <w:szCs w:val="26"/>
        </w:rPr>
        <w:t>индивидуализацию обучения, уч</w:t>
      </w:r>
      <w:r w:rsidR="00D30361" w:rsidRPr="00BE4615">
        <w:rPr>
          <w:rStyle w:val="Zag11"/>
          <w:color w:val="auto"/>
          <w:sz w:val="26"/>
          <w:szCs w:val="26"/>
        </w:rPr>
        <w:t>е</w:t>
      </w:r>
      <w:r w:rsidRPr="00BE4615">
        <w:rPr>
          <w:rStyle w:val="Zag11"/>
          <w:color w:val="auto"/>
          <w:sz w:val="26"/>
          <w:szCs w:val="26"/>
        </w:rPr>
        <w:t>т индивидуальных осо</w:t>
      </w:r>
      <w:r w:rsidRPr="00BE4615">
        <w:rPr>
          <w:rStyle w:val="Zag11"/>
          <w:color w:val="auto"/>
          <w:spacing w:val="2"/>
          <w:sz w:val="26"/>
          <w:szCs w:val="26"/>
        </w:rPr>
        <w:t xml:space="preserve">бенностей развития обучающихся: темпа развития и темпа </w:t>
      </w:r>
      <w:r w:rsidRPr="00BE4615">
        <w:rPr>
          <w:rStyle w:val="Zag11"/>
          <w:color w:val="auto"/>
          <w:sz w:val="26"/>
          <w:szCs w:val="26"/>
        </w:rPr>
        <w:t xml:space="preserve">деятельности, </w:t>
      </w:r>
      <w:proofErr w:type="gramStart"/>
      <w:r w:rsidRPr="00BE4615">
        <w:rPr>
          <w:rStyle w:val="Zag11"/>
          <w:color w:val="auto"/>
          <w:sz w:val="26"/>
          <w:szCs w:val="26"/>
        </w:rPr>
        <w:t>обучение</w:t>
      </w:r>
      <w:proofErr w:type="gramEnd"/>
      <w:r w:rsidRPr="00BE4615">
        <w:rPr>
          <w:rStyle w:val="Zag11"/>
          <w:color w:val="auto"/>
          <w:sz w:val="26"/>
          <w:szCs w:val="26"/>
        </w:rPr>
        <w:t xml:space="preserve"> по индивидуальным образовательным траекториям;</w:t>
      </w:r>
    </w:p>
    <w:p w:rsidR="00653A76" w:rsidRPr="00BE4615" w:rsidRDefault="00653A76" w:rsidP="00BB236F">
      <w:pPr>
        <w:pStyle w:val="21"/>
        <w:spacing w:line="276" w:lineRule="auto"/>
        <w:rPr>
          <w:rStyle w:val="Zag11"/>
          <w:color w:val="auto"/>
          <w:sz w:val="26"/>
          <w:szCs w:val="26"/>
        </w:rPr>
      </w:pPr>
      <w:r w:rsidRPr="00BE4615">
        <w:rPr>
          <w:rStyle w:val="Zag11"/>
          <w:color w:val="auto"/>
          <w:sz w:val="26"/>
          <w:szCs w:val="26"/>
        </w:rPr>
        <w:t xml:space="preserve">ведение систематической работы с детьми с ослабленным здоровьем и с детьми с </w:t>
      </w:r>
      <w:r w:rsidR="003865F8" w:rsidRPr="00BE4615">
        <w:rPr>
          <w:rStyle w:val="Zag11"/>
          <w:color w:val="auto"/>
          <w:sz w:val="26"/>
          <w:szCs w:val="26"/>
        </w:rPr>
        <w:t>ОВЗ</w:t>
      </w:r>
      <w:r w:rsidRPr="00BE4615">
        <w:rPr>
          <w:rStyle w:val="Zag11"/>
          <w:color w:val="auto"/>
          <w:sz w:val="26"/>
          <w:szCs w:val="26"/>
        </w:rPr>
        <w:t>.</w:t>
      </w:r>
    </w:p>
    <w:p w:rsidR="00653A76" w:rsidRPr="00BE4615" w:rsidRDefault="00653A76" w:rsidP="00BB236F">
      <w:pPr>
        <w:pStyle w:val="a3"/>
        <w:spacing w:line="276" w:lineRule="auto"/>
        <w:ind w:firstLine="454"/>
        <w:rPr>
          <w:rStyle w:val="Zag11"/>
          <w:rFonts w:ascii="Times New Roman" w:hAnsi="Times New Roman"/>
          <w:color w:val="auto"/>
          <w:sz w:val="26"/>
          <w:szCs w:val="26"/>
        </w:rPr>
      </w:pPr>
      <w:r w:rsidRPr="00BE4615">
        <w:rPr>
          <w:rStyle w:val="Zag11"/>
          <w:rFonts w:ascii="Times New Roman" w:hAnsi="Times New Roman"/>
          <w:color w:val="auto"/>
          <w:spacing w:val="2"/>
          <w:sz w:val="26"/>
          <w:szCs w:val="26"/>
        </w:rPr>
        <w:t>Эффективность реализации этого направления зависит</w:t>
      </w:r>
      <w:r w:rsidR="00032BA0" w:rsidRPr="00BE4615">
        <w:rPr>
          <w:rStyle w:val="Zag11"/>
          <w:rFonts w:ascii="Times New Roman" w:hAnsi="Times New Roman"/>
          <w:color w:val="auto"/>
          <w:spacing w:val="2"/>
          <w:sz w:val="26"/>
          <w:szCs w:val="26"/>
        </w:rPr>
        <w:t xml:space="preserve"> </w:t>
      </w:r>
      <w:r w:rsidRPr="00BE4615">
        <w:rPr>
          <w:rStyle w:val="Zag11"/>
          <w:rFonts w:ascii="Times New Roman" w:hAnsi="Times New Roman"/>
          <w:color w:val="auto"/>
          <w:sz w:val="26"/>
          <w:szCs w:val="26"/>
        </w:rPr>
        <w:t>от деятельности каждого педагога.</w:t>
      </w:r>
    </w:p>
    <w:p w:rsidR="00653A76" w:rsidRPr="00BE4615" w:rsidRDefault="00653A76" w:rsidP="00BB236F">
      <w:pPr>
        <w:pStyle w:val="a3"/>
        <w:spacing w:line="276" w:lineRule="auto"/>
        <w:ind w:firstLine="454"/>
        <w:rPr>
          <w:rStyle w:val="Zag11"/>
          <w:rFonts w:ascii="Times New Roman" w:hAnsi="Times New Roman"/>
          <w:color w:val="auto"/>
          <w:spacing w:val="2"/>
          <w:sz w:val="26"/>
          <w:szCs w:val="26"/>
        </w:rPr>
      </w:pPr>
      <w:r w:rsidRPr="00BE4615">
        <w:rPr>
          <w:rStyle w:val="Zag11"/>
          <w:rFonts w:ascii="Times New Roman" w:hAnsi="Times New Roman"/>
          <w:color w:val="auto"/>
          <w:spacing w:val="2"/>
          <w:sz w:val="26"/>
          <w:szCs w:val="26"/>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BE4615">
        <w:rPr>
          <w:rStyle w:val="Zag11"/>
          <w:rFonts w:ascii="Times New Roman" w:hAnsi="Times New Roman"/>
          <w:color w:val="auto"/>
          <w:spacing w:val="2"/>
          <w:sz w:val="26"/>
          <w:szCs w:val="26"/>
        </w:rPr>
        <w:t>обучающихся</w:t>
      </w:r>
      <w:proofErr w:type="gramEnd"/>
      <w:r w:rsidRPr="00BE4615">
        <w:rPr>
          <w:rStyle w:val="Zag11"/>
          <w:rFonts w:ascii="Times New Roman" w:hAnsi="Times New Roman"/>
          <w:color w:val="auto"/>
          <w:spacing w:val="2"/>
          <w:sz w:val="26"/>
          <w:szCs w:val="26"/>
        </w:rPr>
        <w:t>, направляемая</w:t>
      </w:r>
      <w:r w:rsidR="00032BA0" w:rsidRPr="00BE4615">
        <w:rPr>
          <w:rStyle w:val="Zag11"/>
          <w:rFonts w:ascii="Times New Roman" w:hAnsi="Times New Roman"/>
          <w:color w:val="auto"/>
          <w:spacing w:val="2"/>
          <w:sz w:val="26"/>
          <w:szCs w:val="26"/>
        </w:rPr>
        <w:t xml:space="preserve"> </w:t>
      </w:r>
      <w:r w:rsidRPr="00BE4615">
        <w:rPr>
          <w:rStyle w:val="Zag11"/>
          <w:rFonts w:ascii="Times New Roman" w:hAnsi="Times New Roman"/>
          <w:color w:val="auto"/>
          <w:spacing w:val="-2"/>
          <w:sz w:val="26"/>
          <w:szCs w:val="26"/>
        </w:rPr>
        <w:t>и организуемая взрослыми: учителями, воспитателями, психо</w:t>
      </w:r>
      <w:r w:rsidRPr="00BE4615">
        <w:rPr>
          <w:rStyle w:val="Zag11"/>
          <w:rFonts w:ascii="Times New Roman" w:hAnsi="Times New Roman"/>
          <w:color w:val="auto"/>
          <w:sz w:val="26"/>
          <w:szCs w:val="26"/>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sidRPr="00BE4615">
        <w:rPr>
          <w:rStyle w:val="Zag11"/>
          <w:rFonts w:ascii="Times New Roman" w:hAnsi="Times New Roman"/>
          <w:color w:val="auto"/>
          <w:sz w:val="26"/>
          <w:szCs w:val="26"/>
        </w:rPr>
        <w:t>е</w:t>
      </w:r>
      <w:r w:rsidRPr="00BE4615">
        <w:rPr>
          <w:rStyle w:val="Zag11"/>
          <w:rFonts w:ascii="Times New Roman" w:hAnsi="Times New Roman"/>
          <w:color w:val="auto"/>
          <w:sz w:val="26"/>
          <w:szCs w:val="26"/>
        </w:rPr>
        <w:t xml:space="preserve"> состояние, </w:t>
      </w:r>
      <w:r w:rsidRPr="00BE4615">
        <w:rPr>
          <w:rStyle w:val="Zag11"/>
          <w:rFonts w:ascii="Times New Roman" w:hAnsi="Times New Roman"/>
          <w:color w:val="auto"/>
          <w:sz w:val="26"/>
          <w:szCs w:val="26"/>
        </w:rPr>
        <w:lastRenderedPageBreak/>
        <w:t xml:space="preserve">знать </w:t>
      </w:r>
      <w:r w:rsidRPr="00BE4615">
        <w:rPr>
          <w:rStyle w:val="Zag11"/>
          <w:rFonts w:ascii="Times New Roman" w:hAnsi="Times New Roman"/>
          <w:color w:val="auto"/>
          <w:spacing w:val="2"/>
          <w:sz w:val="26"/>
          <w:szCs w:val="26"/>
        </w:rPr>
        <w:t>способы и варианты рациональной организации режима дня и двигательной активности, питания, правил личной гигиены.</w:t>
      </w:r>
    </w:p>
    <w:p w:rsidR="00653A76" w:rsidRPr="00BE4615" w:rsidRDefault="00653A76" w:rsidP="00BB236F">
      <w:pPr>
        <w:pStyle w:val="a3"/>
        <w:spacing w:line="276" w:lineRule="auto"/>
        <w:ind w:firstLine="454"/>
        <w:rPr>
          <w:rStyle w:val="Zag11"/>
          <w:rFonts w:ascii="Times New Roman" w:hAnsi="Times New Roman"/>
          <w:color w:val="auto"/>
          <w:sz w:val="26"/>
          <w:szCs w:val="26"/>
        </w:rPr>
      </w:pPr>
      <w:r w:rsidRPr="00BE4615">
        <w:rPr>
          <w:rStyle w:val="Zag11"/>
          <w:rFonts w:ascii="Times New Roman" w:hAnsi="Times New Roman"/>
          <w:color w:val="auto"/>
          <w:spacing w:val="-3"/>
          <w:sz w:val="26"/>
          <w:szCs w:val="26"/>
        </w:rPr>
        <w:t>Виды учебной деятельности, используемые в урочной и вне</w:t>
      </w:r>
      <w:r w:rsidRPr="00BE4615">
        <w:rPr>
          <w:rStyle w:val="Zag11"/>
          <w:rFonts w:ascii="Times New Roman" w:hAnsi="Times New Roman"/>
          <w:color w:val="auto"/>
          <w:sz w:val="26"/>
          <w:szCs w:val="26"/>
        </w:rPr>
        <w:t xml:space="preserve">урочной деятельности: ролевые игры, </w:t>
      </w:r>
      <w:proofErr w:type="spellStart"/>
      <w:r w:rsidRPr="00BE4615">
        <w:rPr>
          <w:rStyle w:val="Zag11"/>
          <w:rFonts w:ascii="Times New Roman" w:hAnsi="Times New Roman"/>
          <w:color w:val="auto"/>
          <w:sz w:val="26"/>
          <w:szCs w:val="26"/>
        </w:rPr>
        <w:t>проблемно­ценностное</w:t>
      </w:r>
      <w:proofErr w:type="spellEnd"/>
      <w:r w:rsidRPr="00BE4615">
        <w:rPr>
          <w:rStyle w:val="Zag11"/>
          <w:rFonts w:ascii="Times New Roman" w:hAnsi="Times New Roman"/>
          <w:color w:val="auto"/>
          <w:sz w:val="26"/>
          <w:szCs w:val="26"/>
        </w:rPr>
        <w:t xml:space="preserve"> </w:t>
      </w:r>
      <w:r w:rsidRPr="00BE4615">
        <w:rPr>
          <w:rStyle w:val="Zag11"/>
          <w:rFonts w:ascii="Times New Roman" w:hAnsi="Times New Roman"/>
          <w:color w:val="auto"/>
          <w:spacing w:val="2"/>
          <w:sz w:val="26"/>
          <w:szCs w:val="26"/>
        </w:rPr>
        <w:t xml:space="preserve">и </w:t>
      </w:r>
      <w:proofErr w:type="spellStart"/>
      <w:r w:rsidRPr="00BE4615">
        <w:rPr>
          <w:rStyle w:val="Zag11"/>
          <w:rFonts w:ascii="Times New Roman" w:hAnsi="Times New Roman"/>
          <w:color w:val="auto"/>
          <w:spacing w:val="2"/>
          <w:sz w:val="26"/>
          <w:szCs w:val="26"/>
        </w:rPr>
        <w:t>досуговое</w:t>
      </w:r>
      <w:proofErr w:type="spellEnd"/>
      <w:r w:rsidRPr="00BE4615">
        <w:rPr>
          <w:rStyle w:val="Zag11"/>
          <w:rFonts w:ascii="Times New Roman" w:hAnsi="Times New Roman"/>
          <w:color w:val="auto"/>
          <w:spacing w:val="2"/>
          <w:sz w:val="26"/>
          <w:szCs w:val="26"/>
        </w:rPr>
        <w:t xml:space="preserve"> общение, проектная деятельность, </w:t>
      </w:r>
      <w:proofErr w:type="spellStart"/>
      <w:r w:rsidRPr="00BE4615">
        <w:rPr>
          <w:rStyle w:val="Zag11"/>
          <w:rFonts w:ascii="Times New Roman" w:hAnsi="Times New Roman"/>
          <w:color w:val="auto"/>
          <w:spacing w:val="2"/>
          <w:sz w:val="26"/>
          <w:szCs w:val="26"/>
        </w:rPr>
        <w:t>социально­</w:t>
      </w:r>
      <w:r w:rsidRPr="00BE4615">
        <w:rPr>
          <w:rStyle w:val="Zag11"/>
          <w:rFonts w:ascii="Times New Roman" w:hAnsi="Times New Roman"/>
          <w:color w:val="auto"/>
          <w:sz w:val="26"/>
          <w:szCs w:val="26"/>
        </w:rPr>
        <w:t>творческая</w:t>
      </w:r>
      <w:proofErr w:type="spellEnd"/>
      <w:r w:rsidRPr="00BE4615">
        <w:rPr>
          <w:rStyle w:val="Zag11"/>
          <w:rFonts w:ascii="Times New Roman" w:hAnsi="Times New Roman"/>
          <w:color w:val="auto"/>
          <w:sz w:val="26"/>
          <w:szCs w:val="26"/>
        </w:rPr>
        <w:t xml:space="preserve"> и общественно полезная практика.</w:t>
      </w:r>
    </w:p>
    <w:p w:rsidR="006857F1" w:rsidRPr="00BE4615" w:rsidRDefault="006857F1" w:rsidP="006857F1">
      <w:pPr>
        <w:spacing w:line="276" w:lineRule="auto"/>
        <w:ind w:firstLine="426"/>
        <w:rPr>
          <w:rStyle w:val="Zag11"/>
          <w:color w:val="002060"/>
          <w:sz w:val="26"/>
          <w:szCs w:val="26"/>
        </w:rPr>
      </w:pPr>
      <w:r w:rsidRPr="00BE4615">
        <w:rPr>
          <w:rStyle w:val="Zag11"/>
          <w:color w:val="002060"/>
          <w:spacing w:val="2"/>
          <w:sz w:val="26"/>
          <w:szCs w:val="26"/>
        </w:rPr>
        <w:t>Формы учебной деятельности, используемые при реали</w:t>
      </w:r>
      <w:r w:rsidRPr="00BE4615">
        <w:rPr>
          <w:rStyle w:val="Zag11"/>
          <w:color w:val="002060"/>
          <w:sz w:val="26"/>
          <w:szCs w:val="26"/>
        </w:rPr>
        <w:t xml:space="preserve">зации программы: </w:t>
      </w:r>
    </w:p>
    <w:p w:rsidR="006857F1" w:rsidRPr="00BE4615" w:rsidRDefault="006857F1" w:rsidP="006857F1">
      <w:pPr>
        <w:spacing w:line="276" w:lineRule="auto"/>
        <w:ind w:firstLine="426"/>
        <w:jc w:val="both"/>
        <w:rPr>
          <w:color w:val="002060"/>
          <w:sz w:val="26"/>
          <w:szCs w:val="26"/>
        </w:rPr>
      </w:pPr>
      <w:r w:rsidRPr="00BE4615">
        <w:rPr>
          <w:color w:val="002060"/>
          <w:sz w:val="26"/>
          <w:szCs w:val="26"/>
        </w:rPr>
        <w:t xml:space="preserve">- организация факультативных и кружковых занятий по экологии и </w:t>
      </w:r>
      <w:proofErr w:type="spellStart"/>
      <w:r w:rsidRPr="00BE4615">
        <w:rPr>
          <w:color w:val="002060"/>
          <w:sz w:val="26"/>
          <w:szCs w:val="26"/>
        </w:rPr>
        <w:t>байкаловедению</w:t>
      </w:r>
      <w:proofErr w:type="spellEnd"/>
      <w:proofErr w:type="gramStart"/>
      <w:r w:rsidRPr="00BE4615">
        <w:rPr>
          <w:color w:val="002060"/>
          <w:sz w:val="26"/>
          <w:szCs w:val="26"/>
        </w:rPr>
        <w:t xml:space="preserve"> ,</w:t>
      </w:r>
      <w:proofErr w:type="gramEnd"/>
      <w:r w:rsidRPr="00BE4615">
        <w:rPr>
          <w:color w:val="002060"/>
          <w:sz w:val="26"/>
          <w:szCs w:val="26"/>
        </w:rPr>
        <w:t xml:space="preserve"> где проводятся наблюдения за жизнью природы (календарь природы, народные приметы, обследования флоры и фауны местной территории);</w:t>
      </w:r>
    </w:p>
    <w:p w:rsidR="006857F1" w:rsidRPr="00BE4615" w:rsidRDefault="006857F1" w:rsidP="006857F1">
      <w:pPr>
        <w:spacing w:line="276" w:lineRule="auto"/>
        <w:ind w:firstLine="426"/>
        <w:jc w:val="both"/>
        <w:rPr>
          <w:color w:val="002060"/>
          <w:sz w:val="26"/>
          <w:szCs w:val="26"/>
        </w:rPr>
      </w:pPr>
      <w:r w:rsidRPr="00BE4615">
        <w:rPr>
          <w:color w:val="002060"/>
          <w:sz w:val="26"/>
          <w:szCs w:val="26"/>
        </w:rPr>
        <w:t xml:space="preserve"> - проведение </w:t>
      </w:r>
      <w:proofErr w:type="spellStart"/>
      <w:r w:rsidRPr="00BE4615">
        <w:rPr>
          <w:color w:val="002060"/>
          <w:sz w:val="26"/>
          <w:szCs w:val="26"/>
        </w:rPr>
        <w:t>досуговых</w:t>
      </w:r>
      <w:proofErr w:type="spellEnd"/>
      <w:r w:rsidRPr="00BE4615">
        <w:rPr>
          <w:color w:val="002060"/>
          <w:sz w:val="26"/>
          <w:szCs w:val="26"/>
        </w:rPr>
        <w:t xml:space="preserve"> мероприятий экологической направленности:  праздников, викторин, природоохранительных акций </w:t>
      </w:r>
    </w:p>
    <w:p w:rsidR="006857F1" w:rsidRPr="00BE4615" w:rsidRDefault="006857F1" w:rsidP="006857F1">
      <w:pPr>
        <w:spacing w:line="276" w:lineRule="auto"/>
        <w:ind w:firstLine="426"/>
        <w:jc w:val="both"/>
        <w:rPr>
          <w:color w:val="002060"/>
          <w:sz w:val="26"/>
          <w:szCs w:val="26"/>
        </w:rPr>
      </w:pPr>
      <w:r w:rsidRPr="00BE4615">
        <w:rPr>
          <w:color w:val="002060"/>
          <w:sz w:val="26"/>
          <w:szCs w:val="26"/>
        </w:rPr>
        <w:t xml:space="preserve">- использование различных форм организации учебно-познавательного процесса  (тематические экскурсии в Байкальский музей, консультации для  учащихся  к областным олимпиадам по </w:t>
      </w:r>
      <w:proofErr w:type="spellStart"/>
      <w:r w:rsidRPr="00BE4615">
        <w:rPr>
          <w:color w:val="002060"/>
          <w:sz w:val="26"/>
          <w:szCs w:val="26"/>
        </w:rPr>
        <w:t>байкаловедению</w:t>
      </w:r>
      <w:proofErr w:type="spellEnd"/>
      <w:r w:rsidRPr="00BE4615">
        <w:rPr>
          <w:color w:val="002060"/>
          <w:sz w:val="26"/>
          <w:szCs w:val="26"/>
        </w:rPr>
        <w:t xml:space="preserve"> сотрудниками Байкальского музея);</w:t>
      </w:r>
    </w:p>
    <w:p w:rsidR="006857F1" w:rsidRPr="00BE4615" w:rsidRDefault="006857F1" w:rsidP="006857F1">
      <w:pPr>
        <w:spacing w:line="276" w:lineRule="auto"/>
        <w:ind w:firstLine="426"/>
        <w:jc w:val="both"/>
        <w:rPr>
          <w:color w:val="002060"/>
          <w:sz w:val="26"/>
          <w:szCs w:val="26"/>
        </w:rPr>
      </w:pPr>
      <w:r w:rsidRPr="00BE4615">
        <w:rPr>
          <w:color w:val="002060"/>
          <w:sz w:val="26"/>
          <w:szCs w:val="26"/>
        </w:rPr>
        <w:t xml:space="preserve">- проведение экологических уроков по энергосбережению,  экономному использованию водных ресурсов и др.); </w:t>
      </w:r>
    </w:p>
    <w:p w:rsidR="006857F1" w:rsidRPr="00BE4615" w:rsidRDefault="006857F1" w:rsidP="006857F1">
      <w:pPr>
        <w:spacing w:line="276" w:lineRule="auto"/>
        <w:ind w:firstLine="426"/>
        <w:jc w:val="both"/>
        <w:rPr>
          <w:color w:val="002060"/>
          <w:sz w:val="26"/>
          <w:szCs w:val="26"/>
        </w:rPr>
      </w:pPr>
      <w:r w:rsidRPr="00BE4615">
        <w:rPr>
          <w:color w:val="002060"/>
          <w:sz w:val="26"/>
          <w:szCs w:val="26"/>
        </w:rPr>
        <w:t xml:space="preserve">- постановка экологических опытов и проведение мониторингов: исследование экологической ситуации в школе и ее близком окружении; определение воздействия школы на окружающую среду (мусор, потребление воды и энергии, озеленение, транспорт); </w:t>
      </w:r>
    </w:p>
    <w:p w:rsidR="006857F1" w:rsidRPr="00BE4615" w:rsidRDefault="006857F1" w:rsidP="006857F1">
      <w:pPr>
        <w:spacing w:line="276" w:lineRule="auto"/>
        <w:ind w:firstLine="426"/>
        <w:jc w:val="both"/>
        <w:rPr>
          <w:color w:val="002060"/>
          <w:sz w:val="26"/>
          <w:szCs w:val="26"/>
        </w:rPr>
      </w:pPr>
      <w:r w:rsidRPr="00BE4615">
        <w:rPr>
          <w:color w:val="002060"/>
          <w:sz w:val="26"/>
          <w:szCs w:val="26"/>
        </w:rPr>
        <w:t>- организация коллективных творческих добрых дел (по классам): шефство над определенным участком своего поселка; формирование экологической группы «</w:t>
      </w:r>
      <w:proofErr w:type="gramStart"/>
      <w:r w:rsidRPr="00BE4615">
        <w:rPr>
          <w:color w:val="002060"/>
          <w:sz w:val="26"/>
          <w:szCs w:val="26"/>
        </w:rPr>
        <w:t>зеленый</w:t>
      </w:r>
      <w:proofErr w:type="gramEnd"/>
      <w:r w:rsidRPr="00BE4615">
        <w:rPr>
          <w:color w:val="002060"/>
          <w:sz w:val="26"/>
          <w:szCs w:val="26"/>
        </w:rPr>
        <w:t>/ голубой патруль» при сотрудничестве с Прибайкальским национальным парком; выращивание цветов для озеленения школы,  выращивание рассады цветов для пришкольного участка;</w:t>
      </w:r>
    </w:p>
    <w:p w:rsidR="006857F1" w:rsidRPr="00BE4615" w:rsidRDefault="006857F1" w:rsidP="006857F1">
      <w:pPr>
        <w:spacing w:line="276" w:lineRule="auto"/>
        <w:ind w:firstLine="426"/>
        <w:jc w:val="both"/>
        <w:rPr>
          <w:color w:val="002060"/>
          <w:sz w:val="26"/>
          <w:szCs w:val="26"/>
        </w:rPr>
      </w:pPr>
      <w:r w:rsidRPr="00BE4615">
        <w:rPr>
          <w:color w:val="002060"/>
          <w:sz w:val="26"/>
          <w:szCs w:val="26"/>
        </w:rPr>
        <w:t xml:space="preserve"> - рациональная организация учебно-воспитательного процесса и образовательной среды, физкультурно-спортивной и оздоровительной работы;</w:t>
      </w:r>
    </w:p>
    <w:p w:rsidR="006857F1" w:rsidRPr="00BE4615" w:rsidRDefault="006857F1" w:rsidP="006857F1">
      <w:pPr>
        <w:spacing w:line="276" w:lineRule="auto"/>
        <w:ind w:firstLine="426"/>
        <w:jc w:val="both"/>
        <w:rPr>
          <w:color w:val="002060"/>
          <w:sz w:val="26"/>
          <w:szCs w:val="26"/>
        </w:rPr>
      </w:pPr>
      <w:r w:rsidRPr="00BE4615">
        <w:rPr>
          <w:color w:val="002060"/>
          <w:sz w:val="26"/>
          <w:szCs w:val="26"/>
        </w:rPr>
        <w:t>- участие в экологических акциях и природоохранных мероприятиях днях экологической культуры и здоровья:  «Чистый школьный двор», «Самая чистая улица моего поселка», «Соберем макулатуру», «День птиц», «День воды», «День Земли»; «Пернатые друзья», «Птичья столовая», «Зеленая красавица»;</w:t>
      </w:r>
    </w:p>
    <w:p w:rsidR="006857F1" w:rsidRPr="00BE4615" w:rsidRDefault="006857F1" w:rsidP="006857F1">
      <w:pPr>
        <w:spacing w:line="276" w:lineRule="auto"/>
        <w:ind w:firstLine="426"/>
        <w:jc w:val="both"/>
        <w:rPr>
          <w:color w:val="002060"/>
          <w:sz w:val="26"/>
          <w:szCs w:val="26"/>
        </w:rPr>
      </w:pPr>
      <w:r w:rsidRPr="00BE4615">
        <w:rPr>
          <w:color w:val="002060"/>
          <w:sz w:val="26"/>
          <w:szCs w:val="26"/>
        </w:rPr>
        <w:t>- проведение театрального конкурса  экологических сказок и конкурса рисунков и фотографий на экологические темы.</w:t>
      </w:r>
    </w:p>
    <w:p w:rsidR="00653A76" w:rsidRPr="00BE4615" w:rsidRDefault="00653A76" w:rsidP="00BB236F">
      <w:pPr>
        <w:pStyle w:val="a3"/>
        <w:spacing w:line="276" w:lineRule="auto"/>
        <w:ind w:firstLine="454"/>
        <w:rPr>
          <w:rStyle w:val="Zag11"/>
          <w:rFonts w:ascii="Times New Roman" w:hAnsi="Times New Roman"/>
          <w:color w:val="auto"/>
          <w:sz w:val="26"/>
          <w:szCs w:val="26"/>
        </w:rPr>
      </w:pPr>
      <w:r w:rsidRPr="00BE4615">
        <w:rPr>
          <w:rStyle w:val="Zag11"/>
          <w:rFonts w:ascii="Times New Roman" w:hAnsi="Times New Roman"/>
          <w:iCs/>
          <w:color w:val="auto"/>
          <w:spacing w:val="2"/>
          <w:sz w:val="26"/>
          <w:szCs w:val="26"/>
        </w:rPr>
        <w:t xml:space="preserve">Организация </w:t>
      </w:r>
      <w:proofErr w:type="spellStart"/>
      <w:r w:rsidRPr="00BE4615">
        <w:rPr>
          <w:rStyle w:val="Zag11"/>
          <w:rFonts w:ascii="Times New Roman" w:hAnsi="Times New Roman"/>
          <w:iCs/>
          <w:color w:val="auto"/>
          <w:spacing w:val="2"/>
          <w:sz w:val="26"/>
          <w:szCs w:val="26"/>
        </w:rPr>
        <w:t>физкультурно­оздоровительной</w:t>
      </w:r>
      <w:proofErr w:type="spellEnd"/>
      <w:r w:rsidRPr="00BE4615">
        <w:rPr>
          <w:rStyle w:val="Zag11"/>
          <w:rFonts w:ascii="Times New Roman" w:hAnsi="Times New Roman"/>
          <w:iCs/>
          <w:color w:val="auto"/>
          <w:spacing w:val="2"/>
          <w:sz w:val="26"/>
          <w:szCs w:val="26"/>
        </w:rPr>
        <w:t xml:space="preserve"> работы</w:t>
      </w:r>
      <w:r w:rsidRPr="00BE4615">
        <w:rPr>
          <w:rStyle w:val="Zag11"/>
          <w:rFonts w:ascii="Times New Roman" w:hAnsi="Times New Roman"/>
          <w:color w:val="auto"/>
          <w:spacing w:val="2"/>
          <w:sz w:val="26"/>
          <w:szCs w:val="26"/>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E4615">
        <w:rPr>
          <w:rStyle w:val="Zag11"/>
          <w:rFonts w:ascii="Times New Roman" w:hAnsi="Times New Roman"/>
          <w:color w:val="auto"/>
          <w:sz w:val="26"/>
          <w:szCs w:val="26"/>
        </w:rPr>
        <w:t>возможностей организма, сохранение и укрепление здоровья обучающихся и формирование культуры здоровья, включает:</w:t>
      </w:r>
    </w:p>
    <w:p w:rsidR="00653A76" w:rsidRPr="00BE4615" w:rsidRDefault="00653A76" w:rsidP="00BB236F">
      <w:pPr>
        <w:pStyle w:val="21"/>
        <w:spacing w:line="276" w:lineRule="auto"/>
        <w:rPr>
          <w:rStyle w:val="Zag11"/>
          <w:color w:val="auto"/>
          <w:spacing w:val="-3"/>
          <w:sz w:val="26"/>
          <w:szCs w:val="26"/>
        </w:rPr>
      </w:pPr>
      <w:r w:rsidRPr="00BE4615">
        <w:rPr>
          <w:rStyle w:val="Zag11"/>
          <w:color w:val="auto"/>
          <w:spacing w:val="2"/>
          <w:sz w:val="26"/>
          <w:szCs w:val="26"/>
        </w:rPr>
        <w:t xml:space="preserve">полноценную и эффективную работу с </w:t>
      </w:r>
      <w:proofErr w:type="gramStart"/>
      <w:r w:rsidRPr="00BE4615">
        <w:rPr>
          <w:rStyle w:val="Zag11"/>
          <w:color w:val="auto"/>
          <w:spacing w:val="2"/>
          <w:sz w:val="26"/>
          <w:szCs w:val="26"/>
        </w:rPr>
        <w:t>обучающимися</w:t>
      </w:r>
      <w:proofErr w:type="gramEnd"/>
      <w:r w:rsidRPr="00BE4615">
        <w:rPr>
          <w:rStyle w:val="Zag11"/>
          <w:color w:val="auto"/>
          <w:spacing w:val="2"/>
          <w:sz w:val="26"/>
          <w:szCs w:val="26"/>
        </w:rPr>
        <w:t xml:space="preserve"> </w:t>
      </w:r>
      <w:r w:rsidRPr="00BE4615">
        <w:rPr>
          <w:rStyle w:val="Zag11"/>
          <w:color w:val="auto"/>
          <w:spacing w:val="-3"/>
          <w:sz w:val="26"/>
          <w:szCs w:val="26"/>
        </w:rPr>
        <w:t>всех групп здоровья (на уроках физкультуры, в секциях и т. п.);</w:t>
      </w:r>
    </w:p>
    <w:p w:rsidR="00653A76" w:rsidRPr="00BE4615" w:rsidRDefault="00653A76" w:rsidP="00BB236F">
      <w:pPr>
        <w:pStyle w:val="21"/>
        <w:spacing w:line="276" w:lineRule="auto"/>
        <w:rPr>
          <w:rStyle w:val="Zag11"/>
          <w:color w:val="auto"/>
          <w:sz w:val="26"/>
          <w:szCs w:val="26"/>
        </w:rPr>
      </w:pPr>
      <w:r w:rsidRPr="00BE4615">
        <w:rPr>
          <w:rStyle w:val="Zag11"/>
          <w:color w:val="auto"/>
          <w:sz w:val="26"/>
          <w:szCs w:val="26"/>
        </w:rPr>
        <w:t xml:space="preserve">рациональную организацию уроков физической культуры и занятий </w:t>
      </w:r>
      <w:proofErr w:type="spellStart"/>
      <w:r w:rsidRPr="00BE4615">
        <w:rPr>
          <w:rStyle w:val="Zag11"/>
          <w:color w:val="auto"/>
          <w:sz w:val="26"/>
          <w:szCs w:val="26"/>
        </w:rPr>
        <w:t>активно­двигательного</w:t>
      </w:r>
      <w:proofErr w:type="spellEnd"/>
      <w:r w:rsidRPr="00BE4615">
        <w:rPr>
          <w:rStyle w:val="Zag11"/>
          <w:color w:val="auto"/>
          <w:sz w:val="26"/>
          <w:szCs w:val="26"/>
        </w:rPr>
        <w:t xml:space="preserve"> характера;</w:t>
      </w:r>
    </w:p>
    <w:p w:rsidR="00653A76" w:rsidRPr="00BE4615" w:rsidRDefault="00653A76" w:rsidP="00BB236F">
      <w:pPr>
        <w:pStyle w:val="21"/>
        <w:spacing w:line="276" w:lineRule="auto"/>
        <w:rPr>
          <w:rStyle w:val="Zag11"/>
          <w:color w:val="auto"/>
          <w:sz w:val="26"/>
          <w:szCs w:val="26"/>
        </w:rPr>
      </w:pPr>
      <w:r w:rsidRPr="00BE4615">
        <w:rPr>
          <w:rStyle w:val="Zag11"/>
          <w:color w:val="auto"/>
          <w:spacing w:val="2"/>
          <w:sz w:val="26"/>
          <w:szCs w:val="26"/>
        </w:rPr>
        <w:lastRenderedPageBreak/>
        <w:t xml:space="preserve">организацию динамических перемен, физкультминуток </w:t>
      </w:r>
      <w:r w:rsidRPr="00BE4615">
        <w:rPr>
          <w:rStyle w:val="Zag11"/>
          <w:color w:val="auto"/>
          <w:spacing w:val="-2"/>
          <w:sz w:val="26"/>
          <w:szCs w:val="26"/>
        </w:rPr>
        <w:t>на уроках, способствующих эмоциональной разгрузке и повы</w:t>
      </w:r>
      <w:r w:rsidRPr="00BE4615">
        <w:rPr>
          <w:rStyle w:val="Zag11"/>
          <w:color w:val="auto"/>
          <w:sz w:val="26"/>
          <w:szCs w:val="26"/>
        </w:rPr>
        <w:t>шению двигательной активности;</w:t>
      </w:r>
    </w:p>
    <w:p w:rsidR="00653A76" w:rsidRPr="00BE4615" w:rsidRDefault="00653A76" w:rsidP="00BB236F">
      <w:pPr>
        <w:pStyle w:val="21"/>
        <w:spacing w:line="276" w:lineRule="auto"/>
        <w:rPr>
          <w:rStyle w:val="Zag11"/>
          <w:color w:val="auto"/>
          <w:sz w:val="26"/>
          <w:szCs w:val="26"/>
        </w:rPr>
      </w:pPr>
      <w:r w:rsidRPr="00BE4615">
        <w:rPr>
          <w:rStyle w:val="Zag11"/>
          <w:color w:val="auto"/>
          <w:spacing w:val="-2"/>
          <w:sz w:val="26"/>
          <w:szCs w:val="26"/>
        </w:rPr>
        <w:t>организацию работы спортивных секций и создание усло</w:t>
      </w:r>
      <w:r w:rsidRPr="00BE4615">
        <w:rPr>
          <w:rStyle w:val="Zag11"/>
          <w:color w:val="auto"/>
          <w:sz w:val="26"/>
          <w:szCs w:val="26"/>
        </w:rPr>
        <w:t>вий для их эффективного функционирования;</w:t>
      </w:r>
    </w:p>
    <w:p w:rsidR="00653A76" w:rsidRPr="00BE4615" w:rsidRDefault="00653A76" w:rsidP="00BB236F">
      <w:pPr>
        <w:pStyle w:val="21"/>
        <w:spacing w:line="276" w:lineRule="auto"/>
        <w:rPr>
          <w:rStyle w:val="Zag11"/>
          <w:color w:val="auto"/>
          <w:sz w:val="26"/>
          <w:szCs w:val="26"/>
        </w:rPr>
      </w:pPr>
      <w:r w:rsidRPr="00BE4615">
        <w:rPr>
          <w:rStyle w:val="Zag11"/>
          <w:color w:val="auto"/>
          <w:spacing w:val="2"/>
          <w:sz w:val="26"/>
          <w:szCs w:val="26"/>
        </w:rPr>
        <w:t xml:space="preserve">регулярное проведение </w:t>
      </w:r>
      <w:proofErr w:type="spellStart"/>
      <w:r w:rsidRPr="00BE4615">
        <w:rPr>
          <w:rStyle w:val="Zag11"/>
          <w:color w:val="auto"/>
          <w:spacing w:val="2"/>
          <w:sz w:val="26"/>
          <w:szCs w:val="26"/>
        </w:rPr>
        <w:t>спортивно­оздоровительных</w:t>
      </w:r>
      <w:proofErr w:type="spellEnd"/>
      <w:r w:rsidRPr="00BE4615">
        <w:rPr>
          <w:rStyle w:val="Zag11"/>
          <w:color w:val="auto"/>
          <w:spacing w:val="2"/>
          <w:sz w:val="26"/>
          <w:szCs w:val="26"/>
        </w:rPr>
        <w:t xml:space="preserve"> мероприятий (дней спорта, соревнований, олимпиад, походов </w:t>
      </w:r>
      <w:r w:rsidRPr="00BE4615">
        <w:rPr>
          <w:rStyle w:val="Zag11"/>
          <w:color w:val="auto"/>
          <w:sz w:val="26"/>
          <w:szCs w:val="26"/>
        </w:rPr>
        <w:t>и т. п.).</w:t>
      </w:r>
    </w:p>
    <w:p w:rsidR="00653A76" w:rsidRPr="00BE4615" w:rsidRDefault="00653A76" w:rsidP="00BB236F">
      <w:pPr>
        <w:pStyle w:val="a3"/>
        <w:spacing w:line="276" w:lineRule="auto"/>
        <w:ind w:firstLine="454"/>
        <w:rPr>
          <w:rStyle w:val="Zag11"/>
          <w:rFonts w:ascii="Times New Roman" w:hAnsi="Times New Roman"/>
          <w:color w:val="auto"/>
          <w:spacing w:val="-2"/>
          <w:sz w:val="26"/>
          <w:szCs w:val="26"/>
        </w:rPr>
      </w:pPr>
      <w:r w:rsidRPr="00BE4615">
        <w:rPr>
          <w:rStyle w:val="Zag11"/>
          <w:rFonts w:ascii="Times New Roman" w:hAnsi="Times New Roman"/>
          <w:color w:val="auto"/>
          <w:sz w:val="26"/>
          <w:szCs w:val="26"/>
        </w:rPr>
        <w:t xml:space="preserve">Реализация этого направления зависит от администрации </w:t>
      </w:r>
      <w:r w:rsidR="003865F8" w:rsidRPr="00BE4615">
        <w:rPr>
          <w:rStyle w:val="Zag11"/>
          <w:rFonts w:ascii="Times New Roman" w:hAnsi="Times New Roman"/>
          <w:color w:val="auto"/>
          <w:spacing w:val="-3"/>
          <w:sz w:val="26"/>
          <w:szCs w:val="26"/>
        </w:rPr>
        <w:t xml:space="preserve">образовательной организации </w:t>
      </w:r>
      <w:r w:rsidRPr="00BE4615">
        <w:rPr>
          <w:rStyle w:val="Zag11"/>
          <w:rFonts w:ascii="Times New Roman" w:hAnsi="Times New Roman"/>
          <w:color w:val="auto"/>
          <w:spacing w:val="-2"/>
          <w:sz w:val="26"/>
          <w:szCs w:val="26"/>
        </w:rPr>
        <w:t>учителей физической культуры, психологов, а также всех педагогов.</w:t>
      </w:r>
    </w:p>
    <w:p w:rsidR="00653A76" w:rsidRPr="00BE4615" w:rsidRDefault="00653A76" w:rsidP="00BB236F">
      <w:pPr>
        <w:pStyle w:val="a3"/>
        <w:spacing w:line="276" w:lineRule="auto"/>
        <w:ind w:firstLine="454"/>
        <w:rPr>
          <w:rStyle w:val="Zag11"/>
          <w:rFonts w:ascii="Times New Roman" w:hAnsi="Times New Roman"/>
          <w:color w:val="auto"/>
          <w:sz w:val="26"/>
          <w:szCs w:val="26"/>
        </w:rPr>
      </w:pPr>
      <w:r w:rsidRPr="00BE4615">
        <w:rPr>
          <w:rStyle w:val="Zag11"/>
          <w:rFonts w:ascii="Times New Roman" w:hAnsi="Times New Roman"/>
          <w:iCs/>
          <w:color w:val="auto"/>
          <w:spacing w:val="2"/>
          <w:sz w:val="26"/>
          <w:szCs w:val="26"/>
        </w:rPr>
        <w:t>Реализация дополнительных образовательных курсов</w:t>
      </w:r>
      <w:r w:rsidRPr="00BE4615">
        <w:rPr>
          <w:rStyle w:val="Zag11"/>
          <w:rFonts w:ascii="Times New Roman" w:hAnsi="Times New Roman"/>
          <w:color w:val="auto"/>
          <w:spacing w:val="2"/>
          <w:sz w:val="26"/>
          <w:szCs w:val="26"/>
        </w:rPr>
        <w:t>,</w:t>
      </w:r>
      <w:r w:rsidR="00032BA0" w:rsidRPr="00BE4615">
        <w:rPr>
          <w:rStyle w:val="Zag11"/>
          <w:rFonts w:ascii="Times New Roman" w:hAnsi="Times New Roman"/>
          <w:color w:val="auto"/>
          <w:spacing w:val="2"/>
          <w:sz w:val="26"/>
          <w:szCs w:val="26"/>
        </w:rPr>
        <w:t xml:space="preserve"> </w:t>
      </w:r>
      <w:r w:rsidRPr="00BE4615">
        <w:rPr>
          <w:rStyle w:val="Zag11"/>
          <w:rFonts w:ascii="Times New Roman" w:hAnsi="Times New Roman"/>
          <w:color w:val="auto"/>
          <w:sz w:val="26"/>
          <w:szCs w:val="26"/>
        </w:rPr>
        <w:t xml:space="preserve">направленных на повышение уровня знаний и практических </w:t>
      </w:r>
      <w:proofErr w:type="gramStart"/>
      <w:r w:rsidRPr="00BE4615">
        <w:rPr>
          <w:rStyle w:val="Zag11"/>
          <w:rFonts w:ascii="Times New Roman" w:hAnsi="Times New Roman"/>
          <w:color w:val="auto"/>
          <w:spacing w:val="-5"/>
          <w:sz w:val="26"/>
          <w:szCs w:val="26"/>
        </w:rPr>
        <w:t>умений</w:t>
      </w:r>
      <w:proofErr w:type="gramEnd"/>
      <w:r w:rsidRPr="00BE4615">
        <w:rPr>
          <w:rStyle w:val="Zag11"/>
          <w:rFonts w:ascii="Times New Roman" w:hAnsi="Times New Roman"/>
          <w:color w:val="auto"/>
          <w:spacing w:val="-5"/>
          <w:sz w:val="26"/>
          <w:szCs w:val="26"/>
        </w:rPr>
        <w:t xml:space="preserve"> обучающихся в области экологической культуры и охра</w:t>
      </w:r>
      <w:r w:rsidRPr="00BE4615">
        <w:rPr>
          <w:rStyle w:val="Zag11"/>
          <w:rFonts w:ascii="Times New Roman" w:hAnsi="Times New Roman"/>
          <w:color w:val="auto"/>
          <w:sz w:val="26"/>
          <w:szCs w:val="26"/>
        </w:rPr>
        <w:t xml:space="preserve">ны здоровья, предусматривает: </w:t>
      </w:r>
    </w:p>
    <w:p w:rsidR="00653A76" w:rsidRPr="00BE4615" w:rsidRDefault="00653A76" w:rsidP="00BB236F">
      <w:pPr>
        <w:pStyle w:val="21"/>
        <w:spacing w:line="276" w:lineRule="auto"/>
        <w:rPr>
          <w:rStyle w:val="Zag11"/>
          <w:color w:val="auto"/>
          <w:sz w:val="26"/>
          <w:szCs w:val="26"/>
        </w:rPr>
      </w:pPr>
      <w:r w:rsidRPr="00BE4615">
        <w:rPr>
          <w:rStyle w:val="Zag11"/>
          <w:color w:val="auto"/>
          <w:sz w:val="26"/>
          <w:szCs w:val="26"/>
        </w:rPr>
        <w:t xml:space="preserve">внедрение в систему работы </w:t>
      </w:r>
      <w:r w:rsidR="003865F8" w:rsidRPr="00BE4615">
        <w:rPr>
          <w:rStyle w:val="Zag11"/>
          <w:color w:val="auto"/>
          <w:spacing w:val="-3"/>
          <w:sz w:val="26"/>
          <w:szCs w:val="26"/>
        </w:rPr>
        <w:t xml:space="preserve">образовательной организации </w:t>
      </w:r>
      <w:r w:rsidRPr="00BE4615">
        <w:rPr>
          <w:rStyle w:val="Zag11"/>
          <w:color w:val="auto"/>
          <w:sz w:val="26"/>
          <w:szCs w:val="26"/>
        </w:rPr>
        <w:t>дополнительных образовательных курсов, направленных на формирование экологической культуры, здорового и без</w:t>
      </w:r>
      <w:r w:rsidRPr="00BE4615">
        <w:rPr>
          <w:rStyle w:val="Zag11"/>
          <w:color w:val="auto"/>
          <w:spacing w:val="-2"/>
          <w:sz w:val="26"/>
          <w:szCs w:val="26"/>
        </w:rPr>
        <w:t xml:space="preserve">опасного образа жизни, в качестве отдельных образовательных </w:t>
      </w:r>
      <w:r w:rsidRPr="00BE4615">
        <w:rPr>
          <w:rStyle w:val="Zag11"/>
          <w:color w:val="auto"/>
          <w:sz w:val="26"/>
          <w:szCs w:val="26"/>
        </w:rPr>
        <w:t>модулей или компонентов, включ</w:t>
      </w:r>
      <w:r w:rsidR="00D30361" w:rsidRPr="00BE4615">
        <w:rPr>
          <w:rStyle w:val="Zag11"/>
          <w:color w:val="auto"/>
          <w:sz w:val="26"/>
          <w:szCs w:val="26"/>
        </w:rPr>
        <w:t>е</w:t>
      </w:r>
      <w:r w:rsidRPr="00BE4615">
        <w:rPr>
          <w:rStyle w:val="Zag11"/>
          <w:color w:val="auto"/>
          <w:sz w:val="26"/>
          <w:szCs w:val="26"/>
        </w:rPr>
        <w:t>нных в учебный процесс;</w:t>
      </w:r>
    </w:p>
    <w:p w:rsidR="00653A76" w:rsidRPr="00BE4615" w:rsidRDefault="00653A76" w:rsidP="00BB236F">
      <w:pPr>
        <w:pStyle w:val="21"/>
        <w:spacing w:line="276" w:lineRule="auto"/>
        <w:rPr>
          <w:rStyle w:val="Zag11"/>
          <w:color w:val="auto"/>
          <w:sz w:val="26"/>
          <w:szCs w:val="26"/>
        </w:rPr>
      </w:pPr>
      <w:r w:rsidRPr="00BE4615">
        <w:rPr>
          <w:rStyle w:val="Zag11"/>
          <w:color w:val="auto"/>
          <w:spacing w:val="2"/>
          <w:sz w:val="26"/>
          <w:szCs w:val="26"/>
        </w:rPr>
        <w:t xml:space="preserve">организацию в </w:t>
      </w:r>
      <w:r w:rsidR="00F0499D" w:rsidRPr="00BE4615">
        <w:rPr>
          <w:rStyle w:val="Zag11"/>
          <w:color w:val="auto"/>
          <w:spacing w:val="2"/>
          <w:sz w:val="26"/>
          <w:szCs w:val="26"/>
        </w:rPr>
        <w:t xml:space="preserve">образовательной организации </w:t>
      </w:r>
      <w:r w:rsidRPr="00BE4615">
        <w:rPr>
          <w:rStyle w:val="Zag11"/>
          <w:color w:val="auto"/>
          <w:spacing w:val="2"/>
          <w:sz w:val="26"/>
          <w:szCs w:val="26"/>
        </w:rPr>
        <w:t xml:space="preserve">кружков, </w:t>
      </w:r>
      <w:r w:rsidRPr="00BE4615">
        <w:rPr>
          <w:rStyle w:val="Zag11"/>
          <w:color w:val="auto"/>
          <w:sz w:val="26"/>
          <w:szCs w:val="26"/>
        </w:rPr>
        <w:t>секций, факультативов по избранной тематике;</w:t>
      </w:r>
    </w:p>
    <w:p w:rsidR="00653A76" w:rsidRPr="00BE4615" w:rsidRDefault="00653A76" w:rsidP="00BB236F">
      <w:pPr>
        <w:pStyle w:val="21"/>
        <w:spacing w:line="276" w:lineRule="auto"/>
        <w:rPr>
          <w:rStyle w:val="Zag11"/>
          <w:color w:val="auto"/>
          <w:sz w:val="26"/>
          <w:szCs w:val="26"/>
        </w:rPr>
      </w:pPr>
      <w:r w:rsidRPr="00BE4615">
        <w:rPr>
          <w:rStyle w:val="Zag11"/>
          <w:color w:val="auto"/>
          <w:sz w:val="26"/>
          <w:szCs w:val="26"/>
        </w:rPr>
        <w:t>проведение тематических дней здоровья, интеллектуальных соревнований, конкурсов, праздников и т. п.</w:t>
      </w:r>
    </w:p>
    <w:p w:rsidR="00653A76" w:rsidRPr="00BE4615" w:rsidRDefault="00653A76" w:rsidP="00BB236F">
      <w:pPr>
        <w:pStyle w:val="a3"/>
        <w:spacing w:line="276" w:lineRule="auto"/>
        <w:ind w:firstLine="454"/>
        <w:rPr>
          <w:rStyle w:val="Zag11"/>
          <w:rFonts w:ascii="Times New Roman" w:hAnsi="Times New Roman"/>
          <w:color w:val="auto"/>
          <w:sz w:val="26"/>
          <w:szCs w:val="26"/>
        </w:rPr>
      </w:pPr>
      <w:r w:rsidRPr="00BE4615">
        <w:rPr>
          <w:rStyle w:val="Zag11"/>
          <w:rFonts w:ascii="Times New Roman" w:hAnsi="Times New Roman"/>
          <w:color w:val="auto"/>
          <w:spacing w:val="2"/>
          <w:sz w:val="26"/>
          <w:szCs w:val="26"/>
        </w:rPr>
        <w:t>Эффективность реализации этого направления зависит</w:t>
      </w:r>
      <w:r w:rsidR="00032BA0" w:rsidRPr="00BE4615">
        <w:rPr>
          <w:rStyle w:val="Zag11"/>
          <w:rFonts w:ascii="Times New Roman" w:hAnsi="Times New Roman"/>
          <w:color w:val="auto"/>
          <w:spacing w:val="2"/>
          <w:sz w:val="26"/>
          <w:szCs w:val="26"/>
        </w:rPr>
        <w:t xml:space="preserve"> </w:t>
      </w:r>
      <w:r w:rsidRPr="00BE4615">
        <w:rPr>
          <w:rStyle w:val="Zag11"/>
          <w:rFonts w:ascii="Times New Roman" w:hAnsi="Times New Roman"/>
          <w:color w:val="auto"/>
          <w:sz w:val="26"/>
          <w:szCs w:val="26"/>
        </w:rPr>
        <w:t xml:space="preserve">от деятельности всех педагогов. </w:t>
      </w:r>
    </w:p>
    <w:p w:rsidR="00653A76" w:rsidRPr="00BE4615" w:rsidRDefault="00653A76" w:rsidP="00BB236F">
      <w:pPr>
        <w:pStyle w:val="a3"/>
        <w:spacing w:line="276" w:lineRule="auto"/>
        <w:ind w:firstLine="454"/>
        <w:rPr>
          <w:rStyle w:val="Zag11"/>
          <w:rFonts w:ascii="Times New Roman" w:hAnsi="Times New Roman"/>
          <w:color w:val="auto"/>
          <w:sz w:val="26"/>
          <w:szCs w:val="26"/>
        </w:rPr>
      </w:pPr>
      <w:r w:rsidRPr="00BE4615">
        <w:rPr>
          <w:rStyle w:val="Zag11"/>
          <w:rFonts w:ascii="Times New Roman" w:hAnsi="Times New Roman"/>
          <w:color w:val="auto"/>
          <w:spacing w:val="-4"/>
          <w:sz w:val="26"/>
          <w:szCs w:val="26"/>
        </w:rPr>
        <w:t>Преподавание дополнительных образовательных курсов, на</w:t>
      </w:r>
      <w:r w:rsidRPr="00BE4615">
        <w:rPr>
          <w:rStyle w:val="Zag11"/>
          <w:rFonts w:ascii="Times New Roman" w:hAnsi="Times New Roman"/>
          <w:color w:val="auto"/>
          <w:sz w:val="26"/>
          <w:szCs w:val="26"/>
        </w:rPr>
        <w:t>правленных на формирование экологической культуры, здо</w:t>
      </w:r>
      <w:r w:rsidRPr="00BE4615">
        <w:rPr>
          <w:rStyle w:val="Zag11"/>
          <w:rFonts w:ascii="Times New Roman" w:hAnsi="Times New Roman"/>
          <w:color w:val="auto"/>
          <w:spacing w:val="-2"/>
          <w:sz w:val="26"/>
          <w:szCs w:val="26"/>
        </w:rPr>
        <w:t xml:space="preserve">рового и безопасного образа жизни, предусматривает </w:t>
      </w:r>
      <w:r w:rsidRPr="00BE4615">
        <w:rPr>
          <w:rStyle w:val="Zag11"/>
          <w:rFonts w:ascii="Times New Roman" w:hAnsi="Times New Roman"/>
          <w:color w:val="auto"/>
          <w:sz w:val="26"/>
          <w:szCs w:val="26"/>
        </w:rPr>
        <w:t xml:space="preserve">разные </w:t>
      </w:r>
      <w:r w:rsidRPr="00BE4615">
        <w:rPr>
          <w:rStyle w:val="Zag11"/>
          <w:rFonts w:ascii="Times New Roman" w:hAnsi="Times New Roman"/>
          <w:color w:val="auto"/>
          <w:spacing w:val="2"/>
          <w:sz w:val="26"/>
          <w:szCs w:val="26"/>
        </w:rPr>
        <w:t>формы организации занятий: интеграцию в базовые обра</w:t>
      </w:r>
      <w:r w:rsidRPr="00BE4615">
        <w:rPr>
          <w:rStyle w:val="Zag11"/>
          <w:rFonts w:ascii="Times New Roman" w:hAnsi="Times New Roman"/>
          <w:color w:val="auto"/>
          <w:sz w:val="26"/>
          <w:szCs w:val="26"/>
        </w:rPr>
        <w:t xml:space="preserve">зовательные дисциплины, факультативные занятия, занятия </w:t>
      </w:r>
      <w:r w:rsidRPr="00BE4615">
        <w:rPr>
          <w:rStyle w:val="Zag11"/>
          <w:rFonts w:ascii="Times New Roman" w:hAnsi="Times New Roman"/>
          <w:color w:val="auto"/>
          <w:spacing w:val="2"/>
          <w:sz w:val="26"/>
          <w:szCs w:val="26"/>
        </w:rPr>
        <w:t xml:space="preserve">в кружках, проведение </w:t>
      </w:r>
      <w:proofErr w:type="spellStart"/>
      <w:r w:rsidRPr="00BE4615">
        <w:rPr>
          <w:rStyle w:val="Zag11"/>
          <w:rFonts w:ascii="Times New Roman" w:hAnsi="Times New Roman"/>
          <w:color w:val="auto"/>
          <w:spacing w:val="2"/>
          <w:sz w:val="26"/>
          <w:szCs w:val="26"/>
        </w:rPr>
        <w:t>досуговых</w:t>
      </w:r>
      <w:proofErr w:type="spellEnd"/>
      <w:r w:rsidRPr="00BE4615">
        <w:rPr>
          <w:rStyle w:val="Zag11"/>
          <w:rFonts w:ascii="Times New Roman" w:hAnsi="Times New Roman"/>
          <w:color w:val="auto"/>
          <w:spacing w:val="2"/>
          <w:sz w:val="26"/>
          <w:szCs w:val="26"/>
        </w:rPr>
        <w:t xml:space="preserve"> мероприятий: конкурсов, </w:t>
      </w:r>
      <w:r w:rsidRPr="00BE4615">
        <w:rPr>
          <w:rStyle w:val="Zag11"/>
          <w:rFonts w:ascii="Times New Roman" w:hAnsi="Times New Roman"/>
          <w:color w:val="auto"/>
          <w:sz w:val="26"/>
          <w:szCs w:val="26"/>
        </w:rPr>
        <w:t>праздников, викторин, экскурсий, организацию тематических дней здоровья.</w:t>
      </w:r>
    </w:p>
    <w:p w:rsidR="00653A76" w:rsidRPr="00BE4615" w:rsidRDefault="00653A76" w:rsidP="00BB236F">
      <w:pPr>
        <w:pStyle w:val="a3"/>
        <w:spacing w:line="276" w:lineRule="auto"/>
        <w:ind w:firstLine="454"/>
        <w:rPr>
          <w:rStyle w:val="Zag11"/>
          <w:rFonts w:ascii="Times New Roman" w:hAnsi="Times New Roman"/>
          <w:color w:val="auto"/>
          <w:spacing w:val="2"/>
          <w:sz w:val="26"/>
          <w:szCs w:val="26"/>
        </w:rPr>
      </w:pPr>
      <w:r w:rsidRPr="00BE4615">
        <w:rPr>
          <w:rStyle w:val="Zag11"/>
          <w:rFonts w:ascii="Times New Roman" w:hAnsi="Times New Roman"/>
          <w:iCs/>
          <w:color w:val="auto"/>
          <w:spacing w:val="2"/>
          <w:sz w:val="26"/>
          <w:szCs w:val="26"/>
        </w:rPr>
        <w:t>Работа с родителями (законными представителями)</w:t>
      </w:r>
      <w:r w:rsidRPr="00BE4615">
        <w:rPr>
          <w:rStyle w:val="Zag11"/>
          <w:rFonts w:ascii="Times New Roman" w:hAnsi="Times New Roman"/>
          <w:color w:val="auto"/>
          <w:spacing w:val="2"/>
          <w:sz w:val="26"/>
          <w:szCs w:val="26"/>
        </w:rPr>
        <w:t xml:space="preserve"> включает:</w:t>
      </w:r>
    </w:p>
    <w:p w:rsidR="00653A76" w:rsidRPr="00BE4615" w:rsidRDefault="00653A76" w:rsidP="00BB236F">
      <w:pPr>
        <w:pStyle w:val="21"/>
        <w:spacing w:line="276" w:lineRule="auto"/>
        <w:rPr>
          <w:rStyle w:val="Zag11"/>
          <w:color w:val="auto"/>
          <w:spacing w:val="-5"/>
          <w:sz w:val="26"/>
          <w:szCs w:val="26"/>
        </w:rPr>
      </w:pPr>
      <w:r w:rsidRPr="00BE4615">
        <w:rPr>
          <w:rStyle w:val="Zag11"/>
          <w:color w:val="auto"/>
          <w:spacing w:val="-5"/>
          <w:sz w:val="26"/>
          <w:szCs w:val="26"/>
        </w:rPr>
        <w:t>лекции, семинары, консультации, курсы по различным вопросам роста и развития реб</w:t>
      </w:r>
      <w:r w:rsidR="00D30361" w:rsidRPr="00BE4615">
        <w:rPr>
          <w:rStyle w:val="Zag11"/>
          <w:color w:val="auto"/>
          <w:spacing w:val="-5"/>
          <w:sz w:val="26"/>
          <w:szCs w:val="26"/>
        </w:rPr>
        <w:t>е</w:t>
      </w:r>
      <w:r w:rsidRPr="00BE4615">
        <w:rPr>
          <w:rStyle w:val="Zag11"/>
          <w:color w:val="auto"/>
          <w:spacing w:val="-5"/>
          <w:sz w:val="26"/>
          <w:szCs w:val="26"/>
        </w:rPr>
        <w:t>нка, его здоровья, факторам, положительно и отрицательно влияющим на здоровье детей, и т. п.;</w:t>
      </w:r>
    </w:p>
    <w:p w:rsidR="00653A76" w:rsidRPr="00BE4615" w:rsidRDefault="00653A76" w:rsidP="00BB236F">
      <w:pPr>
        <w:pStyle w:val="21"/>
        <w:spacing w:line="276" w:lineRule="auto"/>
        <w:rPr>
          <w:rStyle w:val="Zag11"/>
          <w:color w:val="auto"/>
          <w:sz w:val="26"/>
          <w:szCs w:val="26"/>
        </w:rPr>
      </w:pPr>
      <w:r w:rsidRPr="00BE4615">
        <w:rPr>
          <w:rStyle w:val="Zag11"/>
          <w:color w:val="auto"/>
          <w:spacing w:val="2"/>
          <w:sz w:val="26"/>
          <w:szCs w:val="26"/>
        </w:rPr>
        <w:t>организацию совместной работы педагогов и родите</w:t>
      </w:r>
      <w:r w:rsidRPr="00BE4615">
        <w:rPr>
          <w:rStyle w:val="Zag11"/>
          <w:color w:val="auto"/>
          <w:sz w:val="26"/>
          <w:szCs w:val="26"/>
        </w:rPr>
        <w:t xml:space="preserve">лей </w:t>
      </w:r>
      <w:r w:rsidRPr="00BE4615">
        <w:rPr>
          <w:rStyle w:val="Zag11"/>
          <w:color w:val="auto"/>
          <w:spacing w:val="2"/>
          <w:sz w:val="26"/>
          <w:szCs w:val="26"/>
        </w:rPr>
        <w:t>(законных представителей) по проведению спортивных</w:t>
      </w:r>
      <w:r w:rsidR="008C651F" w:rsidRPr="00BE4615">
        <w:rPr>
          <w:rStyle w:val="Zag11"/>
          <w:color w:val="auto"/>
          <w:spacing w:val="2"/>
          <w:sz w:val="26"/>
          <w:szCs w:val="26"/>
        </w:rPr>
        <w:t xml:space="preserve"> </w:t>
      </w:r>
      <w:r w:rsidRPr="00BE4615">
        <w:rPr>
          <w:rStyle w:val="Zag11"/>
          <w:color w:val="auto"/>
          <w:spacing w:val="-2"/>
          <w:sz w:val="26"/>
          <w:szCs w:val="26"/>
        </w:rPr>
        <w:t>соревнований, дней здоровья, занятий по профилактике вред</w:t>
      </w:r>
      <w:r w:rsidRPr="00BE4615">
        <w:rPr>
          <w:rStyle w:val="Zag11"/>
          <w:color w:val="auto"/>
          <w:sz w:val="26"/>
          <w:szCs w:val="26"/>
        </w:rPr>
        <w:t>ных привычек и т. п.</w:t>
      </w:r>
    </w:p>
    <w:p w:rsidR="00653A76" w:rsidRPr="00BE4615" w:rsidRDefault="00653A76" w:rsidP="00BB236F">
      <w:pPr>
        <w:pStyle w:val="a3"/>
        <w:spacing w:line="276" w:lineRule="auto"/>
        <w:ind w:firstLine="454"/>
        <w:rPr>
          <w:rStyle w:val="Zag11"/>
          <w:rFonts w:ascii="Times New Roman" w:hAnsi="Times New Roman"/>
          <w:color w:val="auto"/>
          <w:sz w:val="26"/>
          <w:szCs w:val="26"/>
        </w:rPr>
      </w:pPr>
      <w:r w:rsidRPr="00BE4615">
        <w:rPr>
          <w:rStyle w:val="Zag11"/>
          <w:rFonts w:ascii="Times New Roman" w:hAnsi="Times New Roman"/>
          <w:color w:val="auto"/>
          <w:spacing w:val="2"/>
          <w:sz w:val="26"/>
          <w:szCs w:val="26"/>
        </w:rPr>
        <w:t xml:space="preserve">Эффективность реализации этого направления </w:t>
      </w:r>
      <w:proofErr w:type="spellStart"/>
      <w:r w:rsidRPr="00BE4615">
        <w:rPr>
          <w:rStyle w:val="Zag11"/>
          <w:rFonts w:ascii="Times New Roman" w:hAnsi="Times New Roman"/>
          <w:color w:val="auto"/>
          <w:spacing w:val="2"/>
          <w:sz w:val="26"/>
          <w:szCs w:val="26"/>
        </w:rPr>
        <w:t>зависит</w:t>
      </w:r>
      <w:r w:rsidRPr="00BE4615">
        <w:rPr>
          <w:rStyle w:val="Zag11"/>
          <w:rFonts w:ascii="Times New Roman" w:hAnsi="Times New Roman"/>
          <w:color w:val="auto"/>
          <w:sz w:val="26"/>
          <w:szCs w:val="26"/>
        </w:rPr>
        <w:t>от</w:t>
      </w:r>
      <w:proofErr w:type="spellEnd"/>
      <w:r w:rsidRPr="00BE4615">
        <w:rPr>
          <w:rStyle w:val="Zag11"/>
          <w:rFonts w:ascii="Times New Roman" w:hAnsi="Times New Roman"/>
          <w:color w:val="auto"/>
          <w:sz w:val="26"/>
          <w:szCs w:val="26"/>
        </w:rPr>
        <w:t xml:space="preserve"> </w:t>
      </w:r>
      <w:r w:rsidRPr="00BE4615">
        <w:rPr>
          <w:rStyle w:val="Zag11"/>
          <w:rFonts w:ascii="Times New Roman" w:hAnsi="Times New Roman"/>
          <w:color w:val="auto"/>
          <w:spacing w:val="2"/>
          <w:sz w:val="26"/>
          <w:szCs w:val="26"/>
        </w:rPr>
        <w:t xml:space="preserve">деятельности администрации </w:t>
      </w:r>
      <w:r w:rsidR="003865F8" w:rsidRPr="00BE4615">
        <w:rPr>
          <w:rStyle w:val="Zag11"/>
          <w:rFonts w:ascii="Times New Roman" w:hAnsi="Times New Roman"/>
          <w:color w:val="auto"/>
          <w:spacing w:val="-3"/>
          <w:sz w:val="26"/>
          <w:szCs w:val="26"/>
        </w:rPr>
        <w:t xml:space="preserve">образовательной организации </w:t>
      </w:r>
      <w:r w:rsidRPr="00BE4615">
        <w:rPr>
          <w:rStyle w:val="Zag11"/>
          <w:rFonts w:ascii="Times New Roman" w:hAnsi="Times New Roman"/>
          <w:color w:val="auto"/>
          <w:sz w:val="26"/>
          <w:szCs w:val="26"/>
        </w:rPr>
        <w:t>всех педагогов.</w:t>
      </w:r>
    </w:p>
    <w:p w:rsidR="00B50C7E" w:rsidRPr="00BE4615" w:rsidRDefault="00653A76" w:rsidP="00BB236F">
      <w:pPr>
        <w:pStyle w:val="a3"/>
        <w:spacing w:line="276" w:lineRule="auto"/>
        <w:ind w:firstLine="454"/>
        <w:rPr>
          <w:rStyle w:val="Zag11"/>
          <w:rFonts w:ascii="Times New Roman" w:hAnsi="Times New Roman"/>
          <w:color w:val="auto"/>
          <w:spacing w:val="-3"/>
          <w:sz w:val="26"/>
          <w:szCs w:val="26"/>
        </w:rPr>
      </w:pPr>
      <w:r w:rsidRPr="00BE4615">
        <w:rPr>
          <w:rStyle w:val="Zag11"/>
          <w:rFonts w:ascii="Times New Roman" w:hAnsi="Times New Roman"/>
          <w:b/>
          <w:bCs/>
          <w:iCs/>
          <w:color w:val="auto"/>
          <w:spacing w:val="2"/>
          <w:sz w:val="26"/>
          <w:szCs w:val="26"/>
        </w:rPr>
        <w:t xml:space="preserve">Критерии и показатели эффективности деятельности </w:t>
      </w:r>
      <w:r w:rsidR="003865F8" w:rsidRPr="00BE4615">
        <w:rPr>
          <w:rStyle w:val="Zag11"/>
          <w:rFonts w:ascii="Times New Roman" w:hAnsi="Times New Roman"/>
          <w:b/>
          <w:color w:val="auto"/>
          <w:spacing w:val="-3"/>
          <w:sz w:val="26"/>
          <w:szCs w:val="26"/>
        </w:rPr>
        <w:t>образовательной организации</w:t>
      </w:r>
    </w:p>
    <w:p w:rsidR="00653A76" w:rsidRPr="00BE4615" w:rsidRDefault="003865F8" w:rsidP="00BB236F">
      <w:pPr>
        <w:pStyle w:val="a3"/>
        <w:spacing w:line="276" w:lineRule="auto"/>
        <w:ind w:firstLine="454"/>
        <w:rPr>
          <w:rStyle w:val="Zag11"/>
          <w:rFonts w:ascii="Times New Roman" w:hAnsi="Times New Roman"/>
          <w:color w:val="auto"/>
          <w:sz w:val="26"/>
          <w:szCs w:val="26"/>
        </w:rPr>
      </w:pPr>
      <w:proofErr w:type="gramStart"/>
      <w:r w:rsidRPr="00BE4615">
        <w:rPr>
          <w:rStyle w:val="Zag11"/>
          <w:rFonts w:ascii="Times New Roman" w:hAnsi="Times New Roman"/>
          <w:color w:val="auto"/>
          <w:spacing w:val="-3"/>
          <w:sz w:val="26"/>
          <w:szCs w:val="26"/>
        </w:rPr>
        <w:t>Образовательн</w:t>
      </w:r>
      <w:r w:rsidR="00B50C7E" w:rsidRPr="00BE4615">
        <w:rPr>
          <w:rStyle w:val="Zag11"/>
          <w:rFonts w:ascii="Times New Roman" w:hAnsi="Times New Roman"/>
          <w:color w:val="auto"/>
          <w:spacing w:val="-3"/>
          <w:sz w:val="26"/>
          <w:szCs w:val="26"/>
        </w:rPr>
        <w:t>ая</w:t>
      </w:r>
      <w:r w:rsidRPr="00BE4615">
        <w:rPr>
          <w:rStyle w:val="Zag11"/>
          <w:rFonts w:ascii="Times New Roman" w:hAnsi="Times New Roman"/>
          <w:color w:val="auto"/>
          <w:spacing w:val="-3"/>
          <w:sz w:val="26"/>
          <w:szCs w:val="26"/>
        </w:rPr>
        <w:t xml:space="preserve"> организаци</w:t>
      </w:r>
      <w:r w:rsidR="00B50C7E" w:rsidRPr="00BE4615">
        <w:rPr>
          <w:rStyle w:val="Zag11"/>
          <w:rFonts w:ascii="Times New Roman" w:hAnsi="Times New Roman"/>
          <w:color w:val="auto"/>
          <w:spacing w:val="-3"/>
          <w:sz w:val="26"/>
          <w:szCs w:val="26"/>
        </w:rPr>
        <w:t>я</w:t>
      </w:r>
      <w:r w:rsidR="008C651F" w:rsidRPr="00BE4615">
        <w:rPr>
          <w:rStyle w:val="Zag11"/>
          <w:rFonts w:ascii="Times New Roman" w:hAnsi="Times New Roman"/>
          <w:color w:val="auto"/>
          <w:spacing w:val="-3"/>
          <w:sz w:val="26"/>
          <w:szCs w:val="26"/>
        </w:rPr>
        <w:t xml:space="preserve"> </w:t>
      </w:r>
      <w:r w:rsidR="00653A76" w:rsidRPr="00BE4615">
        <w:rPr>
          <w:rStyle w:val="Zag11"/>
          <w:rFonts w:ascii="Times New Roman" w:hAnsi="Times New Roman"/>
          <w:color w:val="auto"/>
          <w:sz w:val="26"/>
          <w:szCs w:val="26"/>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roofErr w:type="gramEnd"/>
    </w:p>
    <w:p w:rsidR="00653A76" w:rsidRPr="00BE4615" w:rsidRDefault="00653A76" w:rsidP="00BB236F">
      <w:pPr>
        <w:pStyle w:val="a3"/>
        <w:spacing w:line="276" w:lineRule="auto"/>
        <w:ind w:firstLine="454"/>
        <w:rPr>
          <w:rStyle w:val="Zag11"/>
          <w:rFonts w:ascii="Times New Roman" w:hAnsi="Times New Roman"/>
          <w:color w:val="auto"/>
          <w:sz w:val="26"/>
          <w:szCs w:val="26"/>
        </w:rPr>
      </w:pPr>
      <w:r w:rsidRPr="00BE4615">
        <w:rPr>
          <w:rStyle w:val="Zag11"/>
          <w:rFonts w:ascii="Times New Roman" w:hAnsi="Times New Roman"/>
          <w:color w:val="auto"/>
          <w:spacing w:val="2"/>
          <w:sz w:val="26"/>
          <w:szCs w:val="26"/>
        </w:rPr>
        <w:lastRenderedPageBreak/>
        <w:t>В целях получения объективных данных о результатах</w:t>
      </w:r>
      <w:r w:rsidRPr="00BE4615">
        <w:rPr>
          <w:rStyle w:val="Zag11"/>
          <w:rFonts w:ascii="Times New Roman" w:hAnsi="Times New Roman"/>
          <w:color w:val="auto"/>
          <w:spacing w:val="2"/>
          <w:sz w:val="26"/>
          <w:szCs w:val="26"/>
        </w:rPr>
        <w:br/>
      </w:r>
      <w:r w:rsidRPr="00BE4615">
        <w:rPr>
          <w:rStyle w:val="Zag11"/>
          <w:rFonts w:ascii="Times New Roman" w:hAnsi="Times New Roman"/>
          <w:color w:val="auto"/>
          <w:sz w:val="26"/>
          <w:szCs w:val="26"/>
        </w:rPr>
        <w:t>реализации программы и необходимости е</w:t>
      </w:r>
      <w:r w:rsidR="00D30361" w:rsidRPr="00BE4615">
        <w:rPr>
          <w:rStyle w:val="Zag11"/>
          <w:rFonts w:ascii="Times New Roman" w:hAnsi="Times New Roman"/>
          <w:color w:val="auto"/>
          <w:sz w:val="26"/>
          <w:szCs w:val="26"/>
        </w:rPr>
        <w:t>е</w:t>
      </w:r>
      <w:r w:rsidRPr="00BE4615">
        <w:rPr>
          <w:rStyle w:val="Zag11"/>
          <w:rFonts w:ascii="Times New Roman" w:hAnsi="Times New Roman"/>
          <w:color w:val="auto"/>
          <w:sz w:val="26"/>
          <w:szCs w:val="26"/>
        </w:rPr>
        <w:t xml:space="preserve"> коррекции целесообразно проводить систематический мониторинг в </w:t>
      </w:r>
      <w:r w:rsidR="00F0499D" w:rsidRPr="00BE4615">
        <w:rPr>
          <w:rStyle w:val="Zag11"/>
          <w:rFonts w:ascii="Times New Roman" w:hAnsi="Times New Roman"/>
          <w:color w:val="auto"/>
          <w:sz w:val="26"/>
          <w:szCs w:val="26"/>
        </w:rPr>
        <w:t>образовательной организации</w:t>
      </w:r>
      <w:r w:rsidRPr="00BE4615">
        <w:rPr>
          <w:rStyle w:val="Zag11"/>
          <w:rFonts w:ascii="Times New Roman" w:hAnsi="Times New Roman"/>
          <w:color w:val="auto"/>
          <w:sz w:val="26"/>
          <w:szCs w:val="26"/>
        </w:rPr>
        <w:t>.</w:t>
      </w:r>
    </w:p>
    <w:p w:rsidR="00653A76" w:rsidRPr="00BE4615" w:rsidRDefault="00653A76" w:rsidP="00BB236F">
      <w:pPr>
        <w:pStyle w:val="a3"/>
        <w:spacing w:line="276" w:lineRule="auto"/>
        <w:ind w:firstLine="454"/>
        <w:rPr>
          <w:rStyle w:val="Zag11"/>
          <w:rFonts w:ascii="Times New Roman" w:hAnsi="Times New Roman"/>
          <w:color w:val="auto"/>
          <w:sz w:val="26"/>
          <w:szCs w:val="26"/>
        </w:rPr>
      </w:pPr>
      <w:r w:rsidRPr="00BE4615">
        <w:rPr>
          <w:rStyle w:val="Zag11"/>
          <w:rFonts w:ascii="Times New Roman" w:hAnsi="Times New Roman"/>
          <w:color w:val="auto"/>
          <w:sz w:val="26"/>
          <w:szCs w:val="26"/>
        </w:rPr>
        <w:t>Мониторинг реализации Программы должен включать:</w:t>
      </w:r>
    </w:p>
    <w:p w:rsidR="00653A76" w:rsidRPr="00BE4615" w:rsidRDefault="00653A76" w:rsidP="00BB236F">
      <w:pPr>
        <w:pStyle w:val="21"/>
        <w:spacing w:line="276" w:lineRule="auto"/>
        <w:rPr>
          <w:rStyle w:val="Zag11"/>
          <w:color w:val="auto"/>
          <w:sz w:val="26"/>
          <w:szCs w:val="26"/>
        </w:rPr>
      </w:pPr>
      <w:r w:rsidRPr="00BE4615">
        <w:rPr>
          <w:rStyle w:val="Zag11"/>
          <w:color w:val="auto"/>
          <w:sz w:val="26"/>
          <w:szCs w:val="26"/>
        </w:rPr>
        <w:t xml:space="preserve">аналитические данные об уровне представлений </w:t>
      </w:r>
      <w:proofErr w:type="gramStart"/>
      <w:r w:rsidRPr="00BE4615">
        <w:rPr>
          <w:rStyle w:val="Zag11"/>
          <w:color w:val="auto"/>
          <w:sz w:val="26"/>
          <w:szCs w:val="26"/>
        </w:rPr>
        <w:t>обучающихся</w:t>
      </w:r>
      <w:proofErr w:type="gramEnd"/>
      <w:r w:rsidRPr="00BE4615">
        <w:rPr>
          <w:rStyle w:val="Zag11"/>
          <w:color w:val="auto"/>
          <w:sz w:val="26"/>
          <w:szCs w:val="26"/>
        </w:rPr>
        <w:t xml:space="preserve"> о проблемах охраны окружающей среды, сво</w:t>
      </w:r>
      <w:r w:rsidR="00D30361" w:rsidRPr="00BE4615">
        <w:rPr>
          <w:rStyle w:val="Zag11"/>
          <w:color w:val="auto"/>
          <w:sz w:val="26"/>
          <w:szCs w:val="26"/>
        </w:rPr>
        <w:t>е</w:t>
      </w:r>
      <w:r w:rsidRPr="00BE4615">
        <w:rPr>
          <w:rStyle w:val="Zag11"/>
          <w:color w:val="auto"/>
          <w:sz w:val="26"/>
          <w:szCs w:val="26"/>
        </w:rPr>
        <w:t xml:space="preserve">м здоровье, правильном питании, влиянии психотропных веществ </w:t>
      </w:r>
      <w:r w:rsidRPr="00BE4615">
        <w:rPr>
          <w:rStyle w:val="Zag11"/>
          <w:color w:val="auto"/>
          <w:spacing w:val="2"/>
          <w:sz w:val="26"/>
          <w:szCs w:val="26"/>
        </w:rPr>
        <w:t xml:space="preserve">на здоровье человека, правилах поведения в школе и вне </w:t>
      </w:r>
      <w:r w:rsidRPr="00BE4615">
        <w:rPr>
          <w:rStyle w:val="Zag11"/>
          <w:color w:val="auto"/>
          <w:sz w:val="26"/>
          <w:szCs w:val="26"/>
        </w:rPr>
        <w:t>школы, в том числе на транспорте;</w:t>
      </w:r>
    </w:p>
    <w:p w:rsidR="00653A76" w:rsidRPr="00BE4615" w:rsidRDefault="00653A76" w:rsidP="00BB236F">
      <w:pPr>
        <w:pStyle w:val="21"/>
        <w:spacing w:line="276" w:lineRule="auto"/>
        <w:rPr>
          <w:rStyle w:val="Zag11"/>
          <w:color w:val="auto"/>
          <w:sz w:val="26"/>
          <w:szCs w:val="26"/>
        </w:rPr>
      </w:pPr>
      <w:r w:rsidRPr="00BE4615">
        <w:rPr>
          <w:rStyle w:val="Zag11"/>
          <w:color w:val="auto"/>
          <w:spacing w:val="2"/>
          <w:sz w:val="26"/>
          <w:szCs w:val="26"/>
        </w:rPr>
        <w:t>отслеживание динамики показателей здоровья обучаю</w:t>
      </w:r>
      <w:r w:rsidRPr="00BE4615">
        <w:rPr>
          <w:rStyle w:val="Zag11"/>
          <w:color w:val="auto"/>
          <w:sz w:val="26"/>
          <w:szCs w:val="26"/>
        </w:rPr>
        <w:t xml:space="preserve">щихся: общего показателя здоровья, показателей заболеваемости органов зрения и </w:t>
      </w:r>
      <w:proofErr w:type="spellStart"/>
      <w:r w:rsidRPr="00BE4615">
        <w:rPr>
          <w:rStyle w:val="Zag11"/>
          <w:color w:val="auto"/>
          <w:sz w:val="26"/>
          <w:szCs w:val="26"/>
        </w:rPr>
        <w:t>опорно­двигательного</w:t>
      </w:r>
      <w:proofErr w:type="spellEnd"/>
      <w:r w:rsidRPr="00BE4615">
        <w:rPr>
          <w:rStyle w:val="Zag11"/>
          <w:color w:val="auto"/>
          <w:sz w:val="26"/>
          <w:szCs w:val="26"/>
        </w:rPr>
        <w:t xml:space="preserve"> аппарата;</w:t>
      </w:r>
    </w:p>
    <w:p w:rsidR="00653A76" w:rsidRPr="00BE4615" w:rsidRDefault="00653A76" w:rsidP="00BB236F">
      <w:pPr>
        <w:pStyle w:val="21"/>
        <w:spacing w:line="276" w:lineRule="auto"/>
        <w:rPr>
          <w:rStyle w:val="Zag11"/>
          <w:color w:val="auto"/>
          <w:spacing w:val="-2"/>
          <w:sz w:val="26"/>
          <w:szCs w:val="26"/>
        </w:rPr>
      </w:pPr>
      <w:r w:rsidRPr="00BE4615">
        <w:rPr>
          <w:rStyle w:val="Zag11"/>
          <w:color w:val="auto"/>
          <w:sz w:val="26"/>
          <w:szCs w:val="26"/>
        </w:rPr>
        <w:t xml:space="preserve">отслеживание динамики травматизма в </w:t>
      </w:r>
      <w:r w:rsidR="00F0499D" w:rsidRPr="00BE4615">
        <w:rPr>
          <w:rStyle w:val="Zag11"/>
          <w:color w:val="auto"/>
          <w:sz w:val="26"/>
          <w:szCs w:val="26"/>
        </w:rPr>
        <w:t xml:space="preserve">образовательной </w:t>
      </w:r>
      <w:r w:rsidR="00F0499D" w:rsidRPr="00BE4615">
        <w:rPr>
          <w:rStyle w:val="Zag11"/>
          <w:color w:val="auto"/>
          <w:spacing w:val="-2"/>
          <w:sz w:val="26"/>
          <w:szCs w:val="26"/>
        </w:rPr>
        <w:t>организации</w:t>
      </w:r>
      <w:r w:rsidRPr="00BE4615">
        <w:rPr>
          <w:rStyle w:val="Zag11"/>
          <w:color w:val="auto"/>
          <w:spacing w:val="-2"/>
          <w:sz w:val="26"/>
          <w:szCs w:val="26"/>
        </w:rPr>
        <w:t xml:space="preserve">, в том числе </w:t>
      </w:r>
      <w:proofErr w:type="spellStart"/>
      <w:r w:rsidRPr="00BE4615">
        <w:rPr>
          <w:rStyle w:val="Zag11"/>
          <w:color w:val="auto"/>
          <w:spacing w:val="-2"/>
          <w:sz w:val="26"/>
          <w:szCs w:val="26"/>
        </w:rPr>
        <w:t>дорожно­транспортного</w:t>
      </w:r>
      <w:proofErr w:type="spellEnd"/>
      <w:r w:rsidRPr="00BE4615">
        <w:rPr>
          <w:rStyle w:val="Zag11"/>
          <w:color w:val="auto"/>
          <w:spacing w:val="-2"/>
          <w:sz w:val="26"/>
          <w:szCs w:val="26"/>
        </w:rPr>
        <w:t xml:space="preserve"> травматизма;</w:t>
      </w:r>
    </w:p>
    <w:p w:rsidR="00653A76" w:rsidRPr="00BE4615" w:rsidRDefault="00653A76" w:rsidP="00BB236F">
      <w:pPr>
        <w:pStyle w:val="21"/>
        <w:spacing w:line="276" w:lineRule="auto"/>
        <w:rPr>
          <w:rStyle w:val="Zag11"/>
          <w:color w:val="auto"/>
          <w:sz w:val="26"/>
          <w:szCs w:val="26"/>
        </w:rPr>
      </w:pPr>
      <w:r w:rsidRPr="00BE4615">
        <w:rPr>
          <w:rStyle w:val="Zag11"/>
          <w:color w:val="auto"/>
          <w:sz w:val="26"/>
          <w:szCs w:val="26"/>
        </w:rPr>
        <w:t>отслеживание динамики показателей количества пропусков занятий по болезни;</w:t>
      </w:r>
    </w:p>
    <w:p w:rsidR="00653A76" w:rsidRPr="00BE4615" w:rsidRDefault="00653A76" w:rsidP="00BB236F">
      <w:pPr>
        <w:pStyle w:val="21"/>
        <w:spacing w:line="276" w:lineRule="auto"/>
        <w:rPr>
          <w:rStyle w:val="Zag11"/>
          <w:color w:val="auto"/>
          <w:spacing w:val="2"/>
          <w:sz w:val="26"/>
          <w:szCs w:val="26"/>
        </w:rPr>
      </w:pPr>
      <w:r w:rsidRPr="00BE4615">
        <w:rPr>
          <w:rStyle w:val="Zag11"/>
          <w:color w:val="auto"/>
          <w:spacing w:val="2"/>
          <w:sz w:val="26"/>
          <w:szCs w:val="26"/>
        </w:rPr>
        <w:t>включение в доступный широкой общественности ежегодный отч</w:t>
      </w:r>
      <w:r w:rsidR="00D30361" w:rsidRPr="00BE4615">
        <w:rPr>
          <w:rStyle w:val="Zag11"/>
          <w:color w:val="auto"/>
          <w:spacing w:val="2"/>
          <w:sz w:val="26"/>
          <w:szCs w:val="26"/>
        </w:rPr>
        <w:t>е</w:t>
      </w:r>
      <w:r w:rsidRPr="00BE4615">
        <w:rPr>
          <w:rStyle w:val="Zag11"/>
          <w:color w:val="auto"/>
          <w:spacing w:val="2"/>
          <w:sz w:val="26"/>
          <w:szCs w:val="26"/>
        </w:rPr>
        <w:t xml:space="preserve">т </w:t>
      </w:r>
      <w:r w:rsidR="003865F8" w:rsidRPr="00BE4615">
        <w:rPr>
          <w:rStyle w:val="Zag11"/>
          <w:color w:val="auto"/>
          <w:spacing w:val="-3"/>
          <w:sz w:val="26"/>
          <w:szCs w:val="26"/>
        </w:rPr>
        <w:t xml:space="preserve">образовательной организации </w:t>
      </w:r>
      <w:r w:rsidRPr="00BE4615">
        <w:rPr>
          <w:rStyle w:val="Zag11"/>
          <w:color w:val="auto"/>
          <w:spacing w:val="2"/>
          <w:sz w:val="26"/>
          <w:szCs w:val="26"/>
        </w:rPr>
        <w:t>обобщ</w:t>
      </w:r>
      <w:r w:rsidR="00D30361" w:rsidRPr="00BE4615">
        <w:rPr>
          <w:rStyle w:val="Zag11"/>
          <w:color w:val="auto"/>
          <w:spacing w:val="2"/>
          <w:sz w:val="26"/>
          <w:szCs w:val="26"/>
        </w:rPr>
        <w:t>е</w:t>
      </w:r>
      <w:r w:rsidRPr="00BE4615">
        <w:rPr>
          <w:rStyle w:val="Zag11"/>
          <w:color w:val="auto"/>
          <w:spacing w:val="2"/>
          <w:sz w:val="26"/>
          <w:szCs w:val="26"/>
        </w:rPr>
        <w:t xml:space="preserve">нных данных о </w:t>
      </w:r>
      <w:proofErr w:type="spellStart"/>
      <w:r w:rsidRPr="00BE4615">
        <w:rPr>
          <w:rStyle w:val="Zag11"/>
          <w:color w:val="auto"/>
          <w:spacing w:val="2"/>
          <w:sz w:val="26"/>
          <w:szCs w:val="26"/>
        </w:rPr>
        <w:t>сформированности</w:t>
      </w:r>
      <w:proofErr w:type="spellEnd"/>
      <w:r w:rsidRPr="00BE4615">
        <w:rPr>
          <w:rStyle w:val="Zag11"/>
          <w:color w:val="auto"/>
          <w:spacing w:val="2"/>
          <w:sz w:val="26"/>
          <w:szCs w:val="26"/>
        </w:rPr>
        <w:t xml:space="preserve"> у обучающихся представлений об экологической культуре, здоровом и безопасном образе жизни.</w:t>
      </w:r>
    </w:p>
    <w:p w:rsidR="00653A76" w:rsidRPr="00BE4615" w:rsidRDefault="00653A76" w:rsidP="00BB236F">
      <w:pPr>
        <w:pStyle w:val="a3"/>
        <w:spacing w:line="276" w:lineRule="auto"/>
        <w:ind w:firstLine="454"/>
        <w:rPr>
          <w:rStyle w:val="Zag11"/>
          <w:rFonts w:ascii="Times New Roman" w:hAnsi="Times New Roman"/>
          <w:color w:val="auto"/>
          <w:sz w:val="26"/>
          <w:szCs w:val="26"/>
        </w:rPr>
      </w:pPr>
      <w:r w:rsidRPr="00BE4615">
        <w:rPr>
          <w:rStyle w:val="Zag11"/>
          <w:rFonts w:ascii="Times New Roman" w:hAnsi="Times New Roman"/>
          <w:color w:val="auto"/>
          <w:sz w:val="26"/>
          <w:szCs w:val="26"/>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BE4615">
        <w:rPr>
          <w:rStyle w:val="Zag11"/>
          <w:rFonts w:ascii="Times New Roman" w:hAnsi="Times New Roman"/>
          <w:color w:val="auto"/>
          <w:sz w:val="26"/>
          <w:szCs w:val="26"/>
        </w:rPr>
        <w:t>обучающихся</w:t>
      </w:r>
      <w:proofErr w:type="gramEnd"/>
      <w:r w:rsidRPr="00BE4615">
        <w:rPr>
          <w:rStyle w:val="Zag11"/>
          <w:rFonts w:ascii="Times New Roman" w:hAnsi="Times New Roman"/>
          <w:color w:val="auto"/>
          <w:sz w:val="26"/>
          <w:szCs w:val="26"/>
        </w:rPr>
        <w:t>:</w:t>
      </w:r>
    </w:p>
    <w:p w:rsidR="00653A76" w:rsidRPr="00BE4615" w:rsidRDefault="00653A76" w:rsidP="00BB236F">
      <w:pPr>
        <w:pStyle w:val="21"/>
        <w:spacing w:line="276" w:lineRule="auto"/>
        <w:rPr>
          <w:rStyle w:val="Zag11"/>
          <w:color w:val="auto"/>
          <w:sz w:val="26"/>
          <w:szCs w:val="26"/>
        </w:rPr>
      </w:pPr>
      <w:r w:rsidRPr="00BE4615">
        <w:rPr>
          <w:rStyle w:val="Zag11"/>
          <w:color w:val="auto"/>
          <w:spacing w:val="2"/>
          <w:sz w:val="26"/>
          <w:szCs w:val="26"/>
        </w:rPr>
        <w:t xml:space="preserve">высокая рейтинговая оценка деятельности школы по данному направлению в муниципальной или региональной </w:t>
      </w:r>
      <w:r w:rsidRPr="00BE4615">
        <w:rPr>
          <w:rStyle w:val="Zag11"/>
          <w:color w:val="auto"/>
          <w:sz w:val="26"/>
          <w:szCs w:val="26"/>
        </w:rPr>
        <w:t>системе образования;</w:t>
      </w:r>
    </w:p>
    <w:p w:rsidR="00653A76" w:rsidRPr="00BE4615" w:rsidRDefault="00653A76" w:rsidP="00BB236F">
      <w:pPr>
        <w:pStyle w:val="21"/>
        <w:spacing w:line="276" w:lineRule="auto"/>
        <w:rPr>
          <w:rStyle w:val="Zag11"/>
          <w:color w:val="auto"/>
          <w:sz w:val="26"/>
          <w:szCs w:val="26"/>
        </w:rPr>
      </w:pPr>
      <w:r w:rsidRPr="00BE4615">
        <w:rPr>
          <w:rStyle w:val="Zag11"/>
          <w:color w:val="auto"/>
          <w:sz w:val="26"/>
          <w:szCs w:val="26"/>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53A76" w:rsidRPr="00BE4615" w:rsidRDefault="00653A76" w:rsidP="00BB236F">
      <w:pPr>
        <w:pStyle w:val="21"/>
        <w:spacing w:line="276" w:lineRule="auto"/>
        <w:rPr>
          <w:rStyle w:val="Zag11"/>
          <w:color w:val="auto"/>
          <w:sz w:val="26"/>
          <w:szCs w:val="26"/>
        </w:rPr>
      </w:pPr>
      <w:r w:rsidRPr="00BE4615">
        <w:rPr>
          <w:rStyle w:val="Zag11"/>
          <w:color w:val="auto"/>
          <w:spacing w:val="2"/>
          <w:sz w:val="26"/>
          <w:szCs w:val="26"/>
        </w:rPr>
        <w:t xml:space="preserve">повышение уровня культуры межличностного общения </w:t>
      </w:r>
      <w:proofErr w:type="gramStart"/>
      <w:r w:rsidRPr="00BE4615">
        <w:rPr>
          <w:rStyle w:val="Zag11"/>
          <w:color w:val="auto"/>
          <w:sz w:val="26"/>
          <w:szCs w:val="26"/>
        </w:rPr>
        <w:t>обучающихся</w:t>
      </w:r>
      <w:proofErr w:type="gramEnd"/>
      <w:r w:rsidRPr="00BE4615">
        <w:rPr>
          <w:rStyle w:val="Zag11"/>
          <w:color w:val="auto"/>
          <w:sz w:val="26"/>
          <w:szCs w:val="26"/>
        </w:rPr>
        <w:t xml:space="preserve"> и уровня </w:t>
      </w:r>
      <w:proofErr w:type="spellStart"/>
      <w:r w:rsidRPr="00BE4615">
        <w:rPr>
          <w:rStyle w:val="Zag11"/>
          <w:color w:val="auto"/>
          <w:sz w:val="26"/>
          <w:szCs w:val="26"/>
        </w:rPr>
        <w:t>эмпатии</w:t>
      </w:r>
      <w:proofErr w:type="spellEnd"/>
      <w:r w:rsidRPr="00BE4615">
        <w:rPr>
          <w:rStyle w:val="Zag11"/>
          <w:color w:val="auto"/>
          <w:sz w:val="26"/>
          <w:szCs w:val="26"/>
        </w:rPr>
        <w:t xml:space="preserve"> друг к другу;</w:t>
      </w:r>
    </w:p>
    <w:p w:rsidR="00653A76" w:rsidRPr="00BE4615" w:rsidRDefault="00653A76" w:rsidP="00BB236F">
      <w:pPr>
        <w:pStyle w:val="21"/>
        <w:spacing w:line="276" w:lineRule="auto"/>
        <w:rPr>
          <w:rStyle w:val="Zag11"/>
          <w:color w:val="auto"/>
          <w:sz w:val="26"/>
          <w:szCs w:val="26"/>
        </w:rPr>
      </w:pPr>
      <w:r w:rsidRPr="00BE4615">
        <w:rPr>
          <w:rStyle w:val="Zag11"/>
          <w:color w:val="auto"/>
          <w:sz w:val="26"/>
          <w:szCs w:val="26"/>
        </w:rPr>
        <w:t>снижение уровня социальной напряж</w:t>
      </w:r>
      <w:r w:rsidR="00D30361" w:rsidRPr="00BE4615">
        <w:rPr>
          <w:rStyle w:val="Zag11"/>
          <w:color w:val="auto"/>
          <w:sz w:val="26"/>
          <w:szCs w:val="26"/>
        </w:rPr>
        <w:t>е</w:t>
      </w:r>
      <w:r w:rsidRPr="00BE4615">
        <w:rPr>
          <w:rStyle w:val="Zag11"/>
          <w:color w:val="auto"/>
          <w:sz w:val="26"/>
          <w:szCs w:val="26"/>
        </w:rPr>
        <w:t>нности в детской и подростковой среде;</w:t>
      </w:r>
    </w:p>
    <w:p w:rsidR="00653A76" w:rsidRPr="00BE4615" w:rsidRDefault="00653A76" w:rsidP="00BB236F">
      <w:pPr>
        <w:pStyle w:val="21"/>
        <w:spacing w:line="276" w:lineRule="auto"/>
        <w:rPr>
          <w:rStyle w:val="Zag11"/>
          <w:color w:val="auto"/>
          <w:sz w:val="26"/>
          <w:szCs w:val="26"/>
        </w:rPr>
      </w:pPr>
      <w:r w:rsidRPr="00BE4615">
        <w:rPr>
          <w:rStyle w:val="Zag11"/>
          <w:color w:val="auto"/>
          <w:spacing w:val="2"/>
          <w:sz w:val="26"/>
          <w:szCs w:val="26"/>
        </w:rPr>
        <w:t xml:space="preserve">результаты </w:t>
      </w:r>
      <w:proofErr w:type="spellStart"/>
      <w:r w:rsidRPr="00BE4615">
        <w:rPr>
          <w:rStyle w:val="Zag11"/>
          <w:color w:val="auto"/>
          <w:spacing w:val="2"/>
          <w:sz w:val="26"/>
          <w:szCs w:val="26"/>
        </w:rPr>
        <w:t>экспресс­диагностики</w:t>
      </w:r>
      <w:proofErr w:type="spellEnd"/>
      <w:r w:rsidRPr="00BE4615">
        <w:rPr>
          <w:rStyle w:val="Zag11"/>
          <w:color w:val="auto"/>
          <w:spacing w:val="2"/>
          <w:sz w:val="26"/>
          <w:szCs w:val="26"/>
        </w:rPr>
        <w:t xml:space="preserve"> показателей здоровья </w:t>
      </w:r>
      <w:r w:rsidRPr="00BE4615">
        <w:rPr>
          <w:rStyle w:val="Zag11"/>
          <w:color w:val="auto"/>
          <w:sz w:val="26"/>
          <w:szCs w:val="26"/>
        </w:rPr>
        <w:t>школьников;</w:t>
      </w:r>
    </w:p>
    <w:p w:rsidR="00653A76" w:rsidRPr="00BE4615" w:rsidRDefault="00653A76" w:rsidP="00BB236F">
      <w:pPr>
        <w:pStyle w:val="21"/>
        <w:spacing w:line="276" w:lineRule="auto"/>
        <w:rPr>
          <w:rStyle w:val="Zag11"/>
          <w:color w:val="auto"/>
          <w:sz w:val="26"/>
          <w:szCs w:val="26"/>
        </w:rPr>
      </w:pPr>
      <w:r w:rsidRPr="00BE4615">
        <w:rPr>
          <w:rStyle w:val="Zag11"/>
          <w:color w:val="auto"/>
          <w:sz w:val="26"/>
          <w:szCs w:val="26"/>
        </w:rPr>
        <w:t>положительные результаты анализа анкет по исследова</w:t>
      </w:r>
      <w:r w:rsidRPr="00BE4615">
        <w:rPr>
          <w:rStyle w:val="Zag11"/>
          <w:color w:val="auto"/>
          <w:spacing w:val="2"/>
          <w:sz w:val="26"/>
          <w:szCs w:val="26"/>
        </w:rPr>
        <w:t xml:space="preserve">нию жизнедеятельности школьников, анкет для родителей </w:t>
      </w:r>
      <w:r w:rsidRPr="00BE4615">
        <w:rPr>
          <w:rStyle w:val="Zag11"/>
          <w:color w:val="auto"/>
          <w:sz w:val="26"/>
          <w:szCs w:val="26"/>
        </w:rPr>
        <w:t>(законных представителей).</w:t>
      </w:r>
    </w:p>
    <w:p w:rsidR="00244714" w:rsidRPr="00BE4615" w:rsidRDefault="00244714" w:rsidP="00BB236F">
      <w:pPr>
        <w:pStyle w:val="21"/>
        <w:numPr>
          <w:ilvl w:val="0"/>
          <w:numId w:val="0"/>
        </w:numPr>
        <w:spacing w:line="276" w:lineRule="auto"/>
        <w:ind w:left="680"/>
        <w:rPr>
          <w:rStyle w:val="Zag11"/>
          <w:color w:val="auto"/>
          <w:sz w:val="26"/>
          <w:szCs w:val="26"/>
        </w:rPr>
      </w:pPr>
    </w:p>
    <w:p w:rsidR="00653A76" w:rsidRPr="00BE4615" w:rsidRDefault="00653A76" w:rsidP="009B11EC">
      <w:pPr>
        <w:pStyle w:val="afd"/>
        <w:numPr>
          <w:ilvl w:val="1"/>
          <w:numId w:val="2"/>
        </w:numPr>
        <w:spacing w:line="276" w:lineRule="auto"/>
        <w:ind w:left="0" w:firstLine="0"/>
        <w:rPr>
          <w:sz w:val="26"/>
          <w:szCs w:val="26"/>
        </w:rPr>
      </w:pPr>
      <w:bookmarkStart w:id="187" w:name="_Toc288394105"/>
      <w:bookmarkStart w:id="188" w:name="_Toc288410572"/>
      <w:bookmarkStart w:id="189" w:name="_Toc288410701"/>
      <w:bookmarkStart w:id="190" w:name="_Toc424564341"/>
      <w:r w:rsidRPr="00BE4615">
        <w:rPr>
          <w:sz w:val="26"/>
          <w:szCs w:val="26"/>
        </w:rPr>
        <w:t>Программа коррекционной работы</w:t>
      </w:r>
      <w:bookmarkEnd w:id="187"/>
      <w:bookmarkEnd w:id="188"/>
      <w:bookmarkEnd w:id="189"/>
      <w:bookmarkEnd w:id="190"/>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b/>
          <w:bCs/>
          <w:color w:val="auto"/>
          <w:sz w:val="26"/>
          <w:szCs w:val="26"/>
        </w:rPr>
        <w:t>Цель программы</w:t>
      </w:r>
    </w:p>
    <w:p w:rsidR="00653A76" w:rsidRPr="00BE4615" w:rsidRDefault="00653A76" w:rsidP="00BB236F">
      <w:pPr>
        <w:pStyle w:val="a3"/>
        <w:spacing w:line="276" w:lineRule="auto"/>
        <w:ind w:firstLine="454"/>
        <w:rPr>
          <w:rFonts w:ascii="Times New Roman" w:hAnsi="Times New Roman"/>
          <w:color w:val="auto"/>
          <w:sz w:val="26"/>
          <w:szCs w:val="26"/>
        </w:rPr>
      </w:pPr>
      <w:r w:rsidRPr="00BE4615">
        <w:rPr>
          <w:rFonts w:ascii="Times New Roman" w:hAnsi="Times New Roman"/>
          <w:color w:val="auto"/>
          <w:sz w:val="26"/>
          <w:szCs w:val="26"/>
        </w:rPr>
        <w:t>Программа коррекционной работы в соответствии с тре</w:t>
      </w:r>
      <w:r w:rsidRPr="00BE4615">
        <w:rPr>
          <w:rFonts w:ascii="Times New Roman" w:hAnsi="Times New Roman"/>
          <w:color w:val="auto"/>
          <w:spacing w:val="-2"/>
          <w:sz w:val="26"/>
          <w:szCs w:val="26"/>
        </w:rPr>
        <w:t xml:space="preserve">бованиями </w:t>
      </w:r>
      <w:r w:rsidR="00C11324" w:rsidRPr="00BE4615">
        <w:rPr>
          <w:rFonts w:ascii="Times New Roman" w:hAnsi="Times New Roman"/>
          <w:color w:val="auto"/>
          <w:spacing w:val="-2"/>
          <w:sz w:val="26"/>
          <w:szCs w:val="26"/>
        </w:rPr>
        <w:t>ФГОС НОО</w:t>
      </w:r>
      <w:r w:rsidRPr="00BE4615">
        <w:rPr>
          <w:rFonts w:ascii="Times New Roman" w:hAnsi="Times New Roman"/>
          <w:color w:val="auto"/>
          <w:spacing w:val="-2"/>
          <w:sz w:val="26"/>
          <w:szCs w:val="26"/>
        </w:rPr>
        <w:t xml:space="preserve"> направлена на создание системы ком</w:t>
      </w:r>
      <w:r w:rsidRPr="00BE4615">
        <w:rPr>
          <w:rFonts w:ascii="Times New Roman" w:hAnsi="Times New Roman"/>
          <w:color w:val="auto"/>
          <w:spacing w:val="2"/>
          <w:sz w:val="26"/>
          <w:szCs w:val="26"/>
        </w:rPr>
        <w:t xml:space="preserve">плексной помощи детям с </w:t>
      </w:r>
      <w:r w:rsidR="003865F8" w:rsidRPr="00BE4615">
        <w:rPr>
          <w:rFonts w:ascii="Times New Roman" w:hAnsi="Times New Roman"/>
          <w:color w:val="auto"/>
          <w:spacing w:val="2"/>
          <w:sz w:val="26"/>
          <w:szCs w:val="26"/>
        </w:rPr>
        <w:t>ОВЗ</w:t>
      </w:r>
      <w:r w:rsidRPr="00BE4615">
        <w:rPr>
          <w:rFonts w:ascii="Times New Roman" w:hAnsi="Times New Roman"/>
          <w:color w:val="auto"/>
          <w:sz w:val="26"/>
          <w:szCs w:val="26"/>
        </w:rPr>
        <w:t xml:space="preserve"> в освоении основной образовательной программы</w:t>
      </w:r>
      <w:r w:rsidR="008C651F" w:rsidRPr="00BE4615">
        <w:rPr>
          <w:rFonts w:ascii="Times New Roman" w:hAnsi="Times New Roman"/>
          <w:color w:val="auto"/>
          <w:sz w:val="26"/>
          <w:szCs w:val="26"/>
        </w:rPr>
        <w:t xml:space="preserve"> </w:t>
      </w:r>
      <w:r w:rsidRPr="00BE4615">
        <w:rPr>
          <w:rFonts w:ascii="Times New Roman" w:hAnsi="Times New Roman"/>
          <w:color w:val="auto"/>
          <w:spacing w:val="-3"/>
          <w:sz w:val="26"/>
          <w:szCs w:val="26"/>
        </w:rPr>
        <w:t>начального общего образования, коррекцию недостатков в физи</w:t>
      </w:r>
      <w:r w:rsidRPr="00BE4615">
        <w:rPr>
          <w:rFonts w:ascii="Times New Roman" w:hAnsi="Times New Roman"/>
          <w:color w:val="auto"/>
          <w:sz w:val="26"/>
          <w:szCs w:val="26"/>
        </w:rPr>
        <w:t>ческом и (или) психическом развитии обучающихся, их социальную адаптацию.</w:t>
      </w:r>
      <w:r w:rsidR="00AA52E6">
        <w:rPr>
          <w:rFonts w:ascii="Times New Roman" w:hAnsi="Times New Roman"/>
          <w:color w:val="auto"/>
          <w:sz w:val="26"/>
          <w:szCs w:val="26"/>
        </w:rPr>
        <w:t xml:space="preserve"> </w:t>
      </w:r>
      <w:r w:rsidR="00AA52E6">
        <w:rPr>
          <w:rFonts w:ascii="Times New Roman" w:hAnsi="Times New Roman"/>
          <w:color w:val="auto"/>
          <w:sz w:val="26"/>
          <w:szCs w:val="26"/>
        </w:rPr>
        <w:lastRenderedPageBreak/>
        <w:t>Данная программа представлена в Адаптированной общеобразовательной программе начального общего образования.</w:t>
      </w:r>
    </w:p>
    <w:p w:rsidR="00B65627" w:rsidRPr="00BE4615" w:rsidRDefault="00B65627" w:rsidP="00B65627">
      <w:pPr>
        <w:pStyle w:val="21"/>
        <w:numPr>
          <w:ilvl w:val="0"/>
          <w:numId w:val="0"/>
        </w:numPr>
        <w:spacing w:line="276" w:lineRule="auto"/>
        <w:ind w:left="680"/>
        <w:rPr>
          <w:sz w:val="26"/>
          <w:szCs w:val="26"/>
        </w:rPr>
      </w:pPr>
    </w:p>
    <w:p w:rsidR="00E2395D" w:rsidRPr="00BE4615" w:rsidRDefault="00E2395D" w:rsidP="009B11EC">
      <w:pPr>
        <w:pStyle w:val="1"/>
        <w:numPr>
          <w:ilvl w:val="0"/>
          <w:numId w:val="2"/>
        </w:numPr>
        <w:spacing w:line="276" w:lineRule="auto"/>
        <w:ind w:left="0" w:firstLine="0"/>
        <w:rPr>
          <w:sz w:val="26"/>
          <w:szCs w:val="26"/>
        </w:rPr>
      </w:pPr>
      <w:bookmarkStart w:id="191" w:name="_Toc424564342"/>
      <w:r w:rsidRPr="00BE4615">
        <w:rPr>
          <w:sz w:val="26"/>
          <w:szCs w:val="26"/>
        </w:rPr>
        <w:t>Организационный раздел</w:t>
      </w:r>
      <w:bookmarkEnd w:id="191"/>
    </w:p>
    <w:p w:rsidR="00E2395D" w:rsidRPr="00BE4615" w:rsidRDefault="00EF2138" w:rsidP="009B11EC">
      <w:pPr>
        <w:numPr>
          <w:ilvl w:val="1"/>
          <w:numId w:val="2"/>
        </w:numPr>
        <w:spacing w:line="276" w:lineRule="auto"/>
        <w:ind w:left="0" w:firstLine="0"/>
        <w:outlineLvl w:val="1"/>
        <w:rPr>
          <w:rFonts w:eastAsia="MS Gothic"/>
          <w:b/>
          <w:sz w:val="26"/>
          <w:szCs w:val="26"/>
        </w:rPr>
      </w:pPr>
      <w:r w:rsidRPr="00BE4615">
        <w:rPr>
          <w:rFonts w:eastAsia="MS Gothic"/>
          <w:b/>
          <w:sz w:val="26"/>
          <w:szCs w:val="26"/>
        </w:rPr>
        <w:t>У</w:t>
      </w:r>
      <w:r w:rsidR="00E2395D" w:rsidRPr="00BE4615">
        <w:rPr>
          <w:rFonts w:eastAsia="MS Gothic"/>
          <w:b/>
          <w:sz w:val="26"/>
          <w:szCs w:val="26"/>
        </w:rPr>
        <w:t>чебный план начального общего образования</w:t>
      </w:r>
      <w:r w:rsidRPr="00BE4615">
        <w:rPr>
          <w:rFonts w:eastAsia="MS Gothic"/>
          <w:b/>
          <w:sz w:val="26"/>
          <w:szCs w:val="26"/>
        </w:rPr>
        <w:t xml:space="preserve"> МОУ ИРМО «</w:t>
      </w:r>
      <w:proofErr w:type="spellStart"/>
      <w:r w:rsidRPr="00BE4615">
        <w:rPr>
          <w:rFonts w:eastAsia="MS Gothic"/>
          <w:b/>
          <w:sz w:val="26"/>
          <w:szCs w:val="26"/>
        </w:rPr>
        <w:t>Листвянская</w:t>
      </w:r>
      <w:proofErr w:type="spellEnd"/>
      <w:r w:rsidRPr="00BE4615">
        <w:rPr>
          <w:rFonts w:eastAsia="MS Gothic"/>
          <w:b/>
          <w:sz w:val="26"/>
          <w:szCs w:val="26"/>
        </w:rPr>
        <w:t xml:space="preserve"> СОШ»</w:t>
      </w:r>
    </w:p>
    <w:p w:rsidR="00EF2138" w:rsidRPr="000C4A63" w:rsidRDefault="00EF2138" w:rsidP="00EF2138">
      <w:pPr>
        <w:pStyle w:val="affd"/>
        <w:spacing w:line="237" w:lineRule="auto"/>
        <w:ind w:left="0" w:firstLine="567"/>
        <w:jc w:val="both"/>
        <w:rPr>
          <w:rFonts w:ascii="Times New Roman" w:hAnsi="Times New Roman"/>
          <w:sz w:val="26"/>
          <w:szCs w:val="26"/>
        </w:rPr>
      </w:pPr>
      <w:r w:rsidRPr="000C4A63">
        <w:rPr>
          <w:rFonts w:ascii="Times New Roman" w:hAnsi="Times New Roman"/>
          <w:sz w:val="26"/>
          <w:szCs w:val="26"/>
        </w:rPr>
        <w:t>Учебный план МОУ ИРМО «</w:t>
      </w:r>
      <w:proofErr w:type="spellStart"/>
      <w:r w:rsidRPr="000C4A63">
        <w:rPr>
          <w:rFonts w:ascii="Times New Roman" w:hAnsi="Times New Roman"/>
          <w:sz w:val="26"/>
          <w:szCs w:val="26"/>
        </w:rPr>
        <w:t>Листвянская</w:t>
      </w:r>
      <w:proofErr w:type="spellEnd"/>
      <w:r w:rsidRPr="000C4A63">
        <w:rPr>
          <w:rFonts w:ascii="Times New Roman" w:hAnsi="Times New Roman"/>
          <w:sz w:val="26"/>
          <w:szCs w:val="26"/>
        </w:rPr>
        <w:t xml:space="preserve"> СОШ» при </w:t>
      </w:r>
      <w:proofErr w:type="gramStart"/>
      <w:r w:rsidRPr="000C4A63">
        <w:rPr>
          <w:rFonts w:ascii="Times New Roman" w:hAnsi="Times New Roman"/>
          <w:sz w:val="26"/>
          <w:szCs w:val="26"/>
        </w:rPr>
        <w:t>обучении</w:t>
      </w:r>
      <w:proofErr w:type="gramEnd"/>
      <w:r w:rsidRPr="000C4A63">
        <w:rPr>
          <w:rFonts w:ascii="Times New Roman" w:hAnsi="Times New Roman"/>
          <w:sz w:val="26"/>
          <w:szCs w:val="26"/>
        </w:rPr>
        <w:t xml:space="preserve"> по пятидневной учебной неделе всех классов уровня начального общего образования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BE4615" w:rsidRDefault="00E2395D" w:rsidP="00BB236F">
      <w:pPr>
        <w:spacing w:line="276" w:lineRule="auto"/>
        <w:rPr>
          <w:sz w:val="26"/>
          <w:szCs w:val="26"/>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896"/>
        <w:gridCol w:w="1134"/>
        <w:gridCol w:w="993"/>
        <w:gridCol w:w="1275"/>
        <w:gridCol w:w="1431"/>
      </w:tblGrid>
      <w:tr w:rsidR="00E2395D" w:rsidRPr="00BE4615"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
                <w:bCs/>
              </w:rPr>
            </w:pPr>
            <w:r w:rsidRPr="00BE4615">
              <w:br w:type="column"/>
            </w:r>
            <w:r w:rsidR="00EF2138" w:rsidRPr="00BE4615">
              <w:t>У</w:t>
            </w:r>
            <w:r w:rsidRPr="00BE4615">
              <w:rPr>
                <w:b/>
                <w:bCs/>
              </w:rPr>
              <w:t xml:space="preserve">чебный план </w:t>
            </w:r>
          </w:p>
          <w:p w:rsidR="00E2395D" w:rsidRPr="00BE4615" w:rsidRDefault="00E2395D" w:rsidP="00BB236F">
            <w:pPr>
              <w:tabs>
                <w:tab w:val="left" w:pos="4500"/>
                <w:tab w:val="left" w:pos="9180"/>
                <w:tab w:val="left" w:pos="9360"/>
              </w:tabs>
              <w:spacing w:line="276" w:lineRule="auto"/>
              <w:jc w:val="center"/>
              <w:rPr>
                <w:b/>
                <w:bCs/>
              </w:rPr>
            </w:pPr>
            <w:r w:rsidRPr="00BE4615">
              <w:rPr>
                <w:b/>
                <w:bCs/>
              </w:rPr>
              <w:t>начального общего образования (5-дневная  неделя)</w:t>
            </w:r>
          </w:p>
        </w:tc>
      </w:tr>
      <w:tr w:rsidR="00E2395D" w:rsidRPr="00BE4615" w:rsidTr="00833DF5">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rPr>
                <w:b/>
                <w:bCs/>
              </w:rPr>
            </w:pPr>
            <w:r w:rsidRPr="00BE4615">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BE4615" w:rsidRDefault="00FC2DC4" w:rsidP="00BB236F">
            <w:pPr>
              <w:tabs>
                <w:tab w:val="left" w:pos="4500"/>
                <w:tab w:val="left" w:pos="9180"/>
                <w:tab w:val="left" w:pos="9360"/>
              </w:tabs>
              <w:spacing w:line="276" w:lineRule="auto"/>
              <w:rPr>
                <w:b/>
                <w:bCs/>
              </w:rPr>
            </w:pPr>
            <w:r w:rsidRPr="00FC2DC4">
              <w:rPr>
                <w:noProof/>
                <w:lang w:val="en-US"/>
              </w:rPr>
              <w:pict>
                <v:line id="Прямая соединительная линия 9" o:spid="_x0000_s1028" style="position:absolute;flip:y;z-index:251874304;visibility:visible;mso-position-horizontal-relative:text;mso-position-vertical-relative:text" from="-4.4pt,11.8pt" to="108.05pt,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"/>
              </w:pict>
            </w:r>
            <w:r w:rsidR="00E2395D" w:rsidRPr="00BE4615">
              <w:rPr>
                <w:b/>
                <w:bCs/>
              </w:rPr>
              <w:t xml:space="preserve">Учебные предметы </w:t>
            </w:r>
          </w:p>
          <w:p w:rsidR="00E2395D" w:rsidRPr="00BE4615" w:rsidRDefault="00E2395D" w:rsidP="00BB236F">
            <w:pPr>
              <w:spacing w:line="276" w:lineRule="auto"/>
              <w:jc w:val="right"/>
              <w:rPr>
                <w:b/>
              </w:rPr>
            </w:pPr>
            <w:r w:rsidRPr="00BE4615">
              <w:rPr>
                <w:b/>
              </w:rPr>
              <w:t>классы</w:t>
            </w:r>
          </w:p>
        </w:tc>
        <w:tc>
          <w:tcPr>
            <w:tcW w:w="4298" w:type="dxa"/>
            <w:gridSpan w:val="4"/>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
                <w:bCs/>
              </w:rPr>
            </w:pPr>
            <w:r w:rsidRPr="00BE4615">
              <w:rPr>
                <w:b/>
                <w:bCs/>
              </w:rPr>
              <w:t>Количество часов в неделю</w:t>
            </w:r>
          </w:p>
        </w:tc>
        <w:tc>
          <w:tcPr>
            <w:tcW w:w="1431" w:type="dxa"/>
            <w:vMerge w:val="restart"/>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
                <w:bCs/>
              </w:rPr>
            </w:pPr>
            <w:r w:rsidRPr="00BE4615">
              <w:rPr>
                <w:b/>
                <w:bCs/>
              </w:rPr>
              <w:t>Всего</w:t>
            </w:r>
          </w:p>
        </w:tc>
      </w:tr>
      <w:tr w:rsidR="00E2395D" w:rsidRPr="00BE4615" w:rsidTr="00833DF5">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spacing w:line="276"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spacing w:line="276" w:lineRule="auto"/>
              <w:rPr>
                <w:b/>
              </w:rPr>
            </w:pPr>
          </w:p>
        </w:tc>
        <w:tc>
          <w:tcPr>
            <w:tcW w:w="896" w:type="dxa"/>
            <w:tcBorders>
              <w:top w:val="single" w:sz="4" w:space="0" w:color="auto"/>
              <w:left w:val="single" w:sz="4" w:space="0" w:color="auto"/>
              <w:bottom w:val="single" w:sz="4" w:space="0" w:color="auto"/>
              <w:right w:val="single" w:sz="4" w:space="0" w:color="auto"/>
            </w:tcBorders>
            <w:vAlign w:val="bottom"/>
          </w:tcPr>
          <w:p w:rsidR="00E2395D" w:rsidRPr="00BE4615" w:rsidRDefault="00E2395D" w:rsidP="00BB236F">
            <w:pPr>
              <w:tabs>
                <w:tab w:val="left" w:pos="4500"/>
                <w:tab w:val="left" w:pos="9180"/>
                <w:tab w:val="left" w:pos="9360"/>
              </w:tabs>
              <w:spacing w:line="276" w:lineRule="auto"/>
              <w:jc w:val="center"/>
              <w:rPr>
                <w:b/>
                <w:bCs/>
              </w:rPr>
            </w:pPr>
            <w:r w:rsidRPr="00BE4615">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BE4615" w:rsidRDefault="00E2395D" w:rsidP="00BB236F">
            <w:pPr>
              <w:tabs>
                <w:tab w:val="left" w:pos="4500"/>
                <w:tab w:val="left" w:pos="9180"/>
                <w:tab w:val="left" w:pos="9360"/>
              </w:tabs>
              <w:spacing w:line="276" w:lineRule="auto"/>
              <w:jc w:val="center"/>
              <w:rPr>
                <w:b/>
                <w:bCs/>
              </w:rPr>
            </w:pPr>
            <w:r w:rsidRPr="00BE4615">
              <w:rPr>
                <w:b/>
                <w:bCs/>
              </w:rPr>
              <w:t>II</w:t>
            </w:r>
          </w:p>
        </w:tc>
        <w:tc>
          <w:tcPr>
            <w:tcW w:w="993" w:type="dxa"/>
            <w:tcBorders>
              <w:top w:val="single" w:sz="4" w:space="0" w:color="auto"/>
              <w:left w:val="single" w:sz="4" w:space="0" w:color="auto"/>
              <w:bottom w:val="single" w:sz="4" w:space="0" w:color="auto"/>
              <w:right w:val="single" w:sz="4" w:space="0" w:color="auto"/>
            </w:tcBorders>
            <w:vAlign w:val="bottom"/>
          </w:tcPr>
          <w:p w:rsidR="00E2395D" w:rsidRPr="00BE4615" w:rsidRDefault="00E2395D" w:rsidP="00BB236F">
            <w:pPr>
              <w:tabs>
                <w:tab w:val="left" w:pos="4500"/>
                <w:tab w:val="left" w:pos="9180"/>
                <w:tab w:val="left" w:pos="9360"/>
              </w:tabs>
              <w:spacing w:line="276" w:lineRule="auto"/>
              <w:jc w:val="center"/>
              <w:rPr>
                <w:b/>
                <w:bCs/>
              </w:rPr>
            </w:pPr>
            <w:r w:rsidRPr="00BE4615">
              <w:rPr>
                <w:b/>
                <w:bCs/>
              </w:rPr>
              <w:t>III</w:t>
            </w:r>
          </w:p>
        </w:tc>
        <w:tc>
          <w:tcPr>
            <w:tcW w:w="1275" w:type="dxa"/>
            <w:tcBorders>
              <w:top w:val="single" w:sz="4" w:space="0" w:color="auto"/>
              <w:left w:val="single" w:sz="4" w:space="0" w:color="auto"/>
              <w:bottom w:val="single" w:sz="4" w:space="0" w:color="auto"/>
              <w:right w:val="single" w:sz="4" w:space="0" w:color="auto"/>
            </w:tcBorders>
            <w:vAlign w:val="bottom"/>
          </w:tcPr>
          <w:p w:rsidR="00E2395D" w:rsidRPr="00BE4615" w:rsidRDefault="00E2395D" w:rsidP="00BB236F">
            <w:pPr>
              <w:tabs>
                <w:tab w:val="left" w:pos="4500"/>
                <w:tab w:val="left" w:pos="9180"/>
                <w:tab w:val="left" w:pos="9360"/>
              </w:tabs>
              <w:spacing w:line="276" w:lineRule="auto"/>
              <w:jc w:val="center"/>
              <w:rPr>
                <w:b/>
                <w:bCs/>
              </w:rPr>
            </w:pPr>
            <w:r w:rsidRPr="00BE4615">
              <w:rPr>
                <w:b/>
                <w:bCs/>
              </w:rPr>
              <w:t>IV</w:t>
            </w:r>
          </w:p>
        </w:tc>
        <w:tc>
          <w:tcPr>
            <w:tcW w:w="1431" w:type="dxa"/>
            <w:vMerge/>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spacing w:line="276" w:lineRule="auto"/>
              <w:rPr>
                <w:b/>
                <w:bCs/>
              </w:rPr>
            </w:pPr>
          </w:p>
        </w:tc>
      </w:tr>
      <w:tr w:rsidR="00E2395D" w:rsidRPr="00BE4615"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rPr>
                <w:bCs/>
                <w:i/>
              </w:rPr>
            </w:pPr>
            <w:r w:rsidRPr="00BE4615">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
                <w:bCs/>
              </w:rPr>
            </w:pPr>
          </w:p>
        </w:tc>
      </w:tr>
      <w:tr w:rsidR="00833DF5" w:rsidRPr="00BE4615" w:rsidTr="00833DF5">
        <w:trPr>
          <w:trHeight w:val="375"/>
          <w:jc w:val="center"/>
        </w:trPr>
        <w:tc>
          <w:tcPr>
            <w:tcW w:w="1800" w:type="dxa"/>
            <w:vMerge w:val="restart"/>
            <w:tcBorders>
              <w:top w:val="single" w:sz="4" w:space="0" w:color="auto"/>
              <w:left w:val="single" w:sz="4" w:space="0" w:color="auto"/>
              <w:right w:val="single" w:sz="4" w:space="0" w:color="auto"/>
            </w:tcBorders>
            <w:vAlign w:val="center"/>
          </w:tcPr>
          <w:p w:rsidR="00833DF5" w:rsidRPr="00BE4615" w:rsidRDefault="00833DF5" w:rsidP="00BB236F">
            <w:pPr>
              <w:tabs>
                <w:tab w:val="left" w:pos="4500"/>
                <w:tab w:val="left" w:pos="9180"/>
                <w:tab w:val="left" w:pos="9360"/>
              </w:tabs>
              <w:spacing w:line="276" w:lineRule="auto"/>
              <w:rPr>
                <w:bCs/>
              </w:rPr>
            </w:pPr>
            <w:r>
              <w:rPr>
                <w:bCs/>
              </w:rPr>
              <w:t>Русский язык и 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tcPr>
          <w:p w:rsidR="00833DF5" w:rsidRPr="00BE4615" w:rsidRDefault="00833DF5" w:rsidP="00BB236F">
            <w:pPr>
              <w:tabs>
                <w:tab w:val="left" w:pos="4500"/>
                <w:tab w:val="left" w:pos="9180"/>
                <w:tab w:val="left" w:pos="9360"/>
              </w:tabs>
              <w:spacing w:line="276" w:lineRule="auto"/>
              <w:rPr>
                <w:bCs/>
              </w:rPr>
            </w:pPr>
            <w:r w:rsidRPr="00BE4615">
              <w:rPr>
                <w:bCs/>
              </w:rPr>
              <w:t>Русский язык</w:t>
            </w:r>
          </w:p>
        </w:tc>
        <w:tc>
          <w:tcPr>
            <w:tcW w:w="896" w:type="dxa"/>
            <w:tcBorders>
              <w:top w:val="single" w:sz="4" w:space="0" w:color="auto"/>
              <w:left w:val="single" w:sz="4" w:space="0" w:color="auto"/>
              <w:bottom w:val="single" w:sz="4" w:space="0" w:color="auto"/>
              <w:right w:val="single" w:sz="4" w:space="0" w:color="auto"/>
            </w:tcBorders>
            <w:vAlign w:val="center"/>
          </w:tcPr>
          <w:p w:rsidR="00833DF5" w:rsidRPr="00BE4615" w:rsidRDefault="00833DF5" w:rsidP="00BB236F">
            <w:pPr>
              <w:tabs>
                <w:tab w:val="left" w:pos="4500"/>
                <w:tab w:val="left" w:pos="9180"/>
                <w:tab w:val="left" w:pos="9360"/>
              </w:tabs>
              <w:spacing w:line="276" w:lineRule="auto"/>
              <w:jc w:val="center"/>
              <w:rPr>
                <w:bCs/>
              </w:rPr>
            </w:pPr>
            <w:r>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833DF5" w:rsidRPr="00BE4615" w:rsidRDefault="00833DF5" w:rsidP="00BB236F">
            <w:pPr>
              <w:tabs>
                <w:tab w:val="left" w:pos="4500"/>
                <w:tab w:val="left" w:pos="9180"/>
                <w:tab w:val="left" w:pos="9360"/>
              </w:tabs>
              <w:spacing w:line="276" w:lineRule="auto"/>
              <w:jc w:val="center"/>
              <w:rPr>
                <w:bCs/>
              </w:rPr>
            </w:pPr>
            <w:r w:rsidRPr="00BE4615">
              <w:rPr>
                <w:bCs/>
              </w:rPr>
              <w:t>4</w:t>
            </w:r>
          </w:p>
        </w:tc>
        <w:tc>
          <w:tcPr>
            <w:tcW w:w="993" w:type="dxa"/>
            <w:tcBorders>
              <w:top w:val="single" w:sz="4" w:space="0" w:color="auto"/>
              <w:left w:val="single" w:sz="4" w:space="0" w:color="auto"/>
              <w:bottom w:val="single" w:sz="4" w:space="0" w:color="auto"/>
              <w:right w:val="single" w:sz="4" w:space="0" w:color="auto"/>
            </w:tcBorders>
            <w:vAlign w:val="center"/>
          </w:tcPr>
          <w:p w:rsidR="00833DF5" w:rsidRPr="00BE4615" w:rsidRDefault="00833DF5" w:rsidP="00BB236F">
            <w:pPr>
              <w:tabs>
                <w:tab w:val="left" w:pos="4500"/>
                <w:tab w:val="left" w:pos="9180"/>
                <w:tab w:val="left" w:pos="9360"/>
              </w:tabs>
              <w:spacing w:line="276" w:lineRule="auto"/>
              <w:jc w:val="center"/>
              <w:rPr>
                <w:bCs/>
              </w:rPr>
            </w:pPr>
            <w:r w:rsidRPr="00BE4615">
              <w:rPr>
                <w:bCs/>
              </w:rPr>
              <w:t>4</w:t>
            </w:r>
          </w:p>
        </w:tc>
        <w:tc>
          <w:tcPr>
            <w:tcW w:w="1275" w:type="dxa"/>
            <w:tcBorders>
              <w:top w:val="single" w:sz="4" w:space="0" w:color="auto"/>
              <w:left w:val="single" w:sz="4" w:space="0" w:color="auto"/>
              <w:bottom w:val="single" w:sz="4" w:space="0" w:color="auto"/>
              <w:right w:val="single" w:sz="4" w:space="0" w:color="auto"/>
            </w:tcBorders>
            <w:vAlign w:val="center"/>
          </w:tcPr>
          <w:p w:rsidR="00833DF5" w:rsidRPr="00BE4615" w:rsidRDefault="00833DF5" w:rsidP="00BB236F">
            <w:pPr>
              <w:tabs>
                <w:tab w:val="left" w:pos="4500"/>
                <w:tab w:val="left" w:pos="9180"/>
                <w:tab w:val="left" w:pos="9360"/>
              </w:tabs>
              <w:spacing w:line="276" w:lineRule="auto"/>
              <w:jc w:val="center"/>
              <w:rPr>
                <w:bCs/>
              </w:rPr>
            </w:pPr>
            <w:r w:rsidRPr="00BE4615">
              <w:rPr>
                <w:bCs/>
              </w:rPr>
              <w:t>4</w:t>
            </w:r>
          </w:p>
        </w:tc>
        <w:tc>
          <w:tcPr>
            <w:tcW w:w="1431" w:type="dxa"/>
            <w:tcBorders>
              <w:top w:val="single" w:sz="4" w:space="0" w:color="auto"/>
              <w:left w:val="single" w:sz="4" w:space="0" w:color="auto"/>
              <w:bottom w:val="single" w:sz="4" w:space="0" w:color="auto"/>
              <w:right w:val="single" w:sz="4" w:space="0" w:color="auto"/>
            </w:tcBorders>
            <w:vAlign w:val="center"/>
          </w:tcPr>
          <w:p w:rsidR="00833DF5" w:rsidRPr="00BE4615" w:rsidRDefault="00833DF5" w:rsidP="00BB236F">
            <w:pPr>
              <w:tabs>
                <w:tab w:val="left" w:pos="4500"/>
                <w:tab w:val="left" w:pos="9180"/>
                <w:tab w:val="left" w:pos="9360"/>
              </w:tabs>
              <w:spacing w:line="276" w:lineRule="auto"/>
              <w:jc w:val="center"/>
              <w:rPr>
                <w:bCs/>
              </w:rPr>
            </w:pPr>
            <w:r w:rsidRPr="00BE4615">
              <w:rPr>
                <w:bCs/>
              </w:rPr>
              <w:t>1</w:t>
            </w:r>
            <w:r>
              <w:rPr>
                <w:bCs/>
              </w:rPr>
              <w:t>7</w:t>
            </w:r>
          </w:p>
        </w:tc>
      </w:tr>
      <w:tr w:rsidR="00833DF5" w:rsidRPr="00BE4615" w:rsidTr="00833DF5">
        <w:trPr>
          <w:trHeight w:val="375"/>
          <w:jc w:val="center"/>
        </w:trPr>
        <w:tc>
          <w:tcPr>
            <w:tcW w:w="1800" w:type="dxa"/>
            <w:vMerge/>
            <w:tcBorders>
              <w:left w:val="single" w:sz="4" w:space="0" w:color="auto"/>
              <w:right w:val="single" w:sz="4" w:space="0" w:color="auto"/>
            </w:tcBorders>
            <w:vAlign w:val="center"/>
          </w:tcPr>
          <w:p w:rsidR="00833DF5" w:rsidRPr="00BE4615" w:rsidRDefault="00833DF5" w:rsidP="00BB236F">
            <w:pPr>
              <w:tabs>
                <w:tab w:val="left" w:pos="4500"/>
                <w:tab w:val="left" w:pos="9180"/>
                <w:tab w:val="left" w:pos="9360"/>
              </w:tabs>
              <w:spacing w:line="276"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833DF5" w:rsidRPr="00BE4615" w:rsidRDefault="00833DF5" w:rsidP="00BB236F">
            <w:pPr>
              <w:tabs>
                <w:tab w:val="left" w:pos="4500"/>
                <w:tab w:val="left" w:pos="9180"/>
                <w:tab w:val="left" w:pos="9360"/>
              </w:tabs>
              <w:spacing w:line="276" w:lineRule="auto"/>
              <w:rPr>
                <w:bCs/>
              </w:rPr>
            </w:pPr>
            <w:r w:rsidRPr="00BE4615">
              <w:rPr>
                <w:bCs/>
              </w:rPr>
              <w:t>Литературное чтение</w:t>
            </w:r>
          </w:p>
        </w:tc>
        <w:tc>
          <w:tcPr>
            <w:tcW w:w="896" w:type="dxa"/>
            <w:tcBorders>
              <w:top w:val="single" w:sz="4" w:space="0" w:color="auto"/>
              <w:left w:val="single" w:sz="4" w:space="0" w:color="auto"/>
              <w:bottom w:val="single" w:sz="4" w:space="0" w:color="auto"/>
              <w:right w:val="single" w:sz="4" w:space="0" w:color="auto"/>
            </w:tcBorders>
            <w:vAlign w:val="center"/>
          </w:tcPr>
          <w:p w:rsidR="00833DF5" w:rsidRPr="00BE4615" w:rsidRDefault="00833DF5" w:rsidP="00BB236F">
            <w:pPr>
              <w:tabs>
                <w:tab w:val="left" w:pos="4500"/>
                <w:tab w:val="left" w:pos="9180"/>
                <w:tab w:val="left" w:pos="9360"/>
              </w:tabs>
              <w:spacing w:line="276" w:lineRule="auto"/>
              <w:jc w:val="center"/>
              <w:rPr>
                <w:bCs/>
              </w:rPr>
            </w:pPr>
            <w:r>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833DF5" w:rsidRPr="00BE4615" w:rsidRDefault="00833DF5" w:rsidP="00BB236F">
            <w:pPr>
              <w:tabs>
                <w:tab w:val="left" w:pos="4500"/>
                <w:tab w:val="left" w:pos="9180"/>
                <w:tab w:val="left" w:pos="9360"/>
              </w:tabs>
              <w:spacing w:line="276" w:lineRule="auto"/>
              <w:jc w:val="center"/>
              <w:rPr>
                <w:bCs/>
              </w:rPr>
            </w:pPr>
            <w:r w:rsidRPr="00BE4615">
              <w:rPr>
                <w:bCs/>
              </w:rPr>
              <w:t>4</w:t>
            </w:r>
          </w:p>
        </w:tc>
        <w:tc>
          <w:tcPr>
            <w:tcW w:w="993" w:type="dxa"/>
            <w:tcBorders>
              <w:top w:val="single" w:sz="4" w:space="0" w:color="auto"/>
              <w:left w:val="single" w:sz="4" w:space="0" w:color="auto"/>
              <w:bottom w:val="single" w:sz="4" w:space="0" w:color="auto"/>
              <w:right w:val="single" w:sz="4" w:space="0" w:color="auto"/>
            </w:tcBorders>
            <w:vAlign w:val="center"/>
          </w:tcPr>
          <w:p w:rsidR="00833DF5" w:rsidRPr="00BE4615" w:rsidRDefault="00833DF5" w:rsidP="00BB236F">
            <w:pPr>
              <w:tabs>
                <w:tab w:val="left" w:pos="4500"/>
                <w:tab w:val="left" w:pos="9180"/>
                <w:tab w:val="left" w:pos="9360"/>
              </w:tabs>
              <w:spacing w:line="276" w:lineRule="auto"/>
              <w:jc w:val="center"/>
              <w:rPr>
                <w:bCs/>
              </w:rPr>
            </w:pPr>
            <w:r w:rsidRPr="00BE4615">
              <w:rPr>
                <w:bCs/>
              </w:rPr>
              <w:t>4</w:t>
            </w:r>
          </w:p>
        </w:tc>
        <w:tc>
          <w:tcPr>
            <w:tcW w:w="1275" w:type="dxa"/>
            <w:tcBorders>
              <w:top w:val="single" w:sz="4" w:space="0" w:color="auto"/>
              <w:left w:val="single" w:sz="4" w:space="0" w:color="auto"/>
              <w:bottom w:val="single" w:sz="4" w:space="0" w:color="auto"/>
              <w:right w:val="single" w:sz="4" w:space="0" w:color="auto"/>
            </w:tcBorders>
            <w:vAlign w:val="center"/>
          </w:tcPr>
          <w:p w:rsidR="00833DF5" w:rsidRPr="00BE4615" w:rsidRDefault="00833DF5" w:rsidP="00BB236F">
            <w:pPr>
              <w:tabs>
                <w:tab w:val="left" w:pos="4500"/>
                <w:tab w:val="left" w:pos="9180"/>
                <w:tab w:val="left" w:pos="9360"/>
              </w:tabs>
              <w:spacing w:line="276" w:lineRule="auto"/>
              <w:jc w:val="center"/>
              <w:rPr>
                <w:bCs/>
              </w:rPr>
            </w:pPr>
            <w:r w:rsidRPr="00BE4615">
              <w:rPr>
                <w:bCs/>
              </w:rPr>
              <w:t>3</w:t>
            </w:r>
          </w:p>
        </w:tc>
        <w:tc>
          <w:tcPr>
            <w:tcW w:w="1431" w:type="dxa"/>
            <w:tcBorders>
              <w:top w:val="single" w:sz="4" w:space="0" w:color="auto"/>
              <w:left w:val="single" w:sz="4" w:space="0" w:color="auto"/>
              <w:bottom w:val="single" w:sz="4" w:space="0" w:color="auto"/>
              <w:right w:val="single" w:sz="4" w:space="0" w:color="auto"/>
            </w:tcBorders>
            <w:vAlign w:val="center"/>
          </w:tcPr>
          <w:p w:rsidR="00833DF5" w:rsidRPr="00BE4615" w:rsidRDefault="00833DF5" w:rsidP="00BB236F">
            <w:pPr>
              <w:tabs>
                <w:tab w:val="left" w:pos="4500"/>
                <w:tab w:val="left" w:pos="9180"/>
                <w:tab w:val="left" w:pos="9360"/>
              </w:tabs>
              <w:spacing w:line="276" w:lineRule="auto"/>
              <w:jc w:val="center"/>
              <w:rPr>
                <w:bCs/>
              </w:rPr>
            </w:pPr>
            <w:r w:rsidRPr="00BE4615">
              <w:rPr>
                <w:bCs/>
              </w:rPr>
              <w:t>1</w:t>
            </w:r>
            <w:r>
              <w:rPr>
                <w:bCs/>
              </w:rPr>
              <w:t>4</w:t>
            </w:r>
          </w:p>
        </w:tc>
      </w:tr>
      <w:tr w:rsidR="00833DF5" w:rsidRPr="00BE4615" w:rsidTr="00833DF5">
        <w:trPr>
          <w:trHeight w:val="378"/>
          <w:jc w:val="center"/>
        </w:trPr>
        <w:tc>
          <w:tcPr>
            <w:tcW w:w="1800" w:type="dxa"/>
            <w:vMerge w:val="restart"/>
            <w:tcBorders>
              <w:left w:val="single" w:sz="4" w:space="0" w:color="auto"/>
              <w:right w:val="single" w:sz="4" w:space="0" w:color="auto"/>
            </w:tcBorders>
            <w:vAlign w:val="center"/>
          </w:tcPr>
          <w:p w:rsidR="00833DF5" w:rsidRPr="00BE4615" w:rsidRDefault="00833DF5" w:rsidP="00BB236F">
            <w:pPr>
              <w:tabs>
                <w:tab w:val="left" w:pos="4500"/>
                <w:tab w:val="left" w:pos="9180"/>
                <w:tab w:val="left" w:pos="9360"/>
              </w:tabs>
              <w:spacing w:line="276" w:lineRule="auto"/>
              <w:rPr>
                <w:bCs/>
              </w:rPr>
            </w:pPr>
            <w:r>
              <w:rPr>
                <w:bCs/>
              </w:rPr>
              <w:t>Родной язык и родная литература</w:t>
            </w:r>
          </w:p>
        </w:tc>
        <w:tc>
          <w:tcPr>
            <w:tcW w:w="2280" w:type="dxa"/>
            <w:tcBorders>
              <w:top w:val="single" w:sz="4" w:space="0" w:color="auto"/>
              <w:left w:val="single" w:sz="4" w:space="0" w:color="auto"/>
              <w:bottom w:val="single" w:sz="4" w:space="0" w:color="auto"/>
              <w:right w:val="single" w:sz="4" w:space="0" w:color="auto"/>
            </w:tcBorders>
            <w:vAlign w:val="center"/>
          </w:tcPr>
          <w:p w:rsidR="00833DF5" w:rsidRPr="00BE4615" w:rsidRDefault="00833DF5" w:rsidP="00BB236F">
            <w:pPr>
              <w:tabs>
                <w:tab w:val="left" w:pos="4500"/>
                <w:tab w:val="left" w:pos="9180"/>
                <w:tab w:val="left" w:pos="9360"/>
              </w:tabs>
              <w:spacing w:line="276" w:lineRule="auto"/>
              <w:rPr>
                <w:bCs/>
              </w:rPr>
            </w:pPr>
            <w:r>
              <w:rPr>
                <w:bCs/>
              </w:rPr>
              <w:t>Родной язык</w:t>
            </w:r>
          </w:p>
        </w:tc>
        <w:tc>
          <w:tcPr>
            <w:tcW w:w="896" w:type="dxa"/>
            <w:tcBorders>
              <w:top w:val="single" w:sz="4" w:space="0" w:color="auto"/>
              <w:left w:val="single" w:sz="4" w:space="0" w:color="auto"/>
              <w:right w:val="single" w:sz="4" w:space="0" w:color="auto"/>
            </w:tcBorders>
            <w:vAlign w:val="center"/>
          </w:tcPr>
          <w:p w:rsidR="00833DF5" w:rsidRPr="00BE4615" w:rsidRDefault="00833DF5" w:rsidP="00BB236F">
            <w:pPr>
              <w:tabs>
                <w:tab w:val="left" w:pos="4500"/>
                <w:tab w:val="left" w:pos="9180"/>
                <w:tab w:val="left" w:pos="9360"/>
              </w:tabs>
              <w:spacing w:line="276" w:lineRule="auto"/>
              <w:jc w:val="center"/>
              <w:rPr>
                <w:bCs/>
              </w:rPr>
            </w:pPr>
            <w:r>
              <w:rPr>
                <w:bCs/>
              </w:rPr>
              <w:t>1</w:t>
            </w:r>
          </w:p>
        </w:tc>
        <w:tc>
          <w:tcPr>
            <w:tcW w:w="1134" w:type="dxa"/>
            <w:tcBorders>
              <w:top w:val="single" w:sz="4" w:space="0" w:color="auto"/>
              <w:left w:val="single" w:sz="4" w:space="0" w:color="auto"/>
              <w:right w:val="single" w:sz="4" w:space="0" w:color="auto"/>
            </w:tcBorders>
            <w:vAlign w:val="center"/>
          </w:tcPr>
          <w:p w:rsidR="00833DF5" w:rsidRPr="00BE4615" w:rsidRDefault="00833DF5" w:rsidP="00BB236F">
            <w:pPr>
              <w:tabs>
                <w:tab w:val="left" w:pos="4500"/>
                <w:tab w:val="left" w:pos="9180"/>
                <w:tab w:val="left" w:pos="9360"/>
              </w:tabs>
              <w:spacing w:line="276" w:lineRule="auto"/>
              <w:jc w:val="center"/>
              <w:rPr>
                <w:bCs/>
              </w:rPr>
            </w:pPr>
            <w:r>
              <w:rPr>
                <w:bCs/>
              </w:rPr>
              <w:t>0</w:t>
            </w:r>
          </w:p>
        </w:tc>
        <w:tc>
          <w:tcPr>
            <w:tcW w:w="993" w:type="dxa"/>
            <w:tcBorders>
              <w:top w:val="single" w:sz="4" w:space="0" w:color="auto"/>
              <w:left w:val="single" w:sz="4" w:space="0" w:color="auto"/>
              <w:right w:val="single" w:sz="4" w:space="0" w:color="auto"/>
            </w:tcBorders>
            <w:vAlign w:val="center"/>
          </w:tcPr>
          <w:p w:rsidR="00833DF5" w:rsidRPr="00BE4615" w:rsidRDefault="00833DF5" w:rsidP="00BB236F">
            <w:pPr>
              <w:tabs>
                <w:tab w:val="left" w:pos="4500"/>
                <w:tab w:val="left" w:pos="9180"/>
                <w:tab w:val="left" w:pos="9360"/>
              </w:tabs>
              <w:spacing w:line="276" w:lineRule="auto"/>
              <w:jc w:val="center"/>
              <w:rPr>
                <w:bCs/>
              </w:rPr>
            </w:pPr>
            <w:r>
              <w:rPr>
                <w:bCs/>
              </w:rPr>
              <w:t>0</w:t>
            </w:r>
          </w:p>
        </w:tc>
        <w:tc>
          <w:tcPr>
            <w:tcW w:w="1275" w:type="dxa"/>
            <w:tcBorders>
              <w:top w:val="single" w:sz="4" w:space="0" w:color="auto"/>
              <w:left w:val="single" w:sz="4" w:space="0" w:color="auto"/>
              <w:right w:val="single" w:sz="4" w:space="0" w:color="auto"/>
            </w:tcBorders>
            <w:vAlign w:val="center"/>
          </w:tcPr>
          <w:p w:rsidR="00833DF5" w:rsidRPr="00BE4615" w:rsidRDefault="00833DF5" w:rsidP="00BB236F">
            <w:pPr>
              <w:tabs>
                <w:tab w:val="left" w:pos="4500"/>
                <w:tab w:val="left" w:pos="9180"/>
                <w:tab w:val="left" w:pos="9360"/>
              </w:tabs>
              <w:spacing w:line="276" w:lineRule="auto"/>
              <w:jc w:val="center"/>
              <w:rPr>
                <w:bCs/>
              </w:rPr>
            </w:pPr>
            <w:r>
              <w:rPr>
                <w:bCs/>
              </w:rPr>
              <w:t>0</w:t>
            </w:r>
          </w:p>
        </w:tc>
        <w:tc>
          <w:tcPr>
            <w:tcW w:w="1431" w:type="dxa"/>
            <w:tcBorders>
              <w:top w:val="single" w:sz="4" w:space="0" w:color="auto"/>
              <w:left w:val="single" w:sz="4" w:space="0" w:color="auto"/>
              <w:right w:val="single" w:sz="4" w:space="0" w:color="auto"/>
            </w:tcBorders>
            <w:vAlign w:val="center"/>
          </w:tcPr>
          <w:p w:rsidR="00833DF5" w:rsidRPr="00BE4615" w:rsidRDefault="00833DF5" w:rsidP="00BB236F">
            <w:pPr>
              <w:tabs>
                <w:tab w:val="left" w:pos="4500"/>
                <w:tab w:val="left" w:pos="9180"/>
                <w:tab w:val="left" w:pos="9360"/>
              </w:tabs>
              <w:spacing w:line="276" w:lineRule="auto"/>
              <w:jc w:val="center"/>
              <w:rPr>
                <w:bCs/>
              </w:rPr>
            </w:pPr>
            <w:r>
              <w:rPr>
                <w:bCs/>
              </w:rPr>
              <w:t>1</w:t>
            </w:r>
          </w:p>
        </w:tc>
      </w:tr>
      <w:tr w:rsidR="00833DF5" w:rsidRPr="00BE4615" w:rsidTr="00833DF5">
        <w:trPr>
          <w:trHeight w:val="378"/>
          <w:jc w:val="center"/>
        </w:trPr>
        <w:tc>
          <w:tcPr>
            <w:tcW w:w="1800" w:type="dxa"/>
            <w:vMerge/>
            <w:tcBorders>
              <w:left w:val="single" w:sz="4" w:space="0" w:color="auto"/>
              <w:right w:val="single" w:sz="4" w:space="0" w:color="auto"/>
            </w:tcBorders>
            <w:vAlign w:val="center"/>
          </w:tcPr>
          <w:p w:rsidR="00833DF5" w:rsidRDefault="00833DF5" w:rsidP="00BB236F">
            <w:pPr>
              <w:tabs>
                <w:tab w:val="left" w:pos="4500"/>
                <w:tab w:val="left" w:pos="9180"/>
                <w:tab w:val="left" w:pos="9360"/>
              </w:tabs>
              <w:spacing w:line="276"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833DF5" w:rsidRPr="00BE4615" w:rsidRDefault="00833DF5" w:rsidP="00BB236F">
            <w:pPr>
              <w:tabs>
                <w:tab w:val="left" w:pos="4500"/>
                <w:tab w:val="left" w:pos="9180"/>
                <w:tab w:val="left" w:pos="9360"/>
              </w:tabs>
              <w:spacing w:line="276" w:lineRule="auto"/>
              <w:rPr>
                <w:bCs/>
              </w:rPr>
            </w:pPr>
            <w:r>
              <w:rPr>
                <w:bCs/>
              </w:rPr>
              <w:t>Литературное чтение на родном языке</w:t>
            </w:r>
          </w:p>
        </w:tc>
        <w:tc>
          <w:tcPr>
            <w:tcW w:w="896" w:type="dxa"/>
            <w:tcBorders>
              <w:left w:val="single" w:sz="4" w:space="0" w:color="auto"/>
              <w:bottom w:val="single" w:sz="4" w:space="0" w:color="auto"/>
              <w:right w:val="single" w:sz="4" w:space="0" w:color="auto"/>
            </w:tcBorders>
            <w:vAlign w:val="center"/>
          </w:tcPr>
          <w:p w:rsidR="00833DF5" w:rsidRPr="00BE4615" w:rsidRDefault="00833DF5" w:rsidP="00BB236F">
            <w:pPr>
              <w:tabs>
                <w:tab w:val="left" w:pos="4500"/>
                <w:tab w:val="left" w:pos="9180"/>
                <w:tab w:val="left" w:pos="9360"/>
              </w:tabs>
              <w:spacing w:line="276" w:lineRule="auto"/>
              <w:jc w:val="center"/>
              <w:rPr>
                <w:bCs/>
              </w:rPr>
            </w:pPr>
            <w:r>
              <w:rPr>
                <w:bCs/>
              </w:rPr>
              <w:t>0</w:t>
            </w:r>
          </w:p>
        </w:tc>
        <w:tc>
          <w:tcPr>
            <w:tcW w:w="1134" w:type="dxa"/>
            <w:tcBorders>
              <w:left w:val="single" w:sz="4" w:space="0" w:color="auto"/>
              <w:bottom w:val="single" w:sz="4" w:space="0" w:color="auto"/>
              <w:right w:val="single" w:sz="4" w:space="0" w:color="auto"/>
            </w:tcBorders>
            <w:vAlign w:val="center"/>
          </w:tcPr>
          <w:p w:rsidR="00833DF5" w:rsidRPr="00BE4615" w:rsidRDefault="00833DF5" w:rsidP="00BB236F">
            <w:pPr>
              <w:tabs>
                <w:tab w:val="left" w:pos="4500"/>
                <w:tab w:val="left" w:pos="9180"/>
                <w:tab w:val="left" w:pos="9360"/>
              </w:tabs>
              <w:spacing w:line="276" w:lineRule="auto"/>
              <w:jc w:val="center"/>
              <w:rPr>
                <w:bCs/>
              </w:rPr>
            </w:pPr>
            <w:r>
              <w:rPr>
                <w:bCs/>
              </w:rPr>
              <w:t>0</w:t>
            </w:r>
          </w:p>
        </w:tc>
        <w:tc>
          <w:tcPr>
            <w:tcW w:w="993" w:type="dxa"/>
            <w:tcBorders>
              <w:left w:val="single" w:sz="4" w:space="0" w:color="auto"/>
              <w:bottom w:val="single" w:sz="4" w:space="0" w:color="auto"/>
              <w:right w:val="single" w:sz="4" w:space="0" w:color="auto"/>
            </w:tcBorders>
            <w:vAlign w:val="center"/>
          </w:tcPr>
          <w:p w:rsidR="00833DF5" w:rsidRPr="00BE4615" w:rsidRDefault="00833DF5" w:rsidP="00BB236F">
            <w:pPr>
              <w:tabs>
                <w:tab w:val="left" w:pos="4500"/>
                <w:tab w:val="left" w:pos="9180"/>
                <w:tab w:val="left" w:pos="9360"/>
              </w:tabs>
              <w:spacing w:line="276" w:lineRule="auto"/>
              <w:jc w:val="center"/>
              <w:rPr>
                <w:bCs/>
              </w:rPr>
            </w:pPr>
            <w:r>
              <w:rPr>
                <w:bCs/>
              </w:rPr>
              <w:t>0</w:t>
            </w:r>
          </w:p>
        </w:tc>
        <w:tc>
          <w:tcPr>
            <w:tcW w:w="1275" w:type="dxa"/>
            <w:tcBorders>
              <w:left w:val="single" w:sz="4" w:space="0" w:color="auto"/>
              <w:bottom w:val="single" w:sz="4" w:space="0" w:color="auto"/>
              <w:right w:val="single" w:sz="4" w:space="0" w:color="auto"/>
            </w:tcBorders>
            <w:vAlign w:val="center"/>
          </w:tcPr>
          <w:p w:rsidR="00833DF5" w:rsidRPr="00BE4615" w:rsidRDefault="00833DF5" w:rsidP="00BB236F">
            <w:pPr>
              <w:tabs>
                <w:tab w:val="left" w:pos="4500"/>
                <w:tab w:val="left" w:pos="9180"/>
                <w:tab w:val="left" w:pos="9360"/>
              </w:tabs>
              <w:spacing w:line="276" w:lineRule="auto"/>
              <w:jc w:val="center"/>
              <w:rPr>
                <w:bCs/>
              </w:rPr>
            </w:pPr>
            <w:r>
              <w:rPr>
                <w:bCs/>
              </w:rPr>
              <w:t>0</w:t>
            </w:r>
          </w:p>
        </w:tc>
        <w:tc>
          <w:tcPr>
            <w:tcW w:w="1431" w:type="dxa"/>
            <w:tcBorders>
              <w:left w:val="single" w:sz="4" w:space="0" w:color="auto"/>
              <w:bottom w:val="single" w:sz="4" w:space="0" w:color="auto"/>
              <w:right w:val="single" w:sz="4" w:space="0" w:color="auto"/>
            </w:tcBorders>
            <w:vAlign w:val="center"/>
          </w:tcPr>
          <w:p w:rsidR="00833DF5" w:rsidRPr="00BE4615" w:rsidRDefault="00833DF5" w:rsidP="00BB236F">
            <w:pPr>
              <w:tabs>
                <w:tab w:val="left" w:pos="4500"/>
                <w:tab w:val="left" w:pos="9180"/>
                <w:tab w:val="left" w:pos="9360"/>
              </w:tabs>
              <w:spacing w:line="276" w:lineRule="auto"/>
              <w:jc w:val="center"/>
              <w:rPr>
                <w:bCs/>
              </w:rPr>
            </w:pPr>
            <w:r>
              <w:rPr>
                <w:bCs/>
              </w:rPr>
              <w:t>0</w:t>
            </w:r>
          </w:p>
        </w:tc>
      </w:tr>
      <w:tr w:rsidR="00E2395D" w:rsidRPr="00BE4615" w:rsidTr="00833DF5">
        <w:trPr>
          <w:trHeight w:val="375"/>
          <w:jc w:val="center"/>
        </w:trPr>
        <w:tc>
          <w:tcPr>
            <w:tcW w:w="1800" w:type="dxa"/>
            <w:tcBorders>
              <w:left w:val="single" w:sz="4" w:space="0" w:color="auto"/>
              <w:bottom w:val="single" w:sz="4" w:space="0" w:color="auto"/>
              <w:right w:val="single" w:sz="4" w:space="0" w:color="auto"/>
            </w:tcBorders>
            <w:vAlign w:val="bottom"/>
          </w:tcPr>
          <w:p w:rsidR="00E2395D" w:rsidRPr="00BE4615" w:rsidRDefault="00833DF5" w:rsidP="00BB236F">
            <w:pPr>
              <w:tabs>
                <w:tab w:val="left" w:pos="4500"/>
                <w:tab w:val="left" w:pos="9180"/>
                <w:tab w:val="left" w:pos="9360"/>
              </w:tabs>
              <w:spacing w:line="276" w:lineRule="auto"/>
              <w:rPr>
                <w:bCs/>
              </w:rPr>
            </w:pPr>
            <w:r>
              <w:rPr>
                <w:bCs/>
              </w:rPr>
              <w:t>Иностранный язык (английский язык)</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833DF5">
            <w:pPr>
              <w:tabs>
                <w:tab w:val="left" w:pos="4500"/>
                <w:tab w:val="left" w:pos="9180"/>
                <w:tab w:val="left" w:pos="9360"/>
              </w:tabs>
              <w:spacing w:line="276" w:lineRule="auto"/>
              <w:rPr>
                <w:bCs/>
              </w:rPr>
            </w:pPr>
            <w:r w:rsidRPr="00BE4615">
              <w:rPr>
                <w:bCs/>
              </w:rPr>
              <w:t>Иностранный язык</w:t>
            </w:r>
          </w:p>
        </w:tc>
        <w:tc>
          <w:tcPr>
            <w:tcW w:w="896"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rPr>
                <w:bCs/>
              </w:rPr>
              <w:t>2</w:t>
            </w:r>
          </w:p>
        </w:tc>
        <w:tc>
          <w:tcPr>
            <w:tcW w:w="993"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rPr>
                <w:bCs/>
              </w:rPr>
              <w:t>2</w:t>
            </w:r>
          </w:p>
        </w:tc>
        <w:tc>
          <w:tcPr>
            <w:tcW w:w="1275"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rPr>
                <w:bCs/>
              </w:rPr>
              <w:t>2</w:t>
            </w:r>
          </w:p>
        </w:tc>
        <w:tc>
          <w:tcPr>
            <w:tcW w:w="1431"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rPr>
                <w:bCs/>
              </w:rPr>
              <w:t>6</w:t>
            </w:r>
          </w:p>
        </w:tc>
      </w:tr>
      <w:tr w:rsidR="00E2395D" w:rsidRPr="00BE4615" w:rsidTr="00833DF5">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BE4615" w:rsidRDefault="00E2395D" w:rsidP="00BB236F">
            <w:pPr>
              <w:tabs>
                <w:tab w:val="left" w:pos="4500"/>
                <w:tab w:val="left" w:pos="9180"/>
                <w:tab w:val="left" w:pos="9360"/>
              </w:tabs>
              <w:spacing w:line="276" w:lineRule="auto"/>
              <w:rPr>
                <w:bCs/>
              </w:rPr>
            </w:pPr>
            <w:r w:rsidRPr="00BE4615">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BE4615" w:rsidRDefault="00E2395D" w:rsidP="00BB236F">
            <w:pPr>
              <w:tabs>
                <w:tab w:val="left" w:pos="4500"/>
                <w:tab w:val="left" w:pos="9180"/>
                <w:tab w:val="left" w:pos="9360"/>
              </w:tabs>
              <w:spacing w:line="276" w:lineRule="auto"/>
              <w:rPr>
                <w:bCs/>
              </w:rPr>
            </w:pPr>
            <w:r w:rsidRPr="00BE4615">
              <w:rPr>
                <w:bCs/>
              </w:rPr>
              <w:t xml:space="preserve">Математика </w:t>
            </w:r>
          </w:p>
        </w:tc>
        <w:tc>
          <w:tcPr>
            <w:tcW w:w="896"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rPr>
                <w:bCs/>
              </w:rPr>
              <w:t>4</w:t>
            </w:r>
          </w:p>
        </w:tc>
        <w:tc>
          <w:tcPr>
            <w:tcW w:w="993"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rPr>
                <w:bCs/>
              </w:rPr>
              <w:t>4</w:t>
            </w:r>
          </w:p>
        </w:tc>
        <w:tc>
          <w:tcPr>
            <w:tcW w:w="1275"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rPr>
                <w:bCs/>
              </w:rPr>
              <w:t>4</w:t>
            </w:r>
          </w:p>
        </w:tc>
        <w:tc>
          <w:tcPr>
            <w:tcW w:w="1431"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rPr>
                <w:bCs/>
              </w:rPr>
              <w:t>16</w:t>
            </w:r>
          </w:p>
        </w:tc>
      </w:tr>
      <w:tr w:rsidR="00E2395D" w:rsidRPr="00BE4615" w:rsidTr="00833DF5">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BE4615" w:rsidRDefault="00E2395D" w:rsidP="00BB236F">
            <w:pPr>
              <w:tabs>
                <w:tab w:val="left" w:pos="4500"/>
                <w:tab w:val="left" w:pos="9180"/>
                <w:tab w:val="left" w:pos="9360"/>
              </w:tabs>
              <w:spacing w:line="276" w:lineRule="auto"/>
              <w:rPr>
                <w:bCs/>
              </w:rPr>
            </w:pPr>
            <w:r w:rsidRPr="00BE4615">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BE4615" w:rsidRDefault="00E2395D" w:rsidP="00BB236F">
            <w:pPr>
              <w:tabs>
                <w:tab w:val="left" w:pos="4500"/>
                <w:tab w:val="left" w:pos="9180"/>
                <w:tab w:val="left" w:pos="9360"/>
              </w:tabs>
              <w:spacing w:line="276" w:lineRule="auto"/>
              <w:rPr>
                <w:bCs/>
              </w:rPr>
            </w:pPr>
            <w:r w:rsidRPr="00BE4615">
              <w:rPr>
                <w:bCs/>
              </w:rPr>
              <w:t>Окружающий мир</w:t>
            </w:r>
          </w:p>
        </w:tc>
        <w:tc>
          <w:tcPr>
            <w:tcW w:w="896"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rPr>
                <w:bCs/>
              </w:rPr>
              <w:t>2</w:t>
            </w:r>
          </w:p>
        </w:tc>
        <w:tc>
          <w:tcPr>
            <w:tcW w:w="993"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rPr>
                <w:bCs/>
              </w:rPr>
              <w:t>2</w:t>
            </w:r>
          </w:p>
        </w:tc>
        <w:tc>
          <w:tcPr>
            <w:tcW w:w="1275"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rPr>
                <w:bCs/>
              </w:rPr>
              <w:t>2</w:t>
            </w:r>
          </w:p>
        </w:tc>
        <w:tc>
          <w:tcPr>
            <w:tcW w:w="1431"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rPr>
                <w:bCs/>
              </w:rPr>
              <w:t>8</w:t>
            </w:r>
          </w:p>
        </w:tc>
      </w:tr>
      <w:tr w:rsidR="00E2395D" w:rsidRPr="00BE4615" w:rsidTr="00833DF5">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BE4615" w:rsidRDefault="00E2395D" w:rsidP="00BB236F">
            <w:pPr>
              <w:tabs>
                <w:tab w:val="left" w:pos="4500"/>
                <w:tab w:val="left" w:pos="9180"/>
                <w:tab w:val="left" w:pos="9360"/>
              </w:tabs>
              <w:spacing w:line="276" w:lineRule="auto"/>
              <w:rPr>
                <w:bCs/>
              </w:rPr>
            </w:pPr>
            <w:r w:rsidRPr="00BE4615">
              <w:rPr>
                <w:bCs/>
              </w:rPr>
              <w:t xml:space="preserve">Основы </w:t>
            </w:r>
            <w:r w:rsidRPr="00BE4615">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BE4615" w:rsidRDefault="00E2395D" w:rsidP="00BB236F">
            <w:pPr>
              <w:tabs>
                <w:tab w:val="left" w:pos="4500"/>
                <w:tab w:val="left" w:pos="9180"/>
                <w:tab w:val="left" w:pos="9360"/>
              </w:tabs>
              <w:spacing w:line="276" w:lineRule="auto"/>
              <w:rPr>
                <w:bCs/>
                <w:vertAlign w:val="superscript"/>
              </w:rPr>
            </w:pPr>
            <w:r w:rsidRPr="00BE4615">
              <w:rPr>
                <w:bCs/>
              </w:rPr>
              <w:t xml:space="preserve">Основы </w:t>
            </w:r>
            <w:r w:rsidRPr="00BE4615">
              <w:rPr>
                <w:rFonts w:eastAsia="@Arial Unicode MS"/>
                <w:color w:val="000000"/>
              </w:rPr>
              <w:t>религиозных культур и светской этики</w:t>
            </w:r>
          </w:p>
        </w:tc>
        <w:tc>
          <w:tcPr>
            <w:tcW w:w="896"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rPr>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rPr>
                <w:bCs/>
              </w:rPr>
              <w:t>–</w:t>
            </w:r>
          </w:p>
        </w:tc>
        <w:tc>
          <w:tcPr>
            <w:tcW w:w="1275"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rPr>
                <w:bCs/>
              </w:rPr>
              <w:t>1</w:t>
            </w:r>
          </w:p>
        </w:tc>
        <w:tc>
          <w:tcPr>
            <w:tcW w:w="1431"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rPr>
                <w:bCs/>
              </w:rPr>
              <w:t>1</w:t>
            </w:r>
          </w:p>
        </w:tc>
      </w:tr>
      <w:tr w:rsidR="00E2395D" w:rsidRPr="00BE4615" w:rsidTr="00833DF5">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rPr>
                <w:bCs/>
              </w:rPr>
            </w:pPr>
            <w:r w:rsidRPr="00BE4615">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rPr>
                <w:bCs/>
              </w:rPr>
            </w:pPr>
            <w:r w:rsidRPr="00BE4615">
              <w:rPr>
                <w:bCs/>
              </w:rPr>
              <w:t>Музыка</w:t>
            </w:r>
          </w:p>
        </w:tc>
        <w:tc>
          <w:tcPr>
            <w:tcW w:w="896"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rPr>
                <w:bCs/>
              </w:rPr>
              <w:t>1</w:t>
            </w:r>
          </w:p>
        </w:tc>
        <w:tc>
          <w:tcPr>
            <w:tcW w:w="993"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rPr>
                <w:bCs/>
              </w:rPr>
              <w:t>1</w:t>
            </w:r>
          </w:p>
        </w:tc>
        <w:tc>
          <w:tcPr>
            <w:tcW w:w="1275"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rPr>
                <w:bCs/>
              </w:rPr>
              <w:t>1</w:t>
            </w:r>
          </w:p>
        </w:tc>
        <w:tc>
          <w:tcPr>
            <w:tcW w:w="1431"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rPr>
                <w:bCs/>
              </w:rPr>
              <w:t>4</w:t>
            </w:r>
          </w:p>
        </w:tc>
      </w:tr>
      <w:tr w:rsidR="00E2395D" w:rsidRPr="00BE4615" w:rsidTr="00833DF5">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rPr>
                <w:bCs/>
              </w:rPr>
            </w:pPr>
            <w:r w:rsidRPr="00BE4615">
              <w:rPr>
                <w:bCs/>
              </w:rPr>
              <w:t>Изобразительное искусство</w:t>
            </w:r>
          </w:p>
        </w:tc>
        <w:tc>
          <w:tcPr>
            <w:tcW w:w="896"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rPr>
                <w:bCs/>
              </w:rPr>
              <w:t>1</w:t>
            </w:r>
          </w:p>
        </w:tc>
        <w:tc>
          <w:tcPr>
            <w:tcW w:w="993"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rPr>
                <w:bCs/>
              </w:rPr>
              <w:t>1</w:t>
            </w:r>
          </w:p>
        </w:tc>
        <w:tc>
          <w:tcPr>
            <w:tcW w:w="1275"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rPr>
                <w:bCs/>
              </w:rPr>
              <w:t>1</w:t>
            </w:r>
          </w:p>
        </w:tc>
        <w:tc>
          <w:tcPr>
            <w:tcW w:w="1431"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rPr>
                <w:bCs/>
              </w:rPr>
              <w:t>4</w:t>
            </w:r>
          </w:p>
        </w:tc>
      </w:tr>
      <w:tr w:rsidR="00E2395D" w:rsidRPr="00BE4615" w:rsidTr="00833DF5">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BE4615" w:rsidRDefault="00E2395D" w:rsidP="00BB236F">
            <w:pPr>
              <w:tabs>
                <w:tab w:val="left" w:pos="4500"/>
                <w:tab w:val="left" w:pos="9180"/>
                <w:tab w:val="left" w:pos="9360"/>
              </w:tabs>
              <w:spacing w:line="276" w:lineRule="auto"/>
              <w:rPr>
                <w:bCs/>
              </w:rPr>
            </w:pPr>
            <w:r w:rsidRPr="00BE4615">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BE4615" w:rsidRDefault="00E2395D" w:rsidP="00BB236F">
            <w:pPr>
              <w:tabs>
                <w:tab w:val="left" w:pos="4500"/>
                <w:tab w:val="left" w:pos="9180"/>
                <w:tab w:val="left" w:pos="9360"/>
              </w:tabs>
              <w:spacing w:line="276" w:lineRule="auto"/>
              <w:rPr>
                <w:bCs/>
              </w:rPr>
            </w:pPr>
            <w:r w:rsidRPr="00BE4615">
              <w:rPr>
                <w:bCs/>
              </w:rPr>
              <w:t xml:space="preserve">Технология </w:t>
            </w:r>
          </w:p>
        </w:tc>
        <w:tc>
          <w:tcPr>
            <w:tcW w:w="896"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rPr>
                <w:bCs/>
              </w:rPr>
              <w:t>1</w:t>
            </w:r>
          </w:p>
        </w:tc>
        <w:tc>
          <w:tcPr>
            <w:tcW w:w="993"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rPr>
                <w:bCs/>
              </w:rPr>
              <w:t>1</w:t>
            </w:r>
          </w:p>
        </w:tc>
        <w:tc>
          <w:tcPr>
            <w:tcW w:w="1275"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rPr>
                <w:bCs/>
              </w:rPr>
              <w:t>1</w:t>
            </w:r>
          </w:p>
        </w:tc>
        <w:tc>
          <w:tcPr>
            <w:tcW w:w="1431"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rPr>
                <w:bCs/>
              </w:rPr>
              <w:t>4</w:t>
            </w:r>
          </w:p>
        </w:tc>
      </w:tr>
      <w:tr w:rsidR="00E2395D" w:rsidRPr="00BE4615" w:rsidTr="00833DF5">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BE4615" w:rsidRDefault="00E2395D" w:rsidP="00BB236F">
            <w:pPr>
              <w:tabs>
                <w:tab w:val="left" w:pos="4500"/>
                <w:tab w:val="left" w:pos="9180"/>
                <w:tab w:val="left" w:pos="9360"/>
              </w:tabs>
              <w:spacing w:line="276" w:lineRule="auto"/>
              <w:rPr>
                <w:bCs/>
              </w:rPr>
            </w:pPr>
            <w:r w:rsidRPr="00BE4615">
              <w:rPr>
                <w:bCs/>
              </w:rPr>
              <w:lastRenderedPageBreak/>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BE4615" w:rsidRDefault="00E2395D" w:rsidP="00BB236F">
            <w:pPr>
              <w:tabs>
                <w:tab w:val="left" w:pos="4500"/>
                <w:tab w:val="left" w:pos="9180"/>
                <w:tab w:val="left" w:pos="9360"/>
              </w:tabs>
              <w:spacing w:line="276" w:lineRule="auto"/>
              <w:rPr>
                <w:bCs/>
              </w:rPr>
            </w:pPr>
            <w:r w:rsidRPr="00BE4615">
              <w:rPr>
                <w:bCs/>
              </w:rPr>
              <w:t>Физическая культура</w:t>
            </w:r>
          </w:p>
        </w:tc>
        <w:tc>
          <w:tcPr>
            <w:tcW w:w="896"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rPr>
                <w:bCs/>
              </w:rPr>
              <w:t>3</w:t>
            </w:r>
          </w:p>
        </w:tc>
        <w:tc>
          <w:tcPr>
            <w:tcW w:w="993"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rPr>
                <w:bCs/>
              </w:rPr>
              <w:t>3</w:t>
            </w:r>
          </w:p>
        </w:tc>
        <w:tc>
          <w:tcPr>
            <w:tcW w:w="1275"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rPr>
                <w:bCs/>
              </w:rPr>
              <w:t>3</w:t>
            </w:r>
          </w:p>
        </w:tc>
        <w:tc>
          <w:tcPr>
            <w:tcW w:w="1431"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rPr>
                <w:bCs/>
              </w:rPr>
              <w:t>12</w:t>
            </w:r>
          </w:p>
        </w:tc>
      </w:tr>
      <w:tr w:rsidR="00E2395D" w:rsidRPr="00BE4615" w:rsidTr="00833DF5">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BE4615" w:rsidRDefault="00E2395D" w:rsidP="00BB236F">
            <w:pPr>
              <w:tabs>
                <w:tab w:val="left" w:pos="4500"/>
                <w:tab w:val="left" w:pos="9180"/>
                <w:tab w:val="left" w:pos="9360"/>
              </w:tabs>
              <w:spacing w:line="276" w:lineRule="auto"/>
              <w:rPr>
                <w:bCs/>
              </w:rPr>
            </w:pPr>
            <w:r w:rsidRPr="00BE4615">
              <w:rPr>
                <w:bCs/>
              </w:rPr>
              <w:t>Итого</w:t>
            </w:r>
          </w:p>
        </w:tc>
        <w:tc>
          <w:tcPr>
            <w:tcW w:w="896"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rPr>
                <w:bCs/>
              </w:rPr>
              <w:t>2</w:t>
            </w:r>
            <w:r w:rsidR="00833DF5">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rPr>
                <w:bCs/>
              </w:rPr>
              <w:t>22</w:t>
            </w:r>
          </w:p>
        </w:tc>
        <w:tc>
          <w:tcPr>
            <w:tcW w:w="993"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rPr>
                <w:bCs/>
              </w:rPr>
              <w:t>22</w:t>
            </w:r>
          </w:p>
        </w:tc>
        <w:tc>
          <w:tcPr>
            <w:tcW w:w="1275"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rPr>
                <w:bCs/>
              </w:rPr>
              <w:t>22</w:t>
            </w:r>
          </w:p>
        </w:tc>
        <w:tc>
          <w:tcPr>
            <w:tcW w:w="1431"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rPr>
                <w:bCs/>
              </w:rPr>
              <w:t>86</w:t>
            </w:r>
          </w:p>
        </w:tc>
      </w:tr>
      <w:tr w:rsidR="00E2395D" w:rsidRPr="00BE4615" w:rsidTr="00833DF5">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BE4615" w:rsidRDefault="00E2395D" w:rsidP="00BB236F">
            <w:pPr>
              <w:tabs>
                <w:tab w:val="left" w:pos="4500"/>
                <w:tab w:val="left" w:pos="9180"/>
                <w:tab w:val="left" w:pos="9360"/>
              </w:tabs>
              <w:spacing w:line="276" w:lineRule="auto"/>
              <w:rPr>
                <w:bCs/>
                <w:i/>
              </w:rPr>
            </w:pPr>
            <w:r w:rsidRPr="00BE4615">
              <w:rPr>
                <w:bCs/>
                <w:i/>
              </w:rPr>
              <w:t>Часть, формируемая участниками образовательных</w:t>
            </w:r>
            <w:r w:rsidR="00500815" w:rsidRPr="00BE4615">
              <w:rPr>
                <w:bCs/>
                <w:i/>
              </w:rPr>
              <w:t xml:space="preserve"> </w:t>
            </w:r>
            <w:r w:rsidRPr="00BE4615">
              <w:rPr>
                <w:bCs/>
                <w:i/>
              </w:rPr>
              <w:t>отношений</w:t>
            </w:r>
            <w:r w:rsidR="00EF2138" w:rsidRPr="00BE4615">
              <w:rPr>
                <w:bCs/>
                <w:i/>
              </w:rPr>
              <w:t>*</w:t>
            </w:r>
          </w:p>
        </w:tc>
        <w:tc>
          <w:tcPr>
            <w:tcW w:w="896" w:type="dxa"/>
            <w:tcBorders>
              <w:top w:val="single" w:sz="4" w:space="0" w:color="auto"/>
              <w:left w:val="single" w:sz="4" w:space="0" w:color="auto"/>
              <w:bottom w:val="single" w:sz="4" w:space="0" w:color="auto"/>
              <w:right w:val="single" w:sz="4" w:space="0" w:color="auto"/>
            </w:tcBorders>
            <w:vAlign w:val="center"/>
          </w:tcPr>
          <w:p w:rsidR="00E2395D" w:rsidRPr="00BE4615" w:rsidRDefault="00833DF5" w:rsidP="00BB236F">
            <w:pPr>
              <w:tabs>
                <w:tab w:val="left" w:pos="4500"/>
                <w:tab w:val="left" w:pos="9180"/>
                <w:tab w:val="left" w:pos="9360"/>
              </w:tabs>
              <w:spacing w:line="276" w:lineRule="auto"/>
              <w:jc w:val="center"/>
              <w:rPr>
                <w:bCs/>
              </w:rPr>
            </w:pPr>
            <w:r>
              <w:t>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rPr>
                <w:bCs/>
              </w:rPr>
              <w:t>1</w:t>
            </w:r>
          </w:p>
        </w:tc>
        <w:tc>
          <w:tcPr>
            <w:tcW w:w="993"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rPr>
                <w:bCs/>
              </w:rPr>
              <w:t>1</w:t>
            </w:r>
          </w:p>
        </w:tc>
        <w:tc>
          <w:tcPr>
            <w:tcW w:w="1275"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rPr>
                <w:bCs/>
              </w:rPr>
              <w:t>1</w:t>
            </w:r>
          </w:p>
        </w:tc>
        <w:tc>
          <w:tcPr>
            <w:tcW w:w="1431"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rPr>
                <w:bCs/>
              </w:rPr>
              <w:t>4</w:t>
            </w:r>
          </w:p>
        </w:tc>
      </w:tr>
      <w:tr w:rsidR="00E2395D" w:rsidRPr="00BE4615" w:rsidTr="00833DF5">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BE4615" w:rsidRDefault="00E2395D" w:rsidP="00BB236F">
            <w:pPr>
              <w:tabs>
                <w:tab w:val="left" w:pos="4500"/>
                <w:tab w:val="left" w:pos="9180"/>
                <w:tab w:val="left" w:pos="9360"/>
              </w:tabs>
              <w:spacing w:line="276" w:lineRule="auto"/>
              <w:rPr>
                <w:bCs/>
              </w:rPr>
            </w:pPr>
            <w:r w:rsidRPr="00BE4615">
              <w:rPr>
                <w:bCs/>
              </w:rPr>
              <w:t xml:space="preserve">Максимально допустимая недельная нагрузка </w:t>
            </w:r>
          </w:p>
        </w:tc>
        <w:tc>
          <w:tcPr>
            <w:tcW w:w="896"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rPr>
                <w:bCs/>
              </w:rPr>
              <w:t>23</w:t>
            </w:r>
          </w:p>
        </w:tc>
        <w:tc>
          <w:tcPr>
            <w:tcW w:w="993"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rPr>
                <w:bCs/>
              </w:rPr>
              <w:t>23</w:t>
            </w:r>
          </w:p>
        </w:tc>
        <w:tc>
          <w:tcPr>
            <w:tcW w:w="1275"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rPr>
                <w:bCs/>
              </w:rPr>
              <w:t>23</w:t>
            </w:r>
          </w:p>
        </w:tc>
        <w:tc>
          <w:tcPr>
            <w:tcW w:w="1431" w:type="dxa"/>
            <w:tcBorders>
              <w:top w:val="single" w:sz="4" w:space="0" w:color="auto"/>
              <w:left w:val="single" w:sz="4" w:space="0" w:color="auto"/>
              <w:bottom w:val="single" w:sz="4" w:space="0" w:color="auto"/>
              <w:right w:val="single" w:sz="4" w:space="0" w:color="auto"/>
            </w:tcBorders>
            <w:vAlign w:val="center"/>
          </w:tcPr>
          <w:p w:rsidR="00E2395D" w:rsidRPr="00BE4615" w:rsidRDefault="00E2395D" w:rsidP="00BB236F">
            <w:pPr>
              <w:tabs>
                <w:tab w:val="left" w:pos="4500"/>
                <w:tab w:val="left" w:pos="9180"/>
                <w:tab w:val="left" w:pos="9360"/>
              </w:tabs>
              <w:spacing w:line="276" w:lineRule="auto"/>
              <w:jc w:val="center"/>
              <w:rPr>
                <w:bCs/>
              </w:rPr>
            </w:pPr>
            <w:r w:rsidRPr="00BE4615">
              <w:rPr>
                <w:bCs/>
              </w:rPr>
              <w:t>90</w:t>
            </w:r>
          </w:p>
        </w:tc>
      </w:tr>
    </w:tbl>
    <w:p w:rsidR="00E2395D" w:rsidRPr="00BE4615" w:rsidRDefault="00E2395D" w:rsidP="00BB236F">
      <w:pPr>
        <w:spacing w:line="276" w:lineRule="auto"/>
        <w:ind w:firstLine="709"/>
        <w:rPr>
          <w:sz w:val="26"/>
          <w:szCs w:val="26"/>
        </w:rPr>
      </w:pPr>
    </w:p>
    <w:p w:rsidR="00EF2138" w:rsidRPr="00BE4615" w:rsidRDefault="00EF2138" w:rsidP="009B11EC">
      <w:pPr>
        <w:numPr>
          <w:ilvl w:val="0"/>
          <w:numId w:val="47"/>
        </w:numPr>
        <w:tabs>
          <w:tab w:val="left" w:pos="560"/>
        </w:tabs>
        <w:spacing w:line="232" w:lineRule="auto"/>
        <w:ind w:left="560" w:hanging="198"/>
        <w:rPr>
          <w:sz w:val="28"/>
        </w:rPr>
      </w:pPr>
      <w:r w:rsidRPr="00BE4615">
        <w:t>*использован на изучение учебного предмета «Русский язык»</w:t>
      </w:r>
    </w:p>
    <w:p w:rsidR="00E24A97" w:rsidRPr="00E24A97" w:rsidRDefault="00E24A97" w:rsidP="00E24A97">
      <w:pPr>
        <w:pStyle w:val="affd"/>
        <w:numPr>
          <w:ilvl w:val="0"/>
          <w:numId w:val="47"/>
        </w:numPr>
        <w:tabs>
          <w:tab w:val="clear" w:pos="360"/>
          <w:tab w:val="num" w:pos="0"/>
        </w:tabs>
        <w:autoSpaceDE w:val="0"/>
        <w:autoSpaceDN w:val="0"/>
        <w:adjustRightInd w:val="0"/>
        <w:ind w:left="0" w:firstLine="567"/>
        <w:jc w:val="both"/>
        <w:textAlignment w:val="center"/>
        <w:rPr>
          <w:rFonts w:ascii="Times New Roman" w:hAnsi="Times New Roman"/>
          <w:color w:val="000000"/>
          <w:sz w:val="26"/>
          <w:szCs w:val="26"/>
          <w:u w:val="single"/>
        </w:rPr>
      </w:pPr>
      <w:r w:rsidRPr="00E24A97">
        <w:rPr>
          <w:rFonts w:ascii="Times New Roman" w:hAnsi="Times New Roman"/>
          <w:sz w:val="26"/>
          <w:szCs w:val="26"/>
          <w:u w:val="single"/>
        </w:rPr>
        <w:t>Учебный план МОУ ИРМО «</w:t>
      </w:r>
      <w:proofErr w:type="spellStart"/>
      <w:r w:rsidRPr="00E24A97">
        <w:rPr>
          <w:rFonts w:ascii="Times New Roman" w:hAnsi="Times New Roman"/>
          <w:sz w:val="26"/>
          <w:szCs w:val="26"/>
          <w:u w:val="single"/>
        </w:rPr>
        <w:t>Листвянская</w:t>
      </w:r>
      <w:proofErr w:type="spellEnd"/>
      <w:r w:rsidRPr="00E24A97">
        <w:rPr>
          <w:rFonts w:ascii="Times New Roman" w:hAnsi="Times New Roman"/>
          <w:sz w:val="26"/>
          <w:szCs w:val="26"/>
          <w:u w:val="single"/>
        </w:rPr>
        <w:t xml:space="preserve"> СОШ» утверждается директором школы на начало каждого учебного года.</w:t>
      </w:r>
    </w:p>
    <w:p w:rsidR="00EF2138" w:rsidRPr="00E24A97" w:rsidRDefault="00E2395D" w:rsidP="00EF2138">
      <w:pPr>
        <w:spacing w:line="276" w:lineRule="auto"/>
        <w:ind w:firstLine="709"/>
        <w:jc w:val="center"/>
        <w:rPr>
          <w:b/>
          <w:sz w:val="26"/>
          <w:szCs w:val="26"/>
        </w:rPr>
      </w:pPr>
      <w:r w:rsidRPr="00BE4615">
        <w:rPr>
          <w:sz w:val="26"/>
          <w:szCs w:val="26"/>
        </w:rPr>
        <w:br w:type="column"/>
      </w:r>
      <w:r w:rsidR="00EF2138" w:rsidRPr="00E24A97">
        <w:rPr>
          <w:b/>
          <w:sz w:val="26"/>
          <w:szCs w:val="26"/>
        </w:rPr>
        <w:lastRenderedPageBreak/>
        <w:t>Формы промежуточной аттестации</w:t>
      </w:r>
    </w:p>
    <w:p w:rsidR="00EF2138" w:rsidRPr="00E24A97" w:rsidRDefault="00EF2138" w:rsidP="00EF2138">
      <w:pPr>
        <w:spacing w:line="288" w:lineRule="exact"/>
        <w:rPr>
          <w:sz w:val="26"/>
          <w:szCs w:val="26"/>
        </w:rPr>
      </w:pPr>
    </w:p>
    <w:p w:rsidR="00EF2138" w:rsidRPr="00E24A97" w:rsidRDefault="00E24A97" w:rsidP="00E24A97">
      <w:pPr>
        <w:tabs>
          <w:tab w:val="left" w:pos="1392"/>
        </w:tabs>
        <w:spacing w:line="236" w:lineRule="auto"/>
        <w:ind w:firstLine="567"/>
        <w:jc w:val="both"/>
        <w:rPr>
          <w:sz w:val="26"/>
          <w:szCs w:val="26"/>
        </w:rPr>
      </w:pPr>
      <w:r>
        <w:rPr>
          <w:sz w:val="26"/>
          <w:szCs w:val="26"/>
        </w:rPr>
        <w:t xml:space="preserve">К </w:t>
      </w:r>
      <w:r w:rsidR="00EF2138" w:rsidRPr="00E24A97">
        <w:rPr>
          <w:sz w:val="26"/>
          <w:szCs w:val="26"/>
        </w:rPr>
        <w:t xml:space="preserve">формам промежуточной аттестации в </w:t>
      </w:r>
      <w:proofErr w:type="spellStart"/>
      <w:r w:rsidR="00EF2138" w:rsidRPr="00E24A97">
        <w:rPr>
          <w:sz w:val="26"/>
          <w:szCs w:val="26"/>
        </w:rPr>
        <w:t>соответстии</w:t>
      </w:r>
      <w:proofErr w:type="spellEnd"/>
      <w:r w:rsidR="00EF2138" w:rsidRPr="00E24A97">
        <w:rPr>
          <w:sz w:val="26"/>
          <w:szCs w:val="26"/>
        </w:rPr>
        <w:t xml:space="preserve"> с Положением о формах, периодичности и порядке текущего контроля успеваемости и проведения промежуточной </w:t>
      </w:r>
      <w:proofErr w:type="gramStart"/>
      <w:r w:rsidR="00EF2138" w:rsidRPr="00E24A97">
        <w:rPr>
          <w:sz w:val="26"/>
          <w:szCs w:val="26"/>
        </w:rPr>
        <w:t>аттестации</w:t>
      </w:r>
      <w:proofErr w:type="gramEnd"/>
      <w:r w:rsidR="00EF2138" w:rsidRPr="00E24A97">
        <w:rPr>
          <w:sz w:val="26"/>
          <w:szCs w:val="26"/>
        </w:rPr>
        <w:t xml:space="preserve"> обучающихся МОУ ИРМО «</w:t>
      </w:r>
      <w:proofErr w:type="spellStart"/>
      <w:r w:rsidR="00EF2138" w:rsidRPr="00E24A97">
        <w:rPr>
          <w:sz w:val="26"/>
          <w:szCs w:val="26"/>
        </w:rPr>
        <w:t>Листвянская</w:t>
      </w:r>
      <w:proofErr w:type="spellEnd"/>
      <w:r w:rsidR="00EF2138" w:rsidRPr="00E24A97">
        <w:rPr>
          <w:sz w:val="26"/>
          <w:szCs w:val="26"/>
        </w:rPr>
        <w:t xml:space="preserve"> СОШ» относятся</w:t>
      </w:r>
    </w:p>
    <w:p w:rsidR="00EF2138" w:rsidRPr="00E24A97" w:rsidRDefault="00EF2138" w:rsidP="00E24A97">
      <w:pPr>
        <w:tabs>
          <w:tab w:val="num" w:pos="0"/>
        </w:tabs>
        <w:spacing w:line="13" w:lineRule="exact"/>
        <w:ind w:firstLine="567"/>
        <w:jc w:val="both"/>
        <w:rPr>
          <w:sz w:val="26"/>
          <w:szCs w:val="26"/>
        </w:rPr>
      </w:pPr>
    </w:p>
    <w:p w:rsidR="00EF2138" w:rsidRPr="00E24A97" w:rsidRDefault="00EF2138" w:rsidP="00E24A97">
      <w:pPr>
        <w:tabs>
          <w:tab w:val="num" w:pos="0"/>
        </w:tabs>
        <w:spacing w:line="236" w:lineRule="auto"/>
        <w:ind w:firstLine="567"/>
        <w:jc w:val="both"/>
        <w:rPr>
          <w:sz w:val="26"/>
          <w:szCs w:val="26"/>
        </w:rPr>
      </w:pPr>
      <w:r w:rsidRPr="00E24A97">
        <w:rPr>
          <w:sz w:val="26"/>
          <w:szCs w:val="26"/>
        </w:rPr>
        <w:t xml:space="preserve">- в письменной форме – тестовые работы, итоговые комплексные работы, контрольные работы традиционной формы, диктанты, сочинения, изложения, защита индивидуального проекта и </w:t>
      </w:r>
      <w:proofErr w:type="gramStart"/>
      <w:r w:rsidRPr="00E24A97">
        <w:rPr>
          <w:sz w:val="26"/>
          <w:szCs w:val="26"/>
        </w:rPr>
        <w:t>другое</w:t>
      </w:r>
      <w:proofErr w:type="gramEnd"/>
      <w:r w:rsidRPr="00E24A97">
        <w:rPr>
          <w:sz w:val="26"/>
          <w:szCs w:val="26"/>
        </w:rPr>
        <w:t>;</w:t>
      </w:r>
    </w:p>
    <w:p w:rsidR="00EF2138" w:rsidRPr="00E24A97" w:rsidRDefault="00EF2138" w:rsidP="00E24A97">
      <w:pPr>
        <w:tabs>
          <w:tab w:val="num" w:pos="0"/>
        </w:tabs>
        <w:spacing w:line="13" w:lineRule="exact"/>
        <w:ind w:firstLine="567"/>
        <w:jc w:val="both"/>
        <w:rPr>
          <w:sz w:val="26"/>
          <w:szCs w:val="26"/>
        </w:rPr>
      </w:pPr>
    </w:p>
    <w:p w:rsidR="00EF2138" w:rsidRPr="00E24A97" w:rsidRDefault="00EF2138" w:rsidP="00E24A97">
      <w:pPr>
        <w:tabs>
          <w:tab w:val="num" w:pos="0"/>
        </w:tabs>
        <w:spacing w:line="234" w:lineRule="auto"/>
        <w:ind w:firstLine="567"/>
        <w:jc w:val="both"/>
        <w:rPr>
          <w:sz w:val="26"/>
          <w:szCs w:val="26"/>
        </w:rPr>
      </w:pPr>
      <w:r w:rsidRPr="00E24A97">
        <w:rPr>
          <w:sz w:val="26"/>
          <w:szCs w:val="26"/>
        </w:rPr>
        <w:t xml:space="preserve">- в устной форме – устный ответ учащегося на один или систему вопросов в форме ответа на билеты, беседы, собеседования и </w:t>
      </w:r>
      <w:proofErr w:type="gramStart"/>
      <w:r w:rsidRPr="00E24A97">
        <w:rPr>
          <w:sz w:val="26"/>
          <w:szCs w:val="26"/>
        </w:rPr>
        <w:t>другое</w:t>
      </w:r>
      <w:proofErr w:type="gramEnd"/>
      <w:r w:rsidRPr="00E24A97">
        <w:rPr>
          <w:sz w:val="26"/>
          <w:szCs w:val="26"/>
        </w:rPr>
        <w:t>;</w:t>
      </w:r>
    </w:p>
    <w:p w:rsidR="00EF2138" w:rsidRPr="00E24A97" w:rsidRDefault="00EF2138" w:rsidP="00E24A97">
      <w:pPr>
        <w:tabs>
          <w:tab w:val="num" w:pos="0"/>
        </w:tabs>
        <w:spacing w:line="1" w:lineRule="exact"/>
        <w:ind w:firstLine="567"/>
        <w:jc w:val="both"/>
        <w:rPr>
          <w:sz w:val="26"/>
          <w:szCs w:val="26"/>
        </w:rPr>
      </w:pPr>
    </w:p>
    <w:p w:rsidR="00EF2138" w:rsidRPr="00E24A97" w:rsidRDefault="00EF2138" w:rsidP="00E24A97">
      <w:pPr>
        <w:tabs>
          <w:tab w:val="num" w:pos="0"/>
        </w:tabs>
        <w:spacing w:line="0" w:lineRule="atLeast"/>
        <w:ind w:firstLine="567"/>
        <w:jc w:val="both"/>
        <w:rPr>
          <w:sz w:val="26"/>
          <w:szCs w:val="26"/>
        </w:rPr>
      </w:pPr>
      <w:r w:rsidRPr="00E24A97">
        <w:rPr>
          <w:sz w:val="26"/>
          <w:szCs w:val="26"/>
        </w:rPr>
        <w:t>- в комбинированной форме – сочетание письменных и устных форм проверок.</w:t>
      </w:r>
      <w:bookmarkStart w:id="192" w:name="page172"/>
      <w:bookmarkEnd w:id="192"/>
      <w:r w:rsidRPr="00E24A97">
        <w:rPr>
          <w:sz w:val="26"/>
          <w:szCs w:val="26"/>
        </w:rPr>
        <w:t xml:space="preserve"> На уровне начального общего образования выявление уровня </w:t>
      </w:r>
      <w:proofErr w:type="spellStart"/>
      <w:r w:rsidRPr="00E24A97">
        <w:rPr>
          <w:sz w:val="26"/>
          <w:szCs w:val="26"/>
        </w:rPr>
        <w:t>сформированности</w:t>
      </w:r>
      <w:proofErr w:type="spellEnd"/>
      <w:r w:rsidRPr="00E24A97">
        <w:rPr>
          <w:sz w:val="26"/>
          <w:szCs w:val="26"/>
        </w:rPr>
        <w:t xml:space="preserve"> предметных и </w:t>
      </w:r>
      <w:proofErr w:type="spellStart"/>
      <w:r w:rsidRPr="00E24A97">
        <w:rPr>
          <w:sz w:val="26"/>
          <w:szCs w:val="26"/>
        </w:rPr>
        <w:t>метапредметных</w:t>
      </w:r>
      <w:proofErr w:type="spellEnd"/>
      <w:r w:rsidRPr="00E24A97">
        <w:rPr>
          <w:sz w:val="26"/>
          <w:szCs w:val="26"/>
        </w:rPr>
        <w:t xml:space="preserve"> учебных действий по итогам четверти и полугодия проводится</w:t>
      </w:r>
    </w:p>
    <w:p w:rsidR="00EF2138" w:rsidRPr="00E24A97" w:rsidRDefault="00EF2138" w:rsidP="00E24A97">
      <w:pPr>
        <w:tabs>
          <w:tab w:val="num" w:pos="0"/>
        </w:tabs>
        <w:spacing w:line="4" w:lineRule="exact"/>
        <w:ind w:firstLine="567"/>
        <w:jc w:val="both"/>
        <w:rPr>
          <w:sz w:val="26"/>
          <w:szCs w:val="26"/>
        </w:rPr>
      </w:pPr>
    </w:p>
    <w:p w:rsidR="00EF2138" w:rsidRPr="00E24A97" w:rsidRDefault="00EF2138" w:rsidP="00E24A97">
      <w:pPr>
        <w:numPr>
          <w:ilvl w:val="0"/>
          <w:numId w:val="47"/>
        </w:numPr>
        <w:tabs>
          <w:tab w:val="clear" w:pos="360"/>
          <w:tab w:val="num" w:pos="0"/>
          <w:tab w:val="left" w:pos="466"/>
        </w:tabs>
        <w:spacing w:line="237" w:lineRule="auto"/>
        <w:ind w:left="260" w:firstLine="2"/>
        <w:jc w:val="both"/>
        <w:rPr>
          <w:sz w:val="26"/>
          <w:szCs w:val="26"/>
        </w:rPr>
      </w:pPr>
      <w:r w:rsidRPr="00E24A97">
        <w:rPr>
          <w:sz w:val="26"/>
          <w:szCs w:val="26"/>
        </w:rPr>
        <w:t>форме проверки техники чтения и письменных контрольных работ по русскому языку и математике, тестирования по окружающему миру, по итогам года – в форме итоговых комплексных работ (</w:t>
      </w:r>
      <w:proofErr w:type="spellStart"/>
      <w:r w:rsidRPr="00E24A97">
        <w:rPr>
          <w:sz w:val="26"/>
          <w:szCs w:val="26"/>
        </w:rPr>
        <w:t>метапредметные</w:t>
      </w:r>
      <w:proofErr w:type="spellEnd"/>
      <w:r w:rsidRPr="00E24A97">
        <w:rPr>
          <w:sz w:val="26"/>
          <w:szCs w:val="26"/>
        </w:rPr>
        <w:t xml:space="preserve"> результаты) и стандартизированных контрольных работ «Предметные результаты».</w:t>
      </w:r>
    </w:p>
    <w:p w:rsidR="00EF2138" w:rsidRPr="00E24A97" w:rsidRDefault="00EF2138" w:rsidP="00E24A97">
      <w:pPr>
        <w:tabs>
          <w:tab w:val="num" w:pos="0"/>
        </w:tabs>
        <w:spacing w:line="13" w:lineRule="exact"/>
        <w:ind w:firstLine="567"/>
        <w:jc w:val="both"/>
        <w:rPr>
          <w:sz w:val="26"/>
          <w:szCs w:val="26"/>
        </w:rPr>
      </w:pPr>
    </w:p>
    <w:p w:rsidR="00EF2138" w:rsidRPr="00E24A97" w:rsidRDefault="00EF2138" w:rsidP="00E24A97">
      <w:pPr>
        <w:tabs>
          <w:tab w:val="num" w:pos="0"/>
        </w:tabs>
        <w:spacing w:line="234" w:lineRule="auto"/>
        <w:ind w:firstLine="567"/>
        <w:jc w:val="both"/>
        <w:rPr>
          <w:sz w:val="26"/>
          <w:szCs w:val="26"/>
        </w:rPr>
      </w:pPr>
      <w:r w:rsidRPr="00E24A97">
        <w:rPr>
          <w:sz w:val="26"/>
          <w:szCs w:val="26"/>
        </w:rPr>
        <w:t>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E2395D" w:rsidRPr="00BE4615" w:rsidRDefault="00E2395D" w:rsidP="00E24A97">
      <w:pPr>
        <w:tabs>
          <w:tab w:val="num" w:pos="0"/>
        </w:tabs>
        <w:autoSpaceDE w:val="0"/>
        <w:autoSpaceDN w:val="0"/>
        <w:adjustRightInd w:val="0"/>
        <w:spacing w:line="276" w:lineRule="auto"/>
        <w:ind w:firstLine="567"/>
        <w:jc w:val="both"/>
        <w:textAlignment w:val="center"/>
        <w:rPr>
          <w:sz w:val="26"/>
          <w:szCs w:val="26"/>
        </w:rPr>
      </w:pPr>
      <w:r w:rsidRPr="00BE4615">
        <w:t xml:space="preserve"> </w:t>
      </w:r>
    </w:p>
    <w:p w:rsidR="00653A76" w:rsidRPr="00BE4615" w:rsidRDefault="00A81FD1" w:rsidP="009B11EC">
      <w:pPr>
        <w:pStyle w:val="afd"/>
        <w:numPr>
          <w:ilvl w:val="1"/>
          <w:numId w:val="2"/>
        </w:numPr>
        <w:spacing w:line="276" w:lineRule="auto"/>
        <w:ind w:left="0" w:firstLine="709"/>
        <w:rPr>
          <w:sz w:val="26"/>
          <w:szCs w:val="26"/>
        </w:rPr>
      </w:pPr>
      <w:bookmarkStart w:id="193" w:name="_Toc288394108"/>
      <w:bookmarkStart w:id="194" w:name="_Toc288410575"/>
      <w:bookmarkStart w:id="195" w:name="_Toc288410704"/>
      <w:bookmarkStart w:id="196" w:name="_Toc424564343"/>
      <w:r w:rsidRPr="00BE4615">
        <w:rPr>
          <w:sz w:val="26"/>
          <w:szCs w:val="26"/>
        </w:rPr>
        <w:t>П</w:t>
      </w:r>
      <w:r w:rsidR="00653A76" w:rsidRPr="00BE4615">
        <w:rPr>
          <w:sz w:val="26"/>
          <w:szCs w:val="26"/>
        </w:rPr>
        <w:t>лан внеурочной деятельности</w:t>
      </w:r>
      <w:bookmarkEnd w:id="193"/>
      <w:bookmarkEnd w:id="194"/>
      <w:bookmarkEnd w:id="195"/>
      <w:bookmarkEnd w:id="196"/>
    </w:p>
    <w:p w:rsidR="00653A76" w:rsidRPr="00BE4615" w:rsidRDefault="00653A76" w:rsidP="00BB236F">
      <w:pPr>
        <w:pStyle w:val="a3"/>
        <w:spacing w:line="276" w:lineRule="auto"/>
        <w:ind w:firstLine="709"/>
        <w:rPr>
          <w:rFonts w:ascii="Times New Roman" w:hAnsi="Times New Roman"/>
          <w:color w:val="auto"/>
          <w:sz w:val="26"/>
          <w:szCs w:val="26"/>
        </w:rPr>
      </w:pPr>
      <w:proofErr w:type="gramStart"/>
      <w:r w:rsidRPr="00BE4615">
        <w:rPr>
          <w:rFonts w:ascii="Times New Roman" w:hAnsi="Times New Roman"/>
          <w:color w:val="auto"/>
          <w:sz w:val="26"/>
          <w:szCs w:val="26"/>
        </w:rPr>
        <w:t>Под внеурочной деятельностью понимается образователь</w:t>
      </w:r>
      <w:r w:rsidRPr="00BE4615">
        <w:rPr>
          <w:rFonts w:ascii="Times New Roman" w:hAnsi="Times New Roman"/>
          <w:color w:val="auto"/>
          <w:spacing w:val="-4"/>
          <w:sz w:val="26"/>
          <w:szCs w:val="26"/>
        </w:rPr>
        <w:t>ная</w:t>
      </w:r>
      <w:r w:rsidR="00500815" w:rsidRPr="00BE4615">
        <w:rPr>
          <w:rFonts w:ascii="Times New Roman" w:hAnsi="Times New Roman"/>
          <w:color w:val="auto"/>
          <w:spacing w:val="-4"/>
          <w:sz w:val="26"/>
          <w:szCs w:val="26"/>
        </w:rPr>
        <w:t xml:space="preserve"> </w:t>
      </w:r>
      <w:r w:rsidRPr="00BE4615">
        <w:rPr>
          <w:rFonts w:ascii="Times New Roman" w:hAnsi="Times New Roman"/>
          <w:color w:val="auto"/>
          <w:spacing w:val="-4"/>
          <w:sz w:val="26"/>
          <w:szCs w:val="26"/>
        </w:rPr>
        <w:t>деятельность, осуществляемая в формах, отличных от уроч</w:t>
      </w:r>
      <w:r w:rsidRPr="00BE4615">
        <w:rPr>
          <w:rFonts w:ascii="Times New Roman" w:hAnsi="Times New Roman"/>
          <w:color w:val="auto"/>
          <w:spacing w:val="-2"/>
          <w:sz w:val="26"/>
          <w:szCs w:val="26"/>
        </w:rPr>
        <w:t xml:space="preserve">ной, и направленная на достижение планируемых результатов </w:t>
      </w:r>
      <w:r w:rsidRPr="00BE4615">
        <w:rPr>
          <w:rFonts w:ascii="Times New Roman" w:hAnsi="Times New Roman"/>
          <w:color w:val="auto"/>
          <w:sz w:val="26"/>
          <w:szCs w:val="26"/>
        </w:rPr>
        <w:t>освоения основной образовательной программы начального общего образования.</w:t>
      </w:r>
      <w:proofErr w:type="gramEnd"/>
    </w:p>
    <w:p w:rsidR="00653A76" w:rsidRPr="00BE4615" w:rsidRDefault="00653A76" w:rsidP="00BB236F">
      <w:pPr>
        <w:pStyle w:val="a3"/>
        <w:spacing w:line="276" w:lineRule="auto"/>
        <w:ind w:firstLine="709"/>
        <w:rPr>
          <w:rFonts w:ascii="Times New Roman" w:hAnsi="Times New Roman"/>
          <w:color w:val="auto"/>
          <w:sz w:val="26"/>
          <w:szCs w:val="26"/>
        </w:rPr>
      </w:pPr>
      <w:r w:rsidRPr="00BE4615">
        <w:rPr>
          <w:rFonts w:ascii="Times New Roman" w:hAnsi="Times New Roman"/>
          <w:b/>
          <w:bCs/>
          <w:color w:val="auto"/>
          <w:sz w:val="26"/>
          <w:szCs w:val="26"/>
        </w:rPr>
        <w:t>Цели организации внеурочной деятельности</w:t>
      </w:r>
      <w:r w:rsidRPr="00BE4615">
        <w:rPr>
          <w:rFonts w:ascii="Times New Roman" w:hAnsi="Times New Roman"/>
          <w:color w:val="auto"/>
          <w:sz w:val="26"/>
          <w:szCs w:val="26"/>
        </w:rPr>
        <w:t xml:space="preserve"> на </w:t>
      </w:r>
      <w:r w:rsidR="002412B9" w:rsidRPr="00BE4615">
        <w:rPr>
          <w:rFonts w:ascii="Times New Roman" w:hAnsi="Times New Roman"/>
          <w:color w:val="auto"/>
          <w:sz w:val="26"/>
          <w:szCs w:val="26"/>
        </w:rPr>
        <w:t>уровне</w:t>
      </w:r>
      <w:r w:rsidRPr="00BE4615">
        <w:rPr>
          <w:rFonts w:ascii="Times New Roman" w:hAnsi="Times New Roman"/>
          <w:color w:val="auto"/>
          <w:sz w:val="26"/>
          <w:szCs w:val="26"/>
        </w:rPr>
        <w:t xml:space="preserve"> начального общего образования: обеспечение соответствующей возрасту адаптации реб</w:t>
      </w:r>
      <w:r w:rsidR="00D30361" w:rsidRPr="00BE4615">
        <w:rPr>
          <w:rFonts w:ascii="Times New Roman" w:hAnsi="Times New Roman"/>
          <w:color w:val="auto"/>
          <w:sz w:val="26"/>
          <w:szCs w:val="26"/>
        </w:rPr>
        <w:t>е</w:t>
      </w:r>
      <w:r w:rsidRPr="00BE4615">
        <w:rPr>
          <w:rFonts w:ascii="Times New Roman" w:hAnsi="Times New Roman"/>
          <w:color w:val="auto"/>
          <w:sz w:val="26"/>
          <w:szCs w:val="26"/>
        </w:rPr>
        <w:t xml:space="preserve">нка в </w:t>
      </w:r>
      <w:r w:rsidR="00D93053" w:rsidRPr="00BE4615">
        <w:rPr>
          <w:rFonts w:ascii="Times New Roman" w:hAnsi="Times New Roman"/>
          <w:color w:val="auto"/>
          <w:sz w:val="26"/>
          <w:szCs w:val="26"/>
        </w:rPr>
        <w:t>образовательной организации</w:t>
      </w:r>
      <w:r w:rsidRPr="00BE4615">
        <w:rPr>
          <w:rFonts w:ascii="Times New Roman" w:hAnsi="Times New Roman"/>
          <w:color w:val="auto"/>
          <w:sz w:val="26"/>
          <w:szCs w:val="26"/>
        </w:rPr>
        <w:t>, создание благоприятных условий для развития реб</w:t>
      </w:r>
      <w:r w:rsidR="00D30361" w:rsidRPr="00BE4615">
        <w:rPr>
          <w:rFonts w:ascii="Times New Roman" w:hAnsi="Times New Roman"/>
          <w:color w:val="auto"/>
          <w:sz w:val="26"/>
          <w:szCs w:val="26"/>
        </w:rPr>
        <w:t>е</w:t>
      </w:r>
      <w:r w:rsidRPr="00BE4615">
        <w:rPr>
          <w:rFonts w:ascii="Times New Roman" w:hAnsi="Times New Roman"/>
          <w:color w:val="auto"/>
          <w:sz w:val="26"/>
          <w:szCs w:val="26"/>
        </w:rPr>
        <w:t>нка, уч</w:t>
      </w:r>
      <w:r w:rsidR="00D30361" w:rsidRPr="00BE4615">
        <w:rPr>
          <w:rFonts w:ascii="Times New Roman" w:hAnsi="Times New Roman"/>
          <w:color w:val="auto"/>
          <w:sz w:val="26"/>
          <w:szCs w:val="26"/>
        </w:rPr>
        <w:t>е</w:t>
      </w:r>
      <w:r w:rsidRPr="00BE4615">
        <w:rPr>
          <w:rFonts w:ascii="Times New Roman" w:hAnsi="Times New Roman"/>
          <w:color w:val="auto"/>
          <w:sz w:val="26"/>
          <w:szCs w:val="26"/>
        </w:rPr>
        <w:t>т его возрастных и индивидуальных особенностей.</w:t>
      </w:r>
    </w:p>
    <w:p w:rsidR="00653A76" w:rsidRPr="00BE4615" w:rsidRDefault="00653A76" w:rsidP="00BB236F">
      <w:pPr>
        <w:pStyle w:val="a3"/>
        <w:spacing w:line="276" w:lineRule="auto"/>
        <w:ind w:firstLine="709"/>
        <w:rPr>
          <w:rFonts w:ascii="Times New Roman" w:hAnsi="Times New Roman"/>
          <w:color w:val="auto"/>
          <w:sz w:val="26"/>
          <w:szCs w:val="26"/>
        </w:rPr>
      </w:pPr>
      <w:r w:rsidRPr="00BE4615">
        <w:rPr>
          <w:rFonts w:ascii="Times New Roman" w:hAnsi="Times New Roman"/>
          <w:color w:val="auto"/>
          <w:spacing w:val="2"/>
          <w:sz w:val="26"/>
          <w:szCs w:val="26"/>
        </w:rPr>
        <w:t>Внеурочная деятельность организуется по направлениям</w:t>
      </w:r>
      <w:r w:rsidR="00500815" w:rsidRPr="00BE4615">
        <w:rPr>
          <w:rFonts w:ascii="Times New Roman" w:hAnsi="Times New Roman"/>
          <w:color w:val="auto"/>
          <w:spacing w:val="2"/>
          <w:sz w:val="26"/>
          <w:szCs w:val="26"/>
        </w:rPr>
        <w:t xml:space="preserve"> </w:t>
      </w:r>
      <w:r w:rsidRPr="00BE4615">
        <w:rPr>
          <w:rFonts w:ascii="Times New Roman" w:hAnsi="Times New Roman"/>
          <w:color w:val="auto"/>
          <w:spacing w:val="-4"/>
          <w:sz w:val="26"/>
          <w:szCs w:val="26"/>
        </w:rPr>
        <w:t>развития личности (</w:t>
      </w:r>
      <w:proofErr w:type="spellStart"/>
      <w:r w:rsidRPr="00BE4615">
        <w:rPr>
          <w:rFonts w:ascii="Times New Roman" w:hAnsi="Times New Roman"/>
          <w:color w:val="auto"/>
          <w:spacing w:val="-4"/>
          <w:sz w:val="26"/>
          <w:szCs w:val="26"/>
        </w:rPr>
        <w:t>спортивно­оздоровительное</w:t>
      </w:r>
      <w:proofErr w:type="spellEnd"/>
      <w:r w:rsidRPr="00BE4615">
        <w:rPr>
          <w:rFonts w:ascii="Times New Roman" w:hAnsi="Times New Roman"/>
          <w:color w:val="auto"/>
          <w:spacing w:val="-4"/>
          <w:sz w:val="26"/>
          <w:szCs w:val="26"/>
        </w:rPr>
        <w:t xml:space="preserve">, </w:t>
      </w:r>
      <w:proofErr w:type="spellStart"/>
      <w:r w:rsidRPr="00BE4615">
        <w:rPr>
          <w:rFonts w:ascii="Times New Roman" w:hAnsi="Times New Roman"/>
          <w:color w:val="auto"/>
          <w:spacing w:val="-4"/>
          <w:sz w:val="26"/>
          <w:szCs w:val="26"/>
        </w:rPr>
        <w:t>духовно­нрав</w:t>
      </w:r>
      <w:r w:rsidRPr="00BE4615">
        <w:rPr>
          <w:rFonts w:ascii="Times New Roman" w:hAnsi="Times New Roman"/>
          <w:color w:val="auto"/>
          <w:spacing w:val="2"/>
          <w:sz w:val="26"/>
          <w:szCs w:val="26"/>
        </w:rPr>
        <w:t>ственное</w:t>
      </w:r>
      <w:proofErr w:type="spellEnd"/>
      <w:r w:rsidRPr="00BE4615">
        <w:rPr>
          <w:rFonts w:ascii="Times New Roman" w:hAnsi="Times New Roman"/>
          <w:color w:val="auto"/>
          <w:spacing w:val="2"/>
          <w:sz w:val="26"/>
          <w:szCs w:val="26"/>
        </w:rPr>
        <w:t xml:space="preserve">, социальное, </w:t>
      </w:r>
      <w:proofErr w:type="spellStart"/>
      <w:r w:rsidRPr="00BE4615">
        <w:rPr>
          <w:rFonts w:ascii="Times New Roman" w:hAnsi="Times New Roman"/>
          <w:color w:val="auto"/>
          <w:spacing w:val="2"/>
          <w:sz w:val="26"/>
          <w:szCs w:val="26"/>
        </w:rPr>
        <w:t>общеинтеллектуальное</w:t>
      </w:r>
      <w:proofErr w:type="spellEnd"/>
      <w:r w:rsidRPr="00BE4615">
        <w:rPr>
          <w:rFonts w:ascii="Times New Roman" w:hAnsi="Times New Roman"/>
          <w:color w:val="auto"/>
          <w:spacing w:val="2"/>
          <w:sz w:val="26"/>
          <w:szCs w:val="26"/>
        </w:rPr>
        <w:t>, общекультур</w:t>
      </w:r>
      <w:r w:rsidRPr="00BE4615">
        <w:rPr>
          <w:rFonts w:ascii="Times New Roman" w:hAnsi="Times New Roman"/>
          <w:color w:val="auto"/>
          <w:sz w:val="26"/>
          <w:szCs w:val="26"/>
        </w:rPr>
        <w:t xml:space="preserve">ное). </w:t>
      </w:r>
    </w:p>
    <w:p w:rsidR="00940693" w:rsidRPr="00AB49CF" w:rsidRDefault="00940693" w:rsidP="00940693">
      <w:pPr>
        <w:ind w:firstLine="709"/>
        <w:jc w:val="center"/>
        <w:rPr>
          <w:szCs w:val="22"/>
        </w:rPr>
      </w:pPr>
      <w:r w:rsidRPr="00AB49CF">
        <w:rPr>
          <w:szCs w:val="22"/>
        </w:rPr>
        <w:t>План внеурочной деятельности</w:t>
      </w:r>
    </w:p>
    <w:p w:rsidR="00940693" w:rsidRPr="00AB49CF" w:rsidRDefault="00940693" w:rsidP="00940693">
      <w:pPr>
        <w:ind w:firstLine="709"/>
        <w:jc w:val="center"/>
        <w:rPr>
          <w:szCs w:val="22"/>
        </w:rPr>
      </w:pPr>
      <w:r w:rsidRPr="00AB49CF">
        <w:rPr>
          <w:szCs w:val="22"/>
        </w:rPr>
        <w:t>МОУ ИРМО «</w:t>
      </w:r>
      <w:proofErr w:type="spellStart"/>
      <w:r w:rsidRPr="00AB49CF">
        <w:rPr>
          <w:szCs w:val="22"/>
        </w:rPr>
        <w:t>Листвянская</w:t>
      </w:r>
      <w:proofErr w:type="spellEnd"/>
      <w:r w:rsidRPr="00AB49CF">
        <w:rPr>
          <w:szCs w:val="22"/>
        </w:rPr>
        <w:t xml:space="preserve"> СОШ» (1-4 классы)</w:t>
      </w:r>
    </w:p>
    <w:p w:rsidR="00AB49CF" w:rsidRDefault="00AB49CF" w:rsidP="00940693">
      <w:pPr>
        <w:ind w:firstLine="709"/>
        <w:jc w:val="center"/>
        <w:rPr>
          <w:sz w:val="22"/>
          <w:szCs w:val="22"/>
        </w:rPr>
      </w:pPr>
    </w:p>
    <w:tbl>
      <w:tblPr>
        <w:tblStyle w:val="afff"/>
        <w:tblW w:w="5000" w:type="pct"/>
        <w:tblLayout w:type="fixed"/>
        <w:tblLook w:val="04A0"/>
      </w:tblPr>
      <w:tblGrid>
        <w:gridCol w:w="1334"/>
        <w:gridCol w:w="995"/>
        <w:gridCol w:w="960"/>
        <w:gridCol w:w="409"/>
        <w:gridCol w:w="409"/>
        <w:gridCol w:w="395"/>
        <w:gridCol w:w="14"/>
        <w:gridCol w:w="232"/>
        <w:gridCol w:w="321"/>
        <w:gridCol w:w="35"/>
        <w:gridCol w:w="812"/>
        <w:gridCol w:w="29"/>
        <w:gridCol w:w="502"/>
        <w:gridCol w:w="382"/>
        <w:gridCol w:w="382"/>
        <w:gridCol w:w="555"/>
        <w:gridCol w:w="436"/>
        <w:gridCol w:w="508"/>
        <w:gridCol w:w="541"/>
        <w:gridCol w:w="1028"/>
      </w:tblGrid>
      <w:tr w:rsidR="00AB49CF" w:rsidRPr="00AB49CF" w:rsidTr="00AB49CF">
        <w:tc>
          <w:tcPr>
            <w:tcW w:w="649" w:type="pct"/>
            <w:vMerge w:val="restart"/>
          </w:tcPr>
          <w:p w:rsidR="00AB49CF" w:rsidRPr="00AB49CF" w:rsidRDefault="00AB49CF" w:rsidP="00EF1231">
            <w:pPr>
              <w:jc w:val="center"/>
              <w:rPr>
                <w:sz w:val="22"/>
                <w:szCs w:val="22"/>
              </w:rPr>
            </w:pPr>
            <w:r w:rsidRPr="00AB49CF">
              <w:rPr>
                <w:sz w:val="22"/>
                <w:szCs w:val="22"/>
              </w:rPr>
              <w:t xml:space="preserve">Направление </w:t>
            </w:r>
          </w:p>
        </w:tc>
        <w:tc>
          <w:tcPr>
            <w:tcW w:w="484" w:type="pct"/>
            <w:vMerge w:val="restart"/>
          </w:tcPr>
          <w:p w:rsidR="00AB49CF" w:rsidRPr="00AB49CF" w:rsidRDefault="00AB49CF" w:rsidP="00EF1231">
            <w:pPr>
              <w:jc w:val="center"/>
              <w:rPr>
                <w:sz w:val="22"/>
                <w:szCs w:val="22"/>
              </w:rPr>
            </w:pPr>
            <w:r w:rsidRPr="00AB49CF">
              <w:rPr>
                <w:sz w:val="22"/>
                <w:szCs w:val="22"/>
              </w:rPr>
              <w:t>Форма занятий</w:t>
            </w:r>
          </w:p>
        </w:tc>
        <w:tc>
          <w:tcPr>
            <w:tcW w:w="467" w:type="pct"/>
            <w:vMerge w:val="restart"/>
          </w:tcPr>
          <w:p w:rsidR="00AB49CF" w:rsidRPr="00AB49CF" w:rsidRDefault="00AB49CF" w:rsidP="00EF1231">
            <w:pPr>
              <w:jc w:val="center"/>
              <w:rPr>
                <w:sz w:val="22"/>
                <w:szCs w:val="22"/>
              </w:rPr>
            </w:pPr>
            <w:r w:rsidRPr="00AB49CF">
              <w:rPr>
                <w:sz w:val="22"/>
                <w:szCs w:val="22"/>
              </w:rPr>
              <w:t xml:space="preserve">Наименование курса </w:t>
            </w:r>
            <w:proofErr w:type="gramStart"/>
            <w:r w:rsidRPr="00AB49CF">
              <w:rPr>
                <w:sz w:val="22"/>
                <w:szCs w:val="22"/>
              </w:rPr>
              <w:t>внеурочной</w:t>
            </w:r>
            <w:proofErr w:type="gramEnd"/>
            <w:r w:rsidRPr="00AB49CF">
              <w:rPr>
                <w:sz w:val="22"/>
                <w:szCs w:val="22"/>
              </w:rPr>
              <w:t xml:space="preserve"> </w:t>
            </w:r>
          </w:p>
          <w:p w:rsidR="00AB49CF" w:rsidRPr="00AB49CF" w:rsidRDefault="00AB49CF" w:rsidP="00EF1231">
            <w:pPr>
              <w:jc w:val="center"/>
              <w:rPr>
                <w:sz w:val="22"/>
                <w:szCs w:val="22"/>
              </w:rPr>
            </w:pPr>
            <w:r w:rsidRPr="00AB49CF">
              <w:rPr>
                <w:sz w:val="22"/>
                <w:szCs w:val="22"/>
              </w:rPr>
              <w:t>деятельности</w:t>
            </w:r>
          </w:p>
        </w:tc>
        <w:tc>
          <w:tcPr>
            <w:tcW w:w="883" w:type="pct"/>
            <w:gridSpan w:val="7"/>
          </w:tcPr>
          <w:p w:rsidR="00AB49CF" w:rsidRPr="00AB49CF" w:rsidRDefault="00AB49CF" w:rsidP="00EF1231">
            <w:pPr>
              <w:jc w:val="center"/>
              <w:rPr>
                <w:sz w:val="22"/>
                <w:szCs w:val="22"/>
              </w:rPr>
            </w:pPr>
            <w:r w:rsidRPr="00AB49CF">
              <w:rPr>
                <w:sz w:val="22"/>
                <w:szCs w:val="22"/>
              </w:rPr>
              <w:t>Кол-во часов в неделю по классам</w:t>
            </w:r>
          </w:p>
        </w:tc>
        <w:tc>
          <w:tcPr>
            <w:tcW w:w="409" w:type="pct"/>
            <w:gridSpan w:val="2"/>
            <w:vMerge w:val="restart"/>
          </w:tcPr>
          <w:p w:rsidR="00AB49CF" w:rsidRPr="00AB49CF" w:rsidRDefault="00AB49CF" w:rsidP="00EF1231">
            <w:pPr>
              <w:jc w:val="center"/>
              <w:rPr>
                <w:sz w:val="22"/>
                <w:szCs w:val="22"/>
              </w:rPr>
            </w:pPr>
            <w:r w:rsidRPr="00AB49CF">
              <w:rPr>
                <w:sz w:val="22"/>
                <w:szCs w:val="22"/>
              </w:rPr>
              <w:t>Общее кол-во недельных часов</w:t>
            </w:r>
          </w:p>
        </w:tc>
        <w:tc>
          <w:tcPr>
            <w:tcW w:w="886" w:type="pct"/>
            <w:gridSpan w:val="4"/>
          </w:tcPr>
          <w:p w:rsidR="00AB49CF" w:rsidRPr="00AB49CF" w:rsidRDefault="00AB49CF" w:rsidP="00EF1231">
            <w:pPr>
              <w:jc w:val="center"/>
              <w:rPr>
                <w:sz w:val="22"/>
                <w:szCs w:val="22"/>
              </w:rPr>
            </w:pPr>
            <w:r w:rsidRPr="00AB49CF">
              <w:rPr>
                <w:sz w:val="22"/>
                <w:szCs w:val="22"/>
              </w:rPr>
              <w:t>Кол-во часов в год по классам</w:t>
            </w:r>
          </w:p>
        </w:tc>
        <w:tc>
          <w:tcPr>
            <w:tcW w:w="212" w:type="pct"/>
            <w:vMerge w:val="restart"/>
          </w:tcPr>
          <w:p w:rsidR="00AB49CF" w:rsidRPr="00AB49CF" w:rsidRDefault="00AB49CF" w:rsidP="00EF1231">
            <w:pPr>
              <w:jc w:val="center"/>
              <w:rPr>
                <w:sz w:val="22"/>
                <w:szCs w:val="22"/>
              </w:rPr>
            </w:pPr>
            <w:r w:rsidRPr="00AB49CF">
              <w:rPr>
                <w:sz w:val="22"/>
                <w:szCs w:val="22"/>
              </w:rPr>
              <w:t>Общее кол-во годовых ча</w:t>
            </w:r>
            <w:r w:rsidRPr="00AB49CF">
              <w:rPr>
                <w:sz w:val="22"/>
                <w:szCs w:val="22"/>
              </w:rPr>
              <w:lastRenderedPageBreak/>
              <w:t>сов</w:t>
            </w:r>
          </w:p>
        </w:tc>
        <w:tc>
          <w:tcPr>
            <w:tcW w:w="510" w:type="pct"/>
            <w:gridSpan w:val="2"/>
          </w:tcPr>
          <w:p w:rsidR="00AB49CF" w:rsidRPr="00AB49CF" w:rsidRDefault="00AB49CF" w:rsidP="00EF1231">
            <w:pPr>
              <w:jc w:val="center"/>
              <w:rPr>
                <w:sz w:val="22"/>
                <w:szCs w:val="22"/>
              </w:rPr>
            </w:pPr>
            <w:r w:rsidRPr="00AB49CF">
              <w:rPr>
                <w:sz w:val="22"/>
                <w:szCs w:val="22"/>
              </w:rPr>
              <w:lastRenderedPageBreak/>
              <w:t>Формирование групп</w:t>
            </w:r>
          </w:p>
        </w:tc>
        <w:tc>
          <w:tcPr>
            <w:tcW w:w="500" w:type="pct"/>
            <w:vMerge w:val="restart"/>
          </w:tcPr>
          <w:p w:rsidR="00AB49CF" w:rsidRPr="00AB49CF" w:rsidRDefault="00AB49CF" w:rsidP="00EF1231">
            <w:pPr>
              <w:jc w:val="center"/>
              <w:rPr>
                <w:sz w:val="22"/>
                <w:szCs w:val="22"/>
              </w:rPr>
            </w:pPr>
            <w:r w:rsidRPr="00AB49CF">
              <w:rPr>
                <w:sz w:val="22"/>
                <w:szCs w:val="22"/>
              </w:rPr>
              <w:t>Способ финансирования</w:t>
            </w:r>
          </w:p>
        </w:tc>
      </w:tr>
      <w:tr w:rsidR="00AB49CF" w:rsidRPr="00AB49CF" w:rsidTr="00AB49CF">
        <w:tc>
          <w:tcPr>
            <w:tcW w:w="649" w:type="pct"/>
            <w:vMerge/>
          </w:tcPr>
          <w:p w:rsidR="00AB49CF" w:rsidRPr="00AB49CF" w:rsidRDefault="00AB49CF" w:rsidP="00EF1231">
            <w:pPr>
              <w:jc w:val="center"/>
              <w:rPr>
                <w:sz w:val="22"/>
                <w:szCs w:val="22"/>
              </w:rPr>
            </w:pPr>
          </w:p>
        </w:tc>
        <w:tc>
          <w:tcPr>
            <w:tcW w:w="484" w:type="pct"/>
            <w:vMerge/>
          </w:tcPr>
          <w:p w:rsidR="00AB49CF" w:rsidRPr="00AB49CF" w:rsidRDefault="00AB49CF" w:rsidP="00EF1231">
            <w:pPr>
              <w:jc w:val="center"/>
              <w:rPr>
                <w:sz w:val="22"/>
                <w:szCs w:val="22"/>
              </w:rPr>
            </w:pPr>
          </w:p>
        </w:tc>
        <w:tc>
          <w:tcPr>
            <w:tcW w:w="467" w:type="pct"/>
            <w:vMerge/>
          </w:tcPr>
          <w:p w:rsidR="00AB49CF" w:rsidRPr="00AB49CF" w:rsidRDefault="00AB49CF" w:rsidP="00EF1231">
            <w:pPr>
              <w:jc w:val="center"/>
              <w:rPr>
                <w:sz w:val="22"/>
                <w:szCs w:val="22"/>
              </w:rPr>
            </w:pPr>
          </w:p>
        </w:tc>
        <w:tc>
          <w:tcPr>
            <w:tcW w:w="199" w:type="pct"/>
          </w:tcPr>
          <w:p w:rsidR="00AB49CF" w:rsidRPr="00AB49CF" w:rsidRDefault="00AB49CF" w:rsidP="00EF1231">
            <w:pPr>
              <w:jc w:val="center"/>
              <w:rPr>
                <w:sz w:val="22"/>
                <w:szCs w:val="22"/>
              </w:rPr>
            </w:pPr>
            <w:r w:rsidRPr="00AB49CF">
              <w:rPr>
                <w:sz w:val="22"/>
                <w:szCs w:val="22"/>
              </w:rPr>
              <w:t>1</w:t>
            </w:r>
          </w:p>
        </w:tc>
        <w:tc>
          <w:tcPr>
            <w:tcW w:w="199" w:type="pct"/>
          </w:tcPr>
          <w:p w:rsidR="00AB49CF" w:rsidRPr="00AB49CF" w:rsidRDefault="00AB49CF" w:rsidP="00EF1231">
            <w:pPr>
              <w:jc w:val="center"/>
              <w:rPr>
                <w:sz w:val="22"/>
                <w:szCs w:val="22"/>
              </w:rPr>
            </w:pPr>
            <w:r w:rsidRPr="00AB49CF">
              <w:rPr>
                <w:sz w:val="22"/>
                <w:szCs w:val="22"/>
              </w:rPr>
              <w:t>2</w:t>
            </w:r>
          </w:p>
        </w:tc>
        <w:tc>
          <w:tcPr>
            <w:tcW w:w="312" w:type="pct"/>
            <w:gridSpan w:val="3"/>
          </w:tcPr>
          <w:p w:rsidR="00AB49CF" w:rsidRPr="00AB49CF" w:rsidRDefault="00AB49CF" w:rsidP="00EF1231">
            <w:pPr>
              <w:jc w:val="center"/>
              <w:rPr>
                <w:sz w:val="22"/>
                <w:szCs w:val="22"/>
              </w:rPr>
            </w:pPr>
            <w:r w:rsidRPr="00AB49CF">
              <w:rPr>
                <w:sz w:val="22"/>
                <w:szCs w:val="22"/>
              </w:rPr>
              <w:t>3</w:t>
            </w:r>
          </w:p>
        </w:tc>
        <w:tc>
          <w:tcPr>
            <w:tcW w:w="173" w:type="pct"/>
            <w:gridSpan w:val="2"/>
          </w:tcPr>
          <w:p w:rsidR="00AB49CF" w:rsidRPr="00AB49CF" w:rsidRDefault="00AB49CF" w:rsidP="00EF1231">
            <w:pPr>
              <w:jc w:val="center"/>
              <w:rPr>
                <w:sz w:val="22"/>
                <w:szCs w:val="22"/>
              </w:rPr>
            </w:pPr>
            <w:r w:rsidRPr="00AB49CF">
              <w:rPr>
                <w:sz w:val="22"/>
                <w:szCs w:val="22"/>
              </w:rPr>
              <w:t>4</w:t>
            </w:r>
          </w:p>
        </w:tc>
        <w:tc>
          <w:tcPr>
            <w:tcW w:w="409" w:type="pct"/>
            <w:gridSpan w:val="2"/>
            <w:vMerge/>
          </w:tcPr>
          <w:p w:rsidR="00AB49CF" w:rsidRPr="00AB49CF" w:rsidRDefault="00AB49CF" w:rsidP="00EF1231">
            <w:pPr>
              <w:jc w:val="center"/>
              <w:rPr>
                <w:sz w:val="22"/>
                <w:szCs w:val="22"/>
              </w:rPr>
            </w:pPr>
          </w:p>
        </w:tc>
        <w:tc>
          <w:tcPr>
            <w:tcW w:w="244" w:type="pct"/>
          </w:tcPr>
          <w:p w:rsidR="00AB49CF" w:rsidRPr="00AB49CF" w:rsidRDefault="00AB49CF" w:rsidP="00EF1231">
            <w:pPr>
              <w:jc w:val="center"/>
              <w:rPr>
                <w:sz w:val="22"/>
                <w:szCs w:val="22"/>
              </w:rPr>
            </w:pPr>
            <w:r w:rsidRPr="00AB49CF">
              <w:rPr>
                <w:sz w:val="22"/>
                <w:szCs w:val="22"/>
              </w:rPr>
              <w:t>1</w:t>
            </w:r>
          </w:p>
        </w:tc>
        <w:tc>
          <w:tcPr>
            <w:tcW w:w="186" w:type="pct"/>
          </w:tcPr>
          <w:p w:rsidR="00AB49CF" w:rsidRPr="00AB49CF" w:rsidRDefault="00AB49CF" w:rsidP="00EF1231">
            <w:pPr>
              <w:jc w:val="center"/>
              <w:rPr>
                <w:sz w:val="22"/>
                <w:szCs w:val="22"/>
              </w:rPr>
            </w:pPr>
            <w:r w:rsidRPr="00AB49CF">
              <w:rPr>
                <w:sz w:val="22"/>
                <w:szCs w:val="22"/>
              </w:rPr>
              <w:t>2</w:t>
            </w:r>
          </w:p>
        </w:tc>
        <w:tc>
          <w:tcPr>
            <w:tcW w:w="186" w:type="pct"/>
          </w:tcPr>
          <w:p w:rsidR="00AB49CF" w:rsidRPr="00AB49CF" w:rsidRDefault="00AB49CF" w:rsidP="00EF1231">
            <w:pPr>
              <w:jc w:val="center"/>
              <w:rPr>
                <w:sz w:val="22"/>
                <w:szCs w:val="22"/>
              </w:rPr>
            </w:pPr>
            <w:r w:rsidRPr="00AB49CF">
              <w:rPr>
                <w:sz w:val="22"/>
                <w:szCs w:val="22"/>
              </w:rPr>
              <w:t>3</w:t>
            </w:r>
          </w:p>
        </w:tc>
        <w:tc>
          <w:tcPr>
            <w:tcW w:w="270" w:type="pct"/>
          </w:tcPr>
          <w:p w:rsidR="00AB49CF" w:rsidRPr="00AB49CF" w:rsidRDefault="00AB49CF" w:rsidP="00EF1231">
            <w:pPr>
              <w:jc w:val="center"/>
              <w:rPr>
                <w:sz w:val="22"/>
                <w:szCs w:val="22"/>
              </w:rPr>
            </w:pPr>
            <w:r w:rsidRPr="00AB49CF">
              <w:rPr>
                <w:sz w:val="22"/>
                <w:szCs w:val="22"/>
              </w:rPr>
              <w:t>4</w:t>
            </w:r>
          </w:p>
        </w:tc>
        <w:tc>
          <w:tcPr>
            <w:tcW w:w="212" w:type="pct"/>
            <w:vMerge/>
          </w:tcPr>
          <w:p w:rsidR="00AB49CF" w:rsidRPr="00AB49CF" w:rsidRDefault="00AB49CF" w:rsidP="00EF1231">
            <w:pPr>
              <w:jc w:val="center"/>
              <w:rPr>
                <w:sz w:val="22"/>
                <w:szCs w:val="22"/>
              </w:rPr>
            </w:pPr>
          </w:p>
        </w:tc>
        <w:tc>
          <w:tcPr>
            <w:tcW w:w="247" w:type="pct"/>
          </w:tcPr>
          <w:p w:rsidR="00AB49CF" w:rsidRPr="00AB49CF" w:rsidRDefault="00AB49CF" w:rsidP="00EF1231">
            <w:pPr>
              <w:jc w:val="center"/>
              <w:rPr>
                <w:sz w:val="22"/>
                <w:szCs w:val="22"/>
              </w:rPr>
            </w:pPr>
            <w:r w:rsidRPr="00AB49CF">
              <w:rPr>
                <w:sz w:val="22"/>
                <w:szCs w:val="22"/>
              </w:rPr>
              <w:t>Число групп</w:t>
            </w:r>
          </w:p>
        </w:tc>
        <w:tc>
          <w:tcPr>
            <w:tcW w:w="263" w:type="pct"/>
          </w:tcPr>
          <w:p w:rsidR="00AB49CF" w:rsidRPr="00AB49CF" w:rsidRDefault="00AB49CF" w:rsidP="00EF1231">
            <w:pPr>
              <w:jc w:val="center"/>
              <w:rPr>
                <w:sz w:val="22"/>
                <w:szCs w:val="22"/>
              </w:rPr>
            </w:pPr>
            <w:r w:rsidRPr="00AB49CF">
              <w:rPr>
                <w:sz w:val="22"/>
                <w:szCs w:val="22"/>
              </w:rPr>
              <w:t>В них детей</w:t>
            </w:r>
          </w:p>
        </w:tc>
        <w:tc>
          <w:tcPr>
            <w:tcW w:w="500" w:type="pct"/>
            <w:vMerge/>
          </w:tcPr>
          <w:p w:rsidR="00AB49CF" w:rsidRPr="00AB49CF" w:rsidRDefault="00AB49CF" w:rsidP="00EF1231">
            <w:pPr>
              <w:jc w:val="center"/>
              <w:rPr>
                <w:sz w:val="22"/>
                <w:szCs w:val="22"/>
              </w:rPr>
            </w:pPr>
          </w:p>
        </w:tc>
      </w:tr>
      <w:tr w:rsidR="00AB49CF" w:rsidRPr="00AB49CF" w:rsidTr="00AB49CF">
        <w:tc>
          <w:tcPr>
            <w:tcW w:w="649" w:type="pct"/>
            <w:vAlign w:val="center"/>
          </w:tcPr>
          <w:p w:rsidR="00AB49CF" w:rsidRPr="00AB49CF" w:rsidRDefault="00AB49CF" w:rsidP="00EF1231">
            <w:pPr>
              <w:jc w:val="center"/>
              <w:rPr>
                <w:sz w:val="22"/>
                <w:szCs w:val="22"/>
              </w:rPr>
            </w:pPr>
            <w:r w:rsidRPr="00AB49CF">
              <w:rPr>
                <w:sz w:val="22"/>
                <w:szCs w:val="22"/>
              </w:rPr>
              <w:lastRenderedPageBreak/>
              <w:t>Спортивн</w:t>
            </w:r>
            <w:proofErr w:type="gramStart"/>
            <w:r w:rsidRPr="00AB49CF">
              <w:rPr>
                <w:sz w:val="22"/>
                <w:szCs w:val="22"/>
              </w:rPr>
              <w:t>о-</w:t>
            </w:r>
            <w:proofErr w:type="gramEnd"/>
            <w:r w:rsidRPr="00AB49CF">
              <w:rPr>
                <w:sz w:val="22"/>
                <w:szCs w:val="22"/>
              </w:rPr>
              <w:t xml:space="preserve"> </w:t>
            </w:r>
            <w:proofErr w:type="spellStart"/>
            <w:r w:rsidRPr="00AB49CF">
              <w:rPr>
                <w:sz w:val="22"/>
                <w:szCs w:val="22"/>
              </w:rPr>
              <w:t>оздорови-тельное</w:t>
            </w:r>
            <w:proofErr w:type="spellEnd"/>
          </w:p>
        </w:tc>
        <w:tc>
          <w:tcPr>
            <w:tcW w:w="484" w:type="pct"/>
            <w:vAlign w:val="center"/>
          </w:tcPr>
          <w:p w:rsidR="00AB49CF" w:rsidRPr="00AB49CF" w:rsidRDefault="00AB49CF" w:rsidP="00EF1231">
            <w:pPr>
              <w:jc w:val="center"/>
              <w:rPr>
                <w:sz w:val="22"/>
                <w:szCs w:val="22"/>
              </w:rPr>
            </w:pPr>
            <w:r w:rsidRPr="00AB49CF">
              <w:rPr>
                <w:sz w:val="22"/>
                <w:szCs w:val="22"/>
              </w:rPr>
              <w:t>Классный час</w:t>
            </w:r>
          </w:p>
        </w:tc>
        <w:tc>
          <w:tcPr>
            <w:tcW w:w="467" w:type="pct"/>
            <w:vAlign w:val="center"/>
          </w:tcPr>
          <w:p w:rsidR="00AB49CF" w:rsidRPr="00AB49CF" w:rsidRDefault="00AB49CF" w:rsidP="00EF1231">
            <w:pPr>
              <w:jc w:val="center"/>
              <w:rPr>
                <w:sz w:val="22"/>
                <w:szCs w:val="22"/>
              </w:rPr>
            </w:pPr>
            <w:r w:rsidRPr="00AB49CF">
              <w:rPr>
                <w:sz w:val="22"/>
                <w:szCs w:val="22"/>
              </w:rPr>
              <w:t>Безопасная школа</w:t>
            </w:r>
          </w:p>
        </w:tc>
        <w:tc>
          <w:tcPr>
            <w:tcW w:w="199" w:type="pct"/>
            <w:vAlign w:val="center"/>
          </w:tcPr>
          <w:p w:rsidR="00AB49CF" w:rsidRPr="00AB49CF" w:rsidRDefault="00AB49CF" w:rsidP="00EF1231">
            <w:pPr>
              <w:jc w:val="center"/>
              <w:rPr>
                <w:sz w:val="22"/>
                <w:szCs w:val="22"/>
              </w:rPr>
            </w:pPr>
            <w:r w:rsidRPr="00AB49CF">
              <w:rPr>
                <w:sz w:val="22"/>
                <w:szCs w:val="22"/>
              </w:rPr>
              <w:t>0,5</w:t>
            </w:r>
          </w:p>
        </w:tc>
        <w:tc>
          <w:tcPr>
            <w:tcW w:w="199" w:type="pct"/>
            <w:vAlign w:val="center"/>
          </w:tcPr>
          <w:p w:rsidR="00AB49CF" w:rsidRPr="00AB49CF" w:rsidRDefault="00AB49CF" w:rsidP="00EF1231">
            <w:pPr>
              <w:jc w:val="center"/>
              <w:rPr>
                <w:sz w:val="22"/>
                <w:szCs w:val="22"/>
              </w:rPr>
            </w:pPr>
            <w:r w:rsidRPr="00AB49CF">
              <w:rPr>
                <w:sz w:val="22"/>
                <w:szCs w:val="22"/>
              </w:rPr>
              <w:t>0,5</w:t>
            </w:r>
          </w:p>
        </w:tc>
        <w:tc>
          <w:tcPr>
            <w:tcW w:w="312" w:type="pct"/>
            <w:gridSpan w:val="3"/>
            <w:vAlign w:val="center"/>
          </w:tcPr>
          <w:p w:rsidR="00AB49CF" w:rsidRPr="00AB49CF" w:rsidRDefault="00AB49CF" w:rsidP="00EF1231">
            <w:pPr>
              <w:jc w:val="center"/>
              <w:rPr>
                <w:sz w:val="22"/>
                <w:szCs w:val="22"/>
              </w:rPr>
            </w:pPr>
            <w:r w:rsidRPr="00AB49CF">
              <w:rPr>
                <w:sz w:val="22"/>
                <w:szCs w:val="22"/>
              </w:rPr>
              <w:t>0,5</w:t>
            </w:r>
          </w:p>
        </w:tc>
        <w:tc>
          <w:tcPr>
            <w:tcW w:w="173" w:type="pct"/>
            <w:gridSpan w:val="2"/>
            <w:vAlign w:val="center"/>
          </w:tcPr>
          <w:p w:rsidR="00AB49CF" w:rsidRPr="00AB49CF" w:rsidRDefault="00AB49CF" w:rsidP="00EF1231">
            <w:pPr>
              <w:jc w:val="center"/>
              <w:rPr>
                <w:sz w:val="22"/>
                <w:szCs w:val="22"/>
              </w:rPr>
            </w:pPr>
            <w:r w:rsidRPr="00AB49CF">
              <w:rPr>
                <w:sz w:val="22"/>
                <w:szCs w:val="22"/>
              </w:rPr>
              <w:t>0,5</w:t>
            </w:r>
          </w:p>
        </w:tc>
        <w:tc>
          <w:tcPr>
            <w:tcW w:w="409" w:type="pct"/>
            <w:gridSpan w:val="2"/>
            <w:vAlign w:val="center"/>
          </w:tcPr>
          <w:p w:rsidR="00AB49CF" w:rsidRPr="00AB49CF" w:rsidRDefault="00AB49CF" w:rsidP="00EF1231">
            <w:pPr>
              <w:jc w:val="center"/>
              <w:rPr>
                <w:sz w:val="22"/>
                <w:szCs w:val="22"/>
              </w:rPr>
            </w:pPr>
            <w:r w:rsidRPr="00AB49CF">
              <w:rPr>
                <w:sz w:val="22"/>
                <w:szCs w:val="22"/>
              </w:rPr>
              <w:t>2</w:t>
            </w:r>
          </w:p>
        </w:tc>
        <w:tc>
          <w:tcPr>
            <w:tcW w:w="244" w:type="pct"/>
            <w:vAlign w:val="center"/>
          </w:tcPr>
          <w:p w:rsidR="00AB49CF" w:rsidRPr="00AB49CF" w:rsidRDefault="00AB49CF" w:rsidP="00EF1231">
            <w:pPr>
              <w:jc w:val="center"/>
              <w:rPr>
                <w:sz w:val="22"/>
                <w:szCs w:val="22"/>
              </w:rPr>
            </w:pPr>
            <w:r w:rsidRPr="00AB49CF">
              <w:rPr>
                <w:sz w:val="22"/>
                <w:szCs w:val="22"/>
              </w:rPr>
              <w:t>17</w:t>
            </w:r>
          </w:p>
        </w:tc>
        <w:tc>
          <w:tcPr>
            <w:tcW w:w="186" w:type="pct"/>
            <w:vAlign w:val="center"/>
          </w:tcPr>
          <w:p w:rsidR="00AB49CF" w:rsidRPr="00AB49CF" w:rsidRDefault="00AB49CF" w:rsidP="00EF1231">
            <w:pPr>
              <w:jc w:val="center"/>
              <w:rPr>
                <w:sz w:val="22"/>
                <w:szCs w:val="22"/>
              </w:rPr>
            </w:pPr>
            <w:r w:rsidRPr="00AB49CF">
              <w:rPr>
                <w:sz w:val="22"/>
                <w:szCs w:val="22"/>
              </w:rPr>
              <w:t>17</w:t>
            </w:r>
          </w:p>
        </w:tc>
        <w:tc>
          <w:tcPr>
            <w:tcW w:w="186" w:type="pct"/>
            <w:vAlign w:val="center"/>
          </w:tcPr>
          <w:p w:rsidR="00AB49CF" w:rsidRPr="00AB49CF" w:rsidRDefault="00AB49CF" w:rsidP="00EF1231">
            <w:pPr>
              <w:jc w:val="center"/>
              <w:rPr>
                <w:sz w:val="22"/>
                <w:szCs w:val="22"/>
              </w:rPr>
            </w:pPr>
            <w:r w:rsidRPr="00AB49CF">
              <w:rPr>
                <w:sz w:val="22"/>
                <w:szCs w:val="22"/>
              </w:rPr>
              <w:t>17</w:t>
            </w:r>
          </w:p>
        </w:tc>
        <w:tc>
          <w:tcPr>
            <w:tcW w:w="270" w:type="pct"/>
            <w:vAlign w:val="center"/>
          </w:tcPr>
          <w:p w:rsidR="00AB49CF" w:rsidRPr="00AB49CF" w:rsidRDefault="00AB49CF" w:rsidP="00EF1231">
            <w:pPr>
              <w:jc w:val="center"/>
              <w:rPr>
                <w:sz w:val="22"/>
                <w:szCs w:val="22"/>
              </w:rPr>
            </w:pPr>
            <w:r w:rsidRPr="00AB49CF">
              <w:rPr>
                <w:sz w:val="22"/>
                <w:szCs w:val="22"/>
              </w:rPr>
              <w:t>17</w:t>
            </w:r>
          </w:p>
        </w:tc>
        <w:tc>
          <w:tcPr>
            <w:tcW w:w="212" w:type="pct"/>
            <w:vAlign w:val="center"/>
          </w:tcPr>
          <w:p w:rsidR="00AB49CF" w:rsidRPr="00AB49CF" w:rsidRDefault="00AB49CF" w:rsidP="00EF1231">
            <w:pPr>
              <w:jc w:val="center"/>
              <w:rPr>
                <w:sz w:val="22"/>
                <w:szCs w:val="22"/>
              </w:rPr>
            </w:pPr>
            <w:r w:rsidRPr="00AB49CF">
              <w:rPr>
                <w:sz w:val="22"/>
                <w:szCs w:val="22"/>
              </w:rPr>
              <w:t>68</w:t>
            </w:r>
          </w:p>
        </w:tc>
        <w:tc>
          <w:tcPr>
            <w:tcW w:w="247" w:type="pct"/>
            <w:vAlign w:val="center"/>
          </w:tcPr>
          <w:p w:rsidR="00AB49CF" w:rsidRPr="00AB49CF" w:rsidRDefault="00AB49CF" w:rsidP="00EF1231">
            <w:pPr>
              <w:jc w:val="center"/>
              <w:rPr>
                <w:sz w:val="22"/>
                <w:szCs w:val="22"/>
              </w:rPr>
            </w:pPr>
            <w:r w:rsidRPr="00AB49CF">
              <w:rPr>
                <w:sz w:val="22"/>
                <w:szCs w:val="22"/>
              </w:rPr>
              <w:t>4</w:t>
            </w:r>
          </w:p>
        </w:tc>
        <w:tc>
          <w:tcPr>
            <w:tcW w:w="263" w:type="pct"/>
            <w:vAlign w:val="center"/>
          </w:tcPr>
          <w:p w:rsidR="00AB49CF" w:rsidRPr="00AB49CF" w:rsidRDefault="00AB49CF" w:rsidP="00EF1231">
            <w:pPr>
              <w:jc w:val="center"/>
              <w:rPr>
                <w:sz w:val="22"/>
                <w:szCs w:val="22"/>
              </w:rPr>
            </w:pPr>
            <w:r w:rsidRPr="00AB49CF">
              <w:rPr>
                <w:sz w:val="22"/>
                <w:szCs w:val="22"/>
              </w:rPr>
              <w:t>90</w:t>
            </w:r>
          </w:p>
        </w:tc>
        <w:tc>
          <w:tcPr>
            <w:tcW w:w="500" w:type="pct"/>
          </w:tcPr>
          <w:p w:rsidR="00AB49CF" w:rsidRPr="00AB49CF" w:rsidRDefault="00AB49CF" w:rsidP="00EF1231">
            <w:pPr>
              <w:jc w:val="center"/>
              <w:rPr>
                <w:sz w:val="22"/>
                <w:szCs w:val="22"/>
              </w:rPr>
            </w:pPr>
            <w:r w:rsidRPr="00AB49CF">
              <w:rPr>
                <w:sz w:val="22"/>
                <w:szCs w:val="22"/>
              </w:rPr>
              <w:t>В рамках должностных обязанностей классного руководителя</w:t>
            </w:r>
          </w:p>
        </w:tc>
      </w:tr>
      <w:tr w:rsidR="00AB49CF" w:rsidRPr="00AB49CF" w:rsidTr="00AB49CF">
        <w:tc>
          <w:tcPr>
            <w:tcW w:w="649" w:type="pct"/>
            <w:vAlign w:val="center"/>
          </w:tcPr>
          <w:p w:rsidR="00AB49CF" w:rsidRPr="00AB49CF" w:rsidRDefault="00AB49CF" w:rsidP="00EF1231">
            <w:pPr>
              <w:jc w:val="center"/>
              <w:rPr>
                <w:sz w:val="22"/>
                <w:szCs w:val="22"/>
              </w:rPr>
            </w:pPr>
            <w:proofErr w:type="spellStart"/>
            <w:r w:rsidRPr="00AB49CF">
              <w:rPr>
                <w:sz w:val="22"/>
                <w:szCs w:val="22"/>
              </w:rPr>
              <w:t>Общеинтеллектуальное</w:t>
            </w:r>
            <w:proofErr w:type="spellEnd"/>
          </w:p>
        </w:tc>
        <w:tc>
          <w:tcPr>
            <w:tcW w:w="484" w:type="pct"/>
            <w:vAlign w:val="center"/>
          </w:tcPr>
          <w:p w:rsidR="00AB49CF" w:rsidRPr="00AB49CF" w:rsidRDefault="00AB49CF" w:rsidP="00EF1231">
            <w:pPr>
              <w:jc w:val="center"/>
              <w:rPr>
                <w:sz w:val="22"/>
                <w:szCs w:val="22"/>
              </w:rPr>
            </w:pPr>
            <w:r w:rsidRPr="00AB49CF">
              <w:rPr>
                <w:sz w:val="22"/>
                <w:szCs w:val="22"/>
              </w:rPr>
              <w:t xml:space="preserve">Кружок </w:t>
            </w:r>
          </w:p>
        </w:tc>
        <w:tc>
          <w:tcPr>
            <w:tcW w:w="467" w:type="pct"/>
            <w:vAlign w:val="center"/>
          </w:tcPr>
          <w:p w:rsidR="00AB49CF" w:rsidRPr="00AB49CF" w:rsidRDefault="00AB49CF" w:rsidP="00EF1231">
            <w:pPr>
              <w:jc w:val="center"/>
              <w:rPr>
                <w:sz w:val="22"/>
                <w:szCs w:val="22"/>
              </w:rPr>
            </w:pPr>
            <w:r w:rsidRPr="00AB49CF">
              <w:rPr>
                <w:sz w:val="22"/>
                <w:szCs w:val="22"/>
              </w:rPr>
              <w:t>Английский для начинающих 2 класс, 3-4 классы</w:t>
            </w:r>
          </w:p>
        </w:tc>
        <w:tc>
          <w:tcPr>
            <w:tcW w:w="199" w:type="pct"/>
            <w:vAlign w:val="center"/>
          </w:tcPr>
          <w:p w:rsidR="00AB49CF" w:rsidRPr="00AB49CF" w:rsidRDefault="00AB49CF" w:rsidP="00EF1231">
            <w:pPr>
              <w:jc w:val="center"/>
              <w:rPr>
                <w:sz w:val="22"/>
                <w:szCs w:val="22"/>
              </w:rPr>
            </w:pPr>
          </w:p>
        </w:tc>
        <w:tc>
          <w:tcPr>
            <w:tcW w:w="199" w:type="pct"/>
            <w:vAlign w:val="center"/>
          </w:tcPr>
          <w:p w:rsidR="00AB49CF" w:rsidRPr="00AB49CF" w:rsidRDefault="00AB49CF" w:rsidP="00EF1231">
            <w:pPr>
              <w:jc w:val="center"/>
              <w:rPr>
                <w:sz w:val="22"/>
                <w:szCs w:val="22"/>
              </w:rPr>
            </w:pPr>
            <w:r w:rsidRPr="00AB49CF">
              <w:rPr>
                <w:sz w:val="22"/>
                <w:szCs w:val="22"/>
              </w:rPr>
              <w:t>1</w:t>
            </w:r>
          </w:p>
        </w:tc>
        <w:tc>
          <w:tcPr>
            <w:tcW w:w="485" w:type="pct"/>
            <w:gridSpan w:val="5"/>
            <w:vAlign w:val="center"/>
          </w:tcPr>
          <w:p w:rsidR="00AB49CF" w:rsidRPr="00AB49CF" w:rsidRDefault="00AB49CF" w:rsidP="00EF1231">
            <w:pPr>
              <w:jc w:val="center"/>
              <w:rPr>
                <w:sz w:val="22"/>
                <w:szCs w:val="22"/>
              </w:rPr>
            </w:pPr>
            <w:r w:rsidRPr="00AB49CF">
              <w:rPr>
                <w:sz w:val="22"/>
                <w:szCs w:val="22"/>
              </w:rPr>
              <w:t>1</w:t>
            </w:r>
          </w:p>
        </w:tc>
        <w:tc>
          <w:tcPr>
            <w:tcW w:w="409" w:type="pct"/>
            <w:gridSpan w:val="2"/>
            <w:vAlign w:val="center"/>
          </w:tcPr>
          <w:p w:rsidR="00AB49CF" w:rsidRPr="00AB49CF" w:rsidRDefault="00AB49CF" w:rsidP="00EF1231">
            <w:pPr>
              <w:jc w:val="center"/>
              <w:rPr>
                <w:sz w:val="22"/>
                <w:szCs w:val="22"/>
              </w:rPr>
            </w:pPr>
            <w:r w:rsidRPr="00AB49CF">
              <w:rPr>
                <w:sz w:val="22"/>
                <w:szCs w:val="22"/>
              </w:rPr>
              <w:t>2</w:t>
            </w:r>
          </w:p>
        </w:tc>
        <w:tc>
          <w:tcPr>
            <w:tcW w:w="244" w:type="pct"/>
            <w:vAlign w:val="center"/>
          </w:tcPr>
          <w:p w:rsidR="00AB49CF" w:rsidRPr="00AB49CF" w:rsidRDefault="00AB49CF" w:rsidP="00EF1231">
            <w:pPr>
              <w:jc w:val="center"/>
              <w:rPr>
                <w:sz w:val="22"/>
                <w:szCs w:val="22"/>
              </w:rPr>
            </w:pPr>
          </w:p>
        </w:tc>
        <w:tc>
          <w:tcPr>
            <w:tcW w:w="186" w:type="pct"/>
            <w:vAlign w:val="center"/>
          </w:tcPr>
          <w:p w:rsidR="00AB49CF" w:rsidRPr="00AB49CF" w:rsidRDefault="00AB49CF" w:rsidP="00EF1231">
            <w:pPr>
              <w:jc w:val="center"/>
              <w:rPr>
                <w:sz w:val="22"/>
                <w:szCs w:val="22"/>
              </w:rPr>
            </w:pPr>
            <w:r w:rsidRPr="00AB49CF">
              <w:rPr>
                <w:sz w:val="22"/>
                <w:szCs w:val="22"/>
              </w:rPr>
              <w:t>34</w:t>
            </w:r>
          </w:p>
        </w:tc>
        <w:tc>
          <w:tcPr>
            <w:tcW w:w="456" w:type="pct"/>
            <w:gridSpan w:val="2"/>
            <w:vAlign w:val="center"/>
          </w:tcPr>
          <w:p w:rsidR="00AB49CF" w:rsidRPr="00AB49CF" w:rsidRDefault="00AB49CF" w:rsidP="00EF1231">
            <w:pPr>
              <w:jc w:val="center"/>
              <w:rPr>
                <w:sz w:val="22"/>
                <w:szCs w:val="22"/>
              </w:rPr>
            </w:pPr>
            <w:r w:rsidRPr="00AB49CF">
              <w:rPr>
                <w:sz w:val="22"/>
                <w:szCs w:val="22"/>
              </w:rPr>
              <w:t>34</w:t>
            </w:r>
          </w:p>
        </w:tc>
        <w:tc>
          <w:tcPr>
            <w:tcW w:w="212" w:type="pct"/>
            <w:vAlign w:val="center"/>
          </w:tcPr>
          <w:p w:rsidR="00AB49CF" w:rsidRPr="00AB49CF" w:rsidRDefault="00AB49CF" w:rsidP="00EF1231">
            <w:pPr>
              <w:jc w:val="center"/>
              <w:rPr>
                <w:sz w:val="22"/>
                <w:szCs w:val="22"/>
              </w:rPr>
            </w:pPr>
            <w:r w:rsidRPr="00AB49CF">
              <w:rPr>
                <w:sz w:val="22"/>
                <w:szCs w:val="22"/>
              </w:rPr>
              <w:t>68</w:t>
            </w:r>
          </w:p>
        </w:tc>
        <w:tc>
          <w:tcPr>
            <w:tcW w:w="247" w:type="pct"/>
            <w:vAlign w:val="center"/>
          </w:tcPr>
          <w:p w:rsidR="00AB49CF" w:rsidRPr="00AB49CF" w:rsidRDefault="00AB49CF" w:rsidP="00EF1231">
            <w:pPr>
              <w:jc w:val="center"/>
              <w:rPr>
                <w:sz w:val="22"/>
                <w:szCs w:val="22"/>
              </w:rPr>
            </w:pPr>
            <w:r w:rsidRPr="00AB49CF">
              <w:rPr>
                <w:sz w:val="22"/>
                <w:szCs w:val="22"/>
              </w:rPr>
              <w:t>2</w:t>
            </w:r>
          </w:p>
        </w:tc>
        <w:tc>
          <w:tcPr>
            <w:tcW w:w="263" w:type="pct"/>
            <w:vAlign w:val="center"/>
          </w:tcPr>
          <w:p w:rsidR="00AB49CF" w:rsidRPr="00AB49CF" w:rsidRDefault="00AB49CF" w:rsidP="00EF1231">
            <w:pPr>
              <w:jc w:val="center"/>
              <w:rPr>
                <w:sz w:val="22"/>
                <w:szCs w:val="22"/>
              </w:rPr>
            </w:pPr>
            <w:r w:rsidRPr="00AB49CF">
              <w:rPr>
                <w:sz w:val="22"/>
                <w:szCs w:val="22"/>
              </w:rPr>
              <w:t>15</w:t>
            </w:r>
          </w:p>
        </w:tc>
        <w:tc>
          <w:tcPr>
            <w:tcW w:w="500" w:type="pct"/>
          </w:tcPr>
          <w:p w:rsidR="00AB49CF" w:rsidRPr="00AB49CF" w:rsidRDefault="00AB49CF" w:rsidP="00EF1231">
            <w:pPr>
              <w:jc w:val="center"/>
              <w:rPr>
                <w:sz w:val="22"/>
                <w:szCs w:val="22"/>
              </w:rPr>
            </w:pPr>
            <w:r w:rsidRPr="00AB49CF">
              <w:rPr>
                <w:sz w:val="22"/>
                <w:szCs w:val="22"/>
              </w:rPr>
              <w:t>ФОТ</w:t>
            </w:r>
          </w:p>
          <w:p w:rsidR="00AB49CF" w:rsidRPr="00AB49CF" w:rsidRDefault="00AB49CF" w:rsidP="00EF1231">
            <w:pPr>
              <w:jc w:val="center"/>
              <w:rPr>
                <w:sz w:val="22"/>
                <w:szCs w:val="22"/>
              </w:rPr>
            </w:pPr>
            <w:r w:rsidRPr="00AB49CF">
              <w:rPr>
                <w:sz w:val="22"/>
                <w:szCs w:val="22"/>
              </w:rPr>
              <w:t>2 часа</w:t>
            </w:r>
          </w:p>
        </w:tc>
      </w:tr>
      <w:tr w:rsidR="00AB49CF" w:rsidRPr="00AB49CF" w:rsidTr="00AB49CF">
        <w:tc>
          <w:tcPr>
            <w:tcW w:w="649" w:type="pct"/>
            <w:vAlign w:val="center"/>
          </w:tcPr>
          <w:p w:rsidR="00AB49CF" w:rsidRPr="00AB49CF" w:rsidRDefault="00AB49CF" w:rsidP="00EF1231">
            <w:pPr>
              <w:jc w:val="center"/>
              <w:rPr>
                <w:sz w:val="22"/>
                <w:szCs w:val="22"/>
              </w:rPr>
            </w:pPr>
            <w:r w:rsidRPr="00AB49CF">
              <w:rPr>
                <w:sz w:val="22"/>
                <w:szCs w:val="22"/>
              </w:rPr>
              <w:t>Духовно- нравственное</w:t>
            </w:r>
          </w:p>
        </w:tc>
        <w:tc>
          <w:tcPr>
            <w:tcW w:w="484" w:type="pct"/>
            <w:vAlign w:val="center"/>
          </w:tcPr>
          <w:p w:rsidR="00AB49CF" w:rsidRPr="00AB49CF" w:rsidRDefault="00AB49CF" w:rsidP="00EF1231">
            <w:pPr>
              <w:jc w:val="center"/>
              <w:rPr>
                <w:sz w:val="22"/>
                <w:szCs w:val="22"/>
              </w:rPr>
            </w:pPr>
            <w:r w:rsidRPr="00AB49CF">
              <w:rPr>
                <w:sz w:val="22"/>
                <w:szCs w:val="22"/>
              </w:rPr>
              <w:t>Воспитательные мероприятия</w:t>
            </w:r>
          </w:p>
        </w:tc>
        <w:tc>
          <w:tcPr>
            <w:tcW w:w="467" w:type="pct"/>
            <w:vAlign w:val="center"/>
          </w:tcPr>
          <w:p w:rsidR="00AB49CF" w:rsidRPr="00AB49CF" w:rsidRDefault="00AB49CF" w:rsidP="00EF1231">
            <w:pPr>
              <w:jc w:val="center"/>
              <w:rPr>
                <w:sz w:val="22"/>
                <w:szCs w:val="22"/>
              </w:rPr>
            </w:pPr>
            <w:r w:rsidRPr="00AB49CF">
              <w:rPr>
                <w:sz w:val="22"/>
                <w:szCs w:val="22"/>
              </w:rPr>
              <w:t>Уроки нравственности</w:t>
            </w:r>
          </w:p>
        </w:tc>
        <w:tc>
          <w:tcPr>
            <w:tcW w:w="199" w:type="pct"/>
            <w:vAlign w:val="center"/>
          </w:tcPr>
          <w:p w:rsidR="00AB49CF" w:rsidRPr="00AB49CF" w:rsidRDefault="00AB49CF" w:rsidP="00EF1231">
            <w:pPr>
              <w:jc w:val="center"/>
              <w:rPr>
                <w:sz w:val="22"/>
                <w:szCs w:val="22"/>
              </w:rPr>
            </w:pPr>
            <w:r w:rsidRPr="00AB49CF">
              <w:rPr>
                <w:sz w:val="22"/>
                <w:szCs w:val="22"/>
              </w:rPr>
              <w:t>0,25</w:t>
            </w:r>
          </w:p>
        </w:tc>
        <w:tc>
          <w:tcPr>
            <w:tcW w:w="199" w:type="pct"/>
            <w:vAlign w:val="center"/>
          </w:tcPr>
          <w:p w:rsidR="00AB49CF" w:rsidRPr="00AB49CF" w:rsidRDefault="00AB49CF" w:rsidP="00EF1231">
            <w:pPr>
              <w:jc w:val="center"/>
              <w:rPr>
                <w:sz w:val="22"/>
                <w:szCs w:val="22"/>
              </w:rPr>
            </w:pPr>
            <w:r w:rsidRPr="00AB49CF">
              <w:rPr>
                <w:sz w:val="22"/>
                <w:szCs w:val="22"/>
              </w:rPr>
              <w:t>0,25</w:t>
            </w:r>
          </w:p>
        </w:tc>
        <w:tc>
          <w:tcPr>
            <w:tcW w:w="199" w:type="pct"/>
            <w:gridSpan w:val="2"/>
            <w:vAlign w:val="center"/>
          </w:tcPr>
          <w:p w:rsidR="00AB49CF" w:rsidRPr="00AB49CF" w:rsidRDefault="00AB49CF" w:rsidP="00EF1231">
            <w:pPr>
              <w:jc w:val="center"/>
              <w:rPr>
                <w:sz w:val="22"/>
                <w:szCs w:val="22"/>
              </w:rPr>
            </w:pPr>
            <w:r w:rsidRPr="00AB49CF">
              <w:rPr>
                <w:sz w:val="22"/>
                <w:szCs w:val="22"/>
              </w:rPr>
              <w:t>0,25</w:t>
            </w:r>
          </w:p>
        </w:tc>
        <w:tc>
          <w:tcPr>
            <w:tcW w:w="286" w:type="pct"/>
            <w:gridSpan w:val="3"/>
            <w:vAlign w:val="center"/>
          </w:tcPr>
          <w:p w:rsidR="00AB49CF" w:rsidRPr="00AB49CF" w:rsidRDefault="00AB49CF" w:rsidP="00EF1231">
            <w:pPr>
              <w:jc w:val="center"/>
              <w:rPr>
                <w:sz w:val="22"/>
                <w:szCs w:val="22"/>
              </w:rPr>
            </w:pPr>
            <w:r w:rsidRPr="00AB49CF">
              <w:rPr>
                <w:sz w:val="22"/>
                <w:szCs w:val="22"/>
              </w:rPr>
              <w:t>0,25</w:t>
            </w:r>
          </w:p>
        </w:tc>
        <w:tc>
          <w:tcPr>
            <w:tcW w:w="409" w:type="pct"/>
            <w:gridSpan w:val="2"/>
            <w:vAlign w:val="center"/>
          </w:tcPr>
          <w:p w:rsidR="00AB49CF" w:rsidRPr="00AB49CF" w:rsidRDefault="00AB49CF" w:rsidP="00EF1231">
            <w:pPr>
              <w:jc w:val="center"/>
              <w:rPr>
                <w:sz w:val="22"/>
                <w:szCs w:val="22"/>
              </w:rPr>
            </w:pPr>
            <w:r w:rsidRPr="00AB49CF">
              <w:rPr>
                <w:sz w:val="22"/>
                <w:szCs w:val="22"/>
              </w:rPr>
              <w:t>1</w:t>
            </w:r>
          </w:p>
        </w:tc>
        <w:tc>
          <w:tcPr>
            <w:tcW w:w="244" w:type="pct"/>
            <w:vAlign w:val="center"/>
          </w:tcPr>
          <w:p w:rsidR="00AB49CF" w:rsidRPr="00AB49CF" w:rsidRDefault="00AB49CF" w:rsidP="00EF1231">
            <w:pPr>
              <w:jc w:val="center"/>
              <w:rPr>
                <w:sz w:val="22"/>
                <w:szCs w:val="22"/>
              </w:rPr>
            </w:pPr>
            <w:r w:rsidRPr="00AB49CF">
              <w:rPr>
                <w:sz w:val="22"/>
                <w:szCs w:val="22"/>
              </w:rPr>
              <w:t>9</w:t>
            </w:r>
          </w:p>
        </w:tc>
        <w:tc>
          <w:tcPr>
            <w:tcW w:w="186" w:type="pct"/>
            <w:vAlign w:val="center"/>
          </w:tcPr>
          <w:p w:rsidR="00AB49CF" w:rsidRPr="00AB49CF" w:rsidRDefault="00AB49CF" w:rsidP="00EF1231">
            <w:pPr>
              <w:jc w:val="center"/>
              <w:rPr>
                <w:sz w:val="22"/>
                <w:szCs w:val="22"/>
              </w:rPr>
            </w:pPr>
            <w:r w:rsidRPr="00AB49CF">
              <w:rPr>
                <w:sz w:val="22"/>
                <w:szCs w:val="22"/>
              </w:rPr>
              <w:t>9</w:t>
            </w:r>
          </w:p>
        </w:tc>
        <w:tc>
          <w:tcPr>
            <w:tcW w:w="186" w:type="pct"/>
            <w:vAlign w:val="center"/>
          </w:tcPr>
          <w:p w:rsidR="00AB49CF" w:rsidRPr="00AB49CF" w:rsidRDefault="00AB49CF" w:rsidP="00EF1231">
            <w:pPr>
              <w:jc w:val="center"/>
              <w:rPr>
                <w:sz w:val="22"/>
                <w:szCs w:val="22"/>
              </w:rPr>
            </w:pPr>
            <w:r w:rsidRPr="00AB49CF">
              <w:rPr>
                <w:sz w:val="22"/>
                <w:szCs w:val="22"/>
              </w:rPr>
              <w:t>9</w:t>
            </w:r>
          </w:p>
        </w:tc>
        <w:tc>
          <w:tcPr>
            <w:tcW w:w="270" w:type="pct"/>
            <w:vAlign w:val="center"/>
          </w:tcPr>
          <w:p w:rsidR="00AB49CF" w:rsidRPr="00AB49CF" w:rsidRDefault="00AB49CF" w:rsidP="00EF1231">
            <w:pPr>
              <w:jc w:val="center"/>
              <w:rPr>
                <w:sz w:val="22"/>
                <w:szCs w:val="22"/>
              </w:rPr>
            </w:pPr>
            <w:r w:rsidRPr="00AB49CF">
              <w:rPr>
                <w:sz w:val="22"/>
                <w:szCs w:val="22"/>
              </w:rPr>
              <w:t>9</w:t>
            </w:r>
          </w:p>
        </w:tc>
        <w:tc>
          <w:tcPr>
            <w:tcW w:w="212" w:type="pct"/>
            <w:vAlign w:val="center"/>
          </w:tcPr>
          <w:p w:rsidR="00AB49CF" w:rsidRPr="00AB49CF" w:rsidRDefault="00AB49CF" w:rsidP="00EF1231">
            <w:pPr>
              <w:jc w:val="center"/>
              <w:rPr>
                <w:sz w:val="22"/>
                <w:szCs w:val="22"/>
              </w:rPr>
            </w:pPr>
            <w:r w:rsidRPr="00AB49CF">
              <w:rPr>
                <w:sz w:val="22"/>
                <w:szCs w:val="22"/>
              </w:rPr>
              <w:t>36</w:t>
            </w:r>
          </w:p>
        </w:tc>
        <w:tc>
          <w:tcPr>
            <w:tcW w:w="247" w:type="pct"/>
            <w:vAlign w:val="center"/>
          </w:tcPr>
          <w:p w:rsidR="00AB49CF" w:rsidRPr="00AB49CF" w:rsidRDefault="00AB49CF" w:rsidP="00EF1231">
            <w:pPr>
              <w:jc w:val="center"/>
              <w:rPr>
                <w:sz w:val="22"/>
                <w:szCs w:val="22"/>
              </w:rPr>
            </w:pPr>
            <w:r w:rsidRPr="00AB49CF">
              <w:rPr>
                <w:sz w:val="22"/>
                <w:szCs w:val="22"/>
              </w:rPr>
              <w:t>4</w:t>
            </w:r>
          </w:p>
        </w:tc>
        <w:tc>
          <w:tcPr>
            <w:tcW w:w="263" w:type="pct"/>
            <w:vAlign w:val="center"/>
          </w:tcPr>
          <w:p w:rsidR="00AB49CF" w:rsidRPr="00AB49CF" w:rsidRDefault="00AB49CF" w:rsidP="00EF1231">
            <w:pPr>
              <w:jc w:val="center"/>
              <w:rPr>
                <w:sz w:val="22"/>
                <w:szCs w:val="22"/>
              </w:rPr>
            </w:pPr>
            <w:r w:rsidRPr="00AB49CF">
              <w:rPr>
                <w:sz w:val="22"/>
                <w:szCs w:val="22"/>
              </w:rPr>
              <w:t>70</w:t>
            </w:r>
          </w:p>
        </w:tc>
        <w:tc>
          <w:tcPr>
            <w:tcW w:w="500" w:type="pct"/>
          </w:tcPr>
          <w:p w:rsidR="00AB49CF" w:rsidRPr="00AB49CF" w:rsidRDefault="00AB49CF" w:rsidP="00EF1231">
            <w:pPr>
              <w:jc w:val="center"/>
              <w:rPr>
                <w:sz w:val="22"/>
                <w:szCs w:val="22"/>
              </w:rPr>
            </w:pPr>
            <w:r w:rsidRPr="00AB49CF">
              <w:rPr>
                <w:sz w:val="22"/>
                <w:szCs w:val="22"/>
              </w:rPr>
              <w:t>В рамках должностных обязанностей классного руководителя</w:t>
            </w:r>
          </w:p>
        </w:tc>
      </w:tr>
      <w:tr w:rsidR="00AB49CF" w:rsidRPr="00AB49CF" w:rsidTr="00AB49CF">
        <w:tc>
          <w:tcPr>
            <w:tcW w:w="649" w:type="pct"/>
            <w:vAlign w:val="center"/>
          </w:tcPr>
          <w:p w:rsidR="00AB49CF" w:rsidRPr="00AB49CF" w:rsidRDefault="00AB49CF" w:rsidP="00EF1231">
            <w:pPr>
              <w:jc w:val="center"/>
              <w:rPr>
                <w:sz w:val="22"/>
                <w:szCs w:val="22"/>
              </w:rPr>
            </w:pPr>
            <w:proofErr w:type="spellStart"/>
            <w:proofErr w:type="gramStart"/>
            <w:r w:rsidRPr="00AB49CF">
              <w:rPr>
                <w:sz w:val="22"/>
                <w:szCs w:val="22"/>
              </w:rPr>
              <w:t>Общекуль-турное</w:t>
            </w:r>
            <w:proofErr w:type="spellEnd"/>
            <w:proofErr w:type="gramEnd"/>
          </w:p>
        </w:tc>
        <w:tc>
          <w:tcPr>
            <w:tcW w:w="484" w:type="pct"/>
            <w:vAlign w:val="center"/>
          </w:tcPr>
          <w:p w:rsidR="00AB49CF" w:rsidRPr="00AB49CF" w:rsidRDefault="00AB49CF" w:rsidP="00EF1231">
            <w:pPr>
              <w:jc w:val="center"/>
              <w:rPr>
                <w:sz w:val="22"/>
                <w:szCs w:val="22"/>
              </w:rPr>
            </w:pPr>
            <w:r w:rsidRPr="00AB49CF">
              <w:rPr>
                <w:sz w:val="22"/>
                <w:szCs w:val="22"/>
              </w:rPr>
              <w:t xml:space="preserve">Кружок </w:t>
            </w:r>
          </w:p>
        </w:tc>
        <w:tc>
          <w:tcPr>
            <w:tcW w:w="467" w:type="pct"/>
            <w:vAlign w:val="center"/>
          </w:tcPr>
          <w:p w:rsidR="00AB49CF" w:rsidRPr="00AB49CF" w:rsidRDefault="00AB49CF" w:rsidP="00EF1231">
            <w:pPr>
              <w:jc w:val="center"/>
              <w:rPr>
                <w:sz w:val="22"/>
                <w:szCs w:val="22"/>
              </w:rPr>
            </w:pPr>
            <w:proofErr w:type="spellStart"/>
            <w:r w:rsidRPr="00AB49CF">
              <w:rPr>
                <w:sz w:val="22"/>
                <w:szCs w:val="22"/>
              </w:rPr>
              <w:t>Эко-отряд</w:t>
            </w:r>
            <w:proofErr w:type="spellEnd"/>
          </w:p>
        </w:tc>
        <w:tc>
          <w:tcPr>
            <w:tcW w:w="883" w:type="pct"/>
            <w:gridSpan w:val="7"/>
            <w:vAlign w:val="center"/>
          </w:tcPr>
          <w:p w:rsidR="00AB49CF" w:rsidRPr="00AB49CF" w:rsidRDefault="00AB49CF" w:rsidP="00EF1231">
            <w:pPr>
              <w:jc w:val="center"/>
              <w:rPr>
                <w:sz w:val="22"/>
                <w:szCs w:val="22"/>
              </w:rPr>
            </w:pPr>
            <w:r w:rsidRPr="00AB49CF">
              <w:rPr>
                <w:sz w:val="22"/>
                <w:szCs w:val="22"/>
              </w:rPr>
              <w:t>1</w:t>
            </w:r>
          </w:p>
        </w:tc>
        <w:tc>
          <w:tcPr>
            <w:tcW w:w="409" w:type="pct"/>
            <w:gridSpan w:val="2"/>
            <w:vAlign w:val="center"/>
          </w:tcPr>
          <w:p w:rsidR="00AB49CF" w:rsidRPr="00AB49CF" w:rsidRDefault="00AB49CF" w:rsidP="00EF1231">
            <w:pPr>
              <w:jc w:val="center"/>
              <w:rPr>
                <w:sz w:val="22"/>
                <w:szCs w:val="22"/>
              </w:rPr>
            </w:pPr>
            <w:r w:rsidRPr="00AB49CF">
              <w:rPr>
                <w:sz w:val="22"/>
                <w:szCs w:val="22"/>
              </w:rPr>
              <w:t>2</w:t>
            </w:r>
          </w:p>
        </w:tc>
        <w:tc>
          <w:tcPr>
            <w:tcW w:w="886" w:type="pct"/>
            <w:gridSpan w:val="4"/>
            <w:vAlign w:val="center"/>
          </w:tcPr>
          <w:p w:rsidR="00AB49CF" w:rsidRPr="00AB49CF" w:rsidRDefault="00AB49CF" w:rsidP="00EF1231">
            <w:pPr>
              <w:jc w:val="center"/>
              <w:rPr>
                <w:sz w:val="22"/>
                <w:szCs w:val="22"/>
              </w:rPr>
            </w:pPr>
            <w:r w:rsidRPr="00AB49CF">
              <w:rPr>
                <w:sz w:val="22"/>
                <w:szCs w:val="22"/>
              </w:rPr>
              <w:t>68</w:t>
            </w:r>
          </w:p>
        </w:tc>
        <w:tc>
          <w:tcPr>
            <w:tcW w:w="212" w:type="pct"/>
            <w:vAlign w:val="center"/>
          </w:tcPr>
          <w:p w:rsidR="00AB49CF" w:rsidRPr="00AB49CF" w:rsidRDefault="00AB49CF" w:rsidP="00EF1231">
            <w:pPr>
              <w:jc w:val="center"/>
              <w:rPr>
                <w:sz w:val="22"/>
                <w:szCs w:val="22"/>
              </w:rPr>
            </w:pPr>
            <w:r w:rsidRPr="00AB49CF">
              <w:rPr>
                <w:sz w:val="22"/>
                <w:szCs w:val="22"/>
              </w:rPr>
              <w:t>68</w:t>
            </w:r>
          </w:p>
        </w:tc>
        <w:tc>
          <w:tcPr>
            <w:tcW w:w="247" w:type="pct"/>
            <w:vAlign w:val="center"/>
          </w:tcPr>
          <w:p w:rsidR="00AB49CF" w:rsidRPr="00AB49CF" w:rsidRDefault="00AB49CF" w:rsidP="00EF1231">
            <w:pPr>
              <w:jc w:val="center"/>
              <w:rPr>
                <w:sz w:val="22"/>
                <w:szCs w:val="22"/>
              </w:rPr>
            </w:pPr>
            <w:r w:rsidRPr="00AB49CF">
              <w:rPr>
                <w:sz w:val="22"/>
                <w:szCs w:val="22"/>
              </w:rPr>
              <w:t>2</w:t>
            </w:r>
          </w:p>
        </w:tc>
        <w:tc>
          <w:tcPr>
            <w:tcW w:w="263" w:type="pct"/>
            <w:vAlign w:val="center"/>
          </w:tcPr>
          <w:p w:rsidR="00AB49CF" w:rsidRPr="00AB49CF" w:rsidRDefault="00AB49CF" w:rsidP="00EF1231">
            <w:pPr>
              <w:jc w:val="center"/>
              <w:rPr>
                <w:sz w:val="22"/>
                <w:szCs w:val="22"/>
              </w:rPr>
            </w:pPr>
            <w:r w:rsidRPr="00AB49CF">
              <w:rPr>
                <w:sz w:val="22"/>
                <w:szCs w:val="22"/>
              </w:rPr>
              <w:t>15</w:t>
            </w:r>
          </w:p>
        </w:tc>
        <w:tc>
          <w:tcPr>
            <w:tcW w:w="500" w:type="pct"/>
          </w:tcPr>
          <w:p w:rsidR="00AB49CF" w:rsidRPr="00AB49CF" w:rsidRDefault="00AB49CF" w:rsidP="00EF1231">
            <w:pPr>
              <w:jc w:val="center"/>
              <w:rPr>
                <w:sz w:val="22"/>
                <w:szCs w:val="22"/>
              </w:rPr>
            </w:pPr>
            <w:r w:rsidRPr="00AB49CF">
              <w:rPr>
                <w:sz w:val="22"/>
                <w:szCs w:val="22"/>
              </w:rPr>
              <w:t>ФОТ</w:t>
            </w:r>
          </w:p>
          <w:p w:rsidR="00AB49CF" w:rsidRPr="00AB49CF" w:rsidRDefault="00AB49CF" w:rsidP="00EF1231">
            <w:pPr>
              <w:jc w:val="center"/>
              <w:rPr>
                <w:sz w:val="22"/>
                <w:szCs w:val="22"/>
              </w:rPr>
            </w:pPr>
            <w:r w:rsidRPr="00AB49CF">
              <w:rPr>
                <w:sz w:val="22"/>
                <w:szCs w:val="22"/>
              </w:rPr>
              <w:t>2 часа</w:t>
            </w:r>
          </w:p>
        </w:tc>
      </w:tr>
      <w:tr w:rsidR="00AB49CF" w:rsidRPr="00AB49CF" w:rsidTr="00AB49CF">
        <w:tc>
          <w:tcPr>
            <w:tcW w:w="649" w:type="pct"/>
            <w:vAlign w:val="center"/>
          </w:tcPr>
          <w:p w:rsidR="00AB49CF" w:rsidRPr="00AB49CF" w:rsidRDefault="00AB49CF" w:rsidP="00EF1231">
            <w:pPr>
              <w:jc w:val="center"/>
              <w:rPr>
                <w:sz w:val="22"/>
                <w:szCs w:val="22"/>
              </w:rPr>
            </w:pPr>
            <w:r w:rsidRPr="00AB49CF">
              <w:rPr>
                <w:sz w:val="22"/>
                <w:szCs w:val="22"/>
              </w:rPr>
              <w:t>Социальное</w:t>
            </w:r>
          </w:p>
        </w:tc>
        <w:tc>
          <w:tcPr>
            <w:tcW w:w="484" w:type="pct"/>
            <w:vAlign w:val="center"/>
          </w:tcPr>
          <w:p w:rsidR="00AB49CF" w:rsidRPr="00AB49CF" w:rsidRDefault="00AB49CF" w:rsidP="00EF1231">
            <w:pPr>
              <w:jc w:val="center"/>
              <w:rPr>
                <w:sz w:val="22"/>
                <w:szCs w:val="22"/>
              </w:rPr>
            </w:pPr>
            <w:r w:rsidRPr="00AB49CF">
              <w:rPr>
                <w:sz w:val="22"/>
                <w:szCs w:val="22"/>
              </w:rPr>
              <w:t>Кружок</w:t>
            </w:r>
          </w:p>
        </w:tc>
        <w:tc>
          <w:tcPr>
            <w:tcW w:w="467" w:type="pct"/>
            <w:vAlign w:val="center"/>
          </w:tcPr>
          <w:p w:rsidR="00AB49CF" w:rsidRPr="00AB49CF" w:rsidRDefault="00AB49CF" w:rsidP="00EF1231">
            <w:pPr>
              <w:jc w:val="center"/>
              <w:rPr>
                <w:sz w:val="22"/>
                <w:szCs w:val="22"/>
              </w:rPr>
            </w:pPr>
            <w:r w:rsidRPr="00AB49CF">
              <w:rPr>
                <w:sz w:val="22"/>
                <w:szCs w:val="22"/>
              </w:rPr>
              <w:t>Финансовая грамотность</w:t>
            </w:r>
          </w:p>
          <w:p w:rsidR="00AB49CF" w:rsidRPr="00AB49CF" w:rsidRDefault="00AB49CF" w:rsidP="00EF1231">
            <w:pPr>
              <w:jc w:val="center"/>
              <w:rPr>
                <w:sz w:val="22"/>
                <w:szCs w:val="22"/>
              </w:rPr>
            </w:pPr>
          </w:p>
        </w:tc>
        <w:tc>
          <w:tcPr>
            <w:tcW w:w="199" w:type="pct"/>
            <w:vAlign w:val="center"/>
          </w:tcPr>
          <w:p w:rsidR="00AB49CF" w:rsidRPr="00AB49CF" w:rsidRDefault="00AB49CF" w:rsidP="00EF1231">
            <w:pPr>
              <w:jc w:val="center"/>
              <w:rPr>
                <w:sz w:val="22"/>
                <w:szCs w:val="22"/>
              </w:rPr>
            </w:pPr>
          </w:p>
        </w:tc>
        <w:tc>
          <w:tcPr>
            <w:tcW w:w="199" w:type="pct"/>
            <w:vAlign w:val="center"/>
          </w:tcPr>
          <w:p w:rsidR="00AB49CF" w:rsidRPr="00AB49CF" w:rsidRDefault="00AB49CF" w:rsidP="00EF1231">
            <w:pPr>
              <w:jc w:val="center"/>
              <w:rPr>
                <w:sz w:val="22"/>
                <w:szCs w:val="22"/>
              </w:rPr>
            </w:pPr>
            <w:r w:rsidRPr="00AB49CF">
              <w:rPr>
                <w:sz w:val="22"/>
                <w:szCs w:val="22"/>
              </w:rPr>
              <w:t>0,25</w:t>
            </w:r>
          </w:p>
        </w:tc>
        <w:tc>
          <w:tcPr>
            <w:tcW w:w="199" w:type="pct"/>
            <w:gridSpan w:val="2"/>
            <w:vAlign w:val="center"/>
          </w:tcPr>
          <w:p w:rsidR="00AB49CF" w:rsidRPr="00AB49CF" w:rsidRDefault="00AB49CF" w:rsidP="00EF1231">
            <w:pPr>
              <w:jc w:val="center"/>
              <w:rPr>
                <w:sz w:val="22"/>
                <w:szCs w:val="22"/>
              </w:rPr>
            </w:pPr>
            <w:r w:rsidRPr="00AB49CF">
              <w:rPr>
                <w:sz w:val="22"/>
                <w:szCs w:val="22"/>
              </w:rPr>
              <w:t>0,25</w:t>
            </w:r>
          </w:p>
        </w:tc>
        <w:tc>
          <w:tcPr>
            <w:tcW w:w="286" w:type="pct"/>
            <w:gridSpan w:val="3"/>
            <w:vAlign w:val="center"/>
          </w:tcPr>
          <w:p w:rsidR="00AB49CF" w:rsidRPr="00AB49CF" w:rsidRDefault="00AB49CF" w:rsidP="00EF1231">
            <w:pPr>
              <w:jc w:val="center"/>
              <w:rPr>
                <w:sz w:val="22"/>
                <w:szCs w:val="22"/>
              </w:rPr>
            </w:pPr>
            <w:r w:rsidRPr="00AB49CF">
              <w:rPr>
                <w:sz w:val="22"/>
                <w:szCs w:val="22"/>
              </w:rPr>
              <w:t>0,25</w:t>
            </w:r>
          </w:p>
        </w:tc>
        <w:tc>
          <w:tcPr>
            <w:tcW w:w="409" w:type="pct"/>
            <w:gridSpan w:val="2"/>
            <w:vAlign w:val="center"/>
          </w:tcPr>
          <w:p w:rsidR="00AB49CF" w:rsidRPr="00AB49CF" w:rsidRDefault="00AB49CF" w:rsidP="00EF1231">
            <w:pPr>
              <w:jc w:val="center"/>
              <w:rPr>
                <w:sz w:val="22"/>
                <w:szCs w:val="22"/>
              </w:rPr>
            </w:pPr>
            <w:r w:rsidRPr="00AB49CF">
              <w:rPr>
                <w:sz w:val="22"/>
                <w:szCs w:val="22"/>
              </w:rPr>
              <w:t>0,75</w:t>
            </w:r>
          </w:p>
        </w:tc>
        <w:tc>
          <w:tcPr>
            <w:tcW w:w="244" w:type="pct"/>
            <w:vAlign w:val="center"/>
          </w:tcPr>
          <w:p w:rsidR="00AB49CF" w:rsidRPr="00AB49CF" w:rsidRDefault="00AB49CF" w:rsidP="00EF1231">
            <w:pPr>
              <w:jc w:val="center"/>
              <w:rPr>
                <w:sz w:val="22"/>
                <w:szCs w:val="22"/>
              </w:rPr>
            </w:pPr>
          </w:p>
        </w:tc>
        <w:tc>
          <w:tcPr>
            <w:tcW w:w="186" w:type="pct"/>
            <w:vAlign w:val="center"/>
          </w:tcPr>
          <w:p w:rsidR="00AB49CF" w:rsidRPr="00AB49CF" w:rsidRDefault="00AB49CF" w:rsidP="00EF1231">
            <w:pPr>
              <w:jc w:val="center"/>
              <w:rPr>
                <w:sz w:val="22"/>
                <w:szCs w:val="22"/>
              </w:rPr>
            </w:pPr>
            <w:r w:rsidRPr="00AB49CF">
              <w:rPr>
                <w:sz w:val="22"/>
                <w:szCs w:val="22"/>
              </w:rPr>
              <w:t>9</w:t>
            </w:r>
          </w:p>
        </w:tc>
        <w:tc>
          <w:tcPr>
            <w:tcW w:w="186" w:type="pct"/>
            <w:vAlign w:val="center"/>
          </w:tcPr>
          <w:p w:rsidR="00AB49CF" w:rsidRPr="00AB49CF" w:rsidRDefault="00AB49CF" w:rsidP="00EF1231">
            <w:pPr>
              <w:jc w:val="center"/>
              <w:rPr>
                <w:sz w:val="22"/>
                <w:szCs w:val="22"/>
              </w:rPr>
            </w:pPr>
            <w:r w:rsidRPr="00AB49CF">
              <w:rPr>
                <w:sz w:val="22"/>
                <w:szCs w:val="22"/>
              </w:rPr>
              <w:t>9</w:t>
            </w:r>
          </w:p>
        </w:tc>
        <w:tc>
          <w:tcPr>
            <w:tcW w:w="270" w:type="pct"/>
            <w:vAlign w:val="center"/>
          </w:tcPr>
          <w:p w:rsidR="00AB49CF" w:rsidRPr="00AB49CF" w:rsidRDefault="00AB49CF" w:rsidP="00EF1231">
            <w:pPr>
              <w:jc w:val="center"/>
              <w:rPr>
                <w:sz w:val="22"/>
                <w:szCs w:val="22"/>
              </w:rPr>
            </w:pPr>
            <w:r w:rsidRPr="00AB49CF">
              <w:rPr>
                <w:sz w:val="22"/>
                <w:szCs w:val="22"/>
              </w:rPr>
              <w:t>9</w:t>
            </w:r>
          </w:p>
        </w:tc>
        <w:tc>
          <w:tcPr>
            <w:tcW w:w="212" w:type="pct"/>
            <w:vAlign w:val="center"/>
          </w:tcPr>
          <w:p w:rsidR="00AB49CF" w:rsidRPr="00AB49CF" w:rsidRDefault="00AB49CF" w:rsidP="00EF1231">
            <w:pPr>
              <w:jc w:val="center"/>
              <w:rPr>
                <w:sz w:val="22"/>
                <w:szCs w:val="22"/>
              </w:rPr>
            </w:pPr>
            <w:r w:rsidRPr="00AB49CF">
              <w:rPr>
                <w:sz w:val="22"/>
                <w:szCs w:val="22"/>
              </w:rPr>
              <w:t>27</w:t>
            </w:r>
          </w:p>
        </w:tc>
        <w:tc>
          <w:tcPr>
            <w:tcW w:w="247" w:type="pct"/>
            <w:vAlign w:val="center"/>
          </w:tcPr>
          <w:p w:rsidR="00AB49CF" w:rsidRPr="00AB49CF" w:rsidRDefault="00AB49CF" w:rsidP="00EF1231">
            <w:pPr>
              <w:jc w:val="center"/>
              <w:rPr>
                <w:sz w:val="22"/>
                <w:szCs w:val="22"/>
              </w:rPr>
            </w:pPr>
            <w:r w:rsidRPr="00AB49CF">
              <w:rPr>
                <w:sz w:val="22"/>
                <w:szCs w:val="22"/>
              </w:rPr>
              <w:t>3</w:t>
            </w:r>
          </w:p>
        </w:tc>
        <w:tc>
          <w:tcPr>
            <w:tcW w:w="263" w:type="pct"/>
            <w:vAlign w:val="center"/>
          </w:tcPr>
          <w:p w:rsidR="00AB49CF" w:rsidRPr="00AB49CF" w:rsidRDefault="00AB49CF" w:rsidP="00EF1231">
            <w:pPr>
              <w:jc w:val="center"/>
              <w:rPr>
                <w:sz w:val="22"/>
                <w:szCs w:val="22"/>
              </w:rPr>
            </w:pPr>
            <w:r w:rsidRPr="00AB49CF">
              <w:rPr>
                <w:sz w:val="22"/>
                <w:szCs w:val="22"/>
              </w:rPr>
              <w:t>55</w:t>
            </w:r>
          </w:p>
        </w:tc>
        <w:tc>
          <w:tcPr>
            <w:tcW w:w="500" w:type="pct"/>
          </w:tcPr>
          <w:p w:rsidR="00AB49CF" w:rsidRPr="00AB49CF" w:rsidRDefault="00AB49CF" w:rsidP="00EF1231">
            <w:pPr>
              <w:jc w:val="center"/>
              <w:rPr>
                <w:sz w:val="22"/>
                <w:szCs w:val="22"/>
              </w:rPr>
            </w:pPr>
            <w:r w:rsidRPr="00AB49CF">
              <w:rPr>
                <w:sz w:val="22"/>
                <w:szCs w:val="22"/>
              </w:rPr>
              <w:t>В рамках должностных обязанностей педагога дополнительного образования ОУ (0,06 ст.)</w:t>
            </w:r>
          </w:p>
        </w:tc>
      </w:tr>
      <w:tr w:rsidR="00AB49CF" w:rsidRPr="00AB49CF" w:rsidTr="00AB49CF">
        <w:tc>
          <w:tcPr>
            <w:tcW w:w="1600" w:type="pct"/>
            <w:gridSpan w:val="3"/>
            <w:vAlign w:val="center"/>
          </w:tcPr>
          <w:p w:rsidR="00AB49CF" w:rsidRPr="00AB49CF" w:rsidRDefault="00AB49CF" w:rsidP="00EF1231">
            <w:pPr>
              <w:jc w:val="center"/>
              <w:rPr>
                <w:sz w:val="22"/>
                <w:szCs w:val="22"/>
              </w:rPr>
            </w:pPr>
          </w:p>
          <w:p w:rsidR="00AB49CF" w:rsidRPr="00AB49CF" w:rsidRDefault="00AB49CF" w:rsidP="00EF1231">
            <w:pPr>
              <w:jc w:val="center"/>
              <w:rPr>
                <w:sz w:val="22"/>
                <w:szCs w:val="22"/>
              </w:rPr>
            </w:pPr>
            <w:r w:rsidRPr="00AB49CF">
              <w:rPr>
                <w:sz w:val="22"/>
                <w:szCs w:val="22"/>
              </w:rPr>
              <w:t>Итого</w:t>
            </w:r>
          </w:p>
          <w:p w:rsidR="00AB49CF" w:rsidRPr="00AB49CF" w:rsidRDefault="00AB49CF" w:rsidP="00EF1231">
            <w:pPr>
              <w:jc w:val="center"/>
              <w:rPr>
                <w:sz w:val="22"/>
                <w:szCs w:val="22"/>
              </w:rPr>
            </w:pPr>
          </w:p>
        </w:tc>
        <w:tc>
          <w:tcPr>
            <w:tcW w:w="199" w:type="pct"/>
            <w:vAlign w:val="center"/>
          </w:tcPr>
          <w:p w:rsidR="00AB49CF" w:rsidRPr="00AB49CF" w:rsidRDefault="00AB49CF" w:rsidP="00EF1231">
            <w:pPr>
              <w:jc w:val="center"/>
              <w:rPr>
                <w:sz w:val="22"/>
                <w:szCs w:val="22"/>
              </w:rPr>
            </w:pPr>
            <w:r w:rsidRPr="00AB49CF">
              <w:rPr>
                <w:sz w:val="22"/>
                <w:szCs w:val="22"/>
              </w:rPr>
              <w:t>4,75</w:t>
            </w:r>
          </w:p>
        </w:tc>
        <w:tc>
          <w:tcPr>
            <w:tcW w:w="199" w:type="pct"/>
            <w:vAlign w:val="center"/>
          </w:tcPr>
          <w:p w:rsidR="00AB49CF" w:rsidRPr="00AB49CF" w:rsidRDefault="00AB49CF" w:rsidP="00EF1231">
            <w:pPr>
              <w:jc w:val="center"/>
              <w:rPr>
                <w:sz w:val="22"/>
                <w:szCs w:val="22"/>
              </w:rPr>
            </w:pPr>
            <w:r w:rsidRPr="00AB49CF">
              <w:rPr>
                <w:sz w:val="22"/>
                <w:szCs w:val="22"/>
              </w:rPr>
              <w:t>5,0</w:t>
            </w:r>
          </w:p>
        </w:tc>
        <w:tc>
          <w:tcPr>
            <w:tcW w:w="192" w:type="pct"/>
            <w:vAlign w:val="center"/>
          </w:tcPr>
          <w:p w:rsidR="00AB49CF" w:rsidRPr="00AB49CF" w:rsidRDefault="00AB49CF" w:rsidP="00EF1231">
            <w:pPr>
              <w:jc w:val="center"/>
              <w:rPr>
                <w:sz w:val="22"/>
                <w:szCs w:val="22"/>
              </w:rPr>
            </w:pPr>
            <w:r w:rsidRPr="00AB49CF">
              <w:rPr>
                <w:sz w:val="22"/>
                <w:szCs w:val="22"/>
              </w:rPr>
              <w:t>7,0</w:t>
            </w:r>
          </w:p>
        </w:tc>
        <w:tc>
          <w:tcPr>
            <w:tcW w:w="276" w:type="pct"/>
            <w:gridSpan w:val="3"/>
            <w:vAlign w:val="center"/>
          </w:tcPr>
          <w:p w:rsidR="00AB49CF" w:rsidRPr="00AB49CF" w:rsidRDefault="00AB49CF" w:rsidP="00EF1231">
            <w:pPr>
              <w:jc w:val="center"/>
              <w:rPr>
                <w:sz w:val="22"/>
                <w:szCs w:val="22"/>
              </w:rPr>
            </w:pPr>
            <w:r w:rsidRPr="00AB49CF">
              <w:rPr>
                <w:sz w:val="22"/>
                <w:szCs w:val="22"/>
              </w:rPr>
              <w:t>6,0</w:t>
            </w:r>
          </w:p>
        </w:tc>
        <w:tc>
          <w:tcPr>
            <w:tcW w:w="412" w:type="pct"/>
            <w:gridSpan w:val="2"/>
            <w:vAlign w:val="center"/>
          </w:tcPr>
          <w:p w:rsidR="00AB49CF" w:rsidRPr="00AB49CF" w:rsidRDefault="00AB49CF" w:rsidP="00EF1231">
            <w:pPr>
              <w:jc w:val="center"/>
              <w:rPr>
                <w:sz w:val="22"/>
                <w:szCs w:val="22"/>
              </w:rPr>
            </w:pPr>
          </w:p>
        </w:tc>
        <w:tc>
          <w:tcPr>
            <w:tcW w:w="257" w:type="pct"/>
            <w:gridSpan w:val="2"/>
            <w:vAlign w:val="center"/>
          </w:tcPr>
          <w:p w:rsidR="00AB49CF" w:rsidRPr="00AB49CF" w:rsidRDefault="00AB49CF" w:rsidP="00EF1231">
            <w:pPr>
              <w:jc w:val="center"/>
              <w:rPr>
                <w:sz w:val="22"/>
                <w:szCs w:val="22"/>
              </w:rPr>
            </w:pPr>
            <w:r w:rsidRPr="00AB49CF">
              <w:rPr>
                <w:sz w:val="22"/>
                <w:szCs w:val="22"/>
              </w:rPr>
              <w:t>162</w:t>
            </w:r>
          </w:p>
        </w:tc>
        <w:tc>
          <w:tcPr>
            <w:tcW w:w="186" w:type="pct"/>
            <w:vAlign w:val="center"/>
          </w:tcPr>
          <w:p w:rsidR="00AB49CF" w:rsidRPr="00AB49CF" w:rsidRDefault="00AB49CF" w:rsidP="00EF1231">
            <w:pPr>
              <w:jc w:val="center"/>
              <w:rPr>
                <w:sz w:val="22"/>
                <w:szCs w:val="22"/>
              </w:rPr>
            </w:pPr>
            <w:r w:rsidRPr="00AB49CF">
              <w:rPr>
                <w:sz w:val="22"/>
                <w:szCs w:val="22"/>
              </w:rPr>
              <w:t>171</w:t>
            </w:r>
          </w:p>
        </w:tc>
        <w:tc>
          <w:tcPr>
            <w:tcW w:w="186" w:type="pct"/>
            <w:vAlign w:val="center"/>
          </w:tcPr>
          <w:p w:rsidR="00AB49CF" w:rsidRPr="00AB49CF" w:rsidRDefault="00AB49CF" w:rsidP="00EF1231">
            <w:pPr>
              <w:jc w:val="center"/>
              <w:rPr>
                <w:sz w:val="22"/>
                <w:szCs w:val="22"/>
              </w:rPr>
            </w:pPr>
            <w:r w:rsidRPr="00AB49CF">
              <w:rPr>
                <w:sz w:val="22"/>
                <w:szCs w:val="22"/>
              </w:rPr>
              <w:t>239</w:t>
            </w:r>
          </w:p>
        </w:tc>
        <w:tc>
          <w:tcPr>
            <w:tcW w:w="270" w:type="pct"/>
            <w:vAlign w:val="center"/>
          </w:tcPr>
          <w:p w:rsidR="00AB49CF" w:rsidRPr="00AB49CF" w:rsidRDefault="00AB49CF" w:rsidP="00EF1231">
            <w:pPr>
              <w:jc w:val="center"/>
              <w:rPr>
                <w:sz w:val="22"/>
                <w:szCs w:val="22"/>
              </w:rPr>
            </w:pPr>
            <w:r w:rsidRPr="00AB49CF">
              <w:rPr>
                <w:sz w:val="22"/>
                <w:szCs w:val="22"/>
              </w:rPr>
              <w:t>205</w:t>
            </w:r>
          </w:p>
        </w:tc>
        <w:tc>
          <w:tcPr>
            <w:tcW w:w="212" w:type="pct"/>
            <w:vAlign w:val="center"/>
          </w:tcPr>
          <w:p w:rsidR="00AB49CF" w:rsidRPr="00AB49CF" w:rsidRDefault="00AB49CF" w:rsidP="00EF1231">
            <w:pPr>
              <w:jc w:val="center"/>
              <w:rPr>
                <w:sz w:val="22"/>
                <w:szCs w:val="22"/>
              </w:rPr>
            </w:pPr>
          </w:p>
        </w:tc>
        <w:tc>
          <w:tcPr>
            <w:tcW w:w="247" w:type="pct"/>
            <w:vAlign w:val="center"/>
          </w:tcPr>
          <w:p w:rsidR="00AB49CF" w:rsidRPr="00AB49CF" w:rsidRDefault="00AB49CF" w:rsidP="00EF1231">
            <w:pPr>
              <w:jc w:val="center"/>
              <w:rPr>
                <w:sz w:val="22"/>
                <w:szCs w:val="22"/>
              </w:rPr>
            </w:pPr>
            <w:r w:rsidRPr="00AB49CF">
              <w:rPr>
                <w:sz w:val="22"/>
                <w:szCs w:val="22"/>
              </w:rPr>
              <w:t>19</w:t>
            </w:r>
          </w:p>
        </w:tc>
        <w:tc>
          <w:tcPr>
            <w:tcW w:w="263" w:type="pct"/>
            <w:vAlign w:val="center"/>
          </w:tcPr>
          <w:p w:rsidR="00AB49CF" w:rsidRPr="00AB49CF" w:rsidRDefault="00AB49CF" w:rsidP="00EF1231">
            <w:pPr>
              <w:jc w:val="center"/>
              <w:rPr>
                <w:sz w:val="22"/>
                <w:szCs w:val="22"/>
              </w:rPr>
            </w:pPr>
            <w:r w:rsidRPr="00AB49CF">
              <w:rPr>
                <w:sz w:val="22"/>
                <w:szCs w:val="22"/>
              </w:rPr>
              <w:t>337</w:t>
            </w:r>
          </w:p>
        </w:tc>
        <w:tc>
          <w:tcPr>
            <w:tcW w:w="500" w:type="pct"/>
            <w:vAlign w:val="center"/>
          </w:tcPr>
          <w:p w:rsidR="00AB49CF" w:rsidRPr="00AB49CF" w:rsidRDefault="00AB49CF" w:rsidP="00EF1231">
            <w:pPr>
              <w:jc w:val="center"/>
              <w:rPr>
                <w:sz w:val="22"/>
                <w:szCs w:val="22"/>
              </w:rPr>
            </w:pPr>
          </w:p>
        </w:tc>
      </w:tr>
      <w:tr w:rsidR="00AB49CF" w:rsidRPr="00AB49CF" w:rsidTr="00AB49CF">
        <w:tc>
          <w:tcPr>
            <w:tcW w:w="1600" w:type="pct"/>
            <w:gridSpan w:val="3"/>
            <w:vAlign w:val="center"/>
          </w:tcPr>
          <w:p w:rsidR="00AB49CF" w:rsidRPr="00AB49CF" w:rsidRDefault="00AB49CF" w:rsidP="00EF1231">
            <w:pPr>
              <w:jc w:val="center"/>
              <w:rPr>
                <w:sz w:val="22"/>
                <w:szCs w:val="22"/>
              </w:rPr>
            </w:pPr>
            <w:r w:rsidRPr="00AB49CF">
              <w:rPr>
                <w:sz w:val="22"/>
                <w:szCs w:val="22"/>
              </w:rPr>
              <w:t xml:space="preserve">Максимально допустимая нагрузка на 1 </w:t>
            </w:r>
            <w:proofErr w:type="gramStart"/>
            <w:r w:rsidRPr="00AB49CF">
              <w:rPr>
                <w:sz w:val="22"/>
                <w:szCs w:val="22"/>
              </w:rPr>
              <w:t>обучающегося</w:t>
            </w:r>
            <w:proofErr w:type="gramEnd"/>
          </w:p>
        </w:tc>
        <w:tc>
          <w:tcPr>
            <w:tcW w:w="199" w:type="pct"/>
            <w:vAlign w:val="center"/>
          </w:tcPr>
          <w:p w:rsidR="00AB49CF" w:rsidRPr="00AB49CF" w:rsidRDefault="00AB49CF" w:rsidP="00EF1231">
            <w:pPr>
              <w:jc w:val="center"/>
              <w:rPr>
                <w:sz w:val="22"/>
                <w:szCs w:val="22"/>
              </w:rPr>
            </w:pPr>
            <w:r w:rsidRPr="00AB49CF">
              <w:rPr>
                <w:sz w:val="22"/>
                <w:szCs w:val="22"/>
              </w:rPr>
              <w:t>10</w:t>
            </w:r>
          </w:p>
        </w:tc>
        <w:tc>
          <w:tcPr>
            <w:tcW w:w="199" w:type="pct"/>
            <w:vAlign w:val="center"/>
          </w:tcPr>
          <w:p w:rsidR="00AB49CF" w:rsidRPr="00AB49CF" w:rsidRDefault="00AB49CF" w:rsidP="00EF1231">
            <w:pPr>
              <w:jc w:val="center"/>
              <w:rPr>
                <w:sz w:val="22"/>
                <w:szCs w:val="22"/>
              </w:rPr>
            </w:pPr>
            <w:r w:rsidRPr="00AB49CF">
              <w:rPr>
                <w:sz w:val="22"/>
                <w:szCs w:val="22"/>
              </w:rPr>
              <w:t>10</w:t>
            </w:r>
          </w:p>
        </w:tc>
        <w:tc>
          <w:tcPr>
            <w:tcW w:w="192" w:type="pct"/>
            <w:vAlign w:val="center"/>
          </w:tcPr>
          <w:p w:rsidR="00AB49CF" w:rsidRPr="00AB49CF" w:rsidRDefault="00AB49CF" w:rsidP="00EF1231">
            <w:pPr>
              <w:jc w:val="center"/>
              <w:rPr>
                <w:sz w:val="22"/>
                <w:szCs w:val="22"/>
              </w:rPr>
            </w:pPr>
            <w:r w:rsidRPr="00AB49CF">
              <w:rPr>
                <w:sz w:val="22"/>
                <w:szCs w:val="22"/>
              </w:rPr>
              <w:t>10</w:t>
            </w:r>
          </w:p>
        </w:tc>
        <w:tc>
          <w:tcPr>
            <w:tcW w:w="276" w:type="pct"/>
            <w:gridSpan w:val="3"/>
            <w:vAlign w:val="center"/>
          </w:tcPr>
          <w:p w:rsidR="00AB49CF" w:rsidRPr="00AB49CF" w:rsidRDefault="00AB49CF" w:rsidP="00EF1231">
            <w:pPr>
              <w:jc w:val="center"/>
              <w:rPr>
                <w:sz w:val="22"/>
                <w:szCs w:val="22"/>
              </w:rPr>
            </w:pPr>
            <w:r w:rsidRPr="00AB49CF">
              <w:rPr>
                <w:sz w:val="22"/>
                <w:szCs w:val="22"/>
              </w:rPr>
              <w:t>10</w:t>
            </w:r>
          </w:p>
        </w:tc>
        <w:tc>
          <w:tcPr>
            <w:tcW w:w="412" w:type="pct"/>
            <w:gridSpan w:val="2"/>
            <w:vAlign w:val="center"/>
          </w:tcPr>
          <w:p w:rsidR="00AB49CF" w:rsidRPr="00AB49CF" w:rsidRDefault="00AB49CF" w:rsidP="00EF1231">
            <w:pPr>
              <w:jc w:val="center"/>
              <w:rPr>
                <w:sz w:val="22"/>
                <w:szCs w:val="22"/>
              </w:rPr>
            </w:pPr>
          </w:p>
        </w:tc>
        <w:tc>
          <w:tcPr>
            <w:tcW w:w="257" w:type="pct"/>
            <w:gridSpan w:val="2"/>
            <w:vAlign w:val="center"/>
          </w:tcPr>
          <w:p w:rsidR="00AB49CF" w:rsidRPr="00AB49CF" w:rsidRDefault="00AB49CF" w:rsidP="00EF1231">
            <w:pPr>
              <w:jc w:val="center"/>
              <w:rPr>
                <w:sz w:val="22"/>
                <w:szCs w:val="22"/>
              </w:rPr>
            </w:pPr>
            <w:r w:rsidRPr="00AB49CF">
              <w:rPr>
                <w:sz w:val="22"/>
                <w:szCs w:val="22"/>
              </w:rPr>
              <w:t>330</w:t>
            </w:r>
          </w:p>
        </w:tc>
        <w:tc>
          <w:tcPr>
            <w:tcW w:w="186" w:type="pct"/>
            <w:vAlign w:val="center"/>
          </w:tcPr>
          <w:p w:rsidR="00AB49CF" w:rsidRPr="00AB49CF" w:rsidRDefault="00AB49CF" w:rsidP="00EF1231">
            <w:pPr>
              <w:jc w:val="center"/>
              <w:rPr>
                <w:sz w:val="22"/>
                <w:szCs w:val="22"/>
              </w:rPr>
            </w:pPr>
            <w:r w:rsidRPr="00AB49CF">
              <w:rPr>
                <w:sz w:val="22"/>
                <w:szCs w:val="22"/>
              </w:rPr>
              <w:t>340</w:t>
            </w:r>
          </w:p>
        </w:tc>
        <w:tc>
          <w:tcPr>
            <w:tcW w:w="186" w:type="pct"/>
            <w:vAlign w:val="center"/>
          </w:tcPr>
          <w:p w:rsidR="00AB49CF" w:rsidRPr="00AB49CF" w:rsidRDefault="00AB49CF" w:rsidP="00EF1231">
            <w:pPr>
              <w:jc w:val="center"/>
              <w:rPr>
                <w:sz w:val="22"/>
                <w:szCs w:val="22"/>
              </w:rPr>
            </w:pPr>
            <w:r w:rsidRPr="00AB49CF">
              <w:rPr>
                <w:sz w:val="22"/>
                <w:szCs w:val="22"/>
              </w:rPr>
              <w:t>340</w:t>
            </w:r>
          </w:p>
        </w:tc>
        <w:tc>
          <w:tcPr>
            <w:tcW w:w="270" w:type="pct"/>
            <w:vAlign w:val="center"/>
          </w:tcPr>
          <w:p w:rsidR="00AB49CF" w:rsidRPr="00AB49CF" w:rsidRDefault="00AB49CF" w:rsidP="00EF1231">
            <w:pPr>
              <w:jc w:val="center"/>
              <w:rPr>
                <w:sz w:val="22"/>
                <w:szCs w:val="22"/>
              </w:rPr>
            </w:pPr>
            <w:r w:rsidRPr="00AB49CF">
              <w:rPr>
                <w:sz w:val="22"/>
                <w:szCs w:val="22"/>
              </w:rPr>
              <w:t>340</w:t>
            </w:r>
          </w:p>
        </w:tc>
        <w:tc>
          <w:tcPr>
            <w:tcW w:w="212" w:type="pct"/>
            <w:vAlign w:val="center"/>
          </w:tcPr>
          <w:p w:rsidR="00AB49CF" w:rsidRPr="00AB49CF" w:rsidRDefault="00AB49CF" w:rsidP="00EF1231">
            <w:pPr>
              <w:jc w:val="center"/>
              <w:rPr>
                <w:sz w:val="22"/>
                <w:szCs w:val="22"/>
              </w:rPr>
            </w:pPr>
          </w:p>
        </w:tc>
        <w:tc>
          <w:tcPr>
            <w:tcW w:w="247" w:type="pct"/>
            <w:vAlign w:val="center"/>
          </w:tcPr>
          <w:p w:rsidR="00AB49CF" w:rsidRPr="00AB49CF" w:rsidRDefault="00AB49CF" w:rsidP="00EF1231">
            <w:pPr>
              <w:jc w:val="center"/>
              <w:rPr>
                <w:sz w:val="22"/>
                <w:szCs w:val="22"/>
              </w:rPr>
            </w:pPr>
          </w:p>
        </w:tc>
        <w:tc>
          <w:tcPr>
            <w:tcW w:w="263" w:type="pct"/>
            <w:vAlign w:val="center"/>
          </w:tcPr>
          <w:p w:rsidR="00AB49CF" w:rsidRPr="00AB49CF" w:rsidRDefault="00AB49CF" w:rsidP="00EF1231">
            <w:pPr>
              <w:jc w:val="center"/>
              <w:rPr>
                <w:sz w:val="22"/>
                <w:szCs w:val="22"/>
              </w:rPr>
            </w:pPr>
          </w:p>
        </w:tc>
        <w:tc>
          <w:tcPr>
            <w:tcW w:w="500" w:type="pct"/>
            <w:vAlign w:val="center"/>
          </w:tcPr>
          <w:p w:rsidR="00AB49CF" w:rsidRPr="00AB49CF" w:rsidRDefault="00AB49CF" w:rsidP="00EF1231">
            <w:pPr>
              <w:jc w:val="center"/>
              <w:rPr>
                <w:sz w:val="22"/>
                <w:szCs w:val="22"/>
              </w:rPr>
            </w:pPr>
          </w:p>
        </w:tc>
      </w:tr>
    </w:tbl>
    <w:p w:rsidR="00AB49CF" w:rsidRDefault="00AB49CF" w:rsidP="00BB236F">
      <w:pPr>
        <w:spacing w:line="276" w:lineRule="auto"/>
        <w:ind w:firstLine="709"/>
        <w:rPr>
          <w:sz w:val="26"/>
          <w:szCs w:val="26"/>
          <w:u w:val="single"/>
        </w:rPr>
      </w:pPr>
    </w:p>
    <w:p w:rsidR="00940693" w:rsidRPr="00C21D15" w:rsidRDefault="00940693" w:rsidP="00BB236F">
      <w:pPr>
        <w:spacing w:line="276" w:lineRule="auto"/>
        <w:ind w:firstLine="709"/>
        <w:rPr>
          <w:sz w:val="26"/>
          <w:szCs w:val="26"/>
          <w:u w:val="single"/>
        </w:rPr>
      </w:pPr>
      <w:r w:rsidRPr="00C21D15">
        <w:rPr>
          <w:sz w:val="26"/>
          <w:szCs w:val="26"/>
          <w:u w:val="single"/>
        </w:rPr>
        <w:t xml:space="preserve">План внеурочной деятельности утверждается на </w:t>
      </w:r>
      <w:r w:rsidR="00C21D15" w:rsidRPr="00C21D15">
        <w:rPr>
          <w:sz w:val="26"/>
          <w:szCs w:val="26"/>
          <w:u w:val="single"/>
        </w:rPr>
        <w:t xml:space="preserve">начало каждого </w:t>
      </w:r>
      <w:r w:rsidRPr="00C21D15">
        <w:rPr>
          <w:sz w:val="26"/>
          <w:szCs w:val="26"/>
          <w:u w:val="single"/>
        </w:rPr>
        <w:t>учебн</w:t>
      </w:r>
      <w:r w:rsidR="00C21D15" w:rsidRPr="00C21D15">
        <w:rPr>
          <w:sz w:val="26"/>
          <w:szCs w:val="26"/>
          <w:u w:val="single"/>
        </w:rPr>
        <w:t>ого</w:t>
      </w:r>
      <w:r w:rsidRPr="00C21D15">
        <w:rPr>
          <w:sz w:val="26"/>
          <w:szCs w:val="26"/>
          <w:u w:val="single"/>
        </w:rPr>
        <w:t xml:space="preserve"> год</w:t>
      </w:r>
      <w:r w:rsidR="00C21D15" w:rsidRPr="00C21D15">
        <w:rPr>
          <w:sz w:val="26"/>
          <w:szCs w:val="26"/>
          <w:u w:val="single"/>
        </w:rPr>
        <w:t>а.</w:t>
      </w:r>
    </w:p>
    <w:p w:rsidR="00F636F0" w:rsidRPr="00BE4615" w:rsidRDefault="00F636F0" w:rsidP="00BB236F">
      <w:pPr>
        <w:pStyle w:val="3"/>
        <w:spacing w:before="0" w:after="0" w:line="276" w:lineRule="auto"/>
        <w:ind w:firstLine="709"/>
        <w:rPr>
          <w:sz w:val="26"/>
          <w:szCs w:val="26"/>
        </w:rPr>
      </w:pPr>
      <w:bookmarkStart w:id="197" w:name="_Toc414553283"/>
    </w:p>
    <w:p w:rsidR="00E40BB6" w:rsidRPr="00BE4615" w:rsidRDefault="00E40BB6" w:rsidP="00F636F0">
      <w:pPr>
        <w:pStyle w:val="3"/>
        <w:spacing w:before="0" w:after="0" w:line="276" w:lineRule="auto"/>
        <w:ind w:firstLine="709"/>
        <w:jc w:val="left"/>
        <w:rPr>
          <w:sz w:val="26"/>
          <w:szCs w:val="26"/>
        </w:rPr>
      </w:pPr>
      <w:r w:rsidRPr="00BE4615">
        <w:rPr>
          <w:sz w:val="26"/>
          <w:szCs w:val="26"/>
        </w:rPr>
        <w:t xml:space="preserve">3.2.1. </w:t>
      </w:r>
      <w:r w:rsidR="00A422A8" w:rsidRPr="00BE4615">
        <w:rPr>
          <w:sz w:val="26"/>
          <w:szCs w:val="26"/>
        </w:rPr>
        <w:t>К</w:t>
      </w:r>
      <w:r w:rsidRPr="00BE4615">
        <w:rPr>
          <w:sz w:val="26"/>
          <w:szCs w:val="26"/>
        </w:rPr>
        <w:t>алендарный учебный график</w:t>
      </w:r>
      <w:bookmarkEnd w:id="197"/>
    </w:p>
    <w:p w:rsidR="00E40BB6" w:rsidRPr="00BE4615" w:rsidRDefault="00E40BB6" w:rsidP="00BB236F">
      <w:pPr>
        <w:widowControl w:val="0"/>
        <w:spacing w:line="276" w:lineRule="auto"/>
        <w:ind w:firstLine="709"/>
        <w:jc w:val="both"/>
        <w:rPr>
          <w:sz w:val="26"/>
          <w:szCs w:val="26"/>
        </w:rPr>
      </w:pPr>
      <w:r w:rsidRPr="00BE4615">
        <w:rPr>
          <w:sz w:val="26"/>
          <w:szCs w:val="26"/>
        </w:rPr>
        <w:t xml:space="preserve">Календарный учебный график </w:t>
      </w:r>
      <w:r w:rsidR="00E40ECB" w:rsidRPr="00BE4615">
        <w:rPr>
          <w:sz w:val="26"/>
          <w:szCs w:val="26"/>
        </w:rPr>
        <w:t xml:space="preserve">утверждается на 1 </w:t>
      </w:r>
      <w:r w:rsidR="00A422A8" w:rsidRPr="00BE4615">
        <w:rPr>
          <w:sz w:val="26"/>
          <w:szCs w:val="26"/>
        </w:rPr>
        <w:t xml:space="preserve">учебный </w:t>
      </w:r>
      <w:r w:rsidR="00E40ECB" w:rsidRPr="00BE4615">
        <w:rPr>
          <w:sz w:val="26"/>
          <w:szCs w:val="26"/>
        </w:rPr>
        <w:t>год.</w:t>
      </w:r>
    </w:p>
    <w:p w:rsidR="00E40BB6" w:rsidRPr="00BE4615" w:rsidRDefault="00E40BB6" w:rsidP="00BB236F">
      <w:pPr>
        <w:pStyle w:val="a3"/>
        <w:spacing w:line="276" w:lineRule="auto"/>
        <w:ind w:firstLine="709"/>
        <w:rPr>
          <w:rFonts w:ascii="Times New Roman" w:hAnsi="Times New Roman"/>
          <w:color w:val="auto"/>
          <w:sz w:val="26"/>
          <w:szCs w:val="26"/>
        </w:rPr>
      </w:pPr>
    </w:p>
    <w:p w:rsidR="00653A76" w:rsidRPr="00BE4615" w:rsidRDefault="00D00181" w:rsidP="009B11EC">
      <w:pPr>
        <w:pStyle w:val="afd"/>
        <w:numPr>
          <w:ilvl w:val="1"/>
          <w:numId w:val="2"/>
        </w:numPr>
        <w:spacing w:line="276" w:lineRule="auto"/>
        <w:ind w:left="0" w:firstLine="709"/>
        <w:rPr>
          <w:sz w:val="26"/>
          <w:szCs w:val="26"/>
        </w:rPr>
      </w:pPr>
      <w:bookmarkStart w:id="198" w:name="_Toc288394109"/>
      <w:bookmarkStart w:id="199" w:name="_Toc288410576"/>
      <w:bookmarkStart w:id="200" w:name="_Toc288410705"/>
      <w:bookmarkStart w:id="201" w:name="_Toc424564344"/>
      <w:r w:rsidRPr="00BE4615">
        <w:rPr>
          <w:sz w:val="26"/>
          <w:szCs w:val="26"/>
        </w:rPr>
        <w:t xml:space="preserve">Система </w:t>
      </w:r>
      <w:r w:rsidR="00653A76" w:rsidRPr="00BE4615">
        <w:rPr>
          <w:sz w:val="26"/>
          <w:szCs w:val="26"/>
        </w:rPr>
        <w:t>условий реализации</w:t>
      </w:r>
      <w:r w:rsidR="00500815" w:rsidRPr="00BE4615">
        <w:rPr>
          <w:sz w:val="26"/>
          <w:szCs w:val="26"/>
        </w:rPr>
        <w:t xml:space="preserve"> </w:t>
      </w:r>
      <w:r w:rsidR="00653A76" w:rsidRPr="00BE4615">
        <w:rPr>
          <w:sz w:val="26"/>
          <w:szCs w:val="26"/>
        </w:rPr>
        <w:t>основной образовательной программы</w:t>
      </w:r>
      <w:bookmarkEnd w:id="198"/>
      <w:bookmarkEnd w:id="199"/>
      <w:bookmarkEnd w:id="200"/>
      <w:bookmarkEnd w:id="201"/>
    </w:p>
    <w:p w:rsidR="00653A76" w:rsidRPr="00BE4615" w:rsidRDefault="00653A76" w:rsidP="00BB236F">
      <w:pPr>
        <w:pStyle w:val="a3"/>
        <w:spacing w:line="276" w:lineRule="auto"/>
        <w:ind w:firstLine="709"/>
        <w:rPr>
          <w:rFonts w:ascii="Times New Roman" w:hAnsi="Times New Roman"/>
          <w:color w:val="auto"/>
          <w:spacing w:val="-2"/>
          <w:sz w:val="26"/>
          <w:szCs w:val="26"/>
        </w:rPr>
      </w:pPr>
      <w:r w:rsidRPr="00BE4615">
        <w:rPr>
          <w:rFonts w:ascii="Times New Roman" w:hAnsi="Times New Roman"/>
          <w:color w:val="auto"/>
          <w:spacing w:val="-2"/>
          <w:sz w:val="26"/>
          <w:szCs w:val="26"/>
        </w:rPr>
        <w:t>Интегративным результатом выполнения требований к ус</w:t>
      </w:r>
      <w:r w:rsidRPr="00BE4615">
        <w:rPr>
          <w:rFonts w:ascii="Times New Roman" w:hAnsi="Times New Roman"/>
          <w:color w:val="auto"/>
          <w:spacing w:val="2"/>
          <w:sz w:val="26"/>
          <w:szCs w:val="26"/>
        </w:rPr>
        <w:t xml:space="preserve">ловиям реализации основной образовательной программы </w:t>
      </w:r>
      <w:r w:rsidR="005C5F90" w:rsidRPr="00BE4615">
        <w:rPr>
          <w:rFonts w:ascii="Times New Roman" w:hAnsi="Times New Roman"/>
          <w:color w:val="auto"/>
          <w:sz w:val="26"/>
          <w:szCs w:val="26"/>
        </w:rPr>
        <w:t>организации, осуществляющей образовательную деятельность</w:t>
      </w:r>
      <w:r w:rsidR="00375003" w:rsidRPr="00BE4615">
        <w:rPr>
          <w:rFonts w:ascii="Times New Roman" w:hAnsi="Times New Roman"/>
          <w:color w:val="auto"/>
          <w:sz w:val="26"/>
          <w:szCs w:val="26"/>
        </w:rPr>
        <w:t>,</w:t>
      </w:r>
      <w:r w:rsidRPr="00BE4615">
        <w:rPr>
          <w:rFonts w:ascii="Times New Roman" w:hAnsi="Times New Roman"/>
          <w:color w:val="auto"/>
          <w:sz w:val="26"/>
          <w:szCs w:val="26"/>
        </w:rPr>
        <w:t xml:space="preserve"> должно быть создание и поддержание комфортной развивающей образовательной среды, </w:t>
      </w:r>
      <w:r w:rsidRPr="00BE4615">
        <w:rPr>
          <w:rFonts w:ascii="Times New Roman" w:hAnsi="Times New Roman"/>
          <w:color w:val="auto"/>
          <w:spacing w:val="2"/>
          <w:sz w:val="26"/>
          <w:szCs w:val="26"/>
        </w:rPr>
        <w:t xml:space="preserve">адекватной задачам достижения личностного, социального, </w:t>
      </w:r>
      <w:r w:rsidRPr="00BE4615">
        <w:rPr>
          <w:rFonts w:ascii="Times New Roman" w:hAnsi="Times New Roman"/>
          <w:color w:val="auto"/>
          <w:sz w:val="26"/>
          <w:szCs w:val="26"/>
        </w:rPr>
        <w:t>познавательного (интеллектуального), коммуникативного, эс</w:t>
      </w:r>
      <w:r w:rsidRPr="00BE4615">
        <w:rPr>
          <w:rFonts w:ascii="Times New Roman" w:hAnsi="Times New Roman"/>
          <w:color w:val="auto"/>
          <w:spacing w:val="-2"/>
          <w:sz w:val="26"/>
          <w:szCs w:val="26"/>
        </w:rPr>
        <w:t>тетического, физического, трудового развития обучающихся.</w:t>
      </w:r>
    </w:p>
    <w:p w:rsidR="00653A76" w:rsidRPr="00BE4615" w:rsidRDefault="00653A76" w:rsidP="00BB236F">
      <w:pPr>
        <w:pStyle w:val="a3"/>
        <w:spacing w:line="276" w:lineRule="auto"/>
        <w:ind w:firstLine="709"/>
        <w:rPr>
          <w:rFonts w:ascii="Times New Roman" w:hAnsi="Times New Roman"/>
          <w:color w:val="auto"/>
          <w:sz w:val="26"/>
          <w:szCs w:val="26"/>
        </w:rPr>
      </w:pPr>
      <w:r w:rsidRPr="00BE4615">
        <w:rPr>
          <w:rFonts w:ascii="Times New Roman" w:hAnsi="Times New Roman"/>
          <w:color w:val="auto"/>
          <w:sz w:val="26"/>
          <w:szCs w:val="26"/>
        </w:rPr>
        <w:t xml:space="preserve">Созданные в </w:t>
      </w:r>
      <w:r w:rsidR="00D93053" w:rsidRPr="00BE4615">
        <w:rPr>
          <w:rFonts w:ascii="Times New Roman" w:hAnsi="Times New Roman"/>
          <w:color w:val="auto"/>
          <w:sz w:val="26"/>
          <w:szCs w:val="26"/>
        </w:rPr>
        <w:t>образовательной организ</w:t>
      </w:r>
      <w:r w:rsidR="00500815" w:rsidRPr="00BE4615">
        <w:rPr>
          <w:rFonts w:ascii="Times New Roman" w:hAnsi="Times New Roman"/>
          <w:color w:val="auto"/>
          <w:sz w:val="26"/>
          <w:szCs w:val="26"/>
        </w:rPr>
        <w:t>а</w:t>
      </w:r>
      <w:r w:rsidR="00D93053" w:rsidRPr="00BE4615">
        <w:rPr>
          <w:rFonts w:ascii="Times New Roman" w:hAnsi="Times New Roman"/>
          <w:color w:val="auto"/>
          <w:sz w:val="26"/>
          <w:szCs w:val="26"/>
        </w:rPr>
        <w:t>ции</w:t>
      </w:r>
      <w:r w:rsidRPr="00BE4615">
        <w:rPr>
          <w:rFonts w:ascii="Times New Roman" w:hAnsi="Times New Roman"/>
          <w:color w:val="auto"/>
          <w:sz w:val="26"/>
          <w:szCs w:val="26"/>
        </w:rPr>
        <w:t xml:space="preserve">, </w:t>
      </w:r>
      <w:r w:rsidR="00D93053" w:rsidRPr="00BE4615">
        <w:rPr>
          <w:rFonts w:ascii="Times New Roman" w:hAnsi="Times New Roman"/>
          <w:color w:val="auto"/>
          <w:sz w:val="26"/>
          <w:szCs w:val="26"/>
        </w:rPr>
        <w:t xml:space="preserve">реализующей </w:t>
      </w:r>
      <w:r w:rsidRPr="00BE4615">
        <w:rPr>
          <w:rFonts w:ascii="Times New Roman" w:hAnsi="Times New Roman"/>
          <w:color w:val="auto"/>
          <w:spacing w:val="-2"/>
          <w:sz w:val="26"/>
          <w:szCs w:val="26"/>
        </w:rPr>
        <w:t>основную образовательную программу начального общего об</w:t>
      </w:r>
      <w:r w:rsidRPr="00BE4615">
        <w:rPr>
          <w:rFonts w:ascii="Times New Roman" w:hAnsi="Times New Roman"/>
          <w:color w:val="auto"/>
          <w:sz w:val="26"/>
          <w:szCs w:val="26"/>
        </w:rPr>
        <w:t>разования, условия должны:</w:t>
      </w:r>
    </w:p>
    <w:p w:rsidR="00653A76" w:rsidRPr="00BE4615" w:rsidRDefault="00653A76" w:rsidP="00BB236F">
      <w:pPr>
        <w:pStyle w:val="21"/>
        <w:spacing w:line="276" w:lineRule="auto"/>
        <w:ind w:firstLine="709"/>
        <w:rPr>
          <w:sz w:val="26"/>
          <w:szCs w:val="26"/>
        </w:rPr>
      </w:pPr>
      <w:r w:rsidRPr="00BE4615">
        <w:rPr>
          <w:sz w:val="26"/>
          <w:szCs w:val="26"/>
        </w:rPr>
        <w:t xml:space="preserve">соответствовать требованиям </w:t>
      </w:r>
      <w:r w:rsidR="00C11324" w:rsidRPr="00BE4615">
        <w:rPr>
          <w:sz w:val="26"/>
          <w:szCs w:val="26"/>
        </w:rPr>
        <w:t>ФГОС НОО</w:t>
      </w:r>
      <w:r w:rsidRPr="00BE4615">
        <w:rPr>
          <w:sz w:val="26"/>
          <w:szCs w:val="26"/>
        </w:rPr>
        <w:t>;</w:t>
      </w:r>
    </w:p>
    <w:p w:rsidR="00653A76" w:rsidRPr="00BE4615" w:rsidRDefault="00653A76" w:rsidP="00BB236F">
      <w:pPr>
        <w:pStyle w:val="21"/>
        <w:spacing w:line="276" w:lineRule="auto"/>
        <w:ind w:firstLine="709"/>
        <w:rPr>
          <w:sz w:val="26"/>
          <w:szCs w:val="26"/>
        </w:rPr>
      </w:pPr>
      <w:r w:rsidRPr="00BE4615">
        <w:rPr>
          <w:spacing w:val="2"/>
          <w:sz w:val="26"/>
          <w:szCs w:val="26"/>
        </w:rPr>
        <w:t xml:space="preserve">гарантировать сохранность и укрепление физического, </w:t>
      </w:r>
      <w:r w:rsidRPr="00BE4615">
        <w:rPr>
          <w:sz w:val="26"/>
          <w:szCs w:val="26"/>
        </w:rPr>
        <w:t xml:space="preserve">психологического и социального здоровья </w:t>
      </w:r>
      <w:proofErr w:type="gramStart"/>
      <w:r w:rsidRPr="00BE4615">
        <w:rPr>
          <w:sz w:val="26"/>
          <w:szCs w:val="26"/>
        </w:rPr>
        <w:t>обучающихся</w:t>
      </w:r>
      <w:proofErr w:type="gramEnd"/>
      <w:r w:rsidRPr="00BE4615">
        <w:rPr>
          <w:sz w:val="26"/>
          <w:szCs w:val="26"/>
        </w:rPr>
        <w:t xml:space="preserve">; </w:t>
      </w:r>
    </w:p>
    <w:p w:rsidR="00653A76" w:rsidRPr="00BE4615" w:rsidRDefault="00653A76" w:rsidP="00BB236F">
      <w:pPr>
        <w:pStyle w:val="21"/>
        <w:spacing w:line="276" w:lineRule="auto"/>
        <w:ind w:firstLine="709"/>
        <w:rPr>
          <w:sz w:val="26"/>
          <w:szCs w:val="26"/>
        </w:rPr>
      </w:pPr>
      <w:r w:rsidRPr="00BE4615">
        <w:rPr>
          <w:spacing w:val="-2"/>
          <w:sz w:val="26"/>
          <w:szCs w:val="26"/>
        </w:rPr>
        <w:t>обеспечивать реализацию основной образовательной про­</w:t>
      </w:r>
      <w:r w:rsidRPr="00BE4615">
        <w:rPr>
          <w:spacing w:val="-2"/>
          <w:sz w:val="26"/>
          <w:szCs w:val="26"/>
        </w:rPr>
        <w:br/>
      </w:r>
      <w:r w:rsidRPr="00BE4615">
        <w:rPr>
          <w:sz w:val="26"/>
          <w:szCs w:val="26"/>
        </w:rPr>
        <w:t xml:space="preserve">граммы </w:t>
      </w:r>
      <w:r w:rsidR="005C5F90" w:rsidRPr="00BE4615">
        <w:rPr>
          <w:sz w:val="26"/>
          <w:szCs w:val="26"/>
        </w:rPr>
        <w:t>организации, осуществляющей образовательную деятельность</w:t>
      </w:r>
      <w:r w:rsidRPr="00BE4615">
        <w:rPr>
          <w:sz w:val="26"/>
          <w:szCs w:val="26"/>
        </w:rPr>
        <w:t xml:space="preserve"> и достижение планируемых результатов е</w:t>
      </w:r>
      <w:r w:rsidR="00D30361" w:rsidRPr="00BE4615">
        <w:rPr>
          <w:sz w:val="26"/>
          <w:szCs w:val="26"/>
        </w:rPr>
        <w:t>е</w:t>
      </w:r>
      <w:r w:rsidRPr="00BE4615">
        <w:rPr>
          <w:sz w:val="26"/>
          <w:szCs w:val="26"/>
        </w:rPr>
        <w:t xml:space="preserve"> освоения;</w:t>
      </w:r>
    </w:p>
    <w:p w:rsidR="00931CBC" w:rsidRPr="00BE4615" w:rsidRDefault="00653A76" w:rsidP="00BB236F">
      <w:pPr>
        <w:pStyle w:val="21"/>
        <w:spacing w:line="276" w:lineRule="auto"/>
        <w:ind w:firstLine="709"/>
        <w:rPr>
          <w:sz w:val="26"/>
          <w:szCs w:val="26"/>
        </w:rPr>
      </w:pPr>
      <w:r w:rsidRPr="00BE4615">
        <w:rPr>
          <w:spacing w:val="-2"/>
          <w:sz w:val="26"/>
          <w:szCs w:val="26"/>
        </w:rPr>
        <w:t xml:space="preserve">учитывать особенности </w:t>
      </w:r>
      <w:r w:rsidR="005C5F90" w:rsidRPr="00BE4615">
        <w:rPr>
          <w:spacing w:val="-2"/>
          <w:sz w:val="26"/>
          <w:szCs w:val="26"/>
        </w:rPr>
        <w:t>организации, осуществляющей образовательную деятельность</w:t>
      </w:r>
      <w:r w:rsidRPr="00BE4615">
        <w:rPr>
          <w:spacing w:val="-2"/>
          <w:sz w:val="26"/>
          <w:szCs w:val="26"/>
        </w:rPr>
        <w:t xml:space="preserve">, </w:t>
      </w:r>
      <w:r w:rsidR="00375003" w:rsidRPr="00BE4615">
        <w:rPr>
          <w:sz w:val="26"/>
          <w:szCs w:val="26"/>
        </w:rPr>
        <w:t>ее</w:t>
      </w:r>
      <w:r w:rsidR="00500815" w:rsidRPr="00BE4615">
        <w:rPr>
          <w:sz w:val="26"/>
          <w:szCs w:val="26"/>
        </w:rPr>
        <w:t xml:space="preserve"> </w:t>
      </w:r>
      <w:r w:rsidRPr="00BE4615">
        <w:rPr>
          <w:spacing w:val="2"/>
          <w:sz w:val="26"/>
          <w:szCs w:val="26"/>
        </w:rPr>
        <w:t xml:space="preserve">организационную структуру, запросы участников </w:t>
      </w:r>
      <w:r w:rsidR="00AD64C6" w:rsidRPr="00BE4615">
        <w:rPr>
          <w:sz w:val="26"/>
          <w:szCs w:val="26"/>
        </w:rPr>
        <w:t>образовательных отношений</w:t>
      </w:r>
      <w:r w:rsidRPr="00BE4615">
        <w:rPr>
          <w:sz w:val="26"/>
          <w:szCs w:val="26"/>
        </w:rPr>
        <w:t>;</w:t>
      </w:r>
    </w:p>
    <w:p w:rsidR="00931CBC" w:rsidRPr="00BE4615" w:rsidRDefault="00653A76" w:rsidP="00BB236F">
      <w:pPr>
        <w:pStyle w:val="21"/>
        <w:spacing w:line="276" w:lineRule="auto"/>
        <w:ind w:firstLine="709"/>
        <w:rPr>
          <w:sz w:val="26"/>
          <w:szCs w:val="26"/>
        </w:rPr>
      </w:pPr>
      <w:proofErr w:type="gramStart"/>
      <w:r w:rsidRPr="00BE4615">
        <w:rPr>
          <w:spacing w:val="2"/>
          <w:sz w:val="26"/>
          <w:szCs w:val="26"/>
        </w:rPr>
        <w:t>представлять возможность</w:t>
      </w:r>
      <w:proofErr w:type="gramEnd"/>
      <w:r w:rsidRPr="00BE4615">
        <w:rPr>
          <w:spacing w:val="2"/>
          <w:sz w:val="26"/>
          <w:szCs w:val="26"/>
        </w:rPr>
        <w:t xml:space="preserve"> взаимодействия с социаль</w:t>
      </w:r>
      <w:r w:rsidRPr="00BE4615">
        <w:rPr>
          <w:sz w:val="26"/>
          <w:szCs w:val="26"/>
        </w:rPr>
        <w:t>ными партн</w:t>
      </w:r>
      <w:r w:rsidR="00D30361" w:rsidRPr="00BE4615">
        <w:rPr>
          <w:sz w:val="26"/>
          <w:szCs w:val="26"/>
        </w:rPr>
        <w:t>е</w:t>
      </w:r>
      <w:r w:rsidRPr="00BE4615">
        <w:rPr>
          <w:sz w:val="26"/>
          <w:szCs w:val="26"/>
        </w:rPr>
        <w:t>рами, использования ресурсов социума.</w:t>
      </w:r>
    </w:p>
    <w:p w:rsidR="00002EA8" w:rsidRPr="00BE4615" w:rsidRDefault="00002EA8" w:rsidP="00BB236F">
      <w:pPr>
        <w:pStyle w:val="a3"/>
        <w:spacing w:line="276" w:lineRule="auto"/>
        <w:ind w:firstLine="709"/>
        <w:rPr>
          <w:rFonts w:ascii="Times New Roman" w:hAnsi="Times New Roman"/>
          <w:b/>
          <w:color w:val="auto"/>
          <w:sz w:val="26"/>
          <w:szCs w:val="26"/>
        </w:rPr>
      </w:pPr>
    </w:p>
    <w:p w:rsidR="00653A76" w:rsidRPr="00BE4615" w:rsidRDefault="00653A76" w:rsidP="009B11EC">
      <w:pPr>
        <w:pStyle w:val="afd"/>
        <w:numPr>
          <w:ilvl w:val="2"/>
          <w:numId w:val="2"/>
        </w:numPr>
        <w:spacing w:line="276" w:lineRule="auto"/>
        <w:ind w:left="0" w:firstLine="709"/>
        <w:rPr>
          <w:sz w:val="26"/>
          <w:szCs w:val="26"/>
        </w:rPr>
      </w:pPr>
      <w:bookmarkStart w:id="202" w:name="_Toc288394110"/>
      <w:bookmarkStart w:id="203" w:name="_Toc288410577"/>
      <w:bookmarkStart w:id="204" w:name="_Toc288410706"/>
      <w:bookmarkStart w:id="205" w:name="_Toc424564345"/>
      <w:r w:rsidRPr="00BE4615">
        <w:rPr>
          <w:sz w:val="26"/>
          <w:szCs w:val="26"/>
        </w:rPr>
        <w:t>Кадровые условия реализации</w:t>
      </w:r>
      <w:r w:rsidR="00500815" w:rsidRPr="00BE4615">
        <w:rPr>
          <w:sz w:val="26"/>
          <w:szCs w:val="26"/>
        </w:rPr>
        <w:t xml:space="preserve"> </w:t>
      </w:r>
      <w:r w:rsidRPr="00BE4615">
        <w:rPr>
          <w:sz w:val="26"/>
          <w:szCs w:val="26"/>
        </w:rPr>
        <w:t>основной образовательной программы</w:t>
      </w:r>
      <w:bookmarkEnd w:id="202"/>
      <w:bookmarkEnd w:id="203"/>
      <w:bookmarkEnd w:id="204"/>
      <w:bookmarkEnd w:id="205"/>
    </w:p>
    <w:p w:rsidR="00714197" w:rsidRPr="00BE4615" w:rsidRDefault="00714197" w:rsidP="00714197">
      <w:pPr>
        <w:tabs>
          <w:tab w:val="left" w:pos="1120"/>
        </w:tabs>
        <w:spacing w:line="0" w:lineRule="atLeast"/>
        <w:ind w:firstLine="567"/>
        <w:jc w:val="both"/>
      </w:pPr>
    </w:p>
    <w:p w:rsidR="007528D2" w:rsidRPr="00E8355E" w:rsidRDefault="007528D2" w:rsidP="00714197">
      <w:pPr>
        <w:tabs>
          <w:tab w:val="left" w:pos="1119"/>
        </w:tabs>
        <w:spacing w:line="238" w:lineRule="auto"/>
        <w:ind w:right="300" w:firstLine="567"/>
        <w:jc w:val="both"/>
        <w:rPr>
          <w:sz w:val="26"/>
          <w:szCs w:val="26"/>
        </w:rPr>
      </w:pPr>
      <w:r w:rsidRPr="00E8355E">
        <w:rPr>
          <w:sz w:val="26"/>
          <w:szCs w:val="26"/>
        </w:rPr>
        <w:t>Образовательная организация укомплектована кадрами, имеющими необходимую квалификацию для решения задач, определенных основной образовательной программой, способными к инновационной профессиональной деятельности. В педагогическом коллективе школы есть практически все необходимые специалисты: учител</w:t>
      </w:r>
      <w:proofErr w:type="gramStart"/>
      <w:r w:rsidRPr="00E8355E">
        <w:rPr>
          <w:sz w:val="26"/>
          <w:szCs w:val="26"/>
        </w:rPr>
        <w:t>я-</w:t>
      </w:r>
      <w:proofErr w:type="gramEnd"/>
      <w:r w:rsidRPr="00E8355E">
        <w:rPr>
          <w:sz w:val="26"/>
          <w:szCs w:val="26"/>
        </w:rPr>
        <w:t xml:space="preserve"> предметники, педагог-психолог, социальный педагог, библиотекарь, педагоги дополнительного образования, введена ставка учителя-</w:t>
      </w:r>
      <w:r w:rsidR="00714197" w:rsidRPr="00E8355E">
        <w:rPr>
          <w:sz w:val="26"/>
          <w:szCs w:val="26"/>
        </w:rPr>
        <w:t>логопеда</w:t>
      </w:r>
      <w:r w:rsidRPr="00E8355E">
        <w:rPr>
          <w:sz w:val="26"/>
          <w:szCs w:val="26"/>
        </w:rPr>
        <w:t>.</w:t>
      </w:r>
    </w:p>
    <w:p w:rsidR="007528D2" w:rsidRPr="00BE4615" w:rsidRDefault="007528D2" w:rsidP="007528D2">
      <w:pPr>
        <w:tabs>
          <w:tab w:val="left" w:pos="1119"/>
        </w:tabs>
        <w:spacing w:line="238" w:lineRule="auto"/>
        <w:ind w:left="360" w:right="300"/>
        <w:rPr>
          <w:rFonts w:ascii="Arial" w:eastAsia="Arial" w:hAnsi="Arial"/>
        </w:rPr>
      </w:pPr>
    </w:p>
    <w:p w:rsidR="007528D2" w:rsidRPr="00BE4615" w:rsidRDefault="007528D2" w:rsidP="007528D2">
      <w:pPr>
        <w:spacing w:line="1" w:lineRule="exact"/>
      </w:pPr>
    </w:p>
    <w:tbl>
      <w:tblPr>
        <w:tblW w:w="5000" w:type="pct"/>
        <w:tblCellMar>
          <w:left w:w="0" w:type="dxa"/>
          <w:right w:w="0" w:type="dxa"/>
        </w:tblCellMar>
        <w:tblLook w:val="0000"/>
      </w:tblPr>
      <w:tblGrid>
        <w:gridCol w:w="2400"/>
        <w:gridCol w:w="30"/>
        <w:gridCol w:w="22"/>
        <w:gridCol w:w="706"/>
        <w:gridCol w:w="1605"/>
        <w:gridCol w:w="674"/>
        <w:gridCol w:w="1873"/>
        <w:gridCol w:w="12"/>
        <w:gridCol w:w="2761"/>
      </w:tblGrid>
      <w:tr w:rsidR="00E8355E" w:rsidRPr="00E8355E" w:rsidTr="00E8355E">
        <w:trPr>
          <w:trHeight w:val="268"/>
        </w:trPr>
        <w:tc>
          <w:tcPr>
            <w:tcW w:w="1216" w:type="pct"/>
            <w:gridSpan w:val="3"/>
            <w:tcBorders>
              <w:top w:val="single" w:sz="8" w:space="0" w:color="auto"/>
              <w:left w:val="single" w:sz="8" w:space="0" w:color="auto"/>
              <w:right w:val="single" w:sz="8" w:space="0" w:color="auto"/>
            </w:tcBorders>
            <w:shd w:val="clear" w:color="auto" w:fill="auto"/>
            <w:vAlign w:val="bottom"/>
          </w:tcPr>
          <w:p w:rsidR="00E8355E" w:rsidRPr="00E8355E" w:rsidRDefault="00E8355E" w:rsidP="00A422A8">
            <w:pPr>
              <w:spacing w:line="268" w:lineRule="exact"/>
              <w:ind w:left="120"/>
            </w:pPr>
            <w:r w:rsidRPr="00E8355E">
              <w:t>Должность</w:t>
            </w:r>
          </w:p>
        </w:tc>
        <w:tc>
          <w:tcPr>
            <w:tcW w:w="1480" w:type="pct"/>
            <w:gridSpan w:val="3"/>
            <w:tcBorders>
              <w:top w:val="single" w:sz="8" w:space="0" w:color="auto"/>
              <w:right w:val="single" w:sz="8" w:space="0" w:color="auto"/>
            </w:tcBorders>
            <w:shd w:val="clear" w:color="auto" w:fill="auto"/>
            <w:vAlign w:val="bottom"/>
          </w:tcPr>
          <w:p w:rsidR="00E8355E" w:rsidRPr="00E8355E" w:rsidRDefault="00E8355E" w:rsidP="00A422A8">
            <w:pPr>
              <w:spacing w:line="268" w:lineRule="exact"/>
              <w:ind w:left="80"/>
            </w:pPr>
            <w:r w:rsidRPr="00E8355E">
              <w:t>Должностные</w:t>
            </w:r>
          </w:p>
        </w:tc>
        <w:tc>
          <w:tcPr>
            <w:tcW w:w="935" w:type="pct"/>
            <w:gridSpan w:val="2"/>
            <w:tcBorders>
              <w:top w:val="single" w:sz="8" w:space="0" w:color="auto"/>
              <w:right w:val="single" w:sz="8" w:space="0" w:color="auto"/>
            </w:tcBorders>
            <w:shd w:val="clear" w:color="auto" w:fill="auto"/>
            <w:vAlign w:val="bottom"/>
          </w:tcPr>
          <w:p w:rsidR="00E8355E" w:rsidRPr="00E8355E" w:rsidRDefault="00E8355E" w:rsidP="00A422A8">
            <w:pPr>
              <w:spacing w:line="268" w:lineRule="exact"/>
              <w:ind w:left="100"/>
            </w:pPr>
            <w:r w:rsidRPr="00E8355E">
              <w:t>Количеств</w:t>
            </w:r>
          </w:p>
        </w:tc>
        <w:tc>
          <w:tcPr>
            <w:tcW w:w="1369" w:type="pct"/>
            <w:tcBorders>
              <w:top w:val="single" w:sz="8" w:space="0" w:color="auto"/>
              <w:right w:val="single" w:sz="8" w:space="0" w:color="auto"/>
            </w:tcBorders>
            <w:shd w:val="clear" w:color="auto" w:fill="auto"/>
            <w:vAlign w:val="bottom"/>
          </w:tcPr>
          <w:p w:rsidR="00E8355E" w:rsidRPr="00E8355E" w:rsidRDefault="00E8355E" w:rsidP="00A422A8">
            <w:pPr>
              <w:spacing w:line="268" w:lineRule="exact"/>
              <w:ind w:left="80"/>
            </w:pPr>
            <w:r w:rsidRPr="00E8355E">
              <w:t>Уровень квалификации работников ОУ</w:t>
            </w: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80" w:type="pct"/>
            <w:gridSpan w:val="3"/>
            <w:tcBorders>
              <w:right w:val="single" w:sz="8" w:space="0" w:color="auto"/>
            </w:tcBorders>
            <w:shd w:val="clear" w:color="auto" w:fill="auto"/>
            <w:vAlign w:val="bottom"/>
          </w:tcPr>
          <w:p w:rsidR="00E8355E" w:rsidRPr="00E8355E" w:rsidRDefault="00E8355E" w:rsidP="00A422A8">
            <w:pPr>
              <w:spacing w:line="0" w:lineRule="atLeast"/>
              <w:ind w:left="80"/>
            </w:pPr>
            <w:r w:rsidRPr="00E8355E">
              <w:t>обязанности</w:t>
            </w:r>
          </w:p>
        </w:tc>
        <w:tc>
          <w:tcPr>
            <w:tcW w:w="935" w:type="pct"/>
            <w:gridSpan w:val="2"/>
            <w:tcBorders>
              <w:right w:val="single" w:sz="8" w:space="0" w:color="auto"/>
            </w:tcBorders>
            <w:shd w:val="clear" w:color="auto" w:fill="auto"/>
            <w:vAlign w:val="bottom"/>
          </w:tcPr>
          <w:p w:rsidR="00E8355E" w:rsidRPr="00E8355E" w:rsidRDefault="00E8355E" w:rsidP="00A422A8">
            <w:pPr>
              <w:spacing w:line="0" w:lineRule="atLeast"/>
              <w:ind w:left="100"/>
            </w:pPr>
            <w:r w:rsidRPr="00E8355E">
              <w:t>о</w:t>
            </w:r>
          </w:p>
        </w:tc>
        <w:tc>
          <w:tcPr>
            <w:tcW w:w="1369" w:type="pct"/>
            <w:tcBorders>
              <w:right w:val="single" w:sz="8" w:space="0" w:color="auto"/>
            </w:tcBorders>
            <w:shd w:val="clear" w:color="auto" w:fill="auto"/>
            <w:vAlign w:val="bottom"/>
          </w:tcPr>
          <w:p w:rsidR="00E8355E" w:rsidRPr="00E8355E" w:rsidRDefault="00E8355E" w:rsidP="00A422A8">
            <w:pPr>
              <w:spacing w:line="0" w:lineRule="atLeast"/>
            </w:pP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80" w:type="pct"/>
            <w:gridSpan w:val="3"/>
            <w:tcBorders>
              <w:right w:val="single" w:sz="8" w:space="0" w:color="auto"/>
            </w:tcBorders>
            <w:shd w:val="clear" w:color="auto" w:fill="auto"/>
            <w:vAlign w:val="bottom"/>
          </w:tcPr>
          <w:p w:rsidR="00E8355E" w:rsidRPr="00E8355E" w:rsidRDefault="00E8355E" w:rsidP="00A422A8">
            <w:pPr>
              <w:spacing w:line="0" w:lineRule="atLeast"/>
            </w:pPr>
          </w:p>
        </w:tc>
        <w:tc>
          <w:tcPr>
            <w:tcW w:w="935" w:type="pct"/>
            <w:gridSpan w:val="2"/>
            <w:tcBorders>
              <w:right w:val="single" w:sz="8" w:space="0" w:color="auto"/>
            </w:tcBorders>
            <w:shd w:val="clear" w:color="auto" w:fill="auto"/>
            <w:vAlign w:val="bottom"/>
          </w:tcPr>
          <w:p w:rsidR="00E8355E" w:rsidRPr="00E8355E" w:rsidRDefault="00E8355E" w:rsidP="00A422A8">
            <w:pPr>
              <w:spacing w:line="0" w:lineRule="atLeast"/>
              <w:ind w:left="100"/>
            </w:pPr>
            <w:proofErr w:type="spellStart"/>
            <w:r w:rsidRPr="00E8355E">
              <w:t>работнико</w:t>
            </w:r>
            <w:proofErr w:type="spellEnd"/>
          </w:p>
        </w:tc>
        <w:tc>
          <w:tcPr>
            <w:tcW w:w="1369" w:type="pct"/>
            <w:tcBorders>
              <w:right w:val="single" w:sz="8" w:space="0" w:color="auto"/>
            </w:tcBorders>
            <w:shd w:val="clear" w:color="auto" w:fill="auto"/>
            <w:vAlign w:val="bottom"/>
          </w:tcPr>
          <w:p w:rsidR="00E8355E" w:rsidRPr="00E8355E" w:rsidRDefault="00E8355E" w:rsidP="00A422A8">
            <w:pPr>
              <w:spacing w:line="0" w:lineRule="atLeast"/>
            </w:pP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80" w:type="pct"/>
            <w:gridSpan w:val="3"/>
            <w:tcBorders>
              <w:right w:val="single" w:sz="8" w:space="0" w:color="auto"/>
            </w:tcBorders>
            <w:shd w:val="clear" w:color="auto" w:fill="auto"/>
            <w:vAlign w:val="bottom"/>
          </w:tcPr>
          <w:p w:rsidR="00E8355E" w:rsidRPr="00E8355E" w:rsidRDefault="00E8355E" w:rsidP="00A422A8">
            <w:pPr>
              <w:spacing w:line="0" w:lineRule="atLeast"/>
            </w:pPr>
          </w:p>
        </w:tc>
        <w:tc>
          <w:tcPr>
            <w:tcW w:w="935" w:type="pct"/>
            <w:gridSpan w:val="2"/>
            <w:tcBorders>
              <w:right w:val="single" w:sz="8" w:space="0" w:color="auto"/>
            </w:tcBorders>
            <w:shd w:val="clear" w:color="auto" w:fill="auto"/>
            <w:vAlign w:val="bottom"/>
          </w:tcPr>
          <w:p w:rsidR="00E8355E" w:rsidRPr="00E8355E" w:rsidRDefault="00E8355E" w:rsidP="00A422A8">
            <w:pPr>
              <w:spacing w:line="0" w:lineRule="atLeast"/>
              <w:ind w:left="100"/>
            </w:pPr>
            <w:proofErr w:type="spellStart"/>
            <w:r w:rsidRPr="00E8355E">
              <w:t>ввОУ</w:t>
            </w:r>
            <w:proofErr w:type="spellEnd"/>
          </w:p>
        </w:tc>
        <w:tc>
          <w:tcPr>
            <w:tcW w:w="1369" w:type="pct"/>
            <w:tcBorders>
              <w:right w:val="single" w:sz="8" w:space="0" w:color="auto"/>
            </w:tcBorders>
            <w:shd w:val="clear" w:color="auto" w:fill="auto"/>
            <w:vAlign w:val="bottom"/>
          </w:tcPr>
          <w:p w:rsidR="00E8355E" w:rsidRPr="00E8355E" w:rsidRDefault="00E8355E" w:rsidP="00A422A8">
            <w:pPr>
              <w:spacing w:line="0" w:lineRule="atLeast"/>
            </w:pP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80" w:type="pct"/>
            <w:gridSpan w:val="3"/>
            <w:tcBorders>
              <w:right w:val="single" w:sz="8" w:space="0" w:color="auto"/>
            </w:tcBorders>
            <w:shd w:val="clear" w:color="auto" w:fill="auto"/>
            <w:vAlign w:val="bottom"/>
          </w:tcPr>
          <w:p w:rsidR="00E8355E" w:rsidRPr="00E8355E" w:rsidRDefault="00E8355E" w:rsidP="00A422A8">
            <w:pPr>
              <w:spacing w:line="0" w:lineRule="atLeast"/>
            </w:pPr>
          </w:p>
        </w:tc>
        <w:tc>
          <w:tcPr>
            <w:tcW w:w="935" w:type="pct"/>
            <w:gridSpan w:val="2"/>
            <w:tcBorders>
              <w:right w:val="single" w:sz="8" w:space="0" w:color="auto"/>
            </w:tcBorders>
            <w:shd w:val="clear" w:color="auto" w:fill="auto"/>
            <w:vAlign w:val="bottom"/>
          </w:tcPr>
          <w:p w:rsidR="00E8355E" w:rsidRPr="00E8355E" w:rsidRDefault="00E8355E" w:rsidP="00A422A8">
            <w:pPr>
              <w:spacing w:line="0" w:lineRule="atLeast"/>
              <w:ind w:left="100"/>
            </w:pPr>
            <w:proofErr w:type="gramStart"/>
            <w:r w:rsidRPr="00E8355E">
              <w:t>(требуется</w:t>
            </w:r>
            <w:proofErr w:type="gramEnd"/>
          </w:p>
        </w:tc>
        <w:tc>
          <w:tcPr>
            <w:tcW w:w="1369" w:type="pct"/>
            <w:tcBorders>
              <w:right w:val="single" w:sz="8" w:space="0" w:color="auto"/>
            </w:tcBorders>
            <w:shd w:val="clear" w:color="auto" w:fill="auto"/>
            <w:vAlign w:val="bottom"/>
          </w:tcPr>
          <w:p w:rsidR="00E8355E" w:rsidRPr="00E8355E" w:rsidRDefault="00E8355E" w:rsidP="00A422A8">
            <w:pPr>
              <w:spacing w:line="0" w:lineRule="atLeast"/>
            </w:pPr>
          </w:p>
        </w:tc>
      </w:tr>
      <w:tr w:rsidR="00E8355E" w:rsidRPr="00E8355E" w:rsidTr="00E8355E">
        <w:trPr>
          <w:trHeight w:val="278"/>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80" w:type="pct"/>
            <w:gridSpan w:val="3"/>
            <w:tcBorders>
              <w:right w:val="single" w:sz="8" w:space="0" w:color="auto"/>
            </w:tcBorders>
            <w:shd w:val="clear" w:color="auto" w:fill="auto"/>
            <w:vAlign w:val="bottom"/>
          </w:tcPr>
          <w:p w:rsidR="00E8355E" w:rsidRPr="00E8355E" w:rsidRDefault="00E8355E" w:rsidP="00A422A8">
            <w:pPr>
              <w:spacing w:line="0" w:lineRule="atLeast"/>
            </w:pPr>
          </w:p>
        </w:tc>
        <w:tc>
          <w:tcPr>
            <w:tcW w:w="935" w:type="pct"/>
            <w:gridSpan w:val="2"/>
            <w:tcBorders>
              <w:bottom w:val="single" w:sz="8" w:space="0" w:color="auto"/>
              <w:right w:val="single" w:sz="8" w:space="0" w:color="auto"/>
            </w:tcBorders>
            <w:shd w:val="clear" w:color="auto" w:fill="auto"/>
            <w:vAlign w:val="bottom"/>
          </w:tcPr>
          <w:p w:rsidR="00E8355E" w:rsidRPr="00E8355E" w:rsidRDefault="00E8355E" w:rsidP="00A422A8">
            <w:pPr>
              <w:spacing w:line="0" w:lineRule="atLeast"/>
              <w:ind w:left="100"/>
            </w:pPr>
            <w:r w:rsidRPr="00E8355E">
              <w:t>/имеется)</w:t>
            </w:r>
          </w:p>
        </w:tc>
        <w:tc>
          <w:tcPr>
            <w:tcW w:w="1369" w:type="pct"/>
            <w:tcBorders>
              <w:bottom w:val="single" w:sz="8" w:space="0" w:color="auto"/>
              <w:right w:val="single" w:sz="8" w:space="0" w:color="auto"/>
            </w:tcBorders>
            <w:shd w:val="clear" w:color="auto" w:fill="auto"/>
            <w:vAlign w:val="bottom"/>
          </w:tcPr>
          <w:p w:rsidR="00E8355E" w:rsidRPr="00E8355E" w:rsidRDefault="00E8355E" w:rsidP="00A422A8">
            <w:pPr>
              <w:spacing w:line="0" w:lineRule="atLeast"/>
            </w:pPr>
          </w:p>
        </w:tc>
      </w:tr>
      <w:tr w:rsidR="00E8355E" w:rsidRPr="00E8355E" w:rsidTr="00E8355E">
        <w:trPr>
          <w:trHeight w:val="263"/>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80" w:type="pct"/>
            <w:gridSpan w:val="3"/>
            <w:tcBorders>
              <w:right w:val="single" w:sz="8" w:space="0" w:color="auto"/>
            </w:tcBorders>
            <w:shd w:val="clear" w:color="auto" w:fill="auto"/>
            <w:vAlign w:val="bottom"/>
          </w:tcPr>
          <w:p w:rsidR="00E8355E" w:rsidRPr="00E8355E" w:rsidRDefault="00E8355E" w:rsidP="00A422A8">
            <w:pPr>
              <w:spacing w:line="0" w:lineRule="atLeast"/>
            </w:pPr>
          </w:p>
        </w:tc>
        <w:tc>
          <w:tcPr>
            <w:tcW w:w="935" w:type="pct"/>
            <w:gridSpan w:val="2"/>
            <w:tcBorders>
              <w:right w:val="single" w:sz="8" w:space="0" w:color="auto"/>
            </w:tcBorders>
            <w:shd w:val="clear" w:color="auto" w:fill="auto"/>
            <w:vAlign w:val="bottom"/>
          </w:tcPr>
          <w:p w:rsidR="00E8355E" w:rsidRPr="00E8355E" w:rsidRDefault="00E8355E" w:rsidP="00A422A8">
            <w:pPr>
              <w:spacing w:line="0" w:lineRule="atLeast"/>
            </w:pPr>
          </w:p>
        </w:tc>
        <w:tc>
          <w:tcPr>
            <w:tcW w:w="1369" w:type="pct"/>
            <w:tcBorders>
              <w:right w:val="single" w:sz="8" w:space="0" w:color="auto"/>
            </w:tcBorders>
            <w:shd w:val="clear" w:color="auto" w:fill="auto"/>
            <w:vAlign w:val="bottom"/>
          </w:tcPr>
          <w:p w:rsidR="00E8355E" w:rsidRPr="00E8355E" w:rsidRDefault="00E8355E" w:rsidP="00A422A8">
            <w:pPr>
              <w:spacing w:line="264" w:lineRule="exact"/>
              <w:ind w:left="80"/>
            </w:pPr>
            <w:r w:rsidRPr="00E8355E">
              <w:t xml:space="preserve">Требования </w:t>
            </w:r>
            <w:proofErr w:type="gramStart"/>
            <w:r w:rsidRPr="00E8355E">
              <w:t>к</w:t>
            </w:r>
            <w:proofErr w:type="gramEnd"/>
          </w:p>
        </w:tc>
      </w:tr>
      <w:tr w:rsidR="00E8355E" w:rsidRPr="00E8355E" w:rsidTr="00E8355E">
        <w:trPr>
          <w:trHeight w:val="277"/>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80" w:type="pct"/>
            <w:gridSpan w:val="3"/>
            <w:tcBorders>
              <w:right w:val="single" w:sz="8" w:space="0" w:color="auto"/>
            </w:tcBorders>
            <w:shd w:val="clear" w:color="auto" w:fill="auto"/>
            <w:vAlign w:val="bottom"/>
          </w:tcPr>
          <w:p w:rsidR="00E8355E" w:rsidRPr="00E8355E" w:rsidRDefault="00E8355E" w:rsidP="00A422A8">
            <w:pPr>
              <w:spacing w:line="0" w:lineRule="atLeast"/>
            </w:pPr>
          </w:p>
        </w:tc>
        <w:tc>
          <w:tcPr>
            <w:tcW w:w="935" w:type="pct"/>
            <w:gridSpan w:val="2"/>
            <w:tcBorders>
              <w:right w:val="single" w:sz="8" w:space="0" w:color="auto"/>
            </w:tcBorders>
            <w:shd w:val="clear" w:color="auto" w:fill="auto"/>
            <w:vAlign w:val="bottom"/>
          </w:tcPr>
          <w:p w:rsidR="00E8355E" w:rsidRPr="00E8355E" w:rsidRDefault="00E8355E" w:rsidP="00A422A8">
            <w:pPr>
              <w:spacing w:line="0" w:lineRule="atLeast"/>
            </w:pPr>
          </w:p>
        </w:tc>
        <w:tc>
          <w:tcPr>
            <w:tcW w:w="1369" w:type="pct"/>
            <w:tcBorders>
              <w:right w:val="single" w:sz="8" w:space="0" w:color="auto"/>
            </w:tcBorders>
            <w:shd w:val="clear" w:color="auto" w:fill="auto"/>
            <w:vAlign w:val="bottom"/>
          </w:tcPr>
          <w:p w:rsidR="00E8355E" w:rsidRPr="00E8355E" w:rsidRDefault="00E8355E" w:rsidP="00A422A8">
            <w:pPr>
              <w:spacing w:line="0" w:lineRule="atLeast"/>
              <w:ind w:left="80"/>
            </w:pPr>
            <w:r w:rsidRPr="00E8355E">
              <w:t>уровню</w:t>
            </w:r>
          </w:p>
        </w:tc>
      </w:tr>
      <w:tr w:rsidR="00E8355E" w:rsidRPr="00E8355E" w:rsidTr="00E8355E">
        <w:trPr>
          <w:trHeight w:val="277"/>
        </w:trPr>
        <w:tc>
          <w:tcPr>
            <w:tcW w:w="1216" w:type="pct"/>
            <w:gridSpan w:val="3"/>
            <w:tcBorders>
              <w:left w:val="single" w:sz="8" w:space="0" w:color="auto"/>
              <w:bottom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80" w:type="pct"/>
            <w:gridSpan w:val="3"/>
            <w:tcBorders>
              <w:bottom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935" w:type="pct"/>
            <w:gridSpan w:val="2"/>
            <w:tcBorders>
              <w:bottom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369" w:type="pct"/>
            <w:tcBorders>
              <w:bottom w:val="single" w:sz="8" w:space="0" w:color="auto"/>
              <w:right w:val="single" w:sz="8" w:space="0" w:color="auto"/>
            </w:tcBorders>
            <w:shd w:val="clear" w:color="auto" w:fill="auto"/>
            <w:vAlign w:val="bottom"/>
          </w:tcPr>
          <w:p w:rsidR="00E8355E" w:rsidRPr="00E8355E" w:rsidRDefault="00E8355E" w:rsidP="00A422A8">
            <w:pPr>
              <w:spacing w:line="0" w:lineRule="atLeast"/>
              <w:ind w:left="80"/>
            </w:pPr>
            <w:r w:rsidRPr="00E8355E">
              <w:t>квалификации</w:t>
            </w:r>
          </w:p>
        </w:tc>
      </w:tr>
      <w:tr w:rsidR="00E8355E" w:rsidRPr="00E8355E" w:rsidTr="00E8355E">
        <w:trPr>
          <w:trHeight w:val="264"/>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264" w:lineRule="exact"/>
              <w:ind w:left="120"/>
            </w:pPr>
            <w:r w:rsidRPr="00E8355E">
              <w:t>руководитель</w:t>
            </w:r>
          </w:p>
        </w:tc>
        <w:tc>
          <w:tcPr>
            <w:tcW w:w="1480" w:type="pct"/>
            <w:gridSpan w:val="3"/>
            <w:tcBorders>
              <w:right w:val="single" w:sz="8" w:space="0" w:color="auto"/>
            </w:tcBorders>
            <w:shd w:val="clear" w:color="auto" w:fill="auto"/>
            <w:vAlign w:val="bottom"/>
          </w:tcPr>
          <w:p w:rsidR="00E8355E" w:rsidRPr="00E8355E" w:rsidRDefault="00E8355E" w:rsidP="00A422A8">
            <w:pPr>
              <w:spacing w:line="264" w:lineRule="exact"/>
              <w:ind w:left="80"/>
            </w:pPr>
            <w:r w:rsidRPr="00E8355E">
              <w:t>обеспечивает</w:t>
            </w:r>
          </w:p>
        </w:tc>
        <w:tc>
          <w:tcPr>
            <w:tcW w:w="935" w:type="pct"/>
            <w:gridSpan w:val="2"/>
            <w:tcBorders>
              <w:right w:val="single" w:sz="8" w:space="0" w:color="auto"/>
            </w:tcBorders>
            <w:shd w:val="clear" w:color="auto" w:fill="auto"/>
            <w:vAlign w:val="bottom"/>
          </w:tcPr>
          <w:p w:rsidR="00E8355E" w:rsidRPr="00E8355E" w:rsidRDefault="00E8355E" w:rsidP="00A422A8">
            <w:pPr>
              <w:spacing w:line="264" w:lineRule="exact"/>
              <w:ind w:left="100"/>
            </w:pPr>
            <w:r w:rsidRPr="00E8355E">
              <w:t>имеется</w:t>
            </w:r>
          </w:p>
        </w:tc>
        <w:tc>
          <w:tcPr>
            <w:tcW w:w="1369" w:type="pct"/>
            <w:tcBorders>
              <w:right w:val="single" w:sz="8" w:space="0" w:color="auto"/>
            </w:tcBorders>
            <w:shd w:val="clear" w:color="auto" w:fill="auto"/>
            <w:vAlign w:val="bottom"/>
          </w:tcPr>
          <w:p w:rsidR="00E8355E" w:rsidRPr="00E8355E" w:rsidRDefault="00E8355E" w:rsidP="00A422A8">
            <w:pPr>
              <w:spacing w:line="264" w:lineRule="exact"/>
              <w:ind w:left="80"/>
            </w:pPr>
            <w:r w:rsidRPr="00E8355E">
              <w:t>высшее</w:t>
            </w: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ind w:left="120"/>
            </w:pPr>
            <w:proofErr w:type="spellStart"/>
            <w:r w:rsidRPr="00E8355E">
              <w:lastRenderedPageBreak/>
              <w:t>образовательн</w:t>
            </w:r>
            <w:proofErr w:type="spellEnd"/>
          </w:p>
        </w:tc>
        <w:tc>
          <w:tcPr>
            <w:tcW w:w="1480" w:type="pct"/>
            <w:gridSpan w:val="3"/>
            <w:tcBorders>
              <w:right w:val="single" w:sz="8" w:space="0" w:color="auto"/>
            </w:tcBorders>
            <w:shd w:val="clear" w:color="auto" w:fill="auto"/>
            <w:vAlign w:val="bottom"/>
          </w:tcPr>
          <w:p w:rsidR="00E8355E" w:rsidRPr="00E8355E" w:rsidRDefault="00E8355E" w:rsidP="00A422A8">
            <w:pPr>
              <w:spacing w:line="0" w:lineRule="atLeast"/>
              <w:ind w:left="80"/>
            </w:pPr>
            <w:r w:rsidRPr="00E8355E">
              <w:t>системную</w:t>
            </w:r>
          </w:p>
        </w:tc>
        <w:tc>
          <w:tcPr>
            <w:tcW w:w="935" w:type="pct"/>
            <w:gridSpan w:val="2"/>
            <w:tcBorders>
              <w:right w:val="single" w:sz="8" w:space="0" w:color="auto"/>
            </w:tcBorders>
            <w:shd w:val="clear" w:color="auto" w:fill="auto"/>
            <w:vAlign w:val="bottom"/>
          </w:tcPr>
          <w:p w:rsidR="00E8355E" w:rsidRPr="00E8355E" w:rsidRDefault="00E8355E" w:rsidP="00A422A8">
            <w:pPr>
              <w:spacing w:line="0" w:lineRule="atLeast"/>
            </w:pPr>
          </w:p>
        </w:tc>
        <w:tc>
          <w:tcPr>
            <w:tcW w:w="1369" w:type="pct"/>
            <w:tcBorders>
              <w:right w:val="single" w:sz="8" w:space="0" w:color="auto"/>
            </w:tcBorders>
            <w:shd w:val="clear" w:color="auto" w:fill="auto"/>
            <w:vAlign w:val="bottom"/>
          </w:tcPr>
          <w:p w:rsidR="00E8355E" w:rsidRPr="00E8355E" w:rsidRDefault="00E8355E" w:rsidP="00A422A8">
            <w:pPr>
              <w:spacing w:line="0" w:lineRule="atLeast"/>
              <w:ind w:left="80"/>
            </w:pPr>
            <w:r w:rsidRPr="00E8355E">
              <w:t>профессиональное</w:t>
            </w: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ind w:left="120"/>
            </w:pPr>
            <w:r w:rsidRPr="00E8355E">
              <w:t>ого</w:t>
            </w:r>
          </w:p>
        </w:tc>
        <w:tc>
          <w:tcPr>
            <w:tcW w:w="1480" w:type="pct"/>
            <w:gridSpan w:val="3"/>
            <w:tcBorders>
              <w:right w:val="single" w:sz="8" w:space="0" w:color="auto"/>
            </w:tcBorders>
            <w:shd w:val="clear" w:color="auto" w:fill="auto"/>
            <w:vAlign w:val="bottom"/>
          </w:tcPr>
          <w:p w:rsidR="00E8355E" w:rsidRPr="00E8355E" w:rsidRDefault="00E8355E" w:rsidP="00A422A8">
            <w:pPr>
              <w:spacing w:line="0" w:lineRule="atLeast"/>
              <w:ind w:left="80"/>
            </w:pPr>
            <w:r w:rsidRPr="00E8355E">
              <w:t>образовательную и</w:t>
            </w:r>
          </w:p>
        </w:tc>
        <w:tc>
          <w:tcPr>
            <w:tcW w:w="935" w:type="pct"/>
            <w:gridSpan w:val="2"/>
            <w:tcBorders>
              <w:right w:val="single" w:sz="8" w:space="0" w:color="auto"/>
            </w:tcBorders>
            <w:shd w:val="clear" w:color="auto" w:fill="auto"/>
            <w:vAlign w:val="bottom"/>
          </w:tcPr>
          <w:p w:rsidR="00E8355E" w:rsidRPr="00E8355E" w:rsidRDefault="00E8355E" w:rsidP="00A422A8">
            <w:pPr>
              <w:spacing w:line="0" w:lineRule="atLeast"/>
            </w:pPr>
          </w:p>
        </w:tc>
        <w:tc>
          <w:tcPr>
            <w:tcW w:w="1369" w:type="pct"/>
            <w:tcBorders>
              <w:right w:val="single" w:sz="8" w:space="0" w:color="auto"/>
            </w:tcBorders>
            <w:shd w:val="clear" w:color="auto" w:fill="auto"/>
            <w:vAlign w:val="bottom"/>
          </w:tcPr>
          <w:p w:rsidR="00E8355E" w:rsidRPr="00E8355E" w:rsidRDefault="00E8355E" w:rsidP="00A422A8">
            <w:pPr>
              <w:spacing w:line="0" w:lineRule="atLeast"/>
              <w:ind w:left="80"/>
            </w:pPr>
            <w:r w:rsidRPr="00E8355E">
              <w:t xml:space="preserve">образование </w:t>
            </w:r>
            <w:proofErr w:type="gramStart"/>
            <w:r w:rsidRPr="00E8355E">
              <w:t>по</w:t>
            </w:r>
            <w:proofErr w:type="gramEnd"/>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ind w:left="120"/>
            </w:pPr>
            <w:r w:rsidRPr="00E8355E">
              <w:t>учреждения</w:t>
            </w:r>
          </w:p>
        </w:tc>
        <w:tc>
          <w:tcPr>
            <w:tcW w:w="1480" w:type="pct"/>
            <w:gridSpan w:val="3"/>
            <w:tcBorders>
              <w:right w:val="single" w:sz="8" w:space="0" w:color="auto"/>
            </w:tcBorders>
            <w:shd w:val="clear" w:color="auto" w:fill="auto"/>
            <w:vAlign w:val="bottom"/>
          </w:tcPr>
          <w:p w:rsidR="00E8355E" w:rsidRPr="00E8355E" w:rsidRDefault="00E8355E" w:rsidP="00A422A8">
            <w:pPr>
              <w:spacing w:line="0" w:lineRule="atLeast"/>
              <w:ind w:left="80"/>
            </w:pPr>
            <w:r w:rsidRPr="00E8355E">
              <w:t>административно-</w:t>
            </w:r>
          </w:p>
        </w:tc>
        <w:tc>
          <w:tcPr>
            <w:tcW w:w="935" w:type="pct"/>
            <w:gridSpan w:val="2"/>
            <w:tcBorders>
              <w:right w:val="single" w:sz="8" w:space="0" w:color="auto"/>
            </w:tcBorders>
            <w:shd w:val="clear" w:color="auto" w:fill="auto"/>
            <w:vAlign w:val="bottom"/>
          </w:tcPr>
          <w:p w:rsidR="00E8355E" w:rsidRPr="00E8355E" w:rsidRDefault="00E8355E" w:rsidP="00A422A8">
            <w:pPr>
              <w:spacing w:line="0" w:lineRule="atLeast"/>
            </w:pPr>
          </w:p>
        </w:tc>
        <w:tc>
          <w:tcPr>
            <w:tcW w:w="1369" w:type="pct"/>
            <w:tcBorders>
              <w:right w:val="single" w:sz="8" w:space="0" w:color="auto"/>
            </w:tcBorders>
            <w:shd w:val="clear" w:color="auto" w:fill="auto"/>
            <w:vAlign w:val="bottom"/>
          </w:tcPr>
          <w:p w:rsidR="00E8355E" w:rsidRPr="00E8355E" w:rsidRDefault="00E8355E" w:rsidP="00A422A8">
            <w:pPr>
              <w:spacing w:line="0" w:lineRule="atLeast"/>
              <w:ind w:left="80"/>
            </w:pPr>
            <w:r w:rsidRPr="00E8355E">
              <w:t>направлениям</w:t>
            </w: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ind w:left="120"/>
            </w:pPr>
          </w:p>
        </w:tc>
        <w:tc>
          <w:tcPr>
            <w:tcW w:w="1480" w:type="pct"/>
            <w:gridSpan w:val="3"/>
            <w:tcBorders>
              <w:right w:val="single" w:sz="8" w:space="0" w:color="auto"/>
            </w:tcBorders>
            <w:shd w:val="clear" w:color="auto" w:fill="auto"/>
            <w:vAlign w:val="bottom"/>
          </w:tcPr>
          <w:p w:rsidR="00E8355E" w:rsidRPr="00E8355E" w:rsidRDefault="00E8355E" w:rsidP="00A422A8">
            <w:pPr>
              <w:spacing w:line="0" w:lineRule="atLeast"/>
              <w:ind w:left="80"/>
            </w:pPr>
            <w:r w:rsidRPr="00E8355E">
              <w:t>хозяйственную</w:t>
            </w:r>
          </w:p>
        </w:tc>
        <w:tc>
          <w:tcPr>
            <w:tcW w:w="935" w:type="pct"/>
            <w:gridSpan w:val="2"/>
            <w:tcBorders>
              <w:right w:val="single" w:sz="8" w:space="0" w:color="auto"/>
            </w:tcBorders>
            <w:shd w:val="clear" w:color="auto" w:fill="auto"/>
            <w:vAlign w:val="bottom"/>
          </w:tcPr>
          <w:p w:rsidR="00E8355E" w:rsidRPr="00E8355E" w:rsidRDefault="00E8355E" w:rsidP="00A422A8">
            <w:pPr>
              <w:spacing w:line="0" w:lineRule="atLeast"/>
            </w:pPr>
          </w:p>
        </w:tc>
        <w:tc>
          <w:tcPr>
            <w:tcW w:w="1369" w:type="pct"/>
            <w:tcBorders>
              <w:right w:val="single" w:sz="8" w:space="0" w:color="auto"/>
            </w:tcBorders>
            <w:shd w:val="clear" w:color="auto" w:fill="auto"/>
            <w:vAlign w:val="bottom"/>
          </w:tcPr>
          <w:p w:rsidR="00E8355E" w:rsidRPr="00E8355E" w:rsidRDefault="00E8355E" w:rsidP="00A422A8">
            <w:pPr>
              <w:spacing w:line="0" w:lineRule="atLeast"/>
              <w:ind w:left="80"/>
            </w:pPr>
            <w:r w:rsidRPr="00E8355E">
              <w:t>подготовки</w:t>
            </w: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80" w:type="pct"/>
            <w:gridSpan w:val="3"/>
            <w:tcBorders>
              <w:right w:val="single" w:sz="8" w:space="0" w:color="auto"/>
            </w:tcBorders>
            <w:shd w:val="clear" w:color="auto" w:fill="auto"/>
            <w:vAlign w:val="bottom"/>
          </w:tcPr>
          <w:p w:rsidR="00E8355E" w:rsidRPr="00E8355E" w:rsidRDefault="00E8355E" w:rsidP="00A422A8">
            <w:pPr>
              <w:spacing w:line="0" w:lineRule="atLeast"/>
              <w:ind w:left="80"/>
            </w:pPr>
            <w:r w:rsidRPr="00E8355E">
              <w:t>работу организации.</w:t>
            </w:r>
          </w:p>
        </w:tc>
        <w:tc>
          <w:tcPr>
            <w:tcW w:w="935" w:type="pct"/>
            <w:gridSpan w:val="2"/>
            <w:tcBorders>
              <w:right w:val="single" w:sz="8" w:space="0" w:color="auto"/>
            </w:tcBorders>
            <w:shd w:val="clear" w:color="auto" w:fill="auto"/>
            <w:vAlign w:val="bottom"/>
          </w:tcPr>
          <w:p w:rsidR="00E8355E" w:rsidRPr="00E8355E" w:rsidRDefault="00E8355E" w:rsidP="00A422A8">
            <w:pPr>
              <w:spacing w:line="0" w:lineRule="atLeast"/>
            </w:pPr>
          </w:p>
        </w:tc>
        <w:tc>
          <w:tcPr>
            <w:tcW w:w="1369" w:type="pct"/>
            <w:tcBorders>
              <w:right w:val="single" w:sz="8" w:space="0" w:color="auto"/>
            </w:tcBorders>
            <w:shd w:val="clear" w:color="auto" w:fill="auto"/>
            <w:vAlign w:val="bottom"/>
          </w:tcPr>
          <w:p w:rsidR="00E8355E" w:rsidRPr="00E8355E" w:rsidRDefault="00E8355E" w:rsidP="00A422A8">
            <w:pPr>
              <w:spacing w:line="0" w:lineRule="atLeast"/>
              <w:ind w:left="80"/>
            </w:pPr>
            <w:r w:rsidRPr="00E8355E">
              <w:t xml:space="preserve">«Менеджмент </w:t>
            </w:r>
            <w:proofErr w:type="gramStart"/>
            <w:r w:rsidRPr="00E8355E">
              <w:t>в</w:t>
            </w:r>
            <w:proofErr w:type="gramEnd"/>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80" w:type="pct"/>
            <w:gridSpan w:val="3"/>
            <w:tcBorders>
              <w:right w:val="single" w:sz="8" w:space="0" w:color="auto"/>
            </w:tcBorders>
            <w:shd w:val="clear" w:color="auto" w:fill="auto"/>
            <w:vAlign w:val="bottom"/>
          </w:tcPr>
          <w:p w:rsidR="00E8355E" w:rsidRPr="00E8355E" w:rsidRDefault="00E8355E" w:rsidP="00A422A8">
            <w:pPr>
              <w:spacing w:line="0" w:lineRule="atLeast"/>
            </w:pPr>
          </w:p>
        </w:tc>
        <w:tc>
          <w:tcPr>
            <w:tcW w:w="935" w:type="pct"/>
            <w:gridSpan w:val="2"/>
            <w:tcBorders>
              <w:right w:val="single" w:sz="8" w:space="0" w:color="auto"/>
            </w:tcBorders>
            <w:shd w:val="clear" w:color="auto" w:fill="auto"/>
            <w:vAlign w:val="bottom"/>
          </w:tcPr>
          <w:p w:rsidR="00E8355E" w:rsidRPr="00E8355E" w:rsidRDefault="00E8355E" w:rsidP="00A422A8">
            <w:pPr>
              <w:spacing w:line="0" w:lineRule="atLeast"/>
            </w:pPr>
          </w:p>
        </w:tc>
        <w:tc>
          <w:tcPr>
            <w:tcW w:w="1369" w:type="pct"/>
            <w:tcBorders>
              <w:right w:val="single" w:sz="8" w:space="0" w:color="auto"/>
            </w:tcBorders>
            <w:shd w:val="clear" w:color="auto" w:fill="auto"/>
            <w:vAlign w:val="bottom"/>
          </w:tcPr>
          <w:p w:rsidR="00E8355E" w:rsidRPr="00E8355E" w:rsidRDefault="00E8355E" w:rsidP="00A422A8">
            <w:pPr>
              <w:spacing w:line="0" w:lineRule="atLeast"/>
              <w:ind w:left="80"/>
            </w:pPr>
            <w:proofErr w:type="gramStart"/>
            <w:r w:rsidRPr="00E8355E">
              <w:t>образовании</w:t>
            </w:r>
            <w:proofErr w:type="gramEnd"/>
            <w:r w:rsidRPr="00E8355E">
              <w:t>»</w:t>
            </w: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80" w:type="pct"/>
            <w:gridSpan w:val="3"/>
            <w:tcBorders>
              <w:right w:val="single" w:sz="8" w:space="0" w:color="auto"/>
            </w:tcBorders>
            <w:shd w:val="clear" w:color="auto" w:fill="auto"/>
            <w:vAlign w:val="bottom"/>
          </w:tcPr>
          <w:p w:rsidR="00E8355E" w:rsidRPr="00E8355E" w:rsidRDefault="00E8355E" w:rsidP="00A422A8">
            <w:pPr>
              <w:spacing w:line="0" w:lineRule="atLeast"/>
            </w:pPr>
          </w:p>
        </w:tc>
        <w:tc>
          <w:tcPr>
            <w:tcW w:w="935" w:type="pct"/>
            <w:gridSpan w:val="2"/>
            <w:tcBorders>
              <w:right w:val="single" w:sz="8" w:space="0" w:color="auto"/>
            </w:tcBorders>
            <w:shd w:val="clear" w:color="auto" w:fill="auto"/>
            <w:vAlign w:val="bottom"/>
          </w:tcPr>
          <w:p w:rsidR="00E8355E" w:rsidRPr="00E8355E" w:rsidRDefault="00E8355E" w:rsidP="00A422A8">
            <w:pPr>
              <w:spacing w:line="0" w:lineRule="atLeast"/>
            </w:pPr>
          </w:p>
        </w:tc>
        <w:tc>
          <w:tcPr>
            <w:tcW w:w="1369" w:type="pct"/>
            <w:tcBorders>
              <w:right w:val="single" w:sz="8" w:space="0" w:color="auto"/>
            </w:tcBorders>
            <w:shd w:val="clear" w:color="auto" w:fill="auto"/>
            <w:vAlign w:val="bottom"/>
          </w:tcPr>
          <w:p w:rsidR="00E8355E" w:rsidRPr="00E8355E" w:rsidRDefault="00E8355E" w:rsidP="00A422A8">
            <w:pPr>
              <w:spacing w:line="0" w:lineRule="atLeast"/>
            </w:pP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80" w:type="pct"/>
            <w:gridSpan w:val="3"/>
            <w:tcBorders>
              <w:right w:val="single" w:sz="8" w:space="0" w:color="auto"/>
            </w:tcBorders>
            <w:shd w:val="clear" w:color="auto" w:fill="auto"/>
            <w:vAlign w:val="bottom"/>
          </w:tcPr>
          <w:p w:rsidR="00E8355E" w:rsidRPr="00E8355E" w:rsidRDefault="00E8355E" w:rsidP="00A422A8">
            <w:pPr>
              <w:spacing w:line="0" w:lineRule="atLeast"/>
            </w:pPr>
          </w:p>
        </w:tc>
        <w:tc>
          <w:tcPr>
            <w:tcW w:w="935" w:type="pct"/>
            <w:gridSpan w:val="2"/>
            <w:tcBorders>
              <w:right w:val="single" w:sz="8" w:space="0" w:color="auto"/>
            </w:tcBorders>
            <w:shd w:val="clear" w:color="auto" w:fill="auto"/>
            <w:vAlign w:val="bottom"/>
          </w:tcPr>
          <w:p w:rsidR="00E8355E" w:rsidRPr="00E8355E" w:rsidRDefault="00E8355E" w:rsidP="00A422A8">
            <w:pPr>
              <w:spacing w:line="0" w:lineRule="atLeast"/>
            </w:pPr>
          </w:p>
        </w:tc>
        <w:tc>
          <w:tcPr>
            <w:tcW w:w="1369" w:type="pct"/>
            <w:vMerge w:val="restart"/>
            <w:tcBorders>
              <w:bottom w:val="single" w:sz="4" w:space="0" w:color="auto"/>
              <w:right w:val="single" w:sz="8" w:space="0" w:color="auto"/>
            </w:tcBorders>
            <w:shd w:val="clear" w:color="auto" w:fill="auto"/>
            <w:vAlign w:val="bottom"/>
          </w:tcPr>
          <w:p w:rsidR="00E8355E" w:rsidRPr="00E8355E" w:rsidRDefault="00E8355E" w:rsidP="00A422A8">
            <w:pPr>
              <w:spacing w:line="0" w:lineRule="atLeast"/>
            </w:pPr>
          </w:p>
        </w:tc>
      </w:tr>
      <w:tr w:rsidR="00E8355E" w:rsidRPr="00E8355E" w:rsidTr="00E8355E">
        <w:trPr>
          <w:trHeight w:val="277"/>
        </w:trPr>
        <w:tc>
          <w:tcPr>
            <w:tcW w:w="1216" w:type="pct"/>
            <w:gridSpan w:val="3"/>
            <w:tcBorders>
              <w:left w:val="single" w:sz="8" w:space="0" w:color="auto"/>
              <w:bottom w:val="single" w:sz="4" w:space="0" w:color="auto"/>
              <w:right w:val="single" w:sz="8" w:space="0" w:color="auto"/>
            </w:tcBorders>
            <w:shd w:val="clear" w:color="auto" w:fill="auto"/>
            <w:vAlign w:val="bottom"/>
          </w:tcPr>
          <w:p w:rsidR="00E8355E" w:rsidRPr="00E8355E" w:rsidRDefault="00FC2DC4" w:rsidP="00A422A8">
            <w:pPr>
              <w:spacing w:line="0" w:lineRule="atLeast"/>
            </w:pPr>
            <w:r>
              <w:pict>
                <v:rect id="_x0000_s2025" style="position:absolute;margin-left:12.85pt;margin-top:-196.75pt;width:.95pt;height:.95pt;z-index:-251331584;mso-position-horizontal-relative:text;mso-position-vertical-relative:text" o:userdrawn="t" fillcolor="black" strokecolor="none"/>
              </w:pict>
            </w:r>
            <w:r>
              <w:pict>
                <v:rect id="_x0000_s2026" style="position:absolute;margin-left:99.25pt;margin-top:-196.75pt;width:1pt;height:.95pt;z-index:-251330560;mso-position-horizontal-relative:text;mso-position-vertical-relative:text" o:userdrawn="t" fillcolor="black" strokecolor="none"/>
              </w:pict>
            </w:r>
          </w:p>
        </w:tc>
        <w:tc>
          <w:tcPr>
            <w:tcW w:w="1480" w:type="pct"/>
            <w:gridSpan w:val="3"/>
            <w:tcBorders>
              <w:bottom w:val="single" w:sz="4" w:space="0" w:color="auto"/>
              <w:right w:val="single" w:sz="8" w:space="0" w:color="auto"/>
            </w:tcBorders>
            <w:shd w:val="clear" w:color="auto" w:fill="auto"/>
            <w:vAlign w:val="bottom"/>
          </w:tcPr>
          <w:p w:rsidR="00E8355E" w:rsidRPr="00E8355E" w:rsidRDefault="00E8355E" w:rsidP="00A422A8">
            <w:pPr>
              <w:spacing w:line="0" w:lineRule="atLeast"/>
            </w:pPr>
          </w:p>
        </w:tc>
        <w:tc>
          <w:tcPr>
            <w:tcW w:w="935" w:type="pct"/>
            <w:gridSpan w:val="2"/>
            <w:tcBorders>
              <w:bottom w:val="single" w:sz="4" w:space="0" w:color="auto"/>
              <w:right w:val="single" w:sz="8" w:space="0" w:color="auto"/>
            </w:tcBorders>
            <w:shd w:val="clear" w:color="auto" w:fill="auto"/>
            <w:vAlign w:val="bottom"/>
          </w:tcPr>
          <w:p w:rsidR="00E8355E" w:rsidRPr="00E8355E" w:rsidRDefault="00E8355E" w:rsidP="00A422A8">
            <w:pPr>
              <w:spacing w:line="0" w:lineRule="atLeast"/>
            </w:pPr>
          </w:p>
        </w:tc>
        <w:tc>
          <w:tcPr>
            <w:tcW w:w="1369" w:type="pct"/>
            <w:vMerge/>
            <w:tcBorders>
              <w:bottom w:val="single" w:sz="4" w:space="0" w:color="auto"/>
              <w:right w:val="single" w:sz="8" w:space="0" w:color="auto"/>
            </w:tcBorders>
            <w:shd w:val="clear" w:color="auto" w:fill="auto"/>
            <w:vAlign w:val="bottom"/>
          </w:tcPr>
          <w:p w:rsidR="00E8355E" w:rsidRPr="00E8355E" w:rsidRDefault="00E8355E" w:rsidP="00A422A8">
            <w:pPr>
              <w:spacing w:line="0" w:lineRule="atLeast"/>
            </w:pPr>
          </w:p>
        </w:tc>
      </w:tr>
      <w:tr w:rsidR="00E8355E" w:rsidRPr="00E8355E" w:rsidTr="00E8355E">
        <w:trPr>
          <w:trHeight w:val="267"/>
        </w:trPr>
        <w:tc>
          <w:tcPr>
            <w:tcW w:w="1216" w:type="pct"/>
            <w:gridSpan w:val="3"/>
            <w:tcBorders>
              <w:top w:val="single" w:sz="4" w:space="0" w:color="auto"/>
              <w:left w:val="single" w:sz="8" w:space="0" w:color="auto"/>
              <w:right w:val="single" w:sz="8" w:space="0" w:color="auto"/>
            </w:tcBorders>
            <w:shd w:val="clear" w:color="auto" w:fill="auto"/>
            <w:vAlign w:val="bottom"/>
          </w:tcPr>
          <w:p w:rsidR="00E8355E" w:rsidRPr="00E8355E" w:rsidRDefault="00E8355E" w:rsidP="00A422A8">
            <w:pPr>
              <w:spacing w:line="267" w:lineRule="exact"/>
              <w:ind w:left="120"/>
            </w:pPr>
            <w:bookmarkStart w:id="206" w:name="page179"/>
            <w:bookmarkEnd w:id="206"/>
            <w:r w:rsidRPr="00E8355E">
              <w:t>заместитель</w:t>
            </w:r>
          </w:p>
        </w:tc>
        <w:tc>
          <w:tcPr>
            <w:tcW w:w="1480" w:type="pct"/>
            <w:gridSpan w:val="3"/>
            <w:tcBorders>
              <w:top w:val="single" w:sz="4" w:space="0" w:color="auto"/>
              <w:right w:val="single" w:sz="8" w:space="0" w:color="auto"/>
            </w:tcBorders>
            <w:shd w:val="clear" w:color="auto" w:fill="auto"/>
            <w:vAlign w:val="bottom"/>
          </w:tcPr>
          <w:p w:rsidR="00E8355E" w:rsidRPr="00E8355E" w:rsidRDefault="00E8355E" w:rsidP="00A422A8">
            <w:pPr>
              <w:spacing w:line="267" w:lineRule="exact"/>
              <w:ind w:left="80"/>
            </w:pPr>
            <w:r w:rsidRPr="00E8355E">
              <w:t>координирует</w:t>
            </w:r>
          </w:p>
        </w:tc>
        <w:tc>
          <w:tcPr>
            <w:tcW w:w="935" w:type="pct"/>
            <w:gridSpan w:val="2"/>
            <w:tcBorders>
              <w:top w:val="single" w:sz="4" w:space="0" w:color="auto"/>
              <w:right w:val="single" w:sz="8" w:space="0" w:color="auto"/>
            </w:tcBorders>
            <w:shd w:val="clear" w:color="auto" w:fill="auto"/>
            <w:vAlign w:val="bottom"/>
          </w:tcPr>
          <w:p w:rsidR="00E8355E" w:rsidRPr="00E8355E" w:rsidRDefault="00E8355E" w:rsidP="00A422A8">
            <w:pPr>
              <w:spacing w:line="267" w:lineRule="exact"/>
              <w:ind w:left="100"/>
            </w:pPr>
            <w:r w:rsidRPr="00E8355E">
              <w:t>имеется</w:t>
            </w:r>
          </w:p>
        </w:tc>
        <w:tc>
          <w:tcPr>
            <w:tcW w:w="1369" w:type="pct"/>
            <w:tcBorders>
              <w:top w:val="single" w:sz="4" w:space="0" w:color="auto"/>
              <w:right w:val="single" w:sz="8" w:space="0" w:color="auto"/>
            </w:tcBorders>
            <w:shd w:val="clear" w:color="auto" w:fill="auto"/>
            <w:vAlign w:val="bottom"/>
          </w:tcPr>
          <w:p w:rsidR="00E8355E" w:rsidRPr="00E8355E" w:rsidRDefault="00E8355E" w:rsidP="00A422A8">
            <w:pPr>
              <w:spacing w:line="267" w:lineRule="exact"/>
              <w:ind w:left="80"/>
            </w:pPr>
            <w:r w:rsidRPr="00E8355E">
              <w:t>высшее</w:t>
            </w: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ind w:left="120"/>
            </w:pPr>
            <w:r w:rsidRPr="00E8355E">
              <w:t>руководителя</w:t>
            </w:r>
          </w:p>
        </w:tc>
        <w:tc>
          <w:tcPr>
            <w:tcW w:w="1480" w:type="pct"/>
            <w:gridSpan w:val="3"/>
            <w:tcBorders>
              <w:right w:val="single" w:sz="8" w:space="0" w:color="auto"/>
            </w:tcBorders>
            <w:shd w:val="clear" w:color="auto" w:fill="auto"/>
            <w:vAlign w:val="bottom"/>
          </w:tcPr>
          <w:p w:rsidR="00E8355E" w:rsidRPr="00E8355E" w:rsidRDefault="00E8355E" w:rsidP="00A422A8">
            <w:pPr>
              <w:spacing w:line="0" w:lineRule="atLeast"/>
              <w:ind w:left="80"/>
            </w:pPr>
            <w:r w:rsidRPr="00E8355E">
              <w:t>работу педагогов,</w:t>
            </w:r>
          </w:p>
        </w:tc>
        <w:tc>
          <w:tcPr>
            <w:tcW w:w="935" w:type="pct"/>
            <w:gridSpan w:val="2"/>
            <w:tcBorders>
              <w:right w:val="single" w:sz="8" w:space="0" w:color="auto"/>
            </w:tcBorders>
            <w:shd w:val="clear" w:color="auto" w:fill="auto"/>
            <w:vAlign w:val="bottom"/>
          </w:tcPr>
          <w:p w:rsidR="00E8355E" w:rsidRPr="00E8355E" w:rsidRDefault="00E8355E" w:rsidP="00A422A8">
            <w:pPr>
              <w:spacing w:line="0" w:lineRule="atLeast"/>
            </w:pPr>
          </w:p>
        </w:tc>
        <w:tc>
          <w:tcPr>
            <w:tcW w:w="1369" w:type="pct"/>
            <w:tcBorders>
              <w:right w:val="single" w:sz="8" w:space="0" w:color="auto"/>
            </w:tcBorders>
            <w:shd w:val="clear" w:color="auto" w:fill="auto"/>
            <w:vAlign w:val="bottom"/>
          </w:tcPr>
          <w:p w:rsidR="00E8355E" w:rsidRPr="00E8355E" w:rsidRDefault="00E8355E" w:rsidP="00A422A8">
            <w:pPr>
              <w:spacing w:line="0" w:lineRule="atLeast"/>
              <w:ind w:left="80"/>
            </w:pPr>
            <w:r w:rsidRPr="00E8355E">
              <w:t>профессиональное</w:t>
            </w: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ind w:left="120"/>
            </w:pPr>
          </w:p>
        </w:tc>
        <w:tc>
          <w:tcPr>
            <w:tcW w:w="1480" w:type="pct"/>
            <w:gridSpan w:val="3"/>
            <w:tcBorders>
              <w:right w:val="single" w:sz="8" w:space="0" w:color="auto"/>
            </w:tcBorders>
            <w:shd w:val="clear" w:color="auto" w:fill="auto"/>
            <w:vAlign w:val="bottom"/>
          </w:tcPr>
          <w:p w:rsidR="00E8355E" w:rsidRPr="00E8355E" w:rsidRDefault="00E8355E" w:rsidP="00A422A8">
            <w:pPr>
              <w:spacing w:line="0" w:lineRule="atLeast"/>
              <w:ind w:left="80"/>
            </w:pPr>
            <w:r w:rsidRPr="00E8355E">
              <w:t xml:space="preserve">разработку </w:t>
            </w:r>
            <w:proofErr w:type="spellStart"/>
            <w:r w:rsidRPr="00E8355E">
              <w:t>учебно</w:t>
            </w:r>
            <w:proofErr w:type="spellEnd"/>
            <w:r w:rsidRPr="00E8355E">
              <w:t>-</w:t>
            </w:r>
          </w:p>
        </w:tc>
        <w:tc>
          <w:tcPr>
            <w:tcW w:w="935" w:type="pct"/>
            <w:gridSpan w:val="2"/>
            <w:tcBorders>
              <w:right w:val="single" w:sz="8" w:space="0" w:color="auto"/>
            </w:tcBorders>
            <w:shd w:val="clear" w:color="auto" w:fill="auto"/>
            <w:vAlign w:val="bottom"/>
          </w:tcPr>
          <w:p w:rsidR="00E8355E" w:rsidRPr="00E8355E" w:rsidRDefault="00E8355E" w:rsidP="00A422A8">
            <w:pPr>
              <w:spacing w:line="0" w:lineRule="atLeast"/>
            </w:pPr>
          </w:p>
        </w:tc>
        <w:tc>
          <w:tcPr>
            <w:tcW w:w="1369" w:type="pct"/>
            <w:tcBorders>
              <w:right w:val="single" w:sz="8" w:space="0" w:color="auto"/>
            </w:tcBorders>
            <w:shd w:val="clear" w:color="auto" w:fill="auto"/>
            <w:vAlign w:val="bottom"/>
          </w:tcPr>
          <w:p w:rsidR="00E8355E" w:rsidRPr="00E8355E" w:rsidRDefault="00E8355E" w:rsidP="00A422A8">
            <w:pPr>
              <w:spacing w:line="0" w:lineRule="atLeast"/>
              <w:ind w:left="80"/>
            </w:pPr>
            <w:r w:rsidRPr="00E8355E">
              <w:t xml:space="preserve">образование </w:t>
            </w:r>
            <w:proofErr w:type="gramStart"/>
            <w:r w:rsidRPr="00E8355E">
              <w:t>по</w:t>
            </w:r>
            <w:proofErr w:type="gramEnd"/>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ind w:left="120"/>
            </w:pPr>
          </w:p>
        </w:tc>
        <w:tc>
          <w:tcPr>
            <w:tcW w:w="1480" w:type="pct"/>
            <w:gridSpan w:val="3"/>
            <w:tcBorders>
              <w:right w:val="single" w:sz="8" w:space="0" w:color="auto"/>
            </w:tcBorders>
            <w:shd w:val="clear" w:color="auto" w:fill="auto"/>
            <w:vAlign w:val="bottom"/>
          </w:tcPr>
          <w:p w:rsidR="00E8355E" w:rsidRPr="00E8355E" w:rsidRDefault="00E8355E" w:rsidP="00A422A8">
            <w:pPr>
              <w:spacing w:line="0" w:lineRule="atLeast"/>
              <w:ind w:left="80"/>
            </w:pPr>
            <w:r w:rsidRPr="00E8355E">
              <w:t>методической и</w:t>
            </w:r>
          </w:p>
        </w:tc>
        <w:tc>
          <w:tcPr>
            <w:tcW w:w="935" w:type="pct"/>
            <w:gridSpan w:val="2"/>
            <w:tcBorders>
              <w:right w:val="single" w:sz="8" w:space="0" w:color="auto"/>
            </w:tcBorders>
            <w:shd w:val="clear" w:color="auto" w:fill="auto"/>
            <w:vAlign w:val="bottom"/>
          </w:tcPr>
          <w:p w:rsidR="00E8355E" w:rsidRPr="00E8355E" w:rsidRDefault="00E8355E" w:rsidP="00A422A8">
            <w:pPr>
              <w:spacing w:line="0" w:lineRule="atLeast"/>
            </w:pPr>
          </w:p>
        </w:tc>
        <w:tc>
          <w:tcPr>
            <w:tcW w:w="1369" w:type="pct"/>
            <w:tcBorders>
              <w:right w:val="single" w:sz="8" w:space="0" w:color="auto"/>
            </w:tcBorders>
            <w:shd w:val="clear" w:color="auto" w:fill="auto"/>
            <w:vAlign w:val="bottom"/>
          </w:tcPr>
          <w:p w:rsidR="00E8355E" w:rsidRPr="00E8355E" w:rsidRDefault="00E8355E" w:rsidP="00A422A8">
            <w:pPr>
              <w:spacing w:line="0" w:lineRule="atLeast"/>
              <w:ind w:left="80"/>
            </w:pPr>
            <w:r w:rsidRPr="00E8355E">
              <w:t>направлениям</w:t>
            </w: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80" w:type="pct"/>
            <w:gridSpan w:val="3"/>
            <w:tcBorders>
              <w:right w:val="single" w:sz="8" w:space="0" w:color="auto"/>
            </w:tcBorders>
            <w:shd w:val="clear" w:color="auto" w:fill="auto"/>
            <w:vAlign w:val="bottom"/>
          </w:tcPr>
          <w:p w:rsidR="00E8355E" w:rsidRPr="00E8355E" w:rsidRDefault="00E8355E" w:rsidP="00A422A8">
            <w:pPr>
              <w:spacing w:line="0" w:lineRule="atLeast"/>
              <w:ind w:left="80"/>
            </w:pPr>
            <w:r w:rsidRPr="00E8355E">
              <w:t>иной документации.</w:t>
            </w:r>
          </w:p>
        </w:tc>
        <w:tc>
          <w:tcPr>
            <w:tcW w:w="935" w:type="pct"/>
            <w:gridSpan w:val="2"/>
            <w:tcBorders>
              <w:right w:val="single" w:sz="8" w:space="0" w:color="auto"/>
            </w:tcBorders>
            <w:shd w:val="clear" w:color="auto" w:fill="auto"/>
            <w:vAlign w:val="bottom"/>
          </w:tcPr>
          <w:p w:rsidR="00E8355E" w:rsidRPr="00E8355E" w:rsidRDefault="00E8355E" w:rsidP="00A422A8">
            <w:pPr>
              <w:spacing w:line="0" w:lineRule="atLeast"/>
            </w:pPr>
          </w:p>
        </w:tc>
        <w:tc>
          <w:tcPr>
            <w:tcW w:w="1369" w:type="pct"/>
            <w:tcBorders>
              <w:right w:val="single" w:sz="8" w:space="0" w:color="auto"/>
            </w:tcBorders>
            <w:shd w:val="clear" w:color="auto" w:fill="auto"/>
            <w:vAlign w:val="bottom"/>
          </w:tcPr>
          <w:p w:rsidR="00E8355E" w:rsidRPr="00E8355E" w:rsidRDefault="00E8355E" w:rsidP="00A422A8">
            <w:pPr>
              <w:spacing w:line="0" w:lineRule="atLeast"/>
              <w:ind w:left="80"/>
            </w:pPr>
            <w:r w:rsidRPr="00E8355E">
              <w:t>подготовки</w:t>
            </w: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80" w:type="pct"/>
            <w:gridSpan w:val="3"/>
            <w:tcBorders>
              <w:right w:val="single" w:sz="8" w:space="0" w:color="auto"/>
            </w:tcBorders>
            <w:shd w:val="clear" w:color="auto" w:fill="auto"/>
            <w:vAlign w:val="bottom"/>
          </w:tcPr>
          <w:p w:rsidR="00E8355E" w:rsidRPr="00E8355E" w:rsidRDefault="00E8355E" w:rsidP="00A422A8">
            <w:pPr>
              <w:spacing w:line="0" w:lineRule="atLeast"/>
              <w:ind w:left="80"/>
            </w:pPr>
            <w:r w:rsidRPr="00E8355E">
              <w:t>Обеспечивает</w:t>
            </w:r>
          </w:p>
        </w:tc>
        <w:tc>
          <w:tcPr>
            <w:tcW w:w="935" w:type="pct"/>
            <w:gridSpan w:val="2"/>
            <w:tcBorders>
              <w:right w:val="single" w:sz="8" w:space="0" w:color="auto"/>
            </w:tcBorders>
            <w:shd w:val="clear" w:color="auto" w:fill="auto"/>
            <w:vAlign w:val="bottom"/>
          </w:tcPr>
          <w:p w:rsidR="00E8355E" w:rsidRPr="00E8355E" w:rsidRDefault="00E8355E" w:rsidP="00A422A8">
            <w:pPr>
              <w:spacing w:line="0" w:lineRule="atLeast"/>
            </w:pPr>
          </w:p>
        </w:tc>
        <w:tc>
          <w:tcPr>
            <w:tcW w:w="1369" w:type="pct"/>
            <w:tcBorders>
              <w:right w:val="single" w:sz="8" w:space="0" w:color="auto"/>
            </w:tcBorders>
            <w:shd w:val="clear" w:color="auto" w:fill="auto"/>
            <w:vAlign w:val="bottom"/>
          </w:tcPr>
          <w:p w:rsidR="00E8355E" w:rsidRPr="00E8355E" w:rsidRDefault="00E8355E" w:rsidP="00A422A8">
            <w:pPr>
              <w:spacing w:line="0" w:lineRule="atLeast"/>
              <w:ind w:left="80"/>
            </w:pPr>
            <w:r w:rsidRPr="00E8355E">
              <w:t>«Управление</w:t>
            </w: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80" w:type="pct"/>
            <w:gridSpan w:val="3"/>
            <w:tcBorders>
              <w:right w:val="single" w:sz="8" w:space="0" w:color="auto"/>
            </w:tcBorders>
            <w:shd w:val="clear" w:color="auto" w:fill="auto"/>
            <w:vAlign w:val="bottom"/>
          </w:tcPr>
          <w:p w:rsidR="00E8355E" w:rsidRPr="00E8355E" w:rsidRDefault="00E8355E" w:rsidP="00A422A8">
            <w:pPr>
              <w:spacing w:line="0" w:lineRule="atLeast"/>
              <w:ind w:left="80"/>
            </w:pPr>
            <w:r w:rsidRPr="00E8355E">
              <w:t>совершенствование</w:t>
            </w:r>
          </w:p>
        </w:tc>
        <w:tc>
          <w:tcPr>
            <w:tcW w:w="935" w:type="pct"/>
            <w:gridSpan w:val="2"/>
            <w:tcBorders>
              <w:right w:val="single" w:sz="8" w:space="0" w:color="auto"/>
            </w:tcBorders>
            <w:shd w:val="clear" w:color="auto" w:fill="auto"/>
            <w:vAlign w:val="bottom"/>
          </w:tcPr>
          <w:p w:rsidR="00E8355E" w:rsidRPr="00E8355E" w:rsidRDefault="00E8355E" w:rsidP="00A422A8">
            <w:pPr>
              <w:spacing w:line="0" w:lineRule="atLeast"/>
            </w:pPr>
          </w:p>
        </w:tc>
        <w:tc>
          <w:tcPr>
            <w:tcW w:w="1369" w:type="pct"/>
            <w:tcBorders>
              <w:right w:val="single" w:sz="8" w:space="0" w:color="auto"/>
            </w:tcBorders>
            <w:shd w:val="clear" w:color="auto" w:fill="auto"/>
            <w:vAlign w:val="bottom"/>
          </w:tcPr>
          <w:p w:rsidR="00E8355E" w:rsidRPr="00E8355E" w:rsidRDefault="00E8355E" w:rsidP="00A422A8">
            <w:pPr>
              <w:spacing w:line="0" w:lineRule="atLeast"/>
              <w:ind w:left="80"/>
            </w:pPr>
            <w:r w:rsidRPr="00E8355E">
              <w:t>персоналом»</w:t>
            </w: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80" w:type="pct"/>
            <w:gridSpan w:val="3"/>
            <w:tcBorders>
              <w:right w:val="single" w:sz="8" w:space="0" w:color="auto"/>
            </w:tcBorders>
            <w:shd w:val="clear" w:color="auto" w:fill="auto"/>
            <w:vAlign w:val="bottom"/>
          </w:tcPr>
          <w:p w:rsidR="00E8355E" w:rsidRPr="00E8355E" w:rsidRDefault="00E8355E" w:rsidP="00A422A8">
            <w:pPr>
              <w:spacing w:line="0" w:lineRule="atLeast"/>
              <w:ind w:left="80"/>
            </w:pPr>
            <w:r w:rsidRPr="00E8355E">
              <w:t>методов</w:t>
            </w:r>
          </w:p>
        </w:tc>
        <w:tc>
          <w:tcPr>
            <w:tcW w:w="935" w:type="pct"/>
            <w:gridSpan w:val="2"/>
            <w:tcBorders>
              <w:right w:val="single" w:sz="8" w:space="0" w:color="auto"/>
            </w:tcBorders>
            <w:shd w:val="clear" w:color="auto" w:fill="auto"/>
            <w:vAlign w:val="bottom"/>
          </w:tcPr>
          <w:p w:rsidR="00E8355E" w:rsidRPr="00E8355E" w:rsidRDefault="00E8355E" w:rsidP="00A422A8">
            <w:pPr>
              <w:spacing w:line="0" w:lineRule="atLeast"/>
            </w:pPr>
          </w:p>
        </w:tc>
        <w:tc>
          <w:tcPr>
            <w:tcW w:w="1369" w:type="pct"/>
            <w:tcBorders>
              <w:right w:val="single" w:sz="8" w:space="0" w:color="auto"/>
            </w:tcBorders>
            <w:shd w:val="clear" w:color="auto" w:fill="auto"/>
            <w:vAlign w:val="bottom"/>
          </w:tcPr>
          <w:p w:rsidR="00E8355E" w:rsidRPr="00E8355E" w:rsidRDefault="00E8355E" w:rsidP="00A422A8">
            <w:pPr>
              <w:spacing w:line="0" w:lineRule="atLeast"/>
            </w:pP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80" w:type="pct"/>
            <w:gridSpan w:val="3"/>
            <w:tcBorders>
              <w:right w:val="single" w:sz="8" w:space="0" w:color="auto"/>
            </w:tcBorders>
            <w:shd w:val="clear" w:color="auto" w:fill="auto"/>
            <w:vAlign w:val="bottom"/>
          </w:tcPr>
          <w:p w:rsidR="00E8355E" w:rsidRPr="00E8355E" w:rsidRDefault="00E8355E" w:rsidP="00A422A8">
            <w:pPr>
              <w:spacing w:line="0" w:lineRule="atLeast"/>
              <w:ind w:left="80"/>
            </w:pPr>
            <w:r w:rsidRPr="00E8355E">
              <w:t>организации</w:t>
            </w:r>
          </w:p>
        </w:tc>
        <w:tc>
          <w:tcPr>
            <w:tcW w:w="935" w:type="pct"/>
            <w:gridSpan w:val="2"/>
            <w:tcBorders>
              <w:right w:val="single" w:sz="8" w:space="0" w:color="auto"/>
            </w:tcBorders>
            <w:shd w:val="clear" w:color="auto" w:fill="auto"/>
            <w:vAlign w:val="bottom"/>
          </w:tcPr>
          <w:p w:rsidR="00E8355E" w:rsidRPr="00E8355E" w:rsidRDefault="00E8355E" w:rsidP="00A422A8">
            <w:pPr>
              <w:spacing w:line="0" w:lineRule="atLeast"/>
            </w:pPr>
          </w:p>
        </w:tc>
        <w:tc>
          <w:tcPr>
            <w:tcW w:w="1369" w:type="pct"/>
            <w:tcBorders>
              <w:right w:val="single" w:sz="8" w:space="0" w:color="auto"/>
            </w:tcBorders>
            <w:shd w:val="clear" w:color="auto" w:fill="auto"/>
            <w:vAlign w:val="bottom"/>
          </w:tcPr>
          <w:p w:rsidR="00E8355E" w:rsidRPr="00E8355E" w:rsidRDefault="00E8355E" w:rsidP="00A422A8">
            <w:pPr>
              <w:spacing w:line="0" w:lineRule="atLeast"/>
            </w:pP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80" w:type="pct"/>
            <w:gridSpan w:val="3"/>
            <w:tcBorders>
              <w:right w:val="single" w:sz="8" w:space="0" w:color="auto"/>
            </w:tcBorders>
            <w:shd w:val="clear" w:color="auto" w:fill="auto"/>
            <w:vAlign w:val="bottom"/>
          </w:tcPr>
          <w:p w:rsidR="00E8355E" w:rsidRPr="00E8355E" w:rsidRDefault="00E8355E" w:rsidP="00A422A8">
            <w:pPr>
              <w:spacing w:line="0" w:lineRule="atLeast"/>
              <w:ind w:left="80"/>
            </w:pPr>
            <w:r w:rsidRPr="00E8355E">
              <w:t>образовательного</w:t>
            </w:r>
          </w:p>
        </w:tc>
        <w:tc>
          <w:tcPr>
            <w:tcW w:w="935" w:type="pct"/>
            <w:gridSpan w:val="2"/>
            <w:tcBorders>
              <w:right w:val="single" w:sz="8" w:space="0" w:color="auto"/>
            </w:tcBorders>
            <w:shd w:val="clear" w:color="auto" w:fill="auto"/>
            <w:vAlign w:val="bottom"/>
          </w:tcPr>
          <w:p w:rsidR="00E8355E" w:rsidRPr="00E8355E" w:rsidRDefault="00E8355E" w:rsidP="00A422A8">
            <w:pPr>
              <w:spacing w:line="0" w:lineRule="atLeast"/>
            </w:pPr>
          </w:p>
        </w:tc>
        <w:tc>
          <w:tcPr>
            <w:tcW w:w="1369" w:type="pct"/>
            <w:tcBorders>
              <w:right w:val="single" w:sz="8" w:space="0" w:color="auto"/>
            </w:tcBorders>
            <w:shd w:val="clear" w:color="auto" w:fill="auto"/>
            <w:vAlign w:val="bottom"/>
          </w:tcPr>
          <w:p w:rsidR="00E8355E" w:rsidRPr="00E8355E" w:rsidRDefault="00E8355E" w:rsidP="00A422A8">
            <w:pPr>
              <w:spacing w:line="0" w:lineRule="atLeast"/>
            </w:pP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80" w:type="pct"/>
            <w:gridSpan w:val="3"/>
            <w:tcBorders>
              <w:right w:val="single" w:sz="8" w:space="0" w:color="auto"/>
            </w:tcBorders>
            <w:shd w:val="clear" w:color="auto" w:fill="auto"/>
            <w:vAlign w:val="bottom"/>
          </w:tcPr>
          <w:p w:rsidR="00E8355E" w:rsidRPr="00E8355E" w:rsidRDefault="00E8355E" w:rsidP="00A422A8">
            <w:pPr>
              <w:spacing w:line="0" w:lineRule="atLeast"/>
              <w:ind w:left="80"/>
            </w:pPr>
            <w:r w:rsidRPr="00E8355E">
              <w:t>процесса.</w:t>
            </w:r>
          </w:p>
        </w:tc>
        <w:tc>
          <w:tcPr>
            <w:tcW w:w="935" w:type="pct"/>
            <w:gridSpan w:val="2"/>
            <w:tcBorders>
              <w:right w:val="single" w:sz="8" w:space="0" w:color="auto"/>
            </w:tcBorders>
            <w:shd w:val="clear" w:color="auto" w:fill="auto"/>
            <w:vAlign w:val="bottom"/>
          </w:tcPr>
          <w:p w:rsidR="00E8355E" w:rsidRPr="00E8355E" w:rsidRDefault="00E8355E" w:rsidP="00A422A8">
            <w:pPr>
              <w:spacing w:line="0" w:lineRule="atLeast"/>
            </w:pPr>
          </w:p>
        </w:tc>
        <w:tc>
          <w:tcPr>
            <w:tcW w:w="1369" w:type="pct"/>
            <w:tcBorders>
              <w:right w:val="single" w:sz="8" w:space="0" w:color="auto"/>
            </w:tcBorders>
            <w:shd w:val="clear" w:color="auto" w:fill="auto"/>
            <w:vAlign w:val="bottom"/>
          </w:tcPr>
          <w:p w:rsidR="00E8355E" w:rsidRPr="00E8355E" w:rsidRDefault="00E8355E" w:rsidP="00A422A8">
            <w:pPr>
              <w:spacing w:line="0" w:lineRule="atLeast"/>
            </w:pP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80" w:type="pct"/>
            <w:gridSpan w:val="3"/>
            <w:tcBorders>
              <w:right w:val="single" w:sz="8" w:space="0" w:color="auto"/>
            </w:tcBorders>
            <w:shd w:val="clear" w:color="auto" w:fill="auto"/>
            <w:vAlign w:val="bottom"/>
          </w:tcPr>
          <w:p w:rsidR="00E8355E" w:rsidRPr="00E8355E" w:rsidRDefault="00E8355E" w:rsidP="00A422A8">
            <w:pPr>
              <w:spacing w:line="0" w:lineRule="atLeast"/>
              <w:ind w:left="80"/>
            </w:pPr>
            <w:r w:rsidRPr="00E8355E">
              <w:t>Осуществляет</w:t>
            </w:r>
          </w:p>
        </w:tc>
        <w:tc>
          <w:tcPr>
            <w:tcW w:w="935" w:type="pct"/>
            <w:gridSpan w:val="2"/>
            <w:tcBorders>
              <w:right w:val="single" w:sz="8" w:space="0" w:color="auto"/>
            </w:tcBorders>
            <w:shd w:val="clear" w:color="auto" w:fill="auto"/>
            <w:vAlign w:val="bottom"/>
          </w:tcPr>
          <w:p w:rsidR="00E8355E" w:rsidRPr="00E8355E" w:rsidRDefault="00E8355E" w:rsidP="00A422A8">
            <w:pPr>
              <w:spacing w:line="0" w:lineRule="atLeast"/>
            </w:pPr>
          </w:p>
        </w:tc>
        <w:tc>
          <w:tcPr>
            <w:tcW w:w="1369" w:type="pct"/>
            <w:tcBorders>
              <w:right w:val="single" w:sz="8" w:space="0" w:color="auto"/>
            </w:tcBorders>
            <w:shd w:val="clear" w:color="auto" w:fill="auto"/>
            <w:vAlign w:val="bottom"/>
          </w:tcPr>
          <w:p w:rsidR="00E8355E" w:rsidRPr="00E8355E" w:rsidRDefault="00E8355E" w:rsidP="00A422A8">
            <w:pPr>
              <w:spacing w:line="0" w:lineRule="atLeast"/>
            </w:pP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80" w:type="pct"/>
            <w:gridSpan w:val="3"/>
            <w:tcBorders>
              <w:right w:val="single" w:sz="8" w:space="0" w:color="auto"/>
            </w:tcBorders>
            <w:shd w:val="clear" w:color="auto" w:fill="auto"/>
            <w:vAlign w:val="bottom"/>
          </w:tcPr>
          <w:p w:rsidR="00E8355E" w:rsidRPr="00E8355E" w:rsidRDefault="00E8355E" w:rsidP="00A422A8">
            <w:pPr>
              <w:spacing w:line="0" w:lineRule="atLeast"/>
              <w:ind w:left="80"/>
            </w:pPr>
            <w:r w:rsidRPr="00E8355E">
              <w:t xml:space="preserve">контроль </w:t>
            </w:r>
            <w:proofErr w:type="gramStart"/>
            <w:r w:rsidRPr="00E8355E">
              <w:t>за</w:t>
            </w:r>
            <w:proofErr w:type="gramEnd"/>
          </w:p>
        </w:tc>
        <w:tc>
          <w:tcPr>
            <w:tcW w:w="935" w:type="pct"/>
            <w:gridSpan w:val="2"/>
            <w:tcBorders>
              <w:right w:val="single" w:sz="8" w:space="0" w:color="auto"/>
            </w:tcBorders>
            <w:shd w:val="clear" w:color="auto" w:fill="auto"/>
            <w:vAlign w:val="bottom"/>
          </w:tcPr>
          <w:p w:rsidR="00E8355E" w:rsidRPr="00E8355E" w:rsidRDefault="00E8355E" w:rsidP="00A422A8">
            <w:pPr>
              <w:spacing w:line="0" w:lineRule="atLeast"/>
            </w:pPr>
          </w:p>
        </w:tc>
        <w:tc>
          <w:tcPr>
            <w:tcW w:w="1369" w:type="pct"/>
            <w:tcBorders>
              <w:right w:val="single" w:sz="8" w:space="0" w:color="auto"/>
            </w:tcBorders>
            <w:shd w:val="clear" w:color="auto" w:fill="auto"/>
            <w:vAlign w:val="bottom"/>
          </w:tcPr>
          <w:p w:rsidR="00E8355E" w:rsidRPr="00E8355E" w:rsidRDefault="00E8355E" w:rsidP="00A422A8">
            <w:pPr>
              <w:spacing w:line="0" w:lineRule="atLeast"/>
            </w:pPr>
          </w:p>
        </w:tc>
      </w:tr>
      <w:tr w:rsidR="00E8355E" w:rsidRPr="00E8355E" w:rsidTr="00E8355E">
        <w:trPr>
          <w:trHeight w:val="277"/>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80" w:type="pct"/>
            <w:gridSpan w:val="3"/>
            <w:tcBorders>
              <w:right w:val="single" w:sz="8" w:space="0" w:color="auto"/>
            </w:tcBorders>
            <w:shd w:val="clear" w:color="auto" w:fill="auto"/>
            <w:vAlign w:val="bottom"/>
          </w:tcPr>
          <w:p w:rsidR="00E8355E" w:rsidRPr="00E8355E" w:rsidRDefault="00E8355E" w:rsidP="00A422A8">
            <w:pPr>
              <w:spacing w:line="0" w:lineRule="atLeast"/>
              <w:ind w:left="80"/>
            </w:pPr>
            <w:r w:rsidRPr="00E8355E">
              <w:t>качеством</w:t>
            </w:r>
          </w:p>
        </w:tc>
        <w:tc>
          <w:tcPr>
            <w:tcW w:w="935" w:type="pct"/>
            <w:gridSpan w:val="2"/>
            <w:tcBorders>
              <w:right w:val="single" w:sz="8" w:space="0" w:color="auto"/>
            </w:tcBorders>
            <w:shd w:val="clear" w:color="auto" w:fill="auto"/>
            <w:vAlign w:val="bottom"/>
          </w:tcPr>
          <w:p w:rsidR="00E8355E" w:rsidRPr="00E8355E" w:rsidRDefault="00E8355E" w:rsidP="00A422A8">
            <w:pPr>
              <w:spacing w:line="0" w:lineRule="atLeast"/>
            </w:pPr>
          </w:p>
        </w:tc>
        <w:tc>
          <w:tcPr>
            <w:tcW w:w="1369" w:type="pct"/>
            <w:tcBorders>
              <w:right w:val="single" w:sz="8" w:space="0" w:color="auto"/>
            </w:tcBorders>
            <w:shd w:val="clear" w:color="auto" w:fill="auto"/>
            <w:vAlign w:val="bottom"/>
          </w:tcPr>
          <w:p w:rsidR="00E8355E" w:rsidRPr="00E8355E" w:rsidRDefault="00E8355E" w:rsidP="00A422A8">
            <w:pPr>
              <w:spacing w:line="0" w:lineRule="atLeast"/>
            </w:pP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80" w:type="pct"/>
            <w:gridSpan w:val="3"/>
            <w:tcBorders>
              <w:right w:val="single" w:sz="8" w:space="0" w:color="auto"/>
            </w:tcBorders>
            <w:shd w:val="clear" w:color="auto" w:fill="auto"/>
            <w:vAlign w:val="bottom"/>
          </w:tcPr>
          <w:p w:rsidR="00E8355E" w:rsidRPr="00E8355E" w:rsidRDefault="00E8355E" w:rsidP="00A422A8">
            <w:pPr>
              <w:spacing w:line="0" w:lineRule="atLeast"/>
              <w:ind w:left="80"/>
            </w:pPr>
            <w:r w:rsidRPr="00E8355E">
              <w:t>образовательного</w:t>
            </w:r>
          </w:p>
        </w:tc>
        <w:tc>
          <w:tcPr>
            <w:tcW w:w="935" w:type="pct"/>
            <w:gridSpan w:val="2"/>
            <w:tcBorders>
              <w:right w:val="single" w:sz="8" w:space="0" w:color="auto"/>
            </w:tcBorders>
            <w:shd w:val="clear" w:color="auto" w:fill="auto"/>
            <w:vAlign w:val="bottom"/>
          </w:tcPr>
          <w:p w:rsidR="00E8355E" w:rsidRPr="00E8355E" w:rsidRDefault="00E8355E" w:rsidP="00A422A8">
            <w:pPr>
              <w:spacing w:line="0" w:lineRule="atLeast"/>
            </w:pPr>
          </w:p>
        </w:tc>
        <w:tc>
          <w:tcPr>
            <w:tcW w:w="1369" w:type="pct"/>
            <w:tcBorders>
              <w:right w:val="single" w:sz="8" w:space="0" w:color="auto"/>
            </w:tcBorders>
            <w:shd w:val="clear" w:color="auto" w:fill="auto"/>
            <w:vAlign w:val="bottom"/>
          </w:tcPr>
          <w:p w:rsidR="00E8355E" w:rsidRPr="00E8355E" w:rsidRDefault="00E8355E" w:rsidP="00A422A8">
            <w:pPr>
              <w:spacing w:line="0" w:lineRule="atLeast"/>
            </w:pPr>
          </w:p>
        </w:tc>
      </w:tr>
      <w:tr w:rsidR="00E8355E" w:rsidRPr="00E8355E" w:rsidTr="00E8355E">
        <w:trPr>
          <w:trHeight w:val="275"/>
        </w:trPr>
        <w:tc>
          <w:tcPr>
            <w:tcW w:w="1216" w:type="pct"/>
            <w:gridSpan w:val="3"/>
            <w:tcBorders>
              <w:left w:val="single" w:sz="8" w:space="0" w:color="auto"/>
              <w:bottom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80" w:type="pct"/>
            <w:gridSpan w:val="3"/>
            <w:tcBorders>
              <w:bottom w:val="single" w:sz="8" w:space="0" w:color="auto"/>
              <w:right w:val="single" w:sz="8" w:space="0" w:color="auto"/>
            </w:tcBorders>
            <w:shd w:val="clear" w:color="auto" w:fill="auto"/>
            <w:vAlign w:val="bottom"/>
          </w:tcPr>
          <w:p w:rsidR="00E8355E" w:rsidRPr="00E8355E" w:rsidRDefault="00E8355E" w:rsidP="00A422A8">
            <w:pPr>
              <w:spacing w:line="273" w:lineRule="exact"/>
              <w:ind w:left="80"/>
            </w:pPr>
            <w:r w:rsidRPr="00E8355E">
              <w:t>процесса.</w:t>
            </w:r>
          </w:p>
        </w:tc>
        <w:tc>
          <w:tcPr>
            <w:tcW w:w="935" w:type="pct"/>
            <w:gridSpan w:val="2"/>
            <w:tcBorders>
              <w:bottom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369" w:type="pct"/>
            <w:tcBorders>
              <w:bottom w:val="single" w:sz="8" w:space="0" w:color="auto"/>
              <w:right w:val="single" w:sz="8" w:space="0" w:color="auto"/>
            </w:tcBorders>
            <w:shd w:val="clear" w:color="auto" w:fill="auto"/>
            <w:vAlign w:val="bottom"/>
          </w:tcPr>
          <w:p w:rsidR="00E8355E" w:rsidRPr="00E8355E" w:rsidRDefault="00E8355E" w:rsidP="00A422A8">
            <w:pPr>
              <w:spacing w:line="0" w:lineRule="atLeast"/>
            </w:pPr>
          </w:p>
        </w:tc>
      </w:tr>
      <w:tr w:rsidR="00E8355E" w:rsidRPr="00E8355E" w:rsidTr="00E8355E">
        <w:trPr>
          <w:trHeight w:val="264"/>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264" w:lineRule="exact"/>
              <w:ind w:left="120"/>
            </w:pPr>
            <w:r w:rsidRPr="00E8355E">
              <w:t>учитель</w:t>
            </w:r>
          </w:p>
        </w:tc>
        <w:tc>
          <w:tcPr>
            <w:tcW w:w="1480" w:type="pct"/>
            <w:gridSpan w:val="3"/>
            <w:tcBorders>
              <w:right w:val="single" w:sz="8" w:space="0" w:color="auto"/>
            </w:tcBorders>
            <w:shd w:val="clear" w:color="auto" w:fill="auto"/>
            <w:vAlign w:val="bottom"/>
          </w:tcPr>
          <w:p w:rsidR="00E8355E" w:rsidRPr="00E8355E" w:rsidRDefault="00E8355E" w:rsidP="00A422A8">
            <w:pPr>
              <w:spacing w:line="264" w:lineRule="exact"/>
              <w:ind w:left="80"/>
            </w:pPr>
            <w:r w:rsidRPr="00E8355E">
              <w:t>осуществляет</w:t>
            </w:r>
          </w:p>
        </w:tc>
        <w:tc>
          <w:tcPr>
            <w:tcW w:w="935" w:type="pct"/>
            <w:gridSpan w:val="2"/>
            <w:tcBorders>
              <w:right w:val="single" w:sz="8" w:space="0" w:color="auto"/>
            </w:tcBorders>
            <w:shd w:val="clear" w:color="auto" w:fill="auto"/>
            <w:vAlign w:val="bottom"/>
          </w:tcPr>
          <w:p w:rsidR="00E8355E" w:rsidRPr="00E8355E" w:rsidRDefault="00E8355E" w:rsidP="00A422A8">
            <w:pPr>
              <w:spacing w:line="264" w:lineRule="exact"/>
              <w:ind w:left="100"/>
            </w:pPr>
            <w:r w:rsidRPr="00E8355E">
              <w:t>5</w:t>
            </w:r>
          </w:p>
        </w:tc>
        <w:tc>
          <w:tcPr>
            <w:tcW w:w="1369" w:type="pct"/>
            <w:tcBorders>
              <w:right w:val="single" w:sz="8" w:space="0" w:color="auto"/>
            </w:tcBorders>
            <w:shd w:val="clear" w:color="auto" w:fill="auto"/>
            <w:vAlign w:val="bottom"/>
          </w:tcPr>
          <w:p w:rsidR="00E8355E" w:rsidRPr="00E8355E" w:rsidRDefault="00E8355E" w:rsidP="00A422A8">
            <w:pPr>
              <w:spacing w:line="264" w:lineRule="exact"/>
              <w:ind w:left="80"/>
            </w:pPr>
            <w:r w:rsidRPr="00E8355E">
              <w:t>высшее</w:t>
            </w:r>
          </w:p>
        </w:tc>
      </w:tr>
      <w:tr w:rsidR="00E8355E" w:rsidRPr="00E8355E" w:rsidTr="00E8355E">
        <w:trPr>
          <w:trHeight w:val="277"/>
        </w:trPr>
        <w:tc>
          <w:tcPr>
            <w:tcW w:w="1216" w:type="pct"/>
            <w:gridSpan w:val="3"/>
            <w:vMerge w:val="restart"/>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80" w:type="pct"/>
            <w:gridSpan w:val="3"/>
            <w:tcBorders>
              <w:bottom w:val="single" w:sz="8" w:space="0" w:color="auto"/>
              <w:right w:val="single" w:sz="8" w:space="0" w:color="auto"/>
            </w:tcBorders>
            <w:shd w:val="clear" w:color="auto" w:fill="auto"/>
            <w:vAlign w:val="bottom"/>
          </w:tcPr>
          <w:p w:rsidR="00E8355E" w:rsidRPr="00E8355E" w:rsidRDefault="00E8355E" w:rsidP="00A422A8">
            <w:pPr>
              <w:spacing w:line="0" w:lineRule="atLeast"/>
              <w:ind w:left="80"/>
            </w:pPr>
            <w:r w:rsidRPr="00E8355E">
              <w:t>обучение и</w:t>
            </w:r>
          </w:p>
        </w:tc>
        <w:tc>
          <w:tcPr>
            <w:tcW w:w="935" w:type="pct"/>
            <w:gridSpan w:val="2"/>
            <w:tcBorders>
              <w:bottom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369" w:type="pct"/>
            <w:tcBorders>
              <w:bottom w:val="single" w:sz="8" w:space="0" w:color="auto"/>
              <w:right w:val="single" w:sz="8" w:space="0" w:color="auto"/>
            </w:tcBorders>
            <w:shd w:val="clear" w:color="auto" w:fill="auto"/>
            <w:vAlign w:val="bottom"/>
          </w:tcPr>
          <w:p w:rsidR="00E8355E" w:rsidRPr="00E8355E" w:rsidRDefault="00E8355E" w:rsidP="00A422A8">
            <w:pPr>
              <w:spacing w:line="0" w:lineRule="atLeast"/>
              <w:ind w:left="80"/>
            </w:pPr>
            <w:r w:rsidRPr="00E8355E">
              <w:t>профессиональное</w:t>
            </w:r>
          </w:p>
        </w:tc>
      </w:tr>
      <w:tr w:rsidR="00E8355E" w:rsidRPr="00E8355E" w:rsidTr="00E8355E">
        <w:trPr>
          <w:trHeight w:val="283"/>
        </w:trPr>
        <w:tc>
          <w:tcPr>
            <w:tcW w:w="1216" w:type="pct"/>
            <w:gridSpan w:val="3"/>
            <w:vMerge/>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bookmarkStart w:id="207" w:name="page180"/>
            <w:bookmarkEnd w:id="207"/>
          </w:p>
        </w:tc>
        <w:tc>
          <w:tcPr>
            <w:tcW w:w="1146" w:type="pct"/>
            <w:gridSpan w:val="2"/>
            <w:tcBorders>
              <w:top w:val="single" w:sz="8" w:space="0" w:color="auto"/>
            </w:tcBorders>
            <w:shd w:val="clear" w:color="auto" w:fill="auto"/>
            <w:vAlign w:val="bottom"/>
          </w:tcPr>
          <w:p w:rsidR="00E8355E" w:rsidRPr="00E8355E" w:rsidRDefault="00E8355E" w:rsidP="00A422A8">
            <w:pPr>
              <w:spacing w:line="0" w:lineRule="atLeast"/>
              <w:ind w:left="80"/>
            </w:pPr>
            <w:r w:rsidRPr="00E8355E">
              <w:t>воспитание</w:t>
            </w:r>
          </w:p>
        </w:tc>
        <w:tc>
          <w:tcPr>
            <w:tcW w:w="334" w:type="pct"/>
            <w:tcBorders>
              <w:top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929" w:type="pct"/>
            <w:tcBorders>
              <w:top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top w:val="single" w:sz="8" w:space="0" w:color="auto"/>
              <w:right w:val="single" w:sz="8" w:space="0" w:color="auto"/>
            </w:tcBorders>
            <w:shd w:val="clear" w:color="auto" w:fill="auto"/>
            <w:vAlign w:val="bottom"/>
          </w:tcPr>
          <w:p w:rsidR="00E8355E" w:rsidRPr="00E8355E" w:rsidRDefault="00E8355E" w:rsidP="00A422A8">
            <w:pPr>
              <w:spacing w:line="0" w:lineRule="atLeast"/>
              <w:ind w:left="80"/>
            </w:pPr>
            <w:r w:rsidRPr="00E8355E">
              <w:t>образование или</w:t>
            </w: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146" w:type="pct"/>
            <w:gridSpan w:val="2"/>
            <w:shd w:val="clear" w:color="auto" w:fill="auto"/>
            <w:vAlign w:val="bottom"/>
          </w:tcPr>
          <w:p w:rsidR="00E8355E" w:rsidRPr="00E8355E" w:rsidRDefault="00E8355E" w:rsidP="00A422A8">
            <w:pPr>
              <w:spacing w:line="0" w:lineRule="atLeast"/>
              <w:ind w:left="80"/>
            </w:pPr>
            <w:r w:rsidRPr="00E8355E">
              <w:t>обучающихся,</w:t>
            </w:r>
          </w:p>
        </w:tc>
        <w:tc>
          <w:tcPr>
            <w:tcW w:w="334" w:type="pct"/>
            <w:tcBorders>
              <w:right w:val="single" w:sz="8" w:space="0" w:color="auto"/>
            </w:tcBorders>
            <w:shd w:val="clear" w:color="auto" w:fill="auto"/>
            <w:vAlign w:val="bottom"/>
          </w:tcPr>
          <w:p w:rsidR="00E8355E" w:rsidRPr="00E8355E" w:rsidRDefault="00E8355E" w:rsidP="00A422A8">
            <w:pPr>
              <w:spacing w:line="0" w:lineRule="atLeast"/>
            </w:pP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среднее</w:t>
            </w: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146" w:type="pct"/>
            <w:gridSpan w:val="2"/>
            <w:shd w:val="clear" w:color="auto" w:fill="auto"/>
            <w:vAlign w:val="bottom"/>
          </w:tcPr>
          <w:p w:rsidR="00E8355E" w:rsidRPr="00E8355E" w:rsidRDefault="00E8355E" w:rsidP="00A422A8">
            <w:pPr>
              <w:spacing w:line="0" w:lineRule="atLeast"/>
              <w:ind w:left="80"/>
            </w:pPr>
            <w:r w:rsidRPr="00E8355E">
              <w:t>способствует</w:t>
            </w:r>
          </w:p>
        </w:tc>
        <w:tc>
          <w:tcPr>
            <w:tcW w:w="334" w:type="pct"/>
            <w:tcBorders>
              <w:right w:val="single" w:sz="8" w:space="0" w:color="auto"/>
            </w:tcBorders>
            <w:shd w:val="clear" w:color="auto" w:fill="auto"/>
            <w:vAlign w:val="bottom"/>
          </w:tcPr>
          <w:p w:rsidR="00E8355E" w:rsidRPr="00E8355E" w:rsidRDefault="00E8355E" w:rsidP="00A422A8">
            <w:pPr>
              <w:spacing w:line="0" w:lineRule="atLeast"/>
            </w:pP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профессиональное</w:t>
            </w: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80" w:type="pct"/>
            <w:gridSpan w:val="3"/>
            <w:tcBorders>
              <w:right w:val="single" w:sz="8" w:space="0" w:color="auto"/>
            </w:tcBorders>
            <w:shd w:val="clear" w:color="auto" w:fill="auto"/>
            <w:vAlign w:val="bottom"/>
          </w:tcPr>
          <w:p w:rsidR="00E8355E" w:rsidRPr="00E8355E" w:rsidRDefault="00E8355E" w:rsidP="00A422A8">
            <w:pPr>
              <w:spacing w:line="0" w:lineRule="atLeast"/>
              <w:ind w:left="80"/>
            </w:pPr>
            <w:r w:rsidRPr="00E8355E">
              <w:t>формированию</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 xml:space="preserve">образование </w:t>
            </w:r>
            <w:proofErr w:type="gramStart"/>
            <w:r w:rsidRPr="00E8355E">
              <w:t>по</w:t>
            </w:r>
            <w:proofErr w:type="gramEnd"/>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80" w:type="pct"/>
            <w:gridSpan w:val="3"/>
            <w:tcBorders>
              <w:right w:val="single" w:sz="8" w:space="0" w:color="auto"/>
            </w:tcBorders>
            <w:shd w:val="clear" w:color="auto" w:fill="auto"/>
            <w:vAlign w:val="bottom"/>
          </w:tcPr>
          <w:p w:rsidR="00E8355E" w:rsidRPr="00E8355E" w:rsidRDefault="00E8355E" w:rsidP="00A422A8">
            <w:pPr>
              <w:spacing w:line="0" w:lineRule="atLeast"/>
              <w:ind w:left="80"/>
            </w:pPr>
            <w:r w:rsidRPr="00E8355E">
              <w:t>общей культуры</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направлению</w:t>
            </w: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146" w:type="pct"/>
            <w:gridSpan w:val="2"/>
            <w:shd w:val="clear" w:color="auto" w:fill="auto"/>
            <w:vAlign w:val="bottom"/>
          </w:tcPr>
          <w:p w:rsidR="00E8355E" w:rsidRPr="00E8355E" w:rsidRDefault="00E8355E" w:rsidP="00A422A8">
            <w:pPr>
              <w:spacing w:line="0" w:lineRule="atLeast"/>
              <w:ind w:left="80"/>
            </w:pPr>
            <w:r w:rsidRPr="00E8355E">
              <w:t>личности,</w:t>
            </w:r>
          </w:p>
        </w:tc>
        <w:tc>
          <w:tcPr>
            <w:tcW w:w="334" w:type="pct"/>
            <w:tcBorders>
              <w:right w:val="single" w:sz="8" w:space="0" w:color="auto"/>
            </w:tcBorders>
            <w:shd w:val="clear" w:color="auto" w:fill="auto"/>
            <w:vAlign w:val="bottom"/>
          </w:tcPr>
          <w:p w:rsidR="00E8355E" w:rsidRPr="00E8355E" w:rsidRDefault="00E8355E" w:rsidP="00A422A8">
            <w:pPr>
              <w:spacing w:line="0" w:lineRule="atLeast"/>
            </w:pP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подготовки</w:t>
            </w: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146" w:type="pct"/>
            <w:gridSpan w:val="2"/>
            <w:shd w:val="clear" w:color="auto" w:fill="auto"/>
            <w:vAlign w:val="bottom"/>
          </w:tcPr>
          <w:p w:rsidR="00E8355E" w:rsidRPr="00E8355E" w:rsidRDefault="00E8355E" w:rsidP="00A422A8">
            <w:pPr>
              <w:spacing w:line="0" w:lineRule="atLeast"/>
              <w:ind w:left="80"/>
              <w:rPr>
                <w:w w:val="99"/>
              </w:rPr>
            </w:pPr>
            <w:r w:rsidRPr="00E8355E">
              <w:rPr>
                <w:w w:val="99"/>
              </w:rPr>
              <w:t>социализации,</w:t>
            </w:r>
          </w:p>
        </w:tc>
        <w:tc>
          <w:tcPr>
            <w:tcW w:w="334" w:type="pct"/>
            <w:tcBorders>
              <w:right w:val="single" w:sz="8" w:space="0" w:color="auto"/>
            </w:tcBorders>
            <w:shd w:val="clear" w:color="auto" w:fill="auto"/>
            <w:vAlign w:val="bottom"/>
          </w:tcPr>
          <w:p w:rsidR="00E8355E" w:rsidRPr="00E8355E" w:rsidRDefault="00E8355E" w:rsidP="00A422A8">
            <w:pPr>
              <w:spacing w:line="0" w:lineRule="atLeast"/>
            </w:pP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«Образование и</w:t>
            </w: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80" w:type="pct"/>
            <w:gridSpan w:val="3"/>
            <w:tcBorders>
              <w:right w:val="single" w:sz="8" w:space="0" w:color="auto"/>
            </w:tcBorders>
            <w:shd w:val="clear" w:color="auto" w:fill="auto"/>
            <w:vAlign w:val="bottom"/>
          </w:tcPr>
          <w:p w:rsidR="00E8355E" w:rsidRPr="00E8355E" w:rsidRDefault="00E8355E" w:rsidP="00A422A8">
            <w:pPr>
              <w:spacing w:line="0" w:lineRule="atLeast"/>
              <w:ind w:left="80"/>
            </w:pPr>
            <w:r w:rsidRPr="00E8355E">
              <w:t>осознанного выбора</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 xml:space="preserve">педагогика» или </w:t>
            </w:r>
            <w:proofErr w:type="gramStart"/>
            <w:r w:rsidRPr="00E8355E">
              <w:t>в</w:t>
            </w:r>
            <w:proofErr w:type="gramEnd"/>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146" w:type="pct"/>
            <w:gridSpan w:val="2"/>
            <w:shd w:val="clear" w:color="auto" w:fill="auto"/>
            <w:vAlign w:val="bottom"/>
          </w:tcPr>
          <w:p w:rsidR="00E8355E" w:rsidRPr="00E8355E" w:rsidRDefault="00E8355E" w:rsidP="00A422A8">
            <w:pPr>
              <w:spacing w:line="0" w:lineRule="atLeast"/>
              <w:ind w:left="80"/>
            </w:pPr>
            <w:r w:rsidRPr="00E8355E">
              <w:t>и освоения</w:t>
            </w:r>
          </w:p>
        </w:tc>
        <w:tc>
          <w:tcPr>
            <w:tcW w:w="334" w:type="pct"/>
            <w:tcBorders>
              <w:right w:val="single" w:sz="8" w:space="0" w:color="auto"/>
            </w:tcBorders>
            <w:shd w:val="clear" w:color="auto" w:fill="auto"/>
            <w:vAlign w:val="bottom"/>
          </w:tcPr>
          <w:p w:rsidR="00E8355E" w:rsidRPr="00E8355E" w:rsidRDefault="00E8355E" w:rsidP="00A422A8">
            <w:pPr>
              <w:spacing w:line="0" w:lineRule="atLeast"/>
            </w:pP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области,</w:t>
            </w: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80" w:type="pct"/>
            <w:gridSpan w:val="3"/>
            <w:tcBorders>
              <w:right w:val="single" w:sz="8" w:space="0" w:color="auto"/>
            </w:tcBorders>
            <w:shd w:val="clear" w:color="auto" w:fill="auto"/>
            <w:vAlign w:val="bottom"/>
          </w:tcPr>
          <w:p w:rsidR="00E8355E" w:rsidRPr="00E8355E" w:rsidRDefault="00E8355E" w:rsidP="00A422A8">
            <w:pPr>
              <w:spacing w:line="0" w:lineRule="atLeast"/>
              <w:ind w:left="80"/>
            </w:pPr>
            <w:r w:rsidRPr="00E8355E">
              <w:t>образовательных</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соответствующей</w:t>
            </w: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146" w:type="pct"/>
            <w:gridSpan w:val="2"/>
            <w:shd w:val="clear" w:color="auto" w:fill="auto"/>
            <w:vAlign w:val="bottom"/>
          </w:tcPr>
          <w:p w:rsidR="00E8355E" w:rsidRPr="00E8355E" w:rsidRDefault="00E8355E" w:rsidP="00A422A8">
            <w:pPr>
              <w:spacing w:line="0" w:lineRule="atLeast"/>
              <w:ind w:left="80"/>
            </w:pPr>
            <w:r w:rsidRPr="00E8355E">
              <w:t>программ.</w:t>
            </w:r>
          </w:p>
        </w:tc>
        <w:tc>
          <w:tcPr>
            <w:tcW w:w="334" w:type="pct"/>
            <w:tcBorders>
              <w:right w:val="single" w:sz="8" w:space="0" w:color="auto"/>
            </w:tcBorders>
            <w:shd w:val="clear" w:color="auto" w:fill="auto"/>
            <w:vAlign w:val="bottom"/>
          </w:tcPr>
          <w:p w:rsidR="00E8355E" w:rsidRPr="00E8355E" w:rsidRDefault="00E8355E" w:rsidP="00A422A8">
            <w:pPr>
              <w:spacing w:line="0" w:lineRule="atLeast"/>
            </w:pP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преподаваемому</w:t>
            </w: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350" w:type="pct"/>
            <w:shd w:val="clear" w:color="auto" w:fill="auto"/>
            <w:vAlign w:val="bottom"/>
          </w:tcPr>
          <w:p w:rsidR="00E8355E" w:rsidRPr="00E8355E" w:rsidRDefault="00E8355E" w:rsidP="00A422A8">
            <w:pPr>
              <w:spacing w:line="0" w:lineRule="atLeast"/>
            </w:pPr>
          </w:p>
        </w:tc>
        <w:tc>
          <w:tcPr>
            <w:tcW w:w="796" w:type="pct"/>
            <w:shd w:val="clear" w:color="auto" w:fill="auto"/>
            <w:vAlign w:val="bottom"/>
          </w:tcPr>
          <w:p w:rsidR="00E8355E" w:rsidRPr="00E8355E" w:rsidRDefault="00E8355E" w:rsidP="00A422A8">
            <w:pPr>
              <w:spacing w:line="0" w:lineRule="atLeast"/>
            </w:pPr>
          </w:p>
        </w:tc>
        <w:tc>
          <w:tcPr>
            <w:tcW w:w="334" w:type="pct"/>
            <w:tcBorders>
              <w:right w:val="single" w:sz="8" w:space="0" w:color="auto"/>
            </w:tcBorders>
            <w:shd w:val="clear" w:color="auto" w:fill="auto"/>
            <w:vAlign w:val="bottom"/>
          </w:tcPr>
          <w:p w:rsidR="00E8355E" w:rsidRPr="00E8355E" w:rsidRDefault="00E8355E" w:rsidP="00A422A8">
            <w:pPr>
              <w:spacing w:line="0" w:lineRule="atLeast"/>
            </w:pP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 xml:space="preserve">предмету, </w:t>
            </w:r>
            <w:proofErr w:type="gramStart"/>
            <w:r w:rsidRPr="00E8355E">
              <w:t>без</w:t>
            </w:r>
            <w:proofErr w:type="gramEnd"/>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350" w:type="pct"/>
            <w:shd w:val="clear" w:color="auto" w:fill="auto"/>
            <w:vAlign w:val="bottom"/>
          </w:tcPr>
          <w:p w:rsidR="00E8355E" w:rsidRPr="00E8355E" w:rsidRDefault="00E8355E" w:rsidP="00A422A8">
            <w:pPr>
              <w:spacing w:line="0" w:lineRule="atLeast"/>
            </w:pPr>
          </w:p>
        </w:tc>
        <w:tc>
          <w:tcPr>
            <w:tcW w:w="796" w:type="pct"/>
            <w:shd w:val="clear" w:color="auto" w:fill="auto"/>
            <w:vAlign w:val="bottom"/>
          </w:tcPr>
          <w:p w:rsidR="00E8355E" w:rsidRPr="00E8355E" w:rsidRDefault="00E8355E" w:rsidP="00A422A8">
            <w:pPr>
              <w:spacing w:line="0" w:lineRule="atLeast"/>
            </w:pPr>
          </w:p>
        </w:tc>
        <w:tc>
          <w:tcPr>
            <w:tcW w:w="334" w:type="pct"/>
            <w:tcBorders>
              <w:right w:val="single" w:sz="8" w:space="0" w:color="auto"/>
            </w:tcBorders>
            <w:shd w:val="clear" w:color="auto" w:fill="auto"/>
            <w:vAlign w:val="bottom"/>
          </w:tcPr>
          <w:p w:rsidR="00E8355E" w:rsidRPr="00E8355E" w:rsidRDefault="00E8355E" w:rsidP="00A422A8">
            <w:pPr>
              <w:spacing w:line="0" w:lineRule="atLeast"/>
            </w:pP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предъявления</w:t>
            </w: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350" w:type="pct"/>
            <w:shd w:val="clear" w:color="auto" w:fill="auto"/>
            <w:vAlign w:val="bottom"/>
          </w:tcPr>
          <w:p w:rsidR="00E8355E" w:rsidRPr="00E8355E" w:rsidRDefault="00E8355E" w:rsidP="00A422A8">
            <w:pPr>
              <w:spacing w:line="0" w:lineRule="atLeast"/>
            </w:pPr>
          </w:p>
        </w:tc>
        <w:tc>
          <w:tcPr>
            <w:tcW w:w="796" w:type="pct"/>
            <w:shd w:val="clear" w:color="auto" w:fill="auto"/>
            <w:vAlign w:val="bottom"/>
          </w:tcPr>
          <w:p w:rsidR="00E8355E" w:rsidRPr="00E8355E" w:rsidRDefault="00E8355E" w:rsidP="00A422A8">
            <w:pPr>
              <w:spacing w:line="0" w:lineRule="atLeast"/>
            </w:pPr>
          </w:p>
        </w:tc>
        <w:tc>
          <w:tcPr>
            <w:tcW w:w="334" w:type="pct"/>
            <w:tcBorders>
              <w:right w:val="single" w:sz="8" w:space="0" w:color="auto"/>
            </w:tcBorders>
            <w:shd w:val="clear" w:color="auto" w:fill="auto"/>
            <w:vAlign w:val="bottom"/>
          </w:tcPr>
          <w:p w:rsidR="00E8355E" w:rsidRPr="00E8355E" w:rsidRDefault="00E8355E" w:rsidP="00A422A8">
            <w:pPr>
              <w:spacing w:line="0" w:lineRule="atLeast"/>
            </w:pP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 xml:space="preserve">требований </w:t>
            </w:r>
            <w:proofErr w:type="gramStart"/>
            <w:r w:rsidRPr="00E8355E">
              <w:t>к</w:t>
            </w:r>
            <w:proofErr w:type="gramEnd"/>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350" w:type="pct"/>
            <w:shd w:val="clear" w:color="auto" w:fill="auto"/>
            <w:vAlign w:val="bottom"/>
          </w:tcPr>
          <w:p w:rsidR="00E8355E" w:rsidRPr="00E8355E" w:rsidRDefault="00E8355E" w:rsidP="00A422A8">
            <w:pPr>
              <w:spacing w:line="0" w:lineRule="atLeast"/>
            </w:pPr>
          </w:p>
        </w:tc>
        <w:tc>
          <w:tcPr>
            <w:tcW w:w="796" w:type="pct"/>
            <w:shd w:val="clear" w:color="auto" w:fill="auto"/>
            <w:vAlign w:val="bottom"/>
          </w:tcPr>
          <w:p w:rsidR="00E8355E" w:rsidRPr="00E8355E" w:rsidRDefault="00E8355E" w:rsidP="00A422A8">
            <w:pPr>
              <w:spacing w:line="0" w:lineRule="atLeast"/>
            </w:pPr>
          </w:p>
        </w:tc>
        <w:tc>
          <w:tcPr>
            <w:tcW w:w="334" w:type="pct"/>
            <w:tcBorders>
              <w:right w:val="single" w:sz="8" w:space="0" w:color="auto"/>
            </w:tcBorders>
            <w:shd w:val="clear" w:color="auto" w:fill="auto"/>
            <w:vAlign w:val="bottom"/>
          </w:tcPr>
          <w:p w:rsidR="00E8355E" w:rsidRPr="00E8355E" w:rsidRDefault="00E8355E" w:rsidP="00A422A8">
            <w:pPr>
              <w:spacing w:line="0" w:lineRule="atLeast"/>
            </w:pP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стажу работы</w:t>
            </w:r>
          </w:p>
        </w:tc>
      </w:tr>
      <w:tr w:rsidR="00E8355E" w:rsidRPr="00E8355E" w:rsidTr="00E8355E">
        <w:trPr>
          <w:trHeight w:val="277"/>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350" w:type="pct"/>
            <w:shd w:val="clear" w:color="auto" w:fill="auto"/>
            <w:vAlign w:val="bottom"/>
          </w:tcPr>
          <w:p w:rsidR="00E8355E" w:rsidRPr="00E8355E" w:rsidRDefault="00E8355E" w:rsidP="00A422A8">
            <w:pPr>
              <w:spacing w:line="0" w:lineRule="atLeast"/>
            </w:pPr>
          </w:p>
        </w:tc>
        <w:tc>
          <w:tcPr>
            <w:tcW w:w="796" w:type="pct"/>
            <w:shd w:val="clear" w:color="auto" w:fill="auto"/>
            <w:vAlign w:val="bottom"/>
          </w:tcPr>
          <w:p w:rsidR="00E8355E" w:rsidRPr="00E8355E" w:rsidRDefault="00E8355E" w:rsidP="00A422A8">
            <w:pPr>
              <w:spacing w:line="0" w:lineRule="atLeast"/>
            </w:pPr>
          </w:p>
        </w:tc>
        <w:tc>
          <w:tcPr>
            <w:tcW w:w="334" w:type="pct"/>
            <w:tcBorders>
              <w:right w:val="single" w:sz="8" w:space="0" w:color="auto"/>
            </w:tcBorders>
            <w:shd w:val="clear" w:color="auto" w:fill="auto"/>
            <w:vAlign w:val="bottom"/>
          </w:tcPr>
          <w:p w:rsidR="00E8355E" w:rsidRPr="00E8355E" w:rsidRDefault="00E8355E" w:rsidP="00A422A8">
            <w:pPr>
              <w:spacing w:line="0" w:lineRule="atLeast"/>
            </w:pP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либо высшее</w:t>
            </w: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350" w:type="pct"/>
            <w:shd w:val="clear" w:color="auto" w:fill="auto"/>
            <w:vAlign w:val="bottom"/>
          </w:tcPr>
          <w:p w:rsidR="00E8355E" w:rsidRPr="00E8355E" w:rsidRDefault="00E8355E" w:rsidP="00A422A8">
            <w:pPr>
              <w:spacing w:line="0" w:lineRule="atLeast"/>
            </w:pPr>
          </w:p>
        </w:tc>
        <w:tc>
          <w:tcPr>
            <w:tcW w:w="796" w:type="pct"/>
            <w:shd w:val="clear" w:color="auto" w:fill="auto"/>
            <w:vAlign w:val="bottom"/>
          </w:tcPr>
          <w:p w:rsidR="00E8355E" w:rsidRPr="00E8355E" w:rsidRDefault="00E8355E" w:rsidP="00A422A8">
            <w:pPr>
              <w:spacing w:line="0" w:lineRule="atLeast"/>
            </w:pPr>
          </w:p>
        </w:tc>
        <w:tc>
          <w:tcPr>
            <w:tcW w:w="334" w:type="pct"/>
            <w:tcBorders>
              <w:right w:val="single" w:sz="8" w:space="0" w:color="auto"/>
            </w:tcBorders>
            <w:shd w:val="clear" w:color="auto" w:fill="auto"/>
            <w:vAlign w:val="bottom"/>
          </w:tcPr>
          <w:p w:rsidR="00E8355E" w:rsidRPr="00E8355E" w:rsidRDefault="00E8355E" w:rsidP="00A422A8">
            <w:pPr>
              <w:spacing w:line="0" w:lineRule="atLeast"/>
            </w:pP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профессиональное</w:t>
            </w: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350" w:type="pct"/>
            <w:shd w:val="clear" w:color="auto" w:fill="auto"/>
            <w:vAlign w:val="bottom"/>
          </w:tcPr>
          <w:p w:rsidR="00E8355E" w:rsidRPr="00E8355E" w:rsidRDefault="00E8355E" w:rsidP="00A422A8">
            <w:pPr>
              <w:spacing w:line="0" w:lineRule="atLeast"/>
            </w:pPr>
          </w:p>
        </w:tc>
        <w:tc>
          <w:tcPr>
            <w:tcW w:w="796" w:type="pct"/>
            <w:shd w:val="clear" w:color="auto" w:fill="auto"/>
            <w:vAlign w:val="bottom"/>
          </w:tcPr>
          <w:p w:rsidR="00E8355E" w:rsidRPr="00E8355E" w:rsidRDefault="00E8355E" w:rsidP="00A422A8">
            <w:pPr>
              <w:spacing w:line="0" w:lineRule="atLeast"/>
            </w:pPr>
          </w:p>
        </w:tc>
        <w:tc>
          <w:tcPr>
            <w:tcW w:w="334" w:type="pct"/>
            <w:tcBorders>
              <w:right w:val="single" w:sz="8" w:space="0" w:color="auto"/>
            </w:tcBorders>
            <w:shd w:val="clear" w:color="auto" w:fill="auto"/>
            <w:vAlign w:val="bottom"/>
          </w:tcPr>
          <w:p w:rsidR="00E8355E" w:rsidRPr="00E8355E" w:rsidRDefault="00E8355E" w:rsidP="00A422A8">
            <w:pPr>
              <w:spacing w:line="0" w:lineRule="atLeast"/>
            </w:pP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образование или</w:t>
            </w: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350" w:type="pct"/>
            <w:shd w:val="clear" w:color="auto" w:fill="auto"/>
            <w:vAlign w:val="bottom"/>
          </w:tcPr>
          <w:p w:rsidR="00E8355E" w:rsidRPr="00E8355E" w:rsidRDefault="00E8355E" w:rsidP="00A422A8">
            <w:pPr>
              <w:spacing w:line="0" w:lineRule="atLeast"/>
            </w:pPr>
          </w:p>
        </w:tc>
        <w:tc>
          <w:tcPr>
            <w:tcW w:w="796" w:type="pct"/>
            <w:shd w:val="clear" w:color="auto" w:fill="auto"/>
            <w:vAlign w:val="bottom"/>
          </w:tcPr>
          <w:p w:rsidR="00E8355E" w:rsidRPr="00E8355E" w:rsidRDefault="00E8355E" w:rsidP="00A422A8">
            <w:pPr>
              <w:spacing w:line="0" w:lineRule="atLeast"/>
            </w:pPr>
          </w:p>
        </w:tc>
        <w:tc>
          <w:tcPr>
            <w:tcW w:w="334" w:type="pct"/>
            <w:tcBorders>
              <w:right w:val="single" w:sz="8" w:space="0" w:color="auto"/>
            </w:tcBorders>
            <w:shd w:val="clear" w:color="auto" w:fill="auto"/>
            <w:vAlign w:val="bottom"/>
          </w:tcPr>
          <w:p w:rsidR="00E8355E" w:rsidRPr="00E8355E" w:rsidRDefault="00E8355E" w:rsidP="00A422A8">
            <w:pPr>
              <w:spacing w:line="0" w:lineRule="atLeast"/>
            </w:pP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среднее</w:t>
            </w: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350" w:type="pct"/>
            <w:shd w:val="clear" w:color="auto" w:fill="auto"/>
            <w:vAlign w:val="bottom"/>
          </w:tcPr>
          <w:p w:rsidR="00E8355E" w:rsidRPr="00E8355E" w:rsidRDefault="00E8355E" w:rsidP="00A422A8">
            <w:pPr>
              <w:spacing w:line="0" w:lineRule="atLeast"/>
            </w:pPr>
          </w:p>
        </w:tc>
        <w:tc>
          <w:tcPr>
            <w:tcW w:w="796" w:type="pct"/>
            <w:shd w:val="clear" w:color="auto" w:fill="auto"/>
            <w:vAlign w:val="bottom"/>
          </w:tcPr>
          <w:p w:rsidR="00E8355E" w:rsidRPr="00E8355E" w:rsidRDefault="00E8355E" w:rsidP="00A422A8">
            <w:pPr>
              <w:spacing w:line="0" w:lineRule="atLeast"/>
            </w:pPr>
          </w:p>
        </w:tc>
        <w:tc>
          <w:tcPr>
            <w:tcW w:w="334" w:type="pct"/>
            <w:tcBorders>
              <w:right w:val="single" w:sz="8" w:space="0" w:color="auto"/>
            </w:tcBorders>
            <w:shd w:val="clear" w:color="auto" w:fill="auto"/>
            <w:vAlign w:val="bottom"/>
          </w:tcPr>
          <w:p w:rsidR="00E8355E" w:rsidRPr="00E8355E" w:rsidRDefault="00E8355E" w:rsidP="00A422A8">
            <w:pPr>
              <w:spacing w:line="0" w:lineRule="atLeast"/>
            </w:pP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профессиональное</w:t>
            </w: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350" w:type="pct"/>
            <w:shd w:val="clear" w:color="auto" w:fill="auto"/>
            <w:vAlign w:val="bottom"/>
          </w:tcPr>
          <w:p w:rsidR="00E8355E" w:rsidRPr="00E8355E" w:rsidRDefault="00E8355E" w:rsidP="00A422A8">
            <w:pPr>
              <w:spacing w:line="0" w:lineRule="atLeast"/>
            </w:pPr>
          </w:p>
        </w:tc>
        <w:tc>
          <w:tcPr>
            <w:tcW w:w="796" w:type="pct"/>
            <w:shd w:val="clear" w:color="auto" w:fill="auto"/>
            <w:vAlign w:val="bottom"/>
          </w:tcPr>
          <w:p w:rsidR="00E8355E" w:rsidRPr="00E8355E" w:rsidRDefault="00E8355E" w:rsidP="00A422A8">
            <w:pPr>
              <w:spacing w:line="0" w:lineRule="atLeast"/>
            </w:pPr>
          </w:p>
        </w:tc>
        <w:tc>
          <w:tcPr>
            <w:tcW w:w="334" w:type="pct"/>
            <w:tcBorders>
              <w:right w:val="single" w:sz="8" w:space="0" w:color="auto"/>
            </w:tcBorders>
            <w:shd w:val="clear" w:color="auto" w:fill="auto"/>
            <w:vAlign w:val="bottom"/>
          </w:tcPr>
          <w:p w:rsidR="00E8355E" w:rsidRPr="00E8355E" w:rsidRDefault="00E8355E" w:rsidP="00A422A8">
            <w:pPr>
              <w:spacing w:line="0" w:lineRule="atLeast"/>
            </w:pP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образование и</w:t>
            </w: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350" w:type="pct"/>
            <w:shd w:val="clear" w:color="auto" w:fill="auto"/>
            <w:vAlign w:val="bottom"/>
          </w:tcPr>
          <w:p w:rsidR="00E8355E" w:rsidRPr="00E8355E" w:rsidRDefault="00E8355E" w:rsidP="00A422A8">
            <w:pPr>
              <w:spacing w:line="0" w:lineRule="atLeast"/>
            </w:pPr>
          </w:p>
        </w:tc>
        <w:tc>
          <w:tcPr>
            <w:tcW w:w="796" w:type="pct"/>
            <w:shd w:val="clear" w:color="auto" w:fill="auto"/>
            <w:vAlign w:val="bottom"/>
          </w:tcPr>
          <w:p w:rsidR="00E8355E" w:rsidRPr="00E8355E" w:rsidRDefault="00E8355E" w:rsidP="00A422A8">
            <w:pPr>
              <w:spacing w:line="0" w:lineRule="atLeast"/>
            </w:pPr>
          </w:p>
        </w:tc>
        <w:tc>
          <w:tcPr>
            <w:tcW w:w="334" w:type="pct"/>
            <w:tcBorders>
              <w:right w:val="single" w:sz="8" w:space="0" w:color="auto"/>
            </w:tcBorders>
            <w:shd w:val="clear" w:color="auto" w:fill="auto"/>
            <w:vAlign w:val="bottom"/>
          </w:tcPr>
          <w:p w:rsidR="00E8355E" w:rsidRPr="00E8355E" w:rsidRDefault="00E8355E" w:rsidP="00A422A8">
            <w:pPr>
              <w:spacing w:line="0" w:lineRule="atLeast"/>
            </w:pP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дополнительное</w:t>
            </w: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350" w:type="pct"/>
            <w:shd w:val="clear" w:color="auto" w:fill="auto"/>
            <w:vAlign w:val="bottom"/>
          </w:tcPr>
          <w:p w:rsidR="00E8355E" w:rsidRPr="00E8355E" w:rsidRDefault="00E8355E" w:rsidP="00A422A8">
            <w:pPr>
              <w:spacing w:line="0" w:lineRule="atLeast"/>
            </w:pPr>
          </w:p>
        </w:tc>
        <w:tc>
          <w:tcPr>
            <w:tcW w:w="796" w:type="pct"/>
            <w:shd w:val="clear" w:color="auto" w:fill="auto"/>
            <w:vAlign w:val="bottom"/>
          </w:tcPr>
          <w:p w:rsidR="00E8355E" w:rsidRPr="00E8355E" w:rsidRDefault="00E8355E" w:rsidP="00A422A8">
            <w:pPr>
              <w:spacing w:line="0" w:lineRule="atLeast"/>
            </w:pPr>
          </w:p>
        </w:tc>
        <w:tc>
          <w:tcPr>
            <w:tcW w:w="334" w:type="pct"/>
            <w:tcBorders>
              <w:right w:val="single" w:sz="8" w:space="0" w:color="auto"/>
            </w:tcBorders>
            <w:shd w:val="clear" w:color="auto" w:fill="auto"/>
            <w:vAlign w:val="bottom"/>
          </w:tcPr>
          <w:p w:rsidR="00E8355E" w:rsidRPr="00E8355E" w:rsidRDefault="00E8355E" w:rsidP="00A422A8">
            <w:pPr>
              <w:spacing w:line="0" w:lineRule="atLeast"/>
            </w:pP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профессиональное</w:t>
            </w: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350" w:type="pct"/>
            <w:shd w:val="clear" w:color="auto" w:fill="auto"/>
            <w:vAlign w:val="bottom"/>
          </w:tcPr>
          <w:p w:rsidR="00E8355E" w:rsidRPr="00E8355E" w:rsidRDefault="00E8355E" w:rsidP="00A422A8">
            <w:pPr>
              <w:spacing w:line="0" w:lineRule="atLeast"/>
            </w:pPr>
          </w:p>
        </w:tc>
        <w:tc>
          <w:tcPr>
            <w:tcW w:w="796" w:type="pct"/>
            <w:shd w:val="clear" w:color="auto" w:fill="auto"/>
            <w:vAlign w:val="bottom"/>
          </w:tcPr>
          <w:p w:rsidR="00E8355E" w:rsidRPr="00E8355E" w:rsidRDefault="00E8355E" w:rsidP="00A422A8">
            <w:pPr>
              <w:spacing w:line="0" w:lineRule="atLeast"/>
            </w:pPr>
          </w:p>
        </w:tc>
        <w:tc>
          <w:tcPr>
            <w:tcW w:w="334" w:type="pct"/>
            <w:tcBorders>
              <w:right w:val="single" w:sz="8" w:space="0" w:color="auto"/>
            </w:tcBorders>
            <w:shd w:val="clear" w:color="auto" w:fill="auto"/>
            <w:vAlign w:val="bottom"/>
          </w:tcPr>
          <w:p w:rsidR="00E8355E" w:rsidRPr="00E8355E" w:rsidRDefault="00E8355E" w:rsidP="00A422A8">
            <w:pPr>
              <w:spacing w:line="0" w:lineRule="atLeast"/>
            </w:pP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 xml:space="preserve">образование </w:t>
            </w:r>
            <w:proofErr w:type="gramStart"/>
            <w:r w:rsidRPr="00E8355E">
              <w:t>по</w:t>
            </w:r>
            <w:proofErr w:type="gramEnd"/>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350" w:type="pct"/>
            <w:shd w:val="clear" w:color="auto" w:fill="auto"/>
            <w:vAlign w:val="bottom"/>
          </w:tcPr>
          <w:p w:rsidR="00E8355E" w:rsidRPr="00E8355E" w:rsidRDefault="00E8355E" w:rsidP="00A422A8">
            <w:pPr>
              <w:spacing w:line="0" w:lineRule="atLeast"/>
            </w:pPr>
          </w:p>
        </w:tc>
        <w:tc>
          <w:tcPr>
            <w:tcW w:w="796" w:type="pct"/>
            <w:shd w:val="clear" w:color="auto" w:fill="auto"/>
            <w:vAlign w:val="bottom"/>
          </w:tcPr>
          <w:p w:rsidR="00E8355E" w:rsidRPr="00E8355E" w:rsidRDefault="00E8355E" w:rsidP="00A422A8">
            <w:pPr>
              <w:spacing w:line="0" w:lineRule="atLeast"/>
            </w:pPr>
          </w:p>
        </w:tc>
        <w:tc>
          <w:tcPr>
            <w:tcW w:w="334" w:type="pct"/>
            <w:tcBorders>
              <w:right w:val="single" w:sz="8" w:space="0" w:color="auto"/>
            </w:tcBorders>
            <w:shd w:val="clear" w:color="auto" w:fill="auto"/>
            <w:vAlign w:val="bottom"/>
          </w:tcPr>
          <w:p w:rsidR="00E8355E" w:rsidRPr="00E8355E" w:rsidRDefault="00E8355E" w:rsidP="00A422A8">
            <w:pPr>
              <w:spacing w:line="0" w:lineRule="atLeast"/>
            </w:pP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направлению</w:t>
            </w: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350" w:type="pct"/>
            <w:shd w:val="clear" w:color="auto" w:fill="auto"/>
            <w:vAlign w:val="bottom"/>
          </w:tcPr>
          <w:p w:rsidR="00E8355E" w:rsidRPr="00E8355E" w:rsidRDefault="00E8355E" w:rsidP="00A422A8">
            <w:pPr>
              <w:spacing w:line="0" w:lineRule="atLeast"/>
            </w:pPr>
          </w:p>
        </w:tc>
        <w:tc>
          <w:tcPr>
            <w:tcW w:w="796" w:type="pct"/>
            <w:shd w:val="clear" w:color="auto" w:fill="auto"/>
            <w:vAlign w:val="bottom"/>
          </w:tcPr>
          <w:p w:rsidR="00E8355E" w:rsidRPr="00E8355E" w:rsidRDefault="00E8355E" w:rsidP="00A422A8">
            <w:pPr>
              <w:spacing w:line="0" w:lineRule="atLeast"/>
            </w:pPr>
          </w:p>
        </w:tc>
        <w:tc>
          <w:tcPr>
            <w:tcW w:w="334" w:type="pct"/>
            <w:tcBorders>
              <w:right w:val="single" w:sz="8" w:space="0" w:color="auto"/>
            </w:tcBorders>
            <w:shd w:val="clear" w:color="auto" w:fill="auto"/>
            <w:vAlign w:val="bottom"/>
          </w:tcPr>
          <w:p w:rsidR="00E8355E" w:rsidRPr="00E8355E" w:rsidRDefault="00E8355E" w:rsidP="00A422A8">
            <w:pPr>
              <w:spacing w:line="0" w:lineRule="atLeast"/>
            </w:pP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 xml:space="preserve">деятельности </w:t>
            </w:r>
            <w:proofErr w:type="gramStart"/>
            <w:r w:rsidRPr="00E8355E">
              <w:t>в</w:t>
            </w:r>
            <w:proofErr w:type="gramEnd"/>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350" w:type="pct"/>
            <w:shd w:val="clear" w:color="auto" w:fill="auto"/>
            <w:vAlign w:val="bottom"/>
          </w:tcPr>
          <w:p w:rsidR="00E8355E" w:rsidRPr="00E8355E" w:rsidRDefault="00E8355E" w:rsidP="00A422A8">
            <w:pPr>
              <w:spacing w:line="0" w:lineRule="atLeast"/>
            </w:pPr>
          </w:p>
        </w:tc>
        <w:tc>
          <w:tcPr>
            <w:tcW w:w="796" w:type="pct"/>
            <w:shd w:val="clear" w:color="auto" w:fill="auto"/>
            <w:vAlign w:val="bottom"/>
          </w:tcPr>
          <w:p w:rsidR="00E8355E" w:rsidRPr="00E8355E" w:rsidRDefault="00E8355E" w:rsidP="00A422A8">
            <w:pPr>
              <w:spacing w:line="0" w:lineRule="atLeast"/>
            </w:pPr>
          </w:p>
        </w:tc>
        <w:tc>
          <w:tcPr>
            <w:tcW w:w="334" w:type="pct"/>
            <w:tcBorders>
              <w:right w:val="single" w:sz="8" w:space="0" w:color="auto"/>
            </w:tcBorders>
            <w:shd w:val="clear" w:color="auto" w:fill="auto"/>
            <w:vAlign w:val="bottom"/>
          </w:tcPr>
          <w:p w:rsidR="00E8355E" w:rsidRPr="00E8355E" w:rsidRDefault="00E8355E" w:rsidP="00A422A8">
            <w:pPr>
              <w:spacing w:line="0" w:lineRule="atLeast"/>
            </w:pP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образовательном</w:t>
            </w: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350" w:type="pct"/>
            <w:shd w:val="clear" w:color="auto" w:fill="auto"/>
            <w:vAlign w:val="bottom"/>
          </w:tcPr>
          <w:p w:rsidR="00E8355E" w:rsidRPr="00E8355E" w:rsidRDefault="00E8355E" w:rsidP="00A422A8">
            <w:pPr>
              <w:spacing w:line="0" w:lineRule="atLeast"/>
            </w:pPr>
          </w:p>
        </w:tc>
        <w:tc>
          <w:tcPr>
            <w:tcW w:w="796" w:type="pct"/>
            <w:shd w:val="clear" w:color="auto" w:fill="auto"/>
            <w:vAlign w:val="bottom"/>
          </w:tcPr>
          <w:p w:rsidR="00E8355E" w:rsidRPr="00E8355E" w:rsidRDefault="00E8355E" w:rsidP="00A422A8">
            <w:pPr>
              <w:spacing w:line="0" w:lineRule="atLeast"/>
            </w:pPr>
          </w:p>
        </w:tc>
        <w:tc>
          <w:tcPr>
            <w:tcW w:w="334" w:type="pct"/>
            <w:tcBorders>
              <w:right w:val="single" w:sz="8" w:space="0" w:color="auto"/>
            </w:tcBorders>
            <w:shd w:val="clear" w:color="auto" w:fill="auto"/>
            <w:vAlign w:val="bottom"/>
          </w:tcPr>
          <w:p w:rsidR="00E8355E" w:rsidRPr="00E8355E" w:rsidRDefault="00E8355E" w:rsidP="00A422A8">
            <w:pPr>
              <w:spacing w:line="0" w:lineRule="atLeast"/>
            </w:pP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 xml:space="preserve">учреждении </w:t>
            </w:r>
            <w:proofErr w:type="gramStart"/>
            <w:r w:rsidRPr="00E8355E">
              <w:t>без</w:t>
            </w:r>
            <w:proofErr w:type="gramEnd"/>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350" w:type="pct"/>
            <w:shd w:val="clear" w:color="auto" w:fill="auto"/>
            <w:vAlign w:val="bottom"/>
          </w:tcPr>
          <w:p w:rsidR="00E8355E" w:rsidRPr="00E8355E" w:rsidRDefault="00E8355E" w:rsidP="00A422A8">
            <w:pPr>
              <w:spacing w:line="0" w:lineRule="atLeast"/>
            </w:pPr>
          </w:p>
        </w:tc>
        <w:tc>
          <w:tcPr>
            <w:tcW w:w="796" w:type="pct"/>
            <w:shd w:val="clear" w:color="auto" w:fill="auto"/>
            <w:vAlign w:val="bottom"/>
          </w:tcPr>
          <w:p w:rsidR="00E8355E" w:rsidRPr="00E8355E" w:rsidRDefault="00E8355E" w:rsidP="00A422A8">
            <w:pPr>
              <w:spacing w:line="0" w:lineRule="atLeast"/>
            </w:pPr>
          </w:p>
        </w:tc>
        <w:tc>
          <w:tcPr>
            <w:tcW w:w="334" w:type="pct"/>
            <w:tcBorders>
              <w:right w:val="single" w:sz="8" w:space="0" w:color="auto"/>
            </w:tcBorders>
            <w:shd w:val="clear" w:color="auto" w:fill="auto"/>
            <w:vAlign w:val="bottom"/>
          </w:tcPr>
          <w:p w:rsidR="00E8355E" w:rsidRPr="00E8355E" w:rsidRDefault="00E8355E" w:rsidP="00A422A8">
            <w:pPr>
              <w:spacing w:line="0" w:lineRule="atLeast"/>
            </w:pP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предъявления</w:t>
            </w: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350" w:type="pct"/>
            <w:shd w:val="clear" w:color="auto" w:fill="auto"/>
            <w:vAlign w:val="bottom"/>
          </w:tcPr>
          <w:p w:rsidR="00E8355E" w:rsidRPr="00E8355E" w:rsidRDefault="00E8355E" w:rsidP="00A422A8">
            <w:pPr>
              <w:spacing w:line="0" w:lineRule="atLeast"/>
            </w:pPr>
          </w:p>
        </w:tc>
        <w:tc>
          <w:tcPr>
            <w:tcW w:w="796" w:type="pct"/>
            <w:shd w:val="clear" w:color="auto" w:fill="auto"/>
            <w:vAlign w:val="bottom"/>
          </w:tcPr>
          <w:p w:rsidR="00E8355E" w:rsidRPr="00E8355E" w:rsidRDefault="00E8355E" w:rsidP="00A422A8">
            <w:pPr>
              <w:spacing w:line="0" w:lineRule="atLeast"/>
            </w:pPr>
          </w:p>
        </w:tc>
        <w:tc>
          <w:tcPr>
            <w:tcW w:w="334" w:type="pct"/>
            <w:tcBorders>
              <w:right w:val="single" w:sz="8" w:space="0" w:color="auto"/>
            </w:tcBorders>
            <w:shd w:val="clear" w:color="auto" w:fill="auto"/>
            <w:vAlign w:val="bottom"/>
          </w:tcPr>
          <w:p w:rsidR="00E8355E" w:rsidRPr="00E8355E" w:rsidRDefault="00E8355E" w:rsidP="00A422A8">
            <w:pPr>
              <w:spacing w:line="0" w:lineRule="atLeast"/>
            </w:pP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 xml:space="preserve">требований </w:t>
            </w:r>
            <w:proofErr w:type="gramStart"/>
            <w:r w:rsidRPr="00E8355E">
              <w:t>к</w:t>
            </w:r>
            <w:proofErr w:type="gramEnd"/>
          </w:p>
        </w:tc>
      </w:tr>
      <w:tr w:rsidR="00E8355E" w:rsidRPr="00E8355E" w:rsidTr="00E8355E">
        <w:trPr>
          <w:trHeight w:val="277"/>
        </w:trPr>
        <w:tc>
          <w:tcPr>
            <w:tcW w:w="1216" w:type="pct"/>
            <w:gridSpan w:val="3"/>
            <w:tcBorders>
              <w:left w:val="single" w:sz="8" w:space="0" w:color="auto"/>
              <w:bottom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350" w:type="pct"/>
            <w:tcBorders>
              <w:bottom w:val="single" w:sz="8" w:space="0" w:color="auto"/>
            </w:tcBorders>
            <w:shd w:val="clear" w:color="auto" w:fill="auto"/>
            <w:vAlign w:val="bottom"/>
          </w:tcPr>
          <w:p w:rsidR="00E8355E" w:rsidRPr="00E8355E" w:rsidRDefault="00E8355E" w:rsidP="00A422A8">
            <w:pPr>
              <w:spacing w:line="0" w:lineRule="atLeast"/>
            </w:pPr>
          </w:p>
        </w:tc>
        <w:tc>
          <w:tcPr>
            <w:tcW w:w="796" w:type="pct"/>
            <w:tcBorders>
              <w:bottom w:val="single" w:sz="8" w:space="0" w:color="auto"/>
            </w:tcBorders>
            <w:shd w:val="clear" w:color="auto" w:fill="auto"/>
            <w:vAlign w:val="bottom"/>
          </w:tcPr>
          <w:p w:rsidR="00E8355E" w:rsidRPr="00E8355E" w:rsidRDefault="00E8355E" w:rsidP="00A422A8">
            <w:pPr>
              <w:spacing w:line="0" w:lineRule="atLeast"/>
            </w:pPr>
          </w:p>
        </w:tc>
        <w:tc>
          <w:tcPr>
            <w:tcW w:w="334" w:type="pct"/>
            <w:tcBorders>
              <w:bottom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929" w:type="pct"/>
            <w:tcBorders>
              <w:bottom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bottom w:val="single" w:sz="8" w:space="0" w:color="auto"/>
              <w:right w:val="single" w:sz="8" w:space="0" w:color="auto"/>
            </w:tcBorders>
            <w:shd w:val="clear" w:color="auto" w:fill="auto"/>
            <w:vAlign w:val="bottom"/>
          </w:tcPr>
          <w:p w:rsidR="00E8355E" w:rsidRPr="00E8355E" w:rsidRDefault="00E8355E" w:rsidP="00A422A8">
            <w:pPr>
              <w:spacing w:line="0" w:lineRule="atLeast"/>
              <w:ind w:left="80"/>
            </w:pPr>
            <w:r w:rsidRPr="00E8355E">
              <w:t>стажу работы.</w:t>
            </w:r>
          </w:p>
        </w:tc>
      </w:tr>
      <w:tr w:rsidR="00E8355E" w:rsidRPr="00E8355E" w:rsidTr="00E8355E">
        <w:trPr>
          <w:trHeight w:val="264"/>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264" w:lineRule="exact"/>
              <w:ind w:left="120"/>
            </w:pPr>
            <w:r w:rsidRPr="00E8355E">
              <w:t>педагог-</w:t>
            </w:r>
          </w:p>
        </w:tc>
        <w:tc>
          <w:tcPr>
            <w:tcW w:w="1480" w:type="pct"/>
            <w:gridSpan w:val="3"/>
            <w:tcBorders>
              <w:right w:val="single" w:sz="8" w:space="0" w:color="auto"/>
            </w:tcBorders>
            <w:shd w:val="clear" w:color="auto" w:fill="auto"/>
            <w:vAlign w:val="bottom"/>
          </w:tcPr>
          <w:p w:rsidR="00E8355E" w:rsidRPr="00E8355E" w:rsidRDefault="00E8355E" w:rsidP="00714197">
            <w:pPr>
              <w:spacing w:line="264" w:lineRule="exact"/>
              <w:ind w:left="80" w:right="-87"/>
              <w:jc w:val="both"/>
            </w:pPr>
            <w:r w:rsidRPr="00E8355E">
              <w:t xml:space="preserve">Осуществляет  </w:t>
            </w:r>
            <w:proofErr w:type="spellStart"/>
            <w:proofErr w:type="gramStart"/>
            <w:r w:rsidRPr="00E8355E">
              <w:t>проф</w:t>
            </w:r>
            <w:proofErr w:type="spellEnd"/>
            <w:proofErr w:type="gramEnd"/>
          </w:p>
        </w:tc>
        <w:tc>
          <w:tcPr>
            <w:tcW w:w="929" w:type="pct"/>
            <w:tcBorders>
              <w:right w:val="single" w:sz="8" w:space="0" w:color="auto"/>
            </w:tcBorders>
            <w:shd w:val="clear" w:color="auto" w:fill="auto"/>
            <w:vAlign w:val="bottom"/>
          </w:tcPr>
          <w:p w:rsidR="00E8355E" w:rsidRPr="00E8355E" w:rsidRDefault="00E8355E" w:rsidP="00A422A8">
            <w:pPr>
              <w:spacing w:line="264" w:lineRule="exact"/>
              <w:ind w:left="100"/>
            </w:pPr>
            <w:r w:rsidRPr="00E8355E">
              <w:t>имеется</w:t>
            </w:r>
          </w:p>
        </w:tc>
        <w:tc>
          <w:tcPr>
            <w:tcW w:w="1375" w:type="pct"/>
            <w:gridSpan w:val="2"/>
            <w:tcBorders>
              <w:right w:val="single" w:sz="8" w:space="0" w:color="auto"/>
            </w:tcBorders>
            <w:shd w:val="clear" w:color="auto" w:fill="auto"/>
            <w:vAlign w:val="bottom"/>
          </w:tcPr>
          <w:p w:rsidR="00E8355E" w:rsidRPr="00E8355E" w:rsidRDefault="00E8355E" w:rsidP="00A422A8">
            <w:pPr>
              <w:spacing w:line="264" w:lineRule="exact"/>
              <w:ind w:left="80"/>
            </w:pPr>
            <w:r w:rsidRPr="00E8355E">
              <w:t>высшее</w:t>
            </w: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ind w:left="120"/>
            </w:pPr>
            <w:r w:rsidRPr="00E8355E">
              <w:t>психолог</w:t>
            </w:r>
          </w:p>
        </w:tc>
        <w:tc>
          <w:tcPr>
            <w:tcW w:w="1480" w:type="pct"/>
            <w:gridSpan w:val="3"/>
            <w:tcBorders>
              <w:right w:val="single" w:sz="8" w:space="0" w:color="auto"/>
            </w:tcBorders>
            <w:shd w:val="clear" w:color="auto" w:fill="auto"/>
            <w:vAlign w:val="bottom"/>
          </w:tcPr>
          <w:p w:rsidR="00E8355E" w:rsidRPr="00E8355E" w:rsidRDefault="00E8355E" w:rsidP="00714197">
            <w:pPr>
              <w:spacing w:line="0" w:lineRule="atLeast"/>
              <w:ind w:left="80" w:right="-87"/>
              <w:jc w:val="both"/>
            </w:pPr>
            <w:proofErr w:type="spellStart"/>
            <w:r w:rsidRPr="00E8355E">
              <w:t>ессиональную</w:t>
            </w:r>
            <w:proofErr w:type="spellEnd"/>
            <w:r w:rsidRPr="00E8355E">
              <w:t xml:space="preserve">  </w:t>
            </w:r>
            <w:proofErr w:type="spellStart"/>
            <w:r w:rsidRPr="00E8355E">
              <w:t>деяте</w:t>
            </w:r>
            <w:proofErr w:type="spellEnd"/>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профессиональное</w:t>
            </w: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ind w:left="120"/>
            </w:pPr>
          </w:p>
        </w:tc>
        <w:tc>
          <w:tcPr>
            <w:tcW w:w="1480" w:type="pct"/>
            <w:gridSpan w:val="3"/>
            <w:tcBorders>
              <w:right w:val="single" w:sz="8" w:space="0" w:color="auto"/>
            </w:tcBorders>
            <w:shd w:val="clear" w:color="auto" w:fill="auto"/>
            <w:vAlign w:val="bottom"/>
          </w:tcPr>
          <w:p w:rsidR="00E8355E" w:rsidRPr="00E8355E" w:rsidRDefault="00E8355E" w:rsidP="00714197">
            <w:pPr>
              <w:spacing w:line="0" w:lineRule="atLeast"/>
              <w:ind w:left="80" w:right="-87"/>
              <w:jc w:val="both"/>
            </w:pPr>
            <w:proofErr w:type="spellStart"/>
            <w:r w:rsidRPr="00E8355E">
              <w:t>льность</w:t>
            </w:r>
            <w:proofErr w:type="spellEnd"/>
            <w:r w:rsidRPr="00E8355E">
              <w:t>, направлен</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образование или</w:t>
            </w: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ind w:left="120"/>
            </w:pPr>
          </w:p>
        </w:tc>
        <w:tc>
          <w:tcPr>
            <w:tcW w:w="1480" w:type="pct"/>
            <w:gridSpan w:val="3"/>
            <w:tcBorders>
              <w:right w:val="single" w:sz="8" w:space="0" w:color="auto"/>
            </w:tcBorders>
            <w:shd w:val="clear" w:color="auto" w:fill="auto"/>
            <w:vAlign w:val="bottom"/>
          </w:tcPr>
          <w:p w:rsidR="00E8355E" w:rsidRPr="00E8355E" w:rsidRDefault="00E8355E" w:rsidP="00714197">
            <w:pPr>
              <w:spacing w:line="0" w:lineRule="atLeast"/>
              <w:ind w:left="80" w:right="-87"/>
              <w:jc w:val="both"/>
            </w:pPr>
            <w:proofErr w:type="spellStart"/>
            <w:r w:rsidRPr="00E8355E">
              <w:t>ную</w:t>
            </w:r>
            <w:proofErr w:type="spellEnd"/>
            <w:r w:rsidRPr="00E8355E">
              <w:t xml:space="preserve">  на сохранение</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среднее</w:t>
            </w: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146" w:type="pct"/>
            <w:gridSpan w:val="2"/>
            <w:shd w:val="clear" w:color="auto" w:fill="auto"/>
            <w:vAlign w:val="bottom"/>
          </w:tcPr>
          <w:p w:rsidR="00E8355E" w:rsidRPr="00E8355E" w:rsidRDefault="00E8355E" w:rsidP="00714197">
            <w:pPr>
              <w:spacing w:line="0" w:lineRule="atLeast"/>
              <w:ind w:left="80" w:right="-87"/>
              <w:jc w:val="both"/>
            </w:pPr>
            <w:r w:rsidRPr="00E8355E">
              <w:t>психического,</w:t>
            </w:r>
          </w:p>
        </w:tc>
        <w:tc>
          <w:tcPr>
            <w:tcW w:w="334" w:type="pct"/>
            <w:tcBorders>
              <w:right w:val="single" w:sz="8" w:space="0" w:color="auto"/>
            </w:tcBorders>
            <w:shd w:val="clear" w:color="auto" w:fill="auto"/>
            <w:vAlign w:val="bottom"/>
          </w:tcPr>
          <w:p w:rsidR="00E8355E" w:rsidRPr="00E8355E" w:rsidRDefault="00E8355E" w:rsidP="00714197">
            <w:pPr>
              <w:spacing w:line="0" w:lineRule="atLeast"/>
              <w:ind w:right="-87"/>
            </w:pPr>
            <w:r w:rsidRPr="00E8355E">
              <w:t>сома</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профессиональное</w:t>
            </w: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146" w:type="pct"/>
            <w:gridSpan w:val="2"/>
            <w:shd w:val="clear" w:color="auto" w:fill="auto"/>
            <w:vAlign w:val="bottom"/>
          </w:tcPr>
          <w:p w:rsidR="00E8355E" w:rsidRPr="00E8355E" w:rsidRDefault="00E8355E" w:rsidP="00714197">
            <w:pPr>
              <w:spacing w:line="0" w:lineRule="atLeast"/>
              <w:ind w:left="80" w:right="-87"/>
              <w:jc w:val="both"/>
            </w:pPr>
            <w:proofErr w:type="spellStart"/>
            <w:r w:rsidRPr="00E8355E">
              <w:t>тического</w:t>
            </w:r>
            <w:proofErr w:type="spellEnd"/>
            <w:r w:rsidRPr="00E8355E">
              <w:t xml:space="preserve">  и</w:t>
            </w:r>
          </w:p>
        </w:tc>
        <w:tc>
          <w:tcPr>
            <w:tcW w:w="334" w:type="pct"/>
            <w:tcBorders>
              <w:right w:val="single" w:sz="8" w:space="0" w:color="auto"/>
            </w:tcBorders>
            <w:shd w:val="clear" w:color="auto" w:fill="auto"/>
            <w:vAlign w:val="bottom"/>
          </w:tcPr>
          <w:p w:rsidR="00E8355E" w:rsidRPr="00E8355E" w:rsidRDefault="00E8355E" w:rsidP="00714197">
            <w:pPr>
              <w:spacing w:line="0" w:lineRule="atLeast"/>
              <w:ind w:right="-87"/>
              <w:jc w:val="right"/>
              <w:rPr>
                <w:w w:val="98"/>
              </w:rPr>
            </w:pPr>
            <w:proofErr w:type="spellStart"/>
            <w:r w:rsidRPr="00E8355E">
              <w:rPr>
                <w:w w:val="98"/>
              </w:rPr>
              <w:t>социа</w:t>
            </w:r>
            <w:proofErr w:type="spellEnd"/>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 xml:space="preserve">образование </w:t>
            </w:r>
            <w:proofErr w:type="gramStart"/>
            <w:r w:rsidRPr="00E8355E">
              <w:t>по</w:t>
            </w:r>
            <w:proofErr w:type="gramEnd"/>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80" w:type="pct"/>
            <w:gridSpan w:val="3"/>
            <w:tcBorders>
              <w:right w:val="single" w:sz="8" w:space="0" w:color="auto"/>
            </w:tcBorders>
            <w:shd w:val="clear" w:color="auto" w:fill="auto"/>
            <w:vAlign w:val="bottom"/>
          </w:tcPr>
          <w:p w:rsidR="00E8355E" w:rsidRPr="00E8355E" w:rsidRDefault="00E8355E" w:rsidP="00714197">
            <w:pPr>
              <w:spacing w:line="0" w:lineRule="atLeast"/>
              <w:ind w:left="80" w:right="-87"/>
              <w:jc w:val="both"/>
            </w:pPr>
            <w:proofErr w:type="spellStart"/>
            <w:r w:rsidRPr="00E8355E">
              <w:t>льного</w:t>
            </w:r>
            <w:proofErr w:type="spellEnd"/>
            <w:r w:rsidRPr="00E8355E">
              <w:t xml:space="preserve">  </w:t>
            </w:r>
            <w:proofErr w:type="spellStart"/>
            <w:r w:rsidRPr="00E8355E">
              <w:t>благополуч</w:t>
            </w:r>
            <w:proofErr w:type="spellEnd"/>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направлению</w:t>
            </w: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80" w:type="pct"/>
            <w:gridSpan w:val="3"/>
            <w:tcBorders>
              <w:right w:val="single" w:sz="8" w:space="0" w:color="auto"/>
            </w:tcBorders>
            <w:shd w:val="clear" w:color="auto" w:fill="auto"/>
            <w:vAlign w:val="bottom"/>
          </w:tcPr>
          <w:p w:rsidR="00E8355E" w:rsidRPr="00E8355E" w:rsidRDefault="00E8355E" w:rsidP="00714197">
            <w:pPr>
              <w:spacing w:line="0" w:lineRule="atLeast"/>
              <w:ind w:left="80" w:right="-87"/>
              <w:jc w:val="both"/>
            </w:pPr>
            <w:proofErr w:type="spellStart"/>
            <w:r w:rsidRPr="00E8355E">
              <w:t>ия</w:t>
            </w:r>
            <w:proofErr w:type="spellEnd"/>
            <w:r w:rsidRPr="00E8355E">
              <w:t xml:space="preserve"> </w:t>
            </w:r>
            <w:proofErr w:type="spellStart"/>
            <w:r w:rsidRPr="00E8355E">
              <w:t>обуч-щихся</w:t>
            </w:r>
            <w:proofErr w:type="spellEnd"/>
            <w:r w:rsidRPr="00E8355E">
              <w:t>,</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подготовки</w:t>
            </w: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80" w:type="pct"/>
            <w:gridSpan w:val="3"/>
            <w:tcBorders>
              <w:right w:val="single" w:sz="8" w:space="0" w:color="auto"/>
            </w:tcBorders>
            <w:shd w:val="clear" w:color="auto" w:fill="auto"/>
            <w:vAlign w:val="bottom"/>
          </w:tcPr>
          <w:p w:rsidR="00E8355E" w:rsidRPr="00E8355E" w:rsidRDefault="00E8355E" w:rsidP="00714197">
            <w:pPr>
              <w:spacing w:line="0" w:lineRule="atLeast"/>
              <w:ind w:left="80" w:right="-87"/>
              <w:jc w:val="both"/>
            </w:pPr>
            <w:r w:rsidRPr="00E8355E">
              <w:t xml:space="preserve">способствует  </w:t>
            </w:r>
            <w:proofErr w:type="spellStart"/>
            <w:r w:rsidRPr="00E8355E">
              <w:t>гармо</w:t>
            </w:r>
            <w:proofErr w:type="spellEnd"/>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«Образование и</w:t>
            </w:r>
          </w:p>
        </w:tc>
      </w:tr>
      <w:tr w:rsidR="00E8355E" w:rsidRPr="00E8355E" w:rsidTr="00E8355E">
        <w:trPr>
          <w:trHeight w:val="277"/>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80" w:type="pct"/>
            <w:gridSpan w:val="3"/>
            <w:tcBorders>
              <w:right w:val="single" w:sz="8" w:space="0" w:color="auto"/>
            </w:tcBorders>
            <w:shd w:val="clear" w:color="auto" w:fill="auto"/>
            <w:vAlign w:val="bottom"/>
          </w:tcPr>
          <w:p w:rsidR="00E8355E" w:rsidRPr="00E8355E" w:rsidRDefault="00E8355E" w:rsidP="00714197">
            <w:pPr>
              <w:spacing w:line="0" w:lineRule="atLeast"/>
              <w:ind w:left="80" w:right="-87"/>
              <w:jc w:val="both"/>
            </w:pPr>
            <w:proofErr w:type="spellStart"/>
            <w:r w:rsidRPr="00E8355E">
              <w:t>низации</w:t>
            </w:r>
            <w:proofErr w:type="spellEnd"/>
            <w:r w:rsidRPr="00E8355E">
              <w:t xml:space="preserve">  социально</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педагогика» либо</w:t>
            </w: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350" w:type="pct"/>
            <w:shd w:val="clear" w:color="auto" w:fill="auto"/>
            <w:vAlign w:val="bottom"/>
          </w:tcPr>
          <w:p w:rsidR="00E8355E" w:rsidRPr="00E8355E" w:rsidRDefault="00E8355E" w:rsidP="00714197">
            <w:pPr>
              <w:spacing w:line="0" w:lineRule="atLeast"/>
              <w:ind w:left="80" w:right="-87"/>
              <w:jc w:val="both"/>
            </w:pPr>
            <w:proofErr w:type="spellStart"/>
            <w:r w:rsidRPr="00E8355E">
              <w:t>й</w:t>
            </w:r>
            <w:proofErr w:type="spellEnd"/>
          </w:p>
        </w:tc>
        <w:tc>
          <w:tcPr>
            <w:tcW w:w="1130" w:type="pct"/>
            <w:gridSpan w:val="2"/>
            <w:tcBorders>
              <w:right w:val="single" w:sz="8" w:space="0" w:color="auto"/>
            </w:tcBorders>
            <w:shd w:val="clear" w:color="auto" w:fill="auto"/>
            <w:vAlign w:val="bottom"/>
          </w:tcPr>
          <w:p w:rsidR="00E8355E" w:rsidRPr="00E8355E" w:rsidRDefault="00E8355E" w:rsidP="00714197">
            <w:pPr>
              <w:spacing w:line="0" w:lineRule="atLeast"/>
              <w:ind w:right="-87"/>
              <w:jc w:val="both"/>
            </w:pPr>
            <w:r w:rsidRPr="00E8355E">
              <w:t xml:space="preserve">сферы  </w:t>
            </w:r>
            <w:proofErr w:type="gramStart"/>
            <w:r w:rsidRPr="00E8355E">
              <w:t>учрежден</w:t>
            </w:r>
            <w:proofErr w:type="gramEnd"/>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в области,</w:t>
            </w: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350" w:type="pct"/>
            <w:shd w:val="clear" w:color="auto" w:fill="auto"/>
            <w:vAlign w:val="bottom"/>
          </w:tcPr>
          <w:p w:rsidR="00E8355E" w:rsidRPr="00E8355E" w:rsidRDefault="00E8355E" w:rsidP="00714197">
            <w:pPr>
              <w:spacing w:line="0" w:lineRule="atLeast"/>
              <w:ind w:left="80" w:right="-87"/>
              <w:jc w:val="both"/>
            </w:pPr>
            <w:proofErr w:type="spellStart"/>
            <w:r w:rsidRPr="00E8355E">
              <w:t>ия</w:t>
            </w:r>
            <w:proofErr w:type="spellEnd"/>
          </w:p>
        </w:tc>
        <w:tc>
          <w:tcPr>
            <w:tcW w:w="1130" w:type="pct"/>
            <w:gridSpan w:val="2"/>
            <w:tcBorders>
              <w:right w:val="single" w:sz="8" w:space="0" w:color="auto"/>
            </w:tcBorders>
            <w:shd w:val="clear" w:color="auto" w:fill="auto"/>
            <w:vAlign w:val="bottom"/>
          </w:tcPr>
          <w:p w:rsidR="00E8355E" w:rsidRPr="00E8355E" w:rsidRDefault="00E8355E" w:rsidP="00714197">
            <w:pPr>
              <w:spacing w:line="0" w:lineRule="atLeast"/>
              <w:ind w:right="-87"/>
              <w:jc w:val="both"/>
            </w:pPr>
            <w:r w:rsidRPr="00E8355E">
              <w:t>и осуществляет</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соответствующей</w:t>
            </w: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146" w:type="pct"/>
            <w:gridSpan w:val="2"/>
            <w:shd w:val="clear" w:color="auto" w:fill="auto"/>
            <w:vAlign w:val="bottom"/>
          </w:tcPr>
          <w:p w:rsidR="00E8355E" w:rsidRPr="00E8355E" w:rsidRDefault="00E8355E" w:rsidP="00714197">
            <w:pPr>
              <w:spacing w:line="0" w:lineRule="atLeast"/>
              <w:ind w:left="80" w:right="-87"/>
              <w:jc w:val="both"/>
            </w:pPr>
            <w:r w:rsidRPr="00E8355E">
              <w:t>превентивные</w:t>
            </w:r>
          </w:p>
        </w:tc>
        <w:tc>
          <w:tcPr>
            <w:tcW w:w="334" w:type="pct"/>
            <w:tcBorders>
              <w:right w:val="single" w:sz="8" w:space="0" w:color="auto"/>
            </w:tcBorders>
            <w:shd w:val="clear" w:color="auto" w:fill="auto"/>
            <w:vAlign w:val="bottom"/>
          </w:tcPr>
          <w:p w:rsidR="00E8355E" w:rsidRPr="00E8355E" w:rsidRDefault="00E8355E" w:rsidP="00714197">
            <w:pPr>
              <w:spacing w:line="0" w:lineRule="atLeast"/>
              <w:ind w:right="-87"/>
              <w:jc w:val="right"/>
            </w:pPr>
            <w:proofErr w:type="spellStart"/>
            <w:r w:rsidRPr="00E8355E">
              <w:t>меро</w:t>
            </w:r>
            <w:proofErr w:type="spellEnd"/>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профилю работы,</w:t>
            </w: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80" w:type="pct"/>
            <w:gridSpan w:val="3"/>
            <w:tcBorders>
              <w:right w:val="single" w:sz="8" w:space="0" w:color="auto"/>
            </w:tcBorders>
            <w:shd w:val="clear" w:color="auto" w:fill="auto"/>
            <w:vAlign w:val="bottom"/>
          </w:tcPr>
          <w:p w:rsidR="00E8355E" w:rsidRPr="00E8355E" w:rsidRDefault="00E8355E" w:rsidP="00714197">
            <w:pPr>
              <w:spacing w:line="0" w:lineRule="atLeast"/>
              <w:ind w:left="80" w:right="-87"/>
              <w:jc w:val="both"/>
            </w:pPr>
            <w:r w:rsidRPr="00E8355E">
              <w:t>приятия  по профи</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без предъявления</w:t>
            </w: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80" w:type="pct"/>
            <w:gridSpan w:val="3"/>
            <w:tcBorders>
              <w:right w:val="single" w:sz="8" w:space="0" w:color="auto"/>
            </w:tcBorders>
            <w:shd w:val="clear" w:color="auto" w:fill="auto"/>
            <w:vAlign w:val="bottom"/>
          </w:tcPr>
          <w:p w:rsidR="00E8355E" w:rsidRPr="00E8355E" w:rsidRDefault="00E8355E" w:rsidP="00714197">
            <w:pPr>
              <w:spacing w:line="0" w:lineRule="atLeast"/>
              <w:ind w:left="80" w:right="-87"/>
              <w:jc w:val="both"/>
            </w:pPr>
            <w:proofErr w:type="spellStart"/>
            <w:r w:rsidRPr="00E8355E">
              <w:t>лактике</w:t>
            </w:r>
            <w:proofErr w:type="spellEnd"/>
            <w:r w:rsidRPr="00E8355E">
              <w:t xml:space="preserve"> </w:t>
            </w:r>
            <w:proofErr w:type="spellStart"/>
            <w:r w:rsidRPr="00E8355E">
              <w:t>возникнове</w:t>
            </w:r>
            <w:proofErr w:type="spellEnd"/>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 xml:space="preserve">требований </w:t>
            </w:r>
            <w:proofErr w:type="gramStart"/>
            <w:r w:rsidRPr="00E8355E">
              <w:t>к</w:t>
            </w:r>
            <w:proofErr w:type="gramEnd"/>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80" w:type="pct"/>
            <w:gridSpan w:val="3"/>
            <w:tcBorders>
              <w:right w:val="single" w:sz="8" w:space="0" w:color="auto"/>
            </w:tcBorders>
            <w:shd w:val="clear" w:color="auto" w:fill="auto"/>
            <w:vAlign w:val="bottom"/>
          </w:tcPr>
          <w:p w:rsidR="00E8355E" w:rsidRPr="00E8355E" w:rsidRDefault="00E8355E" w:rsidP="00714197">
            <w:pPr>
              <w:spacing w:line="0" w:lineRule="atLeast"/>
              <w:ind w:left="80" w:right="-87"/>
              <w:jc w:val="both"/>
            </w:pPr>
            <w:proofErr w:type="spellStart"/>
            <w:r w:rsidRPr="00E8355E">
              <w:t>ния</w:t>
            </w:r>
            <w:proofErr w:type="spellEnd"/>
            <w:r w:rsidRPr="00E8355E">
              <w:t xml:space="preserve"> социальной</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стажу работы.</w:t>
            </w:r>
          </w:p>
        </w:tc>
      </w:tr>
      <w:tr w:rsidR="00E8355E" w:rsidRPr="00E8355E" w:rsidTr="00E8355E">
        <w:trPr>
          <w:trHeight w:val="277"/>
        </w:trPr>
        <w:tc>
          <w:tcPr>
            <w:tcW w:w="1216" w:type="pct"/>
            <w:gridSpan w:val="3"/>
            <w:tcBorders>
              <w:left w:val="single" w:sz="8" w:space="0" w:color="auto"/>
              <w:bottom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146" w:type="pct"/>
            <w:gridSpan w:val="2"/>
            <w:tcBorders>
              <w:bottom w:val="single" w:sz="8" w:space="0" w:color="auto"/>
            </w:tcBorders>
            <w:shd w:val="clear" w:color="auto" w:fill="auto"/>
            <w:vAlign w:val="bottom"/>
          </w:tcPr>
          <w:p w:rsidR="00E8355E" w:rsidRPr="00E8355E" w:rsidRDefault="00E8355E" w:rsidP="00714197">
            <w:pPr>
              <w:spacing w:line="0" w:lineRule="atLeast"/>
              <w:ind w:left="80" w:right="-87"/>
              <w:jc w:val="both"/>
            </w:pPr>
            <w:proofErr w:type="spellStart"/>
            <w:r w:rsidRPr="00E8355E">
              <w:t>дезадаптации</w:t>
            </w:r>
            <w:proofErr w:type="spellEnd"/>
            <w:r w:rsidRPr="00E8355E">
              <w:t>.</w:t>
            </w:r>
          </w:p>
        </w:tc>
        <w:tc>
          <w:tcPr>
            <w:tcW w:w="334" w:type="pct"/>
            <w:tcBorders>
              <w:bottom w:val="single" w:sz="8" w:space="0" w:color="auto"/>
              <w:right w:val="single" w:sz="8" w:space="0" w:color="auto"/>
            </w:tcBorders>
            <w:shd w:val="clear" w:color="auto" w:fill="auto"/>
            <w:vAlign w:val="bottom"/>
          </w:tcPr>
          <w:p w:rsidR="00E8355E" w:rsidRPr="00E8355E" w:rsidRDefault="00E8355E" w:rsidP="00714197">
            <w:pPr>
              <w:spacing w:line="0" w:lineRule="atLeast"/>
              <w:ind w:right="-87"/>
            </w:pPr>
          </w:p>
        </w:tc>
        <w:tc>
          <w:tcPr>
            <w:tcW w:w="929" w:type="pct"/>
            <w:tcBorders>
              <w:bottom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bottom w:val="single" w:sz="8" w:space="0" w:color="auto"/>
              <w:right w:val="single" w:sz="8" w:space="0" w:color="auto"/>
            </w:tcBorders>
            <w:shd w:val="clear" w:color="auto" w:fill="auto"/>
            <w:vAlign w:val="bottom"/>
          </w:tcPr>
          <w:p w:rsidR="00E8355E" w:rsidRPr="00E8355E" w:rsidRDefault="00E8355E" w:rsidP="00A422A8">
            <w:pPr>
              <w:spacing w:line="0" w:lineRule="atLeast"/>
            </w:pPr>
          </w:p>
        </w:tc>
      </w:tr>
      <w:tr w:rsidR="00E8355E" w:rsidRPr="00E8355E" w:rsidTr="00E8355E">
        <w:trPr>
          <w:trHeight w:val="264"/>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264" w:lineRule="exact"/>
              <w:ind w:left="120"/>
            </w:pPr>
            <w:r w:rsidRPr="00E8355E">
              <w:t>Учитель-</w:t>
            </w:r>
          </w:p>
        </w:tc>
        <w:tc>
          <w:tcPr>
            <w:tcW w:w="1480" w:type="pct"/>
            <w:gridSpan w:val="3"/>
            <w:tcBorders>
              <w:right w:val="single" w:sz="8" w:space="0" w:color="auto"/>
            </w:tcBorders>
            <w:shd w:val="clear" w:color="auto" w:fill="auto"/>
            <w:vAlign w:val="bottom"/>
          </w:tcPr>
          <w:p w:rsidR="00E8355E" w:rsidRPr="00E8355E" w:rsidRDefault="00E8355E" w:rsidP="00A422A8">
            <w:pPr>
              <w:spacing w:line="264" w:lineRule="exact"/>
              <w:ind w:left="80"/>
            </w:pPr>
            <w:r w:rsidRPr="00E8355E">
              <w:t xml:space="preserve">Осуществляет  </w:t>
            </w:r>
            <w:proofErr w:type="spellStart"/>
            <w:proofErr w:type="gramStart"/>
            <w:r w:rsidRPr="00E8355E">
              <w:t>проф</w:t>
            </w:r>
            <w:proofErr w:type="spellEnd"/>
            <w:proofErr w:type="gramEnd"/>
          </w:p>
        </w:tc>
        <w:tc>
          <w:tcPr>
            <w:tcW w:w="929" w:type="pct"/>
            <w:tcBorders>
              <w:right w:val="single" w:sz="8" w:space="0" w:color="auto"/>
            </w:tcBorders>
            <w:shd w:val="clear" w:color="auto" w:fill="auto"/>
            <w:vAlign w:val="bottom"/>
          </w:tcPr>
          <w:p w:rsidR="00E8355E" w:rsidRPr="00E8355E" w:rsidRDefault="00E8355E" w:rsidP="00A422A8">
            <w:pPr>
              <w:spacing w:line="264" w:lineRule="exact"/>
              <w:ind w:left="100"/>
            </w:pPr>
            <w:r>
              <w:t>-</w:t>
            </w:r>
          </w:p>
        </w:tc>
        <w:tc>
          <w:tcPr>
            <w:tcW w:w="1375" w:type="pct"/>
            <w:gridSpan w:val="2"/>
            <w:tcBorders>
              <w:right w:val="single" w:sz="8" w:space="0" w:color="auto"/>
            </w:tcBorders>
            <w:shd w:val="clear" w:color="auto" w:fill="auto"/>
            <w:vAlign w:val="bottom"/>
          </w:tcPr>
          <w:p w:rsidR="00E8355E" w:rsidRPr="00E8355E" w:rsidRDefault="00E8355E" w:rsidP="00A422A8">
            <w:pPr>
              <w:spacing w:line="264" w:lineRule="exact"/>
              <w:ind w:left="80"/>
            </w:pPr>
            <w:r w:rsidRPr="00E8355E">
              <w:t>высшее</w:t>
            </w: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ind w:left="120"/>
            </w:pPr>
            <w:r w:rsidRPr="00E8355E">
              <w:t>логопед</w:t>
            </w:r>
          </w:p>
        </w:tc>
        <w:tc>
          <w:tcPr>
            <w:tcW w:w="1480" w:type="pct"/>
            <w:gridSpan w:val="3"/>
            <w:tcBorders>
              <w:right w:val="single" w:sz="8" w:space="0" w:color="auto"/>
            </w:tcBorders>
            <w:shd w:val="clear" w:color="auto" w:fill="auto"/>
            <w:vAlign w:val="bottom"/>
          </w:tcPr>
          <w:p w:rsidR="00E8355E" w:rsidRPr="00E8355E" w:rsidRDefault="00E8355E" w:rsidP="00A422A8">
            <w:pPr>
              <w:spacing w:line="0" w:lineRule="atLeast"/>
              <w:ind w:left="80"/>
            </w:pPr>
            <w:proofErr w:type="spellStart"/>
            <w:r w:rsidRPr="00E8355E">
              <w:t>ессиональную</w:t>
            </w:r>
            <w:proofErr w:type="spellEnd"/>
            <w:r w:rsidRPr="00E8355E">
              <w:t xml:space="preserve">  </w:t>
            </w:r>
            <w:proofErr w:type="spellStart"/>
            <w:r w:rsidRPr="00E8355E">
              <w:t>деяте</w:t>
            </w:r>
            <w:proofErr w:type="spellEnd"/>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профессиональное</w:t>
            </w: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80" w:type="pct"/>
            <w:gridSpan w:val="3"/>
            <w:tcBorders>
              <w:right w:val="single" w:sz="8" w:space="0" w:color="auto"/>
            </w:tcBorders>
            <w:shd w:val="clear" w:color="auto" w:fill="auto"/>
            <w:vAlign w:val="bottom"/>
          </w:tcPr>
          <w:p w:rsidR="00E8355E" w:rsidRPr="00E8355E" w:rsidRDefault="00E8355E" w:rsidP="00A422A8">
            <w:pPr>
              <w:spacing w:line="0" w:lineRule="atLeast"/>
              <w:ind w:left="80"/>
            </w:pPr>
            <w:proofErr w:type="spellStart"/>
            <w:r w:rsidRPr="00E8355E">
              <w:t>льность</w:t>
            </w:r>
            <w:proofErr w:type="spellEnd"/>
            <w:r w:rsidRPr="00E8355E">
              <w:t>, направлен</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образование или</w:t>
            </w:r>
          </w:p>
        </w:tc>
      </w:tr>
      <w:tr w:rsidR="00E8355E" w:rsidRPr="00E8355E" w:rsidTr="00E8355E">
        <w:trPr>
          <w:trHeight w:val="276"/>
        </w:trPr>
        <w:tc>
          <w:tcPr>
            <w:tcW w:w="1216" w:type="pct"/>
            <w:gridSpan w:val="3"/>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80" w:type="pct"/>
            <w:gridSpan w:val="3"/>
            <w:tcBorders>
              <w:right w:val="single" w:sz="8" w:space="0" w:color="auto"/>
            </w:tcBorders>
            <w:shd w:val="clear" w:color="auto" w:fill="auto"/>
            <w:vAlign w:val="bottom"/>
          </w:tcPr>
          <w:p w:rsidR="00E8355E" w:rsidRPr="00E8355E" w:rsidRDefault="00E8355E" w:rsidP="00A422A8">
            <w:pPr>
              <w:spacing w:line="0" w:lineRule="atLeast"/>
              <w:ind w:left="80"/>
            </w:pPr>
            <w:proofErr w:type="spellStart"/>
            <w:r w:rsidRPr="00E8355E">
              <w:t>ную</w:t>
            </w:r>
            <w:proofErr w:type="spellEnd"/>
            <w:r w:rsidRPr="00E8355E">
              <w:t xml:space="preserve">  на коррекцию</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среднее</w:t>
            </w:r>
          </w:p>
        </w:tc>
      </w:tr>
      <w:tr w:rsidR="00E8355E" w:rsidRPr="00E8355E" w:rsidTr="00E8355E">
        <w:trPr>
          <w:trHeight w:val="277"/>
        </w:trPr>
        <w:tc>
          <w:tcPr>
            <w:tcW w:w="1216" w:type="pct"/>
            <w:gridSpan w:val="3"/>
            <w:tcBorders>
              <w:left w:val="single" w:sz="8" w:space="0" w:color="auto"/>
              <w:bottom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146" w:type="pct"/>
            <w:gridSpan w:val="2"/>
            <w:tcBorders>
              <w:bottom w:val="single" w:sz="8" w:space="0" w:color="auto"/>
            </w:tcBorders>
            <w:shd w:val="clear" w:color="auto" w:fill="auto"/>
            <w:vAlign w:val="bottom"/>
          </w:tcPr>
          <w:p w:rsidR="00E8355E" w:rsidRPr="00E8355E" w:rsidRDefault="00E8355E" w:rsidP="00A422A8">
            <w:pPr>
              <w:spacing w:line="0" w:lineRule="atLeast"/>
              <w:ind w:left="80"/>
            </w:pPr>
            <w:r w:rsidRPr="00E8355E">
              <w:t>когнитивных</w:t>
            </w:r>
          </w:p>
        </w:tc>
        <w:tc>
          <w:tcPr>
            <w:tcW w:w="334" w:type="pct"/>
            <w:tcBorders>
              <w:bottom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929" w:type="pct"/>
            <w:tcBorders>
              <w:bottom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bottom w:val="single" w:sz="8" w:space="0" w:color="auto"/>
              <w:right w:val="single" w:sz="8" w:space="0" w:color="auto"/>
            </w:tcBorders>
            <w:shd w:val="clear" w:color="auto" w:fill="auto"/>
            <w:vAlign w:val="bottom"/>
          </w:tcPr>
          <w:p w:rsidR="00E8355E" w:rsidRPr="00E8355E" w:rsidRDefault="00E8355E" w:rsidP="00A422A8">
            <w:pPr>
              <w:spacing w:line="0" w:lineRule="atLeast"/>
              <w:ind w:left="80"/>
            </w:pPr>
            <w:r w:rsidRPr="00E8355E">
              <w:t>профессиональное</w:t>
            </w:r>
          </w:p>
        </w:tc>
      </w:tr>
      <w:tr w:rsidR="00E8355E" w:rsidRPr="00E8355E" w:rsidTr="00E8355E">
        <w:trPr>
          <w:trHeight w:val="283"/>
        </w:trPr>
        <w:tc>
          <w:tcPr>
            <w:tcW w:w="1205" w:type="pct"/>
            <w:gridSpan w:val="2"/>
            <w:tcBorders>
              <w:top w:val="single" w:sz="8" w:space="0" w:color="auto"/>
              <w:left w:val="single" w:sz="8" w:space="0" w:color="auto"/>
              <w:right w:val="single" w:sz="8" w:space="0" w:color="auto"/>
            </w:tcBorders>
            <w:shd w:val="clear" w:color="auto" w:fill="auto"/>
            <w:vAlign w:val="bottom"/>
          </w:tcPr>
          <w:p w:rsidR="00E8355E" w:rsidRPr="00E8355E" w:rsidRDefault="00E8355E" w:rsidP="00A422A8">
            <w:pPr>
              <w:spacing w:line="0" w:lineRule="atLeast"/>
            </w:pPr>
            <w:bookmarkStart w:id="208" w:name="page181"/>
            <w:bookmarkEnd w:id="208"/>
          </w:p>
        </w:tc>
        <w:tc>
          <w:tcPr>
            <w:tcW w:w="1491" w:type="pct"/>
            <w:gridSpan w:val="4"/>
            <w:tcBorders>
              <w:top w:val="single" w:sz="8" w:space="0" w:color="auto"/>
              <w:right w:val="single" w:sz="8" w:space="0" w:color="auto"/>
            </w:tcBorders>
            <w:shd w:val="clear" w:color="auto" w:fill="auto"/>
            <w:vAlign w:val="bottom"/>
          </w:tcPr>
          <w:p w:rsidR="00E8355E" w:rsidRPr="00E8355E" w:rsidRDefault="00E8355E" w:rsidP="00A422A8">
            <w:pPr>
              <w:spacing w:line="0" w:lineRule="atLeast"/>
              <w:ind w:left="80"/>
            </w:pPr>
            <w:r w:rsidRPr="00E8355E">
              <w:t>затруднений,</w:t>
            </w:r>
          </w:p>
        </w:tc>
        <w:tc>
          <w:tcPr>
            <w:tcW w:w="929" w:type="pct"/>
            <w:tcBorders>
              <w:top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top w:val="single" w:sz="8" w:space="0" w:color="auto"/>
              <w:right w:val="single" w:sz="8" w:space="0" w:color="auto"/>
            </w:tcBorders>
            <w:shd w:val="clear" w:color="auto" w:fill="auto"/>
            <w:vAlign w:val="bottom"/>
          </w:tcPr>
          <w:p w:rsidR="00E8355E" w:rsidRPr="00E8355E" w:rsidRDefault="00E8355E" w:rsidP="00A422A8">
            <w:pPr>
              <w:spacing w:line="0" w:lineRule="atLeast"/>
              <w:ind w:left="80"/>
            </w:pPr>
            <w:r w:rsidRPr="00E8355E">
              <w:t xml:space="preserve">образование </w:t>
            </w:r>
            <w:proofErr w:type="gramStart"/>
            <w:r w:rsidRPr="00E8355E">
              <w:t>по</w:t>
            </w:r>
            <w:proofErr w:type="gramEnd"/>
          </w:p>
        </w:tc>
      </w:tr>
      <w:tr w:rsidR="00E8355E" w:rsidRPr="00E8355E" w:rsidTr="00E8355E">
        <w:trPr>
          <w:trHeight w:val="276"/>
        </w:trPr>
        <w:tc>
          <w:tcPr>
            <w:tcW w:w="1205" w:type="pct"/>
            <w:gridSpan w:val="2"/>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91" w:type="pct"/>
            <w:gridSpan w:val="4"/>
            <w:tcBorders>
              <w:right w:val="single" w:sz="8" w:space="0" w:color="auto"/>
            </w:tcBorders>
            <w:shd w:val="clear" w:color="auto" w:fill="auto"/>
            <w:vAlign w:val="bottom"/>
          </w:tcPr>
          <w:p w:rsidR="00E8355E" w:rsidRPr="00E8355E" w:rsidRDefault="00E8355E" w:rsidP="00A422A8">
            <w:pPr>
              <w:spacing w:line="0" w:lineRule="atLeast"/>
              <w:ind w:left="80"/>
            </w:pPr>
            <w:r w:rsidRPr="00E8355E">
              <w:t>коррекцию и</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направлению</w:t>
            </w:r>
          </w:p>
        </w:tc>
      </w:tr>
      <w:tr w:rsidR="00E8355E" w:rsidRPr="00E8355E" w:rsidTr="00E8355E">
        <w:trPr>
          <w:trHeight w:val="276"/>
        </w:trPr>
        <w:tc>
          <w:tcPr>
            <w:tcW w:w="1205" w:type="pct"/>
            <w:gridSpan w:val="2"/>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91" w:type="pct"/>
            <w:gridSpan w:val="4"/>
            <w:tcBorders>
              <w:right w:val="single" w:sz="8" w:space="0" w:color="auto"/>
            </w:tcBorders>
            <w:shd w:val="clear" w:color="auto" w:fill="auto"/>
            <w:vAlign w:val="bottom"/>
          </w:tcPr>
          <w:p w:rsidR="00E8355E" w:rsidRPr="00E8355E" w:rsidRDefault="00E8355E" w:rsidP="00A422A8">
            <w:pPr>
              <w:spacing w:line="0" w:lineRule="atLeast"/>
              <w:ind w:left="80"/>
            </w:pPr>
            <w:r w:rsidRPr="00E8355E">
              <w:t>развитие</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подготовки</w:t>
            </w:r>
          </w:p>
        </w:tc>
      </w:tr>
      <w:tr w:rsidR="00E8355E" w:rsidRPr="00E8355E" w:rsidTr="00E8355E">
        <w:trPr>
          <w:trHeight w:val="276"/>
        </w:trPr>
        <w:tc>
          <w:tcPr>
            <w:tcW w:w="1205" w:type="pct"/>
            <w:gridSpan w:val="2"/>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91" w:type="pct"/>
            <w:gridSpan w:val="4"/>
            <w:tcBorders>
              <w:right w:val="single" w:sz="8" w:space="0" w:color="auto"/>
            </w:tcBorders>
            <w:shd w:val="clear" w:color="auto" w:fill="auto"/>
            <w:vAlign w:val="bottom"/>
          </w:tcPr>
          <w:p w:rsidR="00E8355E" w:rsidRPr="00E8355E" w:rsidRDefault="00E8355E" w:rsidP="00A422A8">
            <w:pPr>
              <w:spacing w:line="0" w:lineRule="atLeast"/>
              <w:ind w:left="80"/>
            </w:pPr>
            <w:r w:rsidRPr="00E8355E">
              <w:t>психических</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«Образование и</w:t>
            </w:r>
          </w:p>
        </w:tc>
      </w:tr>
      <w:tr w:rsidR="00E8355E" w:rsidRPr="00E8355E" w:rsidTr="00E8355E">
        <w:trPr>
          <w:trHeight w:val="276"/>
        </w:trPr>
        <w:tc>
          <w:tcPr>
            <w:tcW w:w="1205" w:type="pct"/>
            <w:gridSpan w:val="2"/>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91" w:type="pct"/>
            <w:gridSpan w:val="4"/>
            <w:tcBorders>
              <w:right w:val="single" w:sz="8" w:space="0" w:color="auto"/>
            </w:tcBorders>
            <w:shd w:val="clear" w:color="auto" w:fill="auto"/>
            <w:vAlign w:val="bottom"/>
          </w:tcPr>
          <w:p w:rsidR="00E8355E" w:rsidRPr="00E8355E" w:rsidRDefault="00E8355E" w:rsidP="00A422A8">
            <w:pPr>
              <w:spacing w:line="0" w:lineRule="atLeast"/>
              <w:ind w:left="80"/>
            </w:pPr>
            <w:r w:rsidRPr="00E8355E">
              <w:t>процессов</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педагогика» либо</w:t>
            </w:r>
          </w:p>
        </w:tc>
      </w:tr>
      <w:tr w:rsidR="00E8355E" w:rsidRPr="00E8355E" w:rsidTr="00E8355E">
        <w:trPr>
          <w:trHeight w:val="276"/>
        </w:trPr>
        <w:tc>
          <w:tcPr>
            <w:tcW w:w="1205" w:type="pct"/>
            <w:gridSpan w:val="2"/>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91" w:type="pct"/>
            <w:gridSpan w:val="4"/>
            <w:tcBorders>
              <w:right w:val="single" w:sz="8" w:space="0" w:color="auto"/>
            </w:tcBorders>
            <w:shd w:val="clear" w:color="auto" w:fill="auto"/>
            <w:vAlign w:val="bottom"/>
          </w:tcPr>
          <w:p w:rsidR="00E8355E" w:rsidRPr="00E8355E" w:rsidRDefault="00E8355E" w:rsidP="00A422A8">
            <w:pPr>
              <w:spacing w:line="0" w:lineRule="atLeast"/>
              <w:ind w:left="80"/>
            </w:pPr>
            <w:proofErr w:type="gramStart"/>
            <w:r w:rsidRPr="00E8355E">
              <w:t>(мышления,</w:t>
            </w:r>
            <w:proofErr w:type="gramEnd"/>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в области,</w:t>
            </w:r>
          </w:p>
        </w:tc>
      </w:tr>
      <w:tr w:rsidR="00E8355E" w:rsidRPr="00E8355E" w:rsidTr="00E8355E">
        <w:trPr>
          <w:trHeight w:val="276"/>
        </w:trPr>
        <w:tc>
          <w:tcPr>
            <w:tcW w:w="1205" w:type="pct"/>
            <w:gridSpan w:val="2"/>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91" w:type="pct"/>
            <w:gridSpan w:val="4"/>
            <w:tcBorders>
              <w:right w:val="single" w:sz="8" w:space="0" w:color="auto"/>
            </w:tcBorders>
            <w:shd w:val="clear" w:color="auto" w:fill="auto"/>
            <w:vAlign w:val="bottom"/>
          </w:tcPr>
          <w:p w:rsidR="00E8355E" w:rsidRPr="00E8355E" w:rsidRDefault="00E8355E" w:rsidP="00A422A8">
            <w:pPr>
              <w:spacing w:line="0" w:lineRule="atLeast"/>
              <w:ind w:left="80"/>
            </w:pPr>
            <w:r w:rsidRPr="00E8355E">
              <w:t>восприятия, памяти,</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соответствующей</w:t>
            </w:r>
          </w:p>
        </w:tc>
      </w:tr>
      <w:tr w:rsidR="00E8355E" w:rsidRPr="00E8355E" w:rsidTr="00E8355E">
        <w:trPr>
          <w:trHeight w:val="276"/>
        </w:trPr>
        <w:tc>
          <w:tcPr>
            <w:tcW w:w="1205" w:type="pct"/>
            <w:gridSpan w:val="2"/>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91" w:type="pct"/>
            <w:gridSpan w:val="4"/>
            <w:tcBorders>
              <w:right w:val="single" w:sz="8" w:space="0" w:color="auto"/>
            </w:tcBorders>
            <w:shd w:val="clear" w:color="auto" w:fill="auto"/>
            <w:vAlign w:val="bottom"/>
          </w:tcPr>
          <w:p w:rsidR="00E8355E" w:rsidRPr="00E8355E" w:rsidRDefault="00E8355E" w:rsidP="00A422A8">
            <w:pPr>
              <w:spacing w:line="0" w:lineRule="atLeast"/>
              <w:ind w:left="80"/>
            </w:pPr>
            <w:r w:rsidRPr="00E8355E">
              <w:t>внимания),</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профилю работы,</w:t>
            </w:r>
          </w:p>
        </w:tc>
      </w:tr>
      <w:tr w:rsidR="00E8355E" w:rsidRPr="00E8355E" w:rsidTr="00E8355E">
        <w:trPr>
          <w:trHeight w:val="276"/>
        </w:trPr>
        <w:tc>
          <w:tcPr>
            <w:tcW w:w="1205" w:type="pct"/>
            <w:gridSpan w:val="2"/>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91" w:type="pct"/>
            <w:gridSpan w:val="4"/>
            <w:tcBorders>
              <w:right w:val="single" w:sz="8" w:space="0" w:color="auto"/>
            </w:tcBorders>
            <w:shd w:val="clear" w:color="auto" w:fill="auto"/>
            <w:vAlign w:val="bottom"/>
          </w:tcPr>
          <w:p w:rsidR="00E8355E" w:rsidRPr="00E8355E" w:rsidRDefault="00E8355E" w:rsidP="00A422A8">
            <w:pPr>
              <w:spacing w:line="0" w:lineRule="atLeast"/>
              <w:ind w:left="80"/>
            </w:pPr>
            <w:r w:rsidRPr="00E8355E">
              <w:t>направляет</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без предъявления</w:t>
            </w:r>
          </w:p>
        </w:tc>
      </w:tr>
      <w:tr w:rsidR="00E8355E" w:rsidRPr="00E8355E" w:rsidTr="00E8355E">
        <w:trPr>
          <w:trHeight w:val="276"/>
        </w:trPr>
        <w:tc>
          <w:tcPr>
            <w:tcW w:w="1205" w:type="pct"/>
            <w:gridSpan w:val="2"/>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91" w:type="pct"/>
            <w:gridSpan w:val="4"/>
            <w:tcBorders>
              <w:right w:val="single" w:sz="8" w:space="0" w:color="auto"/>
            </w:tcBorders>
            <w:shd w:val="clear" w:color="auto" w:fill="auto"/>
            <w:vAlign w:val="bottom"/>
          </w:tcPr>
          <w:p w:rsidR="00E8355E" w:rsidRPr="00E8355E" w:rsidRDefault="00E8355E" w:rsidP="00A422A8">
            <w:pPr>
              <w:spacing w:line="0" w:lineRule="atLeast"/>
              <w:ind w:left="80"/>
            </w:pPr>
            <w:r w:rsidRPr="00E8355E">
              <w:t>деятельность</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 xml:space="preserve">требований </w:t>
            </w:r>
            <w:proofErr w:type="gramStart"/>
            <w:r w:rsidRPr="00E8355E">
              <w:t>к</w:t>
            </w:r>
            <w:proofErr w:type="gramEnd"/>
          </w:p>
        </w:tc>
      </w:tr>
      <w:tr w:rsidR="00E8355E" w:rsidRPr="00E8355E" w:rsidTr="00E8355E">
        <w:trPr>
          <w:trHeight w:val="276"/>
        </w:trPr>
        <w:tc>
          <w:tcPr>
            <w:tcW w:w="1205" w:type="pct"/>
            <w:gridSpan w:val="2"/>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91" w:type="pct"/>
            <w:gridSpan w:val="4"/>
            <w:tcBorders>
              <w:right w:val="single" w:sz="8" w:space="0" w:color="auto"/>
            </w:tcBorders>
            <w:shd w:val="clear" w:color="auto" w:fill="auto"/>
            <w:vAlign w:val="bottom"/>
          </w:tcPr>
          <w:p w:rsidR="00E8355E" w:rsidRPr="00E8355E" w:rsidRDefault="00E8355E" w:rsidP="00A422A8">
            <w:pPr>
              <w:spacing w:line="0" w:lineRule="atLeast"/>
              <w:ind w:left="80"/>
            </w:pPr>
            <w:r w:rsidRPr="00E8355E">
              <w:t>учителей-</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стажу работы.</w:t>
            </w:r>
          </w:p>
        </w:tc>
      </w:tr>
      <w:tr w:rsidR="00E8355E" w:rsidRPr="00E8355E" w:rsidTr="00E8355E">
        <w:trPr>
          <w:trHeight w:val="276"/>
        </w:trPr>
        <w:tc>
          <w:tcPr>
            <w:tcW w:w="1205" w:type="pct"/>
            <w:gridSpan w:val="2"/>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91" w:type="pct"/>
            <w:gridSpan w:val="4"/>
            <w:tcBorders>
              <w:right w:val="single" w:sz="8" w:space="0" w:color="auto"/>
            </w:tcBorders>
            <w:shd w:val="clear" w:color="auto" w:fill="auto"/>
            <w:vAlign w:val="bottom"/>
          </w:tcPr>
          <w:p w:rsidR="00E8355E" w:rsidRPr="00E8355E" w:rsidRDefault="00E8355E" w:rsidP="00A422A8">
            <w:pPr>
              <w:spacing w:line="0" w:lineRule="atLeast"/>
              <w:ind w:left="80"/>
            </w:pPr>
            <w:r w:rsidRPr="00E8355E">
              <w:t xml:space="preserve">предметников </w:t>
            </w:r>
            <w:proofErr w:type="gramStart"/>
            <w:r w:rsidRPr="00E8355E">
              <w:t>на</w:t>
            </w:r>
            <w:proofErr w:type="gramEnd"/>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pPr>
          </w:p>
        </w:tc>
      </w:tr>
      <w:tr w:rsidR="00E8355E" w:rsidRPr="00E8355E" w:rsidTr="00E8355E">
        <w:trPr>
          <w:trHeight w:val="276"/>
        </w:trPr>
        <w:tc>
          <w:tcPr>
            <w:tcW w:w="1205" w:type="pct"/>
            <w:gridSpan w:val="2"/>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91" w:type="pct"/>
            <w:gridSpan w:val="4"/>
            <w:tcBorders>
              <w:right w:val="single" w:sz="8" w:space="0" w:color="auto"/>
            </w:tcBorders>
            <w:shd w:val="clear" w:color="auto" w:fill="auto"/>
            <w:vAlign w:val="bottom"/>
          </w:tcPr>
          <w:p w:rsidR="00E8355E" w:rsidRPr="00E8355E" w:rsidRDefault="00E8355E" w:rsidP="00A422A8">
            <w:pPr>
              <w:spacing w:line="0" w:lineRule="atLeast"/>
              <w:ind w:left="80"/>
            </w:pPr>
            <w:r w:rsidRPr="00E8355E">
              <w:t>развитие</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pPr>
          </w:p>
        </w:tc>
      </w:tr>
      <w:tr w:rsidR="00E8355E" w:rsidRPr="00E8355E" w:rsidTr="00E8355E">
        <w:trPr>
          <w:trHeight w:val="276"/>
        </w:trPr>
        <w:tc>
          <w:tcPr>
            <w:tcW w:w="1205" w:type="pct"/>
            <w:gridSpan w:val="2"/>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91" w:type="pct"/>
            <w:gridSpan w:val="4"/>
            <w:tcBorders>
              <w:right w:val="single" w:sz="8" w:space="0" w:color="auto"/>
            </w:tcBorders>
            <w:shd w:val="clear" w:color="auto" w:fill="auto"/>
            <w:vAlign w:val="bottom"/>
          </w:tcPr>
          <w:p w:rsidR="00E8355E" w:rsidRPr="00E8355E" w:rsidRDefault="00E8355E" w:rsidP="00A422A8">
            <w:pPr>
              <w:spacing w:line="0" w:lineRule="atLeast"/>
              <w:ind w:left="80"/>
            </w:pPr>
            <w:r w:rsidRPr="00E8355E">
              <w:t>психических</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pPr>
          </w:p>
        </w:tc>
      </w:tr>
      <w:tr w:rsidR="00E8355E" w:rsidRPr="00E8355E" w:rsidTr="00E8355E">
        <w:trPr>
          <w:trHeight w:val="276"/>
        </w:trPr>
        <w:tc>
          <w:tcPr>
            <w:tcW w:w="1205" w:type="pct"/>
            <w:gridSpan w:val="2"/>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91" w:type="pct"/>
            <w:gridSpan w:val="4"/>
            <w:tcBorders>
              <w:right w:val="single" w:sz="8" w:space="0" w:color="auto"/>
            </w:tcBorders>
            <w:shd w:val="clear" w:color="auto" w:fill="auto"/>
            <w:vAlign w:val="bottom"/>
          </w:tcPr>
          <w:p w:rsidR="00E8355E" w:rsidRPr="00E8355E" w:rsidRDefault="00E8355E" w:rsidP="00A422A8">
            <w:pPr>
              <w:spacing w:line="0" w:lineRule="atLeast"/>
              <w:ind w:left="80"/>
            </w:pPr>
            <w:r w:rsidRPr="00E8355E">
              <w:t>процессов детей,</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pPr>
          </w:p>
        </w:tc>
      </w:tr>
      <w:tr w:rsidR="00E8355E" w:rsidRPr="00E8355E" w:rsidTr="00E8355E">
        <w:trPr>
          <w:trHeight w:val="277"/>
        </w:trPr>
        <w:tc>
          <w:tcPr>
            <w:tcW w:w="1205" w:type="pct"/>
            <w:gridSpan w:val="2"/>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91" w:type="pct"/>
            <w:gridSpan w:val="4"/>
            <w:tcBorders>
              <w:right w:val="single" w:sz="8" w:space="0" w:color="auto"/>
            </w:tcBorders>
            <w:shd w:val="clear" w:color="auto" w:fill="auto"/>
            <w:vAlign w:val="bottom"/>
          </w:tcPr>
          <w:p w:rsidR="00E8355E" w:rsidRPr="00E8355E" w:rsidRDefault="00E8355E" w:rsidP="00A422A8">
            <w:pPr>
              <w:spacing w:line="0" w:lineRule="atLeast"/>
              <w:ind w:left="80"/>
            </w:pPr>
            <w:r w:rsidRPr="00E8355E">
              <w:t>участвует в</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pPr>
          </w:p>
        </w:tc>
      </w:tr>
      <w:tr w:rsidR="00E8355E" w:rsidRPr="00E8355E" w:rsidTr="00E8355E">
        <w:trPr>
          <w:trHeight w:val="276"/>
        </w:trPr>
        <w:tc>
          <w:tcPr>
            <w:tcW w:w="1205" w:type="pct"/>
            <w:gridSpan w:val="2"/>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91" w:type="pct"/>
            <w:gridSpan w:val="4"/>
            <w:tcBorders>
              <w:right w:val="single" w:sz="8" w:space="0" w:color="auto"/>
            </w:tcBorders>
            <w:shd w:val="clear" w:color="auto" w:fill="auto"/>
            <w:vAlign w:val="bottom"/>
          </w:tcPr>
          <w:p w:rsidR="00E8355E" w:rsidRPr="00E8355E" w:rsidRDefault="00E8355E" w:rsidP="00A422A8">
            <w:pPr>
              <w:spacing w:line="0" w:lineRule="atLeast"/>
              <w:ind w:left="80"/>
            </w:pPr>
            <w:r w:rsidRPr="00E8355E">
              <w:t>методических</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pPr>
          </w:p>
        </w:tc>
      </w:tr>
      <w:tr w:rsidR="00E8355E" w:rsidRPr="00E8355E" w:rsidTr="00E8355E">
        <w:trPr>
          <w:trHeight w:val="276"/>
        </w:trPr>
        <w:tc>
          <w:tcPr>
            <w:tcW w:w="1205" w:type="pct"/>
            <w:gridSpan w:val="2"/>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91" w:type="pct"/>
            <w:gridSpan w:val="4"/>
            <w:tcBorders>
              <w:right w:val="single" w:sz="8" w:space="0" w:color="auto"/>
            </w:tcBorders>
            <w:shd w:val="clear" w:color="auto" w:fill="auto"/>
            <w:vAlign w:val="bottom"/>
          </w:tcPr>
          <w:p w:rsidR="00E8355E" w:rsidRPr="00E8355E" w:rsidRDefault="00E8355E" w:rsidP="00A422A8">
            <w:pPr>
              <w:spacing w:line="0" w:lineRule="atLeast"/>
              <w:ind w:left="80"/>
            </w:pPr>
            <w:proofErr w:type="gramStart"/>
            <w:r w:rsidRPr="00E8355E">
              <w:t>объединениях</w:t>
            </w:r>
            <w:proofErr w:type="gramEnd"/>
            <w:r w:rsidRPr="00E8355E">
              <w:t xml:space="preserve"> и</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pPr>
          </w:p>
        </w:tc>
      </w:tr>
      <w:tr w:rsidR="00E8355E" w:rsidRPr="00E8355E" w:rsidTr="00E8355E">
        <w:trPr>
          <w:trHeight w:val="276"/>
        </w:trPr>
        <w:tc>
          <w:tcPr>
            <w:tcW w:w="1205" w:type="pct"/>
            <w:gridSpan w:val="2"/>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91" w:type="pct"/>
            <w:gridSpan w:val="4"/>
            <w:tcBorders>
              <w:right w:val="single" w:sz="8" w:space="0" w:color="auto"/>
            </w:tcBorders>
            <w:shd w:val="clear" w:color="auto" w:fill="auto"/>
            <w:vAlign w:val="bottom"/>
          </w:tcPr>
          <w:p w:rsidR="00E8355E" w:rsidRPr="00E8355E" w:rsidRDefault="00E8355E" w:rsidP="00A422A8">
            <w:pPr>
              <w:spacing w:line="0" w:lineRule="atLeast"/>
              <w:ind w:left="80"/>
            </w:pPr>
            <w:proofErr w:type="gramStart"/>
            <w:r w:rsidRPr="00E8355E">
              <w:t>семинарах</w:t>
            </w:r>
            <w:proofErr w:type="gramEnd"/>
            <w:r w:rsidRPr="00E8355E">
              <w:t>,</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pPr>
          </w:p>
        </w:tc>
      </w:tr>
      <w:tr w:rsidR="00E8355E" w:rsidRPr="00E8355E" w:rsidTr="00E8355E">
        <w:trPr>
          <w:trHeight w:val="276"/>
        </w:trPr>
        <w:tc>
          <w:tcPr>
            <w:tcW w:w="1205" w:type="pct"/>
            <w:gridSpan w:val="2"/>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91" w:type="pct"/>
            <w:gridSpan w:val="4"/>
            <w:tcBorders>
              <w:right w:val="single" w:sz="8" w:space="0" w:color="auto"/>
            </w:tcBorders>
            <w:shd w:val="clear" w:color="auto" w:fill="auto"/>
            <w:vAlign w:val="bottom"/>
          </w:tcPr>
          <w:p w:rsidR="00E8355E" w:rsidRPr="00E8355E" w:rsidRDefault="00E8355E" w:rsidP="00A422A8">
            <w:pPr>
              <w:spacing w:line="0" w:lineRule="atLeast"/>
              <w:ind w:left="80"/>
            </w:pPr>
            <w:r w:rsidRPr="00E8355E">
              <w:t>организует</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pPr>
          </w:p>
        </w:tc>
      </w:tr>
      <w:tr w:rsidR="00E8355E" w:rsidRPr="00E8355E" w:rsidTr="00E8355E">
        <w:trPr>
          <w:trHeight w:val="276"/>
        </w:trPr>
        <w:tc>
          <w:tcPr>
            <w:tcW w:w="1205" w:type="pct"/>
            <w:gridSpan w:val="2"/>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91" w:type="pct"/>
            <w:gridSpan w:val="4"/>
            <w:tcBorders>
              <w:right w:val="single" w:sz="8" w:space="0" w:color="auto"/>
            </w:tcBorders>
            <w:shd w:val="clear" w:color="auto" w:fill="auto"/>
            <w:vAlign w:val="bottom"/>
          </w:tcPr>
          <w:p w:rsidR="00E8355E" w:rsidRPr="00E8355E" w:rsidRDefault="00E8355E" w:rsidP="00A422A8">
            <w:pPr>
              <w:spacing w:line="0" w:lineRule="atLeast"/>
              <w:ind w:left="80"/>
            </w:pPr>
            <w:proofErr w:type="spellStart"/>
            <w:r w:rsidRPr="00E8355E">
              <w:t>коррекционно</w:t>
            </w:r>
            <w:proofErr w:type="spellEnd"/>
            <w:r w:rsidRPr="00E8355E">
              <w:t>-</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pPr>
          </w:p>
        </w:tc>
      </w:tr>
      <w:tr w:rsidR="00E8355E" w:rsidRPr="00E8355E" w:rsidTr="00E8355E">
        <w:trPr>
          <w:trHeight w:val="276"/>
        </w:trPr>
        <w:tc>
          <w:tcPr>
            <w:tcW w:w="1205" w:type="pct"/>
            <w:gridSpan w:val="2"/>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91" w:type="pct"/>
            <w:gridSpan w:val="4"/>
            <w:tcBorders>
              <w:right w:val="single" w:sz="8" w:space="0" w:color="auto"/>
            </w:tcBorders>
            <w:shd w:val="clear" w:color="auto" w:fill="auto"/>
            <w:vAlign w:val="bottom"/>
          </w:tcPr>
          <w:p w:rsidR="00E8355E" w:rsidRPr="00E8355E" w:rsidRDefault="00E8355E" w:rsidP="00A422A8">
            <w:pPr>
              <w:spacing w:line="0" w:lineRule="atLeast"/>
              <w:ind w:left="80"/>
            </w:pPr>
            <w:r w:rsidRPr="00E8355E">
              <w:t>развивающее</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pPr>
          </w:p>
        </w:tc>
      </w:tr>
      <w:tr w:rsidR="00E8355E" w:rsidRPr="00E8355E" w:rsidTr="00E8355E">
        <w:trPr>
          <w:trHeight w:val="276"/>
        </w:trPr>
        <w:tc>
          <w:tcPr>
            <w:tcW w:w="1205" w:type="pct"/>
            <w:gridSpan w:val="2"/>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91" w:type="pct"/>
            <w:gridSpan w:val="4"/>
            <w:tcBorders>
              <w:right w:val="single" w:sz="8" w:space="0" w:color="auto"/>
            </w:tcBorders>
            <w:shd w:val="clear" w:color="auto" w:fill="auto"/>
            <w:vAlign w:val="bottom"/>
          </w:tcPr>
          <w:p w:rsidR="00E8355E" w:rsidRPr="00E8355E" w:rsidRDefault="00E8355E" w:rsidP="00A422A8">
            <w:pPr>
              <w:spacing w:line="0" w:lineRule="atLeast"/>
              <w:ind w:left="80"/>
            </w:pPr>
            <w:r w:rsidRPr="00E8355E">
              <w:t>пространство</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pPr>
          </w:p>
        </w:tc>
      </w:tr>
      <w:tr w:rsidR="00E8355E" w:rsidRPr="00E8355E" w:rsidTr="00E8355E">
        <w:trPr>
          <w:trHeight w:val="277"/>
        </w:trPr>
        <w:tc>
          <w:tcPr>
            <w:tcW w:w="1205" w:type="pct"/>
            <w:gridSpan w:val="2"/>
            <w:tcBorders>
              <w:left w:val="single" w:sz="8" w:space="0" w:color="auto"/>
              <w:bottom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91" w:type="pct"/>
            <w:gridSpan w:val="4"/>
            <w:tcBorders>
              <w:bottom w:val="single" w:sz="8" w:space="0" w:color="auto"/>
              <w:right w:val="single" w:sz="8" w:space="0" w:color="auto"/>
            </w:tcBorders>
            <w:shd w:val="clear" w:color="auto" w:fill="auto"/>
            <w:vAlign w:val="bottom"/>
          </w:tcPr>
          <w:p w:rsidR="00E8355E" w:rsidRPr="00E8355E" w:rsidRDefault="00E8355E" w:rsidP="00A422A8">
            <w:pPr>
              <w:spacing w:line="0" w:lineRule="atLeast"/>
              <w:ind w:left="80"/>
            </w:pPr>
            <w:r w:rsidRPr="00E8355E">
              <w:t>группы и кабинета.</w:t>
            </w:r>
          </w:p>
        </w:tc>
        <w:tc>
          <w:tcPr>
            <w:tcW w:w="929" w:type="pct"/>
            <w:tcBorders>
              <w:bottom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bottom w:val="single" w:sz="8" w:space="0" w:color="auto"/>
              <w:right w:val="single" w:sz="8" w:space="0" w:color="auto"/>
            </w:tcBorders>
            <w:shd w:val="clear" w:color="auto" w:fill="auto"/>
            <w:vAlign w:val="bottom"/>
          </w:tcPr>
          <w:p w:rsidR="00E8355E" w:rsidRPr="00E8355E" w:rsidRDefault="00E8355E" w:rsidP="00A422A8">
            <w:pPr>
              <w:spacing w:line="0" w:lineRule="atLeast"/>
            </w:pPr>
          </w:p>
        </w:tc>
      </w:tr>
      <w:tr w:rsidR="00E8355E" w:rsidRPr="00E8355E" w:rsidTr="00E8355E">
        <w:trPr>
          <w:trHeight w:val="264"/>
        </w:trPr>
        <w:tc>
          <w:tcPr>
            <w:tcW w:w="1205" w:type="pct"/>
            <w:gridSpan w:val="2"/>
            <w:tcBorders>
              <w:left w:val="single" w:sz="8" w:space="0" w:color="auto"/>
              <w:right w:val="single" w:sz="8" w:space="0" w:color="auto"/>
            </w:tcBorders>
            <w:shd w:val="clear" w:color="auto" w:fill="auto"/>
            <w:vAlign w:val="bottom"/>
          </w:tcPr>
          <w:p w:rsidR="00E8355E" w:rsidRPr="00E8355E" w:rsidRDefault="00E8355E" w:rsidP="00A422A8">
            <w:pPr>
              <w:spacing w:line="264" w:lineRule="exact"/>
              <w:ind w:left="120"/>
            </w:pPr>
            <w:r w:rsidRPr="00E8355E">
              <w:lastRenderedPageBreak/>
              <w:t>социальный</w:t>
            </w:r>
          </w:p>
        </w:tc>
        <w:tc>
          <w:tcPr>
            <w:tcW w:w="1491" w:type="pct"/>
            <w:gridSpan w:val="4"/>
            <w:tcBorders>
              <w:right w:val="single" w:sz="8" w:space="0" w:color="auto"/>
            </w:tcBorders>
            <w:shd w:val="clear" w:color="auto" w:fill="auto"/>
            <w:vAlign w:val="bottom"/>
          </w:tcPr>
          <w:p w:rsidR="00E8355E" w:rsidRPr="00E8355E" w:rsidRDefault="00E8355E" w:rsidP="00A422A8">
            <w:pPr>
              <w:spacing w:line="264" w:lineRule="exact"/>
              <w:ind w:left="80"/>
            </w:pPr>
            <w:r w:rsidRPr="00E8355E">
              <w:t>осуществляет</w:t>
            </w:r>
          </w:p>
        </w:tc>
        <w:tc>
          <w:tcPr>
            <w:tcW w:w="929" w:type="pct"/>
            <w:tcBorders>
              <w:right w:val="single" w:sz="8" w:space="0" w:color="auto"/>
            </w:tcBorders>
            <w:shd w:val="clear" w:color="auto" w:fill="auto"/>
            <w:vAlign w:val="bottom"/>
          </w:tcPr>
          <w:p w:rsidR="00E8355E" w:rsidRPr="00E8355E" w:rsidRDefault="00E8355E" w:rsidP="00A422A8">
            <w:pPr>
              <w:spacing w:line="264" w:lineRule="exact"/>
              <w:ind w:left="100"/>
            </w:pPr>
            <w:r w:rsidRPr="00E8355E">
              <w:t>имеется</w:t>
            </w:r>
          </w:p>
        </w:tc>
        <w:tc>
          <w:tcPr>
            <w:tcW w:w="1375" w:type="pct"/>
            <w:gridSpan w:val="2"/>
            <w:tcBorders>
              <w:right w:val="single" w:sz="8" w:space="0" w:color="auto"/>
            </w:tcBorders>
            <w:shd w:val="clear" w:color="auto" w:fill="auto"/>
            <w:vAlign w:val="bottom"/>
          </w:tcPr>
          <w:p w:rsidR="00E8355E" w:rsidRPr="00E8355E" w:rsidRDefault="00E8355E" w:rsidP="00A422A8">
            <w:pPr>
              <w:spacing w:line="264" w:lineRule="exact"/>
              <w:ind w:left="80"/>
            </w:pPr>
            <w:r w:rsidRPr="00E8355E">
              <w:t>высшее</w:t>
            </w:r>
          </w:p>
        </w:tc>
      </w:tr>
      <w:tr w:rsidR="00E8355E" w:rsidRPr="00E8355E" w:rsidTr="00E8355E">
        <w:trPr>
          <w:trHeight w:val="276"/>
        </w:trPr>
        <w:tc>
          <w:tcPr>
            <w:tcW w:w="1205" w:type="pct"/>
            <w:gridSpan w:val="2"/>
            <w:tcBorders>
              <w:left w:val="single" w:sz="8" w:space="0" w:color="auto"/>
              <w:right w:val="single" w:sz="8" w:space="0" w:color="auto"/>
            </w:tcBorders>
            <w:shd w:val="clear" w:color="auto" w:fill="auto"/>
            <w:vAlign w:val="bottom"/>
          </w:tcPr>
          <w:p w:rsidR="00E8355E" w:rsidRPr="00E8355E" w:rsidRDefault="00E8355E" w:rsidP="00A422A8">
            <w:pPr>
              <w:spacing w:line="0" w:lineRule="atLeast"/>
              <w:ind w:left="120"/>
            </w:pPr>
            <w:r w:rsidRPr="00E8355E">
              <w:t>педагог</w:t>
            </w:r>
          </w:p>
        </w:tc>
        <w:tc>
          <w:tcPr>
            <w:tcW w:w="1491" w:type="pct"/>
            <w:gridSpan w:val="4"/>
            <w:tcBorders>
              <w:right w:val="single" w:sz="8" w:space="0" w:color="auto"/>
            </w:tcBorders>
            <w:shd w:val="clear" w:color="auto" w:fill="auto"/>
            <w:vAlign w:val="bottom"/>
          </w:tcPr>
          <w:p w:rsidR="00E8355E" w:rsidRPr="00E8355E" w:rsidRDefault="00E8355E" w:rsidP="00A422A8">
            <w:pPr>
              <w:spacing w:line="0" w:lineRule="atLeast"/>
              <w:ind w:left="80"/>
            </w:pPr>
            <w:r w:rsidRPr="00E8355E">
              <w:t>комплекс</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профессиональное</w:t>
            </w:r>
          </w:p>
        </w:tc>
      </w:tr>
      <w:tr w:rsidR="00E8355E" w:rsidRPr="00E8355E" w:rsidTr="00E8355E">
        <w:trPr>
          <w:trHeight w:val="276"/>
        </w:trPr>
        <w:tc>
          <w:tcPr>
            <w:tcW w:w="1205" w:type="pct"/>
            <w:gridSpan w:val="2"/>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91" w:type="pct"/>
            <w:gridSpan w:val="4"/>
            <w:tcBorders>
              <w:right w:val="single" w:sz="8" w:space="0" w:color="auto"/>
            </w:tcBorders>
            <w:shd w:val="clear" w:color="auto" w:fill="auto"/>
            <w:vAlign w:val="bottom"/>
          </w:tcPr>
          <w:p w:rsidR="00E8355E" w:rsidRPr="00E8355E" w:rsidRDefault="00E8355E" w:rsidP="00A422A8">
            <w:pPr>
              <w:spacing w:line="0" w:lineRule="atLeast"/>
              <w:ind w:left="80"/>
            </w:pPr>
            <w:r w:rsidRPr="00E8355E">
              <w:t xml:space="preserve">мероприятий </w:t>
            </w:r>
            <w:proofErr w:type="gramStart"/>
            <w:r w:rsidRPr="00E8355E">
              <w:t>по</w:t>
            </w:r>
            <w:proofErr w:type="gramEnd"/>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образование или</w:t>
            </w:r>
          </w:p>
        </w:tc>
      </w:tr>
      <w:tr w:rsidR="00E8355E" w:rsidRPr="00E8355E" w:rsidTr="00E8355E">
        <w:trPr>
          <w:trHeight w:val="276"/>
        </w:trPr>
        <w:tc>
          <w:tcPr>
            <w:tcW w:w="1205" w:type="pct"/>
            <w:gridSpan w:val="2"/>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91" w:type="pct"/>
            <w:gridSpan w:val="4"/>
            <w:tcBorders>
              <w:right w:val="single" w:sz="8" w:space="0" w:color="auto"/>
            </w:tcBorders>
            <w:shd w:val="clear" w:color="auto" w:fill="auto"/>
            <w:vAlign w:val="bottom"/>
          </w:tcPr>
          <w:p w:rsidR="00E8355E" w:rsidRPr="00E8355E" w:rsidRDefault="00E8355E" w:rsidP="00A422A8">
            <w:pPr>
              <w:spacing w:line="0" w:lineRule="atLeast"/>
              <w:ind w:left="80"/>
            </w:pPr>
            <w:r w:rsidRPr="00E8355E">
              <w:t>воспитанию,</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среднее</w:t>
            </w:r>
          </w:p>
        </w:tc>
      </w:tr>
      <w:tr w:rsidR="00E8355E" w:rsidRPr="00E8355E" w:rsidTr="00E8355E">
        <w:trPr>
          <w:trHeight w:val="276"/>
        </w:trPr>
        <w:tc>
          <w:tcPr>
            <w:tcW w:w="1205" w:type="pct"/>
            <w:gridSpan w:val="2"/>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91" w:type="pct"/>
            <w:gridSpan w:val="4"/>
            <w:tcBorders>
              <w:right w:val="single" w:sz="8" w:space="0" w:color="auto"/>
            </w:tcBorders>
            <w:shd w:val="clear" w:color="auto" w:fill="auto"/>
            <w:vAlign w:val="bottom"/>
          </w:tcPr>
          <w:p w:rsidR="00E8355E" w:rsidRPr="00E8355E" w:rsidRDefault="00E8355E" w:rsidP="00A422A8">
            <w:pPr>
              <w:spacing w:line="0" w:lineRule="atLeast"/>
              <w:ind w:left="80"/>
            </w:pPr>
            <w:r w:rsidRPr="00E8355E">
              <w:t>образованию,</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профессиональное</w:t>
            </w:r>
          </w:p>
        </w:tc>
      </w:tr>
      <w:tr w:rsidR="00E8355E" w:rsidRPr="00E8355E" w:rsidTr="00E8355E">
        <w:trPr>
          <w:trHeight w:val="276"/>
        </w:trPr>
        <w:tc>
          <w:tcPr>
            <w:tcW w:w="1205" w:type="pct"/>
            <w:gridSpan w:val="2"/>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91" w:type="pct"/>
            <w:gridSpan w:val="4"/>
            <w:tcBorders>
              <w:right w:val="single" w:sz="8" w:space="0" w:color="auto"/>
            </w:tcBorders>
            <w:shd w:val="clear" w:color="auto" w:fill="auto"/>
            <w:vAlign w:val="bottom"/>
          </w:tcPr>
          <w:p w:rsidR="00E8355E" w:rsidRPr="00E8355E" w:rsidRDefault="00E8355E" w:rsidP="00A422A8">
            <w:pPr>
              <w:spacing w:line="0" w:lineRule="atLeast"/>
              <w:ind w:left="80"/>
            </w:pPr>
            <w:r w:rsidRPr="00E8355E">
              <w:t>развитию и</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 xml:space="preserve">образование </w:t>
            </w:r>
            <w:proofErr w:type="gramStart"/>
            <w:r w:rsidRPr="00E8355E">
              <w:t>по</w:t>
            </w:r>
            <w:proofErr w:type="gramEnd"/>
          </w:p>
        </w:tc>
      </w:tr>
      <w:tr w:rsidR="00E8355E" w:rsidRPr="00E8355E" w:rsidTr="00E8355E">
        <w:trPr>
          <w:trHeight w:val="276"/>
        </w:trPr>
        <w:tc>
          <w:tcPr>
            <w:tcW w:w="1205" w:type="pct"/>
            <w:gridSpan w:val="2"/>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91" w:type="pct"/>
            <w:gridSpan w:val="4"/>
            <w:tcBorders>
              <w:right w:val="single" w:sz="8" w:space="0" w:color="auto"/>
            </w:tcBorders>
            <w:shd w:val="clear" w:color="auto" w:fill="auto"/>
            <w:vAlign w:val="bottom"/>
          </w:tcPr>
          <w:p w:rsidR="00E8355E" w:rsidRPr="00E8355E" w:rsidRDefault="00E8355E" w:rsidP="00A422A8">
            <w:pPr>
              <w:spacing w:line="0" w:lineRule="atLeast"/>
              <w:ind w:left="80"/>
            </w:pPr>
            <w:r w:rsidRPr="00E8355E">
              <w:t>социальной защите</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направлениям</w:t>
            </w:r>
          </w:p>
        </w:tc>
      </w:tr>
      <w:tr w:rsidR="00E8355E" w:rsidRPr="00E8355E" w:rsidTr="00E8355E">
        <w:trPr>
          <w:trHeight w:val="276"/>
        </w:trPr>
        <w:tc>
          <w:tcPr>
            <w:tcW w:w="1205" w:type="pct"/>
            <w:gridSpan w:val="2"/>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91" w:type="pct"/>
            <w:gridSpan w:val="4"/>
            <w:tcBorders>
              <w:right w:val="single" w:sz="8" w:space="0" w:color="auto"/>
            </w:tcBorders>
            <w:shd w:val="clear" w:color="auto" w:fill="auto"/>
            <w:vAlign w:val="bottom"/>
          </w:tcPr>
          <w:p w:rsidR="00E8355E" w:rsidRPr="00E8355E" w:rsidRDefault="00E8355E" w:rsidP="00A422A8">
            <w:pPr>
              <w:spacing w:line="0" w:lineRule="atLeast"/>
              <w:ind w:left="80"/>
            </w:pPr>
            <w:r w:rsidRPr="00E8355E">
              <w:t xml:space="preserve">личности </w:t>
            </w:r>
            <w:proofErr w:type="gramStart"/>
            <w:r w:rsidRPr="00E8355E">
              <w:t>в</w:t>
            </w:r>
            <w:proofErr w:type="gramEnd"/>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подготовки</w:t>
            </w:r>
          </w:p>
        </w:tc>
      </w:tr>
      <w:tr w:rsidR="00E8355E" w:rsidRPr="00E8355E" w:rsidTr="00E8355E">
        <w:trPr>
          <w:trHeight w:val="276"/>
        </w:trPr>
        <w:tc>
          <w:tcPr>
            <w:tcW w:w="1205" w:type="pct"/>
            <w:gridSpan w:val="2"/>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91" w:type="pct"/>
            <w:gridSpan w:val="4"/>
            <w:tcBorders>
              <w:right w:val="single" w:sz="8" w:space="0" w:color="auto"/>
            </w:tcBorders>
            <w:shd w:val="clear" w:color="auto" w:fill="auto"/>
            <w:vAlign w:val="bottom"/>
          </w:tcPr>
          <w:p w:rsidR="00E8355E" w:rsidRPr="00E8355E" w:rsidRDefault="00E8355E" w:rsidP="00A422A8">
            <w:pPr>
              <w:spacing w:line="0" w:lineRule="atLeast"/>
              <w:ind w:left="80"/>
            </w:pPr>
            <w:proofErr w:type="gramStart"/>
            <w:r w:rsidRPr="00E8355E">
              <w:t>учреждениях</w:t>
            </w:r>
            <w:proofErr w:type="gramEnd"/>
            <w:r w:rsidRPr="00E8355E">
              <w:t>,</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«Образование и</w:t>
            </w:r>
          </w:p>
        </w:tc>
      </w:tr>
      <w:tr w:rsidR="00E8355E" w:rsidRPr="00E8355E" w:rsidTr="00E8355E">
        <w:trPr>
          <w:trHeight w:val="276"/>
        </w:trPr>
        <w:tc>
          <w:tcPr>
            <w:tcW w:w="1205" w:type="pct"/>
            <w:gridSpan w:val="2"/>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91" w:type="pct"/>
            <w:gridSpan w:val="4"/>
            <w:tcBorders>
              <w:right w:val="single" w:sz="8" w:space="0" w:color="auto"/>
            </w:tcBorders>
            <w:shd w:val="clear" w:color="auto" w:fill="auto"/>
            <w:vAlign w:val="bottom"/>
          </w:tcPr>
          <w:p w:rsidR="00E8355E" w:rsidRPr="00E8355E" w:rsidRDefault="00E8355E" w:rsidP="00A422A8">
            <w:pPr>
              <w:spacing w:line="0" w:lineRule="atLeast"/>
              <w:ind w:left="80"/>
            </w:pPr>
            <w:r w:rsidRPr="00E8355E">
              <w:t xml:space="preserve">организациях и </w:t>
            </w:r>
            <w:proofErr w:type="gramStart"/>
            <w:r w:rsidRPr="00E8355E">
              <w:t>по</w:t>
            </w:r>
            <w:proofErr w:type="gramEnd"/>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педагогика»,</w:t>
            </w:r>
          </w:p>
        </w:tc>
      </w:tr>
      <w:tr w:rsidR="00E8355E" w:rsidRPr="00E8355E" w:rsidTr="00E8355E">
        <w:trPr>
          <w:trHeight w:val="276"/>
        </w:trPr>
        <w:tc>
          <w:tcPr>
            <w:tcW w:w="1205" w:type="pct"/>
            <w:gridSpan w:val="2"/>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91" w:type="pct"/>
            <w:gridSpan w:val="4"/>
            <w:tcBorders>
              <w:right w:val="single" w:sz="8" w:space="0" w:color="auto"/>
            </w:tcBorders>
            <w:shd w:val="clear" w:color="auto" w:fill="auto"/>
            <w:vAlign w:val="bottom"/>
          </w:tcPr>
          <w:p w:rsidR="00E8355E" w:rsidRPr="00E8355E" w:rsidRDefault="00E8355E" w:rsidP="00A422A8">
            <w:pPr>
              <w:spacing w:line="0" w:lineRule="atLeast"/>
              <w:ind w:left="80"/>
            </w:pPr>
            <w:r w:rsidRPr="00E8355E">
              <w:t>месту жительства</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«Социальная</w:t>
            </w:r>
          </w:p>
        </w:tc>
      </w:tr>
      <w:tr w:rsidR="00E8355E" w:rsidRPr="00E8355E" w:rsidTr="00E8355E">
        <w:trPr>
          <w:trHeight w:val="276"/>
        </w:trPr>
        <w:tc>
          <w:tcPr>
            <w:tcW w:w="1205" w:type="pct"/>
            <w:gridSpan w:val="2"/>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91" w:type="pct"/>
            <w:gridSpan w:val="4"/>
            <w:tcBorders>
              <w:right w:val="single" w:sz="8" w:space="0" w:color="auto"/>
            </w:tcBorders>
            <w:shd w:val="clear" w:color="auto" w:fill="auto"/>
            <w:vAlign w:val="bottom"/>
          </w:tcPr>
          <w:p w:rsidR="00E8355E" w:rsidRPr="00E8355E" w:rsidRDefault="00E8355E" w:rsidP="00A422A8">
            <w:pPr>
              <w:spacing w:line="0" w:lineRule="atLeast"/>
              <w:ind w:left="80"/>
            </w:pPr>
            <w:r w:rsidRPr="00E8355E">
              <w:t>обучающихся</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 xml:space="preserve">педагогика» </w:t>
            </w:r>
            <w:proofErr w:type="gramStart"/>
            <w:r w:rsidRPr="00E8355E">
              <w:t>без</w:t>
            </w:r>
            <w:proofErr w:type="gramEnd"/>
          </w:p>
        </w:tc>
      </w:tr>
      <w:tr w:rsidR="00E8355E" w:rsidRPr="00E8355E" w:rsidTr="00E8355E">
        <w:trPr>
          <w:trHeight w:val="276"/>
        </w:trPr>
        <w:tc>
          <w:tcPr>
            <w:tcW w:w="1205" w:type="pct"/>
            <w:gridSpan w:val="2"/>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91" w:type="pct"/>
            <w:gridSpan w:val="4"/>
            <w:tcBorders>
              <w:right w:val="single" w:sz="8" w:space="0" w:color="auto"/>
            </w:tcBorders>
            <w:shd w:val="clear" w:color="auto" w:fill="auto"/>
            <w:vAlign w:val="bottom"/>
          </w:tcPr>
          <w:p w:rsidR="00E8355E" w:rsidRPr="00E8355E" w:rsidRDefault="00E8355E" w:rsidP="00A422A8">
            <w:pPr>
              <w:spacing w:line="0" w:lineRule="atLeast"/>
            </w:pP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предъявления</w:t>
            </w:r>
          </w:p>
        </w:tc>
      </w:tr>
      <w:tr w:rsidR="00E8355E" w:rsidRPr="00E8355E" w:rsidTr="00E8355E">
        <w:trPr>
          <w:trHeight w:val="276"/>
        </w:trPr>
        <w:tc>
          <w:tcPr>
            <w:tcW w:w="1205" w:type="pct"/>
            <w:gridSpan w:val="2"/>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91" w:type="pct"/>
            <w:gridSpan w:val="4"/>
            <w:tcBorders>
              <w:right w:val="single" w:sz="8" w:space="0" w:color="auto"/>
            </w:tcBorders>
            <w:shd w:val="clear" w:color="auto" w:fill="auto"/>
            <w:vAlign w:val="bottom"/>
          </w:tcPr>
          <w:p w:rsidR="00E8355E" w:rsidRPr="00E8355E" w:rsidRDefault="00E8355E" w:rsidP="00A422A8">
            <w:pPr>
              <w:spacing w:line="0" w:lineRule="atLeast"/>
            </w:pP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 xml:space="preserve">требований </w:t>
            </w:r>
            <w:proofErr w:type="gramStart"/>
            <w:r w:rsidRPr="00E8355E">
              <w:t>к</w:t>
            </w:r>
            <w:proofErr w:type="gramEnd"/>
          </w:p>
        </w:tc>
      </w:tr>
      <w:tr w:rsidR="00E8355E" w:rsidRPr="00E8355E" w:rsidTr="00E8355E">
        <w:trPr>
          <w:trHeight w:val="277"/>
        </w:trPr>
        <w:tc>
          <w:tcPr>
            <w:tcW w:w="1205" w:type="pct"/>
            <w:gridSpan w:val="2"/>
            <w:tcBorders>
              <w:left w:val="single" w:sz="8" w:space="0" w:color="auto"/>
              <w:bottom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91" w:type="pct"/>
            <w:gridSpan w:val="4"/>
            <w:tcBorders>
              <w:bottom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929" w:type="pct"/>
            <w:tcBorders>
              <w:bottom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bottom w:val="single" w:sz="8" w:space="0" w:color="auto"/>
              <w:right w:val="single" w:sz="8" w:space="0" w:color="auto"/>
            </w:tcBorders>
            <w:shd w:val="clear" w:color="auto" w:fill="auto"/>
            <w:vAlign w:val="bottom"/>
          </w:tcPr>
          <w:p w:rsidR="00E8355E" w:rsidRPr="00E8355E" w:rsidRDefault="00E8355E" w:rsidP="00A422A8">
            <w:pPr>
              <w:spacing w:line="0" w:lineRule="atLeast"/>
              <w:ind w:left="80"/>
            </w:pPr>
            <w:r w:rsidRPr="00E8355E">
              <w:t>стажу работы.</w:t>
            </w:r>
          </w:p>
        </w:tc>
      </w:tr>
      <w:tr w:rsidR="00E8355E" w:rsidRPr="00E8355E" w:rsidTr="00E8355E">
        <w:trPr>
          <w:trHeight w:val="264"/>
        </w:trPr>
        <w:tc>
          <w:tcPr>
            <w:tcW w:w="1205" w:type="pct"/>
            <w:gridSpan w:val="2"/>
            <w:tcBorders>
              <w:left w:val="single" w:sz="8" w:space="0" w:color="auto"/>
              <w:right w:val="single" w:sz="8" w:space="0" w:color="auto"/>
            </w:tcBorders>
            <w:shd w:val="clear" w:color="auto" w:fill="auto"/>
            <w:vAlign w:val="bottom"/>
          </w:tcPr>
          <w:p w:rsidR="00E8355E" w:rsidRPr="00E8355E" w:rsidRDefault="00E8355E" w:rsidP="00A422A8">
            <w:pPr>
              <w:spacing w:line="264" w:lineRule="exact"/>
              <w:ind w:left="120"/>
            </w:pPr>
            <w:r w:rsidRPr="00E8355E">
              <w:t>педагог</w:t>
            </w:r>
          </w:p>
        </w:tc>
        <w:tc>
          <w:tcPr>
            <w:tcW w:w="1491" w:type="pct"/>
            <w:gridSpan w:val="4"/>
            <w:tcBorders>
              <w:right w:val="single" w:sz="8" w:space="0" w:color="auto"/>
            </w:tcBorders>
            <w:shd w:val="clear" w:color="auto" w:fill="auto"/>
            <w:vAlign w:val="bottom"/>
          </w:tcPr>
          <w:p w:rsidR="00E8355E" w:rsidRPr="00E8355E" w:rsidRDefault="00E8355E" w:rsidP="00A422A8">
            <w:pPr>
              <w:spacing w:line="264" w:lineRule="exact"/>
              <w:ind w:left="80"/>
            </w:pPr>
            <w:r w:rsidRPr="00E8355E">
              <w:t>осуществляет</w:t>
            </w:r>
          </w:p>
        </w:tc>
        <w:tc>
          <w:tcPr>
            <w:tcW w:w="929" w:type="pct"/>
            <w:tcBorders>
              <w:right w:val="single" w:sz="8" w:space="0" w:color="auto"/>
            </w:tcBorders>
            <w:shd w:val="clear" w:color="auto" w:fill="auto"/>
            <w:vAlign w:val="bottom"/>
          </w:tcPr>
          <w:p w:rsidR="00E8355E" w:rsidRPr="00E8355E" w:rsidRDefault="00E8355E" w:rsidP="00A422A8">
            <w:pPr>
              <w:spacing w:line="264" w:lineRule="exact"/>
              <w:ind w:left="100"/>
            </w:pPr>
            <w:r w:rsidRPr="00E8355E">
              <w:t>4</w:t>
            </w:r>
          </w:p>
        </w:tc>
        <w:tc>
          <w:tcPr>
            <w:tcW w:w="1375" w:type="pct"/>
            <w:gridSpan w:val="2"/>
            <w:tcBorders>
              <w:right w:val="single" w:sz="8" w:space="0" w:color="auto"/>
            </w:tcBorders>
            <w:shd w:val="clear" w:color="auto" w:fill="auto"/>
            <w:vAlign w:val="bottom"/>
          </w:tcPr>
          <w:p w:rsidR="00E8355E" w:rsidRPr="00E8355E" w:rsidRDefault="00E8355E" w:rsidP="00A422A8">
            <w:pPr>
              <w:spacing w:line="264" w:lineRule="exact"/>
              <w:ind w:left="80"/>
            </w:pPr>
            <w:r w:rsidRPr="00E8355E">
              <w:t>высшее</w:t>
            </w:r>
          </w:p>
        </w:tc>
      </w:tr>
      <w:tr w:rsidR="00E8355E" w:rsidRPr="00E8355E" w:rsidTr="00E8355E">
        <w:trPr>
          <w:trHeight w:val="277"/>
        </w:trPr>
        <w:tc>
          <w:tcPr>
            <w:tcW w:w="1205" w:type="pct"/>
            <w:gridSpan w:val="2"/>
            <w:tcBorders>
              <w:left w:val="single" w:sz="8" w:space="0" w:color="auto"/>
              <w:right w:val="single" w:sz="8" w:space="0" w:color="auto"/>
            </w:tcBorders>
            <w:shd w:val="clear" w:color="auto" w:fill="auto"/>
            <w:vAlign w:val="bottom"/>
          </w:tcPr>
          <w:p w:rsidR="00E8355E" w:rsidRPr="00E8355E" w:rsidRDefault="00E8355E" w:rsidP="00A422A8">
            <w:pPr>
              <w:spacing w:line="0" w:lineRule="atLeast"/>
              <w:ind w:left="120"/>
            </w:pPr>
            <w:proofErr w:type="spellStart"/>
            <w:r w:rsidRPr="00E8355E">
              <w:t>дополнительн</w:t>
            </w:r>
            <w:proofErr w:type="spellEnd"/>
          </w:p>
        </w:tc>
        <w:tc>
          <w:tcPr>
            <w:tcW w:w="1491" w:type="pct"/>
            <w:gridSpan w:val="4"/>
            <w:tcBorders>
              <w:right w:val="single" w:sz="8" w:space="0" w:color="auto"/>
            </w:tcBorders>
            <w:shd w:val="clear" w:color="auto" w:fill="auto"/>
            <w:vAlign w:val="bottom"/>
          </w:tcPr>
          <w:p w:rsidR="00E8355E" w:rsidRPr="00E8355E" w:rsidRDefault="00E8355E" w:rsidP="00A422A8">
            <w:pPr>
              <w:spacing w:line="0" w:lineRule="atLeast"/>
              <w:ind w:left="80"/>
            </w:pPr>
            <w:r w:rsidRPr="00E8355E">
              <w:t>дополнительное</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профессиональное</w:t>
            </w:r>
          </w:p>
        </w:tc>
      </w:tr>
      <w:tr w:rsidR="00E8355E" w:rsidRPr="00E8355E" w:rsidTr="00E8355E">
        <w:trPr>
          <w:trHeight w:val="276"/>
        </w:trPr>
        <w:tc>
          <w:tcPr>
            <w:tcW w:w="1205" w:type="pct"/>
            <w:gridSpan w:val="2"/>
            <w:tcBorders>
              <w:left w:val="single" w:sz="8" w:space="0" w:color="auto"/>
              <w:right w:val="single" w:sz="8" w:space="0" w:color="auto"/>
            </w:tcBorders>
            <w:shd w:val="clear" w:color="auto" w:fill="auto"/>
            <w:vAlign w:val="bottom"/>
          </w:tcPr>
          <w:p w:rsidR="00E8355E" w:rsidRPr="00E8355E" w:rsidRDefault="00E8355E" w:rsidP="00A422A8">
            <w:pPr>
              <w:spacing w:line="0" w:lineRule="atLeast"/>
              <w:ind w:left="120"/>
            </w:pPr>
            <w:r w:rsidRPr="00E8355E">
              <w:t>ого</w:t>
            </w:r>
          </w:p>
        </w:tc>
        <w:tc>
          <w:tcPr>
            <w:tcW w:w="1491" w:type="pct"/>
            <w:gridSpan w:val="4"/>
            <w:tcBorders>
              <w:right w:val="single" w:sz="8" w:space="0" w:color="auto"/>
            </w:tcBorders>
            <w:shd w:val="clear" w:color="auto" w:fill="auto"/>
            <w:vAlign w:val="bottom"/>
          </w:tcPr>
          <w:p w:rsidR="00E8355E" w:rsidRPr="00E8355E" w:rsidRDefault="00E8355E" w:rsidP="00A422A8">
            <w:pPr>
              <w:spacing w:line="0" w:lineRule="atLeast"/>
              <w:ind w:left="80"/>
            </w:pPr>
            <w:r w:rsidRPr="00E8355E">
              <w:t>образование</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образование или</w:t>
            </w:r>
          </w:p>
        </w:tc>
      </w:tr>
      <w:tr w:rsidR="00E8355E" w:rsidRPr="00E8355E" w:rsidTr="00E8355E">
        <w:trPr>
          <w:trHeight w:val="276"/>
        </w:trPr>
        <w:tc>
          <w:tcPr>
            <w:tcW w:w="1205" w:type="pct"/>
            <w:gridSpan w:val="2"/>
            <w:tcBorders>
              <w:left w:val="single" w:sz="8" w:space="0" w:color="auto"/>
              <w:right w:val="single" w:sz="8" w:space="0" w:color="auto"/>
            </w:tcBorders>
            <w:shd w:val="clear" w:color="auto" w:fill="auto"/>
            <w:vAlign w:val="bottom"/>
          </w:tcPr>
          <w:p w:rsidR="00E8355E" w:rsidRPr="00E8355E" w:rsidRDefault="00E8355E" w:rsidP="00A422A8">
            <w:pPr>
              <w:spacing w:line="0" w:lineRule="atLeast"/>
              <w:ind w:left="120"/>
            </w:pPr>
            <w:r w:rsidRPr="00E8355E">
              <w:t>образования</w:t>
            </w:r>
          </w:p>
        </w:tc>
        <w:tc>
          <w:tcPr>
            <w:tcW w:w="1491" w:type="pct"/>
            <w:gridSpan w:val="4"/>
            <w:tcBorders>
              <w:right w:val="single" w:sz="8" w:space="0" w:color="auto"/>
            </w:tcBorders>
            <w:shd w:val="clear" w:color="auto" w:fill="auto"/>
            <w:vAlign w:val="bottom"/>
          </w:tcPr>
          <w:p w:rsidR="00E8355E" w:rsidRPr="00E8355E" w:rsidRDefault="00E8355E" w:rsidP="00A422A8">
            <w:pPr>
              <w:spacing w:line="0" w:lineRule="atLeast"/>
              <w:ind w:left="80"/>
            </w:pPr>
            <w:r w:rsidRPr="00E8355E">
              <w:t>обучающихся в</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среднее</w:t>
            </w:r>
          </w:p>
        </w:tc>
      </w:tr>
      <w:tr w:rsidR="00E8355E" w:rsidRPr="00E8355E" w:rsidTr="00E8355E">
        <w:trPr>
          <w:trHeight w:val="276"/>
        </w:trPr>
        <w:tc>
          <w:tcPr>
            <w:tcW w:w="1205" w:type="pct"/>
            <w:gridSpan w:val="2"/>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91" w:type="pct"/>
            <w:gridSpan w:val="4"/>
            <w:tcBorders>
              <w:right w:val="single" w:sz="8" w:space="0" w:color="auto"/>
            </w:tcBorders>
            <w:shd w:val="clear" w:color="auto" w:fill="auto"/>
            <w:vAlign w:val="bottom"/>
          </w:tcPr>
          <w:p w:rsidR="00E8355E" w:rsidRPr="00E8355E" w:rsidRDefault="00E8355E" w:rsidP="00A422A8">
            <w:pPr>
              <w:spacing w:line="0" w:lineRule="atLeast"/>
              <w:ind w:left="80"/>
            </w:pPr>
            <w:r w:rsidRPr="00E8355E">
              <w:t xml:space="preserve">соответствии </w:t>
            </w:r>
            <w:proofErr w:type="gramStart"/>
            <w:r w:rsidRPr="00E8355E">
              <w:t>с</w:t>
            </w:r>
            <w:proofErr w:type="gramEnd"/>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профессиональное</w:t>
            </w:r>
          </w:p>
        </w:tc>
      </w:tr>
      <w:tr w:rsidR="00E8355E" w:rsidRPr="00E8355E" w:rsidTr="00E8355E">
        <w:trPr>
          <w:trHeight w:val="276"/>
        </w:trPr>
        <w:tc>
          <w:tcPr>
            <w:tcW w:w="1205" w:type="pct"/>
            <w:gridSpan w:val="2"/>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91" w:type="pct"/>
            <w:gridSpan w:val="4"/>
            <w:tcBorders>
              <w:right w:val="single" w:sz="8" w:space="0" w:color="auto"/>
            </w:tcBorders>
            <w:shd w:val="clear" w:color="auto" w:fill="auto"/>
            <w:vAlign w:val="bottom"/>
          </w:tcPr>
          <w:p w:rsidR="00E8355E" w:rsidRPr="00E8355E" w:rsidRDefault="00E8355E" w:rsidP="00A422A8">
            <w:pPr>
              <w:spacing w:line="0" w:lineRule="atLeast"/>
              <w:ind w:left="80"/>
            </w:pPr>
            <w:r w:rsidRPr="00E8355E">
              <w:t>образовательной</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 xml:space="preserve">образование </w:t>
            </w:r>
            <w:proofErr w:type="gramStart"/>
            <w:r w:rsidRPr="00E8355E">
              <w:t>в</w:t>
            </w:r>
            <w:proofErr w:type="gramEnd"/>
          </w:p>
        </w:tc>
      </w:tr>
      <w:tr w:rsidR="00E8355E" w:rsidRPr="00E8355E" w:rsidTr="00E8355E">
        <w:trPr>
          <w:trHeight w:val="276"/>
        </w:trPr>
        <w:tc>
          <w:tcPr>
            <w:tcW w:w="1205" w:type="pct"/>
            <w:gridSpan w:val="2"/>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91" w:type="pct"/>
            <w:gridSpan w:val="4"/>
            <w:tcBorders>
              <w:right w:val="single" w:sz="8" w:space="0" w:color="auto"/>
            </w:tcBorders>
            <w:shd w:val="clear" w:color="auto" w:fill="auto"/>
            <w:vAlign w:val="bottom"/>
          </w:tcPr>
          <w:p w:rsidR="00E8355E" w:rsidRPr="00E8355E" w:rsidRDefault="00E8355E" w:rsidP="00A422A8">
            <w:pPr>
              <w:spacing w:line="0" w:lineRule="atLeast"/>
              <w:ind w:left="80"/>
            </w:pPr>
            <w:r w:rsidRPr="00E8355E">
              <w:t>программой,</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области,</w:t>
            </w:r>
          </w:p>
        </w:tc>
      </w:tr>
      <w:tr w:rsidR="00E8355E" w:rsidRPr="00E8355E" w:rsidTr="00E8355E">
        <w:trPr>
          <w:trHeight w:val="276"/>
        </w:trPr>
        <w:tc>
          <w:tcPr>
            <w:tcW w:w="1205" w:type="pct"/>
            <w:gridSpan w:val="2"/>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91" w:type="pct"/>
            <w:gridSpan w:val="4"/>
            <w:tcBorders>
              <w:right w:val="single" w:sz="8" w:space="0" w:color="auto"/>
            </w:tcBorders>
            <w:shd w:val="clear" w:color="auto" w:fill="auto"/>
            <w:vAlign w:val="bottom"/>
          </w:tcPr>
          <w:p w:rsidR="00E8355E" w:rsidRPr="00E8355E" w:rsidRDefault="00E8355E" w:rsidP="00A422A8">
            <w:pPr>
              <w:spacing w:line="0" w:lineRule="atLeast"/>
              <w:ind w:left="80"/>
            </w:pPr>
            <w:r w:rsidRPr="00E8355E">
              <w:t>развивает их</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соответствующей</w:t>
            </w:r>
          </w:p>
        </w:tc>
      </w:tr>
      <w:tr w:rsidR="00E8355E" w:rsidRPr="00E8355E" w:rsidTr="00E8355E">
        <w:trPr>
          <w:trHeight w:val="276"/>
        </w:trPr>
        <w:tc>
          <w:tcPr>
            <w:tcW w:w="1205" w:type="pct"/>
            <w:gridSpan w:val="2"/>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91" w:type="pct"/>
            <w:gridSpan w:val="4"/>
            <w:tcBorders>
              <w:right w:val="single" w:sz="8" w:space="0" w:color="auto"/>
            </w:tcBorders>
            <w:shd w:val="clear" w:color="auto" w:fill="auto"/>
            <w:vAlign w:val="bottom"/>
          </w:tcPr>
          <w:p w:rsidR="00E8355E" w:rsidRPr="00E8355E" w:rsidRDefault="00E8355E" w:rsidP="00A422A8">
            <w:pPr>
              <w:spacing w:line="0" w:lineRule="atLeast"/>
              <w:ind w:left="80"/>
            </w:pPr>
            <w:r w:rsidRPr="00E8355E">
              <w:t>разнообразную</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профилю кружка,</w:t>
            </w:r>
          </w:p>
        </w:tc>
      </w:tr>
      <w:tr w:rsidR="00E8355E" w:rsidRPr="00E8355E" w:rsidTr="00E8355E">
        <w:trPr>
          <w:trHeight w:val="276"/>
        </w:trPr>
        <w:tc>
          <w:tcPr>
            <w:tcW w:w="1205" w:type="pct"/>
            <w:gridSpan w:val="2"/>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91" w:type="pct"/>
            <w:gridSpan w:val="4"/>
            <w:tcBorders>
              <w:right w:val="single" w:sz="8" w:space="0" w:color="auto"/>
            </w:tcBorders>
            <w:shd w:val="clear" w:color="auto" w:fill="auto"/>
            <w:vAlign w:val="bottom"/>
          </w:tcPr>
          <w:p w:rsidR="00E8355E" w:rsidRPr="00E8355E" w:rsidRDefault="00E8355E" w:rsidP="00A422A8">
            <w:pPr>
              <w:spacing w:line="0" w:lineRule="atLeast"/>
              <w:ind w:left="80"/>
            </w:pPr>
            <w:r w:rsidRPr="00E8355E">
              <w:t>творческую</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секции, студии,</w:t>
            </w:r>
          </w:p>
        </w:tc>
      </w:tr>
      <w:tr w:rsidR="00E8355E" w:rsidRPr="00E8355E" w:rsidTr="00E8355E">
        <w:trPr>
          <w:trHeight w:val="276"/>
        </w:trPr>
        <w:tc>
          <w:tcPr>
            <w:tcW w:w="1205" w:type="pct"/>
            <w:gridSpan w:val="2"/>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91" w:type="pct"/>
            <w:gridSpan w:val="4"/>
            <w:tcBorders>
              <w:right w:val="single" w:sz="8" w:space="0" w:color="auto"/>
            </w:tcBorders>
            <w:shd w:val="clear" w:color="auto" w:fill="auto"/>
            <w:vAlign w:val="bottom"/>
          </w:tcPr>
          <w:p w:rsidR="00E8355E" w:rsidRPr="00E8355E" w:rsidRDefault="00E8355E" w:rsidP="00A422A8">
            <w:pPr>
              <w:spacing w:line="0" w:lineRule="atLeast"/>
              <w:ind w:left="80"/>
            </w:pPr>
            <w:r w:rsidRPr="00E8355E">
              <w:t>деятельность.</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клубного и иного</w:t>
            </w:r>
          </w:p>
        </w:tc>
      </w:tr>
      <w:tr w:rsidR="00E8355E" w:rsidRPr="00E8355E" w:rsidTr="00E8355E">
        <w:trPr>
          <w:trHeight w:val="276"/>
        </w:trPr>
        <w:tc>
          <w:tcPr>
            <w:tcW w:w="1205" w:type="pct"/>
            <w:gridSpan w:val="2"/>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91" w:type="pct"/>
            <w:gridSpan w:val="4"/>
            <w:tcBorders>
              <w:right w:val="single" w:sz="8" w:space="0" w:color="auto"/>
            </w:tcBorders>
            <w:shd w:val="clear" w:color="auto" w:fill="auto"/>
            <w:vAlign w:val="bottom"/>
          </w:tcPr>
          <w:p w:rsidR="00E8355E" w:rsidRPr="00E8355E" w:rsidRDefault="00E8355E" w:rsidP="00A422A8">
            <w:pPr>
              <w:spacing w:line="0" w:lineRule="atLeast"/>
            </w:pP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детского</w:t>
            </w:r>
          </w:p>
        </w:tc>
      </w:tr>
      <w:tr w:rsidR="00E8355E" w:rsidRPr="00E8355E" w:rsidTr="00E8355E">
        <w:trPr>
          <w:trHeight w:val="276"/>
        </w:trPr>
        <w:tc>
          <w:tcPr>
            <w:tcW w:w="1205" w:type="pct"/>
            <w:gridSpan w:val="2"/>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91" w:type="pct"/>
            <w:gridSpan w:val="4"/>
            <w:tcBorders>
              <w:right w:val="single" w:sz="8" w:space="0" w:color="auto"/>
            </w:tcBorders>
            <w:shd w:val="clear" w:color="auto" w:fill="auto"/>
            <w:vAlign w:val="bottom"/>
          </w:tcPr>
          <w:p w:rsidR="00E8355E" w:rsidRPr="00E8355E" w:rsidRDefault="00E8355E" w:rsidP="00A422A8">
            <w:pPr>
              <w:spacing w:line="0" w:lineRule="atLeast"/>
            </w:pP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 xml:space="preserve">объединения, </w:t>
            </w:r>
            <w:proofErr w:type="gramStart"/>
            <w:r w:rsidRPr="00E8355E">
              <w:t>без</w:t>
            </w:r>
            <w:proofErr w:type="gramEnd"/>
          </w:p>
        </w:tc>
      </w:tr>
      <w:tr w:rsidR="00E8355E" w:rsidRPr="00E8355E" w:rsidTr="00E8355E">
        <w:trPr>
          <w:trHeight w:val="277"/>
        </w:trPr>
        <w:tc>
          <w:tcPr>
            <w:tcW w:w="1205" w:type="pct"/>
            <w:gridSpan w:val="2"/>
            <w:tcBorders>
              <w:left w:val="single" w:sz="8" w:space="0" w:color="auto"/>
              <w:bottom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491" w:type="pct"/>
            <w:gridSpan w:val="4"/>
            <w:tcBorders>
              <w:bottom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929" w:type="pct"/>
            <w:tcBorders>
              <w:bottom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bottom w:val="single" w:sz="8" w:space="0" w:color="auto"/>
              <w:right w:val="single" w:sz="8" w:space="0" w:color="auto"/>
            </w:tcBorders>
            <w:shd w:val="clear" w:color="auto" w:fill="auto"/>
            <w:vAlign w:val="bottom"/>
          </w:tcPr>
          <w:p w:rsidR="00E8355E" w:rsidRPr="00E8355E" w:rsidRDefault="00E8355E" w:rsidP="00A422A8">
            <w:pPr>
              <w:spacing w:line="0" w:lineRule="atLeast"/>
              <w:ind w:left="80"/>
            </w:pPr>
            <w:r w:rsidRPr="00E8355E">
              <w:t>предъявления</w:t>
            </w:r>
          </w:p>
        </w:tc>
      </w:tr>
      <w:tr w:rsidR="00E8355E" w:rsidRPr="00E8355E" w:rsidTr="00E8355E">
        <w:trPr>
          <w:trHeight w:val="283"/>
        </w:trPr>
        <w:tc>
          <w:tcPr>
            <w:tcW w:w="1190" w:type="pct"/>
            <w:tcBorders>
              <w:top w:val="single" w:sz="8" w:space="0" w:color="auto"/>
              <w:left w:val="single" w:sz="8" w:space="0" w:color="auto"/>
              <w:right w:val="single" w:sz="8" w:space="0" w:color="auto"/>
            </w:tcBorders>
            <w:shd w:val="clear" w:color="auto" w:fill="auto"/>
            <w:vAlign w:val="bottom"/>
          </w:tcPr>
          <w:p w:rsidR="00E8355E" w:rsidRPr="00E8355E" w:rsidRDefault="00E8355E" w:rsidP="00A422A8">
            <w:pPr>
              <w:spacing w:line="0" w:lineRule="atLeast"/>
            </w:pPr>
            <w:bookmarkStart w:id="209" w:name="page182"/>
            <w:bookmarkEnd w:id="209"/>
          </w:p>
        </w:tc>
        <w:tc>
          <w:tcPr>
            <w:tcW w:w="1506" w:type="pct"/>
            <w:gridSpan w:val="5"/>
            <w:tcBorders>
              <w:top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929" w:type="pct"/>
            <w:tcBorders>
              <w:top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top w:val="single" w:sz="8" w:space="0" w:color="auto"/>
              <w:right w:val="single" w:sz="8" w:space="0" w:color="auto"/>
            </w:tcBorders>
            <w:shd w:val="clear" w:color="auto" w:fill="auto"/>
            <w:vAlign w:val="bottom"/>
          </w:tcPr>
          <w:p w:rsidR="00E8355E" w:rsidRPr="00E8355E" w:rsidRDefault="00E8355E" w:rsidP="00A422A8">
            <w:pPr>
              <w:spacing w:line="0" w:lineRule="atLeast"/>
              <w:ind w:left="80"/>
            </w:pPr>
            <w:r w:rsidRPr="00E8355E">
              <w:t xml:space="preserve">требований </w:t>
            </w:r>
            <w:proofErr w:type="gramStart"/>
            <w:r w:rsidRPr="00E8355E">
              <w:t>к</w:t>
            </w:r>
            <w:proofErr w:type="gramEnd"/>
          </w:p>
        </w:tc>
      </w:tr>
      <w:tr w:rsidR="00E8355E" w:rsidRPr="00E8355E" w:rsidTr="00E8355E">
        <w:trPr>
          <w:trHeight w:val="276"/>
        </w:trPr>
        <w:tc>
          <w:tcPr>
            <w:tcW w:w="1190" w:type="pct"/>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506" w:type="pct"/>
            <w:gridSpan w:val="5"/>
            <w:tcBorders>
              <w:right w:val="single" w:sz="8" w:space="0" w:color="auto"/>
            </w:tcBorders>
            <w:shd w:val="clear" w:color="auto" w:fill="auto"/>
            <w:vAlign w:val="bottom"/>
          </w:tcPr>
          <w:p w:rsidR="00E8355E" w:rsidRPr="00E8355E" w:rsidRDefault="00E8355E" w:rsidP="00A422A8">
            <w:pPr>
              <w:spacing w:line="0" w:lineRule="atLeast"/>
            </w:pP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стажу работы</w:t>
            </w:r>
          </w:p>
        </w:tc>
      </w:tr>
      <w:tr w:rsidR="00E8355E" w:rsidRPr="00E8355E" w:rsidTr="00E8355E">
        <w:trPr>
          <w:trHeight w:val="276"/>
        </w:trPr>
        <w:tc>
          <w:tcPr>
            <w:tcW w:w="1190" w:type="pct"/>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506" w:type="pct"/>
            <w:gridSpan w:val="5"/>
            <w:tcBorders>
              <w:right w:val="single" w:sz="8" w:space="0" w:color="auto"/>
            </w:tcBorders>
            <w:shd w:val="clear" w:color="auto" w:fill="auto"/>
            <w:vAlign w:val="bottom"/>
          </w:tcPr>
          <w:p w:rsidR="00E8355E" w:rsidRPr="00E8355E" w:rsidRDefault="00E8355E" w:rsidP="00A422A8">
            <w:pPr>
              <w:spacing w:line="0" w:lineRule="atLeast"/>
            </w:pP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либо высшее</w:t>
            </w:r>
          </w:p>
        </w:tc>
      </w:tr>
      <w:tr w:rsidR="00E8355E" w:rsidRPr="00E8355E" w:rsidTr="00E8355E">
        <w:trPr>
          <w:trHeight w:val="276"/>
        </w:trPr>
        <w:tc>
          <w:tcPr>
            <w:tcW w:w="1190" w:type="pct"/>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506" w:type="pct"/>
            <w:gridSpan w:val="5"/>
            <w:tcBorders>
              <w:right w:val="single" w:sz="8" w:space="0" w:color="auto"/>
            </w:tcBorders>
            <w:shd w:val="clear" w:color="auto" w:fill="auto"/>
            <w:vAlign w:val="bottom"/>
          </w:tcPr>
          <w:p w:rsidR="00E8355E" w:rsidRPr="00E8355E" w:rsidRDefault="00E8355E" w:rsidP="00A422A8">
            <w:pPr>
              <w:spacing w:line="0" w:lineRule="atLeast"/>
            </w:pP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профессиональное</w:t>
            </w:r>
          </w:p>
        </w:tc>
      </w:tr>
      <w:tr w:rsidR="00E8355E" w:rsidRPr="00E8355E" w:rsidTr="00E8355E">
        <w:trPr>
          <w:trHeight w:val="276"/>
        </w:trPr>
        <w:tc>
          <w:tcPr>
            <w:tcW w:w="1190" w:type="pct"/>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506" w:type="pct"/>
            <w:gridSpan w:val="5"/>
            <w:tcBorders>
              <w:right w:val="single" w:sz="8" w:space="0" w:color="auto"/>
            </w:tcBorders>
            <w:shd w:val="clear" w:color="auto" w:fill="auto"/>
            <w:vAlign w:val="bottom"/>
          </w:tcPr>
          <w:p w:rsidR="00E8355E" w:rsidRPr="00E8355E" w:rsidRDefault="00E8355E" w:rsidP="00A422A8">
            <w:pPr>
              <w:spacing w:line="0" w:lineRule="atLeast"/>
            </w:pP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образование или</w:t>
            </w:r>
          </w:p>
        </w:tc>
      </w:tr>
      <w:tr w:rsidR="00E8355E" w:rsidRPr="00E8355E" w:rsidTr="00E8355E">
        <w:trPr>
          <w:trHeight w:val="276"/>
        </w:trPr>
        <w:tc>
          <w:tcPr>
            <w:tcW w:w="1190" w:type="pct"/>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506" w:type="pct"/>
            <w:gridSpan w:val="5"/>
            <w:tcBorders>
              <w:right w:val="single" w:sz="8" w:space="0" w:color="auto"/>
            </w:tcBorders>
            <w:shd w:val="clear" w:color="auto" w:fill="auto"/>
            <w:vAlign w:val="bottom"/>
          </w:tcPr>
          <w:p w:rsidR="00E8355E" w:rsidRPr="00E8355E" w:rsidRDefault="00E8355E" w:rsidP="00A422A8">
            <w:pPr>
              <w:spacing w:line="0" w:lineRule="atLeast"/>
            </w:pP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среднее</w:t>
            </w:r>
          </w:p>
        </w:tc>
      </w:tr>
      <w:tr w:rsidR="00E8355E" w:rsidRPr="00E8355E" w:rsidTr="00E8355E">
        <w:trPr>
          <w:trHeight w:val="276"/>
        </w:trPr>
        <w:tc>
          <w:tcPr>
            <w:tcW w:w="1190" w:type="pct"/>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506" w:type="pct"/>
            <w:gridSpan w:val="5"/>
            <w:tcBorders>
              <w:right w:val="single" w:sz="8" w:space="0" w:color="auto"/>
            </w:tcBorders>
            <w:shd w:val="clear" w:color="auto" w:fill="auto"/>
            <w:vAlign w:val="bottom"/>
          </w:tcPr>
          <w:p w:rsidR="00E8355E" w:rsidRPr="00E8355E" w:rsidRDefault="00E8355E" w:rsidP="00A422A8">
            <w:pPr>
              <w:spacing w:line="0" w:lineRule="atLeast"/>
            </w:pP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профессиональное</w:t>
            </w:r>
          </w:p>
        </w:tc>
      </w:tr>
      <w:tr w:rsidR="00E8355E" w:rsidRPr="00E8355E" w:rsidTr="00E8355E">
        <w:trPr>
          <w:trHeight w:val="276"/>
        </w:trPr>
        <w:tc>
          <w:tcPr>
            <w:tcW w:w="1190" w:type="pct"/>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506" w:type="pct"/>
            <w:gridSpan w:val="5"/>
            <w:tcBorders>
              <w:right w:val="single" w:sz="8" w:space="0" w:color="auto"/>
            </w:tcBorders>
            <w:shd w:val="clear" w:color="auto" w:fill="auto"/>
            <w:vAlign w:val="bottom"/>
          </w:tcPr>
          <w:p w:rsidR="00E8355E" w:rsidRPr="00E8355E" w:rsidRDefault="00E8355E" w:rsidP="00A422A8">
            <w:pPr>
              <w:spacing w:line="0" w:lineRule="atLeast"/>
            </w:pP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образование и</w:t>
            </w:r>
          </w:p>
        </w:tc>
      </w:tr>
      <w:tr w:rsidR="00E8355E" w:rsidRPr="00E8355E" w:rsidTr="00E8355E">
        <w:trPr>
          <w:trHeight w:val="276"/>
        </w:trPr>
        <w:tc>
          <w:tcPr>
            <w:tcW w:w="1190" w:type="pct"/>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506" w:type="pct"/>
            <w:gridSpan w:val="5"/>
            <w:tcBorders>
              <w:right w:val="single" w:sz="8" w:space="0" w:color="auto"/>
            </w:tcBorders>
            <w:shd w:val="clear" w:color="auto" w:fill="auto"/>
            <w:vAlign w:val="bottom"/>
          </w:tcPr>
          <w:p w:rsidR="00E8355E" w:rsidRPr="00E8355E" w:rsidRDefault="00E8355E" w:rsidP="00A422A8">
            <w:pPr>
              <w:spacing w:line="0" w:lineRule="atLeast"/>
            </w:pP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дополнительное</w:t>
            </w:r>
          </w:p>
        </w:tc>
      </w:tr>
      <w:tr w:rsidR="00E8355E" w:rsidRPr="00E8355E" w:rsidTr="00E8355E">
        <w:trPr>
          <w:trHeight w:val="276"/>
        </w:trPr>
        <w:tc>
          <w:tcPr>
            <w:tcW w:w="1190" w:type="pct"/>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506" w:type="pct"/>
            <w:gridSpan w:val="5"/>
            <w:tcBorders>
              <w:right w:val="single" w:sz="8" w:space="0" w:color="auto"/>
            </w:tcBorders>
            <w:shd w:val="clear" w:color="auto" w:fill="auto"/>
            <w:vAlign w:val="bottom"/>
          </w:tcPr>
          <w:p w:rsidR="00E8355E" w:rsidRPr="00E8355E" w:rsidRDefault="00E8355E" w:rsidP="00A422A8">
            <w:pPr>
              <w:spacing w:line="0" w:lineRule="atLeast"/>
            </w:pP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профессиональное</w:t>
            </w:r>
          </w:p>
        </w:tc>
      </w:tr>
      <w:tr w:rsidR="00E8355E" w:rsidRPr="00E8355E" w:rsidTr="00E8355E">
        <w:trPr>
          <w:trHeight w:val="276"/>
        </w:trPr>
        <w:tc>
          <w:tcPr>
            <w:tcW w:w="1190" w:type="pct"/>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506" w:type="pct"/>
            <w:gridSpan w:val="5"/>
            <w:tcBorders>
              <w:right w:val="single" w:sz="8" w:space="0" w:color="auto"/>
            </w:tcBorders>
            <w:shd w:val="clear" w:color="auto" w:fill="auto"/>
            <w:vAlign w:val="bottom"/>
          </w:tcPr>
          <w:p w:rsidR="00E8355E" w:rsidRPr="00E8355E" w:rsidRDefault="00E8355E" w:rsidP="00A422A8">
            <w:pPr>
              <w:spacing w:line="0" w:lineRule="atLeast"/>
            </w:pP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 xml:space="preserve">образование </w:t>
            </w:r>
            <w:proofErr w:type="gramStart"/>
            <w:r w:rsidRPr="00E8355E">
              <w:t>по</w:t>
            </w:r>
            <w:proofErr w:type="gramEnd"/>
          </w:p>
        </w:tc>
      </w:tr>
      <w:tr w:rsidR="00E8355E" w:rsidRPr="00E8355E" w:rsidTr="00E8355E">
        <w:trPr>
          <w:trHeight w:val="276"/>
        </w:trPr>
        <w:tc>
          <w:tcPr>
            <w:tcW w:w="1190" w:type="pct"/>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506" w:type="pct"/>
            <w:gridSpan w:val="5"/>
            <w:tcBorders>
              <w:right w:val="single" w:sz="8" w:space="0" w:color="auto"/>
            </w:tcBorders>
            <w:shd w:val="clear" w:color="auto" w:fill="auto"/>
            <w:vAlign w:val="bottom"/>
          </w:tcPr>
          <w:p w:rsidR="00E8355E" w:rsidRPr="00E8355E" w:rsidRDefault="00E8355E" w:rsidP="00A422A8">
            <w:pPr>
              <w:spacing w:line="0" w:lineRule="atLeast"/>
            </w:pP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направлению</w:t>
            </w:r>
          </w:p>
        </w:tc>
      </w:tr>
      <w:tr w:rsidR="00E8355E" w:rsidRPr="00E8355E" w:rsidTr="00E8355E">
        <w:trPr>
          <w:trHeight w:val="276"/>
        </w:trPr>
        <w:tc>
          <w:tcPr>
            <w:tcW w:w="1190" w:type="pct"/>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506" w:type="pct"/>
            <w:gridSpan w:val="5"/>
            <w:tcBorders>
              <w:right w:val="single" w:sz="8" w:space="0" w:color="auto"/>
            </w:tcBorders>
            <w:shd w:val="clear" w:color="auto" w:fill="auto"/>
            <w:vAlign w:val="bottom"/>
          </w:tcPr>
          <w:p w:rsidR="00E8355E" w:rsidRPr="00E8355E" w:rsidRDefault="00E8355E" w:rsidP="00A422A8">
            <w:pPr>
              <w:spacing w:line="0" w:lineRule="atLeast"/>
            </w:pP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«Образование и</w:t>
            </w:r>
          </w:p>
        </w:tc>
      </w:tr>
      <w:tr w:rsidR="00E8355E" w:rsidRPr="00E8355E" w:rsidTr="00E8355E">
        <w:trPr>
          <w:trHeight w:val="276"/>
        </w:trPr>
        <w:tc>
          <w:tcPr>
            <w:tcW w:w="1190" w:type="pct"/>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506" w:type="pct"/>
            <w:gridSpan w:val="5"/>
            <w:tcBorders>
              <w:right w:val="single" w:sz="8" w:space="0" w:color="auto"/>
            </w:tcBorders>
            <w:shd w:val="clear" w:color="auto" w:fill="auto"/>
            <w:vAlign w:val="bottom"/>
          </w:tcPr>
          <w:p w:rsidR="00E8355E" w:rsidRPr="00E8355E" w:rsidRDefault="00E8355E" w:rsidP="00A422A8">
            <w:pPr>
              <w:spacing w:line="0" w:lineRule="atLeast"/>
            </w:pP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 xml:space="preserve">педагогика» </w:t>
            </w:r>
            <w:proofErr w:type="gramStart"/>
            <w:r w:rsidRPr="00E8355E">
              <w:t>без</w:t>
            </w:r>
            <w:proofErr w:type="gramEnd"/>
          </w:p>
        </w:tc>
      </w:tr>
      <w:tr w:rsidR="00E8355E" w:rsidRPr="00E8355E" w:rsidTr="00E8355E">
        <w:trPr>
          <w:trHeight w:val="276"/>
        </w:trPr>
        <w:tc>
          <w:tcPr>
            <w:tcW w:w="1190" w:type="pct"/>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506" w:type="pct"/>
            <w:gridSpan w:val="5"/>
            <w:tcBorders>
              <w:right w:val="single" w:sz="8" w:space="0" w:color="auto"/>
            </w:tcBorders>
            <w:shd w:val="clear" w:color="auto" w:fill="auto"/>
            <w:vAlign w:val="bottom"/>
          </w:tcPr>
          <w:p w:rsidR="00E8355E" w:rsidRPr="00E8355E" w:rsidRDefault="00E8355E" w:rsidP="00A422A8">
            <w:pPr>
              <w:spacing w:line="0" w:lineRule="atLeast"/>
            </w:pP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предъявления</w:t>
            </w:r>
          </w:p>
        </w:tc>
      </w:tr>
      <w:tr w:rsidR="00E8355E" w:rsidRPr="00E8355E" w:rsidTr="00E8355E">
        <w:trPr>
          <w:trHeight w:val="277"/>
        </w:trPr>
        <w:tc>
          <w:tcPr>
            <w:tcW w:w="1190" w:type="pct"/>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506" w:type="pct"/>
            <w:gridSpan w:val="5"/>
            <w:tcBorders>
              <w:right w:val="single" w:sz="8" w:space="0" w:color="auto"/>
            </w:tcBorders>
            <w:shd w:val="clear" w:color="auto" w:fill="auto"/>
            <w:vAlign w:val="bottom"/>
          </w:tcPr>
          <w:p w:rsidR="00E8355E" w:rsidRPr="00E8355E" w:rsidRDefault="00E8355E" w:rsidP="00A422A8">
            <w:pPr>
              <w:spacing w:line="0" w:lineRule="atLeast"/>
            </w:pP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 xml:space="preserve">требований </w:t>
            </w:r>
            <w:proofErr w:type="gramStart"/>
            <w:r w:rsidRPr="00E8355E">
              <w:t>к</w:t>
            </w:r>
            <w:proofErr w:type="gramEnd"/>
          </w:p>
        </w:tc>
      </w:tr>
      <w:tr w:rsidR="00E8355E" w:rsidRPr="00E8355E" w:rsidTr="00E8355E">
        <w:trPr>
          <w:trHeight w:val="277"/>
        </w:trPr>
        <w:tc>
          <w:tcPr>
            <w:tcW w:w="1190" w:type="pct"/>
            <w:tcBorders>
              <w:left w:val="single" w:sz="8" w:space="0" w:color="auto"/>
              <w:bottom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506" w:type="pct"/>
            <w:gridSpan w:val="5"/>
            <w:tcBorders>
              <w:bottom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929" w:type="pct"/>
            <w:tcBorders>
              <w:bottom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bottom w:val="single" w:sz="8" w:space="0" w:color="auto"/>
              <w:right w:val="single" w:sz="8" w:space="0" w:color="auto"/>
            </w:tcBorders>
            <w:shd w:val="clear" w:color="auto" w:fill="auto"/>
            <w:vAlign w:val="bottom"/>
          </w:tcPr>
          <w:p w:rsidR="00E8355E" w:rsidRPr="00E8355E" w:rsidRDefault="00E8355E" w:rsidP="00A422A8">
            <w:pPr>
              <w:spacing w:line="0" w:lineRule="atLeast"/>
              <w:ind w:left="80"/>
            </w:pPr>
            <w:r w:rsidRPr="00E8355E">
              <w:t>стажу работы.</w:t>
            </w:r>
          </w:p>
        </w:tc>
      </w:tr>
      <w:tr w:rsidR="00E8355E" w:rsidRPr="00E8355E" w:rsidTr="00E8355E">
        <w:trPr>
          <w:trHeight w:val="264"/>
        </w:trPr>
        <w:tc>
          <w:tcPr>
            <w:tcW w:w="1190" w:type="pct"/>
            <w:tcBorders>
              <w:left w:val="single" w:sz="8" w:space="0" w:color="auto"/>
              <w:right w:val="single" w:sz="8" w:space="0" w:color="auto"/>
            </w:tcBorders>
            <w:shd w:val="clear" w:color="auto" w:fill="auto"/>
            <w:vAlign w:val="bottom"/>
          </w:tcPr>
          <w:p w:rsidR="00E8355E" w:rsidRPr="00E8355E" w:rsidRDefault="00E8355E" w:rsidP="00A422A8">
            <w:pPr>
              <w:spacing w:line="264" w:lineRule="exact"/>
              <w:ind w:left="120"/>
            </w:pPr>
            <w:r w:rsidRPr="00E8355E">
              <w:t>Библиотекарь</w:t>
            </w:r>
          </w:p>
        </w:tc>
        <w:tc>
          <w:tcPr>
            <w:tcW w:w="1506" w:type="pct"/>
            <w:gridSpan w:val="5"/>
            <w:tcBorders>
              <w:right w:val="single" w:sz="8" w:space="0" w:color="auto"/>
            </w:tcBorders>
            <w:shd w:val="clear" w:color="auto" w:fill="auto"/>
            <w:vAlign w:val="bottom"/>
          </w:tcPr>
          <w:p w:rsidR="00E8355E" w:rsidRPr="00E8355E" w:rsidRDefault="00E8355E" w:rsidP="00A422A8">
            <w:pPr>
              <w:spacing w:line="264" w:lineRule="exact"/>
              <w:ind w:left="80"/>
            </w:pPr>
            <w:r w:rsidRPr="00E8355E">
              <w:t>обеспечивает доступ</w:t>
            </w:r>
          </w:p>
        </w:tc>
        <w:tc>
          <w:tcPr>
            <w:tcW w:w="929" w:type="pct"/>
            <w:tcBorders>
              <w:right w:val="single" w:sz="8" w:space="0" w:color="auto"/>
            </w:tcBorders>
            <w:shd w:val="clear" w:color="auto" w:fill="auto"/>
            <w:vAlign w:val="bottom"/>
          </w:tcPr>
          <w:p w:rsidR="00E8355E" w:rsidRPr="00E8355E" w:rsidRDefault="00E8355E" w:rsidP="00A422A8">
            <w:pPr>
              <w:spacing w:line="264" w:lineRule="exact"/>
              <w:ind w:left="100"/>
            </w:pPr>
            <w:r w:rsidRPr="00E8355E">
              <w:t>имеется</w:t>
            </w:r>
          </w:p>
        </w:tc>
        <w:tc>
          <w:tcPr>
            <w:tcW w:w="1375" w:type="pct"/>
            <w:gridSpan w:val="2"/>
            <w:tcBorders>
              <w:right w:val="single" w:sz="8" w:space="0" w:color="auto"/>
            </w:tcBorders>
            <w:shd w:val="clear" w:color="auto" w:fill="auto"/>
            <w:vAlign w:val="bottom"/>
          </w:tcPr>
          <w:p w:rsidR="00E8355E" w:rsidRPr="00E8355E" w:rsidRDefault="00E8355E" w:rsidP="00A422A8">
            <w:pPr>
              <w:spacing w:line="264" w:lineRule="exact"/>
              <w:ind w:left="80"/>
            </w:pPr>
            <w:r w:rsidRPr="00E8355E">
              <w:t>высшее или</w:t>
            </w:r>
          </w:p>
        </w:tc>
      </w:tr>
      <w:tr w:rsidR="00E8355E" w:rsidRPr="00E8355E" w:rsidTr="00E8355E">
        <w:trPr>
          <w:trHeight w:val="276"/>
        </w:trPr>
        <w:tc>
          <w:tcPr>
            <w:tcW w:w="1190" w:type="pct"/>
            <w:tcBorders>
              <w:left w:val="single" w:sz="8" w:space="0" w:color="auto"/>
              <w:right w:val="single" w:sz="8" w:space="0" w:color="auto"/>
            </w:tcBorders>
            <w:shd w:val="clear" w:color="auto" w:fill="auto"/>
            <w:vAlign w:val="bottom"/>
          </w:tcPr>
          <w:p w:rsidR="00E8355E" w:rsidRPr="00E8355E" w:rsidRDefault="00E8355E" w:rsidP="00A422A8">
            <w:pPr>
              <w:spacing w:line="0" w:lineRule="atLeast"/>
              <w:ind w:left="120"/>
            </w:pPr>
          </w:p>
        </w:tc>
        <w:tc>
          <w:tcPr>
            <w:tcW w:w="1506" w:type="pct"/>
            <w:gridSpan w:val="5"/>
            <w:tcBorders>
              <w:right w:val="single" w:sz="8" w:space="0" w:color="auto"/>
            </w:tcBorders>
            <w:shd w:val="clear" w:color="auto" w:fill="auto"/>
            <w:vAlign w:val="bottom"/>
          </w:tcPr>
          <w:p w:rsidR="00E8355E" w:rsidRPr="00E8355E" w:rsidRDefault="00E8355E" w:rsidP="00A422A8">
            <w:pPr>
              <w:spacing w:line="0" w:lineRule="atLeast"/>
              <w:ind w:left="80"/>
            </w:pPr>
            <w:r w:rsidRPr="00E8355E">
              <w:t>обучающихся к</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среднее</w:t>
            </w:r>
          </w:p>
        </w:tc>
      </w:tr>
      <w:tr w:rsidR="00E8355E" w:rsidRPr="00E8355E" w:rsidTr="00E8355E">
        <w:trPr>
          <w:trHeight w:val="276"/>
        </w:trPr>
        <w:tc>
          <w:tcPr>
            <w:tcW w:w="1190" w:type="pct"/>
            <w:tcBorders>
              <w:left w:val="single" w:sz="8" w:space="0" w:color="auto"/>
              <w:right w:val="single" w:sz="8" w:space="0" w:color="auto"/>
            </w:tcBorders>
            <w:shd w:val="clear" w:color="auto" w:fill="auto"/>
            <w:vAlign w:val="bottom"/>
          </w:tcPr>
          <w:p w:rsidR="00E8355E" w:rsidRPr="00E8355E" w:rsidRDefault="00E8355E" w:rsidP="00A422A8">
            <w:pPr>
              <w:spacing w:line="0" w:lineRule="atLeast"/>
              <w:ind w:left="120"/>
            </w:pPr>
          </w:p>
        </w:tc>
        <w:tc>
          <w:tcPr>
            <w:tcW w:w="1506" w:type="pct"/>
            <w:gridSpan w:val="5"/>
            <w:tcBorders>
              <w:right w:val="single" w:sz="8" w:space="0" w:color="auto"/>
            </w:tcBorders>
            <w:shd w:val="clear" w:color="auto" w:fill="auto"/>
            <w:vAlign w:val="bottom"/>
          </w:tcPr>
          <w:p w:rsidR="00E8355E" w:rsidRPr="00E8355E" w:rsidRDefault="00E8355E" w:rsidP="00A422A8">
            <w:pPr>
              <w:spacing w:line="0" w:lineRule="atLeast"/>
              <w:ind w:left="80"/>
            </w:pPr>
            <w:r w:rsidRPr="00E8355E">
              <w:t>информационным</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proofErr w:type="spellStart"/>
            <w:r w:rsidRPr="00E8355E">
              <w:t>профессиональ</w:t>
            </w:r>
            <w:proofErr w:type="spellEnd"/>
            <w:r w:rsidRPr="00E8355E">
              <w:t>-</w:t>
            </w:r>
          </w:p>
        </w:tc>
      </w:tr>
      <w:tr w:rsidR="00E8355E" w:rsidRPr="00E8355E" w:rsidTr="00E8355E">
        <w:trPr>
          <w:trHeight w:val="276"/>
        </w:trPr>
        <w:tc>
          <w:tcPr>
            <w:tcW w:w="1190" w:type="pct"/>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506" w:type="pct"/>
            <w:gridSpan w:val="5"/>
            <w:tcBorders>
              <w:right w:val="single" w:sz="8" w:space="0" w:color="auto"/>
            </w:tcBorders>
            <w:shd w:val="clear" w:color="auto" w:fill="auto"/>
            <w:vAlign w:val="bottom"/>
          </w:tcPr>
          <w:p w:rsidR="00E8355E" w:rsidRPr="00E8355E" w:rsidRDefault="00E8355E" w:rsidP="00A422A8">
            <w:pPr>
              <w:spacing w:line="0" w:lineRule="atLeast"/>
              <w:ind w:left="80"/>
            </w:pPr>
            <w:r w:rsidRPr="00E8355E">
              <w:t>ресурсам, участвует</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proofErr w:type="spellStart"/>
            <w:r w:rsidRPr="00E8355E">
              <w:t>ное</w:t>
            </w:r>
            <w:proofErr w:type="spellEnd"/>
            <w:r w:rsidRPr="00E8355E">
              <w:t xml:space="preserve"> образование</w:t>
            </w:r>
          </w:p>
        </w:tc>
      </w:tr>
      <w:tr w:rsidR="00E8355E" w:rsidRPr="00E8355E" w:rsidTr="00E8355E">
        <w:trPr>
          <w:trHeight w:val="276"/>
        </w:trPr>
        <w:tc>
          <w:tcPr>
            <w:tcW w:w="1190" w:type="pct"/>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506" w:type="pct"/>
            <w:gridSpan w:val="5"/>
            <w:tcBorders>
              <w:right w:val="single" w:sz="8" w:space="0" w:color="auto"/>
            </w:tcBorders>
            <w:shd w:val="clear" w:color="auto" w:fill="auto"/>
            <w:vAlign w:val="bottom"/>
          </w:tcPr>
          <w:p w:rsidR="00E8355E" w:rsidRPr="00E8355E" w:rsidRDefault="00E8355E" w:rsidP="00A422A8">
            <w:pPr>
              <w:spacing w:line="0" w:lineRule="atLeast"/>
              <w:ind w:left="80"/>
            </w:pPr>
            <w:r w:rsidRPr="00E8355E">
              <w:t>в их духовно-</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по специальности</w:t>
            </w:r>
          </w:p>
        </w:tc>
      </w:tr>
      <w:tr w:rsidR="00E8355E" w:rsidRPr="00E8355E" w:rsidTr="00E8355E">
        <w:trPr>
          <w:trHeight w:val="276"/>
        </w:trPr>
        <w:tc>
          <w:tcPr>
            <w:tcW w:w="1190" w:type="pct"/>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506" w:type="pct"/>
            <w:gridSpan w:val="5"/>
            <w:tcBorders>
              <w:right w:val="single" w:sz="8" w:space="0" w:color="auto"/>
            </w:tcBorders>
            <w:shd w:val="clear" w:color="auto" w:fill="auto"/>
            <w:vAlign w:val="bottom"/>
          </w:tcPr>
          <w:p w:rsidR="00E8355E" w:rsidRPr="00E8355E" w:rsidRDefault="00E8355E" w:rsidP="00A422A8">
            <w:pPr>
              <w:spacing w:line="0" w:lineRule="atLeast"/>
              <w:ind w:left="80"/>
            </w:pPr>
            <w:r w:rsidRPr="00E8355E">
              <w:t>нравственном</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w:t>
            </w:r>
            <w:proofErr w:type="spellStart"/>
            <w:r w:rsidRPr="00E8355E">
              <w:t>Библиотечно</w:t>
            </w:r>
            <w:proofErr w:type="spellEnd"/>
            <w:r w:rsidRPr="00E8355E">
              <w:t>-</w:t>
            </w:r>
          </w:p>
        </w:tc>
      </w:tr>
      <w:tr w:rsidR="00E8355E" w:rsidRPr="00E8355E" w:rsidTr="00E8355E">
        <w:trPr>
          <w:trHeight w:val="276"/>
        </w:trPr>
        <w:tc>
          <w:tcPr>
            <w:tcW w:w="1190" w:type="pct"/>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506" w:type="pct"/>
            <w:gridSpan w:val="5"/>
            <w:tcBorders>
              <w:right w:val="single" w:sz="8" w:space="0" w:color="auto"/>
            </w:tcBorders>
            <w:shd w:val="clear" w:color="auto" w:fill="auto"/>
            <w:vAlign w:val="bottom"/>
          </w:tcPr>
          <w:p w:rsidR="00E8355E" w:rsidRPr="00E8355E" w:rsidRDefault="00E8355E" w:rsidP="00A422A8">
            <w:pPr>
              <w:spacing w:line="0" w:lineRule="atLeast"/>
              <w:ind w:left="80"/>
            </w:pPr>
            <w:proofErr w:type="gramStart"/>
            <w:r w:rsidRPr="00E8355E">
              <w:t>воспитании</w:t>
            </w:r>
            <w:proofErr w:type="gramEnd"/>
            <w:r w:rsidRPr="00E8355E">
              <w:t>,</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информационная</w:t>
            </w:r>
          </w:p>
        </w:tc>
      </w:tr>
      <w:tr w:rsidR="00E8355E" w:rsidRPr="00E8355E" w:rsidTr="00E8355E">
        <w:trPr>
          <w:trHeight w:val="276"/>
        </w:trPr>
        <w:tc>
          <w:tcPr>
            <w:tcW w:w="1190" w:type="pct"/>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506" w:type="pct"/>
            <w:gridSpan w:val="5"/>
            <w:tcBorders>
              <w:right w:val="single" w:sz="8" w:space="0" w:color="auto"/>
            </w:tcBorders>
            <w:shd w:val="clear" w:color="auto" w:fill="auto"/>
            <w:vAlign w:val="bottom"/>
          </w:tcPr>
          <w:p w:rsidR="00E8355E" w:rsidRPr="00E8355E" w:rsidRDefault="00E8355E" w:rsidP="00A422A8">
            <w:pPr>
              <w:spacing w:line="0" w:lineRule="atLeast"/>
              <w:ind w:left="80"/>
            </w:pPr>
            <w:r w:rsidRPr="00E8355E">
              <w:t>профориентации и</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ind w:left="80"/>
            </w:pPr>
            <w:r w:rsidRPr="00E8355E">
              <w:t>деятельность».</w:t>
            </w:r>
          </w:p>
        </w:tc>
      </w:tr>
      <w:tr w:rsidR="00E8355E" w:rsidRPr="00E8355E" w:rsidTr="00E8355E">
        <w:trPr>
          <w:trHeight w:val="276"/>
        </w:trPr>
        <w:tc>
          <w:tcPr>
            <w:tcW w:w="1190" w:type="pct"/>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506" w:type="pct"/>
            <w:gridSpan w:val="5"/>
            <w:tcBorders>
              <w:right w:val="single" w:sz="8" w:space="0" w:color="auto"/>
            </w:tcBorders>
            <w:shd w:val="clear" w:color="auto" w:fill="auto"/>
            <w:vAlign w:val="bottom"/>
          </w:tcPr>
          <w:p w:rsidR="00E8355E" w:rsidRPr="00E8355E" w:rsidRDefault="00E8355E" w:rsidP="00A422A8">
            <w:pPr>
              <w:spacing w:line="0" w:lineRule="atLeast"/>
              <w:ind w:left="80"/>
            </w:pPr>
            <w:r w:rsidRPr="00E8355E">
              <w:t>социализации,</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pPr>
          </w:p>
        </w:tc>
      </w:tr>
      <w:tr w:rsidR="00E8355E" w:rsidRPr="00E8355E" w:rsidTr="00E8355E">
        <w:trPr>
          <w:trHeight w:val="276"/>
        </w:trPr>
        <w:tc>
          <w:tcPr>
            <w:tcW w:w="1190" w:type="pct"/>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506" w:type="pct"/>
            <w:gridSpan w:val="5"/>
            <w:tcBorders>
              <w:right w:val="single" w:sz="8" w:space="0" w:color="auto"/>
            </w:tcBorders>
            <w:shd w:val="clear" w:color="auto" w:fill="auto"/>
            <w:vAlign w:val="bottom"/>
          </w:tcPr>
          <w:p w:rsidR="00E8355E" w:rsidRPr="00E8355E" w:rsidRDefault="00E8355E" w:rsidP="00A422A8">
            <w:pPr>
              <w:spacing w:line="0" w:lineRule="atLeast"/>
              <w:ind w:left="80"/>
            </w:pPr>
            <w:r w:rsidRPr="00E8355E">
              <w:t>содействует</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pPr>
          </w:p>
        </w:tc>
      </w:tr>
      <w:tr w:rsidR="00E8355E" w:rsidRPr="00E8355E" w:rsidTr="00E8355E">
        <w:trPr>
          <w:trHeight w:val="276"/>
        </w:trPr>
        <w:tc>
          <w:tcPr>
            <w:tcW w:w="1190" w:type="pct"/>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506" w:type="pct"/>
            <w:gridSpan w:val="5"/>
            <w:tcBorders>
              <w:right w:val="single" w:sz="8" w:space="0" w:color="auto"/>
            </w:tcBorders>
            <w:shd w:val="clear" w:color="auto" w:fill="auto"/>
            <w:vAlign w:val="bottom"/>
          </w:tcPr>
          <w:p w:rsidR="00E8355E" w:rsidRPr="00E8355E" w:rsidRDefault="00E8355E" w:rsidP="00A422A8">
            <w:pPr>
              <w:spacing w:line="0" w:lineRule="atLeast"/>
              <w:ind w:left="80"/>
            </w:pPr>
            <w:r w:rsidRPr="00E8355E">
              <w:t>формированию</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pPr>
          </w:p>
        </w:tc>
      </w:tr>
      <w:tr w:rsidR="00E8355E" w:rsidRPr="00E8355E" w:rsidTr="00E8355E">
        <w:trPr>
          <w:trHeight w:val="276"/>
        </w:trPr>
        <w:tc>
          <w:tcPr>
            <w:tcW w:w="1190" w:type="pct"/>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506" w:type="pct"/>
            <w:gridSpan w:val="5"/>
            <w:tcBorders>
              <w:right w:val="single" w:sz="8" w:space="0" w:color="auto"/>
            </w:tcBorders>
            <w:shd w:val="clear" w:color="auto" w:fill="auto"/>
            <w:vAlign w:val="bottom"/>
          </w:tcPr>
          <w:p w:rsidR="00E8355E" w:rsidRPr="00E8355E" w:rsidRDefault="00E8355E" w:rsidP="00A422A8">
            <w:pPr>
              <w:spacing w:line="0" w:lineRule="atLeast"/>
              <w:ind w:left="80"/>
            </w:pPr>
            <w:r w:rsidRPr="00E8355E">
              <w:t>информационной</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pPr>
          </w:p>
        </w:tc>
      </w:tr>
      <w:tr w:rsidR="00E8355E" w:rsidRPr="00E8355E" w:rsidTr="00E8355E">
        <w:trPr>
          <w:trHeight w:val="276"/>
        </w:trPr>
        <w:tc>
          <w:tcPr>
            <w:tcW w:w="1190" w:type="pct"/>
            <w:tcBorders>
              <w:left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506" w:type="pct"/>
            <w:gridSpan w:val="5"/>
            <w:tcBorders>
              <w:right w:val="single" w:sz="8" w:space="0" w:color="auto"/>
            </w:tcBorders>
            <w:shd w:val="clear" w:color="auto" w:fill="auto"/>
            <w:vAlign w:val="bottom"/>
          </w:tcPr>
          <w:p w:rsidR="00E8355E" w:rsidRPr="00E8355E" w:rsidRDefault="00E8355E" w:rsidP="00A422A8">
            <w:pPr>
              <w:spacing w:line="0" w:lineRule="atLeast"/>
              <w:ind w:left="80"/>
            </w:pPr>
            <w:r w:rsidRPr="00E8355E">
              <w:t>компетентности</w:t>
            </w:r>
          </w:p>
        </w:tc>
        <w:tc>
          <w:tcPr>
            <w:tcW w:w="929" w:type="pct"/>
            <w:tcBorders>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right w:val="single" w:sz="8" w:space="0" w:color="auto"/>
            </w:tcBorders>
            <w:shd w:val="clear" w:color="auto" w:fill="auto"/>
            <w:vAlign w:val="bottom"/>
          </w:tcPr>
          <w:p w:rsidR="00E8355E" w:rsidRPr="00E8355E" w:rsidRDefault="00E8355E" w:rsidP="00A422A8">
            <w:pPr>
              <w:spacing w:line="0" w:lineRule="atLeast"/>
            </w:pPr>
          </w:p>
        </w:tc>
      </w:tr>
      <w:tr w:rsidR="00E8355E" w:rsidRPr="00E8355E" w:rsidTr="00E8355E">
        <w:trPr>
          <w:trHeight w:val="279"/>
        </w:trPr>
        <w:tc>
          <w:tcPr>
            <w:tcW w:w="1190" w:type="pct"/>
            <w:tcBorders>
              <w:left w:val="single" w:sz="8" w:space="0" w:color="auto"/>
              <w:bottom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506" w:type="pct"/>
            <w:gridSpan w:val="5"/>
            <w:tcBorders>
              <w:bottom w:val="single" w:sz="8" w:space="0" w:color="auto"/>
              <w:right w:val="single" w:sz="8" w:space="0" w:color="auto"/>
            </w:tcBorders>
            <w:shd w:val="clear" w:color="auto" w:fill="auto"/>
            <w:vAlign w:val="bottom"/>
          </w:tcPr>
          <w:p w:rsidR="00E8355E" w:rsidRPr="00E8355E" w:rsidRDefault="00E8355E" w:rsidP="00A422A8">
            <w:pPr>
              <w:spacing w:line="0" w:lineRule="atLeast"/>
              <w:ind w:left="80"/>
            </w:pPr>
            <w:r w:rsidRPr="00E8355E">
              <w:t>обучающихся.</w:t>
            </w:r>
          </w:p>
        </w:tc>
        <w:tc>
          <w:tcPr>
            <w:tcW w:w="929" w:type="pct"/>
            <w:tcBorders>
              <w:bottom w:val="single" w:sz="8" w:space="0" w:color="auto"/>
              <w:right w:val="single" w:sz="8" w:space="0" w:color="auto"/>
            </w:tcBorders>
            <w:shd w:val="clear" w:color="auto" w:fill="auto"/>
            <w:vAlign w:val="bottom"/>
          </w:tcPr>
          <w:p w:rsidR="00E8355E" w:rsidRPr="00E8355E" w:rsidRDefault="00E8355E" w:rsidP="00A422A8">
            <w:pPr>
              <w:spacing w:line="0" w:lineRule="atLeast"/>
            </w:pPr>
          </w:p>
        </w:tc>
        <w:tc>
          <w:tcPr>
            <w:tcW w:w="1375" w:type="pct"/>
            <w:gridSpan w:val="2"/>
            <w:tcBorders>
              <w:bottom w:val="single" w:sz="8" w:space="0" w:color="auto"/>
              <w:right w:val="single" w:sz="8" w:space="0" w:color="auto"/>
            </w:tcBorders>
            <w:shd w:val="clear" w:color="auto" w:fill="auto"/>
            <w:vAlign w:val="bottom"/>
          </w:tcPr>
          <w:p w:rsidR="00E8355E" w:rsidRPr="00E8355E" w:rsidRDefault="00E8355E" w:rsidP="00A422A8">
            <w:pPr>
              <w:spacing w:line="0" w:lineRule="atLeast"/>
            </w:pPr>
          </w:p>
        </w:tc>
      </w:tr>
    </w:tbl>
    <w:p w:rsidR="007528D2" w:rsidRPr="00BE4615" w:rsidRDefault="007528D2" w:rsidP="007528D2">
      <w:pPr>
        <w:spacing w:line="9" w:lineRule="exact"/>
      </w:pPr>
    </w:p>
    <w:p w:rsidR="00B04A58" w:rsidRPr="00BE4615" w:rsidRDefault="00B04A58" w:rsidP="007528D2">
      <w:pPr>
        <w:spacing w:line="238" w:lineRule="auto"/>
        <w:ind w:left="260" w:right="120" w:firstLine="283"/>
        <w:jc w:val="both"/>
      </w:pPr>
    </w:p>
    <w:p w:rsidR="007528D2" w:rsidRPr="00BE4615" w:rsidRDefault="007528D2" w:rsidP="00B04A58">
      <w:pPr>
        <w:spacing w:line="238" w:lineRule="auto"/>
        <w:ind w:right="120" w:firstLine="567"/>
        <w:jc w:val="both"/>
      </w:pPr>
      <w:r w:rsidRPr="00BE4615">
        <w:t xml:space="preserve">Непрерывность профессионального развития педагогов образовательной организации обеспечивается через выстроенную систему повышения квалификации работников школы, основными формами которой являются: курсовая подготовка, участие в конференциях, обучающих семинарах и </w:t>
      </w:r>
      <w:proofErr w:type="spellStart"/>
      <w:r w:rsidRPr="00BE4615">
        <w:t>мастер­классах</w:t>
      </w:r>
      <w:proofErr w:type="spellEnd"/>
      <w:r w:rsidRPr="00BE4615">
        <w:t xml:space="preserve">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Все педагоги, работающие в начальной школе, прошли курсовую подготовку по реализации ФГОС НОО.</w:t>
      </w:r>
    </w:p>
    <w:p w:rsidR="007528D2" w:rsidRPr="00BE4615" w:rsidRDefault="007528D2" w:rsidP="00B04A58">
      <w:pPr>
        <w:spacing w:line="14" w:lineRule="exact"/>
        <w:ind w:firstLine="567"/>
      </w:pPr>
    </w:p>
    <w:p w:rsidR="007528D2" w:rsidRPr="00BE4615" w:rsidRDefault="007528D2" w:rsidP="00B04A58">
      <w:pPr>
        <w:spacing w:line="238" w:lineRule="auto"/>
        <w:ind w:right="120" w:firstLine="567"/>
        <w:jc w:val="both"/>
      </w:pPr>
      <w:r w:rsidRPr="00BE4615">
        <w:t>Кадровое обеспечение образовательной программы претерпело позитивные изменения на основе сложившегося социального заказа системы педагогического образования,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w:t>
      </w:r>
    </w:p>
    <w:p w:rsidR="007528D2" w:rsidRPr="00BE4615" w:rsidRDefault="007528D2" w:rsidP="00B04A58">
      <w:pPr>
        <w:spacing w:line="15" w:lineRule="exact"/>
        <w:ind w:firstLine="567"/>
      </w:pPr>
    </w:p>
    <w:p w:rsidR="007528D2" w:rsidRPr="00BE4615" w:rsidRDefault="007528D2" w:rsidP="00B04A58">
      <w:pPr>
        <w:spacing w:line="14" w:lineRule="exact"/>
        <w:ind w:firstLine="567"/>
      </w:pPr>
    </w:p>
    <w:p w:rsidR="007528D2" w:rsidRPr="00BE4615" w:rsidRDefault="007528D2" w:rsidP="00B04A58">
      <w:pPr>
        <w:spacing w:line="234" w:lineRule="auto"/>
        <w:ind w:right="120" w:firstLine="567"/>
        <w:jc w:val="both"/>
      </w:pPr>
      <w:r w:rsidRPr="00BE4615">
        <w:t>Система методической работы обеспечивает сопровождение деятельности педагогов на всех этапах реализации требований ФГОС НОО.</w:t>
      </w:r>
    </w:p>
    <w:p w:rsidR="007528D2" w:rsidRPr="00BE4615" w:rsidRDefault="007528D2" w:rsidP="007528D2">
      <w:pPr>
        <w:spacing w:line="200" w:lineRule="exact"/>
      </w:pPr>
    </w:p>
    <w:p w:rsidR="007528D2" w:rsidRPr="00BE4615" w:rsidRDefault="007528D2" w:rsidP="007528D2">
      <w:pPr>
        <w:spacing w:line="200" w:lineRule="exact"/>
      </w:pPr>
    </w:p>
    <w:p w:rsidR="00653A76" w:rsidRPr="00BE4615" w:rsidRDefault="00653A76" w:rsidP="009B11EC">
      <w:pPr>
        <w:pStyle w:val="afd"/>
        <w:numPr>
          <w:ilvl w:val="2"/>
          <w:numId w:val="2"/>
        </w:numPr>
        <w:spacing w:line="276" w:lineRule="auto"/>
        <w:ind w:left="0" w:firstLine="851"/>
        <w:rPr>
          <w:sz w:val="26"/>
          <w:szCs w:val="26"/>
        </w:rPr>
      </w:pPr>
      <w:bookmarkStart w:id="210" w:name="_Toc288394111"/>
      <w:bookmarkStart w:id="211" w:name="_Toc288410578"/>
      <w:bookmarkStart w:id="212" w:name="_Toc288410707"/>
      <w:bookmarkStart w:id="213" w:name="_Toc424564346"/>
      <w:proofErr w:type="spellStart"/>
      <w:r w:rsidRPr="00BE4615">
        <w:rPr>
          <w:sz w:val="26"/>
          <w:szCs w:val="26"/>
        </w:rPr>
        <w:t>Психолого­педагогические</w:t>
      </w:r>
      <w:proofErr w:type="spellEnd"/>
      <w:r w:rsidRPr="00BE4615">
        <w:rPr>
          <w:sz w:val="26"/>
          <w:szCs w:val="26"/>
        </w:rPr>
        <w:t xml:space="preserve"> условия реализации основной образовательной программы</w:t>
      </w:r>
      <w:bookmarkEnd w:id="210"/>
      <w:bookmarkEnd w:id="211"/>
      <w:bookmarkEnd w:id="212"/>
      <w:bookmarkEnd w:id="213"/>
    </w:p>
    <w:p w:rsidR="005F57F4" w:rsidRPr="00BE4615" w:rsidRDefault="005F57F4" w:rsidP="005F57F4">
      <w:pPr>
        <w:spacing w:line="0" w:lineRule="atLeast"/>
        <w:ind w:firstLine="567"/>
        <w:jc w:val="both"/>
      </w:pPr>
    </w:p>
    <w:p w:rsidR="005F57F4" w:rsidRPr="00BE4615" w:rsidRDefault="005F57F4" w:rsidP="005F57F4">
      <w:pPr>
        <w:spacing w:line="0" w:lineRule="atLeast"/>
        <w:ind w:firstLine="567"/>
        <w:jc w:val="both"/>
      </w:pPr>
      <w:r w:rsidRPr="00BE4615">
        <w:t>В МОУ ИРМО «</w:t>
      </w:r>
      <w:proofErr w:type="spellStart"/>
      <w:r w:rsidRPr="00BE4615">
        <w:t>Листвянская</w:t>
      </w:r>
      <w:proofErr w:type="spellEnd"/>
      <w:r w:rsidRPr="00BE4615">
        <w:t xml:space="preserve"> СОШ» обеспечивается:</w:t>
      </w:r>
    </w:p>
    <w:p w:rsidR="005F57F4" w:rsidRPr="00BE4615" w:rsidRDefault="005F57F4" w:rsidP="005F57F4">
      <w:pPr>
        <w:spacing w:line="12" w:lineRule="exact"/>
        <w:ind w:firstLine="567"/>
        <w:jc w:val="both"/>
      </w:pPr>
    </w:p>
    <w:p w:rsidR="005F57F4" w:rsidRPr="00BE4615" w:rsidRDefault="005F57F4" w:rsidP="005F57F4">
      <w:pPr>
        <w:spacing w:line="236" w:lineRule="auto"/>
        <w:ind w:firstLine="567"/>
        <w:jc w:val="both"/>
      </w:pPr>
      <w:r w:rsidRPr="00BE4615">
        <w:t>– 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5F57F4" w:rsidRPr="00BE4615" w:rsidRDefault="005F57F4" w:rsidP="005F57F4">
      <w:pPr>
        <w:spacing w:line="13" w:lineRule="exact"/>
        <w:ind w:firstLine="567"/>
        <w:jc w:val="both"/>
      </w:pPr>
    </w:p>
    <w:p w:rsidR="005F57F4" w:rsidRPr="00BE4615" w:rsidRDefault="005F57F4" w:rsidP="005F57F4">
      <w:pPr>
        <w:spacing w:line="234" w:lineRule="auto"/>
        <w:ind w:firstLine="567"/>
        <w:jc w:val="both"/>
      </w:pPr>
      <w:r w:rsidRPr="00BE4615">
        <w:t xml:space="preserve">– формирование и развитие </w:t>
      </w:r>
      <w:proofErr w:type="spellStart"/>
      <w:r w:rsidRPr="00BE4615">
        <w:t>психолого­педагогической</w:t>
      </w:r>
      <w:proofErr w:type="spellEnd"/>
      <w:r w:rsidRPr="00BE4615">
        <w:t xml:space="preserve"> компетентности участников образовательных отношений;</w:t>
      </w:r>
    </w:p>
    <w:p w:rsidR="005F57F4" w:rsidRPr="00BE4615" w:rsidRDefault="005F57F4" w:rsidP="005F57F4">
      <w:pPr>
        <w:spacing w:line="13" w:lineRule="exact"/>
        <w:ind w:firstLine="567"/>
        <w:jc w:val="both"/>
      </w:pPr>
    </w:p>
    <w:p w:rsidR="005F57F4" w:rsidRPr="00BE4615" w:rsidRDefault="005F57F4" w:rsidP="005F57F4">
      <w:pPr>
        <w:spacing w:line="234" w:lineRule="auto"/>
        <w:ind w:firstLine="567"/>
        <w:jc w:val="both"/>
      </w:pPr>
      <w:r w:rsidRPr="00BE4615">
        <w:t xml:space="preserve">– вариативность направлений и форм </w:t>
      </w:r>
      <w:proofErr w:type="spellStart"/>
      <w:r w:rsidRPr="00BE4615">
        <w:t>психолого­педагогического</w:t>
      </w:r>
      <w:proofErr w:type="spellEnd"/>
      <w:r w:rsidRPr="00BE4615">
        <w:t xml:space="preserve"> сопровождения участников образовательных отношений;</w:t>
      </w:r>
    </w:p>
    <w:p w:rsidR="005F57F4" w:rsidRPr="00BE4615" w:rsidRDefault="005F57F4" w:rsidP="005F57F4">
      <w:pPr>
        <w:spacing w:line="1" w:lineRule="exact"/>
        <w:ind w:firstLine="567"/>
        <w:jc w:val="both"/>
      </w:pPr>
    </w:p>
    <w:p w:rsidR="005F57F4" w:rsidRPr="00BE4615" w:rsidRDefault="005F57F4" w:rsidP="005F57F4">
      <w:pPr>
        <w:spacing w:line="0" w:lineRule="atLeast"/>
        <w:ind w:firstLine="567"/>
        <w:jc w:val="both"/>
      </w:pPr>
      <w:r w:rsidRPr="00BE4615">
        <w:t>–дифференциация и индивидуализация обучения.</w:t>
      </w:r>
    </w:p>
    <w:p w:rsidR="005F57F4" w:rsidRPr="00BE4615" w:rsidRDefault="005F57F4" w:rsidP="005F57F4">
      <w:pPr>
        <w:spacing w:line="12" w:lineRule="exact"/>
        <w:ind w:firstLine="567"/>
        <w:jc w:val="both"/>
      </w:pPr>
    </w:p>
    <w:p w:rsidR="005F57F4" w:rsidRPr="00BE4615" w:rsidRDefault="005F57F4" w:rsidP="005F57F4">
      <w:pPr>
        <w:spacing w:line="234" w:lineRule="auto"/>
        <w:ind w:firstLine="567"/>
        <w:jc w:val="both"/>
      </w:pPr>
      <w:r w:rsidRPr="00BE4615">
        <w:rPr>
          <w:b/>
        </w:rPr>
        <w:t xml:space="preserve">Психолого-педагогическое сопровождение участников образовательных отношений на уровне начального общего образования </w:t>
      </w:r>
      <w:r w:rsidRPr="00BE4615">
        <w:t>осуществляется на следующих уровнях:</w:t>
      </w:r>
    </w:p>
    <w:p w:rsidR="005F57F4" w:rsidRPr="00BE4615" w:rsidRDefault="005F57F4" w:rsidP="005F57F4">
      <w:pPr>
        <w:spacing w:line="2" w:lineRule="exact"/>
        <w:ind w:firstLine="567"/>
        <w:jc w:val="both"/>
      </w:pPr>
    </w:p>
    <w:p w:rsidR="005F57F4" w:rsidRPr="00BE4615" w:rsidRDefault="005F57F4" w:rsidP="005F57F4">
      <w:pPr>
        <w:spacing w:line="0" w:lineRule="atLeast"/>
        <w:ind w:firstLine="567"/>
        <w:jc w:val="both"/>
      </w:pPr>
      <w:r w:rsidRPr="00BE4615">
        <w:t>индивидуальном,</w:t>
      </w:r>
    </w:p>
    <w:p w:rsidR="005F57F4" w:rsidRPr="00BE4615" w:rsidRDefault="005F57F4" w:rsidP="005F57F4">
      <w:pPr>
        <w:spacing w:line="1" w:lineRule="exact"/>
        <w:ind w:firstLine="567"/>
        <w:jc w:val="both"/>
      </w:pPr>
    </w:p>
    <w:p w:rsidR="005F57F4" w:rsidRPr="00BE4615" w:rsidRDefault="005F57F4" w:rsidP="005F57F4">
      <w:pPr>
        <w:spacing w:line="0" w:lineRule="atLeast"/>
        <w:ind w:firstLine="567"/>
        <w:jc w:val="both"/>
      </w:pPr>
      <w:r w:rsidRPr="00BE4615">
        <w:t>групповом,</w:t>
      </w:r>
    </w:p>
    <w:p w:rsidR="005F57F4" w:rsidRPr="00BE4615" w:rsidRDefault="005F57F4" w:rsidP="005F57F4">
      <w:pPr>
        <w:spacing w:line="0" w:lineRule="atLeast"/>
        <w:ind w:firstLine="567"/>
        <w:jc w:val="both"/>
      </w:pPr>
      <w:r w:rsidRPr="00BE4615">
        <w:t>на уровне класса,</w:t>
      </w:r>
    </w:p>
    <w:p w:rsidR="005F57F4" w:rsidRPr="00BE4615" w:rsidRDefault="005F57F4" w:rsidP="005F57F4">
      <w:pPr>
        <w:spacing w:line="0" w:lineRule="atLeast"/>
        <w:ind w:firstLine="567"/>
        <w:jc w:val="both"/>
      </w:pPr>
      <w:r w:rsidRPr="00BE4615">
        <w:t>на уровне  школы.</w:t>
      </w:r>
    </w:p>
    <w:p w:rsidR="005F57F4" w:rsidRPr="00BE4615" w:rsidRDefault="005F57F4" w:rsidP="005F57F4">
      <w:pPr>
        <w:spacing w:line="0" w:lineRule="atLeast"/>
        <w:ind w:firstLine="567"/>
        <w:jc w:val="both"/>
      </w:pPr>
      <w:r w:rsidRPr="00BE4615">
        <w:t xml:space="preserve">Основными формами </w:t>
      </w:r>
      <w:proofErr w:type="spellStart"/>
      <w:r w:rsidRPr="00BE4615">
        <w:t>психолого­педагогического</w:t>
      </w:r>
      <w:proofErr w:type="spellEnd"/>
      <w:r w:rsidRPr="00BE4615">
        <w:t xml:space="preserve"> сопровождения являются:</w:t>
      </w:r>
    </w:p>
    <w:p w:rsidR="005F57F4" w:rsidRPr="00BE4615" w:rsidRDefault="005F57F4" w:rsidP="005F57F4">
      <w:pPr>
        <w:spacing w:line="12" w:lineRule="exact"/>
        <w:ind w:firstLine="567"/>
        <w:jc w:val="both"/>
      </w:pPr>
    </w:p>
    <w:p w:rsidR="005F57F4" w:rsidRPr="00BE4615" w:rsidRDefault="005F57F4" w:rsidP="005F57F4">
      <w:pPr>
        <w:spacing w:line="238" w:lineRule="auto"/>
        <w:ind w:firstLine="567"/>
        <w:jc w:val="both"/>
      </w:pPr>
      <w:r w:rsidRPr="00BE4615">
        <w:t xml:space="preserve">– диагностика, направленная на выявление особенностей статуса школьника (у первоклассников проводится на этапе знакомства с ребёнком во время собеседования с педагогом-психологом, классным руководителем в июне текущего года), в ходе классно-обобщающего контроля в течение учебного года (методики «Прогноз и профилактика проблем обучения» Л.А. </w:t>
      </w:r>
      <w:proofErr w:type="spellStart"/>
      <w:r w:rsidRPr="00BE4615">
        <w:t>Ясюковой</w:t>
      </w:r>
      <w:proofErr w:type="spellEnd"/>
      <w:r w:rsidRPr="00BE4615">
        <w:t xml:space="preserve">; модифицированный вариант анкеты школьной мотивации Н.Г. </w:t>
      </w:r>
      <w:proofErr w:type="spellStart"/>
      <w:r w:rsidRPr="00BE4615">
        <w:t>Лускановой</w:t>
      </w:r>
      <w:proofErr w:type="spellEnd"/>
      <w:r w:rsidRPr="00BE4615">
        <w:t>, методика изучения мотивации обучения школьников при переходе из начальных классов в средние по методике М.Р. Гинзбурга «Изучение учебной мотивации» и др.)</w:t>
      </w:r>
    </w:p>
    <w:p w:rsidR="005F57F4" w:rsidRPr="00BE4615" w:rsidRDefault="005F57F4" w:rsidP="005F57F4">
      <w:pPr>
        <w:spacing w:line="18" w:lineRule="exact"/>
        <w:ind w:firstLine="567"/>
        <w:jc w:val="both"/>
      </w:pPr>
    </w:p>
    <w:p w:rsidR="005F57F4" w:rsidRPr="00BE4615" w:rsidRDefault="005F57F4" w:rsidP="005F57F4">
      <w:pPr>
        <w:spacing w:line="234" w:lineRule="auto"/>
        <w:ind w:firstLine="567"/>
        <w:jc w:val="both"/>
      </w:pPr>
      <w:r w:rsidRPr="00BE4615">
        <w:lastRenderedPageBreak/>
        <w:t>– консультирование педагогов и родителей, которое осуществляется учителем и педагогом-психологом с учётом результатов диагностики, а также администрацией школы;</w:t>
      </w:r>
    </w:p>
    <w:p w:rsidR="005F57F4" w:rsidRPr="00BE4615" w:rsidRDefault="005F57F4" w:rsidP="005F57F4">
      <w:pPr>
        <w:spacing w:line="14" w:lineRule="exact"/>
        <w:ind w:firstLine="567"/>
        <w:jc w:val="both"/>
      </w:pPr>
    </w:p>
    <w:p w:rsidR="005F57F4" w:rsidRPr="00BE4615" w:rsidRDefault="005F57F4" w:rsidP="005F57F4">
      <w:pPr>
        <w:spacing w:line="234" w:lineRule="auto"/>
        <w:ind w:firstLine="567"/>
        <w:jc w:val="both"/>
      </w:pPr>
      <w:r w:rsidRPr="00BE4615">
        <w:t>– профилактика и коррекционная работа, осуществляемая в течение всего учебного времени.</w:t>
      </w:r>
    </w:p>
    <w:p w:rsidR="005F57F4" w:rsidRPr="00BE4615" w:rsidRDefault="005F57F4" w:rsidP="005F57F4">
      <w:pPr>
        <w:spacing w:line="1" w:lineRule="exact"/>
        <w:ind w:firstLine="567"/>
        <w:jc w:val="both"/>
      </w:pPr>
    </w:p>
    <w:p w:rsidR="005F57F4" w:rsidRPr="00BE4615" w:rsidRDefault="005F57F4" w:rsidP="005F57F4">
      <w:pPr>
        <w:spacing w:line="0" w:lineRule="atLeast"/>
        <w:ind w:firstLine="567"/>
        <w:jc w:val="both"/>
      </w:pPr>
      <w:r w:rsidRPr="00BE4615">
        <w:t xml:space="preserve">Основными направлениями </w:t>
      </w:r>
      <w:proofErr w:type="spellStart"/>
      <w:r w:rsidRPr="00BE4615">
        <w:t>психолого­педагогического</w:t>
      </w:r>
      <w:proofErr w:type="spellEnd"/>
      <w:r w:rsidRPr="00BE4615">
        <w:t xml:space="preserve"> сопровождения являются:</w:t>
      </w:r>
    </w:p>
    <w:p w:rsidR="005F57F4" w:rsidRPr="00BE4615" w:rsidRDefault="005F57F4" w:rsidP="005F57F4">
      <w:pPr>
        <w:spacing w:line="0" w:lineRule="atLeast"/>
        <w:ind w:firstLine="567"/>
        <w:jc w:val="both"/>
      </w:pPr>
      <w:r w:rsidRPr="00BE4615">
        <w:t>–сохранение и укрепление психологического здоровья;</w:t>
      </w:r>
    </w:p>
    <w:p w:rsidR="005F57F4" w:rsidRPr="00BE4615" w:rsidRDefault="005F57F4" w:rsidP="005F57F4">
      <w:pPr>
        <w:spacing w:line="12" w:lineRule="exact"/>
        <w:ind w:firstLine="567"/>
        <w:jc w:val="both"/>
      </w:pPr>
    </w:p>
    <w:p w:rsidR="005F57F4" w:rsidRPr="00BE4615" w:rsidRDefault="005F57F4" w:rsidP="005F57F4">
      <w:pPr>
        <w:spacing w:line="234" w:lineRule="auto"/>
        <w:ind w:firstLine="567"/>
        <w:jc w:val="both"/>
      </w:pPr>
      <w:r w:rsidRPr="00BE4615">
        <w:t xml:space="preserve">– мониторинг возможностей и способностей обучающихся (Методика самооценки и уровня притязаний </w:t>
      </w:r>
      <w:proofErr w:type="spellStart"/>
      <w:r w:rsidRPr="00BE4615">
        <w:t>Дембо-Рубинштейн</w:t>
      </w:r>
      <w:proofErr w:type="spellEnd"/>
      <w:r w:rsidRPr="00BE4615">
        <w:t>)</w:t>
      </w:r>
    </w:p>
    <w:p w:rsidR="005F57F4" w:rsidRPr="00BE4615" w:rsidRDefault="005F57F4" w:rsidP="005F57F4">
      <w:pPr>
        <w:spacing w:line="1" w:lineRule="exact"/>
        <w:ind w:firstLine="567"/>
        <w:jc w:val="both"/>
      </w:pPr>
    </w:p>
    <w:p w:rsidR="005F57F4" w:rsidRPr="00BE4615" w:rsidRDefault="005F57F4" w:rsidP="005F57F4">
      <w:pPr>
        <w:spacing w:line="0" w:lineRule="atLeast"/>
        <w:ind w:firstLine="567"/>
        <w:jc w:val="both"/>
      </w:pPr>
      <w:r w:rsidRPr="00BE4615">
        <w:t>–</w:t>
      </w:r>
      <w:proofErr w:type="spellStart"/>
      <w:r w:rsidRPr="00BE4615">
        <w:t>психолого­педагогическую</w:t>
      </w:r>
      <w:proofErr w:type="spellEnd"/>
      <w:r w:rsidRPr="00BE4615">
        <w:t xml:space="preserve"> поддержку участников олимпиадного движения;</w:t>
      </w:r>
    </w:p>
    <w:p w:rsidR="005F57F4" w:rsidRPr="00BE4615" w:rsidRDefault="005F57F4" w:rsidP="005F57F4">
      <w:pPr>
        <w:spacing w:line="0" w:lineRule="atLeast"/>
        <w:ind w:firstLine="567"/>
        <w:jc w:val="both"/>
      </w:pPr>
      <w:r w:rsidRPr="00BE4615">
        <w:t xml:space="preserve">–формирование у </w:t>
      </w:r>
      <w:proofErr w:type="gramStart"/>
      <w:r w:rsidRPr="00BE4615">
        <w:t>обучающихся</w:t>
      </w:r>
      <w:proofErr w:type="gramEnd"/>
      <w:r w:rsidRPr="00BE4615">
        <w:t xml:space="preserve"> ценности здоровья и безопасного образа жизни;</w:t>
      </w:r>
    </w:p>
    <w:p w:rsidR="005F57F4" w:rsidRPr="00BE4615" w:rsidRDefault="005F57F4" w:rsidP="005F57F4">
      <w:pPr>
        <w:spacing w:line="0" w:lineRule="atLeast"/>
        <w:ind w:firstLine="567"/>
        <w:jc w:val="both"/>
      </w:pPr>
      <w:r w:rsidRPr="00BE4615">
        <w:t>–развитие экологической культуры;</w:t>
      </w:r>
    </w:p>
    <w:p w:rsidR="005F57F4" w:rsidRPr="00BE4615" w:rsidRDefault="005F57F4" w:rsidP="005F57F4">
      <w:pPr>
        <w:spacing w:line="0" w:lineRule="atLeast"/>
        <w:ind w:firstLine="567"/>
        <w:jc w:val="both"/>
      </w:pPr>
      <w:r w:rsidRPr="00BE4615">
        <w:t>–выявление и поддержку детей с особыми образовательными потребностями;</w:t>
      </w:r>
    </w:p>
    <w:p w:rsidR="005F57F4" w:rsidRPr="00BE4615" w:rsidRDefault="005F57F4" w:rsidP="005F57F4">
      <w:pPr>
        <w:spacing w:line="12" w:lineRule="exact"/>
        <w:ind w:firstLine="567"/>
        <w:jc w:val="both"/>
      </w:pPr>
    </w:p>
    <w:p w:rsidR="005F57F4" w:rsidRPr="00BE4615" w:rsidRDefault="005F57F4" w:rsidP="005F57F4">
      <w:pPr>
        <w:spacing w:line="234" w:lineRule="auto"/>
        <w:ind w:firstLine="567"/>
        <w:jc w:val="both"/>
      </w:pPr>
      <w:r w:rsidRPr="00BE4615">
        <w:t>– формирование коммуникативных навыков в разновозрастной среде и среде сверстников;</w:t>
      </w:r>
    </w:p>
    <w:p w:rsidR="005F57F4" w:rsidRPr="00BE4615" w:rsidRDefault="005F57F4" w:rsidP="005F57F4">
      <w:pPr>
        <w:spacing w:line="2" w:lineRule="exact"/>
        <w:ind w:firstLine="567"/>
        <w:jc w:val="both"/>
      </w:pPr>
    </w:p>
    <w:p w:rsidR="005F57F4" w:rsidRPr="00BE4615" w:rsidRDefault="005F57F4" w:rsidP="005F57F4">
      <w:pPr>
        <w:spacing w:line="0" w:lineRule="atLeast"/>
        <w:ind w:firstLine="567"/>
        <w:jc w:val="both"/>
      </w:pPr>
      <w:r w:rsidRPr="00BE4615">
        <w:t>–поддержку ученического самоуправления;</w:t>
      </w:r>
    </w:p>
    <w:p w:rsidR="005F57F4" w:rsidRPr="00BE4615" w:rsidRDefault="005F57F4" w:rsidP="005F57F4">
      <w:pPr>
        <w:spacing w:line="0" w:lineRule="atLeast"/>
        <w:ind w:firstLine="567"/>
        <w:jc w:val="both"/>
      </w:pPr>
      <w:r w:rsidRPr="00BE4615">
        <w:t xml:space="preserve">–выявление и поддержку </w:t>
      </w:r>
      <w:proofErr w:type="gramStart"/>
      <w:r w:rsidRPr="00BE4615">
        <w:t>одарённых</w:t>
      </w:r>
      <w:proofErr w:type="gramEnd"/>
      <w:r w:rsidRPr="00BE4615">
        <w:t xml:space="preserve"> обучающихся.</w:t>
      </w:r>
    </w:p>
    <w:p w:rsidR="005F57F4" w:rsidRPr="00BE4615" w:rsidRDefault="005F57F4" w:rsidP="00BB236F">
      <w:pPr>
        <w:pStyle w:val="a3"/>
        <w:spacing w:line="276" w:lineRule="auto"/>
        <w:ind w:firstLine="851"/>
        <w:rPr>
          <w:rFonts w:ascii="Times New Roman" w:hAnsi="Times New Roman"/>
          <w:color w:val="auto"/>
          <w:sz w:val="26"/>
          <w:szCs w:val="26"/>
        </w:rPr>
      </w:pPr>
    </w:p>
    <w:p w:rsidR="00DC3DA6" w:rsidRPr="00BE4615" w:rsidRDefault="00653A76" w:rsidP="009B11EC">
      <w:pPr>
        <w:pStyle w:val="afd"/>
        <w:numPr>
          <w:ilvl w:val="2"/>
          <w:numId w:val="2"/>
        </w:numPr>
        <w:spacing w:line="276" w:lineRule="auto"/>
        <w:ind w:left="0" w:firstLine="0"/>
        <w:rPr>
          <w:sz w:val="26"/>
          <w:szCs w:val="26"/>
        </w:rPr>
      </w:pPr>
      <w:bookmarkStart w:id="214" w:name="_Toc288394112"/>
      <w:bookmarkStart w:id="215" w:name="_Toc288410579"/>
      <w:bookmarkStart w:id="216" w:name="_Toc288410708"/>
      <w:bookmarkStart w:id="217" w:name="_Toc424564347"/>
      <w:r w:rsidRPr="00BE4615">
        <w:rPr>
          <w:sz w:val="26"/>
          <w:szCs w:val="26"/>
        </w:rPr>
        <w:t>Финансовое обеспечение реализации основной образовательной программы</w:t>
      </w:r>
      <w:bookmarkEnd w:id="214"/>
      <w:bookmarkEnd w:id="215"/>
      <w:bookmarkEnd w:id="216"/>
      <w:bookmarkEnd w:id="217"/>
    </w:p>
    <w:p w:rsidR="0031012E" w:rsidRPr="00BE4615" w:rsidRDefault="0031012E" w:rsidP="0031012E">
      <w:pPr>
        <w:spacing w:line="250" w:lineRule="auto"/>
        <w:ind w:right="120" w:firstLine="567"/>
        <w:jc w:val="both"/>
      </w:pPr>
      <w:r w:rsidRPr="00BE4615">
        <w:t>Финансовое обеспечение реализации образовательной программы начального общего образования осуществляется исходя из расходных обязательств на основе бюджетной сметы.</w:t>
      </w:r>
    </w:p>
    <w:p w:rsidR="0031012E" w:rsidRPr="00BE4615" w:rsidRDefault="0031012E" w:rsidP="0031012E">
      <w:pPr>
        <w:spacing w:line="2" w:lineRule="exact"/>
        <w:ind w:firstLine="567"/>
        <w:jc w:val="both"/>
      </w:pPr>
    </w:p>
    <w:p w:rsidR="0031012E" w:rsidRPr="00BE4615" w:rsidRDefault="0031012E" w:rsidP="0031012E">
      <w:pPr>
        <w:spacing w:line="236" w:lineRule="auto"/>
        <w:ind w:firstLine="567"/>
        <w:jc w:val="both"/>
      </w:pPr>
      <w:r w:rsidRPr="00BE4615">
        <w:t>Обеспечение государственных гарантий реализации прав на получение общедоступного и бесплатного основного общего образования в организации осуществляется в соответствии с нормативами, определяемыми Министерством образования Иркутской области.</w:t>
      </w:r>
    </w:p>
    <w:p w:rsidR="0031012E" w:rsidRPr="00BE4615" w:rsidRDefault="0031012E" w:rsidP="0031012E">
      <w:pPr>
        <w:spacing w:line="14" w:lineRule="exact"/>
        <w:ind w:firstLine="567"/>
        <w:jc w:val="both"/>
      </w:pPr>
    </w:p>
    <w:p w:rsidR="0031012E" w:rsidRPr="00BE4615" w:rsidRDefault="0031012E" w:rsidP="0031012E">
      <w:pPr>
        <w:spacing w:line="234" w:lineRule="auto"/>
        <w:ind w:firstLine="567"/>
        <w:jc w:val="both"/>
      </w:pPr>
      <w:r w:rsidRPr="00BE4615">
        <w:t>Норматив затрат на реализацию образовательной программы начального общего образования – гарантированный минимально допустимый объем финансовых сре</w:t>
      </w:r>
      <w:proofErr w:type="gramStart"/>
      <w:r w:rsidRPr="00BE4615">
        <w:t>дств в г</w:t>
      </w:r>
      <w:proofErr w:type="gramEnd"/>
      <w:r w:rsidRPr="00BE4615">
        <w:t xml:space="preserve">од в </w:t>
      </w:r>
      <w:bookmarkStart w:id="218" w:name="page184"/>
      <w:bookmarkEnd w:id="218"/>
      <w:r w:rsidRPr="00BE4615">
        <w:t>расчете на одного обучающегося, необходимый для реализации образовательной программы, включая:</w:t>
      </w:r>
    </w:p>
    <w:p w:rsidR="0031012E" w:rsidRPr="00BE4615" w:rsidRDefault="0031012E" w:rsidP="0031012E">
      <w:pPr>
        <w:spacing w:line="33" w:lineRule="exact"/>
        <w:ind w:firstLine="567"/>
        <w:jc w:val="both"/>
      </w:pPr>
    </w:p>
    <w:p w:rsidR="0031012E" w:rsidRPr="00BE4615" w:rsidRDefault="0031012E" w:rsidP="009B11EC">
      <w:pPr>
        <w:numPr>
          <w:ilvl w:val="0"/>
          <w:numId w:val="47"/>
        </w:numPr>
        <w:tabs>
          <w:tab w:val="left" w:pos="1254"/>
        </w:tabs>
        <w:spacing w:line="233" w:lineRule="auto"/>
        <w:ind w:firstLine="567"/>
        <w:jc w:val="both"/>
        <w:rPr>
          <w:rFonts w:ascii="Arial" w:eastAsia="Arial" w:hAnsi="Arial"/>
        </w:rPr>
      </w:pPr>
      <w:r w:rsidRPr="00BE4615">
        <w:t>-расходы на оплату труда работников, реализующих образовательную программу начального общего образования;</w:t>
      </w:r>
    </w:p>
    <w:p w:rsidR="0031012E" w:rsidRPr="00BE4615" w:rsidRDefault="0031012E" w:rsidP="0031012E">
      <w:pPr>
        <w:spacing w:line="18" w:lineRule="exact"/>
        <w:ind w:firstLine="567"/>
        <w:jc w:val="both"/>
        <w:rPr>
          <w:rFonts w:ascii="Arial" w:eastAsia="Arial" w:hAnsi="Arial"/>
        </w:rPr>
      </w:pPr>
    </w:p>
    <w:p w:rsidR="0031012E" w:rsidRPr="00BE4615" w:rsidRDefault="0031012E" w:rsidP="009B11EC">
      <w:pPr>
        <w:numPr>
          <w:ilvl w:val="0"/>
          <w:numId w:val="47"/>
        </w:numPr>
        <w:tabs>
          <w:tab w:val="left" w:pos="1260"/>
        </w:tabs>
        <w:spacing w:line="0" w:lineRule="atLeast"/>
        <w:ind w:left="260" w:firstLine="567"/>
        <w:jc w:val="both"/>
      </w:pPr>
      <w:r w:rsidRPr="00BE4615">
        <w:t>-расходы на приобретение учебников и учебных пособий, средств обучения, игр, игрушек;</w:t>
      </w:r>
    </w:p>
    <w:p w:rsidR="0031012E" w:rsidRPr="00BE4615" w:rsidRDefault="0031012E" w:rsidP="0031012E">
      <w:pPr>
        <w:spacing w:line="31" w:lineRule="exact"/>
        <w:ind w:firstLine="567"/>
        <w:jc w:val="both"/>
        <w:rPr>
          <w:rFonts w:ascii="Arial" w:eastAsia="Arial" w:hAnsi="Arial"/>
        </w:rPr>
      </w:pPr>
    </w:p>
    <w:p w:rsidR="0031012E" w:rsidRPr="00BE4615" w:rsidRDefault="0031012E" w:rsidP="009B11EC">
      <w:pPr>
        <w:numPr>
          <w:ilvl w:val="0"/>
          <w:numId w:val="47"/>
        </w:numPr>
        <w:tabs>
          <w:tab w:val="left" w:pos="1254"/>
        </w:tabs>
        <w:spacing w:line="233" w:lineRule="auto"/>
        <w:ind w:firstLine="567"/>
        <w:jc w:val="both"/>
        <w:rPr>
          <w:rFonts w:ascii="Arial" w:eastAsia="Arial" w:hAnsi="Arial"/>
        </w:rPr>
      </w:pPr>
      <w:r w:rsidRPr="00BE4615">
        <w:t>-прочие расходы (за исключением расходов на содержание зданий и оплату коммунальных услуг, осуществляемых из местных бюджетов).</w:t>
      </w:r>
    </w:p>
    <w:p w:rsidR="0031012E" w:rsidRPr="00BE4615" w:rsidRDefault="0031012E" w:rsidP="0031012E">
      <w:pPr>
        <w:spacing w:line="12" w:lineRule="exact"/>
        <w:ind w:firstLine="567"/>
        <w:jc w:val="both"/>
        <w:rPr>
          <w:rFonts w:ascii="Arial" w:eastAsia="Arial" w:hAnsi="Arial"/>
        </w:rPr>
      </w:pPr>
    </w:p>
    <w:p w:rsidR="0031012E" w:rsidRPr="00BE4615" w:rsidRDefault="0031012E" w:rsidP="0031012E">
      <w:pPr>
        <w:spacing w:line="236" w:lineRule="auto"/>
        <w:ind w:firstLine="567"/>
        <w:jc w:val="both"/>
      </w:pPr>
      <w:r w:rsidRPr="00BE4615">
        <w:t>В связи с требованиями ФГОС НОО при расчете регионального норматива учитываются затраты рабочего времени педагогических работников на урочную и внеурочную деятельность.</w:t>
      </w:r>
    </w:p>
    <w:p w:rsidR="0031012E" w:rsidRPr="00BE4615" w:rsidRDefault="0031012E" w:rsidP="0031012E">
      <w:pPr>
        <w:spacing w:line="13" w:lineRule="exact"/>
        <w:ind w:firstLine="567"/>
        <w:jc w:val="both"/>
        <w:rPr>
          <w:rFonts w:ascii="Arial" w:eastAsia="Arial" w:hAnsi="Arial"/>
        </w:rPr>
      </w:pPr>
    </w:p>
    <w:p w:rsidR="0031012E" w:rsidRPr="00BE4615" w:rsidRDefault="0031012E" w:rsidP="0031012E">
      <w:pPr>
        <w:spacing w:line="236" w:lineRule="auto"/>
        <w:ind w:firstLine="567"/>
        <w:jc w:val="both"/>
      </w:pPr>
      <w:proofErr w:type="gramStart"/>
      <w:r w:rsidRPr="00BE4615">
        <w:t>Фонд оплаты труда образовательной организации состоит из базовой и стимулирующей частей.</w:t>
      </w:r>
      <w:proofErr w:type="gramEnd"/>
      <w:r w:rsidRPr="00BE4615">
        <w:t xml:space="preserve"> Размеры, порядок и условия осуществления стимулирующих выплат определяются Положением об оплате труда МОУ ИРМО «</w:t>
      </w:r>
      <w:proofErr w:type="spellStart"/>
      <w:r w:rsidRPr="00BE4615">
        <w:t>Листвянская</w:t>
      </w:r>
      <w:proofErr w:type="spellEnd"/>
      <w:r w:rsidRPr="00BE4615">
        <w:t xml:space="preserve"> СОШ».</w:t>
      </w:r>
    </w:p>
    <w:p w:rsidR="0031012E" w:rsidRPr="00BE4615" w:rsidRDefault="0031012E" w:rsidP="0031012E">
      <w:pPr>
        <w:spacing w:line="13" w:lineRule="exact"/>
        <w:ind w:firstLine="567"/>
        <w:jc w:val="both"/>
        <w:rPr>
          <w:rFonts w:ascii="Arial" w:eastAsia="Arial" w:hAnsi="Arial"/>
        </w:rPr>
      </w:pPr>
    </w:p>
    <w:p w:rsidR="0031012E" w:rsidRPr="00BE4615" w:rsidRDefault="0031012E" w:rsidP="0031012E">
      <w:pPr>
        <w:spacing w:line="234" w:lineRule="auto"/>
        <w:ind w:firstLine="567"/>
        <w:jc w:val="both"/>
      </w:pPr>
      <w:r w:rsidRPr="00BE4615">
        <w:t>Финансовое обеспечение оказания государственных услуг осуществляется в пределах бюджетных ассигнований, предусмотренных в организации на очередной финансовый год (Бюджетная смета МОУ ИРМО «</w:t>
      </w:r>
      <w:proofErr w:type="spellStart"/>
      <w:r w:rsidRPr="00BE4615">
        <w:t>Листвянская</w:t>
      </w:r>
      <w:proofErr w:type="spellEnd"/>
      <w:r w:rsidRPr="00BE4615">
        <w:t xml:space="preserve"> СОШ»)</w:t>
      </w:r>
    </w:p>
    <w:p w:rsidR="002D0462" w:rsidRPr="00BE4615" w:rsidRDefault="002D0462" w:rsidP="00BB236F">
      <w:pPr>
        <w:spacing w:line="276" w:lineRule="auto"/>
        <w:rPr>
          <w:sz w:val="26"/>
          <w:szCs w:val="26"/>
        </w:rPr>
      </w:pPr>
    </w:p>
    <w:p w:rsidR="009D5D74" w:rsidRPr="00BE4615" w:rsidRDefault="009D5D74" w:rsidP="009B11EC">
      <w:pPr>
        <w:pStyle w:val="afd"/>
        <w:numPr>
          <w:ilvl w:val="2"/>
          <w:numId w:val="2"/>
        </w:numPr>
        <w:spacing w:line="276" w:lineRule="auto"/>
        <w:ind w:left="0" w:firstLine="0"/>
        <w:rPr>
          <w:sz w:val="26"/>
          <w:szCs w:val="26"/>
        </w:rPr>
      </w:pPr>
      <w:bookmarkStart w:id="219" w:name="_Toc288394113"/>
      <w:bookmarkStart w:id="220" w:name="_Toc288410580"/>
      <w:bookmarkStart w:id="221" w:name="_Toc288410709"/>
      <w:bookmarkStart w:id="222" w:name="_Toc424564348"/>
      <w:r w:rsidRPr="00BE4615">
        <w:rPr>
          <w:sz w:val="26"/>
          <w:szCs w:val="26"/>
        </w:rPr>
        <w:t xml:space="preserve">Материально-технические </w:t>
      </w:r>
      <w:r w:rsidR="00BD4FBD" w:rsidRPr="00BE4615">
        <w:rPr>
          <w:sz w:val="26"/>
          <w:szCs w:val="26"/>
        </w:rPr>
        <w:t>условия</w:t>
      </w:r>
      <w:r w:rsidRPr="00BE4615">
        <w:rPr>
          <w:sz w:val="26"/>
          <w:szCs w:val="26"/>
        </w:rPr>
        <w:t xml:space="preserve"> реализации основной образовательной программы</w:t>
      </w:r>
      <w:bookmarkEnd w:id="219"/>
      <w:bookmarkEnd w:id="220"/>
      <w:bookmarkEnd w:id="221"/>
      <w:bookmarkEnd w:id="222"/>
    </w:p>
    <w:p w:rsidR="009D5D74" w:rsidRPr="00BE4615" w:rsidRDefault="009D5D74" w:rsidP="00BB236F">
      <w:pPr>
        <w:spacing w:line="276" w:lineRule="auto"/>
        <w:rPr>
          <w:sz w:val="26"/>
          <w:szCs w:val="26"/>
        </w:rPr>
      </w:pPr>
    </w:p>
    <w:tbl>
      <w:tblPr>
        <w:tblW w:w="0" w:type="auto"/>
        <w:tblInd w:w="270" w:type="dxa"/>
        <w:tblLayout w:type="fixed"/>
        <w:tblCellMar>
          <w:left w:w="0" w:type="dxa"/>
          <w:right w:w="0" w:type="dxa"/>
        </w:tblCellMar>
        <w:tblLook w:val="0000"/>
      </w:tblPr>
      <w:tblGrid>
        <w:gridCol w:w="2340"/>
        <w:gridCol w:w="5100"/>
        <w:gridCol w:w="1980"/>
      </w:tblGrid>
      <w:tr w:rsidR="00252700" w:rsidRPr="00BE4615" w:rsidTr="00252700">
        <w:trPr>
          <w:trHeight w:val="285"/>
        </w:trPr>
        <w:tc>
          <w:tcPr>
            <w:tcW w:w="2340" w:type="dxa"/>
            <w:tcBorders>
              <w:top w:val="single" w:sz="8" w:space="0" w:color="auto"/>
              <w:left w:val="single" w:sz="8" w:space="0" w:color="auto"/>
              <w:right w:val="single" w:sz="8" w:space="0" w:color="auto"/>
            </w:tcBorders>
            <w:shd w:val="clear" w:color="auto" w:fill="auto"/>
            <w:vAlign w:val="bottom"/>
          </w:tcPr>
          <w:p w:rsidR="00252700" w:rsidRPr="00BE4615" w:rsidRDefault="00252700" w:rsidP="00252700">
            <w:pPr>
              <w:spacing w:line="0" w:lineRule="atLeast"/>
              <w:ind w:left="20"/>
              <w:rPr>
                <w:b/>
              </w:rPr>
            </w:pPr>
            <w:r w:rsidRPr="00BE4615">
              <w:rPr>
                <w:b/>
              </w:rPr>
              <w:t>Компоненты</w:t>
            </w:r>
          </w:p>
        </w:tc>
        <w:tc>
          <w:tcPr>
            <w:tcW w:w="5100" w:type="dxa"/>
            <w:tcBorders>
              <w:top w:val="single" w:sz="8" w:space="0" w:color="auto"/>
              <w:right w:val="single" w:sz="8" w:space="0" w:color="auto"/>
            </w:tcBorders>
            <w:shd w:val="clear" w:color="auto" w:fill="auto"/>
            <w:vAlign w:val="bottom"/>
          </w:tcPr>
          <w:p w:rsidR="00252700" w:rsidRPr="00BE4615" w:rsidRDefault="00252700" w:rsidP="00252700">
            <w:pPr>
              <w:spacing w:line="0" w:lineRule="atLeast"/>
              <w:rPr>
                <w:b/>
              </w:rPr>
            </w:pPr>
            <w:r w:rsidRPr="00BE4615">
              <w:rPr>
                <w:b/>
              </w:rPr>
              <w:t>Необходимое оборудование и оснащение</w:t>
            </w:r>
          </w:p>
        </w:tc>
        <w:tc>
          <w:tcPr>
            <w:tcW w:w="1980" w:type="dxa"/>
            <w:tcBorders>
              <w:top w:val="single" w:sz="8" w:space="0" w:color="auto"/>
              <w:right w:val="single" w:sz="8" w:space="0" w:color="auto"/>
            </w:tcBorders>
            <w:shd w:val="clear" w:color="auto" w:fill="auto"/>
            <w:vAlign w:val="bottom"/>
          </w:tcPr>
          <w:p w:rsidR="00252700" w:rsidRPr="00BE4615" w:rsidRDefault="00252700" w:rsidP="00252700">
            <w:pPr>
              <w:spacing w:line="0" w:lineRule="atLeast"/>
              <w:rPr>
                <w:b/>
              </w:rPr>
            </w:pPr>
            <w:r w:rsidRPr="00BE4615">
              <w:rPr>
                <w:b/>
              </w:rPr>
              <w:t>Необходимо/</w:t>
            </w:r>
          </w:p>
        </w:tc>
      </w:tr>
      <w:tr w:rsidR="00252700" w:rsidRPr="00BE4615" w:rsidTr="00252700">
        <w:trPr>
          <w:trHeight w:val="276"/>
        </w:trPr>
        <w:tc>
          <w:tcPr>
            <w:tcW w:w="2340" w:type="dxa"/>
            <w:tcBorders>
              <w:left w:val="single" w:sz="8" w:space="0" w:color="auto"/>
              <w:right w:val="single" w:sz="8" w:space="0" w:color="auto"/>
            </w:tcBorders>
            <w:shd w:val="clear" w:color="auto" w:fill="auto"/>
            <w:vAlign w:val="bottom"/>
          </w:tcPr>
          <w:p w:rsidR="00252700" w:rsidRPr="00BE4615" w:rsidRDefault="00252700" w:rsidP="00252700">
            <w:pPr>
              <w:spacing w:line="0" w:lineRule="atLeast"/>
              <w:ind w:left="20"/>
              <w:rPr>
                <w:b/>
              </w:rPr>
            </w:pPr>
            <w:r w:rsidRPr="00BE4615">
              <w:rPr>
                <w:b/>
              </w:rPr>
              <w:t>оснащения</w:t>
            </w:r>
          </w:p>
        </w:tc>
        <w:tc>
          <w:tcPr>
            <w:tcW w:w="5100" w:type="dxa"/>
            <w:tcBorders>
              <w:right w:val="single" w:sz="8" w:space="0" w:color="auto"/>
            </w:tcBorders>
            <w:shd w:val="clear" w:color="auto" w:fill="auto"/>
            <w:vAlign w:val="bottom"/>
          </w:tcPr>
          <w:p w:rsidR="00252700" w:rsidRPr="00BE4615" w:rsidRDefault="00252700" w:rsidP="00252700">
            <w:pPr>
              <w:spacing w:line="0" w:lineRule="atLeast"/>
            </w:pPr>
          </w:p>
        </w:tc>
        <w:tc>
          <w:tcPr>
            <w:tcW w:w="1980" w:type="dxa"/>
            <w:tcBorders>
              <w:right w:val="single" w:sz="8" w:space="0" w:color="auto"/>
            </w:tcBorders>
            <w:shd w:val="clear" w:color="auto" w:fill="auto"/>
            <w:vAlign w:val="bottom"/>
          </w:tcPr>
          <w:p w:rsidR="00252700" w:rsidRPr="00BE4615" w:rsidRDefault="00252700" w:rsidP="00252700">
            <w:pPr>
              <w:spacing w:line="0" w:lineRule="atLeast"/>
              <w:rPr>
                <w:b/>
              </w:rPr>
            </w:pPr>
            <w:r w:rsidRPr="00BE4615">
              <w:rPr>
                <w:b/>
              </w:rPr>
              <w:t>имеется в</w:t>
            </w:r>
          </w:p>
        </w:tc>
      </w:tr>
      <w:tr w:rsidR="00252700" w:rsidRPr="00BE4615" w:rsidTr="00252700">
        <w:trPr>
          <w:trHeight w:val="288"/>
        </w:trPr>
        <w:tc>
          <w:tcPr>
            <w:tcW w:w="2340" w:type="dxa"/>
            <w:tcBorders>
              <w:left w:val="single" w:sz="8" w:space="0" w:color="auto"/>
              <w:bottom w:val="single" w:sz="8" w:space="0" w:color="auto"/>
              <w:right w:val="single" w:sz="8" w:space="0" w:color="auto"/>
            </w:tcBorders>
            <w:shd w:val="clear" w:color="auto" w:fill="auto"/>
            <w:vAlign w:val="bottom"/>
          </w:tcPr>
          <w:p w:rsidR="00252700" w:rsidRPr="00BE4615" w:rsidRDefault="00252700" w:rsidP="00252700">
            <w:pPr>
              <w:spacing w:line="0" w:lineRule="atLeast"/>
            </w:pPr>
          </w:p>
        </w:tc>
        <w:tc>
          <w:tcPr>
            <w:tcW w:w="5100" w:type="dxa"/>
            <w:tcBorders>
              <w:bottom w:val="single" w:sz="8" w:space="0" w:color="auto"/>
              <w:right w:val="single" w:sz="8" w:space="0" w:color="auto"/>
            </w:tcBorders>
            <w:shd w:val="clear" w:color="auto" w:fill="auto"/>
            <w:vAlign w:val="bottom"/>
          </w:tcPr>
          <w:p w:rsidR="00252700" w:rsidRPr="00BE4615" w:rsidRDefault="00252700" w:rsidP="00252700">
            <w:pPr>
              <w:spacing w:line="0" w:lineRule="atLeast"/>
            </w:pPr>
          </w:p>
        </w:tc>
        <w:tc>
          <w:tcPr>
            <w:tcW w:w="1980" w:type="dxa"/>
            <w:tcBorders>
              <w:bottom w:val="single" w:sz="8" w:space="0" w:color="auto"/>
              <w:right w:val="single" w:sz="8" w:space="0" w:color="auto"/>
            </w:tcBorders>
            <w:shd w:val="clear" w:color="auto" w:fill="auto"/>
            <w:vAlign w:val="bottom"/>
          </w:tcPr>
          <w:p w:rsidR="00252700" w:rsidRPr="00BE4615" w:rsidRDefault="00252700" w:rsidP="00252700">
            <w:pPr>
              <w:spacing w:line="0" w:lineRule="atLeast"/>
              <w:rPr>
                <w:b/>
              </w:rPr>
            </w:pPr>
            <w:proofErr w:type="gramStart"/>
            <w:r w:rsidRPr="00BE4615">
              <w:rPr>
                <w:b/>
              </w:rPr>
              <w:t>наличии</w:t>
            </w:r>
            <w:proofErr w:type="gramEnd"/>
          </w:p>
        </w:tc>
      </w:tr>
      <w:tr w:rsidR="00252700" w:rsidRPr="00BE4615" w:rsidTr="00252700">
        <w:trPr>
          <w:trHeight w:val="290"/>
        </w:trPr>
        <w:tc>
          <w:tcPr>
            <w:tcW w:w="2340" w:type="dxa"/>
            <w:tcBorders>
              <w:left w:val="single" w:sz="8" w:space="0" w:color="auto"/>
              <w:right w:val="single" w:sz="8" w:space="0" w:color="auto"/>
            </w:tcBorders>
            <w:shd w:val="clear" w:color="auto" w:fill="auto"/>
            <w:vAlign w:val="bottom"/>
          </w:tcPr>
          <w:p w:rsidR="00252700" w:rsidRPr="00BE4615" w:rsidRDefault="00252700" w:rsidP="00252700">
            <w:pPr>
              <w:spacing w:line="0" w:lineRule="atLeast"/>
              <w:ind w:left="20"/>
            </w:pPr>
            <w:r w:rsidRPr="00BE4615">
              <w:t>1. Компоненты</w:t>
            </w:r>
          </w:p>
        </w:tc>
        <w:tc>
          <w:tcPr>
            <w:tcW w:w="5100" w:type="dxa"/>
            <w:tcBorders>
              <w:right w:val="single" w:sz="8" w:space="0" w:color="auto"/>
            </w:tcBorders>
            <w:shd w:val="clear" w:color="auto" w:fill="auto"/>
            <w:vAlign w:val="bottom"/>
          </w:tcPr>
          <w:p w:rsidR="00252700" w:rsidRPr="00BE4615" w:rsidRDefault="00252700" w:rsidP="00252700">
            <w:pPr>
              <w:spacing w:line="0" w:lineRule="atLeast"/>
            </w:pPr>
            <w:r w:rsidRPr="00BE4615">
              <w:t>1.1. Нормативные документы, программно-</w:t>
            </w:r>
          </w:p>
        </w:tc>
        <w:tc>
          <w:tcPr>
            <w:tcW w:w="1980" w:type="dxa"/>
            <w:tcBorders>
              <w:right w:val="single" w:sz="8" w:space="0" w:color="auto"/>
            </w:tcBorders>
            <w:shd w:val="clear" w:color="auto" w:fill="auto"/>
            <w:vAlign w:val="bottom"/>
          </w:tcPr>
          <w:p w:rsidR="00252700" w:rsidRPr="00BE4615" w:rsidRDefault="00252700" w:rsidP="00252700">
            <w:pPr>
              <w:spacing w:line="0" w:lineRule="atLeast"/>
            </w:pPr>
            <w:r w:rsidRPr="00BE4615">
              <w:t>100%/100%</w:t>
            </w:r>
          </w:p>
        </w:tc>
      </w:tr>
      <w:tr w:rsidR="00252700" w:rsidRPr="00BE4615" w:rsidTr="00252700">
        <w:trPr>
          <w:trHeight w:val="288"/>
        </w:trPr>
        <w:tc>
          <w:tcPr>
            <w:tcW w:w="2340" w:type="dxa"/>
            <w:tcBorders>
              <w:left w:val="single" w:sz="8" w:space="0" w:color="auto"/>
              <w:right w:val="single" w:sz="8" w:space="0" w:color="auto"/>
            </w:tcBorders>
            <w:shd w:val="clear" w:color="auto" w:fill="auto"/>
            <w:vAlign w:val="bottom"/>
          </w:tcPr>
          <w:p w:rsidR="00252700" w:rsidRPr="00BE4615" w:rsidRDefault="00252700" w:rsidP="00252700">
            <w:pPr>
              <w:spacing w:line="0" w:lineRule="atLeast"/>
              <w:ind w:left="20"/>
            </w:pPr>
            <w:r w:rsidRPr="00BE4615">
              <w:t xml:space="preserve">оснащения </w:t>
            </w:r>
            <w:proofErr w:type="gramStart"/>
            <w:r w:rsidRPr="00BE4615">
              <w:t>учебных</w:t>
            </w:r>
            <w:proofErr w:type="gramEnd"/>
          </w:p>
        </w:tc>
        <w:tc>
          <w:tcPr>
            <w:tcW w:w="5100" w:type="dxa"/>
            <w:tcBorders>
              <w:bottom w:val="single" w:sz="8" w:space="0" w:color="auto"/>
              <w:right w:val="single" w:sz="8" w:space="0" w:color="auto"/>
            </w:tcBorders>
            <w:shd w:val="clear" w:color="auto" w:fill="auto"/>
            <w:vAlign w:val="bottom"/>
          </w:tcPr>
          <w:p w:rsidR="00252700" w:rsidRPr="00BE4615" w:rsidRDefault="00252700" w:rsidP="00252700">
            <w:pPr>
              <w:spacing w:line="0" w:lineRule="atLeast"/>
            </w:pPr>
            <w:r w:rsidRPr="00BE4615">
              <w:t>методическое обеспечение, локальные акты</w:t>
            </w:r>
          </w:p>
        </w:tc>
        <w:tc>
          <w:tcPr>
            <w:tcW w:w="1980" w:type="dxa"/>
            <w:tcBorders>
              <w:bottom w:val="single" w:sz="8" w:space="0" w:color="auto"/>
              <w:right w:val="single" w:sz="8" w:space="0" w:color="auto"/>
            </w:tcBorders>
            <w:shd w:val="clear" w:color="auto" w:fill="auto"/>
            <w:vAlign w:val="bottom"/>
          </w:tcPr>
          <w:p w:rsidR="00252700" w:rsidRPr="00BE4615" w:rsidRDefault="00252700" w:rsidP="00252700">
            <w:pPr>
              <w:spacing w:line="0" w:lineRule="atLeast"/>
            </w:pPr>
          </w:p>
        </w:tc>
      </w:tr>
      <w:tr w:rsidR="00252700" w:rsidRPr="00BE4615" w:rsidTr="00252700">
        <w:trPr>
          <w:trHeight w:val="257"/>
        </w:trPr>
        <w:tc>
          <w:tcPr>
            <w:tcW w:w="2340" w:type="dxa"/>
            <w:tcBorders>
              <w:left w:val="single" w:sz="8" w:space="0" w:color="auto"/>
              <w:right w:val="single" w:sz="8" w:space="0" w:color="auto"/>
            </w:tcBorders>
            <w:shd w:val="clear" w:color="auto" w:fill="auto"/>
            <w:vAlign w:val="bottom"/>
          </w:tcPr>
          <w:p w:rsidR="00252700" w:rsidRPr="00BE4615" w:rsidRDefault="00252700" w:rsidP="00252700">
            <w:pPr>
              <w:spacing w:line="245" w:lineRule="exact"/>
              <w:ind w:left="20"/>
            </w:pPr>
            <w:r w:rsidRPr="00BE4615">
              <w:t>(предметных)</w:t>
            </w:r>
          </w:p>
        </w:tc>
        <w:tc>
          <w:tcPr>
            <w:tcW w:w="5100" w:type="dxa"/>
            <w:tcBorders>
              <w:right w:val="single" w:sz="8" w:space="0" w:color="auto"/>
            </w:tcBorders>
            <w:shd w:val="clear" w:color="auto" w:fill="auto"/>
            <w:vAlign w:val="bottom"/>
          </w:tcPr>
          <w:p w:rsidR="00252700" w:rsidRPr="00BE4615" w:rsidRDefault="00252700" w:rsidP="00252700">
            <w:pPr>
              <w:spacing w:line="257" w:lineRule="exact"/>
            </w:pPr>
            <w:r w:rsidRPr="00BE4615">
              <w:t>1.2. Учебно-методические материалы:</w:t>
            </w:r>
          </w:p>
        </w:tc>
        <w:tc>
          <w:tcPr>
            <w:tcW w:w="1980" w:type="dxa"/>
            <w:tcBorders>
              <w:right w:val="single" w:sz="8" w:space="0" w:color="auto"/>
            </w:tcBorders>
            <w:shd w:val="clear" w:color="auto" w:fill="auto"/>
            <w:vAlign w:val="bottom"/>
          </w:tcPr>
          <w:p w:rsidR="00252700" w:rsidRPr="00BE4615" w:rsidRDefault="00252700" w:rsidP="00252700">
            <w:pPr>
              <w:spacing w:line="0" w:lineRule="atLeast"/>
              <w:rPr>
                <w:sz w:val="22"/>
              </w:rPr>
            </w:pPr>
          </w:p>
        </w:tc>
      </w:tr>
      <w:tr w:rsidR="00252700" w:rsidRPr="00BE4615" w:rsidTr="00252700">
        <w:trPr>
          <w:trHeight w:val="276"/>
        </w:trPr>
        <w:tc>
          <w:tcPr>
            <w:tcW w:w="2340" w:type="dxa"/>
            <w:tcBorders>
              <w:left w:val="single" w:sz="8" w:space="0" w:color="auto"/>
              <w:right w:val="single" w:sz="8" w:space="0" w:color="auto"/>
            </w:tcBorders>
            <w:shd w:val="clear" w:color="auto" w:fill="auto"/>
            <w:vAlign w:val="bottom"/>
          </w:tcPr>
          <w:p w:rsidR="00252700" w:rsidRPr="00BE4615" w:rsidRDefault="00252700" w:rsidP="00252700">
            <w:pPr>
              <w:spacing w:line="264" w:lineRule="exact"/>
              <w:ind w:left="20"/>
            </w:pPr>
            <w:r w:rsidRPr="00BE4615">
              <w:lastRenderedPageBreak/>
              <w:t xml:space="preserve">кабинетов </w:t>
            </w:r>
            <w:proofErr w:type="gramStart"/>
            <w:r w:rsidRPr="00BE4615">
              <w:t>начальной</w:t>
            </w:r>
            <w:proofErr w:type="gramEnd"/>
          </w:p>
        </w:tc>
        <w:tc>
          <w:tcPr>
            <w:tcW w:w="5100" w:type="dxa"/>
            <w:tcBorders>
              <w:right w:val="single" w:sz="8" w:space="0" w:color="auto"/>
            </w:tcBorders>
            <w:shd w:val="clear" w:color="auto" w:fill="auto"/>
            <w:vAlign w:val="bottom"/>
          </w:tcPr>
          <w:p w:rsidR="00252700" w:rsidRPr="00BE4615" w:rsidRDefault="00252700" w:rsidP="00252700">
            <w:pPr>
              <w:spacing w:line="0" w:lineRule="atLeast"/>
            </w:pPr>
            <w:r w:rsidRPr="00BE4615">
              <w:t>1.2.1. УМК по предметам</w:t>
            </w:r>
          </w:p>
        </w:tc>
        <w:tc>
          <w:tcPr>
            <w:tcW w:w="1980" w:type="dxa"/>
            <w:tcBorders>
              <w:right w:val="single" w:sz="8" w:space="0" w:color="auto"/>
            </w:tcBorders>
            <w:shd w:val="clear" w:color="auto" w:fill="auto"/>
            <w:vAlign w:val="bottom"/>
          </w:tcPr>
          <w:p w:rsidR="00252700" w:rsidRPr="00BE4615" w:rsidRDefault="00252700" w:rsidP="00252700">
            <w:pPr>
              <w:spacing w:line="0" w:lineRule="atLeast"/>
            </w:pPr>
            <w:r w:rsidRPr="00BE4615">
              <w:t>100%/100%</w:t>
            </w:r>
          </w:p>
        </w:tc>
      </w:tr>
      <w:tr w:rsidR="00252700" w:rsidRPr="00BE4615" w:rsidTr="00252700">
        <w:trPr>
          <w:trHeight w:val="307"/>
        </w:trPr>
        <w:tc>
          <w:tcPr>
            <w:tcW w:w="2340" w:type="dxa"/>
            <w:tcBorders>
              <w:left w:val="single" w:sz="8" w:space="0" w:color="auto"/>
              <w:right w:val="single" w:sz="8" w:space="0" w:color="auto"/>
            </w:tcBorders>
            <w:shd w:val="clear" w:color="auto" w:fill="auto"/>
            <w:vAlign w:val="bottom"/>
          </w:tcPr>
          <w:p w:rsidR="00252700" w:rsidRPr="00BE4615" w:rsidRDefault="00252700" w:rsidP="00252700">
            <w:pPr>
              <w:spacing w:line="264" w:lineRule="exact"/>
              <w:ind w:left="20"/>
            </w:pPr>
            <w:r w:rsidRPr="00BE4615">
              <w:t>школы</w:t>
            </w:r>
          </w:p>
        </w:tc>
        <w:tc>
          <w:tcPr>
            <w:tcW w:w="5100" w:type="dxa"/>
            <w:tcBorders>
              <w:right w:val="single" w:sz="8" w:space="0" w:color="auto"/>
            </w:tcBorders>
            <w:shd w:val="clear" w:color="auto" w:fill="auto"/>
            <w:vAlign w:val="bottom"/>
          </w:tcPr>
          <w:p w:rsidR="00252700" w:rsidRPr="00BE4615" w:rsidRDefault="00252700" w:rsidP="00252700">
            <w:pPr>
              <w:spacing w:line="0" w:lineRule="atLeast"/>
            </w:pPr>
            <w:r w:rsidRPr="00BE4615">
              <w:t>1.2.2. Дидактические и раздаточные материалы</w:t>
            </w:r>
          </w:p>
        </w:tc>
        <w:tc>
          <w:tcPr>
            <w:tcW w:w="1980" w:type="dxa"/>
            <w:tcBorders>
              <w:right w:val="single" w:sz="8" w:space="0" w:color="auto"/>
            </w:tcBorders>
            <w:shd w:val="clear" w:color="auto" w:fill="auto"/>
            <w:vAlign w:val="bottom"/>
          </w:tcPr>
          <w:p w:rsidR="00252700" w:rsidRPr="00BE4615" w:rsidRDefault="00252700" w:rsidP="00252700">
            <w:pPr>
              <w:spacing w:line="0" w:lineRule="atLeast"/>
            </w:pPr>
            <w:r w:rsidRPr="00BE4615">
              <w:t>100%/100%</w:t>
            </w:r>
          </w:p>
        </w:tc>
      </w:tr>
      <w:tr w:rsidR="00252700" w:rsidRPr="00BE4615" w:rsidTr="00252700">
        <w:trPr>
          <w:trHeight w:val="290"/>
        </w:trPr>
        <w:tc>
          <w:tcPr>
            <w:tcW w:w="2340" w:type="dxa"/>
            <w:tcBorders>
              <w:left w:val="single" w:sz="8" w:space="0" w:color="auto"/>
              <w:right w:val="single" w:sz="8" w:space="0" w:color="auto"/>
            </w:tcBorders>
            <w:shd w:val="clear" w:color="auto" w:fill="auto"/>
            <w:vAlign w:val="bottom"/>
          </w:tcPr>
          <w:p w:rsidR="00252700" w:rsidRPr="00BE4615" w:rsidRDefault="00252700" w:rsidP="00252700">
            <w:pPr>
              <w:spacing w:line="0" w:lineRule="atLeast"/>
            </w:pPr>
          </w:p>
        </w:tc>
        <w:tc>
          <w:tcPr>
            <w:tcW w:w="5100" w:type="dxa"/>
            <w:tcBorders>
              <w:bottom w:val="single" w:sz="8" w:space="0" w:color="auto"/>
              <w:right w:val="single" w:sz="8" w:space="0" w:color="auto"/>
            </w:tcBorders>
            <w:shd w:val="clear" w:color="auto" w:fill="auto"/>
            <w:vAlign w:val="bottom"/>
          </w:tcPr>
          <w:p w:rsidR="00252700" w:rsidRPr="00BE4615" w:rsidRDefault="00252700" w:rsidP="00252700">
            <w:pPr>
              <w:spacing w:line="0" w:lineRule="atLeast"/>
            </w:pPr>
            <w:r w:rsidRPr="00BE4615">
              <w:t>по предметам</w:t>
            </w:r>
          </w:p>
        </w:tc>
        <w:tc>
          <w:tcPr>
            <w:tcW w:w="1980" w:type="dxa"/>
            <w:tcBorders>
              <w:bottom w:val="single" w:sz="8" w:space="0" w:color="auto"/>
              <w:right w:val="single" w:sz="8" w:space="0" w:color="auto"/>
            </w:tcBorders>
            <w:shd w:val="clear" w:color="auto" w:fill="auto"/>
            <w:vAlign w:val="bottom"/>
          </w:tcPr>
          <w:p w:rsidR="00252700" w:rsidRPr="00BE4615" w:rsidRDefault="00252700" w:rsidP="00252700">
            <w:pPr>
              <w:spacing w:line="0" w:lineRule="atLeast"/>
            </w:pPr>
          </w:p>
        </w:tc>
      </w:tr>
      <w:tr w:rsidR="00252700" w:rsidRPr="00BE4615" w:rsidTr="00252700">
        <w:trPr>
          <w:trHeight w:val="288"/>
        </w:trPr>
        <w:tc>
          <w:tcPr>
            <w:tcW w:w="2340" w:type="dxa"/>
            <w:tcBorders>
              <w:left w:val="single" w:sz="8" w:space="0" w:color="auto"/>
              <w:right w:val="single" w:sz="8" w:space="0" w:color="auto"/>
            </w:tcBorders>
            <w:shd w:val="clear" w:color="auto" w:fill="auto"/>
            <w:vAlign w:val="bottom"/>
          </w:tcPr>
          <w:p w:rsidR="00252700" w:rsidRPr="00BE4615" w:rsidRDefault="00252700" w:rsidP="00252700">
            <w:pPr>
              <w:spacing w:line="0" w:lineRule="atLeast"/>
            </w:pPr>
          </w:p>
        </w:tc>
        <w:tc>
          <w:tcPr>
            <w:tcW w:w="5100" w:type="dxa"/>
            <w:tcBorders>
              <w:right w:val="single" w:sz="8" w:space="0" w:color="auto"/>
            </w:tcBorders>
            <w:shd w:val="clear" w:color="auto" w:fill="auto"/>
            <w:vAlign w:val="bottom"/>
          </w:tcPr>
          <w:p w:rsidR="00252700" w:rsidRPr="00BE4615" w:rsidRDefault="00252700" w:rsidP="00252700">
            <w:pPr>
              <w:spacing w:line="0" w:lineRule="atLeast"/>
            </w:pPr>
            <w:r w:rsidRPr="00BE4615">
              <w:t>1.2.3. Аудиозаписи, слайды по содержанию</w:t>
            </w:r>
          </w:p>
        </w:tc>
        <w:tc>
          <w:tcPr>
            <w:tcW w:w="1980" w:type="dxa"/>
            <w:tcBorders>
              <w:right w:val="single" w:sz="8" w:space="0" w:color="auto"/>
            </w:tcBorders>
            <w:shd w:val="clear" w:color="auto" w:fill="auto"/>
            <w:vAlign w:val="bottom"/>
          </w:tcPr>
          <w:p w:rsidR="00252700" w:rsidRPr="00BE4615" w:rsidRDefault="00252700" w:rsidP="00252700">
            <w:pPr>
              <w:spacing w:line="0" w:lineRule="atLeast"/>
            </w:pPr>
            <w:r w:rsidRPr="00BE4615">
              <w:t>100%/100%</w:t>
            </w:r>
          </w:p>
        </w:tc>
      </w:tr>
      <w:tr w:rsidR="00252700" w:rsidRPr="00BE4615" w:rsidTr="00252700">
        <w:trPr>
          <w:trHeight w:val="276"/>
        </w:trPr>
        <w:tc>
          <w:tcPr>
            <w:tcW w:w="2340" w:type="dxa"/>
            <w:tcBorders>
              <w:left w:val="single" w:sz="8" w:space="0" w:color="auto"/>
              <w:right w:val="single" w:sz="8" w:space="0" w:color="auto"/>
            </w:tcBorders>
            <w:shd w:val="clear" w:color="auto" w:fill="auto"/>
            <w:vAlign w:val="bottom"/>
          </w:tcPr>
          <w:p w:rsidR="00252700" w:rsidRPr="00BE4615" w:rsidRDefault="00252700" w:rsidP="00252700">
            <w:pPr>
              <w:spacing w:line="0" w:lineRule="atLeast"/>
            </w:pPr>
          </w:p>
        </w:tc>
        <w:tc>
          <w:tcPr>
            <w:tcW w:w="5100" w:type="dxa"/>
            <w:tcBorders>
              <w:right w:val="single" w:sz="8" w:space="0" w:color="auto"/>
            </w:tcBorders>
            <w:shd w:val="clear" w:color="auto" w:fill="auto"/>
            <w:vAlign w:val="bottom"/>
          </w:tcPr>
          <w:p w:rsidR="00252700" w:rsidRPr="00BE4615" w:rsidRDefault="00252700" w:rsidP="00252700">
            <w:pPr>
              <w:spacing w:line="0" w:lineRule="atLeast"/>
            </w:pPr>
            <w:r w:rsidRPr="00BE4615">
              <w:t>учебных предметов</w:t>
            </w:r>
          </w:p>
        </w:tc>
        <w:tc>
          <w:tcPr>
            <w:tcW w:w="1980" w:type="dxa"/>
            <w:tcBorders>
              <w:right w:val="single" w:sz="8" w:space="0" w:color="auto"/>
            </w:tcBorders>
            <w:shd w:val="clear" w:color="auto" w:fill="auto"/>
            <w:vAlign w:val="bottom"/>
          </w:tcPr>
          <w:p w:rsidR="00252700" w:rsidRPr="00BE4615" w:rsidRDefault="00252700" w:rsidP="00252700">
            <w:pPr>
              <w:spacing w:line="0" w:lineRule="atLeast"/>
            </w:pPr>
          </w:p>
        </w:tc>
      </w:tr>
      <w:tr w:rsidR="00252700" w:rsidRPr="00BE4615" w:rsidTr="00252700">
        <w:trPr>
          <w:trHeight w:val="276"/>
        </w:trPr>
        <w:tc>
          <w:tcPr>
            <w:tcW w:w="2340" w:type="dxa"/>
            <w:tcBorders>
              <w:left w:val="single" w:sz="8" w:space="0" w:color="auto"/>
              <w:right w:val="single" w:sz="8" w:space="0" w:color="auto"/>
            </w:tcBorders>
            <w:shd w:val="clear" w:color="auto" w:fill="auto"/>
            <w:vAlign w:val="bottom"/>
          </w:tcPr>
          <w:p w:rsidR="00252700" w:rsidRPr="00BE4615" w:rsidRDefault="00252700" w:rsidP="00252700">
            <w:pPr>
              <w:spacing w:line="0" w:lineRule="atLeast"/>
            </w:pPr>
          </w:p>
        </w:tc>
        <w:tc>
          <w:tcPr>
            <w:tcW w:w="5100" w:type="dxa"/>
            <w:tcBorders>
              <w:right w:val="single" w:sz="8" w:space="0" w:color="auto"/>
            </w:tcBorders>
            <w:shd w:val="clear" w:color="auto" w:fill="auto"/>
            <w:vAlign w:val="bottom"/>
          </w:tcPr>
          <w:p w:rsidR="00252700" w:rsidRPr="00BE4615" w:rsidRDefault="00252700" w:rsidP="00252700">
            <w:pPr>
              <w:spacing w:line="0" w:lineRule="atLeast"/>
            </w:pPr>
            <w:r w:rsidRPr="00BE4615">
              <w:t>1.2.4. ТСО, компьютерные, информационно-</w:t>
            </w:r>
          </w:p>
        </w:tc>
        <w:tc>
          <w:tcPr>
            <w:tcW w:w="1980" w:type="dxa"/>
            <w:tcBorders>
              <w:right w:val="single" w:sz="8" w:space="0" w:color="auto"/>
            </w:tcBorders>
            <w:shd w:val="clear" w:color="auto" w:fill="auto"/>
            <w:vAlign w:val="bottom"/>
          </w:tcPr>
          <w:p w:rsidR="00252700" w:rsidRPr="00BE4615" w:rsidRDefault="00252700" w:rsidP="00252700">
            <w:pPr>
              <w:spacing w:line="0" w:lineRule="atLeast"/>
            </w:pPr>
            <w:r w:rsidRPr="00BE4615">
              <w:t>100%/</w:t>
            </w:r>
            <w:r w:rsidR="0087731E" w:rsidRPr="00BE4615">
              <w:t>50</w:t>
            </w:r>
            <w:r w:rsidRPr="00BE4615">
              <w:t>%</w:t>
            </w:r>
          </w:p>
        </w:tc>
      </w:tr>
      <w:tr w:rsidR="00252700" w:rsidRPr="00BE4615" w:rsidTr="00252700">
        <w:trPr>
          <w:trHeight w:val="288"/>
        </w:trPr>
        <w:tc>
          <w:tcPr>
            <w:tcW w:w="2340" w:type="dxa"/>
            <w:tcBorders>
              <w:left w:val="single" w:sz="8" w:space="0" w:color="auto"/>
              <w:right w:val="single" w:sz="8" w:space="0" w:color="auto"/>
            </w:tcBorders>
            <w:shd w:val="clear" w:color="auto" w:fill="auto"/>
            <w:vAlign w:val="bottom"/>
          </w:tcPr>
          <w:p w:rsidR="00252700" w:rsidRPr="00BE4615" w:rsidRDefault="00252700" w:rsidP="00252700">
            <w:pPr>
              <w:spacing w:line="0" w:lineRule="atLeast"/>
            </w:pPr>
          </w:p>
        </w:tc>
        <w:tc>
          <w:tcPr>
            <w:tcW w:w="5100" w:type="dxa"/>
            <w:tcBorders>
              <w:bottom w:val="single" w:sz="8" w:space="0" w:color="auto"/>
              <w:right w:val="single" w:sz="8" w:space="0" w:color="auto"/>
            </w:tcBorders>
            <w:shd w:val="clear" w:color="auto" w:fill="auto"/>
            <w:vAlign w:val="bottom"/>
          </w:tcPr>
          <w:p w:rsidR="00252700" w:rsidRPr="00BE4615" w:rsidRDefault="00252700" w:rsidP="00252700">
            <w:pPr>
              <w:spacing w:line="0" w:lineRule="atLeast"/>
            </w:pPr>
            <w:r w:rsidRPr="00BE4615">
              <w:t>коммуникационные средства</w:t>
            </w:r>
          </w:p>
        </w:tc>
        <w:tc>
          <w:tcPr>
            <w:tcW w:w="1980" w:type="dxa"/>
            <w:tcBorders>
              <w:bottom w:val="single" w:sz="8" w:space="0" w:color="auto"/>
              <w:right w:val="single" w:sz="8" w:space="0" w:color="auto"/>
            </w:tcBorders>
            <w:shd w:val="clear" w:color="auto" w:fill="auto"/>
            <w:vAlign w:val="bottom"/>
          </w:tcPr>
          <w:p w:rsidR="00252700" w:rsidRPr="00BE4615" w:rsidRDefault="00252700" w:rsidP="00252700">
            <w:pPr>
              <w:spacing w:line="0" w:lineRule="atLeast"/>
            </w:pPr>
          </w:p>
        </w:tc>
      </w:tr>
      <w:tr w:rsidR="00252700" w:rsidRPr="00BE4615" w:rsidTr="00252700">
        <w:trPr>
          <w:trHeight w:val="302"/>
        </w:trPr>
        <w:tc>
          <w:tcPr>
            <w:tcW w:w="2340" w:type="dxa"/>
            <w:tcBorders>
              <w:left w:val="single" w:sz="8" w:space="0" w:color="auto"/>
              <w:right w:val="single" w:sz="8" w:space="0" w:color="auto"/>
            </w:tcBorders>
            <w:shd w:val="clear" w:color="auto" w:fill="auto"/>
            <w:vAlign w:val="bottom"/>
          </w:tcPr>
          <w:p w:rsidR="00252700" w:rsidRPr="00BE4615" w:rsidRDefault="00252700" w:rsidP="00252700">
            <w:pPr>
              <w:spacing w:line="0" w:lineRule="atLeast"/>
            </w:pPr>
          </w:p>
        </w:tc>
        <w:tc>
          <w:tcPr>
            <w:tcW w:w="5100" w:type="dxa"/>
            <w:tcBorders>
              <w:bottom w:val="single" w:sz="8" w:space="0" w:color="auto"/>
              <w:right w:val="single" w:sz="8" w:space="0" w:color="auto"/>
            </w:tcBorders>
            <w:shd w:val="clear" w:color="auto" w:fill="auto"/>
            <w:vAlign w:val="bottom"/>
          </w:tcPr>
          <w:p w:rsidR="00252700" w:rsidRPr="00BE4615" w:rsidRDefault="00252700" w:rsidP="00252700">
            <w:pPr>
              <w:spacing w:line="0" w:lineRule="atLeast"/>
            </w:pPr>
            <w:r w:rsidRPr="00BE4615">
              <w:t>1.2.5. Учебно-лабораторное оборудование</w:t>
            </w:r>
          </w:p>
        </w:tc>
        <w:tc>
          <w:tcPr>
            <w:tcW w:w="1980" w:type="dxa"/>
            <w:tcBorders>
              <w:bottom w:val="single" w:sz="8" w:space="0" w:color="auto"/>
              <w:right w:val="single" w:sz="8" w:space="0" w:color="auto"/>
            </w:tcBorders>
            <w:shd w:val="clear" w:color="auto" w:fill="auto"/>
            <w:vAlign w:val="bottom"/>
          </w:tcPr>
          <w:p w:rsidR="00252700" w:rsidRPr="00BE4615" w:rsidRDefault="0087731E" w:rsidP="00252700">
            <w:pPr>
              <w:spacing w:line="0" w:lineRule="atLeast"/>
            </w:pPr>
            <w:r w:rsidRPr="00BE4615">
              <w:t>100%/70</w:t>
            </w:r>
            <w:r w:rsidR="00252700" w:rsidRPr="00BE4615">
              <w:t>%</w:t>
            </w:r>
          </w:p>
        </w:tc>
      </w:tr>
      <w:tr w:rsidR="00252700" w:rsidRPr="00BE4615" w:rsidTr="0087731E">
        <w:trPr>
          <w:trHeight w:val="302"/>
        </w:trPr>
        <w:tc>
          <w:tcPr>
            <w:tcW w:w="2340" w:type="dxa"/>
            <w:tcBorders>
              <w:left w:val="single" w:sz="8" w:space="0" w:color="auto"/>
              <w:bottom w:val="single" w:sz="4" w:space="0" w:color="auto"/>
              <w:right w:val="single" w:sz="8" w:space="0" w:color="auto"/>
            </w:tcBorders>
            <w:shd w:val="clear" w:color="auto" w:fill="auto"/>
            <w:vAlign w:val="bottom"/>
          </w:tcPr>
          <w:p w:rsidR="00252700" w:rsidRPr="00BE4615" w:rsidRDefault="00252700" w:rsidP="00252700">
            <w:pPr>
              <w:spacing w:line="0" w:lineRule="atLeast"/>
            </w:pPr>
          </w:p>
        </w:tc>
        <w:tc>
          <w:tcPr>
            <w:tcW w:w="5100" w:type="dxa"/>
            <w:tcBorders>
              <w:bottom w:val="single" w:sz="4" w:space="0" w:color="auto"/>
              <w:right w:val="single" w:sz="8" w:space="0" w:color="auto"/>
            </w:tcBorders>
            <w:shd w:val="clear" w:color="auto" w:fill="auto"/>
            <w:vAlign w:val="bottom"/>
          </w:tcPr>
          <w:p w:rsidR="00252700" w:rsidRPr="00BE4615" w:rsidRDefault="00252700" w:rsidP="00252700">
            <w:pPr>
              <w:spacing w:line="0" w:lineRule="atLeast"/>
            </w:pPr>
            <w:r w:rsidRPr="00BE4615">
              <w:t>1.2.6. Оборудование (мебель)</w:t>
            </w:r>
          </w:p>
        </w:tc>
        <w:tc>
          <w:tcPr>
            <w:tcW w:w="1980" w:type="dxa"/>
            <w:tcBorders>
              <w:bottom w:val="single" w:sz="4" w:space="0" w:color="auto"/>
              <w:right w:val="single" w:sz="8" w:space="0" w:color="auto"/>
            </w:tcBorders>
            <w:shd w:val="clear" w:color="auto" w:fill="auto"/>
            <w:vAlign w:val="bottom"/>
          </w:tcPr>
          <w:p w:rsidR="00252700" w:rsidRPr="00BE4615" w:rsidRDefault="0087731E" w:rsidP="00252700">
            <w:pPr>
              <w:spacing w:line="0" w:lineRule="atLeast"/>
            </w:pPr>
            <w:r w:rsidRPr="00BE4615">
              <w:t>100%/80</w:t>
            </w:r>
            <w:r w:rsidR="00252700" w:rsidRPr="00BE4615">
              <w:t>%</w:t>
            </w:r>
          </w:p>
        </w:tc>
      </w:tr>
      <w:tr w:rsidR="0087731E" w:rsidRPr="00BE4615" w:rsidTr="0087731E">
        <w:trPr>
          <w:trHeight w:val="302"/>
        </w:trPr>
        <w:tc>
          <w:tcPr>
            <w:tcW w:w="2340" w:type="dxa"/>
            <w:vMerge w:val="restart"/>
            <w:tcBorders>
              <w:top w:val="single" w:sz="4" w:space="0" w:color="auto"/>
              <w:left w:val="single" w:sz="4" w:space="0" w:color="auto"/>
              <w:bottom w:val="single" w:sz="4" w:space="0" w:color="auto"/>
              <w:right w:val="single" w:sz="4" w:space="0" w:color="auto"/>
            </w:tcBorders>
            <w:shd w:val="clear" w:color="auto" w:fill="auto"/>
          </w:tcPr>
          <w:p w:rsidR="0087731E" w:rsidRPr="00BE4615" w:rsidRDefault="0087731E" w:rsidP="0087731E">
            <w:pPr>
              <w:spacing w:line="0" w:lineRule="atLeast"/>
            </w:pPr>
            <w:r w:rsidRPr="00BE4615">
              <w:t>2.Компоненты оснащения спортивного зала</w:t>
            </w: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87731E" w:rsidRPr="00BE4615" w:rsidRDefault="0087731E" w:rsidP="00A422A8">
            <w:r w:rsidRPr="00BE4615">
              <w:t>Козел гимнастический</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87731E" w:rsidRPr="00BE4615" w:rsidRDefault="0087731E" w:rsidP="0087731E">
            <w:pPr>
              <w:spacing w:line="0" w:lineRule="atLeast"/>
            </w:pPr>
            <w:r w:rsidRPr="00BE4615">
              <w:t>100%/70%</w:t>
            </w:r>
          </w:p>
        </w:tc>
      </w:tr>
      <w:tr w:rsidR="0087731E" w:rsidRPr="00BE4615" w:rsidTr="0087731E">
        <w:trPr>
          <w:trHeight w:val="302"/>
        </w:trPr>
        <w:tc>
          <w:tcPr>
            <w:tcW w:w="2340" w:type="dxa"/>
            <w:vMerge/>
            <w:tcBorders>
              <w:top w:val="single" w:sz="4" w:space="0" w:color="auto"/>
              <w:left w:val="single" w:sz="4" w:space="0" w:color="auto"/>
              <w:bottom w:val="single" w:sz="4" w:space="0" w:color="auto"/>
              <w:right w:val="single" w:sz="4" w:space="0" w:color="auto"/>
            </w:tcBorders>
            <w:shd w:val="clear" w:color="auto" w:fill="auto"/>
            <w:vAlign w:val="bottom"/>
          </w:tcPr>
          <w:p w:rsidR="0087731E" w:rsidRPr="00BE4615" w:rsidRDefault="0087731E" w:rsidP="00252700">
            <w:pPr>
              <w:spacing w:line="0" w:lineRule="atLeast"/>
            </w:pP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87731E" w:rsidRPr="00BE4615" w:rsidRDefault="0087731E" w:rsidP="00A422A8">
            <w:r w:rsidRPr="00BE4615">
              <w:t>Конь гимнастический</w:t>
            </w:r>
          </w:p>
        </w:tc>
        <w:tc>
          <w:tcPr>
            <w:tcW w:w="1980" w:type="dxa"/>
            <w:vMerge/>
            <w:tcBorders>
              <w:top w:val="single" w:sz="4" w:space="0" w:color="auto"/>
              <w:left w:val="single" w:sz="4" w:space="0" w:color="auto"/>
              <w:bottom w:val="single" w:sz="4" w:space="0" w:color="auto"/>
              <w:right w:val="single" w:sz="4" w:space="0" w:color="auto"/>
            </w:tcBorders>
            <w:shd w:val="clear" w:color="auto" w:fill="auto"/>
            <w:vAlign w:val="bottom"/>
          </w:tcPr>
          <w:p w:rsidR="0087731E" w:rsidRPr="00BE4615" w:rsidRDefault="0087731E" w:rsidP="00252700">
            <w:pPr>
              <w:spacing w:line="0" w:lineRule="atLeast"/>
            </w:pPr>
          </w:p>
        </w:tc>
      </w:tr>
      <w:tr w:rsidR="0087731E" w:rsidRPr="00BE4615" w:rsidTr="0087731E">
        <w:trPr>
          <w:trHeight w:val="302"/>
        </w:trPr>
        <w:tc>
          <w:tcPr>
            <w:tcW w:w="2340" w:type="dxa"/>
            <w:vMerge/>
            <w:tcBorders>
              <w:left w:val="single" w:sz="4" w:space="0" w:color="auto"/>
              <w:bottom w:val="single" w:sz="4" w:space="0" w:color="auto"/>
              <w:right w:val="single" w:sz="4" w:space="0" w:color="auto"/>
            </w:tcBorders>
            <w:shd w:val="clear" w:color="auto" w:fill="auto"/>
            <w:vAlign w:val="bottom"/>
          </w:tcPr>
          <w:p w:rsidR="0087731E" w:rsidRPr="00BE4615" w:rsidRDefault="0087731E" w:rsidP="00252700">
            <w:pPr>
              <w:spacing w:line="0" w:lineRule="atLeast"/>
            </w:pP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87731E" w:rsidRPr="00BE4615" w:rsidRDefault="0087731E" w:rsidP="00A422A8">
            <w:r w:rsidRPr="00BE4615">
              <w:t xml:space="preserve">Канат </w:t>
            </w:r>
          </w:p>
        </w:tc>
        <w:tc>
          <w:tcPr>
            <w:tcW w:w="1980" w:type="dxa"/>
            <w:vMerge/>
            <w:tcBorders>
              <w:left w:val="single" w:sz="4" w:space="0" w:color="auto"/>
              <w:bottom w:val="single" w:sz="4" w:space="0" w:color="auto"/>
              <w:right w:val="single" w:sz="4" w:space="0" w:color="auto"/>
            </w:tcBorders>
            <w:shd w:val="clear" w:color="auto" w:fill="auto"/>
            <w:vAlign w:val="bottom"/>
          </w:tcPr>
          <w:p w:rsidR="0087731E" w:rsidRPr="00BE4615" w:rsidRDefault="0087731E" w:rsidP="00252700">
            <w:pPr>
              <w:spacing w:line="0" w:lineRule="atLeast"/>
            </w:pPr>
          </w:p>
        </w:tc>
      </w:tr>
      <w:tr w:rsidR="0087731E" w:rsidRPr="00BE4615" w:rsidTr="0087731E">
        <w:trPr>
          <w:trHeight w:val="302"/>
        </w:trPr>
        <w:tc>
          <w:tcPr>
            <w:tcW w:w="2340" w:type="dxa"/>
            <w:vMerge/>
            <w:tcBorders>
              <w:left w:val="single" w:sz="4" w:space="0" w:color="auto"/>
              <w:bottom w:val="single" w:sz="4" w:space="0" w:color="auto"/>
              <w:right w:val="single" w:sz="4" w:space="0" w:color="auto"/>
            </w:tcBorders>
            <w:shd w:val="clear" w:color="auto" w:fill="auto"/>
            <w:vAlign w:val="bottom"/>
          </w:tcPr>
          <w:p w:rsidR="0087731E" w:rsidRPr="00BE4615" w:rsidRDefault="0087731E" w:rsidP="00252700">
            <w:pPr>
              <w:spacing w:line="0" w:lineRule="atLeast"/>
            </w:pP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87731E" w:rsidRPr="00BE4615" w:rsidRDefault="0087731E" w:rsidP="00A422A8">
            <w:r w:rsidRPr="00BE4615">
              <w:t>Мат гимнастический</w:t>
            </w:r>
          </w:p>
        </w:tc>
        <w:tc>
          <w:tcPr>
            <w:tcW w:w="1980" w:type="dxa"/>
            <w:vMerge/>
            <w:tcBorders>
              <w:left w:val="single" w:sz="4" w:space="0" w:color="auto"/>
              <w:bottom w:val="single" w:sz="4" w:space="0" w:color="auto"/>
              <w:right w:val="single" w:sz="4" w:space="0" w:color="auto"/>
            </w:tcBorders>
            <w:shd w:val="clear" w:color="auto" w:fill="auto"/>
            <w:vAlign w:val="bottom"/>
          </w:tcPr>
          <w:p w:rsidR="0087731E" w:rsidRPr="00BE4615" w:rsidRDefault="0087731E" w:rsidP="00252700">
            <w:pPr>
              <w:spacing w:line="0" w:lineRule="atLeast"/>
            </w:pPr>
          </w:p>
        </w:tc>
      </w:tr>
      <w:tr w:rsidR="0087731E" w:rsidRPr="00BE4615" w:rsidTr="0087731E">
        <w:trPr>
          <w:trHeight w:val="302"/>
        </w:trPr>
        <w:tc>
          <w:tcPr>
            <w:tcW w:w="2340" w:type="dxa"/>
            <w:vMerge/>
            <w:tcBorders>
              <w:left w:val="single" w:sz="4" w:space="0" w:color="auto"/>
              <w:bottom w:val="single" w:sz="4" w:space="0" w:color="auto"/>
              <w:right w:val="single" w:sz="4" w:space="0" w:color="auto"/>
            </w:tcBorders>
            <w:shd w:val="clear" w:color="auto" w:fill="auto"/>
            <w:vAlign w:val="bottom"/>
          </w:tcPr>
          <w:p w:rsidR="0087731E" w:rsidRPr="00BE4615" w:rsidRDefault="0087731E" w:rsidP="00252700">
            <w:pPr>
              <w:spacing w:line="0" w:lineRule="atLeast"/>
            </w:pP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87731E" w:rsidRPr="00BE4615" w:rsidRDefault="0087731E" w:rsidP="00A422A8">
            <w:r w:rsidRPr="00BE4615">
              <w:t>Мостик гимнастический</w:t>
            </w:r>
          </w:p>
        </w:tc>
        <w:tc>
          <w:tcPr>
            <w:tcW w:w="1980" w:type="dxa"/>
            <w:vMerge/>
            <w:tcBorders>
              <w:left w:val="single" w:sz="4" w:space="0" w:color="auto"/>
              <w:bottom w:val="single" w:sz="4" w:space="0" w:color="auto"/>
              <w:right w:val="single" w:sz="4" w:space="0" w:color="auto"/>
            </w:tcBorders>
            <w:shd w:val="clear" w:color="auto" w:fill="auto"/>
            <w:vAlign w:val="bottom"/>
          </w:tcPr>
          <w:p w:rsidR="0087731E" w:rsidRPr="00BE4615" w:rsidRDefault="0087731E" w:rsidP="00252700">
            <w:pPr>
              <w:spacing w:line="0" w:lineRule="atLeast"/>
            </w:pPr>
          </w:p>
        </w:tc>
      </w:tr>
      <w:tr w:rsidR="0087731E" w:rsidRPr="00BE4615" w:rsidTr="0087731E">
        <w:trPr>
          <w:trHeight w:val="302"/>
        </w:trPr>
        <w:tc>
          <w:tcPr>
            <w:tcW w:w="2340" w:type="dxa"/>
            <w:vMerge/>
            <w:tcBorders>
              <w:left w:val="single" w:sz="4" w:space="0" w:color="auto"/>
              <w:bottom w:val="single" w:sz="4" w:space="0" w:color="auto"/>
              <w:right w:val="single" w:sz="4" w:space="0" w:color="auto"/>
            </w:tcBorders>
            <w:shd w:val="clear" w:color="auto" w:fill="auto"/>
            <w:vAlign w:val="bottom"/>
          </w:tcPr>
          <w:p w:rsidR="0087731E" w:rsidRPr="00BE4615" w:rsidRDefault="0087731E" w:rsidP="00252700">
            <w:pPr>
              <w:spacing w:line="0" w:lineRule="atLeast"/>
            </w:pP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87731E" w:rsidRPr="00BE4615" w:rsidRDefault="0087731E" w:rsidP="00A422A8">
            <w:r w:rsidRPr="00BE4615">
              <w:t xml:space="preserve">Мяч баскетбольный </w:t>
            </w:r>
          </w:p>
        </w:tc>
        <w:tc>
          <w:tcPr>
            <w:tcW w:w="1980" w:type="dxa"/>
            <w:vMerge/>
            <w:tcBorders>
              <w:left w:val="single" w:sz="4" w:space="0" w:color="auto"/>
              <w:bottom w:val="single" w:sz="4" w:space="0" w:color="auto"/>
              <w:right w:val="single" w:sz="4" w:space="0" w:color="auto"/>
            </w:tcBorders>
            <w:shd w:val="clear" w:color="auto" w:fill="auto"/>
            <w:vAlign w:val="bottom"/>
          </w:tcPr>
          <w:p w:rsidR="0087731E" w:rsidRPr="00BE4615" w:rsidRDefault="0087731E" w:rsidP="00252700">
            <w:pPr>
              <w:spacing w:line="0" w:lineRule="atLeast"/>
            </w:pPr>
          </w:p>
        </w:tc>
      </w:tr>
      <w:tr w:rsidR="0087731E" w:rsidRPr="00BE4615" w:rsidTr="0087731E">
        <w:trPr>
          <w:trHeight w:val="302"/>
        </w:trPr>
        <w:tc>
          <w:tcPr>
            <w:tcW w:w="2340" w:type="dxa"/>
            <w:vMerge/>
            <w:tcBorders>
              <w:left w:val="single" w:sz="4" w:space="0" w:color="auto"/>
              <w:bottom w:val="single" w:sz="4" w:space="0" w:color="auto"/>
              <w:right w:val="single" w:sz="4" w:space="0" w:color="auto"/>
            </w:tcBorders>
            <w:shd w:val="clear" w:color="auto" w:fill="auto"/>
            <w:vAlign w:val="bottom"/>
          </w:tcPr>
          <w:p w:rsidR="0087731E" w:rsidRPr="00BE4615" w:rsidRDefault="0087731E" w:rsidP="00252700">
            <w:pPr>
              <w:spacing w:line="0" w:lineRule="atLeast"/>
            </w:pP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87731E" w:rsidRPr="00BE4615" w:rsidRDefault="0087731E" w:rsidP="00A422A8">
            <w:r w:rsidRPr="00BE4615">
              <w:t>Мяч футбольный</w:t>
            </w:r>
          </w:p>
        </w:tc>
        <w:tc>
          <w:tcPr>
            <w:tcW w:w="1980" w:type="dxa"/>
            <w:vMerge/>
            <w:tcBorders>
              <w:left w:val="single" w:sz="4" w:space="0" w:color="auto"/>
              <w:bottom w:val="single" w:sz="4" w:space="0" w:color="auto"/>
              <w:right w:val="single" w:sz="4" w:space="0" w:color="auto"/>
            </w:tcBorders>
            <w:shd w:val="clear" w:color="auto" w:fill="auto"/>
            <w:vAlign w:val="bottom"/>
          </w:tcPr>
          <w:p w:rsidR="0087731E" w:rsidRPr="00BE4615" w:rsidRDefault="0087731E" w:rsidP="00252700">
            <w:pPr>
              <w:spacing w:line="0" w:lineRule="atLeast"/>
            </w:pPr>
          </w:p>
        </w:tc>
      </w:tr>
      <w:tr w:rsidR="0087731E" w:rsidRPr="00BE4615" w:rsidTr="0087731E">
        <w:trPr>
          <w:trHeight w:val="302"/>
        </w:trPr>
        <w:tc>
          <w:tcPr>
            <w:tcW w:w="2340" w:type="dxa"/>
            <w:vMerge/>
            <w:tcBorders>
              <w:left w:val="single" w:sz="4" w:space="0" w:color="auto"/>
              <w:bottom w:val="single" w:sz="4" w:space="0" w:color="auto"/>
              <w:right w:val="single" w:sz="4" w:space="0" w:color="auto"/>
            </w:tcBorders>
            <w:shd w:val="clear" w:color="auto" w:fill="auto"/>
            <w:vAlign w:val="bottom"/>
          </w:tcPr>
          <w:p w:rsidR="0087731E" w:rsidRPr="00BE4615" w:rsidRDefault="0087731E" w:rsidP="00252700">
            <w:pPr>
              <w:spacing w:line="0" w:lineRule="atLeast"/>
            </w:pP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87731E" w:rsidRPr="00BE4615" w:rsidRDefault="0087731E" w:rsidP="00A422A8">
            <w:r w:rsidRPr="00BE4615">
              <w:t>Скакалка гимнаст. 2,8м</w:t>
            </w:r>
          </w:p>
        </w:tc>
        <w:tc>
          <w:tcPr>
            <w:tcW w:w="1980" w:type="dxa"/>
            <w:vMerge/>
            <w:tcBorders>
              <w:left w:val="single" w:sz="4" w:space="0" w:color="auto"/>
              <w:bottom w:val="single" w:sz="4" w:space="0" w:color="auto"/>
              <w:right w:val="single" w:sz="4" w:space="0" w:color="auto"/>
            </w:tcBorders>
            <w:shd w:val="clear" w:color="auto" w:fill="auto"/>
            <w:vAlign w:val="bottom"/>
          </w:tcPr>
          <w:p w:rsidR="0087731E" w:rsidRPr="00BE4615" w:rsidRDefault="0087731E" w:rsidP="00252700">
            <w:pPr>
              <w:spacing w:line="0" w:lineRule="atLeast"/>
            </w:pPr>
          </w:p>
        </w:tc>
      </w:tr>
      <w:tr w:rsidR="0087731E" w:rsidRPr="00BE4615" w:rsidTr="0087731E">
        <w:trPr>
          <w:trHeight w:val="302"/>
        </w:trPr>
        <w:tc>
          <w:tcPr>
            <w:tcW w:w="2340" w:type="dxa"/>
            <w:vMerge/>
            <w:tcBorders>
              <w:left w:val="single" w:sz="4" w:space="0" w:color="auto"/>
              <w:bottom w:val="single" w:sz="4" w:space="0" w:color="auto"/>
              <w:right w:val="single" w:sz="4" w:space="0" w:color="auto"/>
            </w:tcBorders>
            <w:shd w:val="clear" w:color="auto" w:fill="auto"/>
            <w:vAlign w:val="bottom"/>
          </w:tcPr>
          <w:p w:rsidR="0087731E" w:rsidRPr="00BE4615" w:rsidRDefault="0087731E" w:rsidP="00252700">
            <w:pPr>
              <w:spacing w:line="0" w:lineRule="atLeast"/>
            </w:pP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87731E" w:rsidRPr="00BE4615" w:rsidRDefault="0087731E" w:rsidP="00A422A8">
            <w:r w:rsidRPr="00BE4615">
              <w:t>Сетка волейбольная</w:t>
            </w:r>
          </w:p>
        </w:tc>
        <w:tc>
          <w:tcPr>
            <w:tcW w:w="1980" w:type="dxa"/>
            <w:vMerge/>
            <w:tcBorders>
              <w:left w:val="single" w:sz="4" w:space="0" w:color="auto"/>
              <w:bottom w:val="single" w:sz="4" w:space="0" w:color="auto"/>
              <w:right w:val="single" w:sz="4" w:space="0" w:color="auto"/>
            </w:tcBorders>
            <w:shd w:val="clear" w:color="auto" w:fill="auto"/>
            <w:vAlign w:val="bottom"/>
          </w:tcPr>
          <w:p w:rsidR="0087731E" w:rsidRPr="00BE4615" w:rsidRDefault="0087731E" w:rsidP="00252700">
            <w:pPr>
              <w:spacing w:line="0" w:lineRule="atLeast"/>
            </w:pPr>
          </w:p>
        </w:tc>
      </w:tr>
      <w:tr w:rsidR="0087731E" w:rsidRPr="00BE4615" w:rsidTr="0087731E">
        <w:trPr>
          <w:trHeight w:val="302"/>
        </w:trPr>
        <w:tc>
          <w:tcPr>
            <w:tcW w:w="2340" w:type="dxa"/>
            <w:vMerge/>
            <w:tcBorders>
              <w:left w:val="single" w:sz="4" w:space="0" w:color="auto"/>
              <w:bottom w:val="single" w:sz="4" w:space="0" w:color="auto"/>
              <w:right w:val="single" w:sz="4" w:space="0" w:color="auto"/>
            </w:tcBorders>
            <w:shd w:val="clear" w:color="auto" w:fill="auto"/>
            <w:vAlign w:val="bottom"/>
          </w:tcPr>
          <w:p w:rsidR="0087731E" w:rsidRPr="00BE4615" w:rsidRDefault="0087731E" w:rsidP="00252700">
            <w:pPr>
              <w:spacing w:line="0" w:lineRule="atLeast"/>
            </w:pP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87731E" w:rsidRPr="00BE4615" w:rsidRDefault="0087731E" w:rsidP="00A422A8">
            <w:r w:rsidRPr="00BE4615">
              <w:t>Щит тренировочный</w:t>
            </w:r>
          </w:p>
        </w:tc>
        <w:tc>
          <w:tcPr>
            <w:tcW w:w="1980" w:type="dxa"/>
            <w:vMerge/>
            <w:tcBorders>
              <w:left w:val="single" w:sz="4" w:space="0" w:color="auto"/>
              <w:bottom w:val="single" w:sz="4" w:space="0" w:color="auto"/>
              <w:right w:val="single" w:sz="4" w:space="0" w:color="auto"/>
            </w:tcBorders>
            <w:shd w:val="clear" w:color="auto" w:fill="auto"/>
            <w:vAlign w:val="bottom"/>
          </w:tcPr>
          <w:p w:rsidR="0087731E" w:rsidRPr="00BE4615" w:rsidRDefault="0087731E" w:rsidP="00252700">
            <w:pPr>
              <w:spacing w:line="0" w:lineRule="atLeast"/>
            </w:pPr>
          </w:p>
        </w:tc>
      </w:tr>
      <w:tr w:rsidR="0087731E" w:rsidRPr="00BE4615" w:rsidTr="0087731E">
        <w:trPr>
          <w:trHeight w:val="302"/>
        </w:trPr>
        <w:tc>
          <w:tcPr>
            <w:tcW w:w="2340" w:type="dxa"/>
            <w:vMerge/>
            <w:tcBorders>
              <w:left w:val="single" w:sz="4" w:space="0" w:color="auto"/>
              <w:bottom w:val="single" w:sz="4" w:space="0" w:color="auto"/>
              <w:right w:val="single" w:sz="4" w:space="0" w:color="auto"/>
            </w:tcBorders>
            <w:shd w:val="clear" w:color="auto" w:fill="auto"/>
            <w:vAlign w:val="bottom"/>
          </w:tcPr>
          <w:p w:rsidR="0087731E" w:rsidRPr="00BE4615" w:rsidRDefault="0087731E" w:rsidP="00252700">
            <w:pPr>
              <w:spacing w:line="0" w:lineRule="atLeast"/>
            </w:pP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87731E" w:rsidRPr="00BE4615" w:rsidRDefault="0087731E" w:rsidP="00A422A8">
            <w:proofErr w:type="spellStart"/>
            <w:proofErr w:type="gramStart"/>
            <w:r w:rsidRPr="00BE4615">
              <w:t>К-т</w:t>
            </w:r>
            <w:proofErr w:type="spellEnd"/>
            <w:proofErr w:type="gramEnd"/>
            <w:r w:rsidRPr="00BE4615">
              <w:t xml:space="preserve"> спортивного оборудования и инвентаря (тип 2)</w:t>
            </w:r>
          </w:p>
        </w:tc>
        <w:tc>
          <w:tcPr>
            <w:tcW w:w="1980" w:type="dxa"/>
            <w:vMerge/>
            <w:tcBorders>
              <w:left w:val="single" w:sz="4" w:space="0" w:color="auto"/>
              <w:bottom w:val="single" w:sz="4" w:space="0" w:color="auto"/>
              <w:right w:val="single" w:sz="4" w:space="0" w:color="auto"/>
            </w:tcBorders>
            <w:shd w:val="clear" w:color="auto" w:fill="auto"/>
            <w:vAlign w:val="bottom"/>
          </w:tcPr>
          <w:p w:rsidR="0087731E" w:rsidRPr="00BE4615" w:rsidRDefault="0087731E" w:rsidP="00252700">
            <w:pPr>
              <w:spacing w:line="0" w:lineRule="atLeast"/>
            </w:pPr>
          </w:p>
        </w:tc>
      </w:tr>
      <w:tr w:rsidR="0087731E" w:rsidRPr="00BE4615" w:rsidTr="0087731E">
        <w:trPr>
          <w:trHeight w:val="302"/>
        </w:trPr>
        <w:tc>
          <w:tcPr>
            <w:tcW w:w="2340" w:type="dxa"/>
            <w:vMerge/>
            <w:tcBorders>
              <w:left w:val="single" w:sz="4" w:space="0" w:color="auto"/>
              <w:bottom w:val="single" w:sz="4" w:space="0" w:color="auto"/>
              <w:right w:val="single" w:sz="4" w:space="0" w:color="auto"/>
            </w:tcBorders>
            <w:shd w:val="clear" w:color="auto" w:fill="auto"/>
            <w:vAlign w:val="bottom"/>
          </w:tcPr>
          <w:p w:rsidR="0087731E" w:rsidRPr="00BE4615" w:rsidRDefault="0087731E" w:rsidP="00252700">
            <w:pPr>
              <w:spacing w:line="0" w:lineRule="atLeast"/>
            </w:pP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87731E" w:rsidRPr="00BE4615" w:rsidRDefault="0087731E" w:rsidP="00A422A8">
            <w:r w:rsidRPr="00BE4615">
              <w:t>Скамейки гимнастические</w:t>
            </w:r>
          </w:p>
        </w:tc>
        <w:tc>
          <w:tcPr>
            <w:tcW w:w="1980" w:type="dxa"/>
            <w:vMerge/>
            <w:tcBorders>
              <w:left w:val="single" w:sz="4" w:space="0" w:color="auto"/>
              <w:bottom w:val="single" w:sz="4" w:space="0" w:color="auto"/>
              <w:right w:val="single" w:sz="4" w:space="0" w:color="auto"/>
            </w:tcBorders>
            <w:shd w:val="clear" w:color="auto" w:fill="auto"/>
            <w:vAlign w:val="bottom"/>
          </w:tcPr>
          <w:p w:rsidR="0087731E" w:rsidRPr="00BE4615" w:rsidRDefault="0087731E" w:rsidP="00252700">
            <w:pPr>
              <w:spacing w:line="0" w:lineRule="atLeast"/>
            </w:pPr>
          </w:p>
        </w:tc>
      </w:tr>
      <w:tr w:rsidR="0087731E" w:rsidRPr="00BE4615" w:rsidTr="0087731E">
        <w:trPr>
          <w:trHeight w:val="302"/>
        </w:trPr>
        <w:tc>
          <w:tcPr>
            <w:tcW w:w="2340" w:type="dxa"/>
            <w:vMerge/>
            <w:tcBorders>
              <w:left w:val="single" w:sz="4" w:space="0" w:color="auto"/>
              <w:bottom w:val="single" w:sz="4" w:space="0" w:color="auto"/>
              <w:right w:val="single" w:sz="4" w:space="0" w:color="auto"/>
            </w:tcBorders>
            <w:shd w:val="clear" w:color="auto" w:fill="auto"/>
            <w:vAlign w:val="bottom"/>
          </w:tcPr>
          <w:p w:rsidR="0087731E" w:rsidRPr="00BE4615" w:rsidRDefault="0087731E" w:rsidP="00252700">
            <w:pPr>
              <w:spacing w:line="0" w:lineRule="atLeast"/>
            </w:pP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87731E" w:rsidRPr="00BE4615" w:rsidRDefault="0087731E" w:rsidP="00A422A8">
            <w:r w:rsidRPr="00BE4615">
              <w:t>Лыжи в комплекте</w:t>
            </w:r>
          </w:p>
        </w:tc>
        <w:tc>
          <w:tcPr>
            <w:tcW w:w="1980" w:type="dxa"/>
            <w:vMerge/>
            <w:tcBorders>
              <w:left w:val="single" w:sz="4" w:space="0" w:color="auto"/>
              <w:bottom w:val="single" w:sz="4" w:space="0" w:color="auto"/>
              <w:right w:val="single" w:sz="4" w:space="0" w:color="auto"/>
            </w:tcBorders>
            <w:shd w:val="clear" w:color="auto" w:fill="auto"/>
            <w:vAlign w:val="bottom"/>
          </w:tcPr>
          <w:p w:rsidR="0087731E" w:rsidRPr="00BE4615" w:rsidRDefault="0087731E" w:rsidP="00252700">
            <w:pPr>
              <w:spacing w:line="0" w:lineRule="atLeast"/>
            </w:pPr>
          </w:p>
        </w:tc>
      </w:tr>
      <w:tr w:rsidR="0087731E" w:rsidRPr="00BE4615" w:rsidTr="0087731E">
        <w:trPr>
          <w:trHeight w:val="302"/>
        </w:trPr>
        <w:tc>
          <w:tcPr>
            <w:tcW w:w="2340" w:type="dxa"/>
            <w:vMerge/>
            <w:tcBorders>
              <w:left w:val="single" w:sz="4" w:space="0" w:color="auto"/>
              <w:bottom w:val="single" w:sz="4" w:space="0" w:color="auto"/>
              <w:right w:val="single" w:sz="4" w:space="0" w:color="auto"/>
            </w:tcBorders>
            <w:shd w:val="clear" w:color="auto" w:fill="auto"/>
            <w:vAlign w:val="bottom"/>
          </w:tcPr>
          <w:p w:rsidR="0087731E" w:rsidRPr="00BE4615" w:rsidRDefault="0087731E" w:rsidP="00252700">
            <w:pPr>
              <w:spacing w:line="0" w:lineRule="atLeast"/>
            </w:pP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87731E" w:rsidRPr="00BE4615" w:rsidRDefault="0087731E" w:rsidP="00A422A8">
            <w:r w:rsidRPr="00BE4615">
              <w:t>Кольца гимнастические</w:t>
            </w:r>
          </w:p>
        </w:tc>
        <w:tc>
          <w:tcPr>
            <w:tcW w:w="1980" w:type="dxa"/>
            <w:vMerge/>
            <w:tcBorders>
              <w:left w:val="single" w:sz="4" w:space="0" w:color="auto"/>
              <w:bottom w:val="single" w:sz="4" w:space="0" w:color="auto"/>
              <w:right w:val="single" w:sz="4" w:space="0" w:color="auto"/>
            </w:tcBorders>
            <w:shd w:val="clear" w:color="auto" w:fill="auto"/>
            <w:vAlign w:val="bottom"/>
          </w:tcPr>
          <w:p w:rsidR="0087731E" w:rsidRPr="00BE4615" w:rsidRDefault="0087731E" w:rsidP="00252700">
            <w:pPr>
              <w:spacing w:line="0" w:lineRule="atLeast"/>
            </w:pPr>
          </w:p>
        </w:tc>
      </w:tr>
      <w:tr w:rsidR="0087731E" w:rsidRPr="00BE4615" w:rsidTr="0087731E">
        <w:trPr>
          <w:trHeight w:val="302"/>
        </w:trPr>
        <w:tc>
          <w:tcPr>
            <w:tcW w:w="2340" w:type="dxa"/>
            <w:vMerge/>
            <w:tcBorders>
              <w:left w:val="single" w:sz="4" w:space="0" w:color="auto"/>
              <w:bottom w:val="single" w:sz="4" w:space="0" w:color="auto"/>
              <w:right w:val="single" w:sz="4" w:space="0" w:color="auto"/>
            </w:tcBorders>
            <w:shd w:val="clear" w:color="auto" w:fill="auto"/>
            <w:vAlign w:val="bottom"/>
          </w:tcPr>
          <w:p w:rsidR="0087731E" w:rsidRPr="00BE4615" w:rsidRDefault="0087731E" w:rsidP="00252700">
            <w:pPr>
              <w:spacing w:line="0" w:lineRule="atLeast"/>
            </w:pP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87731E" w:rsidRPr="00BE4615" w:rsidRDefault="0087731E" w:rsidP="00A422A8">
            <w:r w:rsidRPr="00BE4615">
              <w:t>Стенка гимнастическая</w:t>
            </w:r>
          </w:p>
        </w:tc>
        <w:tc>
          <w:tcPr>
            <w:tcW w:w="1980" w:type="dxa"/>
            <w:vMerge/>
            <w:tcBorders>
              <w:left w:val="single" w:sz="4" w:space="0" w:color="auto"/>
              <w:bottom w:val="single" w:sz="4" w:space="0" w:color="auto"/>
              <w:right w:val="single" w:sz="4" w:space="0" w:color="auto"/>
            </w:tcBorders>
            <w:shd w:val="clear" w:color="auto" w:fill="auto"/>
            <w:vAlign w:val="bottom"/>
          </w:tcPr>
          <w:p w:rsidR="0087731E" w:rsidRPr="00BE4615" w:rsidRDefault="0087731E" w:rsidP="00252700">
            <w:pPr>
              <w:spacing w:line="0" w:lineRule="atLeast"/>
            </w:pPr>
          </w:p>
        </w:tc>
      </w:tr>
    </w:tbl>
    <w:p w:rsidR="00252700" w:rsidRPr="00BE4615" w:rsidRDefault="00252700" w:rsidP="00BB236F">
      <w:pPr>
        <w:pStyle w:val="a3"/>
        <w:spacing w:line="276" w:lineRule="auto"/>
        <w:ind w:firstLine="851"/>
        <w:rPr>
          <w:rFonts w:ascii="Times New Roman" w:hAnsi="Times New Roman"/>
          <w:color w:val="auto"/>
          <w:spacing w:val="2"/>
          <w:sz w:val="26"/>
          <w:szCs w:val="26"/>
        </w:rPr>
      </w:pPr>
    </w:p>
    <w:p w:rsidR="00252700" w:rsidRPr="00BE4615" w:rsidRDefault="00252700" w:rsidP="00BB236F">
      <w:pPr>
        <w:pStyle w:val="a3"/>
        <w:spacing w:line="276" w:lineRule="auto"/>
        <w:ind w:firstLine="851"/>
        <w:rPr>
          <w:rFonts w:ascii="Times New Roman" w:hAnsi="Times New Roman"/>
          <w:color w:val="auto"/>
          <w:spacing w:val="2"/>
          <w:sz w:val="26"/>
          <w:szCs w:val="26"/>
        </w:rPr>
      </w:pPr>
    </w:p>
    <w:p w:rsidR="00653A76" w:rsidRPr="00BE4615" w:rsidRDefault="00653A76" w:rsidP="009B11EC">
      <w:pPr>
        <w:pStyle w:val="afd"/>
        <w:numPr>
          <w:ilvl w:val="2"/>
          <w:numId w:val="2"/>
        </w:numPr>
        <w:spacing w:line="276" w:lineRule="auto"/>
        <w:ind w:left="0" w:firstLine="0"/>
        <w:rPr>
          <w:sz w:val="26"/>
          <w:szCs w:val="26"/>
        </w:rPr>
      </w:pPr>
      <w:bookmarkStart w:id="223" w:name="_Toc288394114"/>
      <w:bookmarkStart w:id="224" w:name="_Toc288410581"/>
      <w:bookmarkStart w:id="225" w:name="_Toc288410710"/>
      <w:bookmarkStart w:id="226" w:name="_Toc424564349"/>
      <w:proofErr w:type="spellStart"/>
      <w:r w:rsidRPr="00BE4615">
        <w:rPr>
          <w:sz w:val="26"/>
          <w:szCs w:val="26"/>
        </w:rPr>
        <w:t>Информационно­методические</w:t>
      </w:r>
      <w:proofErr w:type="spellEnd"/>
      <w:r w:rsidRPr="00BE4615">
        <w:rPr>
          <w:sz w:val="26"/>
          <w:szCs w:val="26"/>
        </w:rPr>
        <w:t xml:space="preserve"> условия реализации основной образовательной программы</w:t>
      </w:r>
      <w:bookmarkEnd w:id="223"/>
      <w:bookmarkEnd w:id="224"/>
      <w:bookmarkEnd w:id="225"/>
      <w:bookmarkEnd w:id="226"/>
    </w:p>
    <w:p w:rsidR="0087731E" w:rsidRPr="00BE4615" w:rsidRDefault="0087731E" w:rsidP="00BB236F">
      <w:pPr>
        <w:pStyle w:val="a3"/>
        <w:spacing w:line="276" w:lineRule="auto"/>
        <w:ind w:firstLine="851"/>
        <w:rPr>
          <w:rFonts w:ascii="Times New Roman" w:hAnsi="Times New Roman"/>
          <w:color w:val="auto"/>
          <w:spacing w:val="-4"/>
          <w:sz w:val="26"/>
          <w:szCs w:val="26"/>
        </w:rPr>
      </w:pPr>
    </w:p>
    <w:p w:rsidR="00653A76" w:rsidRPr="00BE4615" w:rsidRDefault="00653A76" w:rsidP="00BB236F">
      <w:pPr>
        <w:pStyle w:val="a3"/>
        <w:spacing w:line="276" w:lineRule="auto"/>
        <w:ind w:firstLine="851"/>
        <w:rPr>
          <w:rFonts w:ascii="Times New Roman" w:hAnsi="Times New Roman"/>
          <w:color w:val="auto"/>
          <w:sz w:val="26"/>
          <w:szCs w:val="26"/>
        </w:rPr>
      </w:pPr>
      <w:proofErr w:type="gramStart"/>
      <w:r w:rsidRPr="00BE4615">
        <w:rPr>
          <w:rFonts w:ascii="Times New Roman" w:hAnsi="Times New Roman"/>
          <w:color w:val="auto"/>
          <w:spacing w:val="-4"/>
          <w:sz w:val="26"/>
          <w:szCs w:val="26"/>
        </w:rPr>
        <w:t>Под</w:t>
      </w:r>
      <w:r w:rsidRPr="00BE4615">
        <w:rPr>
          <w:rFonts w:ascii="Times New Roman" w:hAnsi="Times New Roman"/>
          <w:b/>
          <w:bCs/>
          <w:color w:val="auto"/>
          <w:spacing w:val="-4"/>
          <w:sz w:val="26"/>
          <w:szCs w:val="26"/>
        </w:rPr>
        <w:t xml:space="preserve"> </w:t>
      </w:r>
      <w:proofErr w:type="spellStart"/>
      <w:r w:rsidRPr="00BE4615">
        <w:rPr>
          <w:rFonts w:ascii="Times New Roman" w:hAnsi="Times New Roman"/>
          <w:b/>
          <w:bCs/>
          <w:color w:val="auto"/>
          <w:spacing w:val="-4"/>
          <w:sz w:val="26"/>
          <w:szCs w:val="26"/>
        </w:rPr>
        <w:t>информационно­образовательной</w:t>
      </w:r>
      <w:proofErr w:type="spellEnd"/>
      <w:r w:rsidRPr="00BE4615">
        <w:rPr>
          <w:rFonts w:ascii="Times New Roman" w:hAnsi="Times New Roman"/>
          <w:b/>
          <w:bCs/>
          <w:color w:val="auto"/>
          <w:spacing w:val="-4"/>
          <w:sz w:val="26"/>
          <w:szCs w:val="26"/>
        </w:rPr>
        <w:t xml:space="preserve"> средой </w:t>
      </w:r>
      <w:r w:rsidRPr="00BE4615">
        <w:rPr>
          <w:rFonts w:ascii="Times New Roman" w:hAnsi="Times New Roman"/>
          <w:color w:val="auto"/>
          <w:spacing w:val="-4"/>
          <w:sz w:val="26"/>
          <w:szCs w:val="26"/>
        </w:rPr>
        <w:t>(</w:t>
      </w:r>
      <w:r w:rsidRPr="00BE4615">
        <w:rPr>
          <w:rFonts w:ascii="Times New Roman" w:hAnsi="Times New Roman"/>
          <w:b/>
          <w:bCs/>
          <w:color w:val="auto"/>
          <w:spacing w:val="-4"/>
          <w:sz w:val="26"/>
          <w:szCs w:val="26"/>
        </w:rPr>
        <w:t>ИОС</w:t>
      </w:r>
      <w:r w:rsidRPr="00BE4615">
        <w:rPr>
          <w:rFonts w:ascii="Times New Roman" w:hAnsi="Times New Roman"/>
          <w:color w:val="auto"/>
          <w:spacing w:val="-4"/>
          <w:sz w:val="26"/>
          <w:szCs w:val="26"/>
        </w:rPr>
        <w:t>)</w:t>
      </w:r>
      <w:r w:rsidR="007778F0" w:rsidRPr="00BE4615">
        <w:rPr>
          <w:rFonts w:ascii="Times New Roman" w:hAnsi="Times New Roman"/>
          <w:color w:val="auto"/>
          <w:spacing w:val="-4"/>
          <w:sz w:val="26"/>
          <w:szCs w:val="26"/>
        </w:rPr>
        <w:t xml:space="preserve"> </w:t>
      </w:r>
      <w:r w:rsidRPr="00BE4615">
        <w:rPr>
          <w:rFonts w:ascii="Times New Roman" w:hAnsi="Times New Roman"/>
          <w:color w:val="auto"/>
          <w:sz w:val="26"/>
          <w:szCs w:val="26"/>
        </w:rPr>
        <w:t>понимается открытая педагогическая система, сформирован</w:t>
      </w:r>
      <w:r w:rsidRPr="00BE4615">
        <w:rPr>
          <w:rFonts w:ascii="Times New Roman" w:hAnsi="Times New Roman"/>
          <w:color w:val="auto"/>
          <w:spacing w:val="-2"/>
          <w:sz w:val="26"/>
          <w:szCs w:val="26"/>
        </w:rPr>
        <w:t>ная на основе разнообразных информационных образователь</w:t>
      </w:r>
      <w:r w:rsidRPr="00BE4615">
        <w:rPr>
          <w:rFonts w:ascii="Times New Roman" w:hAnsi="Times New Roman"/>
          <w:color w:val="auto"/>
          <w:sz w:val="26"/>
          <w:szCs w:val="26"/>
        </w:rPr>
        <w:t xml:space="preserve">ных ресурсов, современных </w:t>
      </w:r>
      <w:proofErr w:type="spellStart"/>
      <w:r w:rsidRPr="00BE4615">
        <w:rPr>
          <w:rFonts w:ascii="Times New Roman" w:hAnsi="Times New Roman"/>
          <w:color w:val="auto"/>
          <w:sz w:val="26"/>
          <w:szCs w:val="26"/>
        </w:rPr>
        <w:t>информационно­телекоммуникационных</w:t>
      </w:r>
      <w:proofErr w:type="spellEnd"/>
      <w:r w:rsidRPr="00BE4615">
        <w:rPr>
          <w:rFonts w:ascii="Times New Roman" w:hAnsi="Times New Roman"/>
          <w:color w:val="auto"/>
          <w:sz w:val="26"/>
          <w:szCs w:val="26"/>
        </w:rPr>
        <w:t xml:space="preserve"> средств и педагогических технологий, направленных на формирование творческой, социально активной личности, </w:t>
      </w:r>
      <w:r w:rsidRPr="00BE4615">
        <w:rPr>
          <w:rFonts w:ascii="Times New Roman" w:hAnsi="Times New Roman"/>
          <w:color w:val="auto"/>
          <w:spacing w:val="-2"/>
          <w:sz w:val="26"/>
          <w:szCs w:val="26"/>
        </w:rPr>
        <w:t xml:space="preserve">а также компетентность участников </w:t>
      </w:r>
      <w:r w:rsidR="00AD64C6" w:rsidRPr="00BE4615">
        <w:rPr>
          <w:rFonts w:ascii="Times New Roman" w:hAnsi="Times New Roman"/>
          <w:color w:val="auto"/>
          <w:sz w:val="26"/>
          <w:szCs w:val="26"/>
        </w:rPr>
        <w:t>образовательных отношений</w:t>
      </w:r>
      <w:r w:rsidRPr="00BE4615">
        <w:rPr>
          <w:rFonts w:ascii="Times New Roman" w:hAnsi="Times New Roman"/>
          <w:color w:val="auto"/>
          <w:spacing w:val="2"/>
          <w:sz w:val="26"/>
          <w:szCs w:val="26"/>
        </w:rPr>
        <w:t xml:space="preserve"> в решении </w:t>
      </w:r>
      <w:proofErr w:type="spellStart"/>
      <w:r w:rsidRPr="00BE4615">
        <w:rPr>
          <w:rFonts w:ascii="Times New Roman" w:hAnsi="Times New Roman"/>
          <w:color w:val="auto"/>
          <w:spacing w:val="2"/>
          <w:sz w:val="26"/>
          <w:szCs w:val="26"/>
        </w:rPr>
        <w:t>учебно­познавательных</w:t>
      </w:r>
      <w:proofErr w:type="spellEnd"/>
      <w:r w:rsidRPr="00BE4615">
        <w:rPr>
          <w:rFonts w:ascii="Times New Roman" w:hAnsi="Times New Roman"/>
          <w:color w:val="auto"/>
          <w:spacing w:val="2"/>
          <w:sz w:val="26"/>
          <w:szCs w:val="26"/>
        </w:rPr>
        <w:t xml:space="preserve"> и профессиональных задач с применением </w:t>
      </w:r>
      <w:proofErr w:type="spellStart"/>
      <w:r w:rsidRPr="00BE4615">
        <w:rPr>
          <w:rFonts w:ascii="Times New Roman" w:hAnsi="Times New Roman"/>
          <w:color w:val="auto"/>
          <w:spacing w:val="2"/>
          <w:sz w:val="26"/>
          <w:szCs w:val="26"/>
        </w:rPr>
        <w:t>информационно­коммуникационных</w:t>
      </w:r>
      <w:proofErr w:type="spellEnd"/>
      <w:r w:rsidRPr="00BE4615">
        <w:rPr>
          <w:rFonts w:ascii="Times New Roman" w:hAnsi="Times New Roman"/>
          <w:color w:val="auto"/>
          <w:spacing w:val="2"/>
          <w:sz w:val="26"/>
          <w:szCs w:val="26"/>
        </w:rPr>
        <w:t xml:space="preserve"> </w:t>
      </w:r>
      <w:r w:rsidRPr="00BE4615">
        <w:rPr>
          <w:rFonts w:ascii="Times New Roman" w:hAnsi="Times New Roman"/>
          <w:color w:val="auto"/>
          <w:sz w:val="26"/>
          <w:szCs w:val="26"/>
        </w:rPr>
        <w:t>технологий (</w:t>
      </w:r>
      <w:proofErr w:type="spellStart"/>
      <w:r w:rsidRPr="00BE4615">
        <w:rPr>
          <w:rFonts w:ascii="Times New Roman" w:hAnsi="Times New Roman"/>
          <w:color w:val="auto"/>
          <w:sz w:val="26"/>
          <w:szCs w:val="26"/>
        </w:rPr>
        <w:t>ИКТ­компетентность</w:t>
      </w:r>
      <w:proofErr w:type="spellEnd"/>
      <w:r w:rsidRPr="00BE4615">
        <w:rPr>
          <w:rFonts w:ascii="Times New Roman" w:hAnsi="Times New Roman"/>
          <w:color w:val="auto"/>
          <w:sz w:val="26"/>
          <w:szCs w:val="26"/>
        </w:rPr>
        <w:t>), наличие служб поддержки применения ИКТ.</w:t>
      </w:r>
      <w:proofErr w:type="gramEnd"/>
    </w:p>
    <w:p w:rsidR="00653A76" w:rsidRPr="00BE4615" w:rsidRDefault="00653A76" w:rsidP="00BB236F">
      <w:pPr>
        <w:pStyle w:val="a3"/>
        <w:spacing w:line="276" w:lineRule="auto"/>
        <w:ind w:firstLine="851"/>
        <w:rPr>
          <w:rFonts w:ascii="Times New Roman" w:hAnsi="Times New Roman"/>
          <w:b/>
          <w:bCs/>
          <w:iCs/>
          <w:color w:val="auto"/>
          <w:sz w:val="26"/>
          <w:szCs w:val="26"/>
        </w:rPr>
      </w:pPr>
      <w:r w:rsidRPr="00BE4615">
        <w:rPr>
          <w:rFonts w:ascii="Times New Roman" w:hAnsi="Times New Roman"/>
          <w:b/>
          <w:bCs/>
          <w:iCs/>
          <w:color w:val="auto"/>
          <w:sz w:val="26"/>
          <w:szCs w:val="26"/>
        </w:rPr>
        <w:t>Основными элементами ИОС являются:</w:t>
      </w:r>
    </w:p>
    <w:p w:rsidR="00653A76" w:rsidRPr="00BE4615" w:rsidRDefault="00653A76" w:rsidP="00BB236F">
      <w:pPr>
        <w:pStyle w:val="21"/>
        <w:spacing w:line="276" w:lineRule="auto"/>
        <w:ind w:firstLine="851"/>
        <w:rPr>
          <w:sz w:val="26"/>
          <w:szCs w:val="26"/>
        </w:rPr>
      </w:pPr>
      <w:proofErr w:type="spellStart"/>
      <w:r w:rsidRPr="00BE4615">
        <w:rPr>
          <w:sz w:val="26"/>
          <w:szCs w:val="26"/>
        </w:rPr>
        <w:t>информационно­образовательные</w:t>
      </w:r>
      <w:proofErr w:type="spellEnd"/>
      <w:r w:rsidRPr="00BE4615">
        <w:rPr>
          <w:sz w:val="26"/>
          <w:szCs w:val="26"/>
        </w:rPr>
        <w:t xml:space="preserve"> ресурсы в виде печатной продукции;</w:t>
      </w:r>
    </w:p>
    <w:p w:rsidR="00653A76" w:rsidRPr="00BE4615" w:rsidRDefault="00653A76" w:rsidP="00BB236F">
      <w:pPr>
        <w:pStyle w:val="21"/>
        <w:spacing w:line="276" w:lineRule="auto"/>
        <w:ind w:firstLine="851"/>
        <w:rPr>
          <w:sz w:val="26"/>
          <w:szCs w:val="26"/>
        </w:rPr>
      </w:pPr>
      <w:proofErr w:type="spellStart"/>
      <w:r w:rsidRPr="00BE4615">
        <w:rPr>
          <w:spacing w:val="2"/>
          <w:sz w:val="26"/>
          <w:szCs w:val="26"/>
        </w:rPr>
        <w:t>информационно­образовательные</w:t>
      </w:r>
      <w:proofErr w:type="spellEnd"/>
      <w:r w:rsidRPr="00BE4615">
        <w:rPr>
          <w:spacing w:val="2"/>
          <w:sz w:val="26"/>
          <w:szCs w:val="26"/>
        </w:rPr>
        <w:t xml:space="preserve"> ресурсы на сменных </w:t>
      </w:r>
      <w:r w:rsidRPr="00BE4615">
        <w:rPr>
          <w:sz w:val="26"/>
          <w:szCs w:val="26"/>
        </w:rPr>
        <w:t>оптических носителях;</w:t>
      </w:r>
    </w:p>
    <w:p w:rsidR="00653A76" w:rsidRPr="00BE4615" w:rsidRDefault="00653A76" w:rsidP="00BB236F">
      <w:pPr>
        <w:pStyle w:val="21"/>
        <w:spacing w:line="276" w:lineRule="auto"/>
        <w:ind w:firstLine="851"/>
        <w:rPr>
          <w:sz w:val="26"/>
          <w:szCs w:val="26"/>
        </w:rPr>
      </w:pPr>
      <w:proofErr w:type="spellStart"/>
      <w:r w:rsidRPr="00BE4615">
        <w:rPr>
          <w:sz w:val="26"/>
          <w:szCs w:val="26"/>
        </w:rPr>
        <w:t>информационно­образовательные</w:t>
      </w:r>
      <w:proofErr w:type="spellEnd"/>
      <w:r w:rsidRPr="00BE4615">
        <w:rPr>
          <w:sz w:val="26"/>
          <w:szCs w:val="26"/>
        </w:rPr>
        <w:t xml:space="preserve"> ресурсы </w:t>
      </w:r>
      <w:r w:rsidR="002D2C77" w:rsidRPr="00BE4615">
        <w:rPr>
          <w:sz w:val="26"/>
          <w:szCs w:val="26"/>
        </w:rPr>
        <w:t xml:space="preserve">сети </w:t>
      </w:r>
      <w:r w:rsidRPr="00BE4615">
        <w:rPr>
          <w:sz w:val="26"/>
          <w:szCs w:val="26"/>
        </w:rPr>
        <w:t>Интернет;</w:t>
      </w:r>
    </w:p>
    <w:p w:rsidR="00653A76" w:rsidRPr="00BE4615" w:rsidRDefault="00653A76" w:rsidP="00BB236F">
      <w:pPr>
        <w:pStyle w:val="21"/>
        <w:spacing w:line="276" w:lineRule="auto"/>
        <w:ind w:firstLine="851"/>
        <w:rPr>
          <w:sz w:val="26"/>
          <w:szCs w:val="26"/>
        </w:rPr>
      </w:pPr>
      <w:r w:rsidRPr="00BE4615">
        <w:rPr>
          <w:spacing w:val="2"/>
          <w:sz w:val="26"/>
          <w:szCs w:val="26"/>
        </w:rPr>
        <w:t xml:space="preserve">вычислительная и </w:t>
      </w:r>
      <w:proofErr w:type="spellStart"/>
      <w:r w:rsidRPr="00BE4615">
        <w:rPr>
          <w:spacing w:val="2"/>
          <w:sz w:val="26"/>
          <w:szCs w:val="26"/>
        </w:rPr>
        <w:t>информационно­телекоммуникацион</w:t>
      </w:r>
      <w:r w:rsidRPr="00BE4615">
        <w:rPr>
          <w:sz w:val="26"/>
          <w:szCs w:val="26"/>
        </w:rPr>
        <w:t>ная</w:t>
      </w:r>
      <w:proofErr w:type="spellEnd"/>
      <w:r w:rsidRPr="00BE4615">
        <w:rPr>
          <w:sz w:val="26"/>
          <w:szCs w:val="26"/>
        </w:rPr>
        <w:t xml:space="preserve"> инфраструктура;</w:t>
      </w:r>
    </w:p>
    <w:p w:rsidR="00653A76" w:rsidRPr="00BE4615" w:rsidRDefault="00653A76" w:rsidP="00BB236F">
      <w:pPr>
        <w:pStyle w:val="21"/>
        <w:spacing w:line="276" w:lineRule="auto"/>
        <w:ind w:firstLine="851"/>
        <w:rPr>
          <w:sz w:val="26"/>
          <w:szCs w:val="26"/>
        </w:rPr>
      </w:pPr>
      <w:r w:rsidRPr="00BE4615">
        <w:rPr>
          <w:spacing w:val="2"/>
          <w:sz w:val="26"/>
          <w:szCs w:val="26"/>
        </w:rPr>
        <w:lastRenderedPageBreak/>
        <w:t xml:space="preserve">прикладные программы, в том числе поддерживающие </w:t>
      </w:r>
      <w:r w:rsidRPr="00BE4615">
        <w:rPr>
          <w:spacing w:val="-2"/>
          <w:sz w:val="26"/>
          <w:szCs w:val="26"/>
        </w:rPr>
        <w:t xml:space="preserve">администрирование и </w:t>
      </w:r>
      <w:proofErr w:type="spellStart"/>
      <w:r w:rsidRPr="00BE4615">
        <w:rPr>
          <w:spacing w:val="-2"/>
          <w:sz w:val="26"/>
          <w:szCs w:val="26"/>
        </w:rPr>
        <w:t>финансово­хозяйственную</w:t>
      </w:r>
      <w:proofErr w:type="spellEnd"/>
      <w:r w:rsidRPr="00BE4615">
        <w:rPr>
          <w:spacing w:val="-2"/>
          <w:sz w:val="26"/>
          <w:szCs w:val="26"/>
        </w:rPr>
        <w:t xml:space="preserve"> деятельность</w:t>
      </w:r>
      <w:r w:rsidR="002D2C77" w:rsidRPr="00BE4615">
        <w:rPr>
          <w:sz w:val="26"/>
          <w:szCs w:val="26"/>
        </w:rPr>
        <w:t xml:space="preserve"> образовательной </w:t>
      </w:r>
      <w:r w:rsidR="005C5F90" w:rsidRPr="00BE4615">
        <w:rPr>
          <w:sz w:val="26"/>
          <w:szCs w:val="26"/>
        </w:rPr>
        <w:t>организации</w:t>
      </w:r>
      <w:r w:rsidRPr="00BE4615">
        <w:rPr>
          <w:sz w:val="26"/>
          <w:szCs w:val="26"/>
        </w:rPr>
        <w:t xml:space="preserve"> (бухгалтерский уч</w:t>
      </w:r>
      <w:r w:rsidR="00D30361" w:rsidRPr="00BE4615">
        <w:rPr>
          <w:sz w:val="26"/>
          <w:szCs w:val="26"/>
        </w:rPr>
        <w:t>е</w:t>
      </w:r>
      <w:r w:rsidRPr="00BE4615">
        <w:rPr>
          <w:sz w:val="26"/>
          <w:szCs w:val="26"/>
        </w:rPr>
        <w:t>т, делопроизводство, кадры и</w:t>
      </w:r>
      <w:r w:rsidRPr="00BE4615">
        <w:rPr>
          <w:sz w:val="26"/>
          <w:szCs w:val="26"/>
        </w:rPr>
        <w:t> </w:t>
      </w:r>
      <w:r w:rsidRPr="00BE4615">
        <w:rPr>
          <w:sz w:val="26"/>
          <w:szCs w:val="26"/>
        </w:rPr>
        <w:t>т.</w:t>
      </w:r>
      <w:r w:rsidRPr="00BE4615">
        <w:rPr>
          <w:sz w:val="26"/>
          <w:szCs w:val="26"/>
        </w:rPr>
        <w:t> </w:t>
      </w:r>
      <w:r w:rsidRPr="00BE4615">
        <w:rPr>
          <w:sz w:val="26"/>
          <w:szCs w:val="26"/>
        </w:rPr>
        <w:t>д.).</w:t>
      </w:r>
    </w:p>
    <w:p w:rsidR="00653A76" w:rsidRPr="00BE4615" w:rsidRDefault="00653A76" w:rsidP="00BB236F">
      <w:pPr>
        <w:pStyle w:val="a3"/>
        <w:spacing w:line="276" w:lineRule="auto"/>
        <w:ind w:firstLine="851"/>
        <w:rPr>
          <w:rFonts w:ascii="Times New Roman" w:hAnsi="Times New Roman"/>
          <w:color w:val="auto"/>
          <w:sz w:val="26"/>
          <w:szCs w:val="26"/>
        </w:rPr>
      </w:pPr>
      <w:r w:rsidRPr="00BE4615">
        <w:rPr>
          <w:rFonts w:ascii="Times New Roman" w:hAnsi="Times New Roman"/>
          <w:b/>
          <w:bCs/>
          <w:iCs/>
          <w:color w:val="auto"/>
          <w:spacing w:val="-4"/>
          <w:sz w:val="26"/>
          <w:szCs w:val="26"/>
        </w:rPr>
        <w:t>Необходимое для использования ИКТ оборудование</w:t>
      </w:r>
      <w:r w:rsidR="002B22A2" w:rsidRPr="00BE4615">
        <w:rPr>
          <w:rFonts w:ascii="Times New Roman" w:hAnsi="Times New Roman"/>
          <w:b/>
          <w:bCs/>
          <w:iCs/>
          <w:color w:val="auto"/>
          <w:spacing w:val="-4"/>
          <w:sz w:val="26"/>
          <w:szCs w:val="26"/>
        </w:rPr>
        <w:t xml:space="preserve"> </w:t>
      </w:r>
      <w:r w:rsidRPr="00BE4615">
        <w:rPr>
          <w:rFonts w:ascii="Times New Roman" w:hAnsi="Times New Roman"/>
          <w:color w:val="auto"/>
          <w:spacing w:val="2"/>
          <w:sz w:val="26"/>
          <w:szCs w:val="26"/>
        </w:rPr>
        <w:t>отвеча</w:t>
      </w:r>
      <w:r w:rsidR="00532C09" w:rsidRPr="00BE4615">
        <w:rPr>
          <w:rFonts w:ascii="Times New Roman" w:hAnsi="Times New Roman"/>
          <w:color w:val="auto"/>
          <w:spacing w:val="2"/>
          <w:sz w:val="26"/>
          <w:szCs w:val="26"/>
        </w:rPr>
        <w:t>е</w:t>
      </w:r>
      <w:r w:rsidRPr="00BE4615">
        <w:rPr>
          <w:rFonts w:ascii="Times New Roman" w:hAnsi="Times New Roman"/>
          <w:color w:val="auto"/>
          <w:spacing w:val="2"/>
          <w:sz w:val="26"/>
          <w:szCs w:val="26"/>
        </w:rPr>
        <w:t>т современным требованиям и обеспечива</w:t>
      </w:r>
      <w:r w:rsidR="00532C09" w:rsidRPr="00BE4615">
        <w:rPr>
          <w:rFonts w:ascii="Times New Roman" w:hAnsi="Times New Roman"/>
          <w:color w:val="auto"/>
          <w:spacing w:val="2"/>
          <w:sz w:val="26"/>
          <w:szCs w:val="26"/>
        </w:rPr>
        <w:t>е</w:t>
      </w:r>
      <w:r w:rsidRPr="00BE4615">
        <w:rPr>
          <w:rFonts w:ascii="Times New Roman" w:hAnsi="Times New Roman"/>
          <w:color w:val="auto"/>
          <w:spacing w:val="2"/>
          <w:sz w:val="26"/>
          <w:szCs w:val="26"/>
        </w:rPr>
        <w:t>т ис</w:t>
      </w:r>
      <w:r w:rsidRPr="00BE4615">
        <w:rPr>
          <w:rFonts w:ascii="Times New Roman" w:hAnsi="Times New Roman"/>
          <w:color w:val="auto"/>
          <w:sz w:val="26"/>
          <w:szCs w:val="26"/>
        </w:rPr>
        <w:t>пользование ИКТ:</w:t>
      </w:r>
    </w:p>
    <w:p w:rsidR="00653A76" w:rsidRPr="00BE4615" w:rsidRDefault="00653A76" w:rsidP="00BB236F">
      <w:pPr>
        <w:pStyle w:val="21"/>
        <w:spacing w:line="276" w:lineRule="auto"/>
        <w:ind w:firstLine="851"/>
        <w:rPr>
          <w:sz w:val="26"/>
          <w:szCs w:val="26"/>
        </w:rPr>
      </w:pPr>
      <w:r w:rsidRPr="00BE4615">
        <w:rPr>
          <w:sz w:val="26"/>
          <w:szCs w:val="26"/>
        </w:rPr>
        <w:t>в учебной деятельности;</w:t>
      </w:r>
    </w:p>
    <w:p w:rsidR="00653A76" w:rsidRPr="00BE4615" w:rsidRDefault="00653A76" w:rsidP="00BB236F">
      <w:pPr>
        <w:pStyle w:val="21"/>
        <w:spacing w:line="276" w:lineRule="auto"/>
        <w:ind w:firstLine="851"/>
        <w:rPr>
          <w:sz w:val="26"/>
          <w:szCs w:val="26"/>
        </w:rPr>
      </w:pPr>
      <w:r w:rsidRPr="00BE4615">
        <w:rPr>
          <w:sz w:val="26"/>
          <w:szCs w:val="26"/>
        </w:rPr>
        <w:t>во внеурочной деятельности;</w:t>
      </w:r>
    </w:p>
    <w:p w:rsidR="00653A76" w:rsidRPr="00BE4615" w:rsidRDefault="00653A76" w:rsidP="00BB236F">
      <w:pPr>
        <w:pStyle w:val="21"/>
        <w:spacing w:line="276" w:lineRule="auto"/>
        <w:ind w:firstLine="851"/>
        <w:rPr>
          <w:sz w:val="26"/>
          <w:szCs w:val="26"/>
        </w:rPr>
      </w:pPr>
      <w:r w:rsidRPr="00BE4615">
        <w:rPr>
          <w:sz w:val="26"/>
          <w:szCs w:val="26"/>
        </w:rPr>
        <w:t>в естественно­научной деятельности;</w:t>
      </w:r>
    </w:p>
    <w:p w:rsidR="00653A76" w:rsidRPr="00BE4615" w:rsidRDefault="00653A76" w:rsidP="00BB236F">
      <w:pPr>
        <w:pStyle w:val="21"/>
        <w:spacing w:line="276" w:lineRule="auto"/>
        <w:ind w:firstLine="851"/>
        <w:rPr>
          <w:sz w:val="26"/>
          <w:szCs w:val="26"/>
        </w:rPr>
      </w:pPr>
      <w:r w:rsidRPr="00BE4615">
        <w:rPr>
          <w:sz w:val="26"/>
          <w:szCs w:val="26"/>
        </w:rPr>
        <w:t>при измерении, контроле и оценке результатов образования;</w:t>
      </w:r>
    </w:p>
    <w:p w:rsidR="00653A76" w:rsidRPr="00BE4615" w:rsidRDefault="00653A76" w:rsidP="00BB236F">
      <w:pPr>
        <w:pStyle w:val="21"/>
        <w:spacing w:line="276" w:lineRule="auto"/>
        <w:ind w:firstLine="851"/>
        <w:rPr>
          <w:sz w:val="26"/>
          <w:szCs w:val="26"/>
        </w:rPr>
      </w:pPr>
      <w:r w:rsidRPr="00BE4615">
        <w:rPr>
          <w:sz w:val="26"/>
          <w:szCs w:val="26"/>
        </w:rPr>
        <w:t xml:space="preserve">в административной деятельности, включая дистанционное взаимодействие всех участников </w:t>
      </w:r>
      <w:r w:rsidR="00AD64C6" w:rsidRPr="00BE4615">
        <w:rPr>
          <w:sz w:val="26"/>
          <w:szCs w:val="26"/>
        </w:rPr>
        <w:t>образовательных отношений</w:t>
      </w:r>
      <w:r w:rsidRPr="00BE4615">
        <w:rPr>
          <w:spacing w:val="2"/>
          <w:sz w:val="26"/>
          <w:szCs w:val="26"/>
        </w:rPr>
        <w:t xml:space="preserve">, в том числе в рамках дистанционного образования, а также дистанционное взаимодействие </w:t>
      </w:r>
      <w:r w:rsidR="002D2C77" w:rsidRPr="00BE4615">
        <w:rPr>
          <w:sz w:val="26"/>
          <w:szCs w:val="26"/>
        </w:rPr>
        <w:t xml:space="preserve"> образовательной </w:t>
      </w:r>
      <w:r w:rsidR="005C5F90" w:rsidRPr="00BE4615">
        <w:rPr>
          <w:spacing w:val="2"/>
          <w:sz w:val="26"/>
          <w:szCs w:val="26"/>
        </w:rPr>
        <w:t>организации</w:t>
      </w:r>
      <w:r w:rsidRPr="00BE4615">
        <w:rPr>
          <w:sz w:val="26"/>
          <w:szCs w:val="26"/>
        </w:rPr>
        <w:t xml:space="preserve"> с другими организациями социальной сферы и органами управления. </w:t>
      </w:r>
    </w:p>
    <w:p w:rsidR="0087731E" w:rsidRPr="00BE4615" w:rsidRDefault="0087731E" w:rsidP="00BB236F">
      <w:pPr>
        <w:pStyle w:val="a7"/>
        <w:spacing w:before="0" w:line="276" w:lineRule="auto"/>
        <w:rPr>
          <w:rFonts w:ascii="Times New Roman" w:hAnsi="Times New Roman"/>
          <w:color w:val="auto"/>
          <w:sz w:val="26"/>
          <w:szCs w:val="26"/>
        </w:rPr>
      </w:pPr>
    </w:p>
    <w:p w:rsidR="00653A76" w:rsidRPr="00BE4615" w:rsidRDefault="00653A76" w:rsidP="00BB236F">
      <w:pPr>
        <w:pStyle w:val="a7"/>
        <w:spacing w:before="0" w:line="276" w:lineRule="auto"/>
        <w:rPr>
          <w:rFonts w:ascii="Times New Roman" w:hAnsi="Times New Roman"/>
          <w:color w:val="auto"/>
          <w:sz w:val="26"/>
          <w:szCs w:val="26"/>
        </w:rPr>
      </w:pPr>
      <w:r w:rsidRPr="00BE4615">
        <w:rPr>
          <w:rFonts w:ascii="Times New Roman" w:hAnsi="Times New Roman"/>
          <w:color w:val="auto"/>
          <w:sz w:val="26"/>
          <w:szCs w:val="26"/>
        </w:rPr>
        <w:t xml:space="preserve">Создание в </w:t>
      </w:r>
      <w:r w:rsidR="00D93053" w:rsidRPr="00BE4615">
        <w:rPr>
          <w:rFonts w:ascii="Times New Roman" w:hAnsi="Times New Roman"/>
          <w:color w:val="auto"/>
          <w:sz w:val="26"/>
          <w:szCs w:val="26"/>
        </w:rPr>
        <w:t xml:space="preserve">образовательной организации </w:t>
      </w:r>
      <w:proofErr w:type="spellStart"/>
      <w:r w:rsidRPr="00BE4615">
        <w:rPr>
          <w:rFonts w:ascii="Times New Roman" w:hAnsi="Times New Roman"/>
          <w:color w:val="auto"/>
          <w:sz w:val="26"/>
          <w:szCs w:val="26"/>
        </w:rPr>
        <w:t>информационно­образовательной</w:t>
      </w:r>
      <w:proofErr w:type="spellEnd"/>
      <w:r w:rsidRPr="00BE4615">
        <w:rPr>
          <w:rFonts w:ascii="Times New Roman" w:hAnsi="Times New Roman"/>
          <w:color w:val="auto"/>
          <w:sz w:val="26"/>
          <w:szCs w:val="26"/>
        </w:rPr>
        <w:t xml:space="preserve"> среды,</w:t>
      </w:r>
      <w:r w:rsidR="002B22A2" w:rsidRPr="00BE4615">
        <w:rPr>
          <w:rFonts w:ascii="Times New Roman" w:hAnsi="Times New Roman"/>
          <w:color w:val="auto"/>
          <w:sz w:val="26"/>
          <w:szCs w:val="26"/>
        </w:rPr>
        <w:t xml:space="preserve"> </w:t>
      </w:r>
      <w:r w:rsidRPr="00BE4615">
        <w:rPr>
          <w:rFonts w:ascii="Times New Roman" w:hAnsi="Times New Roman"/>
          <w:color w:val="auto"/>
          <w:sz w:val="26"/>
          <w:szCs w:val="26"/>
        </w:rPr>
        <w:t xml:space="preserve">соответствующей требованиям </w:t>
      </w:r>
      <w:r w:rsidR="00C11324" w:rsidRPr="00BE4615">
        <w:rPr>
          <w:rFonts w:ascii="Times New Roman" w:hAnsi="Times New Roman"/>
          <w:color w:val="auto"/>
          <w:sz w:val="26"/>
          <w:szCs w:val="26"/>
        </w:rPr>
        <w:t>ФГОС НОО</w:t>
      </w:r>
    </w:p>
    <w:tbl>
      <w:tblPr>
        <w:tblW w:w="0" w:type="auto"/>
        <w:tblInd w:w="270" w:type="dxa"/>
        <w:tblLayout w:type="fixed"/>
        <w:tblCellMar>
          <w:left w:w="0" w:type="dxa"/>
          <w:right w:w="0" w:type="dxa"/>
        </w:tblCellMar>
        <w:tblLook w:val="0000"/>
      </w:tblPr>
      <w:tblGrid>
        <w:gridCol w:w="840"/>
        <w:gridCol w:w="4640"/>
        <w:gridCol w:w="1960"/>
        <w:gridCol w:w="1980"/>
      </w:tblGrid>
      <w:tr w:rsidR="0087731E" w:rsidRPr="00BE4615" w:rsidTr="00A422A8">
        <w:trPr>
          <w:trHeight w:val="287"/>
        </w:trPr>
        <w:tc>
          <w:tcPr>
            <w:tcW w:w="840" w:type="dxa"/>
            <w:tcBorders>
              <w:top w:val="single" w:sz="8" w:space="0" w:color="auto"/>
              <w:left w:val="single" w:sz="8" w:space="0" w:color="auto"/>
              <w:right w:val="single" w:sz="8" w:space="0" w:color="auto"/>
            </w:tcBorders>
            <w:shd w:val="clear" w:color="auto" w:fill="auto"/>
            <w:vAlign w:val="bottom"/>
          </w:tcPr>
          <w:p w:rsidR="0087731E" w:rsidRPr="00BE4615" w:rsidRDefault="0087731E" w:rsidP="00A422A8">
            <w:pPr>
              <w:spacing w:line="0" w:lineRule="atLeast"/>
              <w:jc w:val="center"/>
            </w:pPr>
            <w:r w:rsidRPr="00BE4615">
              <w:t>№</w:t>
            </w:r>
          </w:p>
        </w:tc>
        <w:tc>
          <w:tcPr>
            <w:tcW w:w="4640" w:type="dxa"/>
            <w:tcBorders>
              <w:top w:val="single" w:sz="8" w:space="0" w:color="auto"/>
              <w:right w:val="single" w:sz="8" w:space="0" w:color="auto"/>
            </w:tcBorders>
            <w:shd w:val="clear" w:color="auto" w:fill="auto"/>
            <w:vAlign w:val="bottom"/>
          </w:tcPr>
          <w:p w:rsidR="0087731E" w:rsidRPr="00BE4615" w:rsidRDefault="0087731E" w:rsidP="00A422A8">
            <w:pPr>
              <w:spacing w:line="0" w:lineRule="atLeast"/>
              <w:ind w:left="1180"/>
            </w:pPr>
            <w:r w:rsidRPr="00BE4615">
              <w:t>Необходимые средства</w:t>
            </w:r>
          </w:p>
        </w:tc>
        <w:tc>
          <w:tcPr>
            <w:tcW w:w="1960" w:type="dxa"/>
            <w:tcBorders>
              <w:top w:val="single" w:sz="8" w:space="0" w:color="auto"/>
              <w:right w:val="single" w:sz="8" w:space="0" w:color="auto"/>
            </w:tcBorders>
            <w:shd w:val="clear" w:color="auto" w:fill="auto"/>
            <w:vAlign w:val="bottom"/>
          </w:tcPr>
          <w:p w:rsidR="0087731E" w:rsidRPr="00BE4615" w:rsidRDefault="0087731E" w:rsidP="00A422A8">
            <w:pPr>
              <w:spacing w:line="0" w:lineRule="atLeast"/>
              <w:ind w:left="340"/>
            </w:pPr>
            <w:r w:rsidRPr="00BE4615">
              <w:t>Необходимое</w:t>
            </w:r>
          </w:p>
        </w:tc>
        <w:tc>
          <w:tcPr>
            <w:tcW w:w="1980" w:type="dxa"/>
            <w:tcBorders>
              <w:top w:val="single" w:sz="8" w:space="0" w:color="auto"/>
              <w:right w:val="single" w:sz="8" w:space="0" w:color="auto"/>
            </w:tcBorders>
            <w:shd w:val="clear" w:color="auto" w:fill="auto"/>
            <w:vAlign w:val="bottom"/>
          </w:tcPr>
          <w:p w:rsidR="0087731E" w:rsidRPr="00BE4615" w:rsidRDefault="0087731E" w:rsidP="00A422A8">
            <w:pPr>
              <w:spacing w:line="0" w:lineRule="atLeast"/>
              <w:ind w:left="220"/>
            </w:pPr>
            <w:r w:rsidRPr="00BE4615">
              <w:t>Сроки создания</w:t>
            </w:r>
          </w:p>
        </w:tc>
      </w:tr>
      <w:tr w:rsidR="0087731E" w:rsidRPr="00BE4615" w:rsidTr="00A422A8">
        <w:trPr>
          <w:trHeight w:val="276"/>
        </w:trPr>
        <w:tc>
          <w:tcPr>
            <w:tcW w:w="840" w:type="dxa"/>
            <w:tcBorders>
              <w:left w:val="single" w:sz="8" w:space="0" w:color="auto"/>
              <w:right w:val="single" w:sz="8" w:space="0" w:color="auto"/>
            </w:tcBorders>
            <w:shd w:val="clear" w:color="auto" w:fill="auto"/>
            <w:vAlign w:val="bottom"/>
          </w:tcPr>
          <w:p w:rsidR="0087731E" w:rsidRPr="00BE4615" w:rsidRDefault="0087731E" w:rsidP="00A422A8">
            <w:pPr>
              <w:spacing w:line="0" w:lineRule="atLeast"/>
              <w:jc w:val="center"/>
              <w:rPr>
                <w:w w:val="98"/>
              </w:rPr>
            </w:pPr>
            <w:proofErr w:type="spellStart"/>
            <w:proofErr w:type="gramStart"/>
            <w:r w:rsidRPr="00BE4615">
              <w:rPr>
                <w:w w:val="98"/>
              </w:rPr>
              <w:t>п</w:t>
            </w:r>
            <w:proofErr w:type="spellEnd"/>
            <w:proofErr w:type="gramEnd"/>
            <w:r w:rsidRPr="00BE4615">
              <w:rPr>
                <w:w w:val="98"/>
              </w:rPr>
              <w:t>/</w:t>
            </w:r>
            <w:proofErr w:type="spellStart"/>
            <w:r w:rsidRPr="00BE4615">
              <w:rPr>
                <w:w w:val="98"/>
              </w:rPr>
              <w:t>п</w:t>
            </w:r>
            <w:proofErr w:type="spellEnd"/>
          </w:p>
        </w:tc>
        <w:tc>
          <w:tcPr>
            <w:tcW w:w="4640" w:type="dxa"/>
            <w:tcBorders>
              <w:right w:val="single" w:sz="8" w:space="0" w:color="auto"/>
            </w:tcBorders>
            <w:shd w:val="clear" w:color="auto" w:fill="auto"/>
            <w:vAlign w:val="bottom"/>
          </w:tcPr>
          <w:p w:rsidR="0087731E" w:rsidRPr="00BE4615" w:rsidRDefault="0087731E" w:rsidP="00A422A8">
            <w:pPr>
              <w:spacing w:line="0" w:lineRule="atLeast"/>
            </w:pPr>
          </w:p>
        </w:tc>
        <w:tc>
          <w:tcPr>
            <w:tcW w:w="1960" w:type="dxa"/>
            <w:tcBorders>
              <w:right w:val="single" w:sz="8" w:space="0" w:color="auto"/>
            </w:tcBorders>
            <w:shd w:val="clear" w:color="auto" w:fill="auto"/>
            <w:vAlign w:val="bottom"/>
          </w:tcPr>
          <w:p w:rsidR="0087731E" w:rsidRPr="00BE4615" w:rsidRDefault="0087731E" w:rsidP="00A422A8">
            <w:pPr>
              <w:spacing w:line="0" w:lineRule="atLeast"/>
              <w:jc w:val="center"/>
            </w:pPr>
            <w:r w:rsidRPr="00BE4615">
              <w:t>количество</w:t>
            </w:r>
          </w:p>
        </w:tc>
        <w:tc>
          <w:tcPr>
            <w:tcW w:w="1980" w:type="dxa"/>
            <w:tcBorders>
              <w:right w:val="single" w:sz="8" w:space="0" w:color="auto"/>
            </w:tcBorders>
            <w:shd w:val="clear" w:color="auto" w:fill="auto"/>
            <w:vAlign w:val="bottom"/>
          </w:tcPr>
          <w:p w:rsidR="0087731E" w:rsidRPr="00BE4615" w:rsidRDefault="0087731E" w:rsidP="00A422A8">
            <w:pPr>
              <w:spacing w:line="0" w:lineRule="atLeast"/>
              <w:jc w:val="center"/>
            </w:pPr>
            <w:r w:rsidRPr="00BE4615">
              <w:t xml:space="preserve">условий </w:t>
            </w:r>
            <w:proofErr w:type="gramStart"/>
            <w:r w:rsidRPr="00BE4615">
              <w:t>в</w:t>
            </w:r>
            <w:proofErr w:type="gramEnd"/>
          </w:p>
        </w:tc>
      </w:tr>
      <w:tr w:rsidR="0087731E" w:rsidRPr="00BE4615" w:rsidTr="00A422A8">
        <w:trPr>
          <w:trHeight w:val="276"/>
        </w:trPr>
        <w:tc>
          <w:tcPr>
            <w:tcW w:w="840" w:type="dxa"/>
            <w:tcBorders>
              <w:left w:val="single" w:sz="8" w:space="0" w:color="auto"/>
              <w:right w:val="single" w:sz="8" w:space="0" w:color="auto"/>
            </w:tcBorders>
            <w:shd w:val="clear" w:color="auto" w:fill="auto"/>
            <w:vAlign w:val="bottom"/>
          </w:tcPr>
          <w:p w:rsidR="0087731E" w:rsidRPr="00BE4615" w:rsidRDefault="0087731E" w:rsidP="00A422A8">
            <w:pPr>
              <w:spacing w:line="0" w:lineRule="atLeast"/>
            </w:pPr>
          </w:p>
        </w:tc>
        <w:tc>
          <w:tcPr>
            <w:tcW w:w="4640" w:type="dxa"/>
            <w:tcBorders>
              <w:right w:val="single" w:sz="8" w:space="0" w:color="auto"/>
            </w:tcBorders>
            <w:shd w:val="clear" w:color="auto" w:fill="auto"/>
            <w:vAlign w:val="bottom"/>
          </w:tcPr>
          <w:p w:rsidR="0087731E" w:rsidRPr="00BE4615" w:rsidRDefault="0087731E" w:rsidP="00A422A8">
            <w:pPr>
              <w:spacing w:line="0" w:lineRule="atLeast"/>
            </w:pPr>
          </w:p>
        </w:tc>
        <w:tc>
          <w:tcPr>
            <w:tcW w:w="1960" w:type="dxa"/>
            <w:tcBorders>
              <w:right w:val="single" w:sz="8" w:space="0" w:color="auto"/>
            </w:tcBorders>
            <w:shd w:val="clear" w:color="auto" w:fill="auto"/>
            <w:vAlign w:val="bottom"/>
          </w:tcPr>
          <w:p w:rsidR="0087731E" w:rsidRPr="00BE4615" w:rsidRDefault="0087731E" w:rsidP="00A422A8">
            <w:pPr>
              <w:spacing w:line="0" w:lineRule="atLeast"/>
              <w:jc w:val="center"/>
              <w:rPr>
                <w:w w:val="99"/>
              </w:rPr>
            </w:pPr>
            <w:r w:rsidRPr="00BE4615">
              <w:rPr>
                <w:w w:val="99"/>
              </w:rPr>
              <w:t>средств/</w:t>
            </w:r>
          </w:p>
        </w:tc>
        <w:tc>
          <w:tcPr>
            <w:tcW w:w="1980" w:type="dxa"/>
            <w:tcBorders>
              <w:right w:val="single" w:sz="8" w:space="0" w:color="auto"/>
            </w:tcBorders>
            <w:shd w:val="clear" w:color="auto" w:fill="auto"/>
            <w:vAlign w:val="bottom"/>
          </w:tcPr>
          <w:p w:rsidR="0087731E" w:rsidRPr="00BE4615" w:rsidRDefault="0087731E" w:rsidP="00A422A8">
            <w:pPr>
              <w:spacing w:line="0" w:lineRule="atLeast"/>
              <w:jc w:val="center"/>
            </w:pPr>
            <w:r w:rsidRPr="00BE4615">
              <w:t xml:space="preserve">соответствии </w:t>
            </w:r>
            <w:proofErr w:type="gramStart"/>
            <w:r w:rsidRPr="00BE4615">
              <w:t>с</w:t>
            </w:r>
            <w:proofErr w:type="gramEnd"/>
          </w:p>
        </w:tc>
      </w:tr>
      <w:tr w:rsidR="0087731E" w:rsidRPr="00BE4615" w:rsidTr="00A422A8">
        <w:trPr>
          <w:trHeight w:val="276"/>
        </w:trPr>
        <w:tc>
          <w:tcPr>
            <w:tcW w:w="840" w:type="dxa"/>
            <w:tcBorders>
              <w:left w:val="single" w:sz="8" w:space="0" w:color="auto"/>
              <w:right w:val="single" w:sz="8" w:space="0" w:color="auto"/>
            </w:tcBorders>
            <w:shd w:val="clear" w:color="auto" w:fill="auto"/>
            <w:vAlign w:val="bottom"/>
          </w:tcPr>
          <w:p w:rsidR="0087731E" w:rsidRPr="00BE4615" w:rsidRDefault="0087731E" w:rsidP="00A422A8">
            <w:pPr>
              <w:spacing w:line="0" w:lineRule="atLeast"/>
            </w:pPr>
          </w:p>
        </w:tc>
        <w:tc>
          <w:tcPr>
            <w:tcW w:w="4640" w:type="dxa"/>
            <w:tcBorders>
              <w:right w:val="single" w:sz="8" w:space="0" w:color="auto"/>
            </w:tcBorders>
            <w:shd w:val="clear" w:color="auto" w:fill="auto"/>
            <w:vAlign w:val="bottom"/>
          </w:tcPr>
          <w:p w:rsidR="0087731E" w:rsidRPr="00BE4615" w:rsidRDefault="0087731E" w:rsidP="00A422A8">
            <w:pPr>
              <w:spacing w:line="0" w:lineRule="atLeast"/>
            </w:pPr>
          </w:p>
        </w:tc>
        <w:tc>
          <w:tcPr>
            <w:tcW w:w="1960" w:type="dxa"/>
            <w:tcBorders>
              <w:right w:val="single" w:sz="8" w:space="0" w:color="auto"/>
            </w:tcBorders>
            <w:shd w:val="clear" w:color="auto" w:fill="auto"/>
            <w:vAlign w:val="bottom"/>
          </w:tcPr>
          <w:p w:rsidR="0087731E" w:rsidRPr="00BE4615" w:rsidRDefault="0087731E" w:rsidP="00A422A8">
            <w:pPr>
              <w:spacing w:line="0" w:lineRule="atLeast"/>
              <w:jc w:val="center"/>
              <w:rPr>
                <w:w w:val="98"/>
              </w:rPr>
            </w:pPr>
            <w:r w:rsidRPr="00BE4615">
              <w:rPr>
                <w:w w:val="98"/>
              </w:rPr>
              <w:t>имеющееся в</w:t>
            </w:r>
          </w:p>
        </w:tc>
        <w:tc>
          <w:tcPr>
            <w:tcW w:w="1980" w:type="dxa"/>
            <w:tcBorders>
              <w:right w:val="single" w:sz="8" w:space="0" w:color="auto"/>
            </w:tcBorders>
            <w:shd w:val="clear" w:color="auto" w:fill="auto"/>
            <w:vAlign w:val="bottom"/>
          </w:tcPr>
          <w:p w:rsidR="0087731E" w:rsidRPr="00BE4615" w:rsidRDefault="0087731E" w:rsidP="00A422A8">
            <w:pPr>
              <w:spacing w:line="0" w:lineRule="atLeast"/>
              <w:jc w:val="center"/>
              <w:rPr>
                <w:w w:val="99"/>
              </w:rPr>
            </w:pPr>
            <w:r w:rsidRPr="00BE4615">
              <w:rPr>
                <w:w w:val="99"/>
              </w:rPr>
              <w:t>требованиями</w:t>
            </w:r>
          </w:p>
        </w:tc>
      </w:tr>
      <w:tr w:rsidR="0087731E" w:rsidRPr="00BE4615" w:rsidTr="00A422A8">
        <w:trPr>
          <w:trHeight w:val="288"/>
        </w:trPr>
        <w:tc>
          <w:tcPr>
            <w:tcW w:w="840" w:type="dxa"/>
            <w:tcBorders>
              <w:left w:val="single" w:sz="8" w:space="0" w:color="auto"/>
              <w:bottom w:val="single" w:sz="8" w:space="0" w:color="auto"/>
              <w:right w:val="single" w:sz="8" w:space="0" w:color="auto"/>
            </w:tcBorders>
            <w:shd w:val="clear" w:color="auto" w:fill="auto"/>
            <w:vAlign w:val="bottom"/>
          </w:tcPr>
          <w:p w:rsidR="0087731E" w:rsidRPr="00BE4615" w:rsidRDefault="0087731E" w:rsidP="00A422A8">
            <w:pPr>
              <w:spacing w:line="0" w:lineRule="atLeast"/>
            </w:pPr>
          </w:p>
        </w:tc>
        <w:tc>
          <w:tcPr>
            <w:tcW w:w="4640" w:type="dxa"/>
            <w:tcBorders>
              <w:bottom w:val="single" w:sz="8" w:space="0" w:color="auto"/>
              <w:right w:val="single" w:sz="8" w:space="0" w:color="auto"/>
            </w:tcBorders>
            <w:shd w:val="clear" w:color="auto" w:fill="auto"/>
            <w:vAlign w:val="bottom"/>
          </w:tcPr>
          <w:p w:rsidR="0087731E" w:rsidRPr="00BE4615" w:rsidRDefault="0087731E" w:rsidP="00A422A8">
            <w:pPr>
              <w:spacing w:line="0" w:lineRule="atLeast"/>
            </w:pPr>
          </w:p>
        </w:tc>
        <w:tc>
          <w:tcPr>
            <w:tcW w:w="1960" w:type="dxa"/>
            <w:tcBorders>
              <w:bottom w:val="single" w:sz="8" w:space="0" w:color="auto"/>
              <w:right w:val="single" w:sz="8" w:space="0" w:color="auto"/>
            </w:tcBorders>
            <w:shd w:val="clear" w:color="auto" w:fill="auto"/>
            <w:vAlign w:val="bottom"/>
          </w:tcPr>
          <w:p w:rsidR="0087731E" w:rsidRPr="00BE4615" w:rsidRDefault="0087731E" w:rsidP="00A422A8">
            <w:pPr>
              <w:spacing w:line="0" w:lineRule="atLeast"/>
              <w:jc w:val="center"/>
              <w:rPr>
                <w:w w:val="99"/>
              </w:rPr>
            </w:pPr>
            <w:proofErr w:type="gramStart"/>
            <w:r w:rsidRPr="00BE4615">
              <w:rPr>
                <w:w w:val="99"/>
              </w:rPr>
              <w:t>наличии</w:t>
            </w:r>
            <w:proofErr w:type="gramEnd"/>
          </w:p>
        </w:tc>
        <w:tc>
          <w:tcPr>
            <w:tcW w:w="1980" w:type="dxa"/>
            <w:tcBorders>
              <w:bottom w:val="single" w:sz="8" w:space="0" w:color="auto"/>
              <w:right w:val="single" w:sz="8" w:space="0" w:color="auto"/>
            </w:tcBorders>
            <w:shd w:val="clear" w:color="auto" w:fill="auto"/>
            <w:vAlign w:val="bottom"/>
          </w:tcPr>
          <w:p w:rsidR="0087731E" w:rsidRPr="00BE4615" w:rsidRDefault="0087731E" w:rsidP="00A422A8">
            <w:pPr>
              <w:spacing w:line="0" w:lineRule="atLeast"/>
              <w:jc w:val="center"/>
              <w:rPr>
                <w:w w:val="99"/>
              </w:rPr>
            </w:pPr>
            <w:r w:rsidRPr="00BE4615">
              <w:rPr>
                <w:w w:val="99"/>
              </w:rPr>
              <w:t>ФГОС</w:t>
            </w:r>
          </w:p>
        </w:tc>
      </w:tr>
      <w:tr w:rsidR="0087731E" w:rsidRPr="00BE4615" w:rsidTr="00A422A8">
        <w:trPr>
          <w:trHeight w:val="288"/>
        </w:trPr>
        <w:tc>
          <w:tcPr>
            <w:tcW w:w="840" w:type="dxa"/>
            <w:tcBorders>
              <w:left w:val="single" w:sz="8" w:space="0" w:color="auto"/>
              <w:right w:val="single" w:sz="8" w:space="0" w:color="auto"/>
            </w:tcBorders>
            <w:shd w:val="clear" w:color="auto" w:fill="auto"/>
            <w:vAlign w:val="bottom"/>
          </w:tcPr>
          <w:p w:rsidR="0087731E" w:rsidRPr="00BE4615" w:rsidRDefault="0087731E" w:rsidP="00A422A8">
            <w:pPr>
              <w:spacing w:line="0" w:lineRule="atLeast"/>
              <w:jc w:val="center"/>
              <w:rPr>
                <w:w w:val="99"/>
              </w:rPr>
            </w:pPr>
            <w:r w:rsidRPr="00BE4615">
              <w:rPr>
                <w:w w:val="99"/>
              </w:rPr>
              <w:t>I</w:t>
            </w:r>
          </w:p>
        </w:tc>
        <w:tc>
          <w:tcPr>
            <w:tcW w:w="4640" w:type="dxa"/>
            <w:tcBorders>
              <w:right w:val="single" w:sz="8" w:space="0" w:color="auto"/>
            </w:tcBorders>
            <w:shd w:val="clear" w:color="auto" w:fill="auto"/>
            <w:vAlign w:val="bottom"/>
          </w:tcPr>
          <w:p w:rsidR="0087731E" w:rsidRPr="00BE4615" w:rsidRDefault="0087731E" w:rsidP="00A422A8">
            <w:pPr>
              <w:spacing w:line="0" w:lineRule="atLeast"/>
            </w:pPr>
            <w:r w:rsidRPr="00BE4615">
              <w:t>Технические средства:</w:t>
            </w:r>
          </w:p>
        </w:tc>
        <w:tc>
          <w:tcPr>
            <w:tcW w:w="1960" w:type="dxa"/>
            <w:tcBorders>
              <w:right w:val="single" w:sz="8" w:space="0" w:color="auto"/>
            </w:tcBorders>
            <w:shd w:val="clear" w:color="auto" w:fill="auto"/>
            <w:vAlign w:val="bottom"/>
          </w:tcPr>
          <w:p w:rsidR="0087731E" w:rsidRPr="00BE4615" w:rsidRDefault="0087731E" w:rsidP="00A422A8">
            <w:pPr>
              <w:spacing w:line="0" w:lineRule="atLeast"/>
            </w:pPr>
          </w:p>
        </w:tc>
        <w:tc>
          <w:tcPr>
            <w:tcW w:w="1980" w:type="dxa"/>
            <w:tcBorders>
              <w:right w:val="single" w:sz="8" w:space="0" w:color="auto"/>
            </w:tcBorders>
            <w:shd w:val="clear" w:color="auto" w:fill="auto"/>
            <w:vAlign w:val="bottom"/>
          </w:tcPr>
          <w:p w:rsidR="0087731E" w:rsidRPr="00BE4615" w:rsidRDefault="0087731E" w:rsidP="00A422A8">
            <w:pPr>
              <w:spacing w:line="0" w:lineRule="atLeast"/>
            </w:pPr>
          </w:p>
        </w:tc>
      </w:tr>
      <w:tr w:rsidR="0087731E" w:rsidRPr="00BE4615" w:rsidTr="00A422A8">
        <w:trPr>
          <w:trHeight w:val="276"/>
        </w:trPr>
        <w:tc>
          <w:tcPr>
            <w:tcW w:w="840" w:type="dxa"/>
            <w:tcBorders>
              <w:left w:val="single" w:sz="8" w:space="0" w:color="auto"/>
              <w:right w:val="single" w:sz="8" w:space="0" w:color="auto"/>
            </w:tcBorders>
            <w:shd w:val="clear" w:color="auto" w:fill="auto"/>
            <w:vAlign w:val="bottom"/>
          </w:tcPr>
          <w:p w:rsidR="0087731E" w:rsidRPr="00BE4615" w:rsidRDefault="0087731E" w:rsidP="00A422A8">
            <w:pPr>
              <w:spacing w:line="0" w:lineRule="atLeast"/>
            </w:pPr>
          </w:p>
        </w:tc>
        <w:tc>
          <w:tcPr>
            <w:tcW w:w="4640" w:type="dxa"/>
            <w:tcBorders>
              <w:right w:val="single" w:sz="8" w:space="0" w:color="auto"/>
            </w:tcBorders>
            <w:shd w:val="clear" w:color="auto" w:fill="auto"/>
            <w:vAlign w:val="bottom"/>
          </w:tcPr>
          <w:p w:rsidR="0087731E" w:rsidRPr="00BE4615" w:rsidRDefault="0087731E" w:rsidP="00A422A8">
            <w:pPr>
              <w:spacing w:line="0" w:lineRule="atLeast"/>
            </w:pPr>
            <w:r w:rsidRPr="00BE4615">
              <w:t>-</w:t>
            </w:r>
            <w:proofErr w:type="spellStart"/>
            <w:r w:rsidRPr="00BE4615">
              <w:t>мультимедийный</w:t>
            </w:r>
            <w:proofErr w:type="spellEnd"/>
            <w:r w:rsidRPr="00BE4615">
              <w:t xml:space="preserve"> проектор и экран</w:t>
            </w:r>
          </w:p>
        </w:tc>
        <w:tc>
          <w:tcPr>
            <w:tcW w:w="1960" w:type="dxa"/>
            <w:tcBorders>
              <w:right w:val="single" w:sz="8" w:space="0" w:color="auto"/>
            </w:tcBorders>
            <w:shd w:val="clear" w:color="auto" w:fill="auto"/>
            <w:vAlign w:val="bottom"/>
          </w:tcPr>
          <w:p w:rsidR="0087731E" w:rsidRPr="00BE4615" w:rsidRDefault="00ED5B41" w:rsidP="00ED5B41">
            <w:pPr>
              <w:spacing w:line="0" w:lineRule="atLeast"/>
              <w:rPr>
                <w:w w:val="97"/>
              </w:rPr>
            </w:pPr>
            <w:r w:rsidRPr="00BE4615">
              <w:rPr>
                <w:w w:val="97"/>
              </w:rPr>
              <w:t xml:space="preserve">             4</w:t>
            </w:r>
            <w:r w:rsidR="0087731E" w:rsidRPr="00BE4615">
              <w:rPr>
                <w:w w:val="97"/>
              </w:rPr>
              <w:t>/</w:t>
            </w:r>
            <w:r w:rsidRPr="00BE4615">
              <w:rPr>
                <w:w w:val="97"/>
              </w:rPr>
              <w:t>4</w:t>
            </w:r>
          </w:p>
        </w:tc>
        <w:tc>
          <w:tcPr>
            <w:tcW w:w="1980" w:type="dxa"/>
            <w:tcBorders>
              <w:right w:val="single" w:sz="8" w:space="0" w:color="auto"/>
            </w:tcBorders>
            <w:shd w:val="clear" w:color="auto" w:fill="auto"/>
            <w:vAlign w:val="bottom"/>
          </w:tcPr>
          <w:p w:rsidR="0087731E" w:rsidRPr="00BE4615" w:rsidRDefault="0087731E" w:rsidP="00A422A8">
            <w:pPr>
              <w:spacing w:line="0" w:lineRule="atLeast"/>
            </w:pPr>
            <w:r w:rsidRPr="00BE4615">
              <w:t>Ежегодно в</w:t>
            </w:r>
          </w:p>
        </w:tc>
      </w:tr>
      <w:tr w:rsidR="0087731E" w:rsidRPr="00BE4615" w:rsidTr="00A422A8">
        <w:trPr>
          <w:trHeight w:val="288"/>
        </w:trPr>
        <w:tc>
          <w:tcPr>
            <w:tcW w:w="840" w:type="dxa"/>
            <w:tcBorders>
              <w:left w:val="single" w:sz="8" w:space="0" w:color="auto"/>
              <w:right w:val="single" w:sz="8" w:space="0" w:color="auto"/>
            </w:tcBorders>
            <w:shd w:val="clear" w:color="auto" w:fill="auto"/>
            <w:vAlign w:val="bottom"/>
          </w:tcPr>
          <w:p w:rsidR="0087731E" w:rsidRPr="00BE4615" w:rsidRDefault="0087731E" w:rsidP="00A422A8">
            <w:pPr>
              <w:spacing w:line="0" w:lineRule="atLeast"/>
            </w:pPr>
          </w:p>
        </w:tc>
        <w:tc>
          <w:tcPr>
            <w:tcW w:w="4640" w:type="dxa"/>
            <w:tcBorders>
              <w:right w:val="single" w:sz="8" w:space="0" w:color="auto"/>
            </w:tcBorders>
            <w:shd w:val="clear" w:color="auto" w:fill="auto"/>
            <w:vAlign w:val="bottom"/>
          </w:tcPr>
          <w:p w:rsidR="0087731E" w:rsidRPr="00BE4615" w:rsidRDefault="0087731E" w:rsidP="00ED5B41">
            <w:pPr>
              <w:spacing w:line="0" w:lineRule="atLeast"/>
              <w:ind w:left="60"/>
            </w:pPr>
            <w:r w:rsidRPr="00BE4615">
              <w:t>-</w:t>
            </w:r>
            <w:r w:rsidR="00ED5B41" w:rsidRPr="00BE4615">
              <w:t>МФУ</w:t>
            </w:r>
          </w:p>
        </w:tc>
        <w:tc>
          <w:tcPr>
            <w:tcW w:w="1960" w:type="dxa"/>
            <w:tcBorders>
              <w:right w:val="single" w:sz="8" w:space="0" w:color="auto"/>
            </w:tcBorders>
            <w:shd w:val="clear" w:color="auto" w:fill="auto"/>
            <w:vAlign w:val="bottom"/>
          </w:tcPr>
          <w:p w:rsidR="0087731E" w:rsidRPr="00BE4615" w:rsidRDefault="00ED5B41" w:rsidP="00ED5B41">
            <w:pPr>
              <w:spacing w:line="0" w:lineRule="atLeast"/>
              <w:rPr>
                <w:w w:val="97"/>
              </w:rPr>
            </w:pPr>
            <w:r w:rsidRPr="00BE4615">
              <w:rPr>
                <w:w w:val="97"/>
              </w:rPr>
              <w:t xml:space="preserve">             4</w:t>
            </w:r>
            <w:r w:rsidR="0087731E" w:rsidRPr="00BE4615">
              <w:rPr>
                <w:w w:val="97"/>
              </w:rPr>
              <w:t>/</w:t>
            </w:r>
            <w:r w:rsidRPr="00BE4615">
              <w:rPr>
                <w:w w:val="97"/>
              </w:rPr>
              <w:t>3</w:t>
            </w:r>
          </w:p>
        </w:tc>
        <w:tc>
          <w:tcPr>
            <w:tcW w:w="1980" w:type="dxa"/>
            <w:tcBorders>
              <w:right w:val="single" w:sz="8" w:space="0" w:color="auto"/>
            </w:tcBorders>
            <w:shd w:val="clear" w:color="auto" w:fill="auto"/>
            <w:vAlign w:val="bottom"/>
          </w:tcPr>
          <w:p w:rsidR="0087731E" w:rsidRPr="00BE4615" w:rsidRDefault="0087731E" w:rsidP="00A422A8">
            <w:pPr>
              <w:spacing w:line="0" w:lineRule="atLeast"/>
            </w:pPr>
            <w:proofErr w:type="gramStart"/>
            <w:r w:rsidRPr="00BE4615">
              <w:t>пределах</w:t>
            </w:r>
            <w:proofErr w:type="gramEnd"/>
          </w:p>
        </w:tc>
      </w:tr>
      <w:tr w:rsidR="0087731E" w:rsidRPr="00BE4615" w:rsidTr="00A422A8">
        <w:trPr>
          <w:trHeight w:val="264"/>
        </w:trPr>
        <w:tc>
          <w:tcPr>
            <w:tcW w:w="840" w:type="dxa"/>
            <w:tcBorders>
              <w:left w:val="single" w:sz="8" w:space="0" w:color="auto"/>
              <w:right w:val="single" w:sz="8" w:space="0" w:color="auto"/>
            </w:tcBorders>
            <w:shd w:val="clear" w:color="auto" w:fill="auto"/>
            <w:vAlign w:val="bottom"/>
          </w:tcPr>
          <w:p w:rsidR="0087731E" w:rsidRPr="00BE4615" w:rsidRDefault="0087731E" w:rsidP="00A422A8">
            <w:pPr>
              <w:spacing w:line="0" w:lineRule="atLeast"/>
              <w:rPr>
                <w:sz w:val="22"/>
              </w:rPr>
            </w:pPr>
          </w:p>
        </w:tc>
        <w:tc>
          <w:tcPr>
            <w:tcW w:w="4640" w:type="dxa"/>
            <w:tcBorders>
              <w:right w:val="single" w:sz="8" w:space="0" w:color="auto"/>
            </w:tcBorders>
            <w:shd w:val="clear" w:color="auto" w:fill="auto"/>
            <w:vAlign w:val="bottom"/>
          </w:tcPr>
          <w:p w:rsidR="0087731E" w:rsidRPr="00BE4615" w:rsidRDefault="0087731E" w:rsidP="00A422A8">
            <w:pPr>
              <w:spacing w:line="264" w:lineRule="exact"/>
            </w:pPr>
            <w:r w:rsidRPr="00BE4615">
              <w:t>-цифровой фотоаппарат</w:t>
            </w:r>
          </w:p>
        </w:tc>
        <w:tc>
          <w:tcPr>
            <w:tcW w:w="1960" w:type="dxa"/>
            <w:tcBorders>
              <w:right w:val="single" w:sz="8" w:space="0" w:color="auto"/>
            </w:tcBorders>
            <w:shd w:val="clear" w:color="auto" w:fill="auto"/>
            <w:vAlign w:val="bottom"/>
          </w:tcPr>
          <w:p w:rsidR="0087731E" w:rsidRPr="00BE4615" w:rsidRDefault="00ED5B41" w:rsidP="00ED5B41">
            <w:pPr>
              <w:spacing w:line="264" w:lineRule="exact"/>
              <w:ind w:left="720"/>
            </w:pPr>
            <w:r w:rsidRPr="00BE4615">
              <w:t>1</w:t>
            </w:r>
            <w:r w:rsidR="0087731E" w:rsidRPr="00BE4615">
              <w:t>/</w:t>
            </w:r>
            <w:r w:rsidRPr="00BE4615">
              <w:t>0</w:t>
            </w:r>
          </w:p>
        </w:tc>
        <w:tc>
          <w:tcPr>
            <w:tcW w:w="1980" w:type="dxa"/>
            <w:vMerge w:val="restart"/>
            <w:tcBorders>
              <w:right w:val="single" w:sz="8" w:space="0" w:color="auto"/>
            </w:tcBorders>
            <w:shd w:val="clear" w:color="auto" w:fill="auto"/>
            <w:vAlign w:val="bottom"/>
          </w:tcPr>
          <w:p w:rsidR="0087731E" w:rsidRPr="00BE4615" w:rsidRDefault="0087731E" w:rsidP="00A422A8">
            <w:pPr>
              <w:spacing w:line="0" w:lineRule="atLeast"/>
            </w:pPr>
            <w:r w:rsidRPr="00BE4615">
              <w:t>денежных средств</w:t>
            </w:r>
          </w:p>
        </w:tc>
      </w:tr>
      <w:tr w:rsidR="0087731E" w:rsidRPr="00BE4615" w:rsidTr="00A422A8">
        <w:trPr>
          <w:trHeight w:val="84"/>
        </w:trPr>
        <w:tc>
          <w:tcPr>
            <w:tcW w:w="840" w:type="dxa"/>
            <w:tcBorders>
              <w:left w:val="single" w:sz="8" w:space="0" w:color="auto"/>
              <w:right w:val="single" w:sz="8" w:space="0" w:color="auto"/>
            </w:tcBorders>
            <w:shd w:val="clear" w:color="auto" w:fill="auto"/>
            <w:vAlign w:val="bottom"/>
          </w:tcPr>
          <w:p w:rsidR="0087731E" w:rsidRPr="00BE4615" w:rsidRDefault="0087731E" w:rsidP="00A422A8">
            <w:pPr>
              <w:spacing w:line="0" w:lineRule="atLeast"/>
              <w:rPr>
                <w:sz w:val="7"/>
              </w:rPr>
            </w:pPr>
          </w:p>
        </w:tc>
        <w:tc>
          <w:tcPr>
            <w:tcW w:w="4640" w:type="dxa"/>
            <w:vMerge w:val="restart"/>
            <w:tcBorders>
              <w:right w:val="single" w:sz="8" w:space="0" w:color="auto"/>
            </w:tcBorders>
            <w:shd w:val="clear" w:color="auto" w:fill="auto"/>
            <w:vAlign w:val="bottom"/>
          </w:tcPr>
          <w:p w:rsidR="0087731E" w:rsidRPr="00BE4615" w:rsidRDefault="0087731E" w:rsidP="00A422A8">
            <w:pPr>
              <w:spacing w:line="0" w:lineRule="atLeast"/>
            </w:pPr>
            <w:r w:rsidRPr="00BE4615">
              <w:t>-цифровая видеокамера</w:t>
            </w:r>
          </w:p>
        </w:tc>
        <w:tc>
          <w:tcPr>
            <w:tcW w:w="1960" w:type="dxa"/>
            <w:vMerge w:val="restart"/>
            <w:tcBorders>
              <w:right w:val="single" w:sz="8" w:space="0" w:color="auto"/>
            </w:tcBorders>
            <w:shd w:val="clear" w:color="auto" w:fill="auto"/>
            <w:vAlign w:val="bottom"/>
          </w:tcPr>
          <w:p w:rsidR="0087731E" w:rsidRPr="00BE4615" w:rsidRDefault="0087731E" w:rsidP="00ED5B41">
            <w:pPr>
              <w:spacing w:line="0" w:lineRule="atLeast"/>
              <w:ind w:left="720"/>
            </w:pPr>
            <w:r w:rsidRPr="00BE4615">
              <w:t>1/</w:t>
            </w:r>
            <w:r w:rsidR="00ED5B41" w:rsidRPr="00BE4615">
              <w:t>0</w:t>
            </w:r>
          </w:p>
        </w:tc>
        <w:tc>
          <w:tcPr>
            <w:tcW w:w="1980" w:type="dxa"/>
            <w:vMerge/>
            <w:tcBorders>
              <w:right w:val="single" w:sz="8" w:space="0" w:color="auto"/>
            </w:tcBorders>
            <w:shd w:val="clear" w:color="auto" w:fill="auto"/>
            <w:vAlign w:val="bottom"/>
          </w:tcPr>
          <w:p w:rsidR="0087731E" w:rsidRPr="00BE4615" w:rsidRDefault="0087731E" w:rsidP="00A422A8">
            <w:pPr>
              <w:spacing w:line="0" w:lineRule="atLeast"/>
              <w:rPr>
                <w:sz w:val="7"/>
              </w:rPr>
            </w:pPr>
          </w:p>
        </w:tc>
      </w:tr>
      <w:tr w:rsidR="0087731E" w:rsidRPr="00BE4615" w:rsidTr="00A422A8">
        <w:trPr>
          <w:trHeight w:val="192"/>
        </w:trPr>
        <w:tc>
          <w:tcPr>
            <w:tcW w:w="840" w:type="dxa"/>
            <w:tcBorders>
              <w:left w:val="single" w:sz="8" w:space="0" w:color="auto"/>
              <w:right w:val="single" w:sz="8" w:space="0" w:color="auto"/>
            </w:tcBorders>
            <w:shd w:val="clear" w:color="auto" w:fill="auto"/>
            <w:vAlign w:val="bottom"/>
          </w:tcPr>
          <w:p w:rsidR="0087731E" w:rsidRPr="00BE4615" w:rsidRDefault="0087731E" w:rsidP="00A422A8">
            <w:pPr>
              <w:spacing w:line="0" w:lineRule="atLeast"/>
              <w:rPr>
                <w:sz w:val="16"/>
              </w:rPr>
            </w:pPr>
          </w:p>
        </w:tc>
        <w:tc>
          <w:tcPr>
            <w:tcW w:w="4640" w:type="dxa"/>
            <w:vMerge/>
            <w:tcBorders>
              <w:right w:val="single" w:sz="8" w:space="0" w:color="auto"/>
            </w:tcBorders>
            <w:shd w:val="clear" w:color="auto" w:fill="auto"/>
            <w:vAlign w:val="bottom"/>
          </w:tcPr>
          <w:p w:rsidR="0087731E" w:rsidRPr="00BE4615" w:rsidRDefault="0087731E" w:rsidP="00A422A8">
            <w:pPr>
              <w:spacing w:line="0" w:lineRule="atLeast"/>
              <w:rPr>
                <w:sz w:val="16"/>
              </w:rPr>
            </w:pPr>
          </w:p>
        </w:tc>
        <w:tc>
          <w:tcPr>
            <w:tcW w:w="1960" w:type="dxa"/>
            <w:vMerge/>
            <w:tcBorders>
              <w:right w:val="single" w:sz="8" w:space="0" w:color="auto"/>
            </w:tcBorders>
            <w:shd w:val="clear" w:color="auto" w:fill="auto"/>
            <w:vAlign w:val="bottom"/>
          </w:tcPr>
          <w:p w:rsidR="0087731E" w:rsidRPr="00BE4615" w:rsidRDefault="0087731E" w:rsidP="00ED5B41">
            <w:pPr>
              <w:spacing w:line="0" w:lineRule="atLeast"/>
              <w:rPr>
                <w:sz w:val="16"/>
              </w:rPr>
            </w:pPr>
          </w:p>
        </w:tc>
        <w:tc>
          <w:tcPr>
            <w:tcW w:w="1980" w:type="dxa"/>
            <w:vMerge w:val="restart"/>
            <w:tcBorders>
              <w:right w:val="single" w:sz="8" w:space="0" w:color="auto"/>
            </w:tcBorders>
            <w:shd w:val="clear" w:color="auto" w:fill="auto"/>
            <w:vAlign w:val="bottom"/>
          </w:tcPr>
          <w:p w:rsidR="0087731E" w:rsidRPr="00BE4615" w:rsidRDefault="0087731E" w:rsidP="00A422A8">
            <w:pPr>
              <w:spacing w:line="0" w:lineRule="atLeast"/>
            </w:pPr>
            <w:r w:rsidRPr="00BE4615">
              <w:t>школьной</w:t>
            </w:r>
          </w:p>
        </w:tc>
      </w:tr>
      <w:tr w:rsidR="0087731E" w:rsidRPr="00BE4615" w:rsidTr="00A422A8">
        <w:trPr>
          <w:trHeight w:val="125"/>
        </w:trPr>
        <w:tc>
          <w:tcPr>
            <w:tcW w:w="840" w:type="dxa"/>
            <w:tcBorders>
              <w:left w:val="single" w:sz="8" w:space="0" w:color="auto"/>
              <w:right w:val="single" w:sz="8" w:space="0" w:color="auto"/>
            </w:tcBorders>
            <w:shd w:val="clear" w:color="auto" w:fill="auto"/>
            <w:vAlign w:val="bottom"/>
          </w:tcPr>
          <w:p w:rsidR="0087731E" w:rsidRPr="00BE4615" w:rsidRDefault="0087731E" w:rsidP="00A422A8">
            <w:pPr>
              <w:spacing w:line="0" w:lineRule="atLeast"/>
              <w:rPr>
                <w:sz w:val="10"/>
              </w:rPr>
            </w:pPr>
          </w:p>
        </w:tc>
        <w:tc>
          <w:tcPr>
            <w:tcW w:w="4640" w:type="dxa"/>
            <w:vMerge w:val="restart"/>
            <w:tcBorders>
              <w:right w:val="single" w:sz="8" w:space="0" w:color="auto"/>
            </w:tcBorders>
            <w:shd w:val="clear" w:color="auto" w:fill="auto"/>
            <w:vAlign w:val="bottom"/>
          </w:tcPr>
          <w:p w:rsidR="0087731E" w:rsidRPr="00BE4615" w:rsidRDefault="0087731E" w:rsidP="00A422A8">
            <w:pPr>
              <w:spacing w:line="0" w:lineRule="atLeast"/>
            </w:pPr>
            <w:r w:rsidRPr="00BE4615">
              <w:t>- сканер</w:t>
            </w:r>
          </w:p>
        </w:tc>
        <w:tc>
          <w:tcPr>
            <w:tcW w:w="1960" w:type="dxa"/>
            <w:vMerge w:val="restart"/>
            <w:tcBorders>
              <w:right w:val="single" w:sz="8" w:space="0" w:color="auto"/>
            </w:tcBorders>
            <w:shd w:val="clear" w:color="auto" w:fill="auto"/>
            <w:vAlign w:val="bottom"/>
          </w:tcPr>
          <w:p w:rsidR="0087731E" w:rsidRPr="00BE4615" w:rsidRDefault="00ED5B41" w:rsidP="00ED5B41">
            <w:pPr>
              <w:spacing w:line="0" w:lineRule="atLeast"/>
              <w:ind w:left="720"/>
            </w:pPr>
            <w:r w:rsidRPr="00BE4615">
              <w:t>4/0</w:t>
            </w:r>
          </w:p>
        </w:tc>
        <w:tc>
          <w:tcPr>
            <w:tcW w:w="1980" w:type="dxa"/>
            <w:vMerge/>
            <w:tcBorders>
              <w:right w:val="single" w:sz="8" w:space="0" w:color="auto"/>
            </w:tcBorders>
            <w:shd w:val="clear" w:color="auto" w:fill="auto"/>
            <w:vAlign w:val="bottom"/>
          </w:tcPr>
          <w:p w:rsidR="0087731E" w:rsidRPr="00BE4615" w:rsidRDefault="0087731E" w:rsidP="00A422A8">
            <w:pPr>
              <w:spacing w:line="0" w:lineRule="atLeast"/>
              <w:rPr>
                <w:sz w:val="10"/>
              </w:rPr>
            </w:pPr>
          </w:p>
        </w:tc>
      </w:tr>
      <w:tr w:rsidR="0087731E" w:rsidRPr="00BE4615" w:rsidTr="00A422A8">
        <w:trPr>
          <w:trHeight w:val="151"/>
        </w:trPr>
        <w:tc>
          <w:tcPr>
            <w:tcW w:w="840" w:type="dxa"/>
            <w:tcBorders>
              <w:left w:val="single" w:sz="8" w:space="0" w:color="auto"/>
              <w:right w:val="single" w:sz="8" w:space="0" w:color="auto"/>
            </w:tcBorders>
            <w:shd w:val="clear" w:color="auto" w:fill="auto"/>
            <w:vAlign w:val="bottom"/>
          </w:tcPr>
          <w:p w:rsidR="0087731E" w:rsidRPr="00BE4615" w:rsidRDefault="0087731E" w:rsidP="00A422A8">
            <w:pPr>
              <w:spacing w:line="0" w:lineRule="atLeast"/>
              <w:rPr>
                <w:sz w:val="13"/>
              </w:rPr>
            </w:pPr>
          </w:p>
        </w:tc>
        <w:tc>
          <w:tcPr>
            <w:tcW w:w="4640" w:type="dxa"/>
            <w:vMerge/>
            <w:tcBorders>
              <w:right w:val="single" w:sz="8" w:space="0" w:color="auto"/>
            </w:tcBorders>
            <w:shd w:val="clear" w:color="auto" w:fill="auto"/>
            <w:vAlign w:val="bottom"/>
          </w:tcPr>
          <w:p w:rsidR="0087731E" w:rsidRPr="00BE4615" w:rsidRDefault="0087731E" w:rsidP="00A422A8">
            <w:pPr>
              <w:spacing w:line="0" w:lineRule="atLeast"/>
              <w:rPr>
                <w:sz w:val="13"/>
              </w:rPr>
            </w:pPr>
          </w:p>
        </w:tc>
        <w:tc>
          <w:tcPr>
            <w:tcW w:w="1960" w:type="dxa"/>
            <w:vMerge/>
            <w:tcBorders>
              <w:right w:val="single" w:sz="8" w:space="0" w:color="auto"/>
            </w:tcBorders>
            <w:shd w:val="clear" w:color="auto" w:fill="auto"/>
            <w:vAlign w:val="bottom"/>
          </w:tcPr>
          <w:p w:rsidR="0087731E" w:rsidRPr="00BE4615" w:rsidRDefault="0087731E" w:rsidP="00ED5B41">
            <w:pPr>
              <w:spacing w:line="0" w:lineRule="atLeast"/>
              <w:rPr>
                <w:sz w:val="13"/>
              </w:rPr>
            </w:pPr>
          </w:p>
        </w:tc>
        <w:tc>
          <w:tcPr>
            <w:tcW w:w="1980" w:type="dxa"/>
            <w:vMerge w:val="restart"/>
            <w:tcBorders>
              <w:right w:val="single" w:sz="8" w:space="0" w:color="auto"/>
            </w:tcBorders>
            <w:shd w:val="clear" w:color="auto" w:fill="auto"/>
            <w:vAlign w:val="bottom"/>
          </w:tcPr>
          <w:p w:rsidR="0087731E" w:rsidRPr="00BE4615" w:rsidRDefault="0087731E" w:rsidP="00A422A8">
            <w:pPr>
              <w:spacing w:line="0" w:lineRule="atLeast"/>
            </w:pPr>
            <w:r w:rsidRPr="00BE4615">
              <w:t>субвенции</w:t>
            </w:r>
          </w:p>
        </w:tc>
      </w:tr>
      <w:tr w:rsidR="0087731E" w:rsidRPr="00BE4615" w:rsidTr="00A422A8">
        <w:trPr>
          <w:trHeight w:val="166"/>
        </w:trPr>
        <w:tc>
          <w:tcPr>
            <w:tcW w:w="840" w:type="dxa"/>
            <w:tcBorders>
              <w:left w:val="single" w:sz="8" w:space="0" w:color="auto"/>
              <w:right w:val="single" w:sz="8" w:space="0" w:color="auto"/>
            </w:tcBorders>
            <w:shd w:val="clear" w:color="auto" w:fill="auto"/>
            <w:vAlign w:val="bottom"/>
          </w:tcPr>
          <w:p w:rsidR="0087731E" w:rsidRPr="00BE4615" w:rsidRDefault="0087731E" w:rsidP="00A422A8">
            <w:pPr>
              <w:spacing w:line="0" w:lineRule="atLeast"/>
              <w:rPr>
                <w:sz w:val="14"/>
              </w:rPr>
            </w:pPr>
          </w:p>
        </w:tc>
        <w:tc>
          <w:tcPr>
            <w:tcW w:w="4640" w:type="dxa"/>
            <w:vMerge w:val="restart"/>
            <w:tcBorders>
              <w:right w:val="single" w:sz="8" w:space="0" w:color="auto"/>
            </w:tcBorders>
            <w:shd w:val="clear" w:color="auto" w:fill="auto"/>
            <w:vAlign w:val="bottom"/>
          </w:tcPr>
          <w:p w:rsidR="0087731E" w:rsidRPr="00BE4615" w:rsidRDefault="0087731E" w:rsidP="00A422A8">
            <w:pPr>
              <w:spacing w:line="0" w:lineRule="atLeast"/>
              <w:ind w:left="60"/>
            </w:pPr>
            <w:r w:rsidRPr="00BE4615">
              <w:t>-микрофон</w:t>
            </w:r>
          </w:p>
        </w:tc>
        <w:tc>
          <w:tcPr>
            <w:tcW w:w="1960" w:type="dxa"/>
            <w:vMerge w:val="restart"/>
            <w:tcBorders>
              <w:right w:val="single" w:sz="8" w:space="0" w:color="auto"/>
            </w:tcBorders>
            <w:shd w:val="clear" w:color="auto" w:fill="auto"/>
            <w:vAlign w:val="bottom"/>
          </w:tcPr>
          <w:p w:rsidR="0087731E" w:rsidRPr="00BE4615" w:rsidRDefault="00ED5B41" w:rsidP="00ED5B41">
            <w:pPr>
              <w:spacing w:line="0" w:lineRule="atLeast"/>
              <w:ind w:left="720"/>
            </w:pPr>
            <w:r w:rsidRPr="00BE4615">
              <w:t>4/0</w:t>
            </w:r>
          </w:p>
        </w:tc>
        <w:tc>
          <w:tcPr>
            <w:tcW w:w="1980" w:type="dxa"/>
            <w:vMerge/>
            <w:tcBorders>
              <w:right w:val="single" w:sz="8" w:space="0" w:color="auto"/>
            </w:tcBorders>
            <w:shd w:val="clear" w:color="auto" w:fill="auto"/>
            <w:vAlign w:val="bottom"/>
          </w:tcPr>
          <w:p w:rsidR="0087731E" w:rsidRPr="00BE4615" w:rsidRDefault="0087731E" w:rsidP="00A422A8">
            <w:pPr>
              <w:spacing w:line="0" w:lineRule="atLeast"/>
              <w:rPr>
                <w:sz w:val="14"/>
              </w:rPr>
            </w:pPr>
          </w:p>
        </w:tc>
      </w:tr>
      <w:tr w:rsidR="0087731E" w:rsidRPr="00BE4615" w:rsidTr="00A422A8">
        <w:trPr>
          <w:trHeight w:val="110"/>
        </w:trPr>
        <w:tc>
          <w:tcPr>
            <w:tcW w:w="840" w:type="dxa"/>
            <w:tcBorders>
              <w:left w:val="single" w:sz="8" w:space="0" w:color="auto"/>
              <w:right w:val="single" w:sz="8" w:space="0" w:color="auto"/>
            </w:tcBorders>
            <w:shd w:val="clear" w:color="auto" w:fill="auto"/>
            <w:vAlign w:val="bottom"/>
          </w:tcPr>
          <w:p w:rsidR="0087731E" w:rsidRPr="00BE4615" w:rsidRDefault="0087731E" w:rsidP="00A422A8">
            <w:pPr>
              <w:spacing w:line="0" w:lineRule="atLeast"/>
              <w:rPr>
                <w:sz w:val="9"/>
              </w:rPr>
            </w:pPr>
          </w:p>
        </w:tc>
        <w:tc>
          <w:tcPr>
            <w:tcW w:w="4640" w:type="dxa"/>
            <w:vMerge/>
            <w:tcBorders>
              <w:right w:val="single" w:sz="8" w:space="0" w:color="auto"/>
            </w:tcBorders>
            <w:shd w:val="clear" w:color="auto" w:fill="auto"/>
            <w:vAlign w:val="bottom"/>
          </w:tcPr>
          <w:p w:rsidR="0087731E" w:rsidRPr="00BE4615" w:rsidRDefault="0087731E" w:rsidP="00A422A8">
            <w:pPr>
              <w:spacing w:line="0" w:lineRule="atLeast"/>
              <w:rPr>
                <w:sz w:val="9"/>
              </w:rPr>
            </w:pPr>
          </w:p>
        </w:tc>
        <w:tc>
          <w:tcPr>
            <w:tcW w:w="1960" w:type="dxa"/>
            <w:vMerge/>
            <w:tcBorders>
              <w:right w:val="single" w:sz="8" w:space="0" w:color="auto"/>
            </w:tcBorders>
            <w:shd w:val="clear" w:color="auto" w:fill="auto"/>
            <w:vAlign w:val="bottom"/>
          </w:tcPr>
          <w:p w:rsidR="0087731E" w:rsidRPr="00BE4615" w:rsidRDefault="0087731E" w:rsidP="00ED5B41">
            <w:pPr>
              <w:spacing w:line="0" w:lineRule="atLeast"/>
              <w:rPr>
                <w:sz w:val="9"/>
              </w:rPr>
            </w:pPr>
          </w:p>
        </w:tc>
        <w:tc>
          <w:tcPr>
            <w:tcW w:w="1980" w:type="dxa"/>
            <w:tcBorders>
              <w:right w:val="single" w:sz="8" w:space="0" w:color="auto"/>
            </w:tcBorders>
            <w:shd w:val="clear" w:color="auto" w:fill="auto"/>
            <w:vAlign w:val="bottom"/>
          </w:tcPr>
          <w:p w:rsidR="0087731E" w:rsidRPr="00BE4615" w:rsidRDefault="0087731E" w:rsidP="00A422A8">
            <w:pPr>
              <w:spacing w:line="0" w:lineRule="atLeast"/>
              <w:rPr>
                <w:sz w:val="9"/>
              </w:rPr>
            </w:pPr>
          </w:p>
        </w:tc>
      </w:tr>
      <w:tr w:rsidR="0087731E" w:rsidRPr="00BE4615" w:rsidTr="00A422A8">
        <w:trPr>
          <w:trHeight w:val="276"/>
        </w:trPr>
        <w:tc>
          <w:tcPr>
            <w:tcW w:w="840" w:type="dxa"/>
            <w:tcBorders>
              <w:left w:val="single" w:sz="8" w:space="0" w:color="auto"/>
              <w:right w:val="single" w:sz="8" w:space="0" w:color="auto"/>
            </w:tcBorders>
            <w:shd w:val="clear" w:color="auto" w:fill="auto"/>
            <w:vAlign w:val="bottom"/>
          </w:tcPr>
          <w:p w:rsidR="0087731E" w:rsidRPr="00BE4615" w:rsidRDefault="0087731E" w:rsidP="00A422A8">
            <w:pPr>
              <w:spacing w:line="0" w:lineRule="atLeast"/>
            </w:pPr>
          </w:p>
        </w:tc>
        <w:tc>
          <w:tcPr>
            <w:tcW w:w="4640" w:type="dxa"/>
            <w:tcBorders>
              <w:right w:val="single" w:sz="8" w:space="0" w:color="auto"/>
            </w:tcBorders>
            <w:shd w:val="clear" w:color="auto" w:fill="auto"/>
            <w:vAlign w:val="bottom"/>
          </w:tcPr>
          <w:p w:rsidR="0087731E" w:rsidRPr="00BE4615" w:rsidRDefault="0087731E" w:rsidP="00A422A8">
            <w:pPr>
              <w:spacing w:line="0" w:lineRule="atLeast"/>
              <w:ind w:left="60"/>
            </w:pPr>
            <w:r w:rsidRPr="00BE4615">
              <w:t>-оборудование компьютерной сети</w:t>
            </w:r>
          </w:p>
        </w:tc>
        <w:tc>
          <w:tcPr>
            <w:tcW w:w="1960" w:type="dxa"/>
            <w:tcBorders>
              <w:right w:val="single" w:sz="8" w:space="0" w:color="auto"/>
            </w:tcBorders>
            <w:shd w:val="clear" w:color="auto" w:fill="auto"/>
            <w:vAlign w:val="bottom"/>
          </w:tcPr>
          <w:p w:rsidR="0087731E" w:rsidRPr="00BE4615" w:rsidRDefault="00ED5B41" w:rsidP="00ED5B41">
            <w:pPr>
              <w:spacing w:line="0" w:lineRule="atLeast"/>
              <w:ind w:left="720"/>
            </w:pPr>
            <w:r w:rsidRPr="00BE4615">
              <w:t>1/0</w:t>
            </w:r>
          </w:p>
        </w:tc>
        <w:tc>
          <w:tcPr>
            <w:tcW w:w="1980" w:type="dxa"/>
            <w:tcBorders>
              <w:right w:val="single" w:sz="8" w:space="0" w:color="auto"/>
            </w:tcBorders>
            <w:shd w:val="clear" w:color="auto" w:fill="auto"/>
            <w:vAlign w:val="bottom"/>
          </w:tcPr>
          <w:p w:rsidR="0087731E" w:rsidRPr="00BE4615" w:rsidRDefault="0087731E" w:rsidP="00A422A8">
            <w:pPr>
              <w:spacing w:line="0" w:lineRule="atLeast"/>
            </w:pPr>
          </w:p>
        </w:tc>
      </w:tr>
      <w:tr w:rsidR="0087731E" w:rsidRPr="00BE4615" w:rsidTr="00A422A8">
        <w:trPr>
          <w:trHeight w:val="276"/>
        </w:trPr>
        <w:tc>
          <w:tcPr>
            <w:tcW w:w="840" w:type="dxa"/>
            <w:tcBorders>
              <w:left w:val="single" w:sz="8" w:space="0" w:color="auto"/>
              <w:right w:val="single" w:sz="8" w:space="0" w:color="auto"/>
            </w:tcBorders>
            <w:shd w:val="clear" w:color="auto" w:fill="auto"/>
            <w:vAlign w:val="bottom"/>
          </w:tcPr>
          <w:p w:rsidR="0087731E" w:rsidRPr="00BE4615" w:rsidRDefault="0087731E" w:rsidP="00A422A8">
            <w:pPr>
              <w:spacing w:line="0" w:lineRule="atLeast"/>
            </w:pPr>
          </w:p>
        </w:tc>
        <w:tc>
          <w:tcPr>
            <w:tcW w:w="4640" w:type="dxa"/>
            <w:tcBorders>
              <w:right w:val="single" w:sz="8" w:space="0" w:color="auto"/>
            </w:tcBorders>
            <w:shd w:val="clear" w:color="auto" w:fill="auto"/>
            <w:vAlign w:val="bottom"/>
          </w:tcPr>
          <w:p w:rsidR="0087731E" w:rsidRPr="00BE4615" w:rsidRDefault="0087731E" w:rsidP="00A422A8">
            <w:pPr>
              <w:spacing w:line="0" w:lineRule="atLeast"/>
              <w:ind w:left="60"/>
            </w:pPr>
            <w:r w:rsidRPr="00BE4615">
              <w:t>-конструктор, позволяющий создавать</w:t>
            </w:r>
          </w:p>
        </w:tc>
        <w:tc>
          <w:tcPr>
            <w:tcW w:w="1960" w:type="dxa"/>
            <w:tcBorders>
              <w:right w:val="single" w:sz="8" w:space="0" w:color="auto"/>
            </w:tcBorders>
            <w:shd w:val="clear" w:color="auto" w:fill="auto"/>
            <w:vAlign w:val="bottom"/>
          </w:tcPr>
          <w:p w:rsidR="0087731E" w:rsidRPr="00BE4615" w:rsidRDefault="00ED5B41" w:rsidP="00ED5B41">
            <w:pPr>
              <w:spacing w:line="0" w:lineRule="atLeast"/>
              <w:ind w:left="720"/>
            </w:pPr>
            <w:r w:rsidRPr="00BE4615">
              <w:t>3/0</w:t>
            </w:r>
          </w:p>
        </w:tc>
        <w:tc>
          <w:tcPr>
            <w:tcW w:w="1980" w:type="dxa"/>
            <w:tcBorders>
              <w:right w:val="single" w:sz="8" w:space="0" w:color="auto"/>
            </w:tcBorders>
            <w:shd w:val="clear" w:color="auto" w:fill="auto"/>
            <w:vAlign w:val="bottom"/>
          </w:tcPr>
          <w:p w:rsidR="0087731E" w:rsidRPr="00BE4615" w:rsidRDefault="0087731E" w:rsidP="00A422A8">
            <w:pPr>
              <w:spacing w:line="0" w:lineRule="atLeast"/>
            </w:pPr>
          </w:p>
        </w:tc>
      </w:tr>
      <w:tr w:rsidR="0087731E" w:rsidRPr="00BE4615" w:rsidTr="00A422A8">
        <w:trPr>
          <w:trHeight w:val="276"/>
        </w:trPr>
        <w:tc>
          <w:tcPr>
            <w:tcW w:w="840" w:type="dxa"/>
            <w:tcBorders>
              <w:left w:val="single" w:sz="8" w:space="0" w:color="auto"/>
              <w:right w:val="single" w:sz="8" w:space="0" w:color="auto"/>
            </w:tcBorders>
            <w:shd w:val="clear" w:color="auto" w:fill="auto"/>
            <w:vAlign w:val="bottom"/>
          </w:tcPr>
          <w:p w:rsidR="0087731E" w:rsidRPr="00BE4615" w:rsidRDefault="0087731E" w:rsidP="00A422A8">
            <w:pPr>
              <w:spacing w:line="0" w:lineRule="atLeast"/>
            </w:pPr>
          </w:p>
        </w:tc>
        <w:tc>
          <w:tcPr>
            <w:tcW w:w="4640" w:type="dxa"/>
            <w:tcBorders>
              <w:right w:val="single" w:sz="8" w:space="0" w:color="auto"/>
            </w:tcBorders>
            <w:shd w:val="clear" w:color="auto" w:fill="auto"/>
            <w:vAlign w:val="bottom"/>
          </w:tcPr>
          <w:p w:rsidR="0087731E" w:rsidRPr="00BE4615" w:rsidRDefault="0087731E" w:rsidP="00A422A8">
            <w:pPr>
              <w:spacing w:line="0" w:lineRule="atLeast"/>
            </w:pPr>
            <w:proofErr w:type="spellStart"/>
            <w:r w:rsidRPr="00BE4615">
              <w:t>компьютерно-управляемые</w:t>
            </w:r>
            <w:proofErr w:type="spellEnd"/>
            <w:r w:rsidRPr="00BE4615">
              <w:t xml:space="preserve"> движущиеся</w:t>
            </w:r>
          </w:p>
        </w:tc>
        <w:tc>
          <w:tcPr>
            <w:tcW w:w="1960" w:type="dxa"/>
            <w:tcBorders>
              <w:right w:val="single" w:sz="8" w:space="0" w:color="auto"/>
            </w:tcBorders>
            <w:shd w:val="clear" w:color="auto" w:fill="auto"/>
            <w:vAlign w:val="bottom"/>
          </w:tcPr>
          <w:p w:rsidR="0087731E" w:rsidRPr="00BE4615" w:rsidRDefault="0087731E" w:rsidP="00ED5B41">
            <w:pPr>
              <w:spacing w:line="0" w:lineRule="atLeast"/>
            </w:pPr>
          </w:p>
        </w:tc>
        <w:tc>
          <w:tcPr>
            <w:tcW w:w="1980" w:type="dxa"/>
            <w:tcBorders>
              <w:right w:val="single" w:sz="8" w:space="0" w:color="auto"/>
            </w:tcBorders>
            <w:shd w:val="clear" w:color="auto" w:fill="auto"/>
            <w:vAlign w:val="bottom"/>
          </w:tcPr>
          <w:p w:rsidR="0087731E" w:rsidRPr="00BE4615" w:rsidRDefault="0087731E" w:rsidP="00A422A8">
            <w:pPr>
              <w:spacing w:line="0" w:lineRule="atLeast"/>
            </w:pPr>
          </w:p>
        </w:tc>
      </w:tr>
      <w:tr w:rsidR="0087731E" w:rsidRPr="00BE4615" w:rsidTr="00A422A8">
        <w:trPr>
          <w:trHeight w:val="276"/>
        </w:trPr>
        <w:tc>
          <w:tcPr>
            <w:tcW w:w="840" w:type="dxa"/>
            <w:tcBorders>
              <w:left w:val="single" w:sz="8" w:space="0" w:color="auto"/>
              <w:right w:val="single" w:sz="8" w:space="0" w:color="auto"/>
            </w:tcBorders>
            <w:shd w:val="clear" w:color="auto" w:fill="auto"/>
            <w:vAlign w:val="bottom"/>
          </w:tcPr>
          <w:p w:rsidR="0087731E" w:rsidRPr="00BE4615" w:rsidRDefault="0087731E" w:rsidP="00A422A8">
            <w:pPr>
              <w:spacing w:line="0" w:lineRule="atLeast"/>
            </w:pPr>
          </w:p>
        </w:tc>
        <w:tc>
          <w:tcPr>
            <w:tcW w:w="4640" w:type="dxa"/>
            <w:tcBorders>
              <w:right w:val="single" w:sz="8" w:space="0" w:color="auto"/>
            </w:tcBorders>
            <w:shd w:val="clear" w:color="auto" w:fill="auto"/>
            <w:vAlign w:val="bottom"/>
          </w:tcPr>
          <w:p w:rsidR="0087731E" w:rsidRPr="00BE4615" w:rsidRDefault="0087731E" w:rsidP="00A422A8">
            <w:pPr>
              <w:spacing w:line="0" w:lineRule="atLeast"/>
            </w:pPr>
            <w:r w:rsidRPr="00BE4615">
              <w:t>модели с обратной связью</w:t>
            </w:r>
          </w:p>
        </w:tc>
        <w:tc>
          <w:tcPr>
            <w:tcW w:w="1960" w:type="dxa"/>
            <w:tcBorders>
              <w:right w:val="single" w:sz="8" w:space="0" w:color="auto"/>
            </w:tcBorders>
            <w:shd w:val="clear" w:color="auto" w:fill="auto"/>
            <w:vAlign w:val="bottom"/>
          </w:tcPr>
          <w:p w:rsidR="0087731E" w:rsidRPr="00BE4615" w:rsidRDefault="0087731E" w:rsidP="00ED5B41">
            <w:pPr>
              <w:spacing w:line="0" w:lineRule="atLeast"/>
            </w:pPr>
          </w:p>
        </w:tc>
        <w:tc>
          <w:tcPr>
            <w:tcW w:w="1980" w:type="dxa"/>
            <w:tcBorders>
              <w:right w:val="single" w:sz="8" w:space="0" w:color="auto"/>
            </w:tcBorders>
            <w:shd w:val="clear" w:color="auto" w:fill="auto"/>
            <w:vAlign w:val="bottom"/>
          </w:tcPr>
          <w:p w:rsidR="0087731E" w:rsidRPr="00BE4615" w:rsidRDefault="0087731E" w:rsidP="00A422A8">
            <w:pPr>
              <w:spacing w:line="0" w:lineRule="atLeast"/>
            </w:pPr>
          </w:p>
        </w:tc>
      </w:tr>
      <w:tr w:rsidR="0087731E" w:rsidRPr="00BE4615" w:rsidTr="00A422A8">
        <w:trPr>
          <w:trHeight w:val="276"/>
        </w:trPr>
        <w:tc>
          <w:tcPr>
            <w:tcW w:w="840" w:type="dxa"/>
            <w:tcBorders>
              <w:left w:val="single" w:sz="8" w:space="0" w:color="auto"/>
              <w:right w:val="single" w:sz="8" w:space="0" w:color="auto"/>
            </w:tcBorders>
            <w:shd w:val="clear" w:color="auto" w:fill="auto"/>
            <w:vAlign w:val="bottom"/>
          </w:tcPr>
          <w:p w:rsidR="0087731E" w:rsidRPr="00BE4615" w:rsidRDefault="0087731E" w:rsidP="00A422A8">
            <w:pPr>
              <w:spacing w:line="0" w:lineRule="atLeast"/>
            </w:pPr>
          </w:p>
        </w:tc>
        <w:tc>
          <w:tcPr>
            <w:tcW w:w="4640" w:type="dxa"/>
            <w:tcBorders>
              <w:right w:val="single" w:sz="8" w:space="0" w:color="auto"/>
            </w:tcBorders>
            <w:shd w:val="clear" w:color="auto" w:fill="auto"/>
            <w:vAlign w:val="bottom"/>
          </w:tcPr>
          <w:p w:rsidR="0087731E" w:rsidRPr="00BE4615" w:rsidRDefault="0087731E" w:rsidP="00A422A8">
            <w:pPr>
              <w:spacing w:line="0" w:lineRule="atLeast"/>
              <w:ind w:left="60"/>
            </w:pPr>
            <w:r w:rsidRPr="00BE4615">
              <w:t>-цифровой микроскоп</w:t>
            </w:r>
          </w:p>
        </w:tc>
        <w:tc>
          <w:tcPr>
            <w:tcW w:w="1960" w:type="dxa"/>
            <w:tcBorders>
              <w:right w:val="single" w:sz="8" w:space="0" w:color="auto"/>
            </w:tcBorders>
            <w:shd w:val="clear" w:color="auto" w:fill="auto"/>
            <w:vAlign w:val="bottom"/>
          </w:tcPr>
          <w:p w:rsidR="0087731E" w:rsidRPr="00BE4615" w:rsidRDefault="00ED5B41" w:rsidP="00ED5B41">
            <w:pPr>
              <w:spacing w:line="0" w:lineRule="atLeast"/>
              <w:ind w:left="720"/>
            </w:pPr>
            <w:r w:rsidRPr="00BE4615">
              <w:t>4</w:t>
            </w:r>
            <w:r w:rsidR="0087731E" w:rsidRPr="00BE4615">
              <w:t>/</w:t>
            </w:r>
            <w:r w:rsidRPr="00BE4615">
              <w:t>3</w:t>
            </w:r>
          </w:p>
        </w:tc>
        <w:tc>
          <w:tcPr>
            <w:tcW w:w="1980" w:type="dxa"/>
            <w:tcBorders>
              <w:right w:val="single" w:sz="8" w:space="0" w:color="auto"/>
            </w:tcBorders>
            <w:shd w:val="clear" w:color="auto" w:fill="auto"/>
            <w:vAlign w:val="bottom"/>
          </w:tcPr>
          <w:p w:rsidR="0087731E" w:rsidRPr="00BE4615" w:rsidRDefault="0087731E" w:rsidP="00A422A8">
            <w:pPr>
              <w:spacing w:line="0" w:lineRule="atLeast"/>
            </w:pPr>
          </w:p>
        </w:tc>
      </w:tr>
      <w:tr w:rsidR="0087731E" w:rsidRPr="00BE4615" w:rsidTr="00A422A8">
        <w:trPr>
          <w:trHeight w:val="276"/>
        </w:trPr>
        <w:tc>
          <w:tcPr>
            <w:tcW w:w="840" w:type="dxa"/>
            <w:tcBorders>
              <w:left w:val="single" w:sz="8" w:space="0" w:color="auto"/>
              <w:right w:val="single" w:sz="8" w:space="0" w:color="auto"/>
            </w:tcBorders>
            <w:shd w:val="clear" w:color="auto" w:fill="auto"/>
            <w:vAlign w:val="bottom"/>
          </w:tcPr>
          <w:p w:rsidR="0087731E" w:rsidRPr="00BE4615" w:rsidRDefault="0087731E" w:rsidP="00A422A8">
            <w:pPr>
              <w:spacing w:line="0" w:lineRule="atLeast"/>
            </w:pPr>
          </w:p>
        </w:tc>
        <w:tc>
          <w:tcPr>
            <w:tcW w:w="4640" w:type="dxa"/>
            <w:tcBorders>
              <w:right w:val="single" w:sz="8" w:space="0" w:color="auto"/>
            </w:tcBorders>
            <w:shd w:val="clear" w:color="auto" w:fill="auto"/>
            <w:vAlign w:val="bottom"/>
          </w:tcPr>
          <w:p w:rsidR="0087731E" w:rsidRPr="00BE4615" w:rsidRDefault="0087731E" w:rsidP="00A422A8">
            <w:pPr>
              <w:spacing w:line="0" w:lineRule="atLeast"/>
              <w:ind w:left="60"/>
            </w:pPr>
            <w:r w:rsidRPr="00BE4615">
              <w:t>-доска со средствами, обеспечивающими</w:t>
            </w:r>
          </w:p>
        </w:tc>
        <w:tc>
          <w:tcPr>
            <w:tcW w:w="1960" w:type="dxa"/>
            <w:tcBorders>
              <w:right w:val="single" w:sz="8" w:space="0" w:color="auto"/>
            </w:tcBorders>
            <w:shd w:val="clear" w:color="auto" w:fill="auto"/>
            <w:vAlign w:val="bottom"/>
          </w:tcPr>
          <w:p w:rsidR="0087731E" w:rsidRPr="00BE4615" w:rsidRDefault="00ED5B41" w:rsidP="00ED5B41">
            <w:pPr>
              <w:spacing w:line="0" w:lineRule="atLeast"/>
              <w:ind w:left="720"/>
            </w:pPr>
            <w:r w:rsidRPr="00BE4615">
              <w:t>4/3</w:t>
            </w:r>
          </w:p>
        </w:tc>
        <w:tc>
          <w:tcPr>
            <w:tcW w:w="1980" w:type="dxa"/>
            <w:tcBorders>
              <w:right w:val="single" w:sz="8" w:space="0" w:color="auto"/>
            </w:tcBorders>
            <w:shd w:val="clear" w:color="auto" w:fill="auto"/>
            <w:vAlign w:val="bottom"/>
          </w:tcPr>
          <w:p w:rsidR="0087731E" w:rsidRPr="00BE4615" w:rsidRDefault="0087731E" w:rsidP="00A422A8">
            <w:pPr>
              <w:spacing w:line="0" w:lineRule="atLeast"/>
            </w:pPr>
          </w:p>
        </w:tc>
      </w:tr>
      <w:tr w:rsidR="0087731E" w:rsidRPr="00BE4615" w:rsidTr="00A422A8">
        <w:trPr>
          <w:trHeight w:val="290"/>
        </w:trPr>
        <w:tc>
          <w:tcPr>
            <w:tcW w:w="840" w:type="dxa"/>
            <w:tcBorders>
              <w:left w:val="single" w:sz="8" w:space="0" w:color="auto"/>
              <w:bottom w:val="single" w:sz="8" w:space="0" w:color="auto"/>
              <w:right w:val="single" w:sz="8" w:space="0" w:color="auto"/>
            </w:tcBorders>
            <w:shd w:val="clear" w:color="auto" w:fill="auto"/>
            <w:vAlign w:val="bottom"/>
          </w:tcPr>
          <w:p w:rsidR="0087731E" w:rsidRPr="00BE4615" w:rsidRDefault="0087731E" w:rsidP="00A422A8">
            <w:pPr>
              <w:spacing w:line="0" w:lineRule="atLeast"/>
            </w:pPr>
          </w:p>
        </w:tc>
        <w:tc>
          <w:tcPr>
            <w:tcW w:w="4640" w:type="dxa"/>
            <w:tcBorders>
              <w:bottom w:val="single" w:sz="8" w:space="0" w:color="auto"/>
              <w:right w:val="single" w:sz="8" w:space="0" w:color="auto"/>
            </w:tcBorders>
            <w:shd w:val="clear" w:color="auto" w:fill="auto"/>
            <w:vAlign w:val="bottom"/>
          </w:tcPr>
          <w:p w:rsidR="0087731E" w:rsidRPr="00BE4615" w:rsidRDefault="0087731E" w:rsidP="00A422A8">
            <w:pPr>
              <w:spacing w:line="0" w:lineRule="atLeast"/>
            </w:pPr>
            <w:r w:rsidRPr="00BE4615">
              <w:t>обратную связь</w:t>
            </w:r>
          </w:p>
        </w:tc>
        <w:tc>
          <w:tcPr>
            <w:tcW w:w="1960" w:type="dxa"/>
            <w:tcBorders>
              <w:bottom w:val="single" w:sz="8" w:space="0" w:color="auto"/>
              <w:right w:val="single" w:sz="8" w:space="0" w:color="auto"/>
            </w:tcBorders>
            <w:shd w:val="clear" w:color="auto" w:fill="auto"/>
            <w:vAlign w:val="bottom"/>
          </w:tcPr>
          <w:p w:rsidR="0087731E" w:rsidRPr="00BE4615" w:rsidRDefault="0087731E" w:rsidP="00A422A8">
            <w:pPr>
              <w:spacing w:line="0" w:lineRule="atLeast"/>
            </w:pPr>
          </w:p>
        </w:tc>
        <w:tc>
          <w:tcPr>
            <w:tcW w:w="1980" w:type="dxa"/>
            <w:tcBorders>
              <w:bottom w:val="single" w:sz="8" w:space="0" w:color="auto"/>
              <w:right w:val="single" w:sz="8" w:space="0" w:color="auto"/>
            </w:tcBorders>
            <w:shd w:val="clear" w:color="auto" w:fill="auto"/>
            <w:vAlign w:val="bottom"/>
          </w:tcPr>
          <w:p w:rsidR="0087731E" w:rsidRPr="00BE4615" w:rsidRDefault="0087731E" w:rsidP="00A422A8">
            <w:pPr>
              <w:spacing w:line="0" w:lineRule="atLeast"/>
            </w:pPr>
          </w:p>
        </w:tc>
      </w:tr>
      <w:tr w:rsidR="0087731E" w:rsidRPr="00BE4615" w:rsidTr="00A422A8">
        <w:trPr>
          <w:trHeight w:val="288"/>
        </w:trPr>
        <w:tc>
          <w:tcPr>
            <w:tcW w:w="840" w:type="dxa"/>
            <w:tcBorders>
              <w:left w:val="single" w:sz="8" w:space="0" w:color="auto"/>
              <w:right w:val="single" w:sz="8" w:space="0" w:color="auto"/>
            </w:tcBorders>
            <w:shd w:val="clear" w:color="auto" w:fill="auto"/>
            <w:vAlign w:val="bottom"/>
          </w:tcPr>
          <w:p w:rsidR="0087731E" w:rsidRPr="00BE4615" w:rsidRDefault="0087731E" w:rsidP="00A422A8">
            <w:pPr>
              <w:spacing w:line="0" w:lineRule="atLeast"/>
              <w:jc w:val="center"/>
              <w:rPr>
                <w:w w:val="99"/>
              </w:rPr>
            </w:pPr>
            <w:r w:rsidRPr="00BE4615">
              <w:rPr>
                <w:w w:val="99"/>
              </w:rPr>
              <w:t>II</w:t>
            </w:r>
          </w:p>
        </w:tc>
        <w:tc>
          <w:tcPr>
            <w:tcW w:w="4640" w:type="dxa"/>
            <w:tcBorders>
              <w:right w:val="single" w:sz="8" w:space="0" w:color="auto"/>
            </w:tcBorders>
            <w:shd w:val="clear" w:color="auto" w:fill="auto"/>
            <w:vAlign w:val="bottom"/>
          </w:tcPr>
          <w:p w:rsidR="0087731E" w:rsidRPr="00BE4615" w:rsidRDefault="0087731E" w:rsidP="00A422A8">
            <w:pPr>
              <w:spacing w:line="0" w:lineRule="atLeast"/>
              <w:ind w:left="120"/>
            </w:pPr>
            <w:r w:rsidRPr="00BE4615">
              <w:t>Программные инструменты:</w:t>
            </w:r>
          </w:p>
        </w:tc>
        <w:tc>
          <w:tcPr>
            <w:tcW w:w="1960" w:type="dxa"/>
            <w:tcBorders>
              <w:right w:val="single" w:sz="8" w:space="0" w:color="auto"/>
            </w:tcBorders>
            <w:shd w:val="clear" w:color="auto" w:fill="auto"/>
            <w:vAlign w:val="bottom"/>
          </w:tcPr>
          <w:p w:rsidR="0087731E" w:rsidRPr="00BE4615" w:rsidRDefault="0087731E" w:rsidP="00A422A8">
            <w:pPr>
              <w:spacing w:line="0" w:lineRule="atLeast"/>
            </w:pPr>
          </w:p>
        </w:tc>
        <w:tc>
          <w:tcPr>
            <w:tcW w:w="1980" w:type="dxa"/>
            <w:tcBorders>
              <w:right w:val="single" w:sz="8" w:space="0" w:color="auto"/>
            </w:tcBorders>
            <w:shd w:val="clear" w:color="auto" w:fill="auto"/>
            <w:vAlign w:val="bottom"/>
          </w:tcPr>
          <w:p w:rsidR="0087731E" w:rsidRPr="00BE4615" w:rsidRDefault="0087731E" w:rsidP="00A422A8">
            <w:pPr>
              <w:spacing w:line="0" w:lineRule="atLeast"/>
              <w:ind w:left="120"/>
            </w:pPr>
            <w:r w:rsidRPr="00BE4615">
              <w:t>Ежегодно в</w:t>
            </w:r>
          </w:p>
        </w:tc>
      </w:tr>
      <w:tr w:rsidR="0087731E" w:rsidRPr="00BE4615" w:rsidTr="00A422A8">
        <w:trPr>
          <w:trHeight w:val="276"/>
        </w:trPr>
        <w:tc>
          <w:tcPr>
            <w:tcW w:w="840" w:type="dxa"/>
            <w:tcBorders>
              <w:left w:val="single" w:sz="8" w:space="0" w:color="auto"/>
              <w:right w:val="single" w:sz="8" w:space="0" w:color="auto"/>
            </w:tcBorders>
            <w:shd w:val="clear" w:color="auto" w:fill="auto"/>
            <w:vAlign w:val="bottom"/>
          </w:tcPr>
          <w:p w:rsidR="0087731E" w:rsidRPr="00BE4615" w:rsidRDefault="0087731E" w:rsidP="00A422A8">
            <w:pPr>
              <w:spacing w:line="0" w:lineRule="atLeast"/>
            </w:pPr>
          </w:p>
        </w:tc>
        <w:tc>
          <w:tcPr>
            <w:tcW w:w="4640" w:type="dxa"/>
            <w:tcBorders>
              <w:right w:val="single" w:sz="8" w:space="0" w:color="auto"/>
            </w:tcBorders>
            <w:shd w:val="clear" w:color="auto" w:fill="auto"/>
            <w:vAlign w:val="bottom"/>
          </w:tcPr>
          <w:p w:rsidR="0087731E" w:rsidRPr="00BE4615" w:rsidRDefault="0087731E" w:rsidP="00A422A8">
            <w:pPr>
              <w:spacing w:line="0" w:lineRule="atLeast"/>
              <w:ind w:left="120"/>
            </w:pPr>
            <w:r w:rsidRPr="00BE4615">
              <w:t>-операционная система</w:t>
            </w:r>
          </w:p>
        </w:tc>
        <w:tc>
          <w:tcPr>
            <w:tcW w:w="1960" w:type="dxa"/>
            <w:tcBorders>
              <w:right w:val="single" w:sz="8" w:space="0" w:color="auto"/>
            </w:tcBorders>
            <w:shd w:val="clear" w:color="auto" w:fill="auto"/>
            <w:vAlign w:val="bottom"/>
          </w:tcPr>
          <w:p w:rsidR="0087731E" w:rsidRPr="00BE4615" w:rsidRDefault="0087731E" w:rsidP="00A422A8">
            <w:pPr>
              <w:spacing w:line="0" w:lineRule="atLeast"/>
              <w:ind w:left="720"/>
            </w:pPr>
            <w:r w:rsidRPr="00BE4615">
              <w:t>+</w:t>
            </w:r>
          </w:p>
        </w:tc>
        <w:tc>
          <w:tcPr>
            <w:tcW w:w="1980" w:type="dxa"/>
            <w:tcBorders>
              <w:right w:val="single" w:sz="8" w:space="0" w:color="auto"/>
            </w:tcBorders>
            <w:shd w:val="clear" w:color="auto" w:fill="auto"/>
            <w:vAlign w:val="bottom"/>
          </w:tcPr>
          <w:p w:rsidR="0087731E" w:rsidRPr="00BE4615" w:rsidRDefault="0087731E" w:rsidP="00A422A8">
            <w:pPr>
              <w:spacing w:line="0" w:lineRule="atLeast"/>
            </w:pPr>
            <w:proofErr w:type="gramStart"/>
            <w:r w:rsidRPr="00BE4615">
              <w:t>пределах</w:t>
            </w:r>
            <w:proofErr w:type="gramEnd"/>
          </w:p>
        </w:tc>
      </w:tr>
      <w:tr w:rsidR="0087731E" w:rsidRPr="00BE4615" w:rsidTr="00A422A8">
        <w:trPr>
          <w:trHeight w:val="276"/>
        </w:trPr>
        <w:tc>
          <w:tcPr>
            <w:tcW w:w="840" w:type="dxa"/>
            <w:tcBorders>
              <w:left w:val="single" w:sz="8" w:space="0" w:color="auto"/>
              <w:right w:val="single" w:sz="8" w:space="0" w:color="auto"/>
            </w:tcBorders>
            <w:shd w:val="clear" w:color="auto" w:fill="auto"/>
            <w:vAlign w:val="bottom"/>
          </w:tcPr>
          <w:p w:rsidR="0087731E" w:rsidRPr="00BE4615" w:rsidRDefault="0087731E" w:rsidP="00A422A8">
            <w:pPr>
              <w:spacing w:line="0" w:lineRule="atLeast"/>
            </w:pPr>
          </w:p>
        </w:tc>
        <w:tc>
          <w:tcPr>
            <w:tcW w:w="4640" w:type="dxa"/>
            <w:tcBorders>
              <w:right w:val="single" w:sz="8" w:space="0" w:color="auto"/>
            </w:tcBorders>
            <w:shd w:val="clear" w:color="auto" w:fill="auto"/>
            <w:vAlign w:val="bottom"/>
          </w:tcPr>
          <w:p w:rsidR="0087731E" w:rsidRPr="00BE4615" w:rsidRDefault="0087731E" w:rsidP="00A422A8">
            <w:pPr>
              <w:spacing w:line="0" w:lineRule="atLeast"/>
              <w:ind w:left="120"/>
            </w:pPr>
            <w:r w:rsidRPr="00BE4615">
              <w:t>-редактор подготовки презентаций</w:t>
            </w:r>
          </w:p>
        </w:tc>
        <w:tc>
          <w:tcPr>
            <w:tcW w:w="1960" w:type="dxa"/>
            <w:tcBorders>
              <w:right w:val="single" w:sz="8" w:space="0" w:color="auto"/>
            </w:tcBorders>
            <w:shd w:val="clear" w:color="auto" w:fill="auto"/>
            <w:vAlign w:val="bottom"/>
          </w:tcPr>
          <w:p w:rsidR="0087731E" w:rsidRPr="00BE4615" w:rsidRDefault="0087731E" w:rsidP="00A422A8">
            <w:pPr>
              <w:spacing w:line="0" w:lineRule="atLeast"/>
              <w:ind w:left="720"/>
            </w:pPr>
            <w:r w:rsidRPr="00BE4615">
              <w:t>+</w:t>
            </w:r>
          </w:p>
        </w:tc>
        <w:tc>
          <w:tcPr>
            <w:tcW w:w="1980" w:type="dxa"/>
            <w:tcBorders>
              <w:right w:val="single" w:sz="8" w:space="0" w:color="auto"/>
            </w:tcBorders>
            <w:shd w:val="clear" w:color="auto" w:fill="auto"/>
            <w:vAlign w:val="bottom"/>
          </w:tcPr>
          <w:p w:rsidR="0087731E" w:rsidRPr="00BE4615" w:rsidRDefault="0087731E" w:rsidP="00A422A8">
            <w:pPr>
              <w:spacing w:line="0" w:lineRule="atLeast"/>
            </w:pPr>
            <w:r w:rsidRPr="00BE4615">
              <w:t>денежных средств</w:t>
            </w:r>
          </w:p>
        </w:tc>
      </w:tr>
      <w:tr w:rsidR="0087731E" w:rsidRPr="00BE4615" w:rsidTr="00A422A8">
        <w:trPr>
          <w:trHeight w:val="276"/>
        </w:trPr>
        <w:tc>
          <w:tcPr>
            <w:tcW w:w="840" w:type="dxa"/>
            <w:tcBorders>
              <w:left w:val="single" w:sz="8" w:space="0" w:color="auto"/>
              <w:right w:val="single" w:sz="8" w:space="0" w:color="auto"/>
            </w:tcBorders>
            <w:shd w:val="clear" w:color="auto" w:fill="auto"/>
            <w:vAlign w:val="bottom"/>
          </w:tcPr>
          <w:p w:rsidR="0087731E" w:rsidRPr="00BE4615" w:rsidRDefault="0087731E" w:rsidP="00A422A8">
            <w:pPr>
              <w:spacing w:line="0" w:lineRule="atLeast"/>
            </w:pPr>
          </w:p>
        </w:tc>
        <w:tc>
          <w:tcPr>
            <w:tcW w:w="4640" w:type="dxa"/>
            <w:tcBorders>
              <w:right w:val="single" w:sz="8" w:space="0" w:color="auto"/>
            </w:tcBorders>
            <w:shd w:val="clear" w:color="auto" w:fill="auto"/>
            <w:vAlign w:val="bottom"/>
          </w:tcPr>
          <w:p w:rsidR="0087731E" w:rsidRPr="00BE4615" w:rsidRDefault="0087731E" w:rsidP="00A422A8">
            <w:pPr>
              <w:spacing w:line="0" w:lineRule="atLeast"/>
              <w:ind w:left="120"/>
            </w:pPr>
            <w:r w:rsidRPr="00BE4615">
              <w:t>-редактор видео; редактор звука</w:t>
            </w:r>
          </w:p>
        </w:tc>
        <w:tc>
          <w:tcPr>
            <w:tcW w:w="1960" w:type="dxa"/>
            <w:tcBorders>
              <w:right w:val="single" w:sz="8" w:space="0" w:color="auto"/>
            </w:tcBorders>
            <w:shd w:val="clear" w:color="auto" w:fill="auto"/>
            <w:vAlign w:val="bottom"/>
          </w:tcPr>
          <w:p w:rsidR="0087731E" w:rsidRPr="00BE4615" w:rsidRDefault="0087731E" w:rsidP="00A422A8">
            <w:pPr>
              <w:spacing w:line="0" w:lineRule="atLeast"/>
              <w:ind w:left="720"/>
            </w:pPr>
            <w:r w:rsidRPr="00BE4615">
              <w:t>+</w:t>
            </w:r>
          </w:p>
        </w:tc>
        <w:tc>
          <w:tcPr>
            <w:tcW w:w="1980" w:type="dxa"/>
            <w:tcBorders>
              <w:right w:val="single" w:sz="8" w:space="0" w:color="auto"/>
            </w:tcBorders>
            <w:shd w:val="clear" w:color="auto" w:fill="auto"/>
            <w:vAlign w:val="bottom"/>
          </w:tcPr>
          <w:p w:rsidR="0087731E" w:rsidRPr="00BE4615" w:rsidRDefault="0087731E" w:rsidP="00A422A8">
            <w:pPr>
              <w:spacing w:line="0" w:lineRule="atLeast"/>
            </w:pPr>
            <w:r w:rsidRPr="00BE4615">
              <w:t>школьной</w:t>
            </w:r>
          </w:p>
        </w:tc>
      </w:tr>
      <w:tr w:rsidR="0087731E" w:rsidRPr="00BE4615" w:rsidTr="00A422A8">
        <w:trPr>
          <w:trHeight w:val="276"/>
        </w:trPr>
        <w:tc>
          <w:tcPr>
            <w:tcW w:w="840" w:type="dxa"/>
            <w:tcBorders>
              <w:left w:val="single" w:sz="8" w:space="0" w:color="auto"/>
              <w:right w:val="single" w:sz="8" w:space="0" w:color="auto"/>
            </w:tcBorders>
            <w:shd w:val="clear" w:color="auto" w:fill="auto"/>
            <w:vAlign w:val="bottom"/>
          </w:tcPr>
          <w:p w:rsidR="0087731E" w:rsidRPr="00BE4615" w:rsidRDefault="0087731E" w:rsidP="00A422A8">
            <w:pPr>
              <w:spacing w:line="0" w:lineRule="atLeast"/>
            </w:pPr>
          </w:p>
        </w:tc>
        <w:tc>
          <w:tcPr>
            <w:tcW w:w="4640" w:type="dxa"/>
            <w:tcBorders>
              <w:right w:val="single" w:sz="8" w:space="0" w:color="auto"/>
            </w:tcBorders>
            <w:shd w:val="clear" w:color="auto" w:fill="auto"/>
            <w:vAlign w:val="bottom"/>
          </w:tcPr>
          <w:p w:rsidR="0087731E" w:rsidRPr="00BE4615" w:rsidRDefault="0087731E" w:rsidP="00A422A8">
            <w:pPr>
              <w:spacing w:line="0" w:lineRule="atLeast"/>
              <w:ind w:left="120"/>
            </w:pPr>
            <w:r w:rsidRPr="00BE4615">
              <w:t xml:space="preserve">-виртуальные лаборатории по </w:t>
            </w:r>
            <w:proofErr w:type="gramStart"/>
            <w:r w:rsidRPr="00BE4615">
              <w:t>учебным</w:t>
            </w:r>
            <w:proofErr w:type="gramEnd"/>
          </w:p>
        </w:tc>
        <w:tc>
          <w:tcPr>
            <w:tcW w:w="1960" w:type="dxa"/>
            <w:tcBorders>
              <w:right w:val="single" w:sz="8" w:space="0" w:color="auto"/>
            </w:tcBorders>
            <w:shd w:val="clear" w:color="auto" w:fill="auto"/>
            <w:vAlign w:val="bottom"/>
          </w:tcPr>
          <w:p w:rsidR="0087731E" w:rsidRPr="00BE4615" w:rsidRDefault="0087731E" w:rsidP="00A422A8">
            <w:pPr>
              <w:spacing w:line="0" w:lineRule="atLeast"/>
              <w:ind w:left="720"/>
            </w:pPr>
            <w:r w:rsidRPr="00BE4615">
              <w:t>-</w:t>
            </w:r>
          </w:p>
        </w:tc>
        <w:tc>
          <w:tcPr>
            <w:tcW w:w="1980" w:type="dxa"/>
            <w:tcBorders>
              <w:right w:val="single" w:sz="8" w:space="0" w:color="auto"/>
            </w:tcBorders>
            <w:shd w:val="clear" w:color="auto" w:fill="auto"/>
            <w:vAlign w:val="bottom"/>
          </w:tcPr>
          <w:p w:rsidR="0087731E" w:rsidRPr="00BE4615" w:rsidRDefault="0087731E" w:rsidP="00A422A8">
            <w:pPr>
              <w:spacing w:line="0" w:lineRule="atLeast"/>
            </w:pPr>
            <w:r w:rsidRPr="00BE4615">
              <w:t>субвенции</w:t>
            </w:r>
          </w:p>
        </w:tc>
      </w:tr>
      <w:tr w:rsidR="0087731E" w:rsidRPr="00BE4615" w:rsidTr="00A422A8">
        <w:trPr>
          <w:trHeight w:val="276"/>
        </w:trPr>
        <w:tc>
          <w:tcPr>
            <w:tcW w:w="840" w:type="dxa"/>
            <w:tcBorders>
              <w:left w:val="single" w:sz="8" w:space="0" w:color="auto"/>
              <w:right w:val="single" w:sz="8" w:space="0" w:color="auto"/>
            </w:tcBorders>
            <w:shd w:val="clear" w:color="auto" w:fill="auto"/>
            <w:vAlign w:val="bottom"/>
          </w:tcPr>
          <w:p w:rsidR="0087731E" w:rsidRPr="00BE4615" w:rsidRDefault="0087731E" w:rsidP="00A422A8">
            <w:pPr>
              <w:spacing w:line="0" w:lineRule="atLeast"/>
            </w:pPr>
          </w:p>
        </w:tc>
        <w:tc>
          <w:tcPr>
            <w:tcW w:w="4640" w:type="dxa"/>
            <w:tcBorders>
              <w:right w:val="single" w:sz="8" w:space="0" w:color="auto"/>
            </w:tcBorders>
            <w:shd w:val="clear" w:color="auto" w:fill="auto"/>
            <w:vAlign w:val="bottom"/>
          </w:tcPr>
          <w:p w:rsidR="0087731E" w:rsidRPr="00BE4615" w:rsidRDefault="0087731E" w:rsidP="00A422A8">
            <w:pPr>
              <w:spacing w:line="0" w:lineRule="atLeast"/>
            </w:pPr>
            <w:r w:rsidRPr="00BE4615">
              <w:t>предметам</w:t>
            </w:r>
          </w:p>
        </w:tc>
        <w:tc>
          <w:tcPr>
            <w:tcW w:w="1960" w:type="dxa"/>
            <w:tcBorders>
              <w:right w:val="single" w:sz="8" w:space="0" w:color="auto"/>
            </w:tcBorders>
            <w:shd w:val="clear" w:color="auto" w:fill="auto"/>
            <w:vAlign w:val="bottom"/>
          </w:tcPr>
          <w:p w:rsidR="0087731E" w:rsidRPr="00BE4615" w:rsidRDefault="0087731E" w:rsidP="00A422A8">
            <w:pPr>
              <w:spacing w:line="0" w:lineRule="atLeast"/>
            </w:pPr>
          </w:p>
        </w:tc>
        <w:tc>
          <w:tcPr>
            <w:tcW w:w="1980" w:type="dxa"/>
            <w:tcBorders>
              <w:right w:val="single" w:sz="8" w:space="0" w:color="auto"/>
            </w:tcBorders>
            <w:shd w:val="clear" w:color="auto" w:fill="auto"/>
            <w:vAlign w:val="bottom"/>
          </w:tcPr>
          <w:p w:rsidR="0087731E" w:rsidRPr="00BE4615" w:rsidRDefault="0087731E" w:rsidP="00A422A8">
            <w:pPr>
              <w:spacing w:line="0" w:lineRule="atLeast"/>
            </w:pPr>
          </w:p>
        </w:tc>
      </w:tr>
      <w:tr w:rsidR="0087731E" w:rsidRPr="00BE4615" w:rsidTr="00A422A8">
        <w:trPr>
          <w:trHeight w:val="276"/>
        </w:trPr>
        <w:tc>
          <w:tcPr>
            <w:tcW w:w="840" w:type="dxa"/>
            <w:tcBorders>
              <w:left w:val="single" w:sz="8" w:space="0" w:color="auto"/>
              <w:right w:val="single" w:sz="8" w:space="0" w:color="auto"/>
            </w:tcBorders>
            <w:shd w:val="clear" w:color="auto" w:fill="auto"/>
            <w:vAlign w:val="bottom"/>
          </w:tcPr>
          <w:p w:rsidR="0087731E" w:rsidRPr="00BE4615" w:rsidRDefault="0087731E" w:rsidP="00A422A8">
            <w:pPr>
              <w:spacing w:line="0" w:lineRule="atLeast"/>
            </w:pPr>
          </w:p>
        </w:tc>
        <w:tc>
          <w:tcPr>
            <w:tcW w:w="4640" w:type="dxa"/>
            <w:tcBorders>
              <w:right w:val="single" w:sz="8" w:space="0" w:color="auto"/>
            </w:tcBorders>
            <w:shd w:val="clear" w:color="auto" w:fill="auto"/>
            <w:vAlign w:val="bottom"/>
          </w:tcPr>
          <w:p w:rsidR="0087731E" w:rsidRPr="00BE4615" w:rsidRDefault="0087731E" w:rsidP="00A422A8">
            <w:pPr>
              <w:spacing w:line="0" w:lineRule="atLeast"/>
              <w:ind w:left="120"/>
            </w:pPr>
            <w:r w:rsidRPr="00BE4615">
              <w:t xml:space="preserve">- среды для </w:t>
            </w:r>
            <w:proofErr w:type="gramStart"/>
            <w:r w:rsidRPr="00BE4615">
              <w:t>дистанционного</w:t>
            </w:r>
            <w:proofErr w:type="gramEnd"/>
            <w:r w:rsidRPr="00BE4615">
              <w:t xml:space="preserve"> </w:t>
            </w:r>
            <w:proofErr w:type="spellStart"/>
            <w:r w:rsidRPr="00BE4615">
              <w:t>он-лайн</w:t>
            </w:r>
            <w:proofErr w:type="spellEnd"/>
            <w:r w:rsidRPr="00BE4615">
              <w:t xml:space="preserve"> и </w:t>
            </w:r>
            <w:proofErr w:type="spellStart"/>
            <w:r w:rsidRPr="00BE4615">
              <w:t>оф</w:t>
            </w:r>
            <w:proofErr w:type="spellEnd"/>
            <w:r w:rsidRPr="00BE4615">
              <w:t>-</w:t>
            </w:r>
          </w:p>
        </w:tc>
        <w:tc>
          <w:tcPr>
            <w:tcW w:w="1960" w:type="dxa"/>
            <w:tcBorders>
              <w:right w:val="single" w:sz="8" w:space="0" w:color="auto"/>
            </w:tcBorders>
            <w:shd w:val="clear" w:color="auto" w:fill="auto"/>
            <w:vAlign w:val="bottom"/>
          </w:tcPr>
          <w:p w:rsidR="0087731E" w:rsidRPr="00BE4615" w:rsidRDefault="0087731E" w:rsidP="00A422A8">
            <w:pPr>
              <w:spacing w:line="0" w:lineRule="atLeast"/>
              <w:ind w:left="720"/>
            </w:pPr>
            <w:r w:rsidRPr="00BE4615">
              <w:t>-</w:t>
            </w:r>
          </w:p>
        </w:tc>
        <w:tc>
          <w:tcPr>
            <w:tcW w:w="1980" w:type="dxa"/>
            <w:tcBorders>
              <w:right w:val="single" w:sz="8" w:space="0" w:color="auto"/>
            </w:tcBorders>
            <w:shd w:val="clear" w:color="auto" w:fill="auto"/>
            <w:vAlign w:val="bottom"/>
          </w:tcPr>
          <w:p w:rsidR="0087731E" w:rsidRPr="00BE4615" w:rsidRDefault="0087731E" w:rsidP="00A422A8">
            <w:pPr>
              <w:spacing w:line="0" w:lineRule="atLeast"/>
            </w:pPr>
          </w:p>
        </w:tc>
      </w:tr>
      <w:tr w:rsidR="0087731E" w:rsidRPr="00BE4615" w:rsidTr="00A422A8">
        <w:trPr>
          <w:trHeight w:val="276"/>
        </w:trPr>
        <w:tc>
          <w:tcPr>
            <w:tcW w:w="840" w:type="dxa"/>
            <w:tcBorders>
              <w:left w:val="single" w:sz="8" w:space="0" w:color="auto"/>
              <w:right w:val="single" w:sz="8" w:space="0" w:color="auto"/>
            </w:tcBorders>
            <w:shd w:val="clear" w:color="auto" w:fill="auto"/>
            <w:vAlign w:val="bottom"/>
          </w:tcPr>
          <w:p w:rsidR="0087731E" w:rsidRPr="00BE4615" w:rsidRDefault="0087731E" w:rsidP="00A422A8">
            <w:pPr>
              <w:spacing w:line="0" w:lineRule="atLeast"/>
            </w:pPr>
          </w:p>
        </w:tc>
        <w:tc>
          <w:tcPr>
            <w:tcW w:w="4640" w:type="dxa"/>
            <w:tcBorders>
              <w:right w:val="single" w:sz="8" w:space="0" w:color="auto"/>
            </w:tcBorders>
            <w:shd w:val="clear" w:color="auto" w:fill="auto"/>
            <w:vAlign w:val="bottom"/>
          </w:tcPr>
          <w:p w:rsidR="0087731E" w:rsidRPr="00BE4615" w:rsidRDefault="0087731E" w:rsidP="00A422A8">
            <w:pPr>
              <w:spacing w:line="0" w:lineRule="atLeast"/>
            </w:pPr>
            <w:proofErr w:type="spellStart"/>
            <w:r w:rsidRPr="00BE4615">
              <w:t>лайн</w:t>
            </w:r>
            <w:proofErr w:type="spellEnd"/>
            <w:r w:rsidRPr="00BE4615">
              <w:t xml:space="preserve"> сетевого взаимодействия</w:t>
            </w:r>
          </w:p>
        </w:tc>
        <w:tc>
          <w:tcPr>
            <w:tcW w:w="1960" w:type="dxa"/>
            <w:tcBorders>
              <w:right w:val="single" w:sz="8" w:space="0" w:color="auto"/>
            </w:tcBorders>
            <w:shd w:val="clear" w:color="auto" w:fill="auto"/>
            <w:vAlign w:val="bottom"/>
          </w:tcPr>
          <w:p w:rsidR="0087731E" w:rsidRPr="00BE4615" w:rsidRDefault="0087731E" w:rsidP="00A422A8">
            <w:pPr>
              <w:spacing w:line="0" w:lineRule="atLeast"/>
            </w:pPr>
          </w:p>
        </w:tc>
        <w:tc>
          <w:tcPr>
            <w:tcW w:w="1980" w:type="dxa"/>
            <w:tcBorders>
              <w:right w:val="single" w:sz="8" w:space="0" w:color="auto"/>
            </w:tcBorders>
            <w:shd w:val="clear" w:color="auto" w:fill="auto"/>
            <w:vAlign w:val="bottom"/>
          </w:tcPr>
          <w:p w:rsidR="0087731E" w:rsidRPr="00BE4615" w:rsidRDefault="0087731E" w:rsidP="00A422A8">
            <w:pPr>
              <w:spacing w:line="0" w:lineRule="atLeast"/>
            </w:pPr>
          </w:p>
        </w:tc>
      </w:tr>
      <w:tr w:rsidR="0087731E" w:rsidRPr="00BE4615" w:rsidTr="00A422A8">
        <w:trPr>
          <w:trHeight w:val="276"/>
        </w:trPr>
        <w:tc>
          <w:tcPr>
            <w:tcW w:w="840" w:type="dxa"/>
            <w:tcBorders>
              <w:left w:val="single" w:sz="8" w:space="0" w:color="auto"/>
              <w:right w:val="single" w:sz="8" w:space="0" w:color="auto"/>
            </w:tcBorders>
            <w:shd w:val="clear" w:color="auto" w:fill="auto"/>
            <w:vAlign w:val="bottom"/>
          </w:tcPr>
          <w:p w:rsidR="0087731E" w:rsidRPr="00BE4615" w:rsidRDefault="0087731E" w:rsidP="00A422A8">
            <w:pPr>
              <w:spacing w:line="0" w:lineRule="atLeast"/>
            </w:pPr>
          </w:p>
        </w:tc>
        <w:tc>
          <w:tcPr>
            <w:tcW w:w="4640" w:type="dxa"/>
            <w:tcBorders>
              <w:right w:val="single" w:sz="8" w:space="0" w:color="auto"/>
            </w:tcBorders>
            <w:shd w:val="clear" w:color="auto" w:fill="auto"/>
            <w:vAlign w:val="bottom"/>
          </w:tcPr>
          <w:p w:rsidR="0087731E" w:rsidRPr="00BE4615" w:rsidRDefault="0087731E" w:rsidP="00A422A8">
            <w:pPr>
              <w:spacing w:line="0" w:lineRule="atLeast"/>
              <w:ind w:left="120"/>
            </w:pPr>
            <w:r w:rsidRPr="00BE4615">
              <w:t xml:space="preserve">-среда для </w:t>
            </w:r>
            <w:proofErr w:type="spellStart"/>
            <w:proofErr w:type="gramStart"/>
            <w:r w:rsidRPr="00BE4615">
              <w:t>интернет-публикаций</w:t>
            </w:r>
            <w:proofErr w:type="spellEnd"/>
            <w:proofErr w:type="gramEnd"/>
          </w:p>
        </w:tc>
        <w:tc>
          <w:tcPr>
            <w:tcW w:w="1960" w:type="dxa"/>
            <w:tcBorders>
              <w:right w:val="single" w:sz="8" w:space="0" w:color="auto"/>
            </w:tcBorders>
            <w:shd w:val="clear" w:color="auto" w:fill="auto"/>
            <w:vAlign w:val="bottom"/>
          </w:tcPr>
          <w:p w:rsidR="0087731E" w:rsidRPr="00BE4615" w:rsidRDefault="0087731E" w:rsidP="00A422A8">
            <w:pPr>
              <w:spacing w:line="0" w:lineRule="atLeast"/>
              <w:ind w:left="720"/>
            </w:pPr>
            <w:r w:rsidRPr="00BE4615">
              <w:t>+</w:t>
            </w:r>
          </w:p>
        </w:tc>
        <w:tc>
          <w:tcPr>
            <w:tcW w:w="1980" w:type="dxa"/>
            <w:tcBorders>
              <w:right w:val="single" w:sz="8" w:space="0" w:color="auto"/>
            </w:tcBorders>
            <w:shd w:val="clear" w:color="auto" w:fill="auto"/>
            <w:vAlign w:val="bottom"/>
          </w:tcPr>
          <w:p w:rsidR="0087731E" w:rsidRPr="00BE4615" w:rsidRDefault="0087731E" w:rsidP="00A422A8">
            <w:pPr>
              <w:spacing w:line="0" w:lineRule="atLeast"/>
            </w:pPr>
          </w:p>
        </w:tc>
      </w:tr>
      <w:tr w:rsidR="0087731E" w:rsidRPr="00BE4615" w:rsidTr="00A422A8">
        <w:trPr>
          <w:trHeight w:val="296"/>
        </w:trPr>
        <w:tc>
          <w:tcPr>
            <w:tcW w:w="840" w:type="dxa"/>
            <w:tcBorders>
              <w:left w:val="single" w:sz="8" w:space="0" w:color="auto"/>
              <w:bottom w:val="single" w:sz="8" w:space="0" w:color="auto"/>
              <w:right w:val="single" w:sz="8" w:space="0" w:color="auto"/>
            </w:tcBorders>
            <w:shd w:val="clear" w:color="auto" w:fill="auto"/>
            <w:vAlign w:val="bottom"/>
          </w:tcPr>
          <w:p w:rsidR="0087731E" w:rsidRPr="00BE4615" w:rsidRDefault="0087731E" w:rsidP="00A422A8">
            <w:pPr>
              <w:spacing w:line="0" w:lineRule="atLeast"/>
            </w:pPr>
          </w:p>
        </w:tc>
        <w:tc>
          <w:tcPr>
            <w:tcW w:w="4640" w:type="dxa"/>
            <w:tcBorders>
              <w:bottom w:val="single" w:sz="8" w:space="0" w:color="auto"/>
              <w:right w:val="single" w:sz="8" w:space="0" w:color="auto"/>
            </w:tcBorders>
            <w:shd w:val="clear" w:color="auto" w:fill="auto"/>
            <w:vAlign w:val="bottom"/>
          </w:tcPr>
          <w:p w:rsidR="0087731E" w:rsidRPr="00BE4615" w:rsidRDefault="0087731E" w:rsidP="00A422A8">
            <w:pPr>
              <w:spacing w:line="0" w:lineRule="atLeast"/>
              <w:ind w:left="120"/>
            </w:pPr>
            <w:r w:rsidRPr="00BE4615">
              <w:t>-редактор интернет-сайтов</w:t>
            </w:r>
          </w:p>
        </w:tc>
        <w:tc>
          <w:tcPr>
            <w:tcW w:w="1960" w:type="dxa"/>
            <w:tcBorders>
              <w:bottom w:val="single" w:sz="8" w:space="0" w:color="auto"/>
              <w:right w:val="single" w:sz="8" w:space="0" w:color="auto"/>
            </w:tcBorders>
            <w:shd w:val="clear" w:color="auto" w:fill="auto"/>
            <w:vAlign w:val="bottom"/>
          </w:tcPr>
          <w:p w:rsidR="0087731E" w:rsidRPr="00BE4615" w:rsidRDefault="0087731E" w:rsidP="00A422A8">
            <w:pPr>
              <w:spacing w:line="0" w:lineRule="atLeast"/>
              <w:ind w:left="720"/>
            </w:pPr>
            <w:r w:rsidRPr="00BE4615">
              <w:t>-</w:t>
            </w:r>
          </w:p>
        </w:tc>
        <w:tc>
          <w:tcPr>
            <w:tcW w:w="1980" w:type="dxa"/>
            <w:tcBorders>
              <w:bottom w:val="single" w:sz="8" w:space="0" w:color="auto"/>
              <w:right w:val="single" w:sz="8" w:space="0" w:color="auto"/>
            </w:tcBorders>
            <w:shd w:val="clear" w:color="auto" w:fill="auto"/>
            <w:vAlign w:val="bottom"/>
          </w:tcPr>
          <w:p w:rsidR="0087731E" w:rsidRPr="00BE4615" w:rsidRDefault="0087731E" w:rsidP="00A422A8">
            <w:pPr>
              <w:spacing w:line="0" w:lineRule="atLeast"/>
            </w:pPr>
          </w:p>
        </w:tc>
      </w:tr>
      <w:tr w:rsidR="0087731E" w:rsidRPr="00BE4615" w:rsidTr="00A422A8">
        <w:trPr>
          <w:trHeight w:val="282"/>
        </w:trPr>
        <w:tc>
          <w:tcPr>
            <w:tcW w:w="840" w:type="dxa"/>
            <w:tcBorders>
              <w:left w:val="single" w:sz="8" w:space="0" w:color="auto"/>
              <w:right w:val="single" w:sz="8" w:space="0" w:color="auto"/>
            </w:tcBorders>
            <w:shd w:val="clear" w:color="auto" w:fill="auto"/>
            <w:vAlign w:val="bottom"/>
          </w:tcPr>
          <w:p w:rsidR="0087731E" w:rsidRPr="00BE4615" w:rsidRDefault="0087731E" w:rsidP="00A422A8">
            <w:pPr>
              <w:spacing w:line="0" w:lineRule="atLeast"/>
              <w:jc w:val="center"/>
              <w:rPr>
                <w:w w:val="99"/>
              </w:rPr>
            </w:pPr>
            <w:r w:rsidRPr="00BE4615">
              <w:rPr>
                <w:w w:val="99"/>
              </w:rPr>
              <w:t>III</w:t>
            </w:r>
          </w:p>
        </w:tc>
        <w:tc>
          <w:tcPr>
            <w:tcW w:w="4640" w:type="dxa"/>
            <w:tcBorders>
              <w:right w:val="single" w:sz="8" w:space="0" w:color="auto"/>
            </w:tcBorders>
            <w:shd w:val="clear" w:color="auto" w:fill="auto"/>
            <w:vAlign w:val="bottom"/>
          </w:tcPr>
          <w:p w:rsidR="0087731E" w:rsidRPr="00BE4615" w:rsidRDefault="0087731E" w:rsidP="00A422A8">
            <w:pPr>
              <w:spacing w:line="0" w:lineRule="atLeast"/>
              <w:ind w:left="120"/>
            </w:pPr>
            <w:r w:rsidRPr="00BE4615">
              <w:t xml:space="preserve">Обеспечение </w:t>
            </w:r>
            <w:proofErr w:type="gramStart"/>
            <w:r w:rsidRPr="00BE4615">
              <w:t>технической</w:t>
            </w:r>
            <w:proofErr w:type="gramEnd"/>
            <w:r w:rsidRPr="00BE4615">
              <w:t>, методической и</w:t>
            </w:r>
          </w:p>
        </w:tc>
        <w:tc>
          <w:tcPr>
            <w:tcW w:w="1960" w:type="dxa"/>
            <w:tcBorders>
              <w:right w:val="single" w:sz="8" w:space="0" w:color="auto"/>
            </w:tcBorders>
            <w:shd w:val="clear" w:color="auto" w:fill="auto"/>
            <w:vAlign w:val="bottom"/>
          </w:tcPr>
          <w:p w:rsidR="0087731E" w:rsidRPr="00BE4615" w:rsidRDefault="0087731E" w:rsidP="00A422A8">
            <w:pPr>
              <w:spacing w:line="0" w:lineRule="atLeast"/>
            </w:pPr>
          </w:p>
        </w:tc>
        <w:tc>
          <w:tcPr>
            <w:tcW w:w="1980" w:type="dxa"/>
            <w:tcBorders>
              <w:right w:val="single" w:sz="8" w:space="0" w:color="auto"/>
            </w:tcBorders>
            <w:shd w:val="clear" w:color="auto" w:fill="auto"/>
            <w:vAlign w:val="bottom"/>
          </w:tcPr>
          <w:p w:rsidR="0087731E" w:rsidRPr="00BE4615" w:rsidRDefault="0087731E" w:rsidP="00A422A8">
            <w:pPr>
              <w:spacing w:line="0" w:lineRule="atLeast"/>
              <w:ind w:left="120"/>
            </w:pPr>
            <w:r w:rsidRPr="00BE4615">
              <w:t>Разрабатываются</w:t>
            </w:r>
          </w:p>
        </w:tc>
      </w:tr>
      <w:tr w:rsidR="0087731E" w:rsidRPr="00BE4615" w:rsidTr="00A422A8">
        <w:trPr>
          <w:trHeight w:val="276"/>
        </w:trPr>
        <w:tc>
          <w:tcPr>
            <w:tcW w:w="840" w:type="dxa"/>
            <w:tcBorders>
              <w:left w:val="single" w:sz="8" w:space="0" w:color="auto"/>
              <w:right w:val="single" w:sz="8" w:space="0" w:color="auto"/>
            </w:tcBorders>
            <w:shd w:val="clear" w:color="auto" w:fill="auto"/>
            <w:vAlign w:val="bottom"/>
          </w:tcPr>
          <w:p w:rsidR="0087731E" w:rsidRPr="00BE4615" w:rsidRDefault="0087731E" w:rsidP="00A422A8">
            <w:pPr>
              <w:spacing w:line="0" w:lineRule="atLeast"/>
            </w:pPr>
          </w:p>
        </w:tc>
        <w:tc>
          <w:tcPr>
            <w:tcW w:w="4640" w:type="dxa"/>
            <w:tcBorders>
              <w:right w:val="single" w:sz="8" w:space="0" w:color="auto"/>
            </w:tcBorders>
            <w:shd w:val="clear" w:color="auto" w:fill="auto"/>
            <w:vAlign w:val="bottom"/>
          </w:tcPr>
          <w:p w:rsidR="0087731E" w:rsidRPr="00BE4615" w:rsidRDefault="0087731E" w:rsidP="00A422A8">
            <w:pPr>
              <w:spacing w:line="0" w:lineRule="atLeast"/>
            </w:pPr>
            <w:r w:rsidRPr="00BE4615">
              <w:t>организационной поддержки:</w:t>
            </w:r>
          </w:p>
        </w:tc>
        <w:tc>
          <w:tcPr>
            <w:tcW w:w="1960" w:type="dxa"/>
            <w:tcBorders>
              <w:right w:val="single" w:sz="8" w:space="0" w:color="auto"/>
            </w:tcBorders>
            <w:shd w:val="clear" w:color="auto" w:fill="auto"/>
            <w:vAlign w:val="bottom"/>
          </w:tcPr>
          <w:p w:rsidR="0087731E" w:rsidRPr="00BE4615" w:rsidRDefault="0087731E" w:rsidP="00A422A8">
            <w:pPr>
              <w:spacing w:line="0" w:lineRule="atLeast"/>
            </w:pPr>
          </w:p>
        </w:tc>
        <w:tc>
          <w:tcPr>
            <w:tcW w:w="1980" w:type="dxa"/>
            <w:tcBorders>
              <w:right w:val="single" w:sz="8" w:space="0" w:color="auto"/>
            </w:tcBorders>
            <w:shd w:val="clear" w:color="auto" w:fill="auto"/>
            <w:vAlign w:val="bottom"/>
          </w:tcPr>
          <w:p w:rsidR="0087731E" w:rsidRPr="00BE4615" w:rsidRDefault="0087731E" w:rsidP="00A422A8">
            <w:pPr>
              <w:spacing w:line="0" w:lineRule="atLeast"/>
            </w:pPr>
            <w:r w:rsidRPr="00BE4615">
              <w:t>, заключаются в</w:t>
            </w:r>
          </w:p>
        </w:tc>
      </w:tr>
      <w:tr w:rsidR="0087731E" w:rsidRPr="00BE4615" w:rsidTr="00A422A8">
        <w:trPr>
          <w:trHeight w:val="276"/>
        </w:trPr>
        <w:tc>
          <w:tcPr>
            <w:tcW w:w="840" w:type="dxa"/>
            <w:tcBorders>
              <w:left w:val="single" w:sz="8" w:space="0" w:color="auto"/>
              <w:right w:val="single" w:sz="8" w:space="0" w:color="auto"/>
            </w:tcBorders>
            <w:shd w:val="clear" w:color="auto" w:fill="auto"/>
            <w:vAlign w:val="bottom"/>
          </w:tcPr>
          <w:p w:rsidR="0087731E" w:rsidRPr="00BE4615" w:rsidRDefault="0087731E" w:rsidP="00A422A8">
            <w:pPr>
              <w:spacing w:line="0" w:lineRule="atLeast"/>
            </w:pPr>
          </w:p>
        </w:tc>
        <w:tc>
          <w:tcPr>
            <w:tcW w:w="4640" w:type="dxa"/>
            <w:tcBorders>
              <w:right w:val="single" w:sz="8" w:space="0" w:color="auto"/>
            </w:tcBorders>
            <w:shd w:val="clear" w:color="auto" w:fill="auto"/>
            <w:vAlign w:val="bottom"/>
          </w:tcPr>
          <w:p w:rsidR="0087731E" w:rsidRPr="00BE4615" w:rsidRDefault="0087731E" w:rsidP="00A422A8">
            <w:pPr>
              <w:spacing w:line="0" w:lineRule="atLeast"/>
              <w:ind w:left="120"/>
            </w:pPr>
            <w:r w:rsidRPr="00BE4615">
              <w:t>-разработка планов, дорожных карт;</w:t>
            </w:r>
          </w:p>
        </w:tc>
        <w:tc>
          <w:tcPr>
            <w:tcW w:w="1960" w:type="dxa"/>
            <w:tcBorders>
              <w:right w:val="single" w:sz="8" w:space="0" w:color="auto"/>
            </w:tcBorders>
            <w:shd w:val="clear" w:color="auto" w:fill="auto"/>
            <w:vAlign w:val="bottom"/>
          </w:tcPr>
          <w:p w:rsidR="0087731E" w:rsidRPr="00BE4615" w:rsidRDefault="0087731E" w:rsidP="00A422A8">
            <w:pPr>
              <w:spacing w:line="0" w:lineRule="atLeast"/>
            </w:pPr>
          </w:p>
        </w:tc>
        <w:tc>
          <w:tcPr>
            <w:tcW w:w="1980" w:type="dxa"/>
            <w:tcBorders>
              <w:right w:val="single" w:sz="8" w:space="0" w:color="auto"/>
            </w:tcBorders>
            <w:shd w:val="clear" w:color="auto" w:fill="auto"/>
            <w:vAlign w:val="bottom"/>
          </w:tcPr>
          <w:p w:rsidR="0087731E" w:rsidRPr="00BE4615" w:rsidRDefault="0087731E" w:rsidP="00A422A8">
            <w:pPr>
              <w:spacing w:line="0" w:lineRule="atLeast"/>
            </w:pPr>
            <w:proofErr w:type="gramStart"/>
            <w:r w:rsidRPr="00BE4615">
              <w:t>установленные</w:t>
            </w:r>
            <w:proofErr w:type="gramEnd"/>
          </w:p>
        </w:tc>
      </w:tr>
      <w:tr w:rsidR="0087731E" w:rsidRPr="00BE4615" w:rsidTr="00A422A8">
        <w:trPr>
          <w:trHeight w:val="276"/>
        </w:trPr>
        <w:tc>
          <w:tcPr>
            <w:tcW w:w="840" w:type="dxa"/>
            <w:tcBorders>
              <w:left w:val="single" w:sz="8" w:space="0" w:color="auto"/>
              <w:right w:val="single" w:sz="8" w:space="0" w:color="auto"/>
            </w:tcBorders>
            <w:shd w:val="clear" w:color="auto" w:fill="auto"/>
            <w:vAlign w:val="bottom"/>
          </w:tcPr>
          <w:p w:rsidR="0087731E" w:rsidRPr="00BE4615" w:rsidRDefault="0087731E" w:rsidP="00A422A8">
            <w:pPr>
              <w:spacing w:line="0" w:lineRule="atLeast"/>
            </w:pPr>
          </w:p>
        </w:tc>
        <w:tc>
          <w:tcPr>
            <w:tcW w:w="4640" w:type="dxa"/>
            <w:tcBorders>
              <w:right w:val="single" w:sz="8" w:space="0" w:color="auto"/>
            </w:tcBorders>
            <w:shd w:val="clear" w:color="auto" w:fill="auto"/>
            <w:vAlign w:val="bottom"/>
          </w:tcPr>
          <w:p w:rsidR="0087731E" w:rsidRPr="00BE4615" w:rsidRDefault="0087731E" w:rsidP="00A422A8">
            <w:pPr>
              <w:spacing w:line="0" w:lineRule="atLeast"/>
              <w:ind w:left="120"/>
            </w:pPr>
            <w:r w:rsidRPr="00BE4615">
              <w:t>-заключение договоров;</w:t>
            </w:r>
          </w:p>
        </w:tc>
        <w:tc>
          <w:tcPr>
            <w:tcW w:w="1960" w:type="dxa"/>
            <w:tcBorders>
              <w:right w:val="single" w:sz="8" w:space="0" w:color="auto"/>
            </w:tcBorders>
            <w:shd w:val="clear" w:color="auto" w:fill="auto"/>
            <w:vAlign w:val="bottom"/>
          </w:tcPr>
          <w:p w:rsidR="0087731E" w:rsidRPr="00BE4615" w:rsidRDefault="0087731E" w:rsidP="00A422A8">
            <w:pPr>
              <w:spacing w:line="0" w:lineRule="atLeast"/>
              <w:ind w:left="120"/>
            </w:pPr>
            <w:r w:rsidRPr="00BE4615">
              <w:t>100%/100%</w:t>
            </w:r>
          </w:p>
        </w:tc>
        <w:tc>
          <w:tcPr>
            <w:tcW w:w="1980" w:type="dxa"/>
            <w:tcBorders>
              <w:right w:val="single" w:sz="8" w:space="0" w:color="auto"/>
            </w:tcBorders>
            <w:shd w:val="clear" w:color="auto" w:fill="auto"/>
            <w:vAlign w:val="bottom"/>
          </w:tcPr>
          <w:p w:rsidR="0087731E" w:rsidRPr="00BE4615" w:rsidRDefault="0087731E" w:rsidP="00A422A8">
            <w:pPr>
              <w:spacing w:line="0" w:lineRule="atLeast"/>
            </w:pPr>
            <w:r w:rsidRPr="00BE4615">
              <w:t>сроки</w:t>
            </w:r>
          </w:p>
        </w:tc>
      </w:tr>
      <w:tr w:rsidR="0087731E" w:rsidRPr="00BE4615" w:rsidTr="00A422A8">
        <w:trPr>
          <w:trHeight w:val="276"/>
        </w:trPr>
        <w:tc>
          <w:tcPr>
            <w:tcW w:w="840" w:type="dxa"/>
            <w:tcBorders>
              <w:left w:val="single" w:sz="8" w:space="0" w:color="auto"/>
              <w:right w:val="single" w:sz="8" w:space="0" w:color="auto"/>
            </w:tcBorders>
            <w:shd w:val="clear" w:color="auto" w:fill="auto"/>
            <w:vAlign w:val="bottom"/>
          </w:tcPr>
          <w:p w:rsidR="0087731E" w:rsidRPr="00BE4615" w:rsidRDefault="0087731E" w:rsidP="00A422A8">
            <w:pPr>
              <w:spacing w:line="0" w:lineRule="atLeast"/>
            </w:pPr>
          </w:p>
        </w:tc>
        <w:tc>
          <w:tcPr>
            <w:tcW w:w="4640" w:type="dxa"/>
            <w:tcBorders>
              <w:right w:val="single" w:sz="8" w:space="0" w:color="auto"/>
            </w:tcBorders>
            <w:shd w:val="clear" w:color="auto" w:fill="auto"/>
            <w:vAlign w:val="bottom"/>
          </w:tcPr>
          <w:p w:rsidR="0087731E" w:rsidRPr="00BE4615" w:rsidRDefault="0087731E" w:rsidP="00A422A8">
            <w:pPr>
              <w:spacing w:line="0" w:lineRule="atLeast"/>
              <w:ind w:left="120"/>
            </w:pPr>
            <w:r w:rsidRPr="00BE4615">
              <w:t>-подготовка локальных актов;</w:t>
            </w:r>
          </w:p>
        </w:tc>
        <w:tc>
          <w:tcPr>
            <w:tcW w:w="1960" w:type="dxa"/>
            <w:tcBorders>
              <w:right w:val="single" w:sz="8" w:space="0" w:color="auto"/>
            </w:tcBorders>
            <w:shd w:val="clear" w:color="auto" w:fill="auto"/>
            <w:vAlign w:val="bottom"/>
          </w:tcPr>
          <w:p w:rsidR="0087731E" w:rsidRPr="00BE4615" w:rsidRDefault="0087731E" w:rsidP="00A422A8">
            <w:pPr>
              <w:spacing w:line="0" w:lineRule="atLeast"/>
            </w:pPr>
          </w:p>
        </w:tc>
        <w:tc>
          <w:tcPr>
            <w:tcW w:w="1980" w:type="dxa"/>
            <w:tcBorders>
              <w:right w:val="single" w:sz="8" w:space="0" w:color="auto"/>
            </w:tcBorders>
            <w:shd w:val="clear" w:color="auto" w:fill="auto"/>
            <w:vAlign w:val="bottom"/>
          </w:tcPr>
          <w:p w:rsidR="0087731E" w:rsidRPr="00BE4615" w:rsidRDefault="0087731E" w:rsidP="00A422A8">
            <w:pPr>
              <w:spacing w:line="0" w:lineRule="atLeast"/>
            </w:pPr>
          </w:p>
        </w:tc>
      </w:tr>
      <w:tr w:rsidR="0087731E" w:rsidRPr="00BE4615" w:rsidTr="00A422A8">
        <w:trPr>
          <w:trHeight w:val="276"/>
        </w:trPr>
        <w:tc>
          <w:tcPr>
            <w:tcW w:w="840" w:type="dxa"/>
            <w:tcBorders>
              <w:left w:val="single" w:sz="8" w:space="0" w:color="auto"/>
              <w:right w:val="single" w:sz="8" w:space="0" w:color="auto"/>
            </w:tcBorders>
            <w:shd w:val="clear" w:color="auto" w:fill="auto"/>
            <w:vAlign w:val="bottom"/>
          </w:tcPr>
          <w:p w:rsidR="0087731E" w:rsidRPr="00BE4615" w:rsidRDefault="0087731E" w:rsidP="00A422A8">
            <w:pPr>
              <w:spacing w:line="0" w:lineRule="atLeast"/>
            </w:pPr>
          </w:p>
        </w:tc>
        <w:tc>
          <w:tcPr>
            <w:tcW w:w="4640" w:type="dxa"/>
            <w:tcBorders>
              <w:right w:val="single" w:sz="8" w:space="0" w:color="auto"/>
            </w:tcBorders>
            <w:shd w:val="clear" w:color="auto" w:fill="auto"/>
            <w:vAlign w:val="bottom"/>
          </w:tcPr>
          <w:p w:rsidR="0087731E" w:rsidRPr="00BE4615" w:rsidRDefault="0087731E" w:rsidP="00A422A8">
            <w:pPr>
              <w:spacing w:line="0" w:lineRule="atLeast"/>
              <w:ind w:left="120"/>
            </w:pPr>
            <w:r w:rsidRPr="00BE4615">
              <w:t>-подготовка программ формирования ИКТ-</w:t>
            </w:r>
          </w:p>
        </w:tc>
        <w:tc>
          <w:tcPr>
            <w:tcW w:w="1960" w:type="dxa"/>
            <w:tcBorders>
              <w:right w:val="single" w:sz="8" w:space="0" w:color="auto"/>
            </w:tcBorders>
            <w:shd w:val="clear" w:color="auto" w:fill="auto"/>
            <w:vAlign w:val="bottom"/>
          </w:tcPr>
          <w:p w:rsidR="0087731E" w:rsidRPr="00BE4615" w:rsidRDefault="0087731E" w:rsidP="00A422A8">
            <w:pPr>
              <w:spacing w:line="0" w:lineRule="atLeast"/>
            </w:pPr>
          </w:p>
        </w:tc>
        <w:tc>
          <w:tcPr>
            <w:tcW w:w="1980" w:type="dxa"/>
            <w:tcBorders>
              <w:right w:val="single" w:sz="8" w:space="0" w:color="auto"/>
            </w:tcBorders>
            <w:shd w:val="clear" w:color="auto" w:fill="auto"/>
            <w:vAlign w:val="bottom"/>
          </w:tcPr>
          <w:p w:rsidR="0087731E" w:rsidRPr="00BE4615" w:rsidRDefault="0087731E" w:rsidP="00A422A8">
            <w:pPr>
              <w:spacing w:line="0" w:lineRule="atLeast"/>
            </w:pPr>
          </w:p>
        </w:tc>
      </w:tr>
      <w:tr w:rsidR="0087731E" w:rsidRPr="00BE4615" w:rsidTr="00A422A8">
        <w:trPr>
          <w:trHeight w:val="288"/>
        </w:trPr>
        <w:tc>
          <w:tcPr>
            <w:tcW w:w="840" w:type="dxa"/>
            <w:tcBorders>
              <w:left w:val="single" w:sz="8" w:space="0" w:color="auto"/>
              <w:bottom w:val="single" w:sz="8" w:space="0" w:color="auto"/>
              <w:right w:val="single" w:sz="8" w:space="0" w:color="auto"/>
            </w:tcBorders>
            <w:shd w:val="clear" w:color="auto" w:fill="auto"/>
            <w:vAlign w:val="bottom"/>
          </w:tcPr>
          <w:p w:rsidR="0087731E" w:rsidRPr="00BE4615" w:rsidRDefault="0087731E" w:rsidP="00A422A8">
            <w:pPr>
              <w:spacing w:line="0" w:lineRule="atLeast"/>
            </w:pPr>
          </w:p>
        </w:tc>
        <w:tc>
          <w:tcPr>
            <w:tcW w:w="4640" w:type="dxa"/>
            <w:tcBorders>
              <w:bottom w:val="single" w:sz="8" w:space="0" w:color="auto"/>
              <w:right w:val="single" w:sz="8" w:space="0" w:color="auto"/>
            </w:tcBorders>
            <w:shd w:val="clear" w:color="auto" w:fill="auto"/>
            <w:vAlign w:val="bottom"/>
          </w:tcPr>
          <w:p w:rsidR="0087731E" w:rsidRPr="00BE4615" w:rsidRDefault="0087731E" w:rsidP="00A422A8">
            <w:pPr>
              <w:spacing w:line="0" w:lineRule="atLeast"/>
            </w:pPr>
            <w:r w:rsidRPr="00BE4615">
              <w:t>компетентности работников</w:t>
            </w:r>
          </w:p>
        </w:tc>
        <w:tc>
          <w:tcPr>
            <w:tcW w:w="1960" w:type="dxa"/>
            <w:tcBorders>
              <w:bottom w:val="single" w:sz="8" w:space="0" w:color="auto"/>
              <w:right w:val="single" w:sz="8" w:space="0" w:color="auto"/>
            </w:tcBorders>
            <w:shd w:val="clear" w:color="auto" w:fill="auto"/>
            <w:vAlign w:val="bottom"/>
          </w:tcPr>
          <w:p w:rsidR="0087731E" w:rsidRPr="00BE4615" w:rsidRDefault="0087731E" w:rsidP="00A422A8">
            <w:pPr>
              <w:spacing w:line="0" w:lineRule="atLeast"/>
            </w:pPr>
          </w:p>
        </w:tc>
        <w:tc>
          <w:tcPr>
            <w:tcW w:w="1980" w:type="dxa"/>
            <w:tcBorders>
              <w:bottom w:val="single" w:sz="8" w:space="0" w:color="auto"/>
              <w:right w:val="single" w:sz="8" w:space="0" w:color="auto"/>
            </w:tcBorders>
            <w:shd w:val="clear" w:color="auto" w:fill="auto"/>
            <w:vAlign w:val="bottom"/>
          </w:tcPr>
          <w:p w:rsidR="0087731E" w:rsidRPr="00BE4615" w:rsidRDefault="0087731E" w:rsidP="00A422A8">
            <w:pPr>
              <w:spacing w:line="0" w:lineRule="atLeast"/>
            </w:pPr>
          </w:p>
        </w:tc>
      </w:tr>
      <w:tr w:rsidR="0087731E" w:rsidRPr="00BE4615" w:rsidTr="00A422A8">
        <w:trPr>
          <w:trHeight w:val="288"/>
        </w:trPr>
        <w:tc>
          <w:tcPr>
            <w:tcW w:w="840" w:type="dxa"/>
            <w:tcBorders>
              <w:left w:val="single" w:sz="8" w:space="0" w:color="auto"/>
              <w:right w:val="single" w:sz="8" w:space="0" w:color="auto"/>
            </w:tcBorders>
            <w:shd w:val="clear" w:color="auto" w:fill="auto"/>
            <w:vAlign w:val="bottom"/>
          </w:tcPr>
          <w:p w:rsidR="0087731E" w:rsidRPr="00BE4615" w:rsidRDefault="0087731E" w:rsidP="00A422A8">
            <w:pPr>
              <w:spacing w:line="0" w:lineRule="atLeast"/>
              <w:jc w:val="center"/>
              <w:rPr>
                <w:w w:val="94"/>
              </w:rPr>
            </w:pPr>
            <w:r w:rsidRPr="00BE4615">
              <w:rPr>
                <w:w w:val="94"/>
              </w:rPr>
              <w:t>IV</w:t>
            </w:r>
          </w:p>
        </w:tc>
        <w:tc>
          <w:tcPr>
            <w:tcW w:w="4640" w:type="dxa"/>
            <w:tcBorders>
              <w:right w:val="single" w:sz="8" w:space="0" w:color="auto"/>
            </w:tcBorders>
            <w:shd w:val="clear" w:color="auto" w:fill="auto"/>
            <w:vAlign w:val="bottom"/>
          </w:tcPr>
          <w:p w:rsidR="0087731E" w:rsidRPr="00BE4615" w:rsidRDefault="0087731E" w:rsidP="00A422A8">
            <w:pPr>
              <w:spacing w:line="0" w:lineRule="atLeast"/>
              <w:ind w:left="120"/>
            </w:pPr>
            <w:r w:rsidRPr="00BE4615">
              <w:t xml:space="preserve">Отображение образовательного процесса </w:t>
            </w:r>
            <w:proofErr w:type="gramStart"/>
            <w:r w:rsidRPr="00BE4615">
              <w:t>в</w:t>
            </w:r>
            <w:proofErr w:type="gramEnd"/>
          </w:p>
        </w:tc>
        <w:tc>
          <w:tcPr>
            <w:tcW w:w="1960" w:type="dxa"/>
            <w:tcBorders>
              <w:right w:val="single" w:sz="8" w:space="0" w:color="auto"/>
            </w:tcBorders>
            <w:shd w:val="clear" w:color="auto" w:fill="auto"/>
            <w:vAlign w:val="bottom"/>
          </w:tcPr>
          <w:p w:rsidR="0087731E" w:rsidRPr="00BE4615" w:rsidRDefault="0087731E" w:rsidP="00A422A8">
            <w:pPr>
              <w:spacing w:line="0" w:lineRule="atLeast"/>
            </w:pPr>
          </w:p>
        </w:tc>
        <w:tc>
          <w:tcPr>
            <w:tcW w:w="1980" w:type="dxa"/>
            <w:tcBorders>
              <w:right w:val="single" w:sz="8" w:space="0" w:color="auto"/>
            </w:tcBorders>
            <w:shd w:val="clear" w:color="auto" w:fill="auto"/>
            <w:vAlign w:val="bottom"/>
          </w:tcPr>
          <w:p w:rsidR="0087731E" w:rsidRPr="00BE4615" w:rsidRDefault="0087731E" w:rsidP="00A422A8">
            <w:pPr>
              <w:spacing w:line="0" w:lineRule="atLeast"/>
            </w:pPr>
          </w:p>
        </w:tc>
      </w:tr>
      <w:tr w:rsidR="0087731E" w:rsidRPr="00BE4615" w:rsidTr="00A422A8">
        <w:trPr>
          <w:trHeight w:val="276"/>
        </w:trPr>
        <w:tc>
          <w:tcPr>
            <w:tcW w:w="840" w:type="dxa"/>
            <w:tcBorders>
              <w:left w:val="single" w:sz="8" w:space="0" w:color="auto"/>
              <w:right w:val="single" w:sz="8" w:space="0" w:color="auto"/>
            </w:tcBorders>
            <w:shd w:val="clear" w:color="auto" w:fill="auto"/>
            <w:vAlign w:val="bottom"/>
          </w:tcPr>
          <w:p w:rsidR="0087731E" w:rsidRPr="00BE4615" w:rsidRDefault="0087731E" w:rsidP="00A422A8">
            <w:pPr>
              <w:spacing w:line="0" w:lineRule="atLeast"/>
            </w:pPr>
          </w:p>
        </w:tc>
        <w:tc>
          <w:tcPr>
            <w:tcW w:w="4640" w:type="dxa"/>
            <w:tcBorders>
              <w:right w:val="single" w:sz="8" w:space="0" w:color="auto"/>
            </w:tcBorders>
            <w:shd w:val="clear" w:color="auto" w:fill="auto"/>
            <w:vAlign w:val="bottom"/>
          </w:tcPr>
          <w:p w:rsidR="0087731E" w:rsidRPr="00BE4615" w:rsidRDefault="0087731E" w:rsidP="00A422A8">
            <w:pPr>
              <w:spacing w:line="0" w:lineRule="atLeast"/>
            </w:pPr>
            <w:r w:rsidRPr="00BE4615">
              <w:t>информационной среде:</w:t>
            </w:r>
          </w:p>
        </w:tc>
        <w:tc>
          <w:tcPr>
            <w:tcW w:w="1960" w:type="dxa"/>
            <w:tcBorders>
              <w:right w:val="single" w:sz="8" w:space="0" w:color="auto"/>
            </w:tcBorders>
            <w:shd w:val="clear" w:color="auto" w:fill="auto"/>
            <w:vAlign w:val="bottom"/>
          </w:tcPr>
          <w:p w:rsidR="0087731E" w:rsidRPr="00BE4615" w:rsidRDefault="0087731E" w:rsidP="00A422A8">
            <w:pPr>
              <w:spacing w:line="0" w:lineRule="atLeast"/>
              <w:ind w:left="120"/>
            </w:pPr>
          </w:p>
        </w:tc>
        <w:tc>
          <w:tcPr>
            <w:tcW w:w="1980" w:type="dxa"/>
            <w:tcBorders>
              <w:right w:val="single" w:sz="8" w:space="0" w:color="auto"/>
            </w:tcBorders>
            <w:shd w:val="clear" w:color="auto" w:fill="auto"/>
            <w:vAlign w:val="bottom"/>
          </w:tcPr>
          <w:p w:rsidR="0087731E" w:rsidRPr="00BE4615" w:rsidRDefault="0087731E" w:rsidP="00A422A8">
            <w:pPr>
              <w:spacing w:line="0" w:lineRule="atLeast"/>
            </w:pPr>
          </w:p>
        </w:tc>
      </w:tr>
      <w:tr w:rsidR="0087731E" w:rsidRPr="00BE4615" w:rsidTr="00A422A8">
        <w:trPr>
          <w:trHeight w:val="276"/>
        </w:trPr>
        <w:tc>
          <w:tcPr>
            <w:tcW w:w="840" w:type="dxa"/>
            <w:tcBorders>
              <w:left w:val="single" w:sz="8" w:space="0" w:color="auto"/>
              <w:right w:val="single" w:sz="8" w:space="0" w:color="auto"/>
            </w:tcBorders>
            <w:shd w:val="clear" w:color="auto" w:fill="auto"/>
            <w:vAlign w:val="bottom"/>
          </w:tcPr>
          <w:p w:rsidR="0087731E" w:rsidRPr="00BE4615" w:rsidRDefault="0087731E" w:rsidP="00A422A8">
            <w:pPr>
              <w:spacing w:line="0" w:lineRule="atLeast"/>
            </w:pPr>
          </w:p>
        </w:tc>
        <w:tc>
          <w:tcPr>
            <w:tcW w:w="4640" w:type="dxa"/>
            <w:tcBorders>
              <w:right w:val="single" w:sz="8" w:space="0" w:color="auto"/>
            </w:tcBorders>
            <w:shd w:val="clear" w:color="auto" w:fill="auto"/>
            <w:vAlign w:val="bottom"/>
          </w:tcPr>
          <w:p w:rsidR="0087731E" w:rsidRPr="00BE4615" w:rsidRDefault="0087731E" w:rsidP="00A422A8">
            <w:pPr>
              <w:spacing w:line="0" w:lineRule="atLeast"/>
              <w:ind w:left="120"/>
            </w:pPr>
            <w:r w:rsidRPr="00BE4615">
              <w:t>-ведение электронного журнала</w:t>
            </w:r>
          </w:p>
        </w:tc>
        <w:tc>
          <w:tcPr>
            <w:tcW w:w="1960" w:type="dxa"/>
            <w:tcBorders>
              <w:right w:val="single" w:sz="8" w:space="0" w:color="auto"/>
            </w:tcBorders>
            <w:shd w:val="clear" w:color="auto" w:fill="auto"/>
            <w:vAlign w:val="bottom"/>
          </w:tcPr>
          <w:p w:rsidR="0087731E" w:rsidRPr="00BE4615" w:rsidRDefault="00ED5B41" w:rsidP="00A422A8">
            <w:pPr>
              <w:spacing w:line="0" w:lineRule="atLeast"/>
            </w:pPr>
            <w:r w:rsidRPr="00BE4615">
              <w:t>100%/0%</w:t>
            </w:r>
          </w:p>
        </w:tc>
        <w:tc>
          <w:tcPr>
            <w:tcW w:w="1980" w:type="dxa"/>
            <w:tcBorders>
              <w:right w:val="single" w:sz="8" w:space="0" w:color="auto"/>
            </w:tcBorders>
            <w:shd w:val="clear" w:color="auto" w:fill="auto"/>
            <w:vAlign w:val="bottom"/>
          </w:tcPr>
          <w:p w:rsidR="0087731E" w:rsidRPr="00BE4615" w:rsidRDefault="0087731E" w:rsidP="00A422A8">
            <w:pPr>
              <w:spacing w:line="0" w:lineRule="atLeast"/>
            </w:pPr>
          </w:p>
        </w:tc>
      </w:tr>
      <w:tr w:rsidR="0087731E" w:rsidRPr="00BE4615" w:rsidTr="00A422A8">
        <w:trPr>
          <w:trHeight w:val="290"/>
        </w:trPr>
        <w:tc>
          <w:tcPr>
            <w:tcW w:w="840" w:type="dxa"/>
            <w:tcBorders>
              <w:left w:val="single" w:sz="8" w:space="0" w:color="auto"/>
              <w:bottom w:val="single" w:sz="8" w:space="0" w:color="auto"/>
              <w:right w:val="single" w:sz="8" w:space="0" w:color="auto"/>
            </w:tcBorders>
            <w:shd w:val="clear" w:color="auto" w:fill="auto"/>
            <w:vAlign w:val="bottom"/>
          </w:tcPr>
          <w:p w:rsidR="0087731E" w:rsidRPr="00BE4615" w:rsidRDefault="0087731E" w:rsidP="00A422A8">
            <w:pPr>
              <w:spacing w:line="0" w:lineRule="atLeast"/>
            </w:pPr>
          </w:p>
        </w:tc>
        <w:tc>
          <w:tcPr>
            <w:tcW w:w="4640" w:type="dxa"/>
            <w:tcBorders>
              <w:bottom w:val="single" w:sz="8" w:space="0" w:color="auto"/>
              <w:right w:val="single" w:sz="8" w:space="0" w:color="auto"/>
            </w:tcBorders>
            <w:shd w:val="clear" w:color="auto" w:fill="auto"/>
            <w:vAlign w:val="bottom"/>
          </w:tcPr>
          <w:p w:rsidR="0087731E" w:rsidRPr="00BE4615" w:rsidRDefault="0087731E" w:rsidP="00A422A8">
            <w:pPr>
              <w:spacing w:line="0" w:lineRule="atLeast"/>
              <w:ind w:left="120"/>
            </w:pPr>
            <w:r w:rsidRPr="00BE4615">
              <w:t>-наличие школьного сайта</w:t>
            </w:r>
          </w:p>
        </w:tc>
        <w:tc>
          <w:tcPr>
            <w:tcW w:w="1960" w:type="dxa"/>
            <w:tcBorders>
              <w:bottom w:val="single" w:sz="8" w:space="0" w:color="auto"/>
              <w:right w:val="single" w:sz="8" w:space="0" w:color="auto"/>
            </w:tcBorders>
            <w:shd w:val="clear" w:color="auto" w:fill="auto"/>
            <w:vAlign w:val="bottom"/>
          </w:tcPr>
          <w:p w:rsidR="0087731E" w:rsidRPr="00BE4615" w:rsidRDefault="00ED5B41" w:rsidP="00A422A8">
            <w:pPr>
              <w:spacing w:line="0" w:lineRule="atLeast"/>
            </w:pPr>
            <w:r w:rsidRPr="00BE4615">
              <w:t>100%/100%</w:t>
            </w:r>
          </w:p>
        </w:tc>
        <w:tc>
          <w:tcPr>
            <w:tcW w:w="1980" w:type="dxa"/>
            <w:tcBorders>
              <w:bottom w:val="single" w:sz="8" w:space="0" w:color="auto"/>
              <w:right w:val="single" w:sz="8" w:space="0" w:color="auto"/>
            </w:tcBorders>
            <w:shd w:val="clear" w:color="auto" w:fill="auto"/>
            <w:vAlign w:val="bottom"/>
          </w:tcPr>
          <w:p w:rsidR="0087731E" w:rsidRPr="00BE4615" w:rsidRDefault="0087731E" w:rsidP="00A422A8">
            <w:pPr>
              <w:spacing w:line="0" w:lineRule="atLeast"/>
            </w:pPr>
          </w:p>
        </w:tc>
      </w:tr>
      <w:tr w:rsidR="0087731E" w:rsidRPr="00BE4615" w:rsidTr="00A422A8">
        <w:trPr>
          <w:trHeight w:val="288"/>
        </w:trPr>
        <w:tc>
          <w:tcPr>
            <w:tcW w:w="840" w:type="dxa"/>
            <w:tcBorders>
              <w:left w:val="single" w:sz="8" w:space="0" w:color="auto"/>
              <w:right w:val="single" w:sz="8" w:space="0" w:color="auto"/>
            </w:tcBorders>
            <w:shd w:val="clear" w:color="auto" w:fill="auto"/>
            <w:vAlign w:val="bottom"/>
          </w:tcPr>
          <w:p w:rsidR="0087731E" w:rsidRPr="00BE4615" w:rsidRDefault="0087731E" w:rsidP="00A422A8">
            <w:pPr>
              <w:spacing w:line="0" w:lineRule="atLeast"/>
              <w:jc w:val="center"/>
              <w:rPr>
                <w:w w:val="92"/>
              </w:rPr>
            </w:pPr>
            <w:r w:rsidRPr="00BE4615">
              <w:rPr>
                <w:w w:val="92"/>
              </w:rPr>
              <w:t>V</w:t>
            </w:r>
          </w:p>
        </w:tc>
        <w:tc>
          <w:tcPr>
            <w:tcW w:w="4640" w:type="dxa"/>
            <w:tcBorders>
              <w:right w:val="single" w:sz="8" w:space="0" w:color="auto"/>
            </w:tcBorders>
            <w:shd w:val="clear" w:color="auto" w:fill="auto"/>
            <w:vAlign w:val="bottom"/>
          </w:tcPr>
          <w:p w:rsidR="0087731E" w:rsidRPr="00BE4615" w:rsidRDefault="0087731E" w:rsidP="00A422A8">
            <w:pPr>
              <w:spacing w:line="0" w:lineRule="atLeast"/>
              <w:ind w:left="120"/>
            </w:pPr>
            <w:r w:rsidRPr="00BE4615">
              <w:t>Компоненты на бумажных носителях:</w:t>
            </w:r>
          </w:p>
        </w:tc>
        <w:tc>
          <w:tcPr>
            <w:tcW w:w="1960" w:type="dxa"/>
            <w:tcBorders>
              <w:right w:val="single" w:sz="8" w:space="0" w:color="auto"/>
            </w:tcBorders>
            <w:shd w:val="clear" w:color="auto" w:fill="auto"/>
            <w:vAlign w:val="bottom"/>
          </w:tcPr>
          <w:p w:rsidR="0087731E" w:rsidRPr="00BE4615" w:rsidRDefault="0087731E" w:rsidP="00A422A8">
            <w:pPr>
              <w:spacing w:line="0" w:lineRule="atLeast"/>
            </w:pPr>
          </w:p>
        </w:tc>
        <w:tc>
          <w:tcPr>
            <w:tcW w:w="1980" w:type="dxa"/>
            <w:tcBorders>
              <w:right w:val="single" w:sz="8" w:space="0" w:color="auto"/>
            </w:tcBorders>
            <w:shd w:val="clear" w:color="auto" w:fill="auto"/>
            <w:vAlign w:val="bottom"/>
          </w:tcPr>
          <w:p w:rsidR="0087731E" w:rsidRPr="00BE4615" w:rsidRDefault="0087731E" w:rsidP="00A422A8">
            <w:pPr>
              <w:spacing w:line="0" w:lineRule="atLeast"/>
              <w:ind w:left="120"/>
            </w:pPr>
            <w:r w:rsidRPr="00BE4615">
              <w:t>Ежегодно в</w:t>
            </w:r>
          </w:p>
        </w:tc>
      </w:tr>
      <w:tr w:rsidR="0087731E" w:rsidRPr="00BE4615" w:rsidTr="00A422A8">
        <w:trPr>
          <w:trHeight w:val="276"/>
        </w:trPr>
        <w:tc>
          <w:tcPr>
            <w:tcW w:w="840" w:type="dxa"/>
            <w:tcBorders>
              <w:left w:val="single" w:sz="8" w:space="0" w:color="auto"/>
              <w:right w:val="single" w:sz="8" w:space="0" w:color="auto"/>
            </w:tcBorders>
            <w:shd w:val="clear" w:color="auto" w:fill="auto"/>
            <w:vAlign w:val="bottom"/>
          </w:tcPr>
          <w:p w:rsidR="0087731E" w:rsidRPr="00BE4615" w:rsidRDefault="0087731E" w:rsidP="00A422A8">
            <w:pPr>
              <w:spacing w:line="0" w:lineRule="atLeast"/>
            </w:pPr>
          </w:p>
        </w:tc>
        <w:tc>
          <w:tcPr>
            <w:tcW w:w="4640" w:type="dxa"/>
            <w:tcBorders>
              <w:right w:val="single" w:sz="8" w:space="0" w:color="auto"/>
            </w:tcBorders>
            <w:shd w:val="clear" w:color="auto" w:fill="auto"/>
            <w:vAlign w:val="bottom"/>
          </w:tcPr>
          <w:p w:rsidR="0087731E" w:rsidRPr="00BE4615" w:rsidRDefault="0087731E" w:rsidP="00A422A8">
            <w:pPr>
              <w:spacing w:line="0" w:lineRule="atLeast"/>
            </w:pPr>
            <w:r w:rsidRPr="00BE4615">
              <w:t>-учебники</w:t>
            </w:r>
          </w:p>
        </w:tc>
        <w:tc>
          <w:tcPr>
            <w:tcW w:w="1960" w:type="dxa"/>
            <w:tcBorders>
              <w:right w:val="single" w:sz="8" w:space="0" w:color="auto"/>
            </w:tcBorders>
            <w:shd w:val="clear" w:color="auto" w:fill="auto"/>
            <w:vAlign w:val="bottom"/>
          </w:tcPr>
          <w:p w:rsidR="0087731E" w:rsidRPr="00BE4615" w:rsidRDefault="0087731E" w:rsidP="00A422A8">
            <w:pPr>
              <w:spacing w:line="0" w:lineRule="atLeast"/>
              <w:ind w:left="60"/>
            </w:pPr>
            <w:r w:rsidRPr="00BE4615">
              <w:t>100%/100%</w:t>
            </w:r>
          </w:p>
        </w:tc>
        <w:tc>
          <w:tcPr>
            <w:tcW w:w="1980" w:type="dxa"/>
            <w:tcBorders>
              <w:right w:val="single" w:sz="8" w:space="0" w:color="auto"/>
            </w:tcBorders>
            <w:shd w:val="clear" w:color="auto" w:fill="auto"/>
            <w:vAlign w:val="bottom"/>
          </w:tcPr>
          <w:p w:rsidR="0087731E" w:rsidRPr="00BE4615" w:rsidRDefault="0087731E" w:rsidP="00A422A8">
            <w:pPr>
              <w:spacing w:line="0" w:lineRule="atLeast"/>
            </w:pPr>
            <w:proofErr w:type="gramStart"/>
            <w:r w:rsidRPr="00BE4615">
              <w:t>пределах</w:t>
            </w:r>
            <w:proofErr w:type="gramEnd"/>
          </w:p>
        </w:tc>
      </w:tr>
      <w:tr w:rsidR="0087731E" w:rsidRPr="00BE4615" w:rsidTr="00A422A8">
        <w:trPr>
          <w:trHeight w:val="276"/>
        </w:trPr>
        <w:tc>
          <w:tcPr>
            <w:tcW w:w="840" w:type="dxa"/>
            <w:tcBorders>
              <w:left w:val="single" w:sz="8" w:space="0" w:color="auto"/>
              <w:right w:val="single" w:sz="8" w:space="0" w:color="auto"/>
            </w:tcBorders>
            <w:shd w:val="clear" w:color="auto" w:fill="auto"/>
            <w:vAlign w:val="bottom"/>
          </w:tcPr>
          <w:p w:rsidR="0087731E" w:rsidRPr="00BE4615" w:rsidRDefault="0087731E" w:rsidP="00A422A8">
            <w:pPr>
              <w:spacing w:line="0" w:lineRule="atLeast"/>
            </w:pPr>
          </w:p>
        </w:tc>
        <w:tc>
          <w:tcPr>
            <w:tcW w:w="4640" w:type="dxa"/>
            <w:tcBorders>
              <w:right w:val="single" w:sz="8" w:space="0" w:color="auto"/>
            </w:tcBorders>
            <w:shd w:val="clear" w:color="auto" w:fill="auto"/>
            <w:vAlign w:val="bottom"/>
          </w:tcPr>
          <w:p w:rsidR="0087731E" w:rsidRPr="00BE4615" w:rsidRDefault="0087731E" w:rsidP="00A422A8">
            <w:pPr>
              <w:spacing w:line="0" w:lineRule="atLeast"/>
            </w:pPr>
            <w:r w:rsidRPr="00BE4615">
              <w:t>-рабочие тетради</w:t>
            </w:r>
            <w:r w:rsidR="00ED5B41" w:rsidRPr="00BE4615">
              <w:t xml:space="preserve"> (при необходимости)</w:t>
            </w:r>
          </w:p>
        </w:tc>
        <w:tc>
          <w:tcPr>
            <w:tcW w:w="1960" w:type="dxa"/>
            <w:tcBorders>
              <w:right w:val="single" w:sz="8" w:space="0" w:color="auto"/>
            </w:tcBorders>
            <w:shd w:val="clear" w:color="auto" w:fill="auto"/>
            <w:vAlign w:val="bottom"/>
          </w:tcPr>
          <w:p w:rsidR="0087731E" w:rsidRPr="00BE4615" w:rsidRDefault="0087731E" w:rsidP="00A422A8">
            <w:pPr>
              <w:spacing w:line="0" w:lineRule="atLeast"/>
            </w:pPr>
          </w:p>
        </w:tc>
        <w:tc>
          <w:tcPr>
            <w:tcW w:w="1980" w:type="dxa"/>
            <w:tcBorders>
              <w:right w:val="single" w:sz="8" w:space="0" w:color="auto"/>
            </w:tcBorders>
            <w:shd w:val="clear" w:color="auto" w:fill="auto"/>
            <w:vAlign w:val="bottom"/>
          </w:tcPr>
          <w:p w:rsidR="0087731E" w:rsidRPr="00BE4615" w:rsidRDefault="0087731E" w:rsidP="00A422A8">
            <w:pPr>
              <w:spacing w:line="0" w:lineRule="atLeast"/>
            </w:pPr>
            <w:r w:rsidRPr="00BE4615">
              <w:t>денежных средств</w:t>
            </w:r>
          </w:p>
        </w:tc>
      </w:tr>
      <w:tr w:rsidR="0087731E" w:rsidRPr="00BE4615" w:rsidTr="00A422A8">
        <w:trPr>
          <w:trHeight w:val="276"/>
        </w:trPr>
        <w:tc>
          <w:tcPr>
            <w:tcW w:w="840" w:type="dxa"/>
            <w:tcBorders>
              <w:left w:val="single" w:sz="8" w:space="0" w:color="auto"/>
              <w:right w:val="single" w:sz="8" w:space="0" w:color="auto"/>
            </w:tcBorders>
            <w:shd w:val="clear" w:color="auto" w:fill="auto"/>
            <w:vAlign w:val="bottom"/>
          </w:tcPr>
          <w:p w:rsidR="0087731E" w:rsidRPr="00BE4615" w:rsidRDefault="0087731E" w:rsidP="00A422A8">
            <w:pPr>
              <w:spacing w:line="0" w:lineRule="atLeast"/>
            </w:pPr>
          </w:p>
        </w:tc>
        <w:tc>
          <w:tcPr>
            <w:tcW w:w="4640" w:type="dxa"/>
            <w:tcBorders>
              <w:right w:val="single" w:sz="8" w:space="0" w:color="auto"/>
            </w:tcBorders>
            <w:shd w:val="clear" w:color="auto" w:fill="auto"/>
            <w:vAlign w:val="bottom"/>
          </w:tcPr>
          <w:p w:rsidR="0087731E" w:rsidRPr="00BE4615" w:rsidRDefault="0087731E" w:rsidP="00A422A8">
            <w:pPr>
              <w:spacing w:line="0" w:lineRule="atLeast"/>
            </w:pPr>
          </w:p>
        </w:tc>
        <w:tc>
          <w:tcPr>
            <w:tcW w:w="1960" w:type="dxa"/>
            <w:tcBorders>
              <w:right w:val="single" w:sz="8" w:space="0" w:color="auto"/>
            </w:tcBorders>
            <w:shd w:val="clear" w:color="auto" w:fill="auto"/>
            <w:vAlign w:val="bottom"/>
          </w:tcPr>
          <w:p w:rsidR="0087731E" w:rsidRPr="00BE4615" w:rsidRDefault="0087731E" w:rsidP="00A422A8">
            <w:pPr>
              <w:spacing w:line="0" w:lineRule="atLeast"/>
            </w:pPr>
          </w:p>
        </w:tc>
        <w:tc>
          <w:tcPr>
            <w:tcW w:w="1980" w:type="dxa"/>
            <w:tcBorders>
              <w:right w:val="single" w:sz="8" w:space="0" w:color="auto"/>
            </w:tcBorders>
            <w:shd w:val="clear" w:color="auto" w:fill="auto"/>
            <w:vAlign w:val="bottom"/>
          </w:tcPr>
          <w:p w:rsidR="0087731E" w:rsidRPr="00BE4615" w:rsidRDefault="0087731E" w:rsidP="00A422A8">
            <w:pPr>
              <w:spacing w:line="0" w:lineRule="atLeast"/>
            </w:pPr>
            <w:r w:rsidRPr="00BE4615">
              <w:t>школьной</w:t>
            </w:r>
          </w:p>
        </w:tc>
      </w:tr>
      <w:tr w:rsidR="0087731E" w:rsidRPr="00BE4615" w:rsidTr="00A422A8">
        <w:trPr>
          <w:trHeight w:val="290"/>
        </w:trPr>
        <w:tc>
          <w:tcPr>
            <w:tcW w:w="840" w:type="dxa"/>
            <w:tcBorders>
              <w:left w:val="single" w:sz="8" w:space="0" w:color="auto"/>
              <w:bottom w:val="single" w:sz="8" w:space="0" w:color="auto"/>
              <w:right w:val="single" w:sz="8" w:space="0" w:color="auto"/>
            </w:tcBorders>
            <w:shd w:val="clear" w:color="auto" w:fill="auto"/>
            <w:vAlign w:val="bottom"/>
          </w:tcPr>
          <w:p w:rsidR="0087731E" w:rsidRPr="00BE4615" w:rsidRDefault="0087731E" w:rsidP="00A422A8">
            <w:pPr>
              <w:spacing w:line="0" w:lineRule="atLeast"/>
            </w:pPr>
          </w:p>
        </w:tc>
        <w:tc>
          <w:tcPr>
            <w:tcW w:w="4640" w:type="dxa"/>
            <w:tcBorders>
              <w:bottom w:val="single" w:sz="8" w:space="0" w:color="auto"/>
              <w:right w:val="single" w:sz="8" w:space="0" w:color="auto"/>
            </w:tcBorders>
            <w:shd w:val="clear" w:color="auto" w:fill="auto"/>
            <w:vAlign w:val="bottom"/>
          </w:tcPr>
          <w:p w:rsidR="0087731E" w:rsidRPr="00BE4615" w:rsidRDefault="0087731E" w:rsidP="00A422A8">
            <w:pPr>
              <w:spacing w:line="0" w:lineRule="atLeast"/>
            </w:pPr>
          </w:p>
        </w:tc>
        <w:tc>
          <w:tcPr>
            <w:tcW w:w="1960" w:type="dxa"/>
            <w:tcBorders>
              <w:bottom w:val="single" w:sz="8" w:space="0" w:color="auto"/>
              <w:right w:val="single" w:sz="8" w:space="0" w:color="auto"/>
            </w:tcBorders>
            <w:shd w:val="clear" w:color="auto" w:fill="auto"/>
            <w:vAlign w:val="bottom"/>
          </w:tcPr>
          <w:p w:rsidR="0087731E" w:rsidRPr="00BE4615" w:rsidRDefault="0087731E" w:rsidP="00A422A8">
            <w:pPr>
              <w:spacing w:line="0" w:lineRule="atLeast"/>
            </w:pPr>
          </w:p>
        </w:tc>
        <w:tc>
          <w:tcPr>
            <w:tcW w:w="1980" w:type="dxa"/>
            <w:tcBorders>
              <w:bottom w:val="single" w:sz="8" w:space="0" w:color="auto"/>
              <w:right w:val="single" w:sz="8" w:space="0" w:color="auto"/>
            </w:tcBorders>
            <w:shd w:val="clear" w:color="auto" w:fill="auto"/>
            <w:vAlign w:val="bottom"/>
          </w:tcPr>
          <w:p w:rsidR="0087731E" w:rsidRPr="00BE4615" w:rsidRDefault="0087731E" w:rsidP="00A422A8">
            <w:pPr>
              <w:spacing w:line="0" w:lineRule="atLeast"/>
            </w:pPr>
            <w:r w:rsidRPr="00BE4615">
              <w:t>субвенции</w:t>
            </w:r>
          </w:p>
        </w:tc>
      </w:tr>
    </w:tbl>
    <w:p w:rsidR="0087731E" w:rsidRPr="00BE4615" w:rsidRDefault="0087731E" w:rsidP="00BB236F">
      <w:pPr>
        <w:pStyle w:val="a7"/>
        <w:spacing w:before="0" w:line="276" w:lineRule="auto"/>
        <w:rPr>
          <w:rFonts w:ascii="Times New Roman" w:hAnsi="Times New Roman"/>
          <w:color w:val="auto"/>
          <w:sz w:val="26"/>
          <w:szCs w:val="26"/>
        </w:rPr>
      </w:pPr>
    </w:p>
    <w:p w:rsidR="00ED5B41" w:rsidRPr="00BE4615" w:rsidRDefault="00ED5B41" w:rsidP="00ED5B41">
      <w:pPr>
        <w:spacing w:line="238" w:lineRule="auto"/>
        <w:ind w:left="260" w:firstLine="708"/>
        <w:jc w:val="both"/>
      </w:pPr>
      <w:r w:rsidRPr="00BE4615">
        <w:t xml:space="preserve">Дистанционное взаимодействие участников образовательного процесса осуществляется через функционирование школьного сайта, электронную почту. Организуются дистанционные олимпиады регионального, всероссийского и международного уровней, дистанционные курсы, </w:t>
      </w:r>
      <w:proofErr w:type="spellStart"/>
      <w:r w:rsidRPr="00BE4615">
        <w:t>интернет-конференции</w:t>
      </w:r>
      <w:proofErr w:type="spellEnd"/>
      <w:r w:rsidRPr="00BE4615">
        <w:t xml:space="preserve">, </w:t>
      </w:r>
      <w:proofErr w:type="spellStart"/>
      <w:r w:rsidRPr="00BE4615">
        <w:t>вебинары</w:t>
      </w:r>
      <w:proofErr w:type="gramStart"/>
      <w:r w:rsidRPr="00BE4615">
        <w:t>,о</w:t>
      </w:r>
      <w:proofErr w:type="gramEnd"/>
      <w:r w:rsidRPr="00BE4615">
        <w:t>существляется</w:t>
      </w:r>
      <w:proofErr w:type="spellEnd"/>
      <w:r w:rsidRPr="00BE4615">
        <w:t xml:space="preserve"> взаимосвязь с органами образования, заполняются база АИС «Контингент», база пенсионного фонда; на платформе АИС </w:t>
      </w:r>
      <w:hyperlink r:id="rId9" w:history="1">
        <w:r w:rsidRPr="00BE4615">
          <w:rPr>
            <w:rStyle w:val="afff0"/>
            <w:lang w:val="en-US"/>
          </w:rPr>
          <w:t>www</w:t>
        </w:r>
        <w:r w:rsidRPr="00BE4615">
          <w:rPr>
            <w:rStyle w:val="afff0"/>
          </w:rPr>
          <w:t>.</w:t>
        </w:r>
        <w:r w:rsidRPr="00BE4615">
          <w:rPr>
            <w:rStyle w:val="afff0"/>
            <w:lang w:val="en-US"/>
          </w:rPr>
          <w:t>quality</w:t>
        </w:r>
        <w:r w:rsidRPr="00BE4615">
          <w:rPr>
            <w:rStyle w:val="afff0"/>
          </w:rPr>
          <w:t>.</w:t>
        </w:r>
        <w:proofErr w:type="spellStart"/>
        <w:r w:rsidRPr="00BE4615">
          <w:rPr>
            <w:rStyle w:val="afff0"/>
            <w:lang w:val="en-US"/>
          </w:rPr>
          <w:t>iro</w:t>
        </w:r>
        <w:proofErr w:type="spellEnd"/>
        <w:r w:rsidRPr="00BE4615">
          <w:rPr>
            <w:rStyle w:val="afff0"/>
          </w:rPr>
          <w:t>38.</w:t>
        </w:r>
        <w:proofErr w:type="spellStart"/>
        <w:r w:rsidRPr="00BE4615">
          <w:rPr>
            <w:rStyle w:val="afff0"/>
            <w:lang w:val="en-US"/>
          </w:rPr>
          <w:t>ru</w:t>
        </w:r>
        <w:proofErr w:type="spellEnd"/>
      </w:hyperlink>
      <w:r w:rsidRPr="00BE4615">
        <w:t xml:space="preserve"> </w:t>
      </w:r>
    </w:p>
    <w:p w:rsidR="00B630CB" w:rsidRPr="00BE4615" w:rsidRDefault="00B630CB" w:rsidP="00BB236F">
      <w:pPr>
        <w:pStyle w:val="a3"/>
        <w:spacing w:line="276" w:lineRule="auto"/>
        <w:ind w:firstLine="0"/>
        <w:rPr>
          <w:rFonts w:ascii="Times New Roman" w:hAnsi="Times New Roman"/>
          <w:b/>
          <w:bCs/>
          <w:color w:val="auto"/>
          <w:spacing w:val="2"/>
          <w:sz w:val="26"/>
          <w:szCs w:val="26"/>
        </w:rPr>
      </w:pPr>
    </w:p>
    <w:p w:rsidR="00954634" w:rsidRPr="00BE4615" w:rsidRDefault="00954634" w:rsidP="00BB236F">
      <w:pPr>
        <w:pStyle w:val="3"/>
        <w:spacing w:line="276" w:lineRule="auto"/>
        <w:rPr>
          <w:sz w:val="26"/>
          <w:szCs w:val="26"/>
        </w:rPr>
      </w:pPr>
      <w:bookmarkStart w:id="227" w:name="_Toc410963397"/>
      <w:bookmarkStart w:id="228" w:name="_Toc410964363"/>
      <w:bookmarkStart w:id="229" w:name="_Toc288394115"/>
      <w:bookmarkStart w:id="230" w:name="_Toc288410582"/>
      <w:bookmarkStart w:id="231" w:name="_Toc288410711"/>
      <w:r w:rsidRPr="00BE4615">
        <w:rPr>
          <w:sz w:val="26"/>
          <w:szCs w:val="26"/>
        </w:rPr>
        <w:t>3.3.6. Механизмы достижения целевых ориентиров в системе условий</w:t>
      </w:r>
      <w:bookmarkEnd w:id="227"/>
      <w:bookmarkEnd w:id="228"/>
    </w:p>
    <w:p w:rsidR="005D7693" w:rsidRPr="00BE4615" w:rsidRDefault="005D7693" w:rsidP="00BB236F">
      <w:pPr>
        <w:spacing w:line="276" w:lineRule="auto"/>
        <w:ind w:firstLine="709"/>
        <w:jc w:val="both"/>
        <w:rPr>
          <w:sz w:val="26"/>
          <w:szCs w:val="26"/>
        </w:rPr>
      </w:pPr>
    </w:p>
    <w:p w:rsidR="00954634" w:rsidRPr="00BE4615" w:rsidRDefault="00954634" w:rsidP="00BB236F">
      <w:pPr>
        <w:spacing w:line="276" w:lineRule="auto"/>
        <w:ind w:firstLine="709"/>
        <w:jc w:val="both"/>
        <w:rPr>
          <w:sz w:val="26"/>
          <w:szCs w:val="26"/>
        </w:rPr>
      </w:pPr>
      <w:r w:rsidRPr="00BE4615">
        <w:rPr>
          <w:sz w:val="26"/>
          <w:szCs w:val="26"/>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54634" w:rsidRPr="00BE4615" w:rsidRDefault="00954634" w:rsidP="00BB236F">
      <w:pPr>
        <w:spacing w:line="276" w:lineRule="auto"/>
        <w:ind w:firstLine="709"/>
        <w:jc w:val="both"/>
        <w:rPr>
          <w:sz w:val="26"/>
          <w:szCs w:val="26"/>
        </w:rPr>
      </w:pPr>
      <w:r w:rsidRPr="00BE4615">
        <w:rPr>
          <w:sz w:val="26"/>
          <w:szCs w:val="26"/>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BE4615" w:rsidRDefault="00954634" w:rsidP="009B11EC">
      <w:pPr>
        <w:pStyle w:val="affd"/>
        <w:numPr>
          <w:ilvl w:val="0"/>
          <w:numId w:val="45"/>
        </w:numPr>
        <w:tabs>
          <w:tab w:val="left" w:pos="993"/>
        </w:tabs>
        <w:spacing w:after="0"/>
        <w:ind w:left="0" w:firstLine="709"/>
        <w:jc w:val="both"/>
        <w:rPr>
          <w:rFonts w:ascii="Times New Roman" w:hAnsi="Times New Roman"/>
          <w:sz w:val="26"/>
          <w:szCs w:val="26"/>
        </w:rPr>
      </w:pPr>
      <w:r w:rsidRPr="00BE4615">
        <w:rPr>
          <w:rFonts w:ascii="Times New Roman" w:hAnsi="Times New Roman"/>
          <w:sz w:val="26"/>
          <w:szCs w:val="26"/>
        </w:rPr>
        <w:t>соответствовать требованиям ФГОС;</w:t>
      </w:r>
    </w:p>
    <w:p w:rsidR="00954634" w:rsidRPr="00BE4615" w:rsidRDefault="00954634" w:rsidP="009B11EC">
      <w:pPr>
        <w:pStyle w:val="affd"/>
        <w:numPr>
          <w:ilvl w:val="0"/>
          <w:numId w:val="45"/>
        </w:numPr>
        <w:tabs>
          <w:tab w:val="left" w:pos="993"/>
        </w:tabs>
        <w:spacing w:after="0"/>
        <w:ind w:left="0" w:firstLine="709"/>
        <w:jc w:val="both"/>
        <w:rPr>
          <w:rFonts w:ascii="Times New Roman" w:hAnsi="Times New Roman"/>
          <w:sz w:val="26"/>
          <w:szCs w:val="26"/>
        </w:rPr>
      </w:pPr>
      <w:r w:rsidRPr="00BE4615">
        <w:rPr>
          <w:rFonts w:ascii="Times New Roman" w:hAnsi="Times New Roman"/>
          <w:sz w:val="26"/>
          <w:szCs w:val="26"/>
        </w:rPr>
        <w:t xml:space="preserve">гарантировать сохранность и укрепление физического, психологического и социального здоровья </w:t>
      </w:r>
      <w:proofErr w:type="gramStart"/>
      <w:r w:rsidRPr="00BE4615">
        <w:rPr>
          <w:rFonts w:ascii="Times New Roman" w:hAnsi="Times New Roman"/>
          <w:sz w:val="26"/>
          <w:szCs w:val="26"/>
        </w:rPr>
        <w:t>обучающихся</w:t>
      </w:r>
      <w:proofErr w:type="gramEnd"/>
      <w:r w:rsidRPr="00BE4615">
        <w:rPr>
          <w:rFonts w:ascii="Times New Roman" w:hAnsi="Times New Roman"/>
          <w:sz w:val="26"/>
          <w:szCs w:val="26"/>
        </w:rPr>
        <w:t xml:space="preserve">; </w:t>
      </w:r>
    </w:p>
    <w:p w:rsidR="00954634" w:rsidRPr="00BE4615" w:rsidRDefault="00954634" w:rsidP="009B11EC">
      <w:pPr>
        <w:pStyle w:val="affd"/>
        <w:numPr>
          <w:ilvl w:val="0"/>
          <w:numId w:val="45"/>
        </w:numPr>
        <w:tabs>
          <w:tab w:val="left" w:pos="993"/>
        </w:tabs>
        <w:spacing w:after="0"/>
        <w:ind w:left="0" w:firstLine="709"/>
        <w:jc w:val="both"/>
        <w:rPr>
          <w:rFonts w:ascii="Times New Roman" w:hAnsi="Times New Roman"/>
          <w:sz w:val="26"/>
          <w:szCs w:val="26"/>
        </w:rPr>
      </w:pPr>
      <w:r w:rsidRPr="00BE4615">
        <w:rPr>
          <w:rFonts w:ascii="Times New Roman" w:hAnsi="Times New Roman"/>
          <w:sz w:val="26"/>
          <w:szCs w:val="26"/>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BE4615" w:rsidRDefault="00954634" w:rsidP="009B11EC">
      <w:pPr>
        <w:pStyle w:val="affd"/>
        <w:numPr>
          <w:ilvl w:val="0"/>
          <w:numId w:val="45"/>
        </w:numPr>
        <w:tabs>
          <w:tab w:val="left" w:pos="993"/>
        </w:tabs>
        <w:spacing w:after="0"/>
        <w:ind w:left="0" w:firstLine="709"/>
        <w:jc w:val="both"/>
        <w:rPr>
          <w:rFonts w:ascii="Times New Roman" w:hAnsi="Times New Roman"/>
          <w:sz w:val="26"/>
          <w:szCs w:val="26"/>
        </w:rPr>
      </w:pPr>
      <w:r w:rsidRPr="00BE4615">
        <w:rPr>
          <w:rFonts w:ascii="Times New Roman" w:hAnsi="Times New Roman"/>
          <w:sz w:val="26"/>
          <w:szCs w:val="26"/>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BE4615" w:rsidRDefault="00954634" w:rsidP="009B11EC">
      <w:pPr>
        <w:pStyle w:val="affd"/>
        <w:numPr>
          <w:ilvl w:val="0"/>
          <w:numId w:val="45"/>
        </w:numPr>
        <w:tabs>
          <w:tab w:val="left" w:pos="993"/>
        </w:tabs>
        <w:spacing w:after="0"/>
        <w:ind w:left="0" w:firstLine="709"/>
        <w:jc w:val="both"/>
        <w:rPr>
          <w:rFonts w:ascii="Times New Roman" w:hAnsi="Times New Roman"/>
          <w:sz w:val="26"/>
          <w:szCs w:val="26"/>
        </w:rPr>
      </w:pPr>
      <w:r w:rsidRPr="00BE4615">
        <w:rPr>
          <w:rFonts w:ascii="Times New Roman" w:hAnsi="Times New Roman"/>
          <w:sz w:val="26"/>
          <w:szCs w:val="26"/>
        </w:rPr>
        <w:t>предоставлять возможность взаимодействия с социальными партнерами, использования ресурсов социума.</w:t>
      </w:r>
    </w:p>
    <w:p w:rsidR="005D7693" w:rsidRPr="00BE4615" w:rsidRDefault="005D7693" w:rsidP="00BB236F">
      <w:pPr>
        <w:spacing w:line="276" w:lineRule="auto"/>
        <w:rPr>
          <w:b/>
          <w:sz w:val="26"/>
          <w:szCs w:val="26"/>
        </w:rPr>
      </w:pPr>
    </w:p>
    <w:p w:rsidR="00653A76" w:rsidRPr="00BE4615" w:rsidRDefault="00D00E7F" w:rsidP="00D00E7F">
      <w:pPr>
        <w:spacing w:line="276" w:lineRule="auto"/>
        <w:jc w:val="center"/>
        <w:rPr>
          <w:b/>
          <w:sz w:val="26"/>
          <w:szCs w:val="26"/>
        </w:rPr>
      </w:pPr>
      <w:r w:rsidRPr="00BE4615">
        <w:rPr>
          <w:b/>
          <w:sz w:val="26"/>
          <w:szCs w:val="26"/>
        </w:rPr>
        <w:t>Дорожная карта</w:t>
      </w:r>
      <w:r w:rsidR="00653A76" w:rsidRPr="00BE4615">
        <w:rPr>
          <w:b/>
          <w:sz w:val="26"/>
          <w:szCs w:val="26"/>
        </w:rPr>
        <w:t xml:space="preserve"> по формированию необходимой системы условий реализации основной образовательной программы</w:t>
      </w:r>
      <w:bookmarkEnd w:id="229"/>
      <w:bookmarkEnd w:id="230"/>
      <w:bookmarkEnd w:id="231"/>
    </w:p>
    <w:tbl>
      <w:tblPr>
        <w:tblW w:w="0" w:type="auto"/>
        <w:tblInd w:w="210" w:type="dxa"/>
        <w:tblLayout w:type="fixed"/>
        <w:tblCellMar>
          <w:left w:w="0" w:type="dxa"/>
          <w:right w:w="0" w:type="dxa"/>
        </w:tblCellMar>
        <w:tblLook w:val="0000"/>
      </w:tblPr>
      <w:tblGrid>
        <w:gridCol w:w="560"/>
        <w:gridCol w:w="4600"/>
        <w:gridCol w:w="980"/>
        <w:gridCol w:w="1598"/>
        <w:gridCol w:w="102"/>
        <w:gridCol w:w="40"/>
        <w:gridCol w:w="1660"/>
        <w:gridCol w:w="160"/>
      </w:tblGrid>
      <w:tr w:rsidR="00D00E7F" w:rsidRPr="00BE4615" w:rsidTr="00DA03F3">
        <w:trPr>
          <w:trHeight w:val="283"/>
        </w:trPr>
        <w:tc>
          <w:tcPr>
            <w:tcW w:w="560" w:type="dxa"/>
            <w:tcBorders>
              <w:top w:val="single" w:sz="8" w:space="0" w:color="auto"/>
              <w:left w:val="single" w:sz="8" w:space="0" w:color="auto"/>
              <w:right w:val="single" w:sz="8" w:space="0" w:color="auto"/>
            </w:tcBorders>
            <w:shd w:val="clear" w:color="auto" w:fill="auto"/>
            <w:vAlign w:val="bottom"/>
          </w:tcPr>
          <w:p w:rsidR="00D00E7F" w:rsidRPr="00BE4615" w:rsidRDefault="00D00E7F" w:rsidP="00A422A8">
            <w:pPr>
              <w:spacing w:line="0" w:lineRule="atLeast"/>
              <w:ind w:left="100"/>
            </w:pPr>
            <w:r w:rsidRPr="00BE4615">
              <w:t>№</w:t>
            </w:r>
          </w:p>
        </w:tc>
        <w:tc>
          <w:tcPr>
            <w:tcW w:w="4600" w:type="dxa"/>
            <w:tcBorders>
              <w:top w:val="single" w:sz="8" w:space="0" w:color="auto"/>
              <w:right w:val="single" w:sz="8" w:space="0" w:color="auto"/>
            </w:tcBorders>
            <w:shd w:val="clear" w:color="auto" w:fill="auto"/>
            <w:vAlign w:val="bottom"/>
          </w:tcPr>
          <w:p w:rsidR="00D00E7F" w:rsidRPr="00BE4615" w:rsidRDefault="00D00E7F" w:rsidP="00A422A8">
            <w:pPr>
              <w:spacing w:line="0" w:lineRule="atLeast"/>
              <w:ind w:left="80"/>
            </w:pPr>
            <w:r w:rsidRPr="00BE4615">
              <w:t>Мероприятия</w:t>
            </w:r>
          </w:p>
        </w:tc>
        <w:tc>
          <w:tcPr>
            <w:tcW w:w="980" w:type="dxa"/>
            <w:tcBorders>
              <w:top w:val="single" w:sz="8" w:space="0" w:color="auto"/>
              <w:right w:val="single" w:sz="8" w:space="0" w:color="auto"/>
            </w:tcBorders>
            <w:shd w:val="clear" w:color="auto" w:fill="auto"/>
            <w:vAlign w:val="bottom"/>
          </w:tcPr>
          <w:p w:rsidR="00D00E7F" w:rsidRPr="00BE4615" w:rsidRDefault="00D00E7F" w:rsidP="00A422A8">
            <w:pPr>
              <w:spacing w:line="0" w:lineRule="atLeast"/>
              <w:ind w:left="80"/>
            </w:pPr>
            <w:r w:rsidRPr="00BE4615">
              <w:t>Сроки</w:t>
            </w:r>
          </w:p>
        </w:tc>
        <w:tc>
          <w:tcPr>
            <w:tcW w:w="1598" w:type="dxa"/>
            <w:tcBorders>
              <w:top w:val="single" w:sz="8" w:space="0" w:color="auto"/>
            </w:tcBorders>
            <w:shd w:val="clear" w:color="auto" w:fill="auto"/>
            <w:vAlign w:val="bottom"/>
          </w:tcPr>
          <w:p w:rsidR="00D00E7F" w:rsidRPr="00BE4615" w:rsidRDefault="00D00E7F" w:rsidP="00A422A8">
            <w:pPr>
              <w:spacing w:line="0" w:lineRule="atLeast"/>
              <w:ind w:left="100"/>
              <w:rPr>
                <w:w w:val="97"/>
              </w:rPr>
            </w:pPr>
            <w:r w:rsidRPr="00BE4615">
              <w:rPr>
                <w:w w:val="97"/>
              </w:rPr>
              <w:t>Ответственны</w:t>
            </w:r>
          </w:p>
        </w:tc>
        <w:tc>
          <w:tcPr>
            <w:tcW w:w="142" w:type="dxa"/>
            <w:gridSpan w:val="2"/>
            <w:tcBorders>
              <w:top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1660" w:type="dxa"/>
            <w:tcBorders>
              <w:top w:val="single" w:sz="8" w:space="0" w:color="auto"/>
              <w:right w:val="single" w:sz="8" w:space="0" w:color="auto"/>
            </w:tcBorders>
            <w:shd w:val="clear" w:color="auto" w:fill="auto"/>
            <w:vAlign w:val="bottom"/>
          </w:tcPr>
          <w:p w:rsidR="00D00E7F" w:rsidRPr="00BE4615" w:rsidRDefault="00D00E7F" w:rsidP="00A422A8">
            <w:pPr>
              <w:spacing w:line="0" w:lineRule="atLeast"/>
              <w:ind w:left="100"/>
            </w:pPr>
            <w:r w:rsidRPr="00BE4615">
              <w:t>Результат</w:t>
            </w:r>
          </w:p>
        </w:tc>
        <w:tc>
          <w:tcPr>
            <w:tcW w:w="160" w:type="dxa"/>
            <w:shd w:val="clear" w:color="auto" w:fill="auto"/>
            <w:vAlign w:val="bottom"/>
          </w:tcPr>
          <w:p w:rsidR="00D00E7F" w:rsidRPr="00BE4615" w:rsidRDefault="00D00E7F" w:rsidP="00A422A8">
            <w:pPr>
              <w:spacing w:line="0" w:lineRule="atLeast"/>
            </w:pPr>
          </w:p>
        </w:tc>
      </w:tr>
      <w:tr w:rsidR="00D00E7F" w:rsidRPr="00BE4615" w:rsidTr="00DA03F3">
        <w:trPr>
          <w:trHeight w:val="277"/>
        </w:trPr>
        <w:tc>
          <w:tcPr>
            <w:tcW w:w="560" w:type="dxa"/>
            <w:tcBorders>
              <w:left w:val="single" w:sz="8" w:space="0" w:color="auto"/>
              <w:bottom w:val="single" w:sz="8" w:space="0" w:color="auto"/>
              <w:right w:val="single" w:sz="8" w:space="0" w:color="auto"/>
            </w:tcBorders>
            <w:shd w:val="clear" w:color="auto" w:fill="auto"/>
            <w:vAlign w:val="bottom"/>
          </w:tcPr>
          <w:p w:rsidR="00D00E7F" w:rsidRPr="00BE4615" w:rsidRDefault="00D00E7F" w:rsidP="00A422A8">
            <w:pPr>
              <w:spacing w:line="0" w:lineRule="atLeast"/>
              <w:ind w:left="100"/>
            </w:pPr>
            <w:r w:rsidRPr="00BE4615">
              <w:t>/</w:t>
            </w:r>
            <w:proofErr w:type="spellStart"/>
            <w:proofErr w:type="gramStart"/>
            <w:r w:rsidRPr="00BE4615">
              <w:t>п</w:t>
            </w:r>
            <w:proofErr w:type="spellEnd"/>
            <w:proofErr w:type="gramEnd"/>
          </w:p>
        </w:tc>
        <w:tc>
          <w:tcPr>
            <w:tcW w:w="4600" w:type="dxa"/>
            <w:tcBorders>
              <w:bottom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980" w:type="dxa"/>
            <w:tcBorders>
              <w:bottom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1598" w:type="dxa"/>
            <w:tcBorders>
              <w:bottom w:val="single" w:sz="8" w:space="0" w:color="auto"/>
            </w:tcBorders>
            <w:shd w:val="clear" w:color="auto" w:fill="auto"/>
            <w:vAlign w:val="bottom"/>
          </w:tcPr>
          <w:p w:rsidR="00D00E7F" w:rsidRPr="00BE4615" w:rsidRDefault="00D00E7F" w:rsidP="00A422A8">
            <w:pPr>
              <w:spacing w:line="0" w:lineRule="atLeast"/>
              <w:ind w:left="100"/>
            </w:pPr>
            <w:r w:rsidRPr="00BE4615">
              <w:t>е</w:t>
            </w:r>
          </w:p>
        </w:tc>
        <w:tc>
          <w:tcPr>
            <w:tcW w:w="142" w:type="dxa"/>
            <w:gridSpan w:val="2"/>
            <w:tcBorders>
              <w:bottom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1660" w:type="dxa"/>
            <w:tcBorders>
              <w:bottom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160" w:type="dxa"/>
            <w:shd w:val="clear" w:color="auto" w:fill="auto"/>
            <w:vAlign w:val="bottom"/>
          </w:tcPr>
          <w:p w:rsidR="00D00E7F" w:rsidRPr="00BE4615" w:rsidRDefault="00D00E7F" w:rsidP="00A422A8">
            <w:pPr>
              <w:spacing w:line="0" w:lineRule="atLeast"/>
            </w:pPr>
          </w:p>
        </w:tc>
      </w:tr>
      <w:tr w:rsidR="00D00E7F" w:rsidRPr="00BE4615" w:rsidTr="00DA03F3">
        <w:trPr>
          <w:trHeight w:val="268"/>
        </w:trPr>
        <w:tc>
          <w:tcPr>
            <w:tcW w:w="560" w:type="dxa"/>
            <w:tcBorders>
              <w:left w:val="single" w:sz="8" w:space="0" w:color="auto"/>
              <w:bottom w:val="single" w:sz="8" w:space="0" w:color="auto"/>
            </w:tcBorders>
            <w:shd w:val="clear" w:color="auto" w:fill="auto"/>
            <w:vAlign w:val="bottom"/>
          </w:tcPr>
          <w:p w:rsidR="00D00E7F" w:rsidRPr="00BE4615" w:rsidRDefault="00D00E7F" w:rsidP="00A422A8">
            <w:pPr>
              <w:spacing w:line="266" w:lineRule="exact"/>
              <w:ind w:left="100"/>
            </w:pPr>
            <w:r w:rsidRPr="00BE4615">
              <w:t>1.</w:t>
            </w:r>
          </w:p>
        </w:tc>
        <w:tc>
          <w:tcPr>
            <w:tcW w:w="7178" w:type="dxa"/>
            <w:gridSpan w:val="3"/>
            <w:tcBorders>
              <w:bottom w:val="single" w:sz="8" w:space="0" w:color="auto"/>
            </w:tcBorders>
            <w:shd w:val="clear" w:color="auto" w:fill="auto"/>
            <w:vAlign w:val="bottom"/>
          </w:tcPr>
          <w:p w:rsidR="00D00E7F" w:rsidRPr="00BE4615" w:rsidRDefault="00D00E7F" w:rsidP="00A422A8">
            <w:pPr>
              <w:spacing w:line="266" w:lineRule="exact"/>
              <w:ind w:left="80"/>
            </w:pPr>
            <w:r w:rsidRPr="00BE4615">
              <w:t>Нормативно-правовое обеспечение реализации ФГОС НОО</w:t>
            </w:r>
          </w:p>
        </w:tc>
        <w:tc>
          <w:tcPr>
            <w:tcW w:w="142" w:type="dxa"/>
            <w:gridSpan w:val="2"/>
            <w:tcBorders>
              <w:bottom w:val="single" w:sz="8" w:space="0" w:color="auto"/>
            </w:tcBorders>
            <w:shd w:val="clear" w:color="auto" w:fill="auto"/>
            <w:vAlign w:val="bottom"/>
          </w:tcPr>
          <w:p w:rsidR="00D00E7F" w:rsidRPr="00BE4615" w:rsidRDefault="00D00E7F" w:rsidP="00A422A8">
            <w:pPr>
              <w:spacing w:line="0" w:lineRule="atLeast"/>
            </w:pPr>
          </w:p>
        </w:tc>
        <w:tc>
          <w:tcPr>
            <w:tcW w:w="1660" w:type="dxa"/>
            <w:tcBorders>
              <w:bottom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160" w:type="dxa"/>
            <w:shd w:val="clear" w:color="auto" w:fill="auto"/>
            <w:vAlign w:val="bottom"/>
          </w:tcPr>
          <w:p w:rsidR="00D00E7F" w:rsidRPr="00BE4615" w:rsidRDefault="00D00E7F" w:rsidP="00A422A8">
            <w:pPr>
              <w:spacing w:line="0" w:lineRule="atLeast"/>
            </w:pPr>
          </w:p>
        </w:tc>
      </w:tr>
      <w:tr w:rsidR="00D00E7F" w:rsidRPr="00BE4615" w:rsidTr="00DA03F3">
        <w:trPr>
          <w:trHeight w:val="264"/>
        </w:trPr>
        <w:tc>
          <w:tcPr>
            <w:tcW w:w="560" w:type="dxa"/>
            <w:tcBorders>
              <w:left w:val="single" w:sz="8" w:space="0" w:color="auto"/>
              <w:right w:val="single" w:sz="8" w:space="0" w:color="auto"/>
            </w:tcBorders>
            <w:shd w:val="clear" w:color="auto" w:fill="auto"/>
            <w:vAlign w:val="bottom"/>
          </w:tcPr>
          <w:p w:rsidR="00D00E7F" w:rsidRPr="00BE4615" w:rsidRDefault="00D00E7F" w:rsidP="00A422A8">
            <w:pPr>
              <w:spacing w:line="264" w:lineRule="exact"/>
              <w:ind w:left="100"/>
            </w:pPr>
            <w:r w:rsidRPr="00BE4615">
              <w:lastRenderedPageBreak/>
              <w:t>1.1</w:t>
            </w:r>
          </w:p>
        </w:tc>
        <w:tc>
          <w:tcPr>
            <w:tcW w:w="4600" w:type="dxa"/>
            <w:tcBorders>
              <w:right w:val="single" w:sz="8" w:space="0" w:color="auto"/>
            </w:tcBorders>
            <w:shd w:val="clear" w:color="auto" w:fill="auto"/>
            <w:vAlign w:val="bottom"/>
          </w:tcPr>
          <w:p w:rsidR="00D00E7F" w:rsidRPr="00BE4615" w:rsidRDefault="00D00E7F" w:rsidP="00A422A8">
            <w:pPr>
              <w:spacing w:line="264" w:lineRule="exact"/>
              <w:ind w:left="80"/>
            </w:pPr>
            <w:r w:rsidRPr="00BE4615">
              <w:t xml:space="preserve">Корректировка </w:t>
            </w:r>
            <w:proofErr w:type="gramStart"/>
            <w:r w:rsidRPr="00BE4615">
              <w:t>основной</w:t>
            </w:r>
            <w:proofErr w:type="gramEnd"/>
          </w:p>
        </w:tc>
        <w:tc>
          <w:tcPr>
            <w:tcW w:w="980" w:type="dxa"/>
            <w:tcBorders>
              <w:right w:val="single" w:sz="8" w:space="0" w:color="auto"/>
            </w:tcBorders>
            <w:shd w:val="clear" w:color="auto" w:fill="auto"/>
            <w:vAlign w:val="bottom"/>
          </w:tcPr>
          <w:p w:rsidR="00D00E7F" w:rsidRPr="00BE4615" w:rsidRDefault="00DA03F3" w:rsidP="00A422A8">
            <w:pPr>
              <w:spacing w:line="264" w:lineRule="exact"/>
              <w:ind w:left="80"/>
            </w:pPr>
            <w:r w:rsidRPr="00BE4615">
              <w:t xml:space="preserve">До </w:t>
            </w:r>
          </w:p>
        </w:tc>
        <w:tc>
          <w:tcPr>
            <w:tcW w:w="1598" w:type="dxa"/>
            <w:shd w:val="clear" w:color="auto" w:fill="auto"/>
            <w:vAlign w:val="bottom"/>
          </w:tcPr>
          <w:p w:rsidR="00D00E7F" w:rsidRPr="00BE4615" w:rsidRDefault="00D00E7F" w:rsidP="00A422A8">
            <w:pPr>
              <w:spacing w:line="264" w:lineRule="exact"/>
              <w:ind w:left="100"/>
            </w:pPr>
            <w:r w:rsidRPr="00BE4615">
              <w:t>рабочая</w:t>
            </w:r>
          </w:p>
        </w:tc>
        <w:tc>
          <w:tcPr>
            <w:tcW w:w="142" w:type="dxa"/>
            <w:gridSpan w:val="2"/>
            <w:tcBorders>
              <w:right w:val="single" w:sz="8" w:space="0" w:color="auto"/>
            </w:tcBorders>
            <w:shd w:val="clear" w:color="auto" w:fill="auto"/>
            <w:vAlign w:val="bottom"/>
          </w:tcPr>
          <w:p w:rsidR="00D00E7F" w:rsidRPr="00BE4615" w:rsidRDefault="00D00E7F" w:rsidP="00A422A8">
            <w:pPr>
              <w:spacing w:line="0" w:lineRule="atLeast"/>
            </w:pPr>
          </w:p>
        </w:tc>
        <w:tc>
          <w:tcPr>
            <w:tcW w:w="1660" w:type="dxa"/>
            <w:tcBorders>
              <w:right w:val="single" w:sz="8" w:space="0" w:color="auto"/>
            </w:tcBorders>
            <w:shd w:val="clear" w:color="auto" w:fill="auto"/>
            <w:vAlign w:val="bottom"/>
          </w:tcPr>
          <w:p w:rsidR="00D00E7F" w:rsidRPr="00BE4615" w:rsidRDefault="00D00E7F" w:rsidP="00A422A8">
            <w:pPr>
              <w:spacing w:line="264" w:lineRule="exact"/>
              <w:ind w:left="100"/>
            </w:pPr>
            <w:r w:rsidRPr="00BE4615">
              <w:t>ООП НОО</w:t>
            </w:r>
          </w:p>
        </w:tc>
        <w:tc>
          <w:tcPr>
            <w:tcW w:w="160" w:type="dxa"/>
            <w:shd w:val="clear" w:color="auto" w:fill="auto"/>
            <w:vAlign w:val="bottom"/>
          </w:tcPr>
          <w:p w:rsidR="00D00E7F" w:rsidRPr="00BE4615" w:rsidRDefault="00D00E7F" w:rsidP="00A422A8">
            <w:pPr>
              <w:spacing w:line="0" w:lineRule="atLeast"/>
            </w:pPr>
          </w:p>
        </w:tc>
      </w:tr>
      <w:tr w:rsidR="00D00E7F" w:rsidRPr="00BE4615" w:rsidTr="00DA03F3">
        <w:trPr>
          <w:trHeight w:val="276"/>
        </w:trPr>
        <w:tc>
          <w:tcPr>
            <w:tcW w:w="560" w:type="dxa"/>
            <w:tcBorders>
              <w:left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4600" w:type="dxa"/>
            <w:tcBorders>
              <w:right w:val="single" w:sz="8" w:space="0" w:color="auto"/>
            </w:tcBorders>
            <w:shd w:val="clear" w:color="auto" w:fill="auto"/>
            <w:vAlign w:val="bottom"/>
          </w:tcPr>
          <w:p w:rsidR="00D00E7F" w:rsidRPr="00BE4615" w:rsidRDefault="00D00E7F" w:rsidP="00A422A8">
            <w:pPr>
              <w:spacing w:line="0" w:lineRule="atLeast"/>
              <w:ind w:left="80"/>
            </w:pPr>
            <w:r w:rsidRPr="00BE4615">
              <w:t xml:space="preserve">образовательной программы </w:t>
            </w:r>
            <w:proofErr w:type="gramStart"/>
            <w:r w:rsidRPr="00BE4615">
              <w:t>начального</w:t>
            </w:r>
            <w:proofErr w:type="gramEnd"/>
          </w:p>
        </w:tc>
        <w:tc>
          <w:tcPr>
            <w:tcW w:w="980" w:type="dxa"/>
            <w:tcBorders>
              <w:right w:val="single" w:sz="8" w:space="0" w:color="auto"/>
            </w:tcBorders>
            <w:shd w:val="clear" w:color="auto" w:fill="auto"/>
            <w:vAlign w:val="bottom"/>
          </w:tcPr>
          <w:p w:rsidR="00D00E7F" w:rsidRPr="00BE4615" w:rsidRDefault="00D00E7F" w:rsidP="00A422A8">
            <w:pPr>
              <w:spacing w:line="0" w:lineRule="atLeast"/>
              <w:ind w:left="80"/>
            </w:pPr>
            <w:r w:rsidRPr="00BE4615">
              <w:t>25.08.</w:t>
            </w:r>
          </w:p>
        </w:tc>
        <w:tc>
          <w:tcPr>
            <w:tcW w:w="1598" w:type="dxa"/>
            <w:shd w:val="clear" w:color="auto" w:fill="auto"/>
            <w:vAlign w:val="bottom"/>
          </w:tcPr>
          <w:p w:rsidR="00D00E7F" w:rsidRPr="00BE4615" w:rsidRDefault="00D00E7F" w:rsidP="00A422A8">
            <w:pPr>
              <w:spacing w:line="0" w:lineRule="atLeast"/>
              <w:ind w:left="100"/>
            </w:pPr>
            <w:r w:rsidRPr="00BE4615">
              <w:t>группа</w:t>
            </w:r>
          </w:p>
        </w:tc>
        <w:tc>
          <w:tcPr>
            <w:tcW w:w="142" w:type="dxa"/>
            <w:gridSpan w:val="2"/>
            <w:tcBorders>
              <w:right w:val="single" w:sz="8" w:space="0" w:color="auto"/>
            </w:tcBorders>
            <w:shd w:val="clear" w:color="auto" w:fill="auto"/>
            <w:vAlign w:val="bottom"/>
          </w:tcPr>
          <w:p w:rsidR="00D00E7F" w:rsidRPr="00BE4615" w:rsidRDefault="00D00E7F" w:rsidP="00A422A8">
            <w:pPr>
              <w:spacing w:line="0" w:lineRule="atLeast"/>
            </w:pPr>
          </w:p>
        </w:tc>
        <w:tc>
          <w:tcPr>
            <w:tcW w:w="1660" w:type="dxa"/>
            <w:tcBorders>
              <w:right w:val="single" w:sz="8" w:space="0" w:color="auto"/>
            </w:tcBorders>
            <w:shd w:val="clear" w:color="auto" w:fill="auto"/>
            <w:vAlign w:val="bottom"/>
          </w:tcPr>
          <w:p w:rsidR="00D00E7F" w:rsidRPr="00BE4615" w:rsidRDefault="00D00E7F" w:rsidP="00A422A8">
            <w:pPr>
              <w:spacing w:line="0" w:lineRule="atLeast"/>
            </w:pPr>
          </w:p>
        </w:tc>
        <w:tc>
          <w:tcPr>
            <w:tcW w:w="160" w:type="dxa"/>
            <w:shd w:val="clear" w:color="auto" w:fill="auto"/>
            <w:vAlign w:val="bottom"/>
          </w:tcPr>
          <w:p w:rsidR="00D00E7F" w:rsidRPr="00BE4615" w:rsidRDefault="00D00E7F" w:rsidP="00A422A8">
            <w:pPr>
              <w:spacing w:line="0" w:lineRule="atLeast"/>
            </w:pPr>
          </w:p>
        </w:tc>
      </w:tr>
      <w:tr w:rsidR="00D00E7F" w:rsidRPr="00BE4615" w:rsidTr="00DA03F3">
        <w:trPr>
          <w:trHeight w:val="276"/>
        </w:trPr>
        <w:tc>
          <w:tcPr>
            <w:tcW w:w="560" w:type="dxa"/>
            <w:tcBorders>
              <w:left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4600" w:type="dxa"/>
            <w:tcBorders>
              <w:right w:val="single" w:sz="8" w:space="0" w:color="auto"/>
            </w:tcBorders>
            <w:shd w:val="clear" w:color="auto" w:fill="auto"/>
            <w:vAlign w:val="bottom"/>
          </w:tcPr>
          <w:p w:rsidR="00D00E7F" w:rsidRPr="00BE4615" w:rsidRDefault="00D00E7F" w:rsidP="00A422A8">
            <w:pPr>
              <w:spacing w:line="0" w:lineRule="atLeast"/>
              <w:ind w:left="80"/>
            </w:pPr>
            <w:r w:rsidRPr="00BE4615">
              <w:t>общего образования с участием учителей</w:t>
            </w:r>
          </w:p>
        </w:tc>
        <w:tc>
          <w:tcPr>
            <w:tcW w:w="980" w:type="dxa"/>
            <w:tcBorders>
              <w:right w:val="single" w:sz="8" w:space="0" w:color="auto"/>
            </w:tcBorders>
            <w:shd w:val="clear" w:color="auto" w:fill="auto"/>
            <w:vAlign w:val="bottom"/>
          </w:tcPr>
          <w:p w:rsidR="00D00E7F" w:rsidRPr="00BE4615" w:rsidRDefault="00DA03F3" w:rsidP="00A422A8">
            <w:pPr>
              <w:spacing w:line="0" w:lineRule="atLeast"/>
              <w:ind w:left="80"/>
            </w:pPr>
            <w:r w:rsidRPr="00BE4615">
              <w:t>2019</w:t>
            </w:r>
            <w:r w:rsidR="00D00E7F" w:rsidRPr="00BE4615">
              <w:t xml:space="preserve"> г.</w:t>
            </w:r>
          </w:p>
        </w:tc>
        <w:tc>
          <w:tcPr>
            <w:tcW w:w="1598" w:type="dxa"/>
            <w:shd w:val="clear" w:color="auto" w:fill="auto"/>
            <w:vAlign w:val="bottom"/>
          </w:tcPr>
          <w:p w:rsidR="00D00E7F" w:rsidRPr="00BE4615" w:rsidRDefault="00D00E7F" w:rsidP="00A422A8">
            <w:pPr>
              <w:spacing w:line="0" w:lineRule="atLeast"/>
            </w:pPr>
          </w:p>
        </w:tc>
        <w:tc>
          <w:tcPr>
            <w:tcW w:w="142" w:type="dxa"/>
            <w:gridSpan w:val="2"/>
            <w:tcBorders>
              <w:right w:val="single" w:sz="8" w:space="0" w:color="auto"/>
            </w:tcBorders>
            <w:shd w:val="clear" w:color="auto" w:fill="auto"/>
            <w:vAlign w:val="bottom"/>
          </w:tcPr>
          <w:p w:rsidR="00D00E7F" w:rsidRPr="00BE4615" w:rsidRDefault="00D00E7F" w:rsidP="00A422A8">
            <w:pPr>
              <w:spacing w:line="0" w:lineRule="atLeast"/>
            </w:pPr>
          </w:p>
        </w:tc>
        <w:tc>
          <w:tcPr>
            <w:tcW w:w="1660" w:type="dxa"/>
            <w:tcBorders>
              <w:right w:val="single" w:sz="8" w:space="0" w:color="auto"/>
            </w:tcBorders>
            <w:shd w:val="clear" w:color="auto" w:fill="auto"/>
            <w:vAlign w:val="bottom"/>
          </w:tcPr>
          <w:p w:rsidR="00D00E7F" w:rsidRPr="00BE4615" w:rsidRDefault="00D00E7F" w:rsidP="00A422A8">
            <w:pPr>
              <w:spacing w:line="0" w:lineRule="atLeast"/>
            </w:pPr>
          </w:p>
        </w:tc>
        <w:tc>
          <w:tcPr>
            <w:tcW w:w="160" w:type="dxa"/>
            <w:shd w:val="clear" w:color="auto" w:fill="auto"/>
            <w:vAlign w:val="bottom"/>
          </w:tcPr>
          <w:p w:rsidR="00D00E7F" w:rsidRPr="00BE4615" w:rsidRDefault="00D00E7F" w:rsidP="00A422A8">
            <w:pPr>
              <w:spacing w:line="0" w:lineRule="atLeast"/>
            </w:pPr>
          </w:p>
        </w:tc>
      </w:tr>
      <w:tr w:rsidR="00D00E7F" w:rsidRPr="00BE4615" w:rsidTr="00DA03F3">
        <w:trPr>
          <w:trHeight w:val="277"/>
        </w:trPr>
        <w:tc>
          <w:tcPr>
            <w:tcW w:w="560" w:type="dxa"/>
            <w:tcBorders>
              <w:left w:val="single" w:sz="8" w:space="0" w:color="auto"/>
              <w:bottom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4600" w:type="dxa"/>
            <w:tcBorders>
              <w:bottom w:val="single" w:sz="8" w:space="0" w:color="auto"/>
              <w:right w:val="single" w:sz="8" w:space="0" w:color="auto"/>
            </w:tcBorders>
            <w:shd w:val="clear" w:color="auto" w:fill="auto"/>
            <w:vAlign w:val="bottom"/>
          </w:tcPr>
          <w:p w:rsidR="00D00E7F" w:rsidRPr="00BE4615" w:rsidRDefault="00D00E7F" w:rsidP="00A422A8">
            <w:pPr>
              <w:spacing w:line="0" w:lineRule="atLeast"/>
              <w:ind w:left="80"/>
            </w:pPr>
            <w:r w:rsidRPr="00BE4615">
              <w:t>начальных классов</w:t>
            </w:r>
          </w:p>
        </w:tc>
        <w:tc>
          <w:tcPr>
            <w:tcW w:w="980" w:type="dxa"/>
            <w:tcBorders>
              <w:bottom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1598" w:type="dxa"/>
            <w:tcBorders>
              <w:bottom w:val="single" w:sz="8" w:space="0" w:color="auto"/>
            </w:tcBorders>
            <w:shd w:val="clear" w:color="auto" w:fill="auto"/>
            <w:vAlign w:val="bottom"/>
          </w:tcPr>
          <w:p w:rsidR="00D00E7F" w:rsidRPr="00BE4615" w:rsidRDefault="00D00E7F" w:rsidP="00A422A8">
            <w:pPr>
              <w:spacing w:line="0" w:lineRule="atLeast"/>
            </w:pPr>
          </w:p>
        </w:tc>
        <w:tc>
          <w:tcPr>
            <w:tcW w:w="142" w:type="dxa"/>
            <w:gridSpan w:val="2"/>
            <w:tcBorders>
              <w:bottom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1660" w:type="dxa"/>
            <w:tcBorders>
              <w:bottom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160" w:type="dxa"/>
            <w:shd w:val="clear" w:color="auto" w:fill="auto"/>
            <w:vAlign w:val="bottom"/>
          </w:tcPr>
          <w:p w:rsidR="00D00E7F" w:rsidRPr="00BE4615" w:rsidRDefault="00D00E7F" w:rsidP="00A422A8">
            <w:pPr>
              <w:spacing w:line="0" w:lineRule="atLeast"/>
            </w:pPr>
          </w:p>
        </w:tc>
      </w:tr>
      <w:tr w:rsidR="00D00E7F" w:rsidRPr="00BE4615" w:rsidTr="00DA03F3">
        <w:trPr>
          <w:trHeight w:val="264"/>
        </w:trPr>
        <w:tc>
          <w:tcPr>
            <w:tcW w:w="560" w:type="dxa"/>
            <w:tcBorders>
              <w:left w:val="single" w:sz="8" w:space="0" w:color="auto"/>
              <w:right w:val="single" w:sz="8" w:space="0" w:color="auto"/>
            </w:tcBorders>
            <w:shd w:val="clear" w:color="auto" w:fill="auto"/>
            <w:vAlign w:val="bottom"/>
          </w:tcPr>
          <w:p w:rsidR="00D00E7F" w:rsidRPr="00BE4615" w:rsidRDefault="00D00E7F" w:rsidP="00A422A8">
            <w:pPr>
              <w:spacing w:line="264" w:lineRule="exact"/>
              <w:ind w:left="100"/>
            </w:pPr>
            <w:r w:rsidRPr="00BE4615">
              <w:t>1.2</w:t>
            </w:r>
          </w:p>
        </w:tc>
        <w:tc>
          <w:tcPr>
            <w:tcW w:w="4600" w:type="dxa"/>
            <w:tcBorders>
              <w:right w:val="single" w:sz="8" w:space="0" w:color="auto"/>
            </w:tcBorders>
            <w:shd w:val="clear" w:color="auto" w:fill="auto"/>
            <w:vAlign w:val="bottom"/>
          </w:tcPr>
          <w:p w:rsidR="00D00E7F" w:rsidRPr="00BE4615" w:rsidRDefault="00D00E7F" w:rsidP="00A422A8">
            <w:pPr>
              <w:spacing w:line="264" w:lineRule="exact"/>
              <w:ind w:left="80"/>
            </w:pPr>
            <w:r w:rsidRPr="00BE4615">
              <w:t>Разработка учебного плана на уровне</w:t>
            </w:r>
          </w:p>
        </w:tc>
        <w:tc>
          <w:tcPr>
            <w:tcW w:w="980" w:type="dxa"/>
            <w:tcBorders>
              <w:right w:val="single" w:sz="8" w:space="0" w:color="auto"/>
            </w:tcBorders>
            <w:shd w:val="clear" w:color="auto" w:fill="auto"/>
            <w:vAlign w:val="bottom"/>
          </w:tcPr>
          <w:p w:rsidR="00D00E7F" w:rsidRPr="00BE4615" w:rsidRDefault="00D00E7F" w:rsidP="00A422A8">
            <w:pPr>
              <w:spacing w:line="264" w:lineRule="exact"/>
              <w:ind w:left="80"/>
            </w:pPr>
            <w:r w:rsidRPr="00BE4615">
              <w:t>апрель</w:t>
            </w:r>
          </w:p>
        </w:tc>
        <w:tc>
          <w:tcPr>
            <w:tcW w:w="1598" w:type="dxa"/>
            <w:shd w:val="clear" w:color="auto" w:fill="auto"/>
            <w:vAlign w:val="bottom"/>
          </w:tcPr>
          <w:p w:rsidR="00D00E7F" w:rsidRPr="00BE4615" w:rsidRDefault="00D00E7F" w:rsidP="00A422A8">
            <w:pPr>
              <w:spacing w:line="264" w:lineRule="exact"/>
              <w:ind w:left="100"/>
            </w:pPr>
            <w:r w:rsidRPr="00BE4615">
              <w:t>Зам.</w:t>
            </w:r>
          </w:p>
        </w:tc>
        <w:tc>
          <w:tcPr>
            <w:tcW w:w="142" w:type="dxa"/>
            <w:gridSpan w:val="2"/>
            <w:tcBorders>
              <w:right w:val="single" w:sz="8" w:space="0" w:color="auto"/>
            </w:tcBorders>
            <w:shd w:val="clear" w:color="auto" w:fill="auto"/>
            <w:vAlign w:val="bottom"/>
          </w:tcPr>
          <w:p w:rsidR="00D00E7F" w:rsidRPr="00BE4615" w:rsidRDefault="00D00E7F" w:rsidP="00A422A8">
            <w:pPr>
              <w:spacing w:line="0" w:lineRule="atLeast"/>
            </w:pPr>
          </w:p>
        </w:tc>
        <w:tc>
          <w:tcPr>
            <w:tcW w:w="1660" w:type="dxa"/>
            <w:tcBorders>
              <w:right w:val="single" w:sz="8" w:space="0" w:color="auto"/>
            </w:tcBorders>
            <w:shd w:val="clear" w:color="auto" w:fill="auto"/>
            <w:vAlign w:val="bottom"/>
          </w:tcPr>
          <w:p w:rsidR="00D00E7F" w:rsidRPr="00BE4615" w:rsidRDefault="00D00E7F" w:rsidP="00A422A8">
            <w:pPr>
              <w:spacing w:line="264" w:lineRule="exact"/>
              <w:ind w:left="100"/>
            </w:pPr>
            <w:r w:rsidRPr="00BE4615">
              <w:t>учебный план</w:t>
            </w:r>
          </w:p>
        </w:tc>
        <w:tc>
          <w:tcPr>
            <w:tcW w:w="160" w:type="dxa"/>
            <w:shd w:val="clear" w:color="auto" w:fill="auto"/>
            <w:vAlign w:val="bottom"/>
          </w:tcPr>
          <w:p w:rsidR="00D00E7F" w:rsidRPr="00BE4615" w:rsidRDefault="00D00E7F" w:rsidP="00A422A8">
            <w:pPr>
              <w:spacing w:line="0" w:lineRule="atLeast"/>
            </w:pPr>
          </w:p>
        </w:tc>
      </w:tr>
      <w:tr w:rsidR="00D00E7F" w:rsidRPr="00BE4615" w:rsidTr="00DA03F3">
        <w:trPr>
          <w:trHeight w:val="277"/>
        </w:trPr>
        <w:tc>
          <w:tcPr>
            <w:tcW w:w="560" w:type="dxa"/>
            <w:tcBorders>
              <w:left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4600" w:type="dxa"/>
            <w:tcBorders>
              <w:right w:val="single" w:sz="8" w:space="0" w:color="auto"/>
            </w:tcBorders>
            <w:shd w:val="clear" w:color="auto" w:fill="auto"/>
            <w:vAlign w:val="bottom"/>
          </w:tcPr>
          <w:p w:rsidR="00D00E7F" w:rsidRPr="00BE4615" w:rsidRDefault="00D00E7F" w:rsidP="00A422A8">
            <w:pPr>
              <w:spacing w:line="0" w:lineRule="atLeast"/>
              <w:ind w:left="80"/>
            </w:pPr>
            <w:r w:rsidRPr="00BE4615">
              <w:t>НОО в соответствии с количеством</w:t>
            </w:r>
          </w:p>
        </w:tc>
        <w:tc>
          <w:tcPr>
            <w:tcW w:w="980" w:type="dxa"/>
            <w:tcBorders>
              <w:right w:val="single" w:sz="8" w:space="0" w:color="auto"/>
            </w:tcBorders>
            <w:shd w:val="clear" w:color="auto" w:fill="auto"/>
            <w:vAlign w:val="bottom"/>
          </w:tcPr>
          <w:p w:rsidR="00D00E7F" w:rsidRPr="00BE4615" w:rsidRDefault="00D00E7F" w:rsidP="00DA03F3">
            <w:pPr>
              <w:spacing w:line="0" w:lineRule="atLeast"/>
              <w:ind w:left="80"/>
            </w:pPr>
            <w:r w:rsidRPr="00BE4615">
              <w:t>201</w:t>
            </w:r>
            <w:r w:rsidR="00DA03F3" w:rsidRPr="00BE4615">
              <w:t>9</w:t>
            </w:r>
            <w:r w:rsidRPr="00BE4615">
              <w:t xml:space="preserve"> г.</w:t>
            </w:r>
          </w:p>
        </w:tc>
        <w:tc>
          <w:tcPr>
            <w:tcW w:w="1598" w:type="dxa"/>
            <w:shd w:val="clear" w:color="auto" w:fill="auto"/>
            <w:vAlign w:val="bottom"/>
          </w:tcPr>
          <w:p w:rsidR="00D00E7F" w:rsidRPr="00BE4615" w:rsidRDefault="00D00E7F" w:rsidP="00A422A8">
            <w:pPr>
              <w:spacing w:line="0" w:lineRule="atLeast"/>
              <w:ind w:left="100"/>
            </w:pPr>
            <w:r w:rsidRPr="00BE4615">
              <w:t xml:space="preserve">директора </w:t>
            </w:r>
            <w:proofErr w:type="gramStart"/>
            <w:r w:rsidRPr="00BE4615">
              <w:t>по</w:t>
            </w:r>
            <w:proofErr w:type="gramEnd"/>
          </w:p>
        </w:tc>
        <w:tc>
          <w:tcPr>
            <w:tcW w:w="142" w:type="dxa"/>
            <w:gridSpan w:val="2"/>
            <w:tcBorders>
              <w:right w:val="single" w:sz="8" w:space="0" w:color="auto"/>
            </w:tcBorders>
            <w:shd w:val="clear" w:color="auto" w:fill="auto"/>
            <w:vAlign w:val="bottom"/>
          </w:tcPr>
          <w:p w:rsidR="00D00E7F" w:rsidRPr="00BE4615" w:rsidRDefault="00D00E7F" w:rsidP="00A422A8">
            <w:pPr>
              <w:spacing w:line="0" w:lineRule="atLeast"/>
            </w:pPr>
          </w:p>
        </w:tc>
        <w:tc>
          <w:tcPr>
            <w:tcW w:w="1660" w:type="dxa"/>
            <w:tcBorders>
              <w:right w:val="single" w:sz="8" w:space="0" w:color="auto"/>
            </w:tcBorders>
            <w:shd w:val="clear" w:color="auto" w:fill="auto"/>
            <w:vAlign w:val="bottom"/>
          </w:tcPr>
          <w:p w:rsidR="00D00E7F" w:rsidRPr="00BE4615" w:rsidRDefault="00D00E7F" w:rsidP="00DA03F3">
            <w:pPr>
              <w:spacing w:line="0" w:lineRule="atLeast"/>
              <w:ind w:left="100"/>
            </w:pPr>
            <w:r w:rsidRPr="00BE4615">
              <w:t>ОУ на 201</w:t>
            </w:r>
            <w:r w:rsidR="00DA03F3" w:rsidRPr="00BE4615">
              <w:t>9</w:t>
            </w:r>
            <w:r w:rsidRPr="00BE4615">
              <w:t>-</w:t>
            </w:r>
          </w:p>
        </w:tc>
        <w:tc>
          <w:tcPr>
            <w:tcW w:w="160" w:type="dxa"/>
            <w:shd w:val="clear" w:color="auto" w:fill="auto"/>
            <w:vAlign w:val="bottom"/>
          </w:tcPr>
          <w:p w:rsidR="00D00E7F" w:rsidRPr="00BE4615" w:rsidRDefault="00D00E7F" w:rsidP="00A422A8">
            <w:pPr>
              <w:spacing w:line="0" w:lineRule="atLeast"/>
            </w:pPr>
          </w:p>
        </w:tc>
      </w:tr>
      <w:tr w:rsidR="00D00E7F" w:rsidRPr="00BE4615" w:rsidTr="00DA03F3">
        <w:trPr>
          <w:trHeight w:val="276"/>
        </w:trPr>
        <w:tc>
          <w:tcPr>
            <w:tcW w:w="560" w:type="dxa"/>
            <w:tcBorders>
              <w:left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4600" w:type="dxa"/>
            <w:tcBorders>
              <w:right w:val="single" w:sz="8" w:space="0" w:color="auto"/>
            </w:tcBorders>
            <w:shd w:val="clear" w:color="auto" w:fill="auto"/>
            <w:vAlign w:val="bottom"/>
          </w:tcPr>
          <w:p w:rsidR="00D00E7F" w:rsidRPr="00BE4615" w:rsidRDefault="00D00E7F" w:rsidP="00A422A8">
            <w:pPr>
              <w:spacing w:line="0" w:lineRule="atLeast"/>
              <w:ind w:left="80"/>
            </w:pPr>
            <w:r w:rsidRPr="00BE4615">
              <w:t>учебных часов, отведенных на</w:t>
            </w:r>
            <w:r w:rsidR="00DA03F3" w:rsidRPr="00BE4615">
              <w:t xml:space="preserve"> преподавание учебных предметов ФГОС</w:t>
            </w:r>
          </w:p>
        </w:tc>
        <w:tc>
          <w:tcPr>
            <w:tcW w:w="980" w:type="dxa"/>
            <w:tcBorders>
              <w:right w:val="single" w:sz="8" w:space="0" w:color="auto"/>
            </w:tcBorders>
            <w:shd w:val="clear" w:color="auto" w:fill="auto"/>
            <w:vAlign w:val="bottom"/>
          </w:tcPr>
          <w:p w:rsidR="00D00E7F" w:rsidRPr="00BE4615" w:rsidRDefault="00D00E7F" w:rsidP="00A422A8">
            <w:pPr>
              <w:spacing w:line="0" w:lineRule="atLeast"/>
            </w:pPr>
          </w:p>
        </w:tc>
        <w:tc>
          <w:tcPr>
            <w:tcW w:w="1598" w:type="dxa"/>
            <w:shd w:val="clear" w:color="auto" w:fill="auto"/>
            <w:vAlign w:val="bottom"/>
          </w:tcPr>
          <w:p w:rsidR="00D00E7F" w:rsidRPr="00BE4615" w:rsidRDefault="00D00E7F" w:rsidP="00A422A8">
            <w:pPr>
              <w:spacing w:line="0" w:lineRule="atLeast"/>
              <w:ind w:left="100"/>
            </w:pPr>
            <w:r w:rsidRPr="00BE4615">
              <w:t>УВР</w:t>
            </w:r>
          </w:p>
        </w:tc>
        <w:tc>
          <w:tcPr>
            <w:tcW w:w="142" w:type="dxa"/>
            <w:gridSpan w:val="2"/>
            <w:tcBorders>
              <w:right w:val="single" w:sz="8" w:space="0" w:color="auto"/>
            </w:tcBorders>
            <w:shd w:val="clear" w:color="auto" w:fill="auto"/>
            <w:vAlign w:val="bottom"/>
          </w:tcPr>
          <w:p w:rsidR="00D00E7F" w:rsidRPr="00BE4615" w:rsidRDefault="00D00E7F" w:rsidP="00A422A8">
            <w:pPr>
              <w:spacing w:line="0" w:lineRule="atLeast"/>
            </w:pPr>
          </w:p>
        </w:tc>
        <w:tc>
          <w:tcPr>
            <w:tcW w:w="1660" w:type="dxa"/>
            <w:tcBorders>
              <w:right w:val="single" w:sz="8" w:space="0" w:color="auto"/>
            </w:tcBorders>
            <w:shd w:val="clear" w:color="auto" w:fill="auto"/>
            <w:vAlign w:val="bottom"/>
          </w:tcPr>
          <w:p w:rsidR="00D00E7F" w:rsidRPr="00BE4615" w:rsidRDefault="00D00E7F" w:rsidP="00DA03F3">
            <w:pPr>
              <w:spacing w:line="0" w:lineRule="atLeast"/>
              <w:ind w:left="100"/>
            </w:pPr>
            <w:r w:rsidRPr="00BE4615">
              <w:t>20</w:t>
            </w:r>
            <w:r w:rsidR="00DA03F3" w:rsidRPr="00BE4615">
              <w:t>20</w:t>
            </w:r>
            <w:r w:rsidRPr="00BE4615">
              <w:t xml:space="preserve"> </w:t>
            </w:r>
            <w:proofErr w:type="spellStart"/>
            <w:r w:rsidRPr="00BE4615">
              <w:t>уч</w:t>
            </w:r>
            <w:proofErr w:type="spellEnd"/>
            <w:r w:rsidR="00DA03F3" w:rsidRPr="00BE4615">
              <w:t xml:space="preserve"> год</w:t>
            </w:r>
          </w:p>
        </w:tc>
        <w:tc>
          <w:tcPr>
            <w:tcW w:w="160" w:type="dxa"/>
            <w:shd w:val="clear" w:color="auto" w:fill="auto"/>
            <w:vAlign w:val="bottom"/>
          </w:tcPr>
          <w:p w:rsidR="00D00E7F" w:rsidRPr="00BE4615" w:rsidRDefault="00D00E7F" w:rsidP="00A422A8">
            <w:pPr>
              <w:spacing w:line="0" w:lineRule="atLeast"/>
            </w:pPr>
          </w:p>
        </w:tc>
      </w:tr>
      <w:tr w:rsidR="00D00E7F" w:rsidRPr="00BE4615" w:rsidTr="00DA03F3">
        <w:trPr>
          <w:trHeight w:val="276"/>
        </w:trPr>
        <w:tc>
          <w:tcPr>
            <w:tcW w:w="560" w:type="dxa"/>
            <w:tcBorders>
              <w:left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4600" w:type="dxa"/>
            <w:tcBorders>
              <w:right w:val="single" w:sz="8" w:space="0" w:color="auto"/>
            </w:tcBorders>
            <w:shd w:val="clear" w:color="auto" w:fill="auto"/>
            <w:vAlign w:val="bottom"/>
          </w:tcPr>
          <w:p w:rsidR="00D00E7F" w:rsidRPr="00BE4615" w:rsidRDefault="00D00E7F" w:rsidP="00A422A8">
            <w:pPr>
              <w:spacing w:line="0" w:lineRule="atLeast"/>
              <w:ind w:left="80"/>
            </w:pPr>
          </w:p>
        </w:tc>
        <w:tc>
          <w:tcPr>
            <w:tcW w:w="980" w:type="dxa"/>
            <w:tcBorders>
              <w:right w:val="single" w:sz="8" w:space="0" w:color="auto"/>
            </w:tcBorders>
            <w:shd w:val="clear" w:color="auto" w:fill="auto"/>
            <w:vAlign w:val="bottom"/>
          </w:tcPr>
          <w:p w:rsidR="00D00E7F" w:rsidRPr="00BE4615" w:rsidRDefault="00D00E7F" w:rsidP="00A422A8">
            <w:pPr>
              <w:spacing w:line="0" w:lineRule="atLeast"/>
            </w:pPr>
          </w:p>
        </w:tc>
        <w:tc>
          <w:tcPr>
            <w:tcW w:w="1598" w:type="dxa"/>
            <w:shd w:val="clear" w:color="auto" w:fill="auto"/>
            <w:vAlign w:val="bottom"/>
          </w:tcPr>
          <w:p w:rsidR="00D00E7F" w:rsidRPr="00BE4615" w:rsidRDefault="00DA03F3" w:rsidP="00A422A8">
            <w:pPr>
              <w:spacing w:line="0" w:lineRule="atLeast"/>
              <w:ind w:left="100"/>
            </w:pPr>
            <w:proofErr w:type="spellStart"/>
            <w:r w:rsidRPr="00BE4615">
              <w:t>Пляскина</w:t>
            </w:r>
            <w:proofErr w:type="spellEnd"/>
            <w:r w:rsidRPr="00BE4615">
              <w:t xml:space="preserve"> Т.В.</w:t>
            </w:r>
          </w:p>
        </w:tc>
        <w:tc>
          <w:tcPr>
            <w:tcW w:w="142" w:type="dxa"/>
            <w:gridSpan w:val="2"/>
            <w:tcBorders>
              <w:right w:val="single" w:sz="8" w:space="0" w:color="auto"/>
            </w:tcBorders>
            <w:shd w:val="clear" w:color="auto" w:fill="auto"/>
            <w:vAlign w:val="bottom"/>
          </w:tcPr>
          <w:p w:rsidR="00D00E7F" w:rsidRPr="00BE4615" w:rsidRDefault="00D00E7F" w:rsidP="00A422A8">
            <w:pPr>
              <w:spacing w:line="0" w:lineRule="atLeast"/>
            </w:pPr>
          </w:p>
        </w:tc>
        <w:tc>
          <w:tcPr>
            <w:tcW w:w="1660" w:type="dxa"/>
            <w:tcBorders>
              <w:right w:val="single" w:sz="8" w:space="0" w:color="auto"/>
            </w:tcBorders>
            <w:shd w:val="clear" w:color="auto" w:fill="auto"/>
            <w:vAlign w:val="bottom"/>
          </w:tcPr>
          <w:p w:rsidR="00D00E7F" w:rsidRPr="00BE4615" w:rsidRDefault="00D00E7F" w:rsidP="00DA03F3">
            <w:pPr>
              <w:spacing w:line="0" w:lineRule="atLeast"/>
            </w:pPr>
          </w:p>
        </w:tc>
        <w:tc>
          <w:tcPr>
            <w:tcW w:w="160" w:type="dxa"/>
            <w:shd w:val="clear" w:color="auto" w:fill="auto"/>
            <w:vAlign w:val="bottom"/>
          </w:tcPr>
          <w:p w:rsidR="00D00E7F" w:rsidRPr="00BE4615" w:rsidRDefault="00D00E7F" w:rsidP="00A422A8">
            <w:pPr>
              <w:spacing w:line="0" w:lineRule="atLeast"/>
            </w:pPr>
          </w:p>
        </w:tc>
      </w:tr>
      <w:tr w:rsidR="00D00E7F" w:rsidRPr="00BE4615" w:rsidTr="00DA03F3">
        <w:trPr>
          <w:trHeight w:val="276"/>
        </w:trPr>
        <w:tc>
          <w:tcPr>
            <w:tcW w:w="560" w:type="dxa"/>
            <w:tcBorders>
              <w:left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4600" w:type="dxa"/>
            <w:tcBorders>
              <w:right w:val="single" w:sz="8" w:space="0" w:color="auto"/>
            </w:tcBorders>
            <w:shd w:val="clear" w:color="auto" w:fill="auto"/>
            <w:vAlign w:val="bottom"/>
          </w:tcPr>
          <w:p w:rsidR="00D00E7F" w:rsidRPr="00BE4615" w:rsidRDefault="00D00E7F" w:rsidP="00A422A8">
            <w:pPr>
              <w:spacing w:line="0" w:lineRule="atLeast"/>
              <w:ind w:left="80"/>
            </w:pPr>
            <w:r w:rsidRPr="00BE4615">
              <w:t xml:space="preserve">НОО с учетом </w:t>
            </w:r>
            <w:proofErr w:type="gramStart"/>
            <w:r w:rsidRPr="00BE4615">
              <w:t>методических</w:t>
            </w:r>
            <w:proofErr w:type="gramEnd"/>
          </w:p>
        </w:tc>
        <w:tc>
          <w:tcPr>
            <w:tcW w:w="980" w:type="dxa"/>
            <w:tcBorders>
              <w:right w:val="single" w:sz="8" w:space="0" w:color="auto"/>
            </w:tcBorders>
            <w:shd w:val="clear" w:color="auto" w:fill="auto"/>
            <w:vAlign w:val="bottom"/>
          </w:tcPr>
          <w:p w:rsidR="00D00E7F" w:rsidRPr="00BE4615" w:rsidRDefault="00D00E7F" w:rsidP="00A422A8">
            <w:pPr>
              <w:spacing w:line="0" w:lineRule="atLeast"/>
            </w:pPr>
          </w:p>
        </w:tc>
        <w:tc>
          <w:tcPr>
            <w:tcW w:w="1598" w:type="dxa"/>
            <w:shd w:val="clear" w:color="auto" w:fill="auto"/>
            <w:vAlign w:val="bottom"/>
          </w:tcPr>
          <w:p w:rsidR="00D00E7F" w:rsidRPr="00BE4615" w:rsidRDefault="00D00E7F" w:rsidP="00A422A8">
            <w:pPr>
              <w:spacing w:line="0" w:lineRule="atLeast"/>
              <w:ind w:left="100"/>
            </w:pPr>
          </w:p>
        </w:tc>
        <w:tc>
          <w:tcPr>
            <w:tcW w:w="142" w:type="dxa"/>
            <w:gridSpan w:val="2"/>
            <w:tcBorders>
              <w:right w:val="single" w:sz="8" w:space="0" w:color="auto"/>
            </w:tcBorders>
            <w:shd w:val="clear" w:color="auto" w:fill="auto"/>
            <w:vAlign w:val="bottom"/>
          </w:tcPr>
          <w:p w:rsidR="00D00E7F" w:rsidRPr="00BE4615" w:rsidRDefault="00D00E7F" w:rsidP="00A422A8">
            <w:pPr>
              <w:spacing w:line="0" w:lineRule="atLeast"/>
            </w:pPr>
          </w:p>
        </w:tc>
        <w:tc>
          <w:tcPr>
            <w:tcW w:w="1660" w:type="dxa"/>
            <w:tcBorders>
              <w:right w:val="single" w:sz="8" w:space="0" w:color="auto"/>
            </w:tcBorders>
            <w:shd w:val="clear" w:color="auto" w:fill="auto"/>
            <w:vAlign w:val="bottom"/>
          </w:tcPr>
          <w:p w:rsidR="00D00E7F" w:rsidRPr="00BE4615" w:rsidRDefault="00D00E7F" w:rsidP="00A422A8">
            <w:pPr>
              <w:spacing w:line="0" w:lineRule="atLeast"/>
            </w:pPr>
          </w:p>
        </w:tc>
        <w:tc>
          <w:tcPr>
            <w:tcW w:w="160" w:type="dxa"/>
            <w:shd w:val="clear" w:color="auto" w:fill="auto"/>
            <w:vAlign w:val="bottom"/>
          </w:tcPr>
          <w:p w:rsidR="00D00E7F" w:rsidRPr="00BE4615" w:rsidRDefault="00D00E7F" w:rsidP="00A422A8">
            <w:pPr>
              <w:spacing w:line="0" w:lineRule="atLeast"/>
            </w:pPr>
          </w:p>
        </w:tc>
      </w:tr>
      <w:tr w:rsidR="00D00E7F" w:rsidRPr="00BE4615" w:rsidTr="00DA03F3">
        <w:trPr>
          <w:trHeight w:val="276"/>
        </w:trPr>
        <w:tc>
          <w:tcPr>
            <w:tcW w:w="560" w:type="dxa"/>
            <w:tcBorders>
              <w:left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4600" w:type="dxa"/>
            <w:tcBorders>
              <w:right w:val="single" w:sz="8" w:space="0" w:color="auto"/>
            </w:tcBorders>
            <w:shd w:val="clear" w:color="auto" w:fill="auto"/>
            <w:vAlign w:val="bottom"/>
          </w:tcPr>
          <w:p w:rsidR="00D00E7F" w:rsidRPr="00BE4615" w:rsidRDefault="00D00E7F" w:rsidP="00A422A8">
            <w:pPr>
              <w:spacing w:line="0" w:lineRule="atLeast"/>
              <w:ind w:left="80"/>
            </w:pPr>
            <w:r w:rsidRPr="00BE4615">
              <w:t>рекомендаций и социального запроса</w:t>
            </w:r>
          </w:p>
        </w:tc>
        <w:tc>
          <w:tcPr>
            <w:tcW w:w="980" w:type="dxa"/>
            <w:tcBorders>
              <w:right w:val="single" w:sz="8" w:space="0" w:color="auto"/>
            </w:tcBorders>
            <w:shd w:val="clear" w:color="auto" w:fill="auto"/>
            <w:vAlign w:val="bottom"/>
          </w:tcPr>
          <w:p w:rsidR="00D00E7F" w:rsidRPr="00BE4615" w:rsidRDefault="00D00E7F" w:rsidP="00A422A8">
            <w:pPr>
              <w:spacing w:line="0" w:lineRule="atLeast"/>
            </w:pPr>
          </w:p>
        </w:tc>
        <w:tc>
          <w:tcPr>
            <w:tcW w:w="1598" w:type="dxa"/>
            <w:shd w:val="clear" w:color="auto" w:fill="auto"/>
            <w:vAlign w:val="bottom"/>
          </w:tcPr>
          <w:p w:rsidR="00D00E7F" w:rsidRPr="00BE4615" w:rsidRDefault="00D00E7F" w:rsidP="00A422A8">
            <w:pPr>
              <w:spacing w:line="0" w:lineRule="atLeast"/>
            </w:pPr>
          </w:p>
        </w:tc>
        <w:tc>
          <w:tcPr>
            <w:tcW w:w="142" w:type="dxa"/>
            <w:gridSpan w:val="2"/>
            <w:tcBorders>
              <w:right w:val="single" w:sz="8" w:space="0" w:color="auto"/>
            </w:tcBorders>
            <w:shd w:val="clear" w:color="auto" w:fill="auto"/>
            <w:vAlign w:val="bottom"/>
          </w:tcPr>
          <w:p w:rsidR="00D00E7F" w:rsidRPr="00BE4615" w:rsidRDefault="00D00E7F" w:rsidP="00A422A8">
            <w:pPr>
              <w:spacing w:line="0" w:lineRule="atLeast"/>
            </w:pPr>
          </w:p>
        </w:tc>
        <w:tc>
          <w:tcPr>
            <w:tcW w:w="1660" w:type="dxa"/>
            <w:tcBorders>
              <w:right w:val="single" w:sz="8" w:space="0" w:color="auto"/>
            </w:tcBorders>
            <w:shd w:val="clear" w:color="auto" w:fill="auto"/>
            <w:vAlign w:val="bottom"/>
          </w:tcPr>
          <w:p w:rsidR="00D00E7F" w:rsidRPr="00BE4615" w:rsidRDefault="00D00E7F" w:rsidP="00A422A8">
            <w:pPr>
              <w:spacing w:line="0" w:lineRule="atLeast"/>
            </w:pPr>
          </w:p>
        </w:tc>
        <w:tc>
          <w:tcPr>
            <w:tcW w:w="160" w:type="dxa"/>
            <w:shd w:val="clear" w:color="auto" w:fill="auto"/>
            <w:vAlign w:val="bottom"/>
          </w:tcPr>
          <w:p w:rsidR="00D00E7F" w:rsidRPr="00BE4615" w:rsidRDefault="00D00E7F" w:rsidP="00A422A8">
            <w:pPr>
              <w:spacing w:line="0" w:lineRule="atLeast"/>
            </w:pPr>
          </w:p>
        </w:tc>
      </w:tr>
      <w:tr w:rsidR="00D00E7F" w:rsidRPr="00BE4615" w:rsidTr="00DA03F3">
        <w:trPr>
          <w:trHeight w:val="277"/>
        </w:trPr>
        <w:tc>
          <w:tcPr>
            <w:tcW w:w="560" w:type="dxa"/>
            <w:tcBorders>
              <w:left w:val="single" w:sz="8" w:space="0" w:color="auto"/>
              <w:bottom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4600" w:type="dxa"/>
            <w:tcBorders>
              <w:bottom w:val="single" w:sz="8" w:space="0" w:color="auto"/>
              <w:right w:val="single" w:sz="8" w:space="0" w:color="auto"/>
            </w:tcBorders>
            <w:shd w:val="clear" w:color="auto" w:fill="auto"/>
            <w:vAlign w:val="bottom"/>
          </w:tcPr>
          <w:p w:rsidR="00D00E7F" w:rsidRPr="00BE4615" w:rsidRDefault="00D00E7F" w:rsidP="00A422A8">
            <w:pPr>
              <w:spacing w:line="0" w:lineRule="atLeast"/>
              <w:ind w:left="80"/>
            </w:pPr>
            <w:r w:rsidRPr="00BE4615">
              <w:t>родителей обучающихся</w:t>
            </w:r>
          </w:p>
        </w:tc>
        <w:tc>
          <w:tcPr>
            <w:tcW w:w="980" w:type="dxa"/>
            <w:tcBorders>
              <w:bottom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1598" w:type="dxa"/>
            <w:tcBorders>
              <w:bottom w:val="single" w:sz="8" w:space="0" w:color="auto"/>
            </w:tcBorders>
            <w:shd w:val="clear" w:color="auto" w:fill="auto"/>
            <w:vAlign w:val="bottom"/>
          </w:tcPr>
          <w:p w:rsidR="00D00E7F" w:rsidRPr="00BE4615" w:rsidRDefault="00D00E7F" w:rsidP="00A422A8">
            <w:pPr>
              <w:spacing w:line="0" w:lineRule="atLeast"/>
            </w:pPr>
          </w:p>
        </w:tc>
        <w:tc>
          <w:tcPr>
            <w:tcW w:w="142" w:type="dxa"/>
            <w:gridSpan w:val="2"/>
            <w:tcBorders>
              <w:bottom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1660" w:type="dxa"/>
            <w:tcBorders>
              <w:bottom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160" w:type="dxa"/>
            <w:shd w:val="clear" w:color="auto" w:fill="auto"/>
            <w:vAlign w:val="bottom"/>
          </w:tcPr>
          <w:p w:rsidR="00D00E7F" w:rsidRPr="00BE4615" w:rsidRDefault="00D00E7F" w:rsidP="00A422A8">
            <w:pPr>
              <w:spacing w:line="0" w:lineRule="atLeast"/>
            </w:pPr>
          </w:p>
        </w:tc>
      </w:tr>
      <w:tr w:rsidR="00D00E7F" w:rsidRPr="00BE4615" w:rsidTr="00DA03F3">
        <w:trPr>
          <w:trHeight w:val="264"/>
        </w:trPr>
        <w:tc>
          <w:tcPr>
            <w:tcW w:w="560" w:type="dxa"/>
            <w:tcBorders>
              <w:left w:val="single" w:sz="8" w:space="0" w:color="auto"/>
              <w:right w:val="single" w:sz="8" w:space="0" w:color="auto"/>
            </w:tcBorders>
            <w:shd w:val="clear" w:color="auto" w:fill="auto"/>
            <w:vAlign w:val="bottom"/>
          </w:tcPr>
          <w:p w:rsidR="00D00E7F" w:rsidRPr="00BE4615" w:rsidRDefault="00D00E7F" w:rsidP="00A422A8">
            <w:pPr>
              <w:spacing w:line="264" w:lineRule="exact"/>
              <w:ind w:left="100"/>
            </w:pPr>
            <w:r w:rsidRPr="00BE4615">
              <w:t>1.3</w:t>
            </w:r>
          </w:p>
        </w:tc>
        <w:tc>
          <w:tcPr>
            <w:tcW w:w="4600" w:type="dxa"/>
            <w:tcBorders>
              <w:right w:val="single" w:sz="8" w:space="0" w:color="auto"/>
            </w:tcBorders>
            <w:shd w:val="clear" w:color="auto" w:fill="auto"/>
            <w:vAlign w:val="bottom"/>
          </w:tcPr>
          <w:p w:rsidR="00D00E7F" w:rsidRPr="00BE4615" w:rsidRDefault="00D00E7F" w:rsidP="00A422A8">
            <w:pPr>
              <w:spacing w:line="264" w:lineRule="exact"/>
              <w:ind w:left="80"/>
            </w:pPr>
            <w:r w:rsidRPr="00BE4615">
              <w:t xml:space="preserve">Разработка рабочих программ </w:t>
            </w:r>
            <w:proofErr w:type="gramStart"/>
            <w:r w:rsidRPr="00BE4615">
              <w:t>по</w:t>
            </w:r>
            <w:proofErr w:type="gramEnd"/>
          </w:p>
        </w:tc>
        <w:tc>
          <w:tcPr>
            <w:tcW w:w="980" w:type="dxa"/>
            <w:tcBorders>
              <w:right w:val="single" w:sz="8" w:space="0" w:color="auto"/>
            </w:tcBorders>
            <w:shd w:val="clear" w:color="auto" w:fill="auto"/>
            <w:vAlign w:val="bottom"/>
          </w:tcPr>
          <w:p w:rsidR="00D00E7F" w:rsidRPr="00BE4615" w:rsidRDefault="00D00E7F" w:rsidP="00A422A8">
            <w:pPr>
              <w:spacing w:line="264" w:lineRule="exact"/>
              <w:ind w:left="80"/>
            </w:pPr>
            <w:r w:rsidRPr="00BE4615">
              <w:t>До</w:t>
            </w:r>
          </w:p>
        </w:tc>
        <w:tc>
          <w:tcPr>
            <w:tcW w:w="1598" w:type="dxa"/>
            <w:shd w:val="clear" w:color="auto" w:fill="auto"/>
            <w:vAlign w:val="bottom"/>
          </w:tcPr>
          <w:p w:rsidR="00D00E7F" w:rsidRPr="00BE4615" w:rsidRDefault="00DA03F3" w:rsidP="00A422A8">
            <w:pPr>
              <w:spacing w:line="264" w:lineRule="exact"/>
              <w:ind w:left="100"/>
              <w:rPr>
                <w:w w:val="97"/>
              </w:rPr>
            </w:pPr>
            <w:proofErr w:type="spellStart"/>
            <w:r w:rsidRPr="00BE4615">
              <w:rPr>
                <w:w w:val="97"/>
              </w:rPr>
              <w:t>Пляскина</w:t>
            </w:r>
            <w:proofErr w:type="spellEnd"/>
            <w:r w:rsidRPr="00BE4615">
              <w:rPr>
                <w:w w:val="97"/>
              </w:rPr>
              <w:t xml:space="preserve"> Т.В</w:t>
            </w:r>
          </w:p>
        </w:tc>
        <w:tc>
          <w:tcPr>
            <w:tcW w:w="142" w:type="dxa"/>
            <w:gridSpan w:val="2"/>
            <w:tcBorders>
              <w:right w:val="single" w:sz="8" w:space="0" w:color="auto"/>
            </w:tcBorders>
            <w:shd w:val="clear" w:color="auto" w:fill="auto"/>
            <w:vAlign w:val="bottom"/>
          </w:tcPr>
          <w:p w:rsidR="00D00E7F" w:rsidRPr="00BE4615" w:rsidRDefault="00D00E7F" w:rsidP="00A422A8">
            <w:pPr>
              <w:spacing w:line="0" w:lineRule="atLeast"/>
            </w:pPr>
          </w:p>
        </w:tc>
        <w:tc>
          <w:tcPr>
            <w:tcW w:w="1660" w:type="dxa"/>
            <w:tcBorders>
              <w:right w:val="single" w:sz="8" w:space="0" w:color="auto"/>
            </w:tcBorders>
            <w:shd w:val="clear" w:color="auto" w:fill="auto"/>
            <w:vAlign w:val="bottom"/>
          </w:tcPr>
          <w:p w:rsidR="00D00E7F" w:rsidRPr="00BE4615" w:rsidRDefault="00D00E7F" w:rsidP="00A422A8">
            <w:pPr>
              <w:spacing w:line="264" w:lineRule="exact"/>
              <w:ind w:left="100"/>
            </w:pPr>
            <w:r w:rsidRPr="00BE4615">
              <w:t>Рабочие</w:t>
            </w:r>
          </w:p>
        </w:tc>
        <w:tc>
          <w:tcPr>
            <w:tcW w:w="160" w:type="dxa"/>
            <w:shd w:val="clear" w:color="auto" w:fill="auto"/>
            <w:vAlign w:val="bottom"/>
          </w:tcPr>
          <w:p w:rsidR="00D00E7F" w:rsidRPr="00BE4615" w:rsidRDefault="00D00E7F" w:rsidP="00A422A8">
            <w:pPr>
              <w:spacing w:line="0" w:lineRule="atLeast"/>
            </w:pPr>
          </w:p>
        </w:tc>
      </w:tr>
      <w:tr w:rsidR="00D00E7F" w:rsidRPr="00BE4615" w:rsidTr="00DA03F3">
        <w:trPr>
          <w:trHeight w:val="276"/>
        </w:trPr>
        <w:tc>
          <w:tcPr>
            <w:tcW w:w="560" w:type="dxa"/>
            <w:tcBorders>
              <w:left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4600" w:type="dxa"/>
            <w:tcBorders>
              <w:right w:val="single" w:sz="8" w:space="0" w:color="auto"/>
            </w:tcBorders>
            <w:shd w:val="clear" w:color="auto" w:fill="auto"/>
            <w:vAlign w:val="bottom"/>
          </w:tcPr>
          <w:p w:rsidR="00D00E7F" w:rsidRPr="00BE4615" w:rsidRDefault="00D00E7F" w:rsidP="00A422A8">
            <w:pPr>
              <w:spacing w:line="0" w:lineRule="atLeast"/>
              <w:ind w:left="80"/>
            </w:pPr>
            <w:r w:rsidRPr="00BE4615">
              <w:t>предметам начальной школы</w:t>
            </w:r>
          </w:p>
        </w:tc>
        <w:tc>
          <w:tcPr>
            <w:tcW w:w="980" w:type="dxa"/>
            <w:tcBorders>
              <w:right w:val="single" w:sz="8" w:space="0" w:color="auto"/>
            </w:tcBorders>
            <w:shd w:val="clear" w:color="auto" w:fill="auto"/>
            <w:vAlign w:val="bottom"/>
          </w:tcPr>
          <w:p w:rsidR="00D00E7F" w:rsidRPr="00BE4615" w:rsidRDefault="00D00E7F" w:rsidP="00A422A8">
            <w:pPr>
              <w:spacing w:line="0" w:lineRule="atLeast"/>
              <w:ind w:left="80"/>
            </w:pPr>
            <w:r w:rsidRPr="00BE4615">
              <w:t>30.06.1</w:t>
            </w:r>
          </w:p>
        </w:tc>
        <w:tc>
          <w:tcPr>
            <w:tcW w:w="1598" w:type="dxa"/>
            <w:shd w:val="clear" w:color="auto" w:fill="auto"/>
            <w:vAlign w:val="bottom"/>
          </w:tcPr>
          <w:p w:rsidR="00D00E7F" w:rsidRPr="00BE4615" w:rsidRDefault="00DA03F3" w:rsidP="00A422A8">
            <w:pPr>
              <w:spacing w:line="0" w:lineRule="atLeast"/>
              <w:ind w:left="100"/>
              <w:rPr>
                <w:w w:val="97"/>
              </w:rPr>
            </w:pPr>
            <w:proofErr w:type="spellStart"/>
            <w:r w:rsidRPr="00BE4615">
              <w:rPr>
                <w:w w:val="97"/>
              </w:rPr>
              <w:t>МамурковаСВ</w:t>
            </w:r>
            <w:proofErr w:type="spellEnd"/>
          </w:p>
        </w:tc>
        <w:tc>
          <w:tcPr>
            <w:tcW w:w="142" w:type="dxa"/>
            <w:gridSpan w:val="2"/>
            <w:tcBorders>
              <w:right w:val="single" w:sz="8" w:space="0" w:color="auto"/>
            </w:tcBorders>
            <w:shd w:val="clear" w:color="auto" w:fill="auto"/>
            <w:vAlign w:val="bottom"/>
          </w:tcPr>
          <w:p w:rsidR="00D00E7F" w:rsidRPr="00BE4615" w:rsidRDefault="00D00E7F" w:rsidP="00A422A8">
            <w:pPr>
              <w:spacing w:line="0" w:lineRule="atLeast"/>
            </w:pPr>
          </w:p>
        </w:tc>
        <w:tc>
          <w:tcPr>
            <w:tcW w:w="1660" w:type="dxa"/>
            <w:tcBorders>
              <w:right w:val="single" w:sz="8" w:space="0" w:color="auto"/>
            </w:tcBorders>
            <w:shd w:val="clear" w:color="auto" w:fill="auto"/>
            <w:vAlign w:val="bottom"/>
          </w:tcPr>
          <w:p w:rsidR="00D00E7F" w:rsidRPr="00BE4615" w:rsidRDefault="00D00E7F" w:rsidP="00A422A8">
            <w:pPr>
              <w:spacing w:line="0" w:lineRule="atLeast"/>
              <w:ind w:left="100"/>
            </w:pPr>
            <w:r w:rsidRPr="00BE4615">
              <w:t>программы</w:t>
            </w:r>
          </w:p>
        </w:tc>
        <w:tc>
          <w:tcPr>
            <w:tcW w:w="160" w:type="dxa"/>
            <w:shd w:val="clear" w:color="auto" w:fill="auto"/>
            <w:vAlign w:val="bottom"/>
          </w:tcPr>
          <w:p w:rsidR="00D00E7F" w:rsidRPr="00BE4615" w:rsidRDefault="00D00E7F" w:rsidP="00A422A8">
            <w:pPr>
              <w:spacing w:line="0" w:lineRule="atLeast"/>
            </w:pPr>
          </w:p>
        </w:tc>
      </w:tr>
      <w:tr w:rsidR="00D00E7F" w:rsidRPr="00BE4615" w:rsidTr="00DA03F3">
        <w:trPr>
          <w:trHeight w:val="277"/>
        </w:trPr>
        <w:tc>
          <w:tcPr>
            <w:tcW w:w="560" w:type="dxa"/>
            <w:tcBorders>
              <w:left w:val="single" w:sz="8" w:space="0" w:color="auto"/>
              <w:bottom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4600" w:type="dxa"/>
            <w:tcBorders>
              <w:bottom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980" w:type="dxa"/>
            <w:tcBorders>
              <w:bottom w:val="single" w:sz="8" w:space="0" w:color="auto"/>
              <w:right w:val="single" w:sz="8" w:space="0" w:color="auto"/>
            </w:tcBorders>
            <w:shd w:val="clear" w:color="auto" w:fill="auto"/>
            <w:vAlign w:val="bottom"/>
          </w:tcPr>
          <w:p w:rsidR="00D00E7F" w:rsidRPr="00BE4615" w:rsidRDefault="00DA03F3" w:rsidP="00A422A8">
            <w:pPr>
              <w:spacing w:line="0" w:lineRule="atLeast"/>
              <w:ind w:left="80"/>
            </w:pPr>
            <w:r w:rsidRPr="00BE4615">
              <w:t>9</w:t>
            </w:r>
            <w:r w:rsidR="00D00E7F" w:rsidRPr="00BE4615">
              <w:t>г.</w:t>
            </w:r>
          </w:p>
        </w:tc>
        <w:tc>
          <w:tcPr>
            <w:tcW w:w="1598" w:type="dxa"/>
            <w:tcBorders>
              <w:bottom w:val="single" w:sz="8" w:space="0" w:color="auto"/>
            </w:tcBorders>
            <w:shd w:val="clear" w:color="auto" w:fill="auto"/>
            <w:vAlign w:val="bottom"/>
          </w:tcPr>
          <w:p w:rsidR="00D00E7F" w:rsidRPr="00BE4615" w:rsidRDefault="00D00E7F" w:rsidP="00A422A8">
            <w:pPr>
              <w:spacing w:line="0" w:lineRule="atLeast"/>
            </w:pPr>
          </w:p>
        </w:tc>
        <w:tc>
          <w:tcPr>
            <w:tcW w:w="142" w:type="dxa"/>
            <w:gridSpan w:val="2"/>
            <w:tcBorders>
              <w:bottom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1660" w:type="dxa"/>
            <w:tcBorders>
              <w:bottom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160" w:type="dxa"/>
            <w:shd w:val="clear" w:color="auto" w:fill="auto"/>
            <w:vAlign w:val="bottom"/>
          </w:tcPr>
          <w:p w:rsidR="00D00E7F" w:rsidRPr="00BE4615" w:rsidRDefault="00D00E7F" w:rsidP="00A422A8">
            <w:pPr>
              <w:spacing w:line="0" w:lineRule="atLeast"/>
            </w:pPr>
          </w:p>
        </w:tc>
      </w:tr>
      <w:tr w:rsidR="00D00E7F" w:rsidRPr="00BE4615" w:rsidTr="00DA03F3">
        <w:trPr>
          <w:trHeight w:val="264"/>
        </w:trPr>
        <w:tc>
          <w:tcPr>
            <w:tcW w:w="560" w:type="dxa"/>
            <w:tcBorders>
              <w:left w:val="single" w:sz="8" w:space="0" w:color="auto"/>
              <w:right w:val="single" w:sz="8" w:space="0" w:color="auto"/>
            </w:tcBorders>
            <w:shd w:val="clear" w:color="auto" w:fill="auto"/>
            <w:vAlign w:val="bottom"/>
          </w:tcPr>
          <w:p w:rsidR="00D00E7F" w:rsidRPr="00BE4615" w:rsidRDefault="00D00E7F" w:rsidP="00A422A8">
            <w:pPr>
              <w:spacing w:line="264" w:lineRule="exact"/>
              <w:ind w:left="100"/>
            </w:pPr>
            <w:r w:rsidRPr="00BE4615">
              <w:t>1.4</w:t>
            </w:r>
          </w:p>
        </w:tc>
        <w:tc>
          <w:tcPr>
            <w:tcW w:w="4600" w:type="dxa"/>
            <w:tcBorders>
              <w:right w:val="single" w:sz="8" w:space="0" w:color="auto"/>
            </w:tcBorders>
            <w:shd w:val="clear" w:color="auto" w:fill="auto"/>
            <w:vAlign w:val="bottom"/>
          </w:tcPr>
          <w:p w:rsidR="00D00E7F" w:rsidRPr="00BE4615" w:rsidRDefault="00D00E7F" w:rsidP="00A422A8">
            <w:pPr>
              <w:spacing w:line="264" w:lineRule="exact"/>
              <w:ind w:left="80"/>
            </w:pPr>
            <w:r w:rsidRPr="00BE4615">
              <w:t>Утверждение перечня УМК для учащихся</w:t>
            </w:r>
          </w:p>
        </w:tc>
        <w:tc>
          <w:tcPr>
            <w:tcW w:w="980" w:type="dxa"/>
            <w:tcBorders>
              <w:right w:val="single" w:sz="8" w:space="0" w:color="auto"/>
            </w:tcBorders>
            <w:shd w:val="clear" w:color="auto" w:fill="auto"/>
            <w:vAlign w:val="bottom"/>
          </w:tcPr>
          <w:p w:rsidR="00D00E7F" w:rsidRPr="00BE4615" w:rsidRDefault="00D00E7F" w:rsidP="00A422A8">
            <w:pPr>
              <w:spacing w:line="264" w:lineRule="exact"/>
              <w:ind w:left="80"/>
            </w:pPr>
            <w:r w:rsidRPr="00BE4615">
              <w:t>До</w:t>
            </w:r>
          </w:p>
        </w:tc>
        <w:tc>
          <w:tcPr>
            <w:tcW w:w="1598" w:type="dxa"/>
            <w:shd w:val="clear" w:color="auto" w:fill="auto"/>
            <w:vAlign w:val="bottom"/>
          </w:tcPr>
          <w:p w:rsidR="00D00E7F" w:rsidRPr="00BE4615" w:rsidRDefault="00D00E7F" w:rsidP="00A422A8">
            <w:pPr>
              <w:spacing w:line="264" w:lineRule="exact"/>
              <w:ind w:left="100"/>
            </w:pPr>
            <w:r w:rsidRPr="00BE4615">
              <w:t>Зам.</w:t>
            </w:r>
          </w:p>
        </w:tc>
        <w:tc>
          <w:tcPr>
            <w:tcW w:w="142" w:type="dxa"/>
            <w:gridSpan w:val="2"/>
            <w:tcBorders>
              <w:right w:val="single" w:sz="8" w:space="0" w:color="auto"/>
            </w:tcBorders>
            <w:shd w:val="clear" w:color="auto" w:fill="auto"/>
            <w:vAlign w:val="bottom"/>
          </w:tcPr>
          <w:p w:rsidR="00D00E7F" w:rsidRPr="00BE4615" w:rsidRDefault="00D00E7F" w:rsidP="00A422A8">
            <w:pPr>
              <w:spacing w:line="0" w:lineRule="atLeast"/>
            </w:pPr>
          </w:p>
        </w:tc>
        <w:tc>
          <w:tcPr>
            <w:tcW w:w="1660" w:type="dxa"/>
            <w:tcBorders>
              <w:right w:val="single" w:sz="8" w:space="0" w:color="auto"/>
            </w:tcBorders>
            <w:shd w:val="clear" w:color="auto" w:fill="auto"/>
            <w:vAlign w:val="bottom"/>
          </w:tcPr>
          <w:p w:rsidR="00D00E7F" w:rsidRPr="00BE4615" w:rsidRDefault="00D00E7F" w:rsidP="00A422A8">
            <w:pPr>
              <w:spacing w:line="264" w:lineRule="exact"/>
              <w:ind w:left="100"/>
            </w:pPr>
            <w:proofErr w:type="spellStart"/>
            <w:r w:rsidRPr="00BE4615">
              <w:t>Утвержденны</w:t>
            </w:r>
            <w:proofErr w:type="spellEnd"/>
          </w:p>
        </w:tc>
        <w:tc>
          <w:tcPr>
            <w:tcW w:w="160" w:type="dxa"/>
            <w:shd w:val="clear" w:color="auto" w:fill="auto"/>
            <w:vAlign w:val="bottom"/>
          </w:tcPr>
          <w:p w:rsidR="00D00E7F" w:rsidRPr="00BE4615" w:rsidRDefault="00D00E7F" w:rsidP="00A422A8">
            <w:pPr>
              <w:spacing w:line="0" w:lineRule="atLeast"/>
            </w:pPr>
          </w:p>
        </w:tc>
      </w:tr>
      <w:tr w:rsidR="00D00E7F" w:rsidRPr="00BE4615" w:rsidTr="00DA03F3">
        <w:trPr>
          <w:trHeight w:val="276"/>
        </w:trPr>
        <w:tc>
          <w:tcPr>
            <w:tcW w:w="560" w:type="dxa"/>
            <w:tcBorders>
              <w:left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4600" w:type="dxa"/>
            <w:tcBorders>
              <w:right w:val="single" w:sz="8" w:space="0" w:color="auto"/>
            </w:tcBorders>
            <w:shd w:val="clear" w:color="auto" w:fill="auto"/>
            <w:vAlign w:val="bottom"/>
          </w:tcPr>
          <w:p w:rsidR="00D00E7F" w:rsidRPr="00BE4615" w:rsidRDefault="00D00E7F" w:rsidP="00DA03F3">
            <w:pPr>
              <w:spacing w:line="0" w:lineRule="atLeast"/>
              <w:ind w:left="80"/>
            </w:pPr>
            <w:r w:rsidRPr="00BE4615">
              <w:t>1-4 классов на 201</w:t>
            </w:r>
            <w:r w:rsidR="00DA03F3" w:rsidRPr="00BE4615">
              <w:t>9</w:t>
            </w:r>
            <w:r w:rsidRPr="00BE4615">
              <w:t>-20</w:t>
            </w:r>
            <w:r w:rsidR="00DA03F3" w:rsidRPr="00BE4615">
              <w:t>20</w:t>
            </w:r>
            <w:r w:rsidRPr="00BE4615">
              <w:t xml:space="preserve"> учебный год </w:t>
            </w:r>
            <w:proofErr w:type="gramStart"/>
            <w:r w:rsidRPr="00BE4615">
              <w:t>в</w:t>
            </w:r>
            <w:proofErr w:type="gramEnd"/>
          </w:p>
        </w:tc>
        <w:tc>
          <w:tcPr>
            <w:tcW w:w="980" w:type="dxa"/>
            <w:tcBorders>
              <w:right w:val="single" w:sz="8" w:space="0" w:color="auto"/>
            </w:tcBorders>
            <w:shd w:val="clear" w:color="auto" w:fill="auto"/>
            <w:vAlign w:val="bottom"/>
          </w:tcPr>
          <w:p w:rsidR="00D00E7F" w:rsidRPr="00BE4615" w:rsidRDefault="00D00E7F" w:rsidP="00DA03F3">
            <w:pPr>
              <w:spacing w:line="0" w:lineRule="atLeast"/>
              <w:ind w:left="80"/>
            </w:pPr>
            <w:r w:rsidRPr="00BE4615">
              <w:t>15.04.</w:t>
            </w:r>
          </w:p>
        </w:tc>
        <w:tc>
          <w:tcPr>
            <w:tcW w:w="1598" w:type="dxa"/>
            <w:shd w:val="clear" w:color="auto" w:fill="auto"/>
            <w:vAlign w:val="bottom"/>
          </w:tcPr>
          <w:p w:rsidR="00D00E7F" w:rsidRPr="00BE4615" w:rsidRDefault="00D00E7F" w:rsidP="00A422A8">
            <w:pPr>
              <w:spacing w:line="0" w:lineRule="atLeast"/>
              <w:ind w:left="100"/>
            </w:pPr>
            <w:r w:rsidRPr="00BE4615">
              <w:t xml:space="preserve">директора </w:t>
            </w:r>
            <w:proofErr w:type="gramStart"/>
            <w:r w:rsidRPr="00BE4615">
              <w:t>по</w:t>
            </w:r>
            <w:proofErr w:type="gramEnd"/>
          </w:p>
        </w:tc>
        <w:tc>
          <w:tcPr>
            <w:tcW w:w="142" w:type="dxa"/>
            <w:gridSpan w:val="2"/>
            <w:tcBorders>
              <w:right w:val="single" w:sz="8" w:space="0" w:color="auto"/>
            </w:tcBorders>
            <w:shd w:val="clear" w:color="auto" w:fill="auto"/>
            <w:vAlign w:val="bottom"/>
          </w:tcPr>
          <w:p w:rsidR="00D00E7F" w:rsidRPr="00BE4615" w:rsidRDefault="00D00E7F" w:rsidP="00A422A8">
            <w:pPr>
              <w:spacing w:line="0" w:lineRule="atLeast"/>
            </w:pPr>
          </w:p>
        </w:tc>
        <w:tc>
          <w:tcPr>
            <w:tcW w:w="1660" w:type="dxa"/>
            <w:tcBorders>
              <w:right w:val="single" w:sz="8" w:space="0" w:color="auto"/>
            </w:tcBorders>
            <w:shd w:val="clear" w:color="auto" w:fill="auto"/>
            <w:vAlign w:val="bottom"/>
          </w:tcPr>
          <w:p w:rsidR="00D00E7F" w:rsidRPr="00BE4615" w:rsidRDefault="00D00E7F" w:rsidP="00A422A8">
            <w:pPr>
              <w:spacing w:line="0" w:lineRule="atLeast"/>
              <w:ind w:left="100"/>
            </w:pPr>
            <w:proofErr w:type="spellStart"/>
            <w:r w:rsidRPr="00BE4615">
              <w:t>й</w:t>
            </w:r>
            <w:proofErr w:type="spellEnd"/>
            <w:r w:rsidRPr="00BE4615">
              <w:t xml:space="preserve"> перечень</w:t>
            </w:r>
          </w:p>
        </w:tc>
        <w:tc>
          <w:tcPr>
            <w:tcW w:w="160" w:type="dxa"/>
            <w:shd w:val="clear" w:color="auto" w:fill="auto"/>
            <w:vAlign w:val="bottom"/>
          </w:tcPr>
          <w:p w:rsidR="00D00E7F" w:rsidRPr="00BE4615" w:rsidRDefault="00D00E7F" w:rsidP="00A422A8">
            <w:pPr>
              <w:spacing w:line="0" w:lineRule="atLeast"/>
            </w:pPr>
          </w:p>
        </w:tc>
      </w:tr>
      <w:tr w:rsidR="00D00E7F" w:rsidRPr="00BE4615" w:rsidTr="00DA03F3">
        <w:trPr>
          <w:trHeight w:val="276"/>
        </w:trPr>
        <w:tc>
          <w:tcPr>
            <w:tcW w:w="560" w:type="dxa"/>
            <w:tcBorders>
              <w:left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4600" w:type="dxa"/>
            <w:tcBorders>
              <w:right w:val="single" w:sz="8" w:space="0" w:color="auto"/>
            </w:tcBorders>
            <w:shd w:val="clear" w:color="auto" w:fill="auto"/>
            <w:vAlign w:val="bottom"/>
          </w:tcPr>
          <w:p w:rsidR="00D00E7F" w:rsidRPr="00BE4615" w:rsidRDefault="00D00E7F" w:rsidP="00A422A8">
            <w:pPr>
              <w:spacing w:line="0" w:lineRule="atLeast"/>
              <w:ind w:left="80"/>
            </w:pPr>
            <w:proofErr w:type="gramStart"/>
            <w:r w:rsidRPr="00BE4615">
              <w:t>соответствии</w:t>
            </w:r>
            <w:proofErr w:type="gramEnd"/>
            <w:r w:rsidRPr="00BE4615">
              <w:t xml:space="preserve"> с федеральным перечнем</w:t>
            </w:r>
          </w:p>
        </w:tc>
        <w:tc>
          <w:tcPr>
            <w:tcW w:w="980" w:type="dxa"/>
            <w:tcBorders>
              <w:right w:val="single" w:sz="8" w:space="0" w:color="auto"/>
            </w:tcBorders>
            <w:shd w:val="clear" w:color="auto" w:fill="auto"/>
            <w:vAlign w:val="bottom"/>
          </w:tcPr>
          <w:p w:rsidR="00D00E7F" w:rsidRPr="00BE4615" w:rsidRDefault="00DA03F3" w:rsidP="00A422A8">
            <w:pPr>
              <w:spacing w:line="0" w:lineRule="atLeast"/>
              <w:ind w:left="80"/>
            </w:pPr>
            <w:r w:rsidRPr="00BE4615">
              <w:t>2019</w:t>
            </w:r>
          </w:p>
        </w:tc>
        <w:tc>
          <w:tcPr>
            <w:tcW w:w="1598" w:type="dxa"/>
            <w:shd w:val="clear" w:color="auto" w:fill="auto"/>
            <w:vAlign w:val="bottom"/>
          </w:tcPr>
          <w:p w:rsidR="00D00E7F" w:rsidRPr="00BE4615" w:rsidRDefault="00D00E7F" w:rsidP="00A422A8">
            <w:pPr>
              <w:spacing w:line="0" w:lineRule="atLeast"/>
              <w:ind w:left="100"/>
            </w:pPr>
            <w:r w:rsidRPr="00BE4615">
              <w:t>УВР</w:t>
            </w:r>
          </w:p>
        </w:tc>
        <w:tc>
          <w:tcPr>
            <w:tcW w:w="142" w:type="dxa"/>
            <w:gridSpan w:val="2"/>
            <w:tcBorders>
              <w:right w:val="single" w:sz="8" w:space="0" w:color="auto"/>
            </w:tcBorders>
            <w:shd w:val="clear" w:color="auto" w:fill="auto"/>
            <w:vAlign w:val="bottom"/>
          </w:tcPr>
          <w:p w:rsidR="00D00E7F" w:rsidRPr="00BE4615" w:rsidRDefault="00D00E7F" w:rsidP="00A422A8">
            <w:pPr>
              <w:spacing w:line="0" w:lineRule="atLeast"/>
            </w:pPr>
          </w:p>
        </w:tc>
        <w:tc>
          <w:tcPr>
            <w:tcW w:w="1660" w:type="dxa"/>
            <w:tcBorders>
              <w:right w:val="single" w:sz="8" w:space="0" w:color="auto"/>
            </w:tcBorders>
            <w:shd w:val="clear" w:color="auto" w:fill="auto"/>
            <w:vAlign w:val="bottom"/>
          </w:tcPr>
          <w:p w:rsidR="00D00E7F" w:rsidRPr="00BE4615" w:rsidRDefault="00D00E7F" w:rsidP="00A422A8">
            <w:pPr>
              <w:spacing w:line="0" w:lineRule="atLeast"/>
              <w:ind w:left="100"/>
            </w:pPr>
            <w:r w:rsidRPr="00BE4615">
              <w:t>УМК</w:t>
            </w:r>
          </w:p>
        </w:tc>
        <w:tc>
          <w:tcPr>
            <w:tcW w:w="160" w:type="dxa"/>
            <w:shd w:val="clear" w:color="auto" w:fill="auto"/>
            <w:vAlign w:val="bottom"/>
          </w:tcPr>
          <w:p w:rsidR="00D00E7F" w:rsidRPr="00BE4615" w:rsidRDefault="00D00E7F" w:rsidP="00A422A8">
            <w:pPr>
              <w:spacing w:line="0" w:lineRule="atLeast"/>
            </w:pPr>
          </w:p>
        </w:tc>
      </w:tr>
      <w:tr w:rsidR="00D00E7F" w:rsidRPr="00BE4615" w:rsidTr="00DA03F3">
        <w:trPr>
          <w:trHeight w:val="278"/>
        </w:trPr>
        <w:tc>
          <w:tcPr>
            <w:tcW w:w="560" w:type="dxa"/>
            <w:tcBorders>
              <w:left w:val="single" w:sz="8" w:space="0" w:color="auto"/>
              <w:bottom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4600" w:type="dxa"/>
            <w:tcBorders>
              <w:bottom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980" w:type="dxa"/>
            <w:tcBorders>
              <w:bottom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1598" w:type="dxa"/>
            <w:tcBorders>
              <w:bottom w:val="single" w:sz="8" w:space="0" w:color="auto"/>
            </w:tcBorders>
            <w:shd w:val="clear" w:color="auto" w:fill="auto"/>
            <w:vAlign w:val="bottom"/>
          </w:tcPr>
          <w:p w:rsidR="00D00E7F" w:rsidRPr="00BE4615" w:rsidRDefault="00DA03F3" w:rsidP="00A422A8">
            <w:pPr>
              <w:spacing w:line="0" w:lineRule="atLeast"/>
              <w:ind w:left="100"/>
              <w:rPr>
                <w:w w:val="97"/>
              </w:rPr>
            </w:pPr>
            <w:proofErr w:type="spellStart"/>
            <w:r w:rsidRPr="00BE4615">
              <w:rPr>
                <w:w w:val="97"/>
              </w:rPr>
              <w:t>Пляскина</w:t>
            </w:r>
            <w:proofErr w:type="spellEnd"/>
            <w:r w:rsidRPr="00BE4615">
              <w:rPr>
                <w:w w:val="97"/>
              </w:rPr>
              <w:t xml:space="preserve"> ТВ</w:t>
            </w:r>
          </w:p>
        </w:tc>
        <w:tc>
          <w:tcPr>
            <w:tcW w:w="142" w:type="dxa"/>
            <w:gridSpan w:val="2"/>
            <w:tcBorders>
              <w:bottom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1660" w:type="dxa"/>
            <w:tcBorders>
              <w:bottom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160" w:type="dxa"/>
            <w:shd w:val="clear" w:color="auto" w:fill="auto"/>
            <w:vAlign w:val="bottom"/>
          </w:tcPr>
          <w:p w:rsidR="00D00E7F" w:rsidRPr="00BE4615" w:rsidRDefault="00D00E7F" w:rsidP="00A422A8">
            <w:pPr>
              <w:spacing w:line="0" w:lineRule="atLeast"/>
            </w:pPr>
          </w:p>
        </w:tc>
      </w:tr>
      <w:tr w:rsidR="00D00E7F" w:rsidRPr="00BE4615" w:rsidTr="00DA03F3">
        <w:trPr>
          <w:trHeight w:val="266"/>
        </w:trPr>
        <w:tc>
          <w:tcPr>
            <w:tcW w:w="7738" w:type="dxa"/>
            <w:gridSpan w:val="4"/>
            <w:tcBorders>
              <w:left w:val="single" w:sz="8" w:space="0" w:color="auto"/>
              <w:bottom w:val="single" w:sz="8" w:space="0" w:color="auto"/>
            </w:tcBorders>
            <w:shd w:val="clear" w:color="auto" w:fill="auto"/>
            <w:vAlign w:val="bottom"/>
          </w:tcPr>
          <w:p w:rsidR="00D00E7F" w:rsidRPr="00BE4615" w:rsidRDefault="00D00E7F" w:rsidP="00A422A8">
            <w:pPr>
              <w:spacing w:line="264" w:lineRule="exact"/>
              <w:ind w:left="100"/>
            </w:pPr>
            <w:r w:rsidRPr="00BE4615">
              <w:t>2. Организационно - методическое обеспечение реализации ФГОС НОО</w:t>
            </w:r>
          </w:p>
        </w:tc>
        <w:tc>
          <w:tcPr>
            <w:tcW w:w="142" w:type="dxa"/>
            <w:gridSpan w:val="2"/>
            <w:tcBorders>
              <w:bottom w:val="single" w:sz="8" w:space="0" w:color="auto"/>
            </w:tcBorders>
            <w:shd w:val="clear" w:color="auto" w:fill="auto"/>
            <w:vAlign w:val="bottom"/>
          </w:tcPr>
          <w:p w:rsidR="00D00E7F" w:rsidRPr="00BE4615" w:rsidRDefault="00D00E7F" w:rsidP="00A422A8">
            <w:pPr>
              <w:spacing w:line="0" w:lineRule="atLeast"/>
            </w:pPr>
          </w:p>
        </w:tc>
        <w:tc>
          <w:tcPr>
            <w:tcW w:w="1660" w:type="dxa"/>
            <w:tcBorders>
              <w:bottom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160" w:type="dxa"/>
            <w:shd w:val="clear" w:color="auto" w:fill="auto"/>
            <w:vAlign w:val="bottom"/>
          </w:tcPr>
          <w:p w:rsidR="00D00E7F" w:rsidRPr="00BE4615" w:rsidRDefault="00D00E7F" w:rsidP="00A422A8">
            <w:pPr>
              <w:spacing w:line="0" w:lineRule="atLeast"/>
            </w:pPr>
          </w:p>
        </w:tc>
      </w:tr>
      <w:tr w:rsidR="00D00E7F" w:rsidRPr="00BE4615" w:rsidTr="00DA03F3">
        <w:trPr>
          <w:trHeight w:val="264"/>
        </w:trPr>
        <w:tc>
          <w:tcPr>
            <w:tcW w:w="560" w:type="dxa"/>
            <w:tcBorders>
              <w:left w:val="single" w:sz="8" w:space="0" w:color="auto"/>
              <w:right w:val="single" w:sz="8" w:space="0" w:color="auto"/>
            </w:tcBorders>
            <w:shd w:val="clear" w:color="auto" w:fill="auto"/>
            <w:vAlign w:val="bottom"/>
          </w:tcPr>
          <w:p w:rsidR="00D00E7F" w:rsidRPr="00BE4615" w:rsidRDefault="00D00E7F" w:rsidP="00A422A8">
            <w:pPr>
              <w:spacing w:line="264" w:lineRule="exact"/>
              <w:ind w:left="100"/>
            </w:pPr>
            <w:r w:rsidRPr="00BE4615">
              <w:t>2.1</w:t>
            </w:r>
          </w:p>
        </w:tc>
        <w:tc>
          <w:tcPr>
            <w:tcW w:w="4600" w:type="dxa"/>
            <w:tcBorders>
              <w:right w:val="single" w:sz="8" w:space="0" w:color="auto"/>
            </w:tcBorders>
            <w:shd w:val="clear" w:color="auto" w:fill="auto"/>
            <w:vAlign w:val="bottom"/>
          </w:tcPr>
          <w:p w:rsidR="00D00E7F" w:rsidRPr="00BE4615" w:rsidRDefault="00D00E7F" w:rsidP="00A422A8">
            <w:pPr>
              <w:spacing w:line="264" w:lineRule="exact"/>
              <w:ind w:left="80"/>
            </w:pPr>
            <w:r w:rsidRPr="00BE4615">
              <w:t>Рассмотрение вопросов  реализации</w:t>
            </w:r>
          </w:p>
        </w:tc>
        <w:tc>
          <w:tcPr>
            <w:tcW w:w="980" w:type="dxa"/>
            <w:tcBorders>
              <w:right w:val="single" w:sz="8" w:space="0" w:color="auto"/>
            </w:tcBorders>
            <w:shd w:val="clear" w:color="auto" w:fill="auto"/>
            <w:vAlign w:val="bottom"/>
          </w:tcPr>
          <w:p w:rsidR="00D00E7F" w:rsidRPr="00BE4615" w:rsidRDefault="00D00E7F" w:rsidP="00A422A8">
            <w:pPr>
              <w:spacing w:line="264" w:lineRule="exact"/>
              <w:ind w:left="140"/>
            </w:pPr>
            <w:r w:rsidRPr="00BE4615">
              <w:t>В</w:t>
            </w:r>
          </w:p>
        </w:tc>
        <w:tc>
          <w:tcPr>
            <w:tcW w:w="1598" w:type="dxa"/>
            <w:tcBorders>
              <w:right w:val="single" w:sz="8" w:space="0" w:color="auto"/>
            </w:tcBorders>
            <w:shd w:val="clear" w:color="auto" w:fill="auto"/>
            <w:vAlign w:val="bottom"/>
          </w:tcPr>
          <w:p w:rsidR="00D00E7F" w:rsidRPr="00BE4615" w:rsidRDefault="00DA03F3" w:rsidP="00A422A8">
            <w:pPr>
              <w:spacing w:line="264" w:lineRule="exact"/>
              <w:ind w:left="100"/>
            </w:pPr>
            <w:proofErr w:type="spellStart"/>
            <w:r w:rsidRPr="00BE4615">
              <w:t>Мамуркова</w:t>
            </w:r>
            <w:proofErr w:type="spellEnd"/>
            <w:r w:rsidRPr="00BE4615">
              <w:t xml:space="preserve"> </w:t>
            </w:r>
            <w:proofErr w:type="gramStart"/>
            <w:r w:rsidRPr="00BE4615">
              <w:t>СВ</w:t>
            </w:r>
            <w:proofErr w:type="gramEnd"/>
          </w:p>
        </w:tc>
        <w:tc>
          <w:tcPr>
            <w:tcW w:w="1802" w:type="dxa"/>
            <w:gridSpan w:val="3"/>
            <w:tcBorders>
              <w:right w:val="single" w:sz="8" w:space="0" w:color="auto"/>
            </w:tcBorders>
            <w:shd w:val="clear" w:color="auto" w:fill="auto"/>
            <w:vAlign w:val="bottom"/>
          </w:tcPr>
          <w:p w:rsidR="00D00E7F" w:rsidRPr="00BE4615" w:rsidRDefault="00D00E7F" w:rsidP="00A422A8">
            <w:pPr>
              <w:spacing w:line="264" w:lineRule="exact"/>
              <w:ind w:left="100"/>
            </w:pPr>
            <w:r w:rsidRPr="00BE4615">
              <w:t>Протоколы,</w:t>
            </w:r>
          </w:p>
        </w:tc>
        <w:tc>
          <w:tcPr>
            <w:tcW w:w="160" w:type="dxa"/>
            <w:shd w:val="clear" w:color="auto" w:fill="auto"/>
            <w:vAlign w:val="bottom"/>
          </w:tcPr>
          <w:p w:rsidR="00D00E7F" w:rsidRPr="00BE4615" w:rsidRDefault="00D00E7F" w:rsidP="00A422A8">
            <w:pPr>
              <w:spacing w:line="0" w:lineRule="atLeast"/>
            </w:pPr>
          </w:p>
        </w:tc>
      </w:tr>
      <w:tr w:rsidR="00D00E7F" w:rsidRPr="00BE4615" w:rsidTr="00DA03F3">
        <w:trPr>
          <w:trHeight w:val="276"/>
        </w:trPr>
        <w:tc>
          <w:tcPr>
            <w:tcW w:w="560" w:type="dxa"/>
            <w:tcBorders>
              <w:left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4600" w:type="dxa"/>
            <w:tcBorders>
              <w:right w:val="single" w:sz="8" w:space="0" w:color="auto"/>
            </w:tcBorders>
            <w:shd w:val="clear" w:color="auto" w:fill="auto"/>
            <w:vAlign w:val="bottom"/>
          </w:tcPr>
          <w:p w:rsidR="00D00E7F" w:rsidRPr="00BE4615" w:rsidRDefault="00D00E7F" w:rsidP="00A422A8">
            <w:pPr>
              <w:spacing w:line="0" w:lineRule="atLeast"/>
              <w:ind w:left="80"/>
            </w:pPr>
            <w:r w:rsidRPr="00BE4615">
              <w:t>ФГОС НОО на</w:t>
            </w:r>
          </w:p>
        </w:tc>
        <w:tc>
          <w:tcPr>
            <w:tcW w:w="980" w:type="dxa"/>
            <w:tcBorders>
              <w:right w:val="single" w:sz="8" w:space="0" w:color="auto"/>
            </w:tcBorders>
            <w:shd w:val="clear" w:color="auto" w:fill="auto"/>
            <w:vAlign w:val="bottom"/>
          </w:tcPr>
          <w:p w:rsidR="00D00E7F" w:rsidRPr="00BE4615" w:rsidRDefault="00D00E7F" w:rsidP="00A422A8">
            <w:pPr>
              <w:spacing w:line="0" w:lineRule="atLeast"/>
              <w:ind w:left="80"/>
            </w:pPr>
            <w:proofErr w:type="spellStart"/>
            <w:r w:rsidRPr="00BE4615">
              <w:t>течени</w:t>
            </w:r>
            <w:proofErr w:type="spellEnd"/>
          </w:p>
        </w:tc>
        <w:tc>
          <w:tcPr>
            <w:tcW w:w="1598" w:type="dxa"/>
            <w:tcBorders>
              <w:right w:val="single" w:sz="8" w:space="0" w:color="auto"/>
            </w:tcBorders>
            <w:shd w:val="clear" w:color="auto" w:fill="auto"/>
            <w:vAlign w:val="bottom"/>
          </w:tcPr>
          <w:p w:rsidR="00D00E7F" w:rsidRPr="00BE4615" w:rsidRDefault="00DA03F3" w:rsidP="00A422A8">
            <w:pPr>
              <w:spacing w:line="0" w:lineRule="atLeast"/>
              <w:ind w:left="100"/>
            </w:pPr>
            <w:proofErr w:type="spellStart"/>
            <w:r w:rsidRPr="00BE4615">
              <w:t>Пляскина</w:t>
            </w:r>
            <w:proofErr w:type="spellEnd"/>
            <w:r w:rsidRPr="00BE4615">
              <w:t xml:space="preserve"> ТВ</w:t>
            </w:r>
          </w:p>
        </w:tc>
        <w:tc>
          <w:tcPr>
            <w:tcW w:w="102" w:type="dxa"/>
            <w:shd w:val="clear" w:color="auto" w:fill="auto"/>
            <w:vAlign w:val="bottom"/>
          </w:tcPr>
          <w:p w:rsidR="00D00E7F" w:rsidRPr="00BE4615" w:rsidRDefault="00D00E7F" w:rsidP="00A422A8">
            <w:pPr>
              <w:spacing w:line="0" w:lineRule="atLeast"/>
            </w:pPr>
          </w:p>
        </w:tc>
        <w:tc>
          <w:tcPr>
            <w:tcW w:w="1700" w:type="dxa"/>
            <w:gridSpan w:val="2"/>
            <w:tcBorders>
              <w:right w:val="single" w:sz="8" w:space="0" w:color="auto"/>
            </w:tcBorders>
            <w:shd w:val="clear" w:color="auto" w:fill="auto"/>
            <w:vAlign w:val="bottom"/>
          </w:tcPr>
          <w:p w:rsidR="00D00E7F" w:rsidRPr="00BE4615" w:rsidRDefault="00D00E7F" w:rsidP="00A422A8">
            <w:pPr>
              <w:spacing w:line="0" w:lineRule="atLeast"/>
            </w:pPr>
          </w:p>
        </w:tc>
        <w:tc>
          <w:tcPr>
            <w:tcW w:w="160" w:type="dxa"/>
            <w:shd w:val="clear" w:color="auto" w:fill="auto"/>
            <w:vAlign w:val="bottom"/>
          </w:tcPr>
          <w:p w:rsidR="00D00E7F" w:rsidRPr="00BE4615" w:rsidRDefault="00D00E7F" w:rsidP="00A422A8">
            <w:pPr>
              <w:spacing w:line="0" w:lineRule="atLeast"/>
            </w:pPr>
          </w:p>
        </w:tc>
      </w:tr>
      <w:tr w:rsidR="00D00E7F" w:rsidRPr="00BE4615" w:rsidTr="00DA03F3">
        <w:trPr>
          <w:trHeight w:val="276"/>
        </w:trPr>
        <w:tc>
          <w:tcPr>
            <w:tcW w:w="560" w:type="dxa"/>
            <w:tcBorders>
              <w:left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4600" w:type="dxa"/>
            <w:tcBorders>
              <w:right w:val="single" w:sz="8" w:space="0" w:color="auto"/>
            </w:tcBorders>
            <w:shd w:val="clear" w:color="auto" w:fill="auto"/>
            <w:vAlign w:val="bottom"/>
          </w:tcPr>
          <w:p w:rsidR="00D00E7F" w:rsidRPr="00BE4615" w:rsidRDefault="00D00E7F" w:rsidP="00A422A8">
            <w:pPr>
              <w:spacing w:line="0" w:lineRule="atLeast"/>
              <w:ind w:left="80"/>
            </w:pPr>
            <w:r w:rsidRPr="00BE4615">
              <w:t xml:space="preserve">- </w:t>
            </w:r>
            <w:proofErr w:type="gramStart"/>
            <w:r w:rsidRPr="00BE4615">
              <w:t>заседаниях</w:t>
            </w:r>
            <w:proofErr w:type="gramEnd"/>
            <w:r w:rsidRPr="00BE4615">
              <w:t xml:space="preserve"> МО учителей начальных</w:t>
            </w:r>
          </w:p>
        </w:tc>
        <w:tc>
          <w:tcPr>
            <w:tcW w:w="980" w:type="dxa"/>
            <w:tcBorders>
              <w:right w:val="single" w:sz="8" w:space="0" w:color="auto"/>
            </w:tcBorders>
            <w:shd w:val="clear" w:color="auto" w:fill="auto"/>
            <w:vAlign w:val="bottom"/>
          </w:tcPr>
          <w:p w:rsidR="00D00E7F" w:rsidRPr="00BE4615" w:rsidRDefault="00D00E7F" w:rsidP="00A422A8">
            <w:pPr>
              <w:spacing w:line="0" w:lineRule="atLeast"/>
              <w:ind w:left="80"/>
            </w:pPr>
            <w:r w:rsidRPr="00BE4615">
              <w:t>е года</w:t>
            </w:r>
          </w:p>
        </w:tc>
        <w:tc>
          <w:tcPr>
            <w:tcW w:w="1598" w:type="dxa"/>
            <w:tcBorders>
              <w:right w:val="single" w:sz="8" w:space="0" w:color="auto"/>
            </w:tcBorders>
            <w:shd w:val="clear" w:color="auto" w:fill="auto"/>
            <w:vAlign w:val="bottom"/>
          </w:tcPr>
          <w:p w:rsidR="00D00E7F" w:rsidRPr="00BE4615" w:rsidRDefault="00DA03F3" w:rsidP="00A422A8">
            <w:pPr>
              <w:spacing w:line="0" w:lineRule="atLeast"/>
              <w:ind w:left="160"/>
            </w:pPr>
            <w:r w:rsidRPr="00BE4615">
              <w:t>Евстафьева</w:t>
            </w:r>
          </w:p>
        </w:tc>
        <w:tc>
          <w:tcPr>
            <w:tcW w:w="1802" w:type="dxa"/>
            <w:gridSpan w:val="3"/>
            <w:tcBorders>
              <w:right w:val="single" w:sz="8" w:space="0" w:color="auto"/>
            </w:tcBorders>
            <w:shd w:val="clear" w:color="auto" w:fill="auto"/>
            <w:vAlign w:val="bottom"/>
          </w:tcPr>
          <w:p w:rsidR="00D00E7F" w:rsidRPr="00BE4615" w:rsidRDefault="00D00E7F" w:rsidP="00A422A8">
            <w:pPr>
              <w:spacing w:line="0" w:lineRule="atLeast"/>
              <w:ind w:left="100"/>
            </w:pPr>
            <w:r w:rsidRPr="00BE4615">
              <w:t>план работы</w:t>
            </w:r>
          </w:p>
        </w:tc>
        <w:tc>
          <w:tcPr>
            <w:tcW w:w="160" w:type="dxa"/>
            <w:shd w:val="clear" w:color="auto" w:fill="auto"/>
            <w:vAlign w:val="bottom"/>
          </w:tcPr>
          <w:p w:rsidR="00D00E7F" w:rsidRPr="00BE4615" w:rsidRDefault="00D00E7F" w:rsidP="00A422A8">
            <w:pPr>
              <w:spacing w:line="0" w:lineRule="atLeast"/>
            </w:pPr>
          </w:p>
        </w:tc>
      </w:tr>
      <w:tr w:rsidR="00D00E7F" w:rsidRPr="00BE4615" w:rsidTr="00DA03F3">
        <w:trPr>
          <w:trHeight w:val="276"/>
        </w:trPr>
        <w:tc>
          <w:tcPr>
            <w:tcW w:w="560" w:type="dxa"/>
            <w:tcBorders>
              <w:left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4600" w:type="dxa"/>
            <w:tcBorders>
              <w:right w:val="single" w:sz="8" w:space="0" w:color="auto"/>
            </w:tcBorders>
            <w:shd w:val="clear" w:color="auto" w:fill="auto"/>
            <w:vAlign w:val="bottom"/>
          </w:tcPr>
          <w:p w:rsidR="00D00E7F" w:rsidRPr="00BE4615" w:rsidRDefault="00D00E7F" w:rsidP="00A422A8">
            <w:pPr>
              <w:spacing w:line="0" w:lineRule="atLeast"/>
              <w:ind w:left="80"/>
            </w:pPr>
            <w:r w:rsidRPr="00BE4615">
              <w:t>классов;</w:t>
            </w:r>
          </w:p>
        </w:tc>
        <w:tc>
          <w:tcPr>
            <w:tcW w:w="980" w:type="dxa"/>
            <w:tcBorders>
              <w:right w:val="single" w:sz="8" w:space="0" w:color="auto"/>
            </w:tcBorders>
            <w:shd w:val="clear" w:color="auto" w:fill="auto"/>
            <w:vAlign w:val="bottom"/>
          </w:tcPr>
          <w:p w:rsidR="00D00E7F" w:rsidRPr="00BE4615" w:rsidRDefault="00D00E7F" w:rsidP="00A422A8">
            <w:pPr>
              <w:spacing w:line="0" w:lineRule="atLeast"/>
            </w:pPr>
          </w:p>
        </w:tc>
        <w:tc>
          <w:tcPr>
            <w:tcW w:w="1598" w:type="dxa"/>
            <w:tcBorders>
              <w:right w:val="single" w:sz="8" w:space="0" w:color="auto"/>
            </w:tcBorders>
            <w:shd w:val="clear" w:color="auto" w:fill="auto"/>
            <w:vAlign w:val="bottom"/>
          </w:tcPr>
          <w:p w:rsidR="00D00E7F" w:rsidRPr="00BE4615" w:rsidRDefault="00DA03F3" w:rsidP="00A422A8">
            <w:pPr>
              <w:spacing w:line="0" w:lineRule="atLeast"/>
              <w:ind w:left="100"/>
            </w:pPr>
            <w:r w:rsidRPr="00BE4615">
              <w:t>А</w:t>
            </w:r>
            <w:r w:rsidR="00D00E7F" w:rsidRPr="00BE4615">
              <w:t>. В.,</w:t>
            </w:r>
          </w:p>
        </w:tc>
        <w:tc>
          <w:tcPr>
            <w:tcW w:w="102" w:type="dxa"/>
            <w:shd w:val="clear" w:color="auto" w:fill="auto"/>
            <w:vAlign w:val="bottom"/>
          </w:tcPr>
          <w:p w:rsidR="00D00E7F" w:rsidRPr="00BE4615" w:rsidRDefault="00D00E7F" w:rsidP="00A422A8">
            <w:pPr>
              <w:spacing w:line="0" w:lineRule="atLeast"/>
            </w:pPr>
          </w:p>
        </w:tc>
        <w:tc>
          <w:tcPr>
            <w:tcW w:w="1700" w:type="dxa"/>
            <w:gridSpan w:val="2"/>
            <w:tcBorders>
              <w:right w:val="single" w:sz="8" w:space="0" w:color="auto"/>
            </w:tcBorders>
            <w:shd w:val="clear" w:color="auto" w:fill="auto"/>
            <w:vAlign w:val="bottom"/>
          </w:tcPr>
          <w:p w:rsidR="00D00E7F" w:rsidRPr="00BE4615" w:rsidRDefault="00D00E7F" w:rsidP="00A422A8">
            <w:pPr>
              <w:spacing w:line="0" w:lineRule="atLeast"/>
            </w:pPr>
          </w:p>
        </w:tc>
        <w:tc>
          <w:tcPr>
            <w:tcW w:w="160" w:type="dxa"/>
            <w:shd w:val="clear" w:color="auto" w:fill="auto"/>
            <w:vAlign w:val="bottom"/>
          </w:tcPr>
          <w:p w:rsidR="00D00E7F" w:rsidRPr="00BE4615" w:rsidRDefault="00D00E7F" w:rsidP="00A422A8">
            <w:pPr>
              <w:spacing w:line="0" w:lineRule="atLeast"/>
            </w:pPr>
          </w:p>
        </w:tc>
      </w:tr>
      <w:tr w:rsidR="00D00E7F" w:rsidRPr="00BE4615" w:rsidTr="00DA03F3">
        <w:trPr>
          <w:trHeight w:val="276"/>
        </w:trPr>
        <w:tc>
          <w:tcPr>
            <w:tcW w:w="560" w:type="dxa"/>
            <w:tcBorders>
              <w:left w:val="single" w:sz="8" w:space="0" w:color="auto"/>
              <w:bottom w:val="single" w:sz="4" w:space="0" w:color="auto"/>
              <w:right w:val="single" w:sz="8" w:space="0" w:color="auto"/>
            </w:tcBorders>
            <w:shd w:val="clear" w:color="auto" w:fill="auto"/>
            <w:vAlign w:val="bottom"/>
          </w:tcPr>
          <w:p w:rsidR="00D00E7F" w:rsidRPr="00BE4615" w:rsidRDefault="00D00E7F" w:rsidP="00A422A8">
            <w:pPr>
              <w:spacing w:line="0" w:lineRule="atLeast"/>
            </w:pPr>
          </w:p>
        </w:tc>
        <w:tc>
          <w:tcPr>
            <w:tcW w:w="4600" w:type="dxa"/>
            <w:tcBorders>
              <w:bottom w:val="single" w:sz="4" w:space="0" w:color="auto"/>
              <w:right w:val="single" w:sz="8" w:space="0" w:color="auto"/>
            </w:tcBorders>
            <w:shd w:val="clear" w:color="auto" w:fill="auto"/>
            <w:vAlign w:val="bottom"/>
          </w:tcPr>
          <w:p w:rsidR="00D00E7F" w:rsidRPr="00BE4615" w:rsidRDefault="00DA03F3" w:rsidP="00A422A8">
            <w:pPr>
              <w:spacing w:line="0" w:lineRule="atLeast"/>
              <w:ind w:left="80"/>
            </w:pPr>
            <w:r w:rsidRPr="00BE4615">
              <w:t xml:space="preserve">-педагогическом </w:t>
            </w:r>
            <w:proofErr w:type="gramStart"/>
            <w:r w:rsidRPr="00BE4615">
              <w:t>совете</w:t>
            </w:r>
            <w:proofErr w:type="gramEnd"/>
          </w:p>
        </w:tc>
        <w:tc>
          <w:tcPr>
            <w:tcW w:w="980" w:type="dxa"/>
            <w:tcBorders>
              <w:bottom w:val="single" w:sz="4" w:space="0" w:color="auto"/>
              <w:right w:val="single" w:sz="8" w:space="0" w:color="auto"/>
            </w:tcBorders>
            <w:shd w:val="clear" w:color="auto" w:fill="auto"/>
            <w:vAlign w:val="bottom"/>
          </w:tcPr>
          <w:p w:rsidR="00D00E7F" w:rsidRPr="00BE4615" w:rsidRDefault="00D00E7F" w:rsidP="00A422A8">
            <w:pPr>
              <w:spacing w:line="0" w:lineRule="atLeast"/>
            </w:pPr>
          </w:p>
        </w:tc>
        <w:tc>
          <w:tcPr>
            <w:tcW w:w="1598" w:type="dxa"/>
            <w:tcBorders>
              <w:bottom w:val="single" w:sz="4" w:space="0" w:color="auto"/>
              <w:right w:val="single" w:sz="8" w:space="0" w:color="auto"/>
            </w:tcBorders>
            <w:shd w:val="clear" w:color="auto" w:fill="auto"/>
            <w:vAlign w:val="bottom"/>
          </w:tcPr>
          <w:p w:rsidR="00D00E7F" w:rsidRPr="00BE4615" w:rsidRDefault="00D00E7F" w:rsidP="00A422A8">
            <w:pPr>
              <w:spacing w:line="0" w:lineRule="atLeast"/>
              <w:ind w:left="100"/>
            </w:pPr>
          </w:p>
        </w:tc>
        <w:tc>
          <w:tcPr>
            <w:tcW w:w="102" w:type="dxa"/>
            <w:tcBorders>
              <w:bottom w:val="single" w:sz="4" w:space="0" w:color="auto"/>
            </w:tcBorders>
            <w:shd w:val="clear" w:color="auto" w:fill="auto"/>
            <w:vAlign w:val="bottom"/>
          </w:tcPr>
          <w:p w:rsidR="00D00E7F" w:rsidRPr="00BE4615" w:rsidRDefault="00D00E7F" w:rsidP="00A422A8">
            <w:pPr>
              <w:spacing w:line="0" w:lineRule="atLeast"/>
            </w:pPr>
          </w:p>
        </w:tc>
        <w:tc>
          <w:tcPr>
            <w:tcW w:w="1700" w:type="dxa"/>
            <w:gridSpan w:val="2"/>
            <w:tcBorders>
              <w:bottom w:val="single" w:sz="4" w:space="0" w:color="auto"/>
              <w:right w:val="single" w:sz="8" w:space="0" w:color="auto"/>
            </w:tcBorders>
            <w:shd w:val="clear" w:color="auto" w:fill="auto"/>
            <w:vAlign w:val="bottom"/>
          </w:tcPr>
          <w:p w:rsidR="00D00E7F" w:rsidRPr="00BE4615" w:rsidRDefault="00D00E7F" w:rsidP="00A422A8">
            <w:pPr>
              <w:spacing w:line="0" w:lineRule="atLeast"/>
            </w:pPr>
          </w:p>
        </w:tc>
        <w:tc>
          <w:tcPr>
            <w:tcW w:w="160" w:type="dxa"/>
            <w:shd w:val="clear" w:color="auto" w:fill="auto"/>
            <w:vAlign w:val="bottom"/>
          </w:tcPr>
          <w:p w:rsidR="00D00E7F" w:rsidRPr="00BE4615" w:rsidRDefault="00D00E7F" w:rsidP="00A422A8">
            <w:pPr>
              <w:spacing w:line="0" w:lineRule="atLeast"/>
            </w:pPr>
          </w:p>
        </w:tc>
      </w:tr>
      <w:tr w:rsidR="00D00E7F" w:rsidRPr="00BE4615" w:rsidTr="00DA03F3">
        <w:trPr>
          <w:trHeight w:val="264"/>
        </w:trPr>
        <w:tc>
          <w:tcPr>
            <w:tcW w:w="560" w:type="dxa"/>
            <w:tcBorders>
              <w:top w:val="single" w:sz="4" w:space="0" w:color="auto"/>
              <w:left w:val="single" w:sz="8" w:space="0" w:color="auto"/>
              <w:right w:val="single" w:sz="8" w:space="0" w:color="auto"/>
            </w:tcBorders>
            <w:shd w:val="clear" w:color="auto" w:fill="auto"/>
            <w:vAlign w:val="bottom"/>
          </w:tcPr>
          <w:p w:rsidR="00D00E7F" w:rsidRPr="00BE4615" w:rsidRDefault="00D00E7F" w:rsidP="00A422A8">
            <w:pPr>
              <w:spacing w:line="264" w:lineRule="exact"/>
              <w:ind w:left="100"/>
            </w:pPr>
            <w:r w:rsidRPr="00BE4615">
              <w:t>2.2</w:t>
            </w:r>
          </w:p>
        </w:tc>
        <w:tc>
          <w:tcPr>
            <w:tcW w:w="4600" w:type="dxa"/>
            <w:tcBorders>
              <w:top w:val="single" w:sz="4" w:space="0" w:color="auto"/>
              <w:right w:val="single" w:sz="8" w:space="0" w:color="auto"/>
            </w:tcBorders>
            <w:shd w:val="clear" w:color="auto" w:fill="auto"/>
            <w:vAlign w:val="bottom"/>
          </w:tcPr>
          <w:p w:rsidR="00D00E7F" w:rsidRPr="00BE4615" w:rsidRDefault="00D00E7F" w:rsidP="00A422A8">
            <w:pPr>
              <w:spacing w:line="264" w:lineRule="exact"/>
              <w:ind w:left="80"/>
            </w:pPr>
            <w:r w:rsidRPr="00BE4615">
              <w:t>Разработка плана методической работы,</w:t>
            </w:r>
          </w:p>
        </w:tc>
        <w:tc>
          <w:tcPr>
            <w:tcW w:w="980" w:type="dxa"/>
            <w:tcBorders>
              <w:top w:val="single" w:sz="4" w:space="0" w:color="auto"/>
              <w:right w:val="single" w:sz="8" w:space="0" w:color="auto"/>
            </w:tcBorders>
            <w:shd w:val="clear" w:color="auto" w:fill="auto"/>
            <w:vAlign w:val="bottom"/>
          </w:tcPr>
          <w:p w:rsidR="00D00E7F" w:rsidRPr="00BE4615" w:rsidRDefault="00D00E7F" w:rsidP="00A422A8">
            <w:pPr>
              <w:spacing w:line="264" w:lineRule="exact"/>
              <w:ind w:left="80"/>
            </w:pPr>
            <w:r w:rsidRPr="00BE4615">
              <w:t>До</w:t>
            </w:r>
          </w:p>
        </w:tc>
        <w:tc>
          <w:tcPr>
            <w:tcW w:w="1598" w:type="dxa"/>
            <w:tcBorders>
              <w:top w:val="single" w:sz="4" w:space="0" w:color="auto"/>
              <w:right w:val="single" w:sz="8" w:space="0" w:color="auto"/>
            </w:tcBorders>
            <w:shd w:val="clear" w:color="auto" w:fill="auto"/>
            <w:vAlign w:val="bottom"/>
          </w:tcPr>
          <w:p w:rsidR="00D00E7F" w:rsidRPr="00BE4615" w:rsidRDefault="00D00E7F" w:rsidP="00A422A8">
            <w:pPr>
              <w:spacing w:line="264" w:lineRule="exact"/>
              <w:ind w:left="100"/>
            </w:pPr>
            <w:proofErr w:type="spellStart"/>
            <w:proofErr w:type="gramStart"/>
            <w:r w:rsidRPr="00BE4615">
              <w:t>Рук-ль</w:t>
            </w:r>
            <w:proofErr w:type="spellEnd"/>
            <w:proofErr w:type="gramEnd"/>
          </w:p>
        </w:tc>
        <w:tc>
          <w:tcPr>
            <w:tcW w:w="1802" w:type="dxa"/>
            <w:gridSpan w:val="3"/>
            <w:tcBorders>
              <w:top w:val="single" w:sz="4" w:space="0" w:color="auto"/>
              <w:right w:val="single" w:sz="8" w:space="0" w:color="auto"/>
            </w:tcBorders>
            <w:shd w:val="clear" w:color="auto" w:fill="auto"/>
            <w:vAlign w:val="bottom"/>
          </w:tcPr>
          <w:p w:rsidR="00D00E7F" w:rsidRPr="00BE4615" w:rsidRDefault="00D00E7F" w:rsidP="00A422A8">
            <w:pPr>
              <w:spacing w:line="264" w:lineRule="exact"/>
              <w:ind w:left="100"/>
            </w:pPr>
            <w:r w:rsidRPr="00BE4615">
              <w:t>план</w:t>
            </w:r>
          </w:p>
        </w:tc>
        <w:tc>
          <w:tcPr>
            <w:tcW w:w="160" w:type="dxa"/>
            <w:shd w:val="clear" w:color="auto" w:fill="auto"/>
            <w:vAlign w:val="bottom"/>
          </w:tcPr>
          <w:p w:rsidR="00D00E7F" w:rsidRPr="00BE4615" w:rsidRDefault="00D00E7F" w:rsidP="00A422A8">
            <w:pPr>
              <w:spacing w:line="0" w:lineRule="atLeast"/>
            </w:pPr>
          </w:p>
        </w:tc>
      </w:tr>
      <w:tr w:rsidR="00D00E7F" w:rsidRPr="00BE4615" w:rsidTr="00DA03F3">
        <w:trPr>
          <w:trHeight w:val="276"/>
        </w:trPr>
        <w:tc>
          <w:tcPr>
            <w:tcW w:w="560" w:type="dxa"/>
            <w:tcBorders>
              <w:left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4600" w:type="dxa"/>
            <w:tcBorders>
              <w:right w:val="single" w:sz="8" w:space="0" w:color="auto"/>
            </w:tcBorders>
            <w:shd w:val="clear" w:color="auto" w:fill="auto"/>
            <w:vAlign w:val="bottom"/>
          </w:tcPr>
          <w:p w:rsidR="00D00E7F" w:rsidRPr="00BE4615" w:rsidRDefault="00D00E7F" w:rsidP="00A422A8">
            <w:pPr>
              <w:spacing w:line="0" w:lineRule="atLeast"/>
              <w:ind w:left="80"/>
            </w:pPr>
            <w:r w:rsidRPr="00BE4615">
              <w:t>обеспечивающее сопровождение</w:t>
            </w:r>
          </w:p>
        </w:tc>
        <w:tc>
          <w:tcPr>
            <w:tcW w:w="980" w:type="dxa"/>
            <w:tcBorders>
              <w:right w:val="single" w:sz="8" w:space="0" w:color="auto"/>
            </w:tcBorders>
            <w:shd w:val="clear" w:color="auto" w:fill="auto"/>
            <w:vAlign w:val="bottom"/>
          </w:tcPr>
          <w:p w:rsidR="00D00E7F" w:rsidRPr="00BE4615" w:rsidRDefault="00D00E7F" w:rsidP="00A422A8">
            <w:pPr>
              <w:spacing w:line="0" w:lineRule="atLeast"/>
              <w:ind w:left="80"/>
            </w:pPr>
            <w:r w:rsidRPr="00BE4615">
              <w:t>25.08.</w:t>
            </w:r>
          </w:p>
        </w:tc>
        <w:tc>
          <w:tcPr>
            <w:tcW w:w="1598" w:type="dxa"/>
            <w:tcBorders>
              <w:right w:val="single" w:sz="8" w:space="0" w:color="auto"/>
            </w:tcBorders>
            <w:shd w:val="clear" w:color="auto" w:fill="auto"/>
            <w:vAlign w:val="bottom"/>
          </w:tcPr>
          <w:p w:rsidR="00D00E7F" w:rsidRPr="00BE4615" w:rsidRDefault="00D00E7F" w:rsidP="00A422A8">
            <w:pPr>
              <w:spacing w:line="0" w:lineRule="atLeast"/>
              <w:ind w:left="100"/>
            </w:pPr>
            <w:proofErr w:type="spellStart"/>
            <w:r w:rsidRPr="00BE4615">
              <w:t>методсовета</w:t>
            </w:r>
            <w:proofErr w:type="spellEnd"/>
          </w:p>
        </w:tc>
        <w:tc>
          <w:tcPr>
            <w:tcW w:w="1802" w:type="dxa"/>
            <w:gridSpan w:val="3"/>
            <w:tcBorders>
              <w:right w:val="single" w:sz="8" w:space="0" w:color="auto"/>
            </w:tcBorders>
            <w:shd w:val="clear" w:color="auto" w:fill="auto"/>
            <w:vAlign w:val="bottom"/>
          </w:tcPr>
          <w:p w:rsidR="00D00E7F" w:rsidRPr="00BE4615" w:rsidRDefault="00D00E7F" w:rsidP="00A422A8">
            <w:pPr>
              <w:spacing w:line="0" w:lineRule="atLeast"/>
              <w:ind w:left="100"/>
            </w:pPr>
            <w:r w:rsidRPr="00BE4615">
              <w:t>методической</w:t>
            </w:r>
          </w:p>
        </w:tc>
        <w:tc>
          <w:tcPr>
            <w:tcW w:w="160" w:type="dxa"/>
            <w:shd w:val="clear" w:color="auto" w:fill="auto"/>
            <w:vAlign w:val="bottom"/>
          </w:tcPr>
          <w:p w:rsidR="00D00E7F" w:rsidRPr="00BE4615" w:rsidRDefault="00D00E7F" w:rsidP="00A422A8">
            <w:pPr>
              <w:spacing w:line="0" w:lineRule="atLeast"/>
            </w:pPr>
          </w:p>
        </w:tc>
      </w:tr>
      <w:tr w:rsidR="00D00E7F" w:rsidRPr="00BE4615" w:rsidTr="00DA03F3">
        <w:trPr>
          <w:trHeight w:val="276"/>
        </w:trPr>
        <w:tc>
          <w:tcPr>
            <w:tcW w:w="560" w:type="dxa"/>
            <w:tcBorders>
              <w:left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4600" w:type="dxa"/>
            <w:tcBorders>
              <w:right w:val="single" w:sz="8" w:space="0" w:color="auto"/>
            </w:tcBorders>
            <w:shd w:val="clear" w:color="auto" w:fill="auto"/>
            <w:vAlign w:val="bottom"/>
          </w:tcPr>
          <w:p w:rsidR="00D00E7F" w:rsidRPr="00BE4615" w:rsidRDefault="00D00E7F" w:rsidP="00A422A8">
            <w:pPr>
              <w:spacing w:line="0" w:lineRule="atLeast"/>
              <w:ind w:left="80"/>
            </w:pPr>
            <w:r w:rsidRPr="00BE4615">
              <w:t>реализации ФГОС НОО</w:t>
            </w:r>
          </w:p>
        </w:tc>
        <w:tc>
          <w:tcPr>
            <w:tcW w:w="980" w:type="dxa"/>
            <w:tcBorders>
              <w:right w:val="single" w:sz="8" w:space="0" w:color="auto"/>
            </w:tcBorders>
            <w:shd w:val="clear" w:color="auto" w:fill="auto"/>
            <w:vAlign w:val="bottom"/>
          </w:tcPr>
          <w:p w:rsidR="00D00E7F" w:rsidRPr="00BE4615" w:rsidRDefault="00DA03F3" w:rsidP="00A422A8">
            <w:pPr>
              <w:spacing w:line="0" w:lineRule="atLeast"/>
              <w:ind w:left="80"/>
            </w:pPr>
            <w:r w:rsidRPr="00BE4615">
              <w:t>19</w:t>
            </w:r>
            <w:r w:rsidR="00D00E7F" w:rsidRPr="00BE4615">
              <w:t xml:space="preserve"> г.</w:t>
            </w:r>
          </w:p>
        </w:tc>
        <w:tc>
          <w:tcPr>
            <w:tcW w:w="1598" w:type="dxa"/>
            <w:tcBorders>
              <w:right w:val="single" w:sz="8" w:space="0" w:color="auto"/>
            </w:tcBorders>
            <w:shd w:val="clear" w:color="auto" w:fill="auto"/>
            <w:vAlign w:val="bottom"/>
          </w:tcPr>
          <w:p w:rsidR="00D00E7F" w:rsidRPr="00BE4615" w:rsidRDefault="00DA03F3" w:rsidP="00A422A8">
            <w:pPr>
              <w:spacing w:line="0" w:lineRule="atLeast"/>
              <w:ind w:left="100"/>
            </w:pPr>
            <w:proofErr w:type="spellStart"/>
            <w:r w:rsidRPr="00BE4615">
              <w:t>Сельникова</w:t>
            </w:r>
            <w:proofErr w:type="spellEnd"/>
          </w:p>
        </w:tc>
        <w:tc>
          <w:tcPr>
            <w:tcW w:w="1802" w:type="dxa"/>
            <w:gridSpan w:val="3"/>
            <w:tcBorders>
              <w:right w:val="single" w:sz="8" w:space="0" w:color="auto"/>
            </w:tcBorders>
            <w:shd w:val="clear" w:color="auto" w:fill="auto"/>
            <w:vAlign w:val="bottom"/>
          </w:tcPr>
          <w:p w:rsidR="00D00E7F" w:rsidRPr="00BE4615" w:rsidRDefault="00D00E7F" w:rsidP="00A422A8">
            <w:pPr>
              <w:spacing w:line="0" w:lineRule="atLeast"/>
              <w:ind w:left="100"/>
            </w:pPr>
            <w:r w:rsidRPr="00BE4615">
              <w:t>работы</w:t>
            </w:r>
          </w:p>
        </w:tc>
        <w:tc>
          <w:tcPr>
            <w:tcW w:w="160" w:type="dxa"/>
            <w:shd w:val="clear" w:color="auto" w:fill="auto"/>
            <w:vAlign w:val="bottom"/>
          </w:tcPr>
          <w:p w:rsidR="00D00E7F" w:rsidRPr="00BE4615" w:rsidRDefault="00D00E7F" w:rsidP="00A422A8">
            <w:pPr>
              <w:spacing w:line="0" w:lineRule="atLeast"/>
            </w:pPr>
          </w:p>
        </w:tc>
      </w:tr>
      <w:tr w:rsidR="00D00E7F" w:rsidRPr="00BE4615" w:rsidTr="00DA03F3">
        <w:trPr>
          <w:trHeight w:val="277"/>
        </w:trPr>
        <w:tc>
          <w:tcPr>
            <w:tcW w:w="560" w:type="dxa"/>
            <w:tcBorders>
              <w:left w:val="single" w:sz="8" w:space="0" w:color="auto"/>
              <w:bottom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4600" w:type="dxa"/>
            <w:tcBorders>
              <w:bottom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980" w:type="dxa"/>
            <w:tcBorders>
              <w:bottom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1598" w:type="dxa"/>
            <w:tcBorders>
              <w:bottom w:val="single" w:sz="8" w:space="0" w:color="auto"/>
              <w:right w:val="single" w:sz="8" w:space="0" w:color="auto"/>
            </w:tcBorders>
            <w:shd w:val="clear" w:color="auto" w:fill="auto"/>
            <w:vAlign w:val="bottom"/>
          </w:tcPr>
          <w:p w:rsidR="00D00E7F" w:rsidRPr="00BE4615" w:rsidRDefault="00DA03F3" w:rsidP="00A422A8">
            <w:pPr>
              <w:spacing w:line="0" w:lineRule="atLeast"/>
              <w:ind w:left="100"/>
            </w:pPr>
            <w:r w:rsidRPr="00BE4615">
              <w:t>В.Я.</w:t>
            </w:r>
          </w:p>
        </w:tc>
        <w:tc>
          <w:tcPr>
            <w:tcW w:w="102" w:type="dxa"/>
            <w:tcBorders>
              <w:bottom w:val="single" w:sz="8" w:space="0" w:color="auto"/>
            </w:tcBorders>
            <w:shd w:val="clear" w:color="auto" w:fill="auto"/>
            <w:vAlign w:val="bottom"/>
          </w:tcPr>
          <w:p w:rsidR="00D00E7F" w:rsidRPr="00BE4615" w:rsidRDefault="00D00E7F" w:rsidP="00A422A8">
            <w:pPr>
              <w:spacing w:line="0" w:lineRule="atLeast"/>
            </w:pPr>
          </w:p>
        </w:tc>
        <w:tc>
          <w:tcPr>
            <w:tcW w:w="1700" w:type="dxa"/>
            <w:gridSpan w:val="2"/>
            <w:tcBorders>
              <w:bottom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160" w:type="dxa"/>
            <w:shd w:val="clear" w:color="auto" w:fill="auto"/>
            <w:vAlign w:val="bottom"/>
          </w:tcPr>
          <w:p w:rsidR="00D00E7F" w:rsidRPr="00BE4615" w:rsidRDefault="00D00E7F" w:rsidP="00A422A8">
            <w:pPr>
              <w:spacing w:line="0" w:lineRule="atLeast"/>
            </w:pPr>
          </w:p>
        </w:tc>
      </w:tr>
      <w:tr w:rsidR="00D00E7F" w:rsidRPr="00BE4615" w:rsidTr="00DA03F3">
        <w:trPr>
          <w:trHeight w:val="267"/>
        </w:trPr>
        <w:tc>
          <w:tcPr>
            <w:tcW w:w="560" w:type="dxa"/>
            <w:tcBorders>
              <w:left w:val="single" w:sz="8" w:space="0" w:color="auto"/>
              <w:right w:val="single" w:sz="8" w:space="0" w:color="auto"/>
            </w:tcBorders>
            <w:shd w:val="clear" w:color="auto" w:fill="auto"/>
            <w:vAlign w:val="bottom"/>
          </w:tcPr>
          <w:p w:rsidR="00D00E7F" w:rsidRPr="00BE4615" w:rsidRDefault="00D00E7F" w:rsidP="00A422A8">
            <w:pPr>
              <w:spacing w:line="266" w:lineRule="exact"/>
              <w:ind w:left="100"/>
            </w:pPr>
            <w:r w:rsidRPr="00BE4615">
              <w:t>2.3</w:t>
            </w:r>
          </w:p>
        </w:tc>
        <w:tc>
          <w:tcPr>
            <w:tcW w:w="4600" w:type="dxa"/>
            <w:tcBorders>
              <w:right w:val="single" w:sz="8" w:space="0" w:color="auto"/>
            </w:tcBorders>
            <w:shd w:val="clear" w:color="auto" w:fill="auto"/>
            <w:vAlign w:val="bottom"/>
          </w:tcPr>
          <w:p w:rsidR="00D00E7F" w:rsidRPr="00BE4615" w:rsidRDefault="00D00E7F" w:rsidP="00A422A8">
            <w:pPr>
              <w:spacing w:line="266" w:lineRule="exact"/>
              <w:ind w:left="80"/>
            </w:pPr>
            <w:r w:rsidRPr="00BE4615">
              <w:t>Повышение квалификации учителей</w:t>
            </w:r>
          </w:p>
        </w:tc>
        <w:tc>
          <w:tcPr>
            <w:tcW w:w="980" w:type="dxa"/>
            <w:tcBorders>
              <w:right w:val="single" w:sz="8" w:space="0" w:color="auto"/>
            </w:tcBorders>
            <w:shd w:val="clear" w:color="auto" w:fill="auto"/>
            <w:vAlign w:val="bottom"/>
          </w:tcPr>
          <w:p w:rsidR="00D00E7F" w:rsidRPr="00BE4615" w:rsidRDefault="00D00E7F" w:rsidP="00A422A8">
            <w:pPr>
              <w:spacing w:line="266" w:lineRule="exact"/>
              <w:ind w:left="140"/>
            </w:pPr>
            <w:r w:rsidRPr="00BE4615">
              <w:t>В</w:t>
            </w:r>
          </w:p>
        </w:tc>
        <w:tc>
          <w:tcPr>
            <w:tcW w:w="1598" w:type="dxa"/>
            <w:tcBorders>
              <w:right w:val="single" w:sz="8" w:space="0" w:color="auto"/>
            </w:tcBorders>
            <w:shd w:val="clear" w:color="auto" w:fill="auto"/>
            <w:vAlign w:val="bottom"/>
          </w:tcPr>
          <w:p w:rsidR="00D00E7F" w:rsidRPr="00BE4615" w:rsidRDefault="00D00E7F" w:rsidP="00A422A8">
            <w:pPr>
              <w:spacing w:line="266" w:lineRule="exact"/>
              <w:ind w:left="100"/>
            </w:pPr>
            <w:r w:rsidRPr="00BE4615">
              <w:t>директор</w:t>
            </w:r>
          </w:p>
        </w:tc>
        <w:tc>
          <w:tcPr>
            <w:tcW w:w="1802" w:type="dxa"/>
            <w:gridSpan w:val="3"/>
            <w:tcBorders>
              <w:right w:val="single" w:sz="8" w:space="0" w:color="auto"/>
            </w:tcBorders>
            <w:shd w:val="clear" w:color="auto" w:fill="auto"/>
            <w:vAlign w:val="bottom"/>
          </w:tcPr>
          <w:p w:rsidR="00D00E7F" w:rsidRPr="00BE4615" w:rsidRDefault="00D00E7F" w:rsidP="00A422A8">
            <w:pPr>
              <w:spacing w:line="266" w:lineRule="exact"/>
              <w:ind w:left="100"/>
            </w:pPr>
            <w:r w:rsidRPr="00BE4615">
              <w:t>План курсовой</w:t>
            </w:r>
          </w:p>
        </w:tc>
        <w:tc>
          <w:tcPr>
            <w:tcW w:w="160" w:type="dxa"/>
            <w:shd w:val="clear" w:color="auto" w:fill="auto"/>
            <w:vAlign w:val="bottom"/>
          </w:tcPr>
          <w:p w:rsidR="00D00E7F" w:rsidRPr="00BE4615" w:rsidRDefault="00D00E7F" w:rsidP="00A422A8">
            <w:pPr>
              <w:spacing w:line="0" w:lineRule="atLeast"/>
            </w:pPr>
          </w:p>
        </w:tc>
      </w:tr>
      <w:tr w:rsidR="00D00E7F" w:rsidRPr="00BE4615" w:rsidTr="00DA03F3">
        <w:trPr>
          <w:trHeight w:val="277"/>
        </w:trPr>
        <w:tc>
          <w:tcPr>
            <w:tcW w:w="560" w:type="dxa"/>
            <w:tcBorders>
              <w:left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4600" w:type="dxa"/>
            <w:tcBorders>
              <w:right w:val="single" w:sz="8" w:space="0" w:color="auto"/>
            </w:tcBorders>
            <w:shd w:val="clear" w:color="auto" w:fill="auto"/>
            <w:vAlign w:val="bottom"/>
          </w:tcPr>
          <w:p w:rsidR="00D00E7F" w:rsidRPr="00BE4615" w:rsidRDefault="00D00E7F" w:rsidP="00A422A8">
            <w:pPr>
              <w:spacing w:line="0" w:lineRule="atLeast"/>
              <w:ind w:left="80"/>
            </w:pPr>
            <w:r w:rsidRPr="00BE4615">
              <w:t>начальной школы и администрации</w:t>
            </w:r>
          </w:p>
        </w:tc>
        <w:tc>
          <w:tcPr>
            <w:tcW w:w="980" w:type="dxa"/>
            <w:tcBorders>
              <w:right w:val="single" w:sz="8" w:space="0" w:color="auto"/>
            </w:tcBorders>
            <w:shd w:val="clear" w:color="auto" w:fill="auto"/>
            <w:vAlign w:val="bottom"/>
          </w:tcPr>
          <w:p w:rsidR="00D00E7F" w:rsidRPr="00BE4615" w:rsidRDefault="00D00E7F" w:rsidP="00A422A8">
            <w:pPr>
              <w:spacing w:line="0" w:lineRule="atLeast"/>
              <w:ind w:left="80"/>
            </w:pPr>
            <w:proofErr w:type="spellStart"/>
            <w:r w:rsidRPr="00BE4615">
              <w:t>течени</w:t>
            </w:r>
            <w:proofErr w:type="spellEnd"/>
          </w:p>
        </w:tc>
        <w:tc>
          <w:tcPr>
            <w:tcW w:w="1598" w:type="dxa"/>
            <w:tcBorders>
              <w:right w:val="single" w:sz="8" w:space="0" w:color="auto"/>
            </w:tcBorders>
            <w:shd w:val="clear" w:color="auto" w:fill="auto"/>
            <w:vAlign w:val="bottom"/>
          </w:tcPr>
          <w:p w:rsidR="00D00E7F" w:rsidRPr="00BE4615" w:rsidRDefault="00DA03F3" w:rsidP="00A422A8">
            <w:pPr>
              <w:spacing w:line="0" w:lineRule="atLeast"/>
              <w:ind w:left="100"/>
            </w:pPr>
            <w:r w:rsidRPr="00BE4615">
              <w:t>Евстафьева</w:t>
            </w:r>
          </w:p>
        </w:tc>
        <w:tc>
          <w:tcPr>
            <w:tcW w:w="1802" w:type="dxa"/>
            <w:gridSpan w:val="3"/>
            <w:tcBorders>
              <w:right w:val="single" w:sz="8" w:space="0" w:color="auto"/>
            </w:tcBorders>
            <w:shd w:val="clear" w:color="auto" w:fill="auto"/>
            <w:vAlign w:val="bottom"/>
          </w:tcPr>
          <w:p w:rsidR="00D00E7F" w:rsidRPr="00BE4615" w:rsidRDefault="00D00E7F" w:rsidP="00A422A8">
            <w:pPr>
              <w:spacing w:line="0" w:lineRule="atLeast"/>
              <w:ind w:left="100"/>
            </w:pPr>
            <w:r w:rsidRPr="00BE4615">
              <w:t>подготовки</w:t>
            </w:r>
          </w:p>
        </w:tc>
        <w:tc>
          <w:tcPr>
            <w:tcW w:w="160" w:type="dxa"/>
            <w:shd w:val="clear" w:color="auto" w:fill="auto"/>
            <w:vAlign w:val="bottom"/>
          </w:tcPr>
          <w:p w:rsidR="00D00E7F" w:rsidRPr="00BE4615" w:rsidRDefault="00D00E7F" w:rsidP="00A422A8">
            <w:pPr>
              <w:spacing w:line="0" w:lineRule="atLeast"/>
            </w:pPr>
          </w:p>
        </w:tc>
      </w:tr>
      <w:tr w:rsidR="00D00E7F" w:rsidRPr="00BE4615" w:rsidTr="00DA03F3">
        <w:trPr>
          <w:trHeight w:val="276"/>
        </w:trPr>
        <w:tc>
          <w:tcPr>
            <w:tcW w:w="560" w:type="dxa"/>
            <w:tcBorders>
              <w:left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4600" w:type="dxa"/>
            <w:tcBorders>
              <w:right w:val="single" w:sz="8" w:space="0" w:color="auto"/>
            </w:tcBorders>
            <w:shd w:val="clear" w:color="auto" w:fill="auto"/>
            <w:vAlign w:val="bottom"/>
          </w:tcPr>
          <w:p w:rsidR="00D00E7F" w:rsidRPr="00BE4615" w:rsidRDefault="00D00E7F" w:rsidP="00A422A8">
            <w:pPr>
              <w:spacing w:line="0" w:lineRule="atLeast"/>
            </w:pPr>
          </w:p>
        </w:tc>
        <w:tc>
          <w:tcPr>
            <w:tcW w:w="980" w:type="dxa"/>
            <w:tcBorders>
              <w:right w:val="single" w:sz="8" w:space="0" w:color="auto"/>
            </w:tcBorders>
            <w:shd w:val="clear" w:color="auto" w:fill="auto"/>
            <w:vAlign w:val="bottom"/>
          </w:tcPr>
          <w:p w:rsidR="00D00E7F" w:rsidRPr="00BE4615" w:rsidRDefault="00D00E7F" w:rsidP="00A422A8">
            <w:pPr>
              <w:spacing w:line="0" w:lineRule="atLeast"/>
              <w:ind w:left="80"/>
            </w:pPr>
            <w:r w:rsidRPr="00BE4615">
              <w:t>е года</w:t>
            </w:r>
          </w:p>
        </w:tc>
        <w:tc>
          <w:tcPr>
            <w:tcW w:w="1598" w:type="dxa"/>
            <w:tcBorders>
              <w:right w:val="single" w:sz="8" w:space="0" w:color="auto"/>
            </w:tcBorders>
            <w:shd w:val="clear" w:color="auto" w:fill="auto"/>
            <w:vAlign w:val="bottom"/>
          </w:tcPr>
          <w:p w:rsidR="00D00E7F" w:rsidRPr="00BE4615" w:rsidRDefault="00DA03F3" w:rsidP="00A422A8">
            <w:pPr>
              <w:spacing w:line="0" w:lineRule="atLeast"/>
            </w:pPr>
            <w:r w:rsidRPr="00BE4615">
              <w:t>А.В.</w:t>
            </w:r>
          </w:p>
        </w:tc>
        <w:tc>
          <w:tcPr>
            <w:tcW w:w="1802" w:type="dxa"/>
            <w:gridSpan w:val="3"/>
            <w:tcBorders>
              <w:right w:val="single" w:sz="8" w:space="0" w:color="auto"/>
            </w:tcBorders>
            <w:shd w:val="clear" w:color="auto" w:fill="auto"/>
            <w:vAlign w:val="bottom"/>
          </w:tcPr>
          <w:p w:rsidR="00D00E7F" w:rsidRPr="00BE4615" w:rsidRDefault="00D00E7F" w:rsidP="00A422A8">
            <w:pPr>
              <w:spacing w:line="0" w:lineRule="atLeast"/>
              <w:ind w:left="100"/>
            </w:pPr>
          </w:p>
        </w:tc>
        <w:tc>
          <w:tcPr>
            <w:tcW w:w="160" w:type="dxa"/>
            <w:shd w:val="clear" w:color="auto" w:fill="auto"/>
            <w:vAlign w:val="bottom"/>
          </w:tcPr>
          <w:p w:rsidR="00D00E7F" w:rsidRPr="00BE4615" w:rsidRDefault="00D00E7F" w:rsidP="00A422A8">
            <w:pPr>
              <w:spacing w:line="0" w:lineRule="atLeast"/>
            </w:pPr>
          </w:p>
        </w:tc>
      </w:tr>
      <w:tr w:rsidR="00D00E7F" w:rsidRPr="00BE4615" w:rsidTr="00DA03F3">
        <w:trPr>
          <w:trHeight w:val="277"/>
        </w:trPr>
        <w:tc>
          <w:tcPr>
            <w:tcW w:w="560" w:type="dxa"/>
            <w:tcBorders>
              <w:left w:val="single" w:sz="8" w:space="0" w:color="auto"/>
              <w:bottom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4600" w:type="dxa"/>
            <w:tcBorders>
              <w:bottom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980" w:type="dxa"/>
            <w:tcBorders>
              <w:bottom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1598" w:type="dxa"/>
            <w:tcBorders>
              <w:bottom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1802" w:type="dxa"/>
            <w:gridSpan w:val="3"/>
            <w:tcBorders>
              <w:bottom w:val="single" w:sz="8" w:space="0" w:color="auto"/>
              <w:right w:val="single" w:sz="8" w:space="0" w:color="auto"/>
            </w:tcBorders>
            <w:shd w:val="clear" w:color="auto" w:fill="auto"/>
            <w:vAlign w:val="bottom"/>
          </w:tcPr>
          <w:p w:rsidR="00D00E7F" w:rsidRPr="00BE4615" w:rsidRDefault="00D00E7F" w:rsidP="00A422A8">
            <w:pPr>
              <w:spacing w:line="0" w:lineRule="atLeast"/>
              <w:ind w:left="100"/>
            </w:pPr>
          </w:p>
        </w:tc>
        <w:tc>
          <w:tcPr>
            <w:tcW w:w="160" w:type="dxa"/>
            <w:shd w:val="clear" w:color="auto" w:fill="auto"/>
            <w:vAlign w:val="bottom"/>
          </w:tcPr>
          <w:p w:rsidR="00D00E7F" w:rsidRPr="00BE4615" w:rsidRDefault="00D00E7F" w:rsidP="00A422A8">
            <w:pPr>
              <w:spacing w:line="0" w:lineRule="atLeast"/>
            </w:pPr>
          </w:p>
        </w:tc>
      </w:tr>
      <w:tr w:rsidR="00D00E7F" w:rsidRPr="00BE4615" w:rsidTr="00DA03F3">
        <w:trPr>
          <w:trHeight w:val="264"/>
        </w:trPr>
        <w:tc>
          <w:tcPr>
            <w:tcW w:w="560" w:type="dxa"/>
            <w:tcBorders>
              <w:left w:val="single" w:sz="8" w:space="0" w:color="auto"/>
              <w:right w:val="single" w:sz="8" w:space="0" w:color="auto"/>
            </w:tcBorders>
            <w:shd w:val="clear" w:color="auto" w:fill="auto"/>
            <w:vAlign w:val="bottom"/>
          </w:tcPr>
          <w:p w:rsidR="00D00E7F" w:rsidRPr="00BE4615" w:rsidRDefault="00D00E7F" w:rsidP="00A422A8">
            <w:pPr>
              <w:spacing w:line="264" w:lineRule="exact"/>
              <w:ind w:left="100"/>
            </w:pPr>
            <w:r w:rsidRPr="00BE4615">
              <w:t>2.4</w:t>
            </w:r>
          </w:p>
        </w:tc>
        <w:tc>
          <w:tcPr>
            <w:tcW w:w="4600" w:type="dxa"/>
            <w:tcBorders>
              <w:right w:val="single" w:sz="8" w:space="0" w:color="auto"/>
            </w:tcBorders>
            <w:shd w:val="clear" w:color="auto" w:fill="auto"/>
            <w:vAlign w:val="bottom"/>
          </w:tcPr>
          <w:p w:rsidR="00D00E7F" w:rsidRPr="00BE4615" w:rsidRDefault="00D00E7F" w:rsidP="00A422A8">
            <w:pPr>
              <w:spacing w:line="264" w:lineRule="exact"/>
              <w:ind w:left="80"/>
            </w:pPr>
            <w:r w:rsidRPr="00BE4615">
              <w:t>Изучение педагогическим коллективом</w:t>
            </w:r>
          </w:p>
        </w:tc>
        <w:tc>
          <w:tcPr>
            <w:tcW w:w="980" w:type="dxa"/>
            <w:tcBorders>
              <w:right w:val="single" w:sz="8" w:space="0" w:color="auto"/>
            </w:tcBorders>
            <w:shd w:val="clear" w:color="auto" w:fill="auto"/>
            <w:vAlign w:val="bottom"/>
          </w:tcPr>
          <w:p w:rsidR="00D00E7F" w:rsidRPr="00BE4615" w:rsidRDefault="00D00E7F" w:rsidP="00A422A8">
            <w:pPr>
              <w:spacing w:line="264" w:lineRule="exact"/>
              <w:ind w:left="80"/>
            </w:pPr>
            <w:r w:rsidRPr="00BE4615">
              <w:t>В</w:t>
            </w:r>
          </w:p>
        </w:tc>
        <w:tc>
          <w:tcPr>
            <w:tcW w:w="1598" w:type="dxa"/>
            <w:tcBorders>
              <w:right w:val="single" w:sz="8" w:space="0" w:color="auto"/>
            </w:tcBorders>
            <w:shd w:val="clear" w:color="auto" w:fill="auto"/>
            <w:vAlign w:val="bottom"/>
          </w:tcPr>
          <w:p w:rsidR="00D00E7F" w:rsidRPr="00BE4615" w:rsidRDefault="00D00E7F" w:rsidP="00A422A8">
            <w:pPr>
              <w:spacing w:line="264" w:lineRule="exact"/>
              <w:ind w:left="100"/>
            </w:pPr>
            <w:proofErr w:type="spellStart"/>
            <w:r w:rsidRPr="00BE4615">
              <w:t>Руководител</w:t>
            </w:r>
            <w:proofErr w:type="spellEnd"/>
          </w:p>
        </w:tc>
        <w:tc>
          <w:tcPr>
            <w:tcW w:w="1802" w:type="dxa"/>
            <w:gridSpan w:val="3"/>
            <w:tcBorders>
              <w:right w:val="single" w:sz="8" w:space="0" w:color="auto"/>
            </w:tcBorders>
            <w:shd w:val="clear" w:color="auto" w:fill="auto"/>
            <w:vAlign w:val="bottom"/>
          </w:tcPr>
          <w:p w:rsidR="00D00E7F" w:rsidRPr="00BE4615" w:rsidRDefault="00D00E7F" w:rsidP="00A422A8">
            <w:pPr>
              <w:spacing w:line="264" w:lineRule="exact"/>
              <w:ind w:left="100"/>
            </w:pPr>
            <w:r w:rsidRPr="00BE4615">
              <w:t>повышение</w:t>
            </w:r>
          </w:p>
        </w:tc>
        <w:tc>
          <w:tcPr>
            <w:tcW w:w="160" w:type="dxa"/>
            <w:shd w:val="clear" w:color="auto" w:fill="auto"/>
            <w:vAlign w:val="bottom"/>
          </w:tcPr>
          <w:p w:rsidR="00D00E7F" w:rsidRPr="00BE4615" w:rsidRDefault="00D00E7F" w:rsidP="00A422A8">
            <w:pPr>
              <w:spacing w:line="0" w:lineRule="atLeast"/>
            </w:pPr>
          </w:p>
        </w:tc>
      </w:tr>
      <w:tr w:rsidR="00D00E7F" w:rsidRPr="00BE4615" w:rsidTr="00DA03F3">
        <w:trPr>
          <w:trHeight w:val="276"/>
        </w:trPr>
        <w:tc>
          <w:tcPr>
            <w:tcW w:w="560" w:type="dxa"/>
            <w:tcBorders>
              <w:left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4600" w:type="dxa"/>
            <w:tcBorders>
              <w:right w:val="single" w:sz="8" w:space="0" w:color="auto"/>
            </w:tcBorders>
            <w:shd w:val="clear" w:color="auto" w:fill="auto"/>
            <w:vAlign w:val="bottom"/>
          </w:tcPr>
          <w:p w:rsidR="00D00E7F" w:rsidRPr="00BE4615" w:rsidRDefault="00D00E7F" w:rsidP="00A422A8">
            <w:pPr>
              <w:spacing w:line="0" w:lineRule="atLeast"/>
              <w:ind w:left="80"/>
            </w:pPr>
            <w:r w:rsidRPr="00BE4615">
              <w:t>образовательных стандартов второго</w:t>
            </w:r>
          </w:p>
        </w:tc>
        <w:tc>
          <w:tcPr>
            <w:tcW w:w="980" w:type="dxa"/>
            <w:tcBorders>
              <w:right w:val="single" w:sz="8" w:space="0" w:color="auto"/>
            </w:tcBorders>
            <w:shd w:val="clear" w:color="auto" w:fill="auto"/>
            <w:vAlign w:val="bottom"/>
          </w:tcPr>
          <w:p w:rsidR="00D00E7F" w:rsidRPr="00BE4615" w:rsidRDefault="00D00E7F" w:rsidP="00A422A8">
            <w:pPr>
              <w:spacing w:line="0" w:lineRule="atLeast"/>
              <w:ind w:left="80"/>
            </w:pPr>
            <w:proofErr w:type="spellStart"/>
            <w:r w:rsidRPr="00BE4615">
              <w:t>течени</w:t>
            </w:r>
            <w:proofErr w:type="spellEnd"/>
          </w:p>
        </w:tc>
        <w:tc>
          <w:tcPr>
            <w:tcW w:w="1598" w:type="dxa"/>
            <w:tcBorders>
              <w:right w:val="single" w:sz="8" w:space="0" w:color="auto"/>
            </w:tcBorders>
            <w:shd w:val="clear" w:color="auto" w:fill="auto"/>
            <w:vAlign w:val="bottom"/>
          </w:tcPr>
          <w:p w:rsidR="00D00E7F" w:rsidRPr="00BE4615" w:rsidRDefault="00D00E7F" w:rsidP="00A422A8">
            <w:pPr>
              <w:spacing w:line="0" w:lineRule="atLeast"/>
              <w:ind w:left="100"/>
            </w:pPr>
            <w:proofErr w:type="spellStart"/>
            <w:r w:rsidRPr="00BE4615">
              <w:t>ь</w:t>
            </w:r>
            <w:proofErr w:type="spellEnd"/>
            <w:r w:rsidRPr="00BE4615">
              <w:t xml:space="preserve"> МО</w:t>
            </w:r>
          </w:p>
        </w:tc>
        <w:tc>
          <w:tcPr>
            <w:tcW w:w="1802" w:type="dxa"/>
            <w:gridSpan w:val="3"/>
            <w:tcBorders>
              <w:right w:val="single" w:sz="8" w:space="0" w:color="auto"/>
            </w:tcBorders>
            <w:shd w:val="clear" w:color="auto" w:fill="auto"/>
            <w:vAlign w:val="bottom"/>
          </w:tcPr>
          <w:p w:rsidR="00D00E7F" w:rsidRPr="00BE4615" w:rsidRDefault="00D00E7F" w:rsidP="00A422A8">
            <w:pPr>
              <w:spacing w:line="0" w:lineRule="atLeast"/>
              <w:ind w:left="100"/>
            </w:pPr>
            <w:proofErr w:type="spellStart"/>
            <w:r w:rsidRPr="00BE4615">
              <w:t>профессиональ</w:t>
            </w:r>
            <w:proofErr w:type="spellEnd"/>
          </w:p>
        </w:tc>
        <w:tc>
          <w:tcPr>
            <w:tcW w:w="160" w:type="dxa"/>
            <w:shd w:val="clear" w:color="auto" w:fill="auto"/>
            <w:vAlign w:val="bottom"/>
          </w:tcPr>
          <w:p w:rsidR="00D00E7F" w:rsidRPr="00BE4615" w:rsidRDefault="00D00E7F" w:rsidP="00A422A8">
            <w:pPr>
              <w:spacing w:line="0" w:lineRule="atLeast"/>
            </w:pPr>
          </w:p>
        </w:tc>
      </w:tr>
      <w:tr w:rsidR="00D00E7F" w:rsidRPr="00BE4615" w:rsidTr="00DA03F3">
        <w:trPr>
          <w:trHeight w:val="276"/>
        </w:trPr>
        <w:tc>
          <w:tcPr>
            <w:tcW w:w="560" w:type="dxa"/>
            <w:tcBorders>
              <w:left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4600" w:type="dxa"/>
            <w:tcBorders>
              <w:right w:val="single" w:sz="8" w:space="0" w:color="auto"/>
            </w:tcBorders>
            <w:shd w:val="clear" w:color="auto" w:fill="auto"/>
            <w:vAlign w:val="bottom"/>
          </w:tcPr>
          <w:p w:rsidR="00D00E7F" w:rsidRPr="00BE4615" w:rsidRDefault="00D00E7F" w:rsidP="00A422A8">
            <w:pPr>
              <w:spacing w:line="0" w:lineRule="atLeast"/>
              <w:ind w:left="80"/>
            </w:pPr>
            <w:r w:rsidRPr="00BE4615">
              <w:t>поколения и методических рекомендаций</w:t>
            </w:r>
          </w:p>
        </w:tc>
        <w:tc>
          <w:tcPr>
            <w:tcW w:w="980" w:type="dxa"/>
            <w:tcBorders>
              <w:right w:val="single" w:sz="8" w:space="0" w:color="auto"/>
            </w:tcBorders>
            <w:shd w:val="clear" w:color="auto" w:fill="auto"/>
            <w:vAlign w:val="bottom"/>
          </w:tcPr>
          <w:p w:rsidR="00D00E7F" w:rsidRPr="00BE4615" w:rsidRDefault="00D00E7F" w:rsidP="00A422A8">
            <w:pPr>
              <w:spacing w:line="0" w:lineRule="atLeast"/>
              <w:ind w:left="80"/>
            </w:pPr>
            <w:r w:rsidRPr="00BE4615">
              <w:t>е года</w:t>
            </w:r>
          </w:p>
        </w:tc>
        <w:tc>
          <w:tcPr>
            <w:tcW w:w="1598" w:type="dxa"/>
            <w:tcBorders>
              <w:right w:val="single" w:sz="8" w:space="0" w:color="auto"/>
            </w:tcBorders>
            <w:shd w:val="clear" w:color="auto" w:fill="auto"/>
            <w:vAlign w:val="bottom"/>
          </w:tcPr>
          <w:p w:rsidR="00D00E7F" w:rsidRPr="00BE4615" w:rsidRDefault="00DA03F3" w:rsidP="00A422A8">
            <w:pPr>
              <w:spacing w:line="0" w:lineRule="atLeast"/>
              <w:ind w:left="100"/>
            </w:pPr>
            <w:proofErr w:type="spellStart"/>
            <w:r w:rsidRPr="00BE4615">
              <w:t>Мамуркова</w:t>
            </w:r>
            <w:proofErr w:type="spellEnd"/>
            <w:proofErr w:type="gramStart"/>
            <w:r w:rsidRPr="00BE4615">
              <w:t xml:space="preserve"> С</w:t>
            </w:r>
            <w:proofErr w:type="gramEnd"/>
          </w:p>
        </w:tc>
        <w:tc>
          <w:tcPr>
            <w:tcW w:w="1802" w:type="dxa"/>
            <w:gridSpan w:val="3"/>
            <w:tcBorders>
              <w:right w:val="single" w:sz="8" w:space="0" w:color="auto"/>
            </w:tcBorders>
            <w:shd w:val="clear" w:color="auto" w:fill="auto"/>
            <w:vAlign w:val="bottom"/>
          </w:tcPr>
          <w:p w:rsidR="00D00E7F" w:rsidRPr="00BE4615" w:rsidRDefault="00D00E7F" w:rsidP="00A422A8">
            <w:pPr>
              <w:spacing w:line="0" w:lineRule="atLeast"/>
              <w:ind w:left="100"/>
            </w:pPr>
            <w:r w:rsidRPr="00BE4615">
              <w:t>ной</w:t>
            </w:r>
          </w:p>
        </w:tc>
        <w:tc>
          <w:tcPr>
            <w:tcW w:w="160" w:type="dxa"/>
            <w:shd w:val="clear" w:color="auto" w:fill="auto"/>
            <w:vAlign w:val="bottom"/>
          </w:tcPr>
          <w:p w:rsidR="00D00E7F" w:rsidRPr="00BE4615" w:rsidRDefault="00D00E7F" w:rsidP="00A422A8">
            <w:pPr>
              <w:spacing w:line="0" w:lineRule="atLeast"/>
            </w:pPr>
          </w:p>
        </w:tc>
      </w:tr>
      <w:tr w:rsidR="00D00E7F" w:rsidRPr="00BE4615" w:rsidTr="00DA03F3">
        <w:trPr>
          <w:trHeight w:val="288"/>
        </w:trPr>
        <w:tc>
          <w:tcPr>
            <w:tcW w:w="560" w:type="dxa"/>
            <w:tcBorders>
              <w:left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4600" w:type="dxa"/>
            <w:tcBorders>
              <w:right w:val="single" w:sz="8" w:space="0" w:color="auto"/>
            </w:tcBorders>
            <w:shd w:val="clear" w:color="auto" w:fill="auto"/>
            <w:vAlign w:val="bottom"/>
          </w:tcPr>
          <w:p w:rsidR="00D00E7F" w:rsidRPr="00BE4615" w:rsidRDefault="00D00E7F" w:rsidP="00A422A8">
            <w:pPr>
              <w:spacing w:line="0" w:lineRule="atLeast"/>
              <w:ind w:left="80"/>
            </w:pPr>
            <w:r w:rsidRPr="00BE4615">
              <w:t>по реализации ФГОС начального общего</w:t>
            </w:r>
          </w:p>
        </w:tc>
        <w:tc>
          <w:tcPr>
            <w:tcW w:w="980" w:type="dxa"/>
            <w:tcBorders>
              <w:right w:val="single" w:sz="8" w:space="0" w:color="auto"/>
            </w:tcBorders>
            <w:shd w:val="clear" w:color="auto" w:fill="auto"/>
            <w:vAlign w:val="bottom"/>
          </w:tcPr>
          <w:p w:rsidR="00D00E7F" w:rsidRPr="00BE4615" w:rsidRDefault="00D00E7F" w:rsidP="00A422A8">
            <w:pPr>
              <w:spacing w:line="0" w:lineRule="atLeast"/>
            </w:pPr>
          </w:p>
        </w:tc>
        <w:tc>
          <w:tcPr>
            <w:tcW w:w="1598" w:type="dxa"/>
            <w:tcBorders>
              <w:right w:val="single" w:sz="8" w:space="0" w:color="auto"/>
            </w:tcBorders>
            <w:shd w:val="clear" w:color="auto" w:fill="auto"/>
            <w:vAlign w:val="bottom"/>
          </w:tcPr>
          <w:p w:rsidR="00D00E7F" w:rsidRPr="00BE4615" w:rsidRDefault="00D00E7F" w:rsidP="00A422A8">
            <w:pPr>
              <w:spacing w:line="0" w:lineRule="atLeast"/>
              <w:ind w:left="100"/>
            </w:pPr>
            <w:r w:rsidRPr="00BE4615">
              <w:t>В.</w:t>
            </w:r>
          </w:p>
        </w:tc>
        <w:tc>
          <w:tcPr>
            <w:tcW w:w="1802" w:type="dxa"/>
            <w:gridSpan w:val="3"/>
            <w:tcBorders>
              <w:right w:val="single" w:sz="8" w:space="0" w:color="auto"/>
            </w:tcBorders>
            <w:shd w:val="clear" w:color="auto" w:fill="auto"/>
            <w:vAlign w:val="bottom"/>
          </w:tcPr>
          <w:p w:rsidR="00D00E7F" w:rsidRPr="00BE4615" w:rsidRDefault="00D00E7F" w:rsidP="00A422A8">
            <w:pPr>
              <w:spacing w:line="0" w:lineRule="atLeast"/>
              <w:ind w:left="100"/>
            </w:pPr>
            <w:r w:rsidRPr="00BE4615">
              <w:t>компетенции</w:t>
            </w:r>
          </w:p>
        </w:tc>
        <w:tc>
          <w:tcPr>
            <w:tcW w:w="160" w:type="dxa"/>
            <w:shd w:val="clear" w:color="auto" w:fill="auto"/>
            <w:vAlign w:val="bottom"/>
          </w:tcPr>
          <w:p w:rsidR="00D00E7F" w:rsidRPr="00BE4615" w:rsidRDefault="00D00E7F" w:rsidP="00A422A8">
            <w:pPr>
              <w:spacing w:line="0" w:lineRule="atLeast"/>
            </w:pPr>
          </w:p>
        </w:tc>
      </w:tr>
      <w:tr w:rsidR="00D00E7F" w:rsidRPr="00BE4615" w:rsidTr="00DA03F3">
        <w:trPr>
          <w:trHeight w:val="264"/>
        </w:trPr>
        <w:tc>
          <w:tcPr>
            <w:tcW w:w="560" w:type="dxa"/>
            <w:tcBorders>
              <w:left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4600" w:type="dxa"/>
            <w:tcBorders>
              <w:right w:val="single" w:sz="8" w:space="0" w:color="auto"/>
            </w:tcBorders>
            <w:shd w:val="clear" w:color="auto" w:fill="auto"/>
            <w:vAlign w:val="bottom"/>
          </w:tcPr>
          <w:p w:rsidR="00D00E7F" w:rsidRPr="00BE4615" w:rsidRDefault="00D00E7F" w:rsidP="00A422A8">
            <w:pPr>
              <w:spacing w:line="264" w:lineRule="exact"/>
              <w:ind w:left="80"/>
            </w:pPr>
            <w:r w:rsidRPr="00BE4615">
              <w:t>образования  (все изменения)</w:t>
            </w:r>
          </w:p>
        </w:tc>
        <w:tc>
          <w:tcPr>
            <w:tcW w:w="980" w:type="dxa"/>
            <w:tcBorders>
              <w:right w:val="single" w:sz="8" w:space="0" w:color="auto"/>
            </w:tcBorders>
            <w:shd w:val="clear" w:color="auto" w:fill="auto"/>
            <w:vAlign w:val="bottom"/>
          </w:tcPr>
          <w:p w:rsidR="00D00E7F" w:rsidRPr="00BE4615" w:rsidRDefault="00D00E7F" w:rsidP="00A422A8">
            <w:pPr>
              <w:spacing w:line="0" w:lineRule="atLeast"/>
            </w:pPr>
          </w:p>
        </w:tc>
        <w:tc>
          <w:tcPr>
            <w:tcW w:w="1598" w:type="dxa"/>
            <w:tcBorders>
              <w:right w:val="single" w:sz="8" w:space="0" w:color="auto"/>
            </w:tcBorders>
            <w:shd w:val="clear" w:color="auto" w:fill="auto"/>
            <w:vAlign w:val="bottom"/>
          </w:tcPr>
          <w:p w:rsidR="00D00E7F" w:rsidRPr="00BE4615" w:rsidRDefault="00D00E7F" w:rsidP="00A422A8">
            <w:pPr>
              <w:spacing w:line="0" w:lineRule="atLeast"/>
            </w:pPr>
          </w:p>
        </w:tc>
        <w:tc>
          <w:tcPr>
            <w:tcW w:w="1802" w:type="dxa"/>
            <w:gridSpan w:val="3"/>
            <w:tcBorders>
              <w:right w:val="single" w:sz="8" w:space="0" w:color="auto"/>
            </w:tcBorders>
            <w:shd w:val="clear" w:color="auto" w:fill="auto"/>
            <w:vAlign w:val="bottom"/>
          </w:tcPr>
          <w:p w:rsidR="00D00E7F" w:rsidRPr="00BE4615" w:rsidRDefault="00D00E7F" w:rsidP="00A422A8">
            <w:pPr>
              <w:spacing w:line="264" w:lineRule="exact"/>
              <w:ind w:left="100"/>
            </w:pPr>
            <w:r w:rsidRPr="00BE4615">
              <w:t>педагогов</w:t>
            </w:r>
          </w:p>
        </w:tc>
        <w:tc>
          <w:tcPr>
            <w:tcW w:w="160" w:type="dxa"/>
            <w:shd w:val="clear" w:color="auto" w:fill="auto"/>
            <w:vAlign w:val="bottom"/>
          </w:tcPr>
          <w:p w:rsidR="00D00E7F" w:rsidRPr="00BE4615" w:rsidRDefault="00D00E7F" w:rsidP="00A422A8">
            <w:pPr>
              <w:spacing w:line="0" w:lineRule="atLeast"/>
            </w:pPr>
          </w:p>
        </w:tc>
      </w:tr>
      <w:tr w:rsidR="00D00E7F" w:rsidRPr="00BE4615" w:rsidTr="00DA03F3">
        <w:trPr>
          <w:trHeight w:val="277"/>
        </w:trPr>
        <w:tc>
          <w:tcPr>
            <w:tcW w:w="560" w:type="dxa"/>
            <w:tcBorders>
              <w:left w:val="single" w:sz="8" w:space="0" w:color="auto"/>
              <w:bottom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4600" w:type="dxa"/>
            <w:tcBorders>
              <w:bottom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980" w:type="dxa"/>
            <w:tcBorders>
              <w:bottom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1598" w:type="dxa"/>
            <w:tcBorders>
              <w:bottom w:val="single" w:sz="8" w:space="0" w:color="auto"/>
              <w:right w:val="single" w:sz="8" w:space="0" w:color="auto"/>
            </w:tcBorders>
            <w:shd w:val="clear" w:color="auto" w:fill="auto"/>
            <w:vAlign w:val="bottom"/>
          </w:tcPr>
          <w:p w:rsidR="00D00E7F" w:rsidRPr="00BE4615" w:rsidRDefault="00D00E7F" w:rsidP="00A422A8">
            <w:pPr>
              <w:spacing w:line="0" w:lineRule="atLeast"/>
            </w:pPr>
          </w:p>
        </w:tc>
        <w:tc>
          <w:tcPr>
            <w:tcW w:w="1802" w:type="dxa"/>
            <w:gridSpan w:val="3"/>
            <w:tcBorders>
              <w:bottom w:val="single" w:sz="8" w:space="0" w:color="auto"/>
              <w:right w:val="single" w:sz="8" w:space="0" w:color="auto"/>
            </w:tcBorders>
            <w:shd w:val="clear" w:color="auto" w:fill="auto"/>
            <w:vAlign w:val="bottom"/>
          </w:tcPr>
          <w:p w:rsidR="00D00E7F" w:rsidRPr="00BE4615" w:rsidRDefault="00D00E7F" w:rsidP="00A422A8">
            <w:pPr>
              <w:spacing w:line="0" w:lineRule="atLeast"/>
              <w:ind w:left="100"/>
            </w:pPr>
            <w:r w:rsidRPr="00BE4615">
              <w:t>школы</w:t>
            </w:r>
          </w:p>
        </w:tc>
        <w:tc>
          <w:tcPr>
            <w:tcW w:w="160" w:type="dxa"/>
            <w:shd w:val="clear" w:color="auto" w:fill="auto"/>
            <w:vAlign w:val="bottom"/>
          </w:tcPr>
          <w:p w:rsidR="00D00E7F" w:rsidRPr="00BE4615" w:rsidRDefault="00D00E7F" w:rsidP="00A422A8">
            <w:pPr>
              <w:spacing w:line="0" w:lineRule="atLeast"/>
            </w:pPr>
          </w:p>
        </w:tc>
      </w:tr>
    </w:tbl>
    <w:p w:rsidR="00206A2C" w:rsidRDefault="00206A2C" w:rsidP="002E5C4C">
      <w:pPr>
        <w:spacing w:line="276" w:lineRule="auto"/>
        <w:jc w:val="both"/>
        <w:rPr>
          <w:sz w:val="26"/>
          <w:szCs w:val="26"/>
        </w:rPr>
      </w:pPr>
    </w:p>
    <w:p w:rsidR="009477EE" w:rsidRPr="009477EE" w:rsidRDefault="009477EE" w:rsidP="009477EE">
      <w:pPr>
        <w:spacing w:line="0" w:lineRule="atLeast"/>
        <w:ind w:firstLine="567"/>
        <w:rPr>
          <w:b/>
          <w:sz w:val="26"/>
          <w:szCs w:val="26"/>
        </w:rPr>
      </w:pPr>
      <w:r w:rsidRPr="009477EE">
        <w:rPr>
          <w:b/>
          <w:sz w:val="26"/>
          <w:szCs w:val="26"/>
        </w:rPr>
        <w:t xml:space="preserve">3.3.7. </w:t>
      </w:r>
      <w:proofErr w:type="gramStart"/>
      <w:r w:rsidRPr="009477EE">
        <w:rPr>
          <w:b/>
          <w:sz w:val="26"/>
          <w:szCs w:val="26"/>
        </w:rPr>
        <w:t>Контроль за</w:t>
      </w:r>
      <w:proofErr w:type="gramEnd"/>
      <w:r w:rsidRPr="009477EE">
        <w:rPr>
          <w:b/>
          <w:sz w:val="26"/>
          <w:szCs w:val="26"/>
        </w:rPr>
        <w:t xml:space="preserve"> состоянием системы условий</w:t>
      </w:r>
    </w:p>
    <w:p w:rsidR="009477EE" w:rsidRPr="009477EE" w:rsidRDefault="009477EE" w:rsidP="009477EE">
      <w:pPr>
        <w:spacing w:line="7" w:lineRule="exact"/>
        <w:ind w:firstLine="567"/>
        <w:rPr>
          <w:sz w:val="26"/>
          <w:szCs w:val="26"/>
        </w:rPr>
      </w:pPr>
    </w:p>
    <w:p w:rsidR="009477EE" w:rsidRPr="009477EE" w:rsidRDefault="009477EE" w:rsidP="009477EE">
      <w:pPr>
        <w:spacing w:line="238" w:lineRule="auto"/>
        <w:ind w:right="180" w:firstLine="567"/>
        <w:jc w:val="both"/>
        <w:rPr>
          <w:sz w:val="26"/>
          <w:szCs w:val="26"/>
        </w:rPr>
      </w:pPr>
      <w:proofErr w:type="gramStart"/>
      <w:r w:rsidRPr="009477EE">
        <w:rPr>
          <w:sz w:val="26"/>
          <w:szCs w:val="26"/>
        </w:rPr>
        <w:t>Контроль за</w:t>
      </w:r>
      <w:proofErr w:type="gramEnd"/>
      <w:r w:rsidRPr="009477EE">
        <w:rPr>
          <w:sz w:val="26"/>
          <w:szCs w:val="26"/>
        </w:rPr>
        <w:t xml:space="preserve"> состоянием системы условий реализации ООП НОО проводится путем мониторинга с целью эффективного управления процессом ее реализации. </w:t>
      </w:r>
      <w:proofErr w:type="gramStart"/>
      <w:r w:rsidRPr="009477EE">
        <w:rPr>
          <w:sz w:val="26"/>
          <w:szCs w:val="26"/>
        </w:rPr>
        <w:t>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w:t>
      </w:r>
      <w:proofErr w:type="gramEnd"/>
      <w:r w:rsidRPr="009477EE">
        <w:rPr>
          <w:sz w:val="26"/>
          <w:szCs w:val="26"/>
        </w:rPr>
        <w:t xml:space="preserve">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r>
        <w:rPr>
          <w:sz w:val="26"/>
          <w:szCs w:val="26"/>
        </w:rPr>
        <w:t xml:space="preserve"> Контроль осуществляется в </w:t>
      </w:r>
      <w:r>
        <w:rPr>
          <w:sz w:val="26"/>
          <w:szCs w:val="26"/>
        </w:rPr>
        <w:lastRenderedPageBreak/>
        <w:t>рамках ВСОКО и регламентируется Положением о ВСОКО МОУ ИРМО «</w:t>
      </w:r>
      <w:proofErr w:type="spellStart"/>
      <w:r>
        <w:rPr>
          <w:sz w:val="26"/>
          <w:szCs w:val="26"/>
        </w:rPr>
        <w:t>Листвянская</w:t>
      </w:r>
      <w:proofErr w:type="spellEnd"/>
      <w:r>
        <w:rPr>
          <w:sz w:val="26"/>
          <w:szCs w:val="26"/>
        </w:rPr>
        <w:t xml:space="preserve"> СОШ».</w:t>
      </w:r>
    </w:p>
    <w:p w:rsidR="009477EE" w:rsidRPr="009477EE" w:rsidRDefault="009477EE" w:rsidP="002E5C4C">
      <w:pPr>
        <w:spacing w:line="276" w:lineRule="auto"/>
        <w:jc w:val="both"/>
        <w:rPr>
          <w:b/>
          <w:sz w:val="26"/>
          <w:szCs w:val="26"/>
        </w:rPr>
      </w:pPr>
    </w:p>
    <w:sectPr w:rsidR="009477EE" w:rsidRPr="009477EE" w:rsidSect="00D63FCA">
      <w:footerReference w:type="even" r:id="rId10"/>
      <w:footerReference w:type="default" r:id="rId11"/>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DFC" w:rsidRDefault="00FF4DFC">
      <w:r>
        <w:separator/>
      </w:r>
    </w:p>
  </w:endnote>
  <w:endnote w:type="continuationSeparator" w:id="0">
    <w:p w:rsidR="00FF4DFC" w:rsidRDefault="00FF4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231" w:rsidRDefault="00FC2DC4" w:rsidP="00E32AC6">
    <w:pPr>
      <w:pStyle w:val="af3"/>
      <w:framePr w:wrap="around" w:vAnchor="text" w:hAnchor="margin" w:xAlign="right" w:y="1"/>
      <w:rPr>
        <w:rStyle w:val="af5"/>
      </w:rPr>
    </w:pPr>
    <w:r>
      <w:rPr>
        <w:rStyle w:val="af5"/>
      </w:rPr>
      <w:fldChar w:fldCharType="begin"/>
    </w:r>
    <w:r w:rsidR="00EF1231">
      <w:rPr>
        <w:rStyle w:val="af5"/>
      </w:rPr>
      <w:instrText xml:space="preserve">PAGE  </w:instrText>
    </w:r>
    <w:r>
      <w:rPr>
        <w:rStyle w:val="af5"/>
      </w:rPr>
      <w:fldChar w:fldCharType="separate"/>
    </w:r>
    <w:r w:rsidR="00EF1231">
      <w:rPr>
        <w:rStyle w:val="af5"/>
        <w:noProof/>
      </w:rPr>
      <w:t>3</w:t>
    </w:r>
    <w:r>
      <w:rPr>
        <w:rStyle w:val="af5"/>
      </w:rPr>
      <w:fldChar w:fldCharType="end"/>
    </w:r>
  </w:p>
  <w:p w:rsidR="00EF1231" w:rsidRDefault="00EF1231"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231" w:rsidRDefault="00EF1231"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DFC" w:rsidRDefault="00FF4DFC">
      <w:r>
        <w:separator/>
      </w:r>
    </w:p>
  </w:footnote>
  <w:footnote w:type="continuationSeparator" w:id="0">
    <w:p w:rsidR="00FF4DFC" w:rsidRDefault="00FF4DFC">
      <w:r>
        <w:continuationSeparator/>
      </w:r>
    </w:p>
  </w:footnote>
  <w:footnote w:id="1">
    <w:p w:rsidR="00EF1231" w:rsidRPr="00A94410" w:rsidRDefault="00EF1231"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EF1231" w:rsidRPr="00A94410" w:rsidRDefault="00EF1231"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EF1231" w:rsidRPr="00BD7394" w:rsidRDefault="00EF1231" w:rsidP="00287056">
      <w:pPr>
        <w:pStyle w:val="af2"/>
        <w:spacing w:line="240" w:lineRule="auto"/>
        <w:ind w:firstLine="0"/>
        <w:rPr>
          <w:rFonts w:ascii="Times New Roman" w:hAnsi="Times New Roman"/>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112"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45B4827C"/>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none"/>
      <w:lvlText w:val=""/>
      <w:lvlJc w:val="left"/>
      <w:pPr>
        <w:tabs>
          <w:tab w:val="num" w:pos="360"/>
        </w:tabs>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2B"/>
    <w:multiLevelType w:val="hybridMultilevel"/>
    <w:tmpl w:val="1D22068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numFmt w:val="none"/>
      <w:lvlText w:val=""/>
      <w:lvlJc w:val="left"/>
      <w:pPr>
        <w:tabs>
          <w:tab w:val="num" w:pos="360"/>
        </w:tabs>
      </w:pPr>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3">
    <w:nsid w:val="0000002C"/>
    <w:multiLevelType w:val="hybridMultilevel"/>
    <w:tmpl w:val="36B2ACBC"/>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栀 Āᜀࠀ尀攀洀搀愀猀栀 Āᜀ"/>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2D"/>
    <w:multiLevelType w:val="hybridMultilevel"/>
    <w:tmpl w:val="DB669576"/>
    <w:lvl w:ilvl="0" w:tplc="FFFFFFFF">
      <w:numFmt w:val="decimal"/>
      <w:lvlText w:val=""/>
      <w:lvlJc w:val="left"/>
    </w:lvl>
    <w:lvl w:ilvl="1" w:tplc="FFFFFFFF">
      <w:numFmt w:val="decimal"/>
      <w:lvlText w:val=""/>
      <w:lvlJc w:val="left"/>
    </w:lvl>
    <w:lvl w:ilvl="2" w:tplc="FFFFFFFF">
      <w:numFmt w:val="none"/>
      <w:lvlText w:val=""/>
      <w:lvlJc w:val="left"/>
      <w:pPr>
        <w:tabs>
          <w:tab w:val="num" w:pos="360"/>
        </w:tabs>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B5052F4"/>
    <w:multiLevelType w:val="hybridMultilevel"/>
    <w:tmpl w:val="F0601B96"/>
    <w:lvl w:ilvl="0" w:tplc="55BEAC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6">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1">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2">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7">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2"/>
  </w:num>
  <w:num w:numId="3">
    <w:abstractNumId w:val="25"/>
  </w:num>
  <w:num w:numId="4">
    <w:abstractNumId w:val="38"/>
  </w:num>
  <w:num w:numId="5">
    <w:abstractNumId w:val="37"/>
  </w:num>
  <w:num w:numId="6">
    <w:abstractNumId w:val="20"/>
  </w:num>
  <w:num w:numId="7">
    <w:abstractNumId w:val="48"/>
  </w:num>
  <w:num w:numId="8">
    <w:abstractNumId w:val="22"/>
  </w:num>
  <w:num w:numId="9">
    <w:abstractNumId w:val="30"/>
  </w:num>
  <w:num w:numId="10">
    <w:abstractNumId w:val="7"/>
  </w:num>
  <w:num w:numId="11">
    <w:abstractNumId w:val="10"/>
  </w:num>
  <w:num w:numId="12">
    <w:abstractNumId w:val="12"/>
  </w:num>
  <w:num w:numId="13">
    <w:abstractNumId w:val="27"/>
  </w:num>
  <w:num w:numId="14">
    <w:abstractNumId w:val="33"/>
  </w:num>
  <w:num w:numId="15">
    <w:abstractNumId w:val="39"/>
  </w:num>
  <w:num w:numId="16">
    <w:abstractNumId w:val="36"/>
  </w:num>
  <w:num w:numId="17">
    <w:abstractNumId w:val="24"/>
  </w:num>
  <w:num w:numId="18">
    <w:abstractNumId w:val="26"/>
  </w:num>
  <w:num w:numId="19">
    <w:abstractNumId w:val="17"/>
  </w:num>
  <w:num w:numId="20">
    <w:abstractNumId w:val="15"/>
  </w:num>
  <w:num w:numId="21">
    <w:abstractNumId w:val="5"/>
  </w:num>
  <w:num w:numId="22">
    <w:abstractNumId w:val="14"/>
  </w:num>
  <w:num w:numId="23">
    <w:abstractNumId w:val="13"/>
  </w:num>
  <w:num w:numId="24">
    <w:abstractNumId w:val="21"/>
  </w:num>
  <w:num w:numId="25">
    <w:abstractNumId w:val="11"/>
  </w:num>
  <w:num w:numId="26">
    <w:abstractNumId w:val="43"/>
  </w:num>
  <w:num w:numId="27">
    <w:abstractNumId w:val="35"/>
  </w:num>
  <w:num w:numId="28">
    <w:abstractNumId w:val="29"/>
  </w:num>
  <w:num w:numId="29">
    <w:abstractNumId w:val="16"/>
  </w:num>
  <w:num w:numId="30">
    <w:abstractNumId w:val="9"/>
  </w:num>
  <w:num w:numId="31">
    <w:abstractNumId w:val="28"/>
  </w:num>
  <w:num w:numId="32">
    <w:abstractNumId w:val="32"/>
  </w:num>
  <w:num w:numId="33">
    <w:abstractNumId w:val="6"/>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41"/>
  </w:num>
  <w:num w:numId="37">
    <w:abstractNumId w:val="50"/>
  </w:num>
  <w:num w:numId="38">
    <w:abstractNumId w:val="40"/>
  </w:num>
  <w:num w:numId="39">
    <w:abstractNumId w:val="44"/>
  </w:num>
  <w:num w:numId="40">
    <w:abstractNumId w:val="45"/>
  </w:num>
  <w:num w:numId="41">
    <w:abstractNumId w:val="23"/>
  </w:num>
  <w:num w:numId="42">
    <w:abstractNumId w:val="49"/>
  </w:num>
  <w:num w:numId="43">
    <w:abstractNumId w:val="8"/>
  </w:num>
  <w:num w:numId="44">
    <w:abstractNumId w:val="31"/>
  </w:num>
  <w:num w:numId="45">
    <w:abstractNumId w:val="47"/>
  </w:num>
  <w:num w:numId="46">
    <w:abstractNumId w:val="18"/>
  </w:num>
  <w:num w:numId="47">
    <w:abstractNumId w:val="1"/>
  </w:num>
  <w:num w:numId="48">
    <w:abstractNumId w:val="2"/>
  </w:num>
  <w:num w:numId="49">
    <w:abstractNumId w:val="3"/>
  </w:num>
  <w:num w:numId="50">
    <w:abstractNumId w:val="4"/>
  </w:num>
  <w:num w:numId="51">
    <w:abstractNumId w:val="19"/>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5D0CB0"/>
    <w:rsid w:val="00002CC9"/>
    <w:rsid w:val="00002EA8"/>
    <w:rsid w:val="00007C55"/>
    <w:rsid w:val="00012122"/>
    <w:rsid w:val="00032BA0"/>
    <w:rsid w:val="000411D5"/>
    <w:rsid w:val="000412C3"/>
    <w:rsid w:val="000419C6"/>
    <w:rsid w:val="00046871"/>
    <w:rsid w:val="00052A68"/>
    <w:rsid w:val="00056C3C"/>
    <w:rsid w:val="000611DD"/>
    <w:rsid w:val="00064106"/>
    <w:rsid w:val="0006441F"/>
    <w:rsid w:val="00074266"/>
    <w:rsid w:val="00081F54"/>
    <w:rsid w:val="00085C55"/>
    <w:rsid w:val="00086B4E"/>
    <w:rsid w:val="0009208D"/>
    <w:rsid w:val="00092A93"/>
    <w:rsid w:val="00094B3C"/>
    <w:rsid w:val="000A4723"/>
    <w:rsid w:val="000A6A37"/>
    <w:rsid w:val="000B2466"/>
    <w:rsid w:val="000B2FE2"/>
    <w:rsid w:val="000C2EE0"/>
    <w:rsid w:val="000C3867"/>
    <w:rsid w:val="000C4A63"/>
    <w:rsid w:val="000C6FEE"/>
    <w:rsid w:val="000D2CF2"/>
    <w:rsid w:val="000D5B56"/>
    <w:rsid w:val="000E04E3"/>
    <w:rsid w:val="000F05F7"/>
    <w:rsid w:val="000F42A9"/>
    <w:rsid w:val="000F489D"/>
    <w:rsid w:val="00104ECF"/>
    <w:rsid w:val="0010788B"/>
    <w:rsid w:val="00116486"/>
    <w:rsid w:val="0011703D"/>
    <w:rsid w:val="00117838"/>
    <w:rsid w:val="00131E84"/>
    <w:rsid w:val="00134429"/>
    <w:rsid w:val="00140B24"/>
    <w:rsid w:val="00141DFD"/>
    <w:rsid w:val="00143C7D"/>
    <w:rsid w:val="00165AA3"/>
    <w:rsid w:val="001661E0"/>
    <w:rsid w:val="00174096"/>
    <w:rsid w:val="00177646"/>
    <w:rsid w:val="00181459"/>
    <w:rsid w:val="001843CD"/>
    <w:rsid w:val="001867D7"/>
    <w:rsid w:val="001871C3"/>
    <w:rsid w:val="0018732B"/>
    <w:rsid w:val="00190786"/>
    <w:rsid w:val="0019357C"/>
    <w:rsid w:val="00195B65"/>
    <w:rsid w:val="00196657"/>
    <w:rsid w:val="00197615"/>
    <w:rsid w:val="001A6738"/>
    <w:rsid w:val="001A7B93"/>
    <w:rsid w:val="001B0D37"/>
    <w:rsid w:val="001B2F4F"/>
    <w:rsid w:val="001B556E"/>
    <w:rsid w:val="001C68CA"/>
    <w:rsid w:val="001D024A"/>
    <w:rsid w:val="001D0340"/>
    <w:rsid w:val="001D3976"/>
    <w:rsid w:val="001D643E"/>
    <w:rsid w:val="001E1D46"/>
    <w:rsid w:val="001E6683"/>
    <w:rsid w:val="001E675B"/>
    <w:rsid w:val="001F0B28"/>
    <w:rsid w:val="001F1E1D"/>
    <w:rsid w:val="001F3F1E"/>
    <w:rsid w:val="0020497F"/>
    <w:rsid w:val="0020573C"/>
    <w:rsid w:val="00206A2C"/>
    <w:rsid w:val="00207B43"/>
    <w:rsid w:val="0021237A"/>
    <w:rsid w:val="00212A1D"/>
    <w:rsid w:val="00214C47"/>
    <w:rsid w:val="00216C94"/>
    <w:rsid w:val="002170A5"/>
    <w:rsid w:val="00220B30"/>
    <w:rsid w:val="002255F8"/>
    <w:rsid w:val="00225AFF"/>
    <w:rsid w:val="0022743E"/>
    <w:rsid w:val="00231EA3"/>
    <w:rsid w:val="002412B9"/>
    <w:rsid w:val="00244714"/>
    <w:rsid w:val="00252700"/>
    <w:rsid w:val="002568D2"/>
    <w:rsid w:val="00263498"/>
    <w:rsid w:val="00264924"/>
    <w:rsid w:val="00265CCE"/>
    <w:rsid w:val="002713E2"/>
    <w:rsid w:val="00276FE9"/>
    <w:rsid w:val="0028228E"/>
    <w:rsid w:val="00287056"/>
    <w:rsid w:val="0029491A"/>
    <w:rsid w:val="00295AD1"/>
    <w:rsid w:val="00297B03"/>
    <w:rsid w:val="002A17D5"/>
    <w:rsid w:val="002A4E7A"/>
    <w:rsid w:val="002A6158"/>
    <w:rsid w:val="002A6BCD"/>
    <w:rsid w:val="002B22A2"/>
    <w:rsid w:val="002B2953"/>
    <w:rsid w:val="002B3DDE"/>
    <w:rsid w:val="002B7F89"/>
    <w:rsid w:val="002C2C7A"/>
    <w:rsid w:val="002C5232"/>
    <w:rsid w:val="002C6D30"/>
    <w:rsid w:val="002D0462"/>
    <w:rsid w:val="002D2C77"/>
    <w:rsid w:val="002D3C39"/>
    <w:rsid w:val="002D6766"/>
    <w:rsid w:val="002E0749"/>
    <w:rsid w:val="002E09D2"/>
    <w:rsid w:val="002E0EF7"/>
    <w:rsid w:val="002E58A4"/>
    <w:rsid w:val="002E5C4C"/>
    <w:rsid w:val="002F033D"/>
    <w:rsid w:val="002F30AF"/>
    <w:rsid w:val="002F5DB4"/>
    <w:rsid w:val="00303171"/>
    <w:rsid w:val="0031012E"/>
    <w:rsid w:val="003111E3"/>
    <w:rsid w:val="00312574"/>
    <w:rsid w:val="00312CF0"/>
    <w:rsid w:val="0031534D"/>
    <w:rsid w:val="0032153A"/>
    <w:rsid w:val="00321732"/>
    <w:rsid w:val="0032685A"/>
    <w:rsid w:val="00326BE3"/>
    <w:rsid w:val="00332A94"/>
    <w:rsid w:val="0033585E"/>
    <w:rsid w:val="00340FD8"/>
    <w:rsid w:val="00344B5D"/>
    <w:rsid w:val="0034542F"/>
    <w:rsid w:val="00346A81"/>
    <w:rsid w:val="00350836"/>
    <w:rsid w:val="00362F0D"/>
    <w:rsid w:val="00375003"/>
    <w:rsid w:val="00375C5D"/>
    <w:rsid w:val="00383A51"/>
    <w:rsid w:val="00383CE3"/>
    <w:rsid w:val="003865F8"/>
    <w:rsid w:val="00391C7F"/>
    <w:rsid w:val="0039584B"/>
    <w:rsid w:val="00395DDA"/>
    <w:rsid w:val="003A7ED6"/>
    <w:rsid w:val="003B2B4B"/>
    <w:rsid w:val="003B6815"/>
    <w:rsid w:val="003B6E44"/>
    <w:rsid w:val="003C0745"/>
    <w:rsid w:val="003C0EEE"/>
    <w:rsid w:val="003C55C3"/>
    <w:rsid w:val="003C5C23"/>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033DA"/>
    <w:rsid w:val="00413904"/>
    <w:rsid w:val="0041436B"/>
    <w:rsid w:val="004155E4"/>
    <w:rsid w:val="00423BFC"/>
    <w:rsid w:val="00431939"/>
    <w:rsid w:val="00432F95"/>
    <w:rsid w:val="00434F70"/>
    <w:rsid w:val="00436436"/>
    <w:rsid w:val="00437113"/>
    <w:rsid w:val="004464AD"/>
    <w:rsid w:val="00446CE6"/>
    <w:rsid w:val="004532B8"/>
    <w:rsid w:val="004634D4"/>
    <w:rsid w:val="004655B8"/>
    <w:rsid w:val="0046600D"/>
    <w:rsid w:val="00471264"/>
    <w:rsid w:val="004742B9"/>
    <w:rsid w:val="00474619"/>
    <w:rsid w:val="00480D4F"/>
    <w:rsid w:val="00485181"/>
    <w:rsid w:val="00486477"/>
    <w:rsid w:val="004902B1"/>
    <w:rsid w:val="0049403F"/>
    <w:rsid w:val="00495EF0"/>
    <w:rsid w:val="004A213F"/>
    <w:rsid w:val="004A5746"/>
    <w:rsid w:val="004A67F3"/>
    <w:rsid w:val="004A7088"/>
    <w:rsid w:val="004B1562"/>
    <w:rsid w:val="004B439E"/>
    <w:rsid w:val="004B4CC7"/>
    <w:rsid w:val="004B68EC"/>
    <w:rsid w:val="004B6C9F"/>
    <w:rsid w:val="004B6CB9"/>
    <w:rsid w:val="004C605C"/>
    <w:rsid w:val="004C7ED6"/>
    <w:rsid w:val="004D0289"/>
    <w:rsid w:val="004D7E7A"/>
    <w:rsid w:val="004E1B7F"/>
    <w:rsid w:val="004E4D2F"/>
    <w:rsid w:val="004F096D"/>
    <w:rsid w:val="004F0FB5"/>
    <w:rsid w:val="004F2C93"/>
    <w:rsid w:val="004F378B"/>
    <w:rsid w:val="004F3E0E"/>
    <w:rsid w:val="004F7C74"/>
    <w:rsid w:val="00500205"/>
    <w:rsid w:val="00500815"/>
    <w:rsid w:val="00506948"/>
    <w:rsid w:val="00513276"/>
    <w:rsid w:val="00523441"/>
    <w:rsid w:val="00523950"/>
    <w:rsid w:val="0052624C"/>
    <w:rsid w:val="005273E0"/>
    <w:rsid w:val="00531FBD"/>
    <w:rsid w:val="00532C09"/>
    <w:rsid w:val="00537237"/>
    <w:rsid w:val="005401CC"/>
    <w:rsid w:val="00540C4A"/>
    <w:rsid w:val="005446C1"/>
    <w:rsid w:val="00545F7A"/>
    <w:rsid w:val="00552E64"/>
    <w:rsid w:val="0055423B"/>
    <w:rsid w:val="00557F36"/>
    <w:rsid w:val="0056191F"/>
    <w:rsid w:val="00563AB0"/>
    <w:rsid w:val="00563BA8"/>
    <w:rsid w:val="0057003A"/>
    <w:rsid w:val="00572E6A"/>
    <w:rsid w:val="00580ED8"/>
    <w:rsid w:val="005823D5"/>
    <w:rsid w:val="00583A56"/>
    <w:rsid w:val="0059180C"/>
    <w:rsid w:val="00595145"/>
    <w:rsid w:val="00596323"/>
    <w:rsid w:val="00596982"/>
    <w:rsid w:val="00597FC0"/>
    <w:rsid w:val="005A2748"/>
    <w:rsid w:val="005A70ED"/>
    <w:rsid w:val="005B0A47"/>
    <w:rsid w:val="005B3B63"/>
    <w:rsid w:val="005B482A"/>
    <w:rsid w:val="005B5E9E"/>
    <w:rsid w:val="005B63D8"/>
    <w:rsid w:val="005B67A9"/>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4D38"/>
    <w:rsid w:val="005F572A"/>
    <w:rsid w:val="005F57F4"/>
    <w:rsid w:val="005F6DE7"/>
    <w:rsid w:val="00607E0A"/>
    <w:rsid w:val="00611D3D"/>
    <w:rsid w:val="00623C7A"/>
    <w:rsid w:val="00623E08"/>
    <w:rsid w:val="00631F13"/>
    <w:rsid w:val="0063458E"/>
    <w:rsid w:val="00635527"/>
    <w:rsid w:val="00636A49"/>
    <w:rsid w:val="0063727D"/>
    <w:rsid w:val="00642ABF"/>
    <w:rsid w:val="006466BA"/>
    <w:rsid w:val="006516AA"/>
    <w:rsid w:val="00653A76"/>
    <w:rsid w:val="00655E3A"/>
    <w:rsid w:val="0065696A"/>
    <w:rsid w:val="00666724"/>
    <w:rsid w:val="00676F12"/>
    <w:rsid w:val="006809A6"/>
    <w:rsid w:val="006833BF"/>
    <w:rsid w:val="00683AB8"/>
    <w:rsid w:val="006857F1"/>
    <w:rsid w:val="00693D07"/>
    <w:rsid w:val="006A265B"/>
    <w:rsid w:val="006A2C28"/>
    <w:rsid w:val="006A422A"/>
    <w:rsid w:val="006A7A54"/>
    <w:rsid w:val="006A7CFE"/>
    <w:rsid w:val="006B0B19"/>
    <w:rsid w:val="006B0C24"/>
    <w:rsid w:val="006B4019"/>
    <w:rsid w:val="006B4E4E"/>
    <w:rsid w:val="006B6E28"/>
    <w:rsid w:val="006C140C"/>
    <w:rsid w:val="006C3E6B"/>
    <w:rsid w:val="006C5DA7"/>
    <w:rsid w:val="006C66D7"/>
    <w:rsid w:val="006C6D67"/>
    <w:rsid w:val="006D1CBD"/>
    <w:rsid w:val="006D3A37"/>
    <w:rsid w:val="006D45B2"/>
    <w:rsid w:val="006D6329"/>
    <w:rsid w:val="006D6882"/>
    <w:rsid w:val="006D6B92"/>
    <w:rsid w:val="006D7B6B"/>
    <w:rsid w:val="006E6E8B"/>
    <w:rsid w:val="006F4B4E"/>
    <w:rsid w:val="006F51F9"/>
    <w:rsid w:val="006F6B12"/>
    <w:rsid w:val="00700DC0"/>
    <w:rsid w:val="00700DCD"/>
    <w:rsid w:val="00701018"/>
    <w:rsid w:val="00714197"/>
    <w:rsid w:val="007141CA"/>
    <w:rsid w:val="00714AA7"/>
    <w:rsid w:val="00714F42"/>
    <w:rsid w:val="00714FDB"/>
    <w:rsid w:val="007200F5"/>
    <w:rsid w:val="00721A21"/>
    <w:rsid w:val="00721E54"/>
    <w:rsid w:val="00724C7C"/>
    <w:rsid w:val="007268A0"/>
    <w:rsid w:val="00726E0E"/>
    <w:rsid w:val="0073048A"/>
    <w:rsid w:val="007308C9"/>
    <w:rsid w:val="00731320"/>
    <w:rsid w:val="0073313F"/>
    <w:rsid w:val="007338DB"/>
    <w:rsid w:val="00744848"/>
    <w:rsid w:val="00744C01"/>
    <w:rsid w:val="00746817"/>
    <w:rsid w:val="007470CB"/>
    <w:rsid w:val="007523C0"/>
    <w:rsid w:val="007528D2"/>
    <w:rsid w:val="00754B1F"/>
    <w:rsid w:val="00756A20"/>
    <w:rsid w:val="00763050"/>
    <w:rsid w:val="00765FB6"/>
    <w:rsid w:val="00775DA5"/>
    <w:rsid w:val="007778F0"/>
    <w:rsid w:val="00780EE1"/>
    <w:rsid w:val="00781DAF"/>
    <w:rsid w:val="00783B6D"/>
    <w:rsid w:val="0078507A"/>
    <w:rsid w:val="00791A5E"/>
    <w:rsid w:val="00792C8A"/>
    <w:rsid w:val="00793BBA"/>
    <w:rsid w:val="00797B98"/>
    <w:rsid w:val="00797ECB"/>
    <w:rsid w:val="007A6BFF"/>
    <w:rsid w:val="007B3E33"/>
    <w:rsid w:val="007C25ED"/>
    <w:rsid w:val="007C542E"/>
    <w:rsid w:val="007D7617"/>
    <w:rsid w:val="007E3D6D"/>
    <w:rsid w:val="007E639C"/>
    <w:rsid w:val="007E6DD2"/>
    <w:rsid w:val="007F0C7C"/>
    <w:rsid w:val="007F0E27"/>
    <w:rsid w:val="007F23AE"/>
    <w:rsid w:val="007F6450"/>
    <w:rsid w:val="007F71DD"/>
    <w:rsid w:val="00801892"/>
    <w:rsid w:val="00811A3D"/>
    <w:rsid w:val="00821939"/>
    <w:rsid w:val="00825DC2"/>
    <w:rsid w:val="0082737D"/>
    <w:rsid w:val="00833DF5"/>
    <w:rsid w:val="00834F37"/>
    <w:rsid w:val="00841BFC"/>
    <w:rsid w:val="00844B16"/>
    <w:rsid w:val="0085137A"/>
    <w:rsid w:val="008555F2"/>
    <w:rsid w:val="0085632E"/>
    <w:rsid w:val="00863C64"/>
    <w:rsid w:val="00870598"/>
    <w:rsid w:val="00873692"/>
    <w:rsid w:val="008766A8"/>
    <w:rsid w:val="0087731E"/>
    <w:rsid w:val="00880217"/>
    <w:rsid w:val="00882A8F"/>
    <w:rsid w:val="00884BAC"/>
    <w:rsid w:val="00886316"/>
    <w:rsid w:val="0088637D"/>
    <w:rsid w:val="00886A51"/>
    <w:rsid w:val="00886D75"/>
    <w:rsid w:val="0089471F"/>
    <w:rsid w:val="0089547E"/>
    <w:rsid w:val="0089737F"/>
    <w:rsid w:val="008A1592"/>
    <w:rsid w:val="008A1CDA"/>
    <w:rsid w:val="008A42A3"/>
    <w:rsid w:val="008A46B8"/>
    <w:rsid w:val="008A6FFE"/>
    <w:rsid w:val="008A76CC"/>
    <w:rsid w:val="008B1EF6"/>
    <w:rsid w:val="008B2D7E"/>
    <w:rsid w:val="008B36A5"/>
    <w:rsid w:val="008B3A28"/>
    <w:rsid w:val="008B42D9"/>
    <w:rsid w:val="008C014F"/>
    <w:rsid w:val="008C38E1"/>
    <w:rsid w:val="008C651F"/>
    <w:rsid w:val="008C6CAF"/>
    <w:rsid w:val="008C708E"/>
    <w:rsid w:val="008D3004"/>
    <w:rsid w:val="008D3167"/>
    <w:rsid w:val="008D5907"/>
    <w:rsid w:val="008D7A55"/>
    <w:rsid w:val="008E211F"/>
    <w:rsid w:val="008E5DCA"/>
    <w:rsid w:val="008E7D7A"/>
    <w:rsid w:val="008F122A"/>
    <w:rsid w:val="008F183A"/>
    <w:rsid w:val="008F2AF4"/>
    <w:rsid w:val="008F4BE9"/>
    <w:rsid w:val="00900B5A"/>
    <w:rsid w:val="00900B6F"/>
    <w:rsid w:val="00903A15"/>
    <w:rsid w:val="00903DAC"/>
    <w:rsid w:val="00905811"/>
    <w:rsid w:val="00907EEC"/>
    <w:rsid w:val="009116D7"/>
    <w:rsid w:val="009125E8"/>
    <w:rsid w:val="0091513C"/>
    <w:rsid w:val="0092190E"/>
    <w:rsid w:val="00925063"/>
    <w:rsid w:val="00931CBC"/>
    <w:rsid w:val="00940693"/>
    <w:rsid w:val="00946646"/>
    <w:rsid w:val="00946E41"/>
    <w:rsid w:val="009477EE"/>
    <w:rsid w:val="009542AF"/>
    <w:rsid w:val="00954634"/>
    <w:rsid w:val="00963A9C"/>
    <w:rsid w:val="009765E6"/>
    <w:rsid w:val="00980181"/>
    <w:rsid w:val="0098235B"/>
    <w:rsid w:val="00984629"/>
    <w:rsid w:val="0098546F"/>
    <w:rsid w:val="00990C76"/>
    <w:rsid w:val="009A2D50"/>
    <w:rsid w:val="009A3584"/>
    <w:rsid w:val="009A545C"/>
    <w:rsid w:val="009A634F"/>
    <w:rsid w:val="009B0659"/>
    <w:rsid w:val="009B0961"/>
    <w:rsid w:val="009B11EC"/>
    <w:rsid w:val="009B40E9"/>
    <w:rsid w:val="009C031E"/>
    <w:rsid w:val="009C2C13"/>
    <w:rsid w:val="009C620A"/>
    <w:rsid w:val="009C67A9"/>
    <w:rsid w:val="009D214C"/>
    <w:rsid w:val="009D5D74"/>
    <w:rsid w:val="009E4970"/>
    <w:rsid w:val="009E4C00"/>
    <w:rsid w:val="009E5DBF"/>
    <w:rsid w:val="009F1B43"/>
    <w:rsid w:val="009F232D"/>
    <w:rsid w:val="009F3A4E"/>
    <w:rsid w:val="009F67B5"/>
    <w:rsid w:val="00A004D4"/>
    <w:rsid w:val="00A02135"/>
    <w:rsid w:val="00A0541E"/>
    <w:rsid w:val="00A05C45"/>
    <w:rsid w:val="00A0641E"/>
    <w:rsid w:val="00A10239"/>
    <w:rsid w:val="00A10E0D"/>
    <w:rsid w:val="00A127A9"/>
    <w:rsid w:val="00A13C5D"/>
    <w:rsid w:val="00A13E7E"/>
    <w:rsid w:val="00A14332"/>
    <w:rsid w:val="00A1453B"/>
    <w:rsid w:val="00A22907"/>
    <w:rsid w:val="00A304D9"/>
    <w:rsid w:val="00A31982"/>
    <w:rsid w:val="00A3436A"/>
    <w:rsid w:val="00A422A8"/>
    <w:rsid w:val="00A46FF4"/>
    <w:rsid w:val="00A47F10"/>
    <w:rsid w:val="00A513A4"/>
    <w:rsid w:val="00A5155B"/>
    <w:rsid w:val="00A5208F"/>
    <w:rsid w:val="00A64E13"/>
    <w:rsid w:val="00A655AC"/>
    <w:rsid w:val="00A66D4A"/>
    <w:rsid w:val="00A727AB"/>
    <w:rsid w:val="00A72DEE"/>
    <w:rsid w:val="00A73124"/>
    <w:rsid w:val="00A743E5"/>
    <w:rsid w:val="00A75D92"/>
    <w:rsid w:val="00A81AB8"/>
    <w:rsid w:val="00A81FD1"/>
    <w:rsid w:val="00A83779"/>
    <w:rsid w:val="00A86930"/>
    <w:rsid w:val="00A87A29"/>
    <w:rsid w:val="00A90D4C"/>
    <w:rsid w:val="00A93D03"/>
    <w:rsid w:val="00A93FB6"/>
    <w:rsid w:val="00AA36C0"/>
    <w:rsid w:val="00AA52E6"/>
    <w:rsid w:val="00AA6C18"/>
    <w:rsid w:val="00AB1E76"/>
    <w:rsid w:val="00AB2647"/>
    <w:rsid w:val="00AB49CF"/>
    <w:rsid w:val="00AB5729"/>
    <w:rsid w:val="00AC3C91"/>
    <w:rsid w:val="00AC5FE2"/>
    <w:rsid w:val="00AC63E5"/>
    <w:rsid w:val="00AD265D"/>
    <w:rsid w:val="00AD45F4"/>
    <w:rsid w:val="00AD64C6"/>
    <w:rsid w:val="00AE122A"/>
    <w:rsid w:val="00AE1C1E"/>
    <w:rsid w:val="00AE452C"/>
    <w:rsid w:val="00AE5472"/>
    <w:rsid w:val="00AE558D"/>
    <w:rsid w:val="00AE66D3"/>
    <w:rsid w:val="00AE7AED"/>
    <w:rsid w:val="00AF301F"/>
    <w:rsid w:val="00AF6C37"/>
    <w:rsid w:val="00AF73CF"/>
    <w:rsid w:val="00B005E0"/>
    <w:rsid w:val="00B01DE5"/>
    <w:rsid w:val="00B03FAF"/>
    <w:rsid w:val="00B0408D"/>
    <w:rsid w:val="00B045E4"/>
    <w:rsid w:val="00B04A58"/>
    <w:rsid w:val="00B05127"/>
    <w:rsid w:val="00B05A7A"/>
    <w:rsid w:val="00B107F0"/>
    <w:rsid w:val="00B10BE3"/>
    <w:rsid w:val="00B225A8"/>
    <w:rsid w:val="00B22FE2"/>
    <w:rsid w:val="00B25589"/>
    <w:rsid w:val="00B27070"/>
    <w:rsid w:val="00B32198"/>
    <w:rsid w:val="00B33F8B"/>
    <w:rsid w:val="00B34401"/>
    <w:rsid w:val="00B347E9"/>
    <w:rsid w:val="00B35676"/>
    <w:rsid w:val="00B364BF"/>
    <w:rsid w:val="00B420CF"/>
    <w:rsid w:val="00B45D8A"/>
    <w:rsid w:val="00B50C7E"/>
    <w:rsid w:val="00B50E75"/>
    <w:rsid w:val="00B536E1"/>
    <w:rsid w:val="00B539E0"/>
    <w:rsid w:val="00B552DC"/>
    <w:rsid w:val="00B607EB"/>
    <w:rsid w:val="00B630CB"/>
    <w:rsid w:val="00B65627"/>
    <w:rsid w:val="00B70624"/>
    <w:rsid w:val="00B70F23"/>
    <w:rsid w:val="00B73DA2"/>
    <w:rsid w:val="00B74F25"/>
    <w:rsid w:val="00B775DD"/>
    <w:rsid w:val="00B77B27"/>
    <w:rsid w:val="00B814B0"/>
    <w:rsid w:val="00B8157B"/>
    <w:rsid w:val="00B90A99"/>
    <w:rsid w:val="00B92321"/>
    <w:rsid w:val="00B9257C"/>
    <w:rsid w:val="00B96583"/>
    <w:rsid w:val="00B973FE"/>
    <w:rsid w:val="00B97E35"/>
    <w:rsid w:val="00BA0A73"/>
    <w:rsid w:val="00BA24FC"/>
    <w:rsid w:val="00BA61B0"/>
    <w:rsid w:val="00BB1623"/>
    <w:rsid w:val="00BB236F"/>
    <w:rsid w:val="00BB2939"/>
    <w:rsid w:val="00BB5F9D"/>
    <w:rsid w:val="00BC663E"/>
    <w:rsid w:val="00BC7AA8"/>
    <w:rsid w:val="00BD04CE"/>
    <w:rsid w:val="00BD3307"/>
    <w:rsid w:val="00BD4926"/>
    <w:rsid w:val="00BD4FBD"/>
    <w:rsid w:val="00BD7394"/>
    <w:rsid w:val="00BD74B0"/>
    <w:rsid w:val="00BE0E3D"/>
    <w:rsid w:val="00BE2221"/>
    <w:rsid w:val="00BE3A7D"/>
    <w:rsid w:val="00BE4615"/>
    <w:rsid w:val="00BE4E0F"/>
    <w:rsid w:val="00BE4EAB"/>
    <w:rsid w:val="00BF0EAD"/>
    <w:rsid w:val="00BF1C73"/>
    <w:rsid w:val="00BF47CE"/>
    <w:rsid w:val="00BF5D96"/>
    <w:rsid w:val="00C04A77"/>
    <w:rsid w:val="00C05ACD"/>
    <w:rsid w:val="00C05F45"/>
    <w:rsid w:val="00C11324"/>
    <w:rsid w:val="00C14E27"/>
    <w:rsid w:val="00C15193"/>
    <w:rsid w:val="00C21D15"/>
    <w:rsid w:val="00C264D1"/>
    <w:rsid w:val="00C27132"/>
    <w:rsid w:val="00C43226"/>
    <w:rsid w:val="00C46F9F"/>
    <w:rsid w:val="00C47538"/>
    <w:rsid w:val="00C50095"/>
    <w:rsid w:val="00C53127"/>
    <w:rsid w:val="00C6263C"/>
    <w:rsid w:val="00C643D5"/>
    <w:rsid w:val="00C66541"/>
    <w:rsid w:val="00C667D7"/>
    <w:rsid w:val="00C675A7"/>
    <w:rsid w:val="00C67A9E"/>
    <w:rsid w:val="00C82AAB"/>
    <w:rsid w:val="00C9451A"/>
    <w:rsid w:val="00C9718A"/>
    <w:rsid w:val="00C97C25"/>
    <w:rsid w:val="00CA0214"/>
    <w:rsid w:val="00CA562C"/>
    <w:rsid w:val="00CA5F93"/>
    <w:rsid w:val="00CB0302"/>
    <w:rsid w:val="00CB1448"/>
    <w:rsid w:val="00CB1DF5"/>
    <w:rsid w:val="00CB6752"/>
    <w:rsid w:val="00CC2643"/>
    <w:rsid w:val="00CC3A4B"/>
    <w:rsid w:val="00CD0D21"/>
    <w:rsid w:val="00CD1685"/>
    <w:rsid w:val="00CD7C99"/>
    <w:rsid w:val="00CE0626"/>
    <w:rsid w:val="00CE30BD"/>
    <w:rsid w:val="00CF0F3C"/>
    <w:rsid w:val="00CF1335"/>
    <w:rsid w:val="00D00181"/>
    <w:rsid w:val="00D00E7F"/>
    <w:rsid w:val="00D016C5"/>
    <w:rsid w:val="00D04E53"/>
    <w:rsid w:val="00D05618"/>
    <w:rsid w:val="00D07486"/>
    <w:rsid w:val="00D07767"/>
    <w:rsid w:val="00D12A8C"/>
    <w:rsid w:val="00D12BD0"/>
    <w:rsid w:val="00D14F87"/>
    <w:rsid w:val="00D170ED"/>
    <w:rsid w:val="00D20044"/>
    <w:rsid w:val="00D269DF"/>
    <w:rsid w:val="00D30361"/>
    <w:rsid w:val="00D44B49"/>
    <w:rsid w:val="00D53D81"/>
    <w:rsid w:val="00D56744"/>
    <w:rsid w:val="00D60005"/>
    <w:rsid w:val="00D604C2"/>
    <w:rsid w:val="00D62E8E"/>
    <w:rsid w:val="00D638C9"/>
    <w:rsid w:val="00D63FCA"/>
    <w:rsid w:val="00D66C92"/>
    <w:rsid w:val="00D676B5"/>
    <w:rsid w:val="00D82AB6"/>
    <w:rsid w:val="00D851DA"/>
    <w:rsid w:val="00D85C02"/>
    <w:rsid w:val="00D918A5"/>
    <w:rsid w:val="00D93053"/>
    <w:rsid w:val="00DA03F3"/>
    <w:rsid w:val="00DB0462"/>
    <w:rsid w:val="00DB76C9"/>
    <w:rsid w:val="00DC1A07"/>
    <w:rsid w:val="00DC3345"/>
    <w:rsid w:val="00DC3DA6"/>
    <w:rsid w:val="00DC447C"/>
    <w:rsid w:val="00DC6B19"/>
    <w:rsid w:val="00DC7426"/>
    <w:rsid w:val="00DD647D"/>
    <w:rsid w:val="00DE01F3"/>
    <w:rsid w:val="00DE0CD4"/>
    <w:rsid w:val="00DE3664"/>
    <w:rsid w:val="00DE4D9A"/>
    <w:rsid w:val="00DE79C6"/>
    <w:rsid w:val="00DF005C"/>
    <w:rsid w:val="00DF16DF"/>
    <w:rsid w:val="00DF1B1A"/>
    <w:rsid w:val="00DF266E"/>
    <w:rsid w:val="00DF268A"/>
    <w:rsid w:val="00DF42CB"/>
    <w:rsid w:val="00DF5B72"/>
    <w:rsid w:val="00E00284"/>
    <w:rsid w:val="00E020FC"/>
    <w:rsid w:val="00E029AF"/>
    <w:rsid w:val="00E03465"/>
    <w:rsid w:val="00E07E85"/>
    <w:rsid w:val="00E10048"/>
    <w:rsid w:val="00E21136"/>
    <w:rsid w:val="00E21ECB"/>
    <w:rsid w:val="00E22C50"/>
    <w:rsid w:val="00E2395D"/>
    <w:rsid w:val="00E24A97"/>
    <w:rsid w:val="00E24AA0"/>
    <w:rsid w:val="00E32AC6"/>
    <w:rsid w:val="00E33C49"/>
    <w:rsid w:val="00E35BF7"/>
    <w:rsid w:val="00E400B3"/>
    <w:rsid w:val="00E40807"/>
    <w:rsid w:val="00E40BB6"/>
    <w:rsid w:val="00E40ECB"/>
    <w:rsid w:val="00E413A6"/>
    <w:rsid w:val="00E417D8"/>
    <w:rsid w:val="00E43046"/>
    <w:rsid w:val="00E44C81"/>
    <w:rsid w:val="00E4768B"/>
    <w:rsid w:val="00E52870"/>
    <w:rsid w:val="00E55EE9"/>
    <w:rsid w:val="00E60561"/>
    <w:rsid w:val="00E62DE3"/>
    <w:rsid w:val="00E67714"/>
    <w:rsid w:val="00E74D56"/>
    <w:rsid w:val="00E74D6E"/>
    <w:rsid w:val="00E74F5B"/>
    <w:rsid w:val="00E828F0"/>
    <w:rsid w:val="00E8355E"/>
    <w:rsid w:val="00E85EFB"/>
    <w:rsid w:val="00E90763"/>
    <w:rsid w:val="00E946EC"/>
    <w:rsid w:val="00E964BC"/>
    <w:rsid w:val="00EA2641"/>
    <w:rsid w:val="00EA2DC4"/>
    <w:rsid w:val="00EA46E0"/>
    <w:rsid w:val="00EB5489"/>
    <w:rsid w:val="00EB6123"/>
    <w:rsid w:val="00EB7FED"/>
    <w:rsid w:val="00EC05C9"/>
    <w:rsid w:val="00EC1DB1"/>
    <w:rsid w:val="00EC6E22"/>
    <w:rsid w:val="00EC7CA4"/>
    <w:rsid w:val="00ED0B3A"/>
    <w:rsid w:val="00ED28C6"/>
    <w:rsid w:val="00ED5B41"/>
    <w:rsid w:val="00ED619F"/>
    <w:rsid w:val="00ED6313"/>
    <w:rsid w:val="00EE0C6D"/>
    <w:rsid w:val="00EE1915"/>
    <w:rsid w:val="00EE4A1B"/>
    <w:rsid w:val="00EF101C"/>
    <w:rsid w:val="00EF1231"/>
    <w:rsid w:val="00EF2138"/>
    <w:rsid w:val="00EF3346"/>
    <w:rsid w:val="00EF3564"/>
    <w:rsid w:val="00EF381F"/>
    <w:rsid w:val="00EF5B17"/>
    <w:rsid w:val="00EF5E77"/>
    <w:rsid w:val="00F0499D"/>
    <w:rsid w:val="00F07F17"/>
    <w:rsid w:val="00F13056"/>
    <w:rsid w:val="00F13A07"/>
    <w:rsid w:val="00F16966"/>
    <w:rsid w:val="00F17E9A"/>
    <w:rsid w:val="00F17F7A"/>
    <w:rsid w:val="00F24F27"/>
    <w:rsid w:val="00F26E87"/>
    <w:rsid w:val="00F27590"/>
    <w:rsid w:val="00F321E5"/>
    <w:rsid w:val="00F37E9D"/>
    <w:rsid w:val="00F40842"/>
    <w:rsid w:val="00F42A31"/>
    <w:rsid w:val="00F42C7E"/>
    <w:rsid w:val="00F44591"/>
    <w:rsid w:val="00F46BD3"/>
    <w:rsid w:val="00F552EE"/>
    <w:rsid w:val="00F564B0"/>
    <w:rsid w:val="00F636F0"/>
    <w:rsid w:val="00F677ED"/>
    <w:rsid w:val="00F72692"/>
    <w:rsid w:val="00F75BBD"/>
    <w:rsid w:val="00F80165"/>
    <w:rsid w:val="00F82559"/>
    <w:rsid w:val="00F83D21"/>
    <w:rsid w:val="00F932E7"/>
    <w:rsid w:val="00FA4392"/>
    <w:rsid w:val="00FA4AAB"/>
    <w:rsid w:val="00FB0041"/>
    <w:rsid w:val="00FB03AA"/>
    <w:rsid w:val="00FB04E7"/>
    <w:rsid w:val="00FB22E9"/>
    <w:rsid w:val="00FB242B"/>
    <w:rsid w:val="00FB429D"/>
    <w:rsid w:val="00FC2DC4"/>
    <w:rsid w:val="00FC2DEE"/>
    <w:rsid w:val="00FC5456"/>
    <w:rsid w:val="00FD6352"/>
    <w:rsid w:val="00FE3B59"/>
    <w:rsid w:val="00FE4CCE"/>
    <w:rsid w:val="00FE73D9"/>
    <w:rsid w:val="00FF3660"/>
    <w:rsid w:val="00FF4DFC"/>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uiPriority w:val="99"/>
    <w:rsid w:val="00E32AC6"/>
    <w:rPr>
      <w:rFonts w:ascii="Lucida Grande CY" w:hAnsi="Lucida Grande CY"/>
      <w:sz w:val="18"/>
      <w:szCs w:val="18"/>
    </w:rPr>
  </w:style>
  <w:style w:type="character" w:customStyle="1" w:styleId="af7">
    <w:name w:val="Текст выноски Знак"/>
    <w:link w:val="af6"/>
    <w:uiPriority w:val="99"/>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ind w:left="0"/>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B775DD"/>
    <w:pPr>
      <w:tabs>
        <w:tab w:val="left" w:pos="1068"/>
        <w:tab w:val="left" w:pos="1200"/>
        <w:tab w:val="left" w:pos="1985"/>
        <w:tab w:val="right" w:leader="dot" w:pos="9781"/>
      </w:tabs>
      <w:spacing w:line="276" w:lineRule="auto"/>
      <w:ind w:left="709" w:right="-41"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table" w:styleId="afff">
    <w:name w:val="Table Grid"/>
    <w:basedOn w:val="a1"/>
    <w:uiPriority w:val="59"/>
    <w:rsid w:val="00903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05127"/>
    <w:pPr>
      <w:autoSpaceDE w:val="0"/>
      <w:autoSpaceDN w:val="0"/>
      <w:adjustRightInd w:val="0"/>
    </w:pPr>
    <w:rPr>
      <w:rFonts w:eastAsia="Calibri"/>
      <w:color w:val="000000"/>
      <w:sz w:val="24"/>
      <w:szCs w:val="24"/>
      <w:lang w:eastAsia="en-US"/>
    </w:rPr>
  </w:style>
  <w:style w:type="character" w:styleId="afff0">
    <w:name w:val="Hyperlink"/>
    <w:basedOn w:val="a0"/>
    <w:rsid w:val="00ED5B4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комментар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r="http://schemas.openxmlformats.org/officeDocument/2006/relationships" xmlns:w="http://schemas.openxmlformats.org/wordprocessingml/2006/main">
  <w:divs>
    <w:div w:id="128531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30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301" Type="http://schemas.microsoft.com/office/2011/relationships/people" Target="peop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quality.iro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A8A46-9710-4853-BE36-410847831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175</Pages>
  <Words>63270</Words>
  <Characters>360642</Characters>
  <Application>Microsoft Office Word</Application>
  <DocSecurity>0</DocSecurity>
  <Lines>3005</Lines>
  <Paragraphs>846</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423066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1</cp:lastModifiedBy>
  <cp:revision>21</cp:revision>
  <cp:lastPrinted>2021-02-05T04:00:00Z</cp:lastPrinted>
  <dcterms:created xsi:type="dcterms:W3CDTF">2021-03-25T13:45:00Z</dcterms:created>
  <dcterms:modified xsi:type="dcterms:W3CDTF">2021-03-31T06:56:00Z</dcterms:modified>
</cp:coreProperties>
</file>